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22854" w14:textId="77777777" w:rsidR="008073A4" w:rsidRPr="008073A4" w:rsidRDefault="008073A4" w:rsidP="008073A4">
      <w:pPr>
        <w:tabs>
          <w:tab w:val="left" w:pos="0"/>
          <w:tab w:val="left" w:pos="142"/>
        </w:tabs>
        <w:spacing w:after="0"/>
        <w:ind w:right="51"/>
        <w:contextualSpacing/>
        <w:jc w:val="both"/>
        <w:rPr>
          <w:rFonts w:ascii="Arial" w:eastAsia="Calibri" w:hAnsi="Arial" w:cs="Arial"/>
          <w:u w:val="single"/>
          <w:lang w:val="es-ES_tradnl" w:eastAsia="es-CO"/>
        </w:rPr>
      </w:pPr>
      <w:bookmarkStart w:id="0" w:name="_Toc8977581"/>
      <w:bookmarkStart w:id="1" w:name="_Toc72749531"/>
    </w:p>
    <w:p w14:paraId="391203E5" w14:textId="77777777" w:rsidR="008073A4" w:rsidRPr="008073A4" w:rsidRDefault="008073A4" w:rsidP="008073A4">
      <w:pPr>
        <w:keepNext/>
        <w:shd w:val="clear" w:color="auto" w:fill="002060"/>
        <w:spacing w:after="0"/>
        <w:ind w:right="49"/>
        <w:jc w:val="center"/>
        <w:outlineLvl w:val="0"/>
        <w:rPr>
          <w:rFonts w:ascii="Arial" w:eastAsia="Calibri" w:hAnsi="Arial" w:cs="Arial"/>
          <w:b/>
          <w:color w:val="FFFFFF" w:themeColor="background1"/>
          <w:lang w:val="es-ES_tradnl" w:eastAsia="es-CO"/>
        </w:rPr>
      </w:pPr>
      <w:bookmarkStart w:id="2" w:name="_Toc95228544"/>
      <w:r w:rsidRPr="008073A4">
        <w:rPr>
          <w:rFonts w:ascii="Arial" w:eastAsia="Calibri" w:hAnsi="Arial" w:cs="Arial"/>
          <w:b/>
          <w:color w:val="FFFFFF" w:themeColor="background1"/>
          <w:lang w:val="es-ES_tradnl" w:eastAsia="es-CO"/>
        </w:rPr>
        <w:t>ANEXOS Y FORMATOS PROCESO DE SELECCIÓN</w:t>
      </w:r>
      <w:bookmarkEnd w:id="0"/>
      <w:bookmarkEnd w:id="1"/>
      <w:bookmarkEnd w:id="2"/>
    </w:p>
    <w:p w14:paraId="032C38D1" w14:textId="77777777" w:rsidR="008073A4" w:rsidRPr="008073A4" w:rsidRDefault="008073A4" w:rsidP="008073A4">
      <w:pPr>
        <w:tabs>
          <w:tab w:val="left" w:pos="142"/>
          <w:tab w:val="left" w:pos="1800"/>
          <w:tab w:val="left" w:pos="1900"/>
        </w:tabs>
        <w:autoSpaceDE w:val="0"/>
        <w:autoSpaceDN w:val="0"/>
        <w:adjustRightInd w:val="0"/>
        <w:spacing w:after="0"/>
        <w:ind w:right="51"/>
        <w:jc w:val="both"/>
        <w:rPr>
          <w:rFonts w:ascii="Arial" w:eastAsia="Calibri" w:hAnsi="Arial" w:cs="Arial"/>
          <w:lang w:val="es-ES_tradnl" w:eastAsia="es-CO"/>
        </w:rPr>
      </w:pPr>
    </w:p>
    <w:p w14:paraId="1EB096DF" w14:textId="7C5C3888" w:rsidR="00B14F52" w:rsidRDefault="00B14F52" w:rsidP="008073A4">
      <w:pPr>
        <w:tabs>
          <w:tab w:val="left" w:pos="142"/>
        </w:tabs>
        <w:autoSpaceDE w:val="0"/>
        <w:autoSpaceDN w:val="0"/>
        <w:adjustRightInd w:val="0"/>
        <w:spacing w:after="0"/>
        <w:ind w:right="51"/>
        <w:jc w:val="both"/>
        <w:rPr>
          <w:rFonts w:ascii="Arial" w:eastAsia="Calibri" w:hAnsi="Arial" w:cs="Arial"/>
          <w:b/>
          <w:lang w:val="es-ES_tradnl" w:eastAsia="es-CO"/>
        </w:rPr>
      </w:pPr>
      <w:r>
        <w:rPr>
          <w:rFonts w:ascii="Arial" w:eastAsia="Calibri" w:hAnsi="Arial" w:cs="Arial"/>
          <w:b/>
          <w:lang w:val="es-ES_tradnl" w:eastAsia="es-CO"/>
        </w:rPr>
        <w:t>ANEXO TECNICO</w:t>
      </w:r>
    </w:p>
    <w:p w14:paraId="1742EFDD" w14:textId="77777777" w:rsidR="00652F98" w:rsidRDefault="00652F98" w:rsidP="008073A4">
      <w:pPr>
        <w:tabs>
          <w:tab w:val="left" w:pos="142"/>
        </w:tabs>
        <w:autoSpaceDE w:val="0"/>
        <w:autoSpaceDN w:val="0"/>
        <w:adjustRightInd w:val="0"/>
        <w:spacing w:after="0"/>
        <w:ind w:right="51"/>
        <w:jc w:val="both"/>
        <w:rPr>
          <w:rFonts w:ascii="Arial" w:eastAsia="Calibri" w:hAnsi="Arial" w:cs="Arial"/>
          <w:b/>
          <w:lang w:val="es-ES_tradnl" w:eastAsia="es-CO"/>
        </w:rPr>
      </w:pPr>
    </w:p>
    <w:p w14:paraId="5F326D23" w14:textId="43D681EB" w:rsidR="008073A4" w:rsidRPr="008073A4" w:rsidRDefault="008073A4" w:rsidP="008073A4">
      <w:pPr>
        <w:tabs>
          <w:tab w:val="left" w:pos="142"/>
        </w:tabs>
        <w:autoSpaceDE w:val="0"/>
        <w:autoSpaceDN w:val="0"/>
        <w:adjustRightInd w:val="0"/>
        <w:spacing w:after="0"/>
        <w:ind w:right="51"/>
        <w:jc w:val="both"/>
        <w:rPr>
          <w:rFonts w:ascii="Arial" w:eastAsia="Calibri" w:hAnsi="Arial" w:cs="Arial"/>
          <w:lang w:val="es-ES_tradnl" w:eastAsia="es-CO"/>
        </w:rPr>
      </w:pPr>
      <w:r w:rsidRPr="008073A4">
        <w:rPr>
          <w:rFonts w:ascii="Arial" w:eastAsia="Calibri" w:hAnsi="Arial" w:cs="Arial"/>
          <w:b/>
          <w:lang w:val="es-ES_tradnl" w:eastAsia="es-CO"/>
        </w:rPr>
        <w:t>ANEXO 1</w:t>
      </w:r>
      <w:r w:rsidRPr="008073A4">
        <w:rPr>
          <w:rFonts w:ascii="Arial" w:eastAsia="Calibri" w:hAnsi="Arial" w:cs="Arial"/>
          <w:lang w:val="es-ES_tradnl" w:eastAsia="es-CO"/>
        </w:rPr>
        <w:t xml:space="preserve"> </w:t>
      </w:r>
      <w:r w:rsidRPr="008073A4">
        <w:rPr>
          <w:rFonts w:ascii="Arial" w:eastAsia="Calibri" w:hAnsi="Arial" w:cs="Arial"/>
          <w:lang w:val="es-ES_tradnl" w:eastAsia="es-CO"/>
        </w:rPr>
        <w:tab/>
        <w:t xml:space="preserve">Modelo carta de presentación de la propuesta </w:t>
      </w:r>
    </w:p>
    <w:p w14:paraId="2C91CD5B" w14:textId="3DAC35B4" w:rsidR="008073A4" w:rsidRDefault="008073A4" w:rsidP="008073A4">
      <w:pPr>
        <w:tabs>
          <w:tab w:val="left" w:pos="142"/>
        </w:tabs>
        <w:autoSpaceDE w:val="0"/>
        <w:autoSpaceDN w:val="0"/>
        <w:adjustRightInd w:val="0"/>
        <w:spacing w:after="0"/>
        <w:ind w:right="51"/>
        <w:jc w:val="both"/>
        <w:rPr>
          <w:rFonts w:ascii="Arial" w:eastAsia="Calibri" w:hAnsi="Arial" w:cs="Arial"/>
          <w:lang w:val="es-ES_tradnl" w:eastAsia="es-CO"/>
        </w:rPr>
      </w:pPr>
      <w:r w:rsidRPr="008073A4">
        <w:rPr>
          <w:rFonts w:ascii="Arial" w:eastAsia="Calibri" w:hAnsi="Arial" w:cs="Arial"/>
          <w:b/>
          <w:lang w:val="es-ES_tradnl" w:eastAsia="es-CO"/>
        </w:rPr>
        <w:t>ANEXO 2</w:t>
      </w:r>
      <w:r w:rsidRPr="008073A4">
        <w:rPr>
          <w:rFonts w:ascii="Arial" w:eastAsia="Calibri" w:hAnsi="Arial" w:cs="Arial"/>
          <w:lang w:val="es-ES_tradnl" w:eastAsia="es-CO"/>
        </w:rPr>
        <w:t xml:space="preserve"> </w:t>
      </w:r>
      <w:r w:rsidRPr="008073A4">
        <w:rPr>
          <w:rFonts w:ascii="Arial" w:eastAsia="Calibri" w:hAnsi="Arial" w:cs="Arial"/>
          <w:lang w:val="es-ES_tradnl" w:eastAsia="es-CO"/>
        </w:rPr>
        <w:tab/>
        <w:t xml:space="preserve">Compromiso anticorrupción </w:t>
      </w:r>
    </w:p>
    <w:p w14:paraId="1294FFED" w14:textId="36D5E096" w:rsidR="00C83D9E" w:rsidRPr="008073A4" w:rsidRDefault="00C83D9E" w:rsidP="00C83D9E">
      <w:pPr>
        <w:tabs>
          <w:tab w:val="left" w:pos="142"/>
        </w:tabs>
        <w:autoSpaceDE w:val="0"/>
        <w:autoSpaceDN w:val="0"/>
        <w:adjustRightInd w:val="0"/>
        <w:spacing w:after="0"/>
        <w:ind w:left="1410" w:right="51" w:hanging="1410"/>
        <w:jc w:val="both"/>
        <w:rPr>
          <w:rFonts w:ascii="Arial" w:eastAsia="Calibri" w:hAnsi="Arial" w:cs="Arial"/>
          <w:lang w:val="es-ES_tradnl" w:eastAsia="es-CO"/>
        </w:rPr>
      </w:pPr>
      <w:r w:rsidRPr="00C83D9E">
        <w:rPr>
          <w:rFonts w:ascii="Arial" w:eastAsia="Calibri" w:hAnsi="Arial" w:cs="Arial"/>
          <w:b/>
          <w:lang w:val="es-ES_tradnl" w:eastAsia="es-CO"/>
        </w:rPr>
        <w:t>ANEXO 3</w:t>
      </w:r>
      <w:r>
        <w:rPr>
          <w:rFonts w:ascii="Arial" w:eastAsia="Calibri" w:hAnsi="Arial" w:cs="Arial"/>
          <w:lang w:val="es-ES_tradnl" w:eastAsia="es-CO"/>
        </w:rPr>
        <w:tab/>
      </w:r>
      <w:r w:rsidRPr="00C83D9E">
        <w:rPr>
          <w:rFonts w:ascii="Arial" w:eastAsia="Calibri" w:hAnsi="Arial" w:cs="Arial"/>
          <w:lang w:val="es-ES_tradnl" w:eastAsia="es-CO"/>
        </w:rPr>
        <w:t>MODELO CARTA SOBRE CONFORMACIÓN DE CONSORCIOS O UNIONES TEMPORALES</w:t>
      </w:r>
    </w:p>
    <w:p w14:paraId="5B65006B" w14:textId="77777777" w:rsidR="008073A4" w:rsidRPr="008073A4" w:rsidRDefault="008073A4" w:rsidP="008073A4">
      <w:pPr>
        <w:tabs>
          <w:tab w:val="left" w:pos="993"/>
        </w:tabs>
        <w:spacing w:after="0" w:line="240" w:lineRule="auto"/>
        <w:rPr>
          <w:rFonts w:ascii="Arial" w:eastAsia="Times New Roman" w:hAnsi="Arial" w:cs="Arial"/>
          <w:color w:val="000000"/>
          <w:sz w:val="16"/>
          <w:szCs w:val="16"/>
          <w:lang w:val="es-ES" w:eastAsia="es-ES"/>
        </w:rPr>
      </w:pPr>
    </w:p>
    <w:p w14:paraId="4CCE022E"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16367B7A"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432BA5DA"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7C866E50"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4C42F643"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3FEE4447"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32BE2CC3"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44C80DEE"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49CB3C2D"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14D06696" w14:textId="77777777" w:rsidR="008073A4" w:rsidRPr="008073A4" w:rsidRDefault="008073A4" w:rsidP="008073A4">
      <w:pPr>
        <w:tabs>
          <w:tab w:val="left" w:pos="993"/>
        </w:tabs>
        <w:spacing w:after="0" w:line="240" w:lineRule="auto"/>
        <w:rPr>
          <w:rFonts w:ascii="Arial" w:eastAsia="Times New Roman" w:hAnsi="Arial" w:cs="Arial"/>
          <w:color w:val="000000"/>
          <w:lang w:val="es-ES" w:eastAsia="es-ES"/>
        </w:rPr>
      </w:pPr>
    </w:p>
    <w:p w14:paraId="19FC52F9" w14:textId="77777777" w:rsidR="008073A4" w:rsidRPr="008073A4" w:rsidRDefault="008073A4" w:rsidP="008073A4">
      <w:pPr>
        <w:spacing w:after="0"/>
        <w:rPr>
          <w:rFonts w:ascii="Arial" w:eastAsia="Calibri" w:hAnsi="Arial" w:cs="Arial"/>
          <w:b/>
          <w:lang w:val="es-ES_tradnl" w:eastAsia="es-CO"/>
        </w:rPr>
      </w:pPr>
      <w:r w:rsidRPr="008073A4">
        <w:rPr>
          <w:rFonts w:ascii="Arial" w:eastAsia="Calibri" w:hAnsi="Arial" w:cs="Arial"/>
          <w:b/>
          <w:lang w:val="es-ES_tradnl" w:eastAsia="es-CO"/>
        </w:rPr>
        <w:br w:type="page"/>
      </w:r>
    </w:p>
    <w:p w14:paraId="77FA83A1" w14:textId="2522A807" w:rsidR="00B14F52" w:rsidRPr="00B14F52" w:rsidRDefault="00B14F52" w:rsidP="00B14F52">
      <w:pPr>
        <w:jc w:val="center"/>
        <w:rPr>
          <w:rFonts w:ascii="Arial" w:eastAsia="Times New Roman" w:hAnsi="Arial" w:cs="Arial"/>
          <w:b/>
          <w:bCs/>
          <w:color w:val="000000"/>
          <w:lang w:val="es-ES" w:eastAsia="es-ES"/>
        </w:rPr>
      </w:pPr>
      <w:r w:rsidRPr="00B14F52">
        <w:rPr>
          <w:rFonts w:ascii="Arial" w:eastAsia="Times New Roman" w:hAnsi="Arial" w:cs="Arial"/>
          <w:b/>
          <w:bCs/>
          <w:color w:val="000000"/>
          <w:lang w:val="es-ES" w:eastAsia="es-ES"/>
        </w:rPr>
        <w:lastRenderedPageBreak/>
        <w:t>ANEXO TECNICO</w:t>
      </w:r>
    </w:p>
    <w:p w14:paraId="6098B91D" w14:textId="77777777" w:rsidR="00B14F52" w:rsidRPr="00B14F52" w:rsidRDefault="00B14F52" w:rsidP="00B14F52">
      <w:pPr>
        <w:autoSpaceDE w:val="0"/>
        <w:autoSpaceDN w:val="0"/>
        <w:adjustRightInd w:val="0"/>
        <w:spacing w:after="0" w:line="240" w:lineRule="auto"/>
        <w:jc w:val="center"/>
        <w:rPr>
          <w:rFonts w:ascii="Arial" w:eastAsia="Times New Roman" w:hAnsi="Arial" w:cs="Arial"/>
          <w:b/>
          <w:bCs/>
          <w:color w:val="000000"/>
          <w:lang w:val="es-ES" w:eastAsia="es-ES"/>
        </w:rPr>
      </w:pPr>
    </w:p>
    <w:p w14:paraId="17C99455" w14:textId="77777777" w:rsidR="00652F98" w:rsidRPr="00652F98" w:rsidRDefault="00652F98" w:rsidP="00652F98">
      <w:pPr>
        <w:tabs>
          <w:tab w:val="right" w:pos="8789"/>
        </w:tabs>
        <w:spacing w:after="0"/>
        <w:jc w:val="both"/>
        <w:rPr>
          <w:rFonts w:ascii="Arial" w:eastAsia="Times New Roman" w:hAnsi="Arial" w:cs="Arial"/>
          <w:lang w:val="es-ES" w:eastAsia="es-ES"/>
        </w:rPr>
      </w:pPr>
      <w:r w:rsidRPr="00652F98">
        <w:rPr>
          <w:rFonts w:ascii="Arial" w:eastAsia="Times New Roman" w:hAnsi="Arial" w:cs="Arial"/>
          <w:b/>
          <w:lang w:val="es-ES" w:eastAsia="es-ES"/>
        </w:rPr>
        <w:t>OBJETO:</w:t>
      </w:r>
      <w:r w:rsidRPr="00652F98">
        <w:rPr>
          <w:rFonts w:ascii="Arial" w:eastAsia="Times New Roman" w:hAnsi="Arial" w:cs="Arial"/>
          <w:b/>
          <w:spacing w:val="1"/>
          <w:lang w:val="es-ES" w:eastAsia="es-ES"/>
        </w:rPr>
        <w:t xml:space="preserve"> </w:t>
      </w:r>
      <w:r w:rsidRPr="00652F98">
        <w:rPr>
          <w:rFonts w:ascii="Arial" w:eastAsia="Times New Roman" w:hAnsi="Arial" w:cs="Arial"/>
          <w:lang w:val="es-ES" w:eastAsia="es-ES"/>
        </w:rPr>
        <w:t>Prestar el servicio especializado de vigilancia judicial de los procesos judiciales en que la Superintendencia de Sociedades sea parte o tenga interés, que cursen en los diferentes despachos judiciales a nivel nacional.</w:t>
      </w:r>
    </w:p>
    <w:p w14:paraId="2B4C2E5D" w14:textId="77777777" w:rsidR="00652F98" w:rsidRPr="00652F98" w:rsidRDefault="00652F98" w:rsidP="00652F98">
      <w:pPr>
        <w:tabs>
          <w:tab w:val="right" w:pos="8789"/>
        </w:tabs>
        <w:spacing w:before="1" w:after="0"/>
        <w:jc w:val="both"/>
        <w:rPr>
          <w:rFonts w:ascii="Arial" w:eastAsia="Times New Roman" w:hAnsi="Arial" w:cs="Arial"/>
          <w:b/>
          <w:lang w:val="es-ES" w:eastAsia="es-ES"/>
        </w:rPr>
      </w:pPr>
    </w:p>
    <w:p w14:paraId="249B6314" w14:textId="77777777" w:rsidR="00652F98" w:rsidRPr="00652F98" w:rsidRDefault="00652F98" w:rsidP="00652F98">
      <w:pPr>
        <w:tabs>
          <w:tab w:val="right" w:pos="8789"/>
        </w:tabs>
        <w:spacing w:after="160"/>
        <w:jc w:val="both"/>
        <w:rPr>
          <w:rFonts w:ascii="Arial" w:eastAsia="Calibri" w:hAnsi="Arial" w:cs="Arial"/>
          <w:kern w:val="2"/>
          <w:lang w:val="es-CO"/>
          <w14:ligatures w14:val="standardContextual"/>
        </w:rPr>
      </w:pPr>
      <w:r w:rsidRPr="00652F98">
        <w:rPr>
          <w:rFonts w:ascii="Arial" w:eastAsia="Calibri" w:hAnsi="Arial" w:cs="Arial"/>
          <w:kern w:val="2"/>
          <w:lang w:val="es-CO"/>
          <w14:ligatures w14:val="standardContextual"/>
        </w:rPr>
        <w:t>El contrato debe permitir el informe de las novedades cuando estas se presenten, en</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días hábiles para la entidad, los cuales deben ser reportados a la supervisión y a los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apoderados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de</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cada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proceso,</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así</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como</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la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fotografía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de</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providencias,</w:t>
      </w:r>
      <w:r w:rsidRPr="00652F98">
        <w:rPr>
          <w:rFonts w:ascii="Arial" w:eastAsia="Calibri" w:hAnsi="Arial" w:cs="Arial"/>
          <w:spacing w:val="63"/>
          <w:kern w:val="2"/>
          <w:lang w:val="es-CO"/>
          <w14:ligatures w14:val="standardContextual"/>
        </w:rPr>
        <w:t xml:space="preserve"> </w:t>
      </w:r>
      <w:r w:rsidRPr="00652F98">
        <w:rPr>
          <w:rFonts w:ascii="Arial" w:eastAsia="Calibri" w:hAnsi="Arial" w:cs="Arial"/>
          <w:kern w:val="2"/>
          <w:lang w:val="es-CO"/>
          <w14:ligatures w14:val="standardContextual"/>
        </w:rPr>
        <w:t>estados,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edictos, informes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y</w:t>
      </w:r>
      <w:r w:rsidRPr="00652F98">
        <w:rPr>
          <w:rFonts w:ascii="Arial" w:eastAsia="Calibri" w:hAnsi="Arial" w:cs="Arial"/>
          <w:spacing w:val="-3"/>
          <w:kern w:val="2"/>
          <w:lang w:val="es-CO"/>
          <w14:ligatures w14:val="standardContextual"/>
        </w:rPr>
        <w:t xml:space="preserve"> </w:t>
      </w:r>
      <w:r w:rsidRPr="00652F98">
        <w:rPr>
          <w:rFonts w:ascii="Arial" w:eastAsia="Calibri" w:hAnsi="Arial" w:cs="Arial"/>
          <w:kern w:val="2"/>
          <w:lang w:val="es-CO"/>
          <w14:ligatures w14:val="standardContextual"/>
        </w:rPr>
        <w:t>demás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documentos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relacionados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con</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la</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información</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remitida.</w:t>
      </w:r>
    </w:p>
    <w:p w14:paraId="7834C011" w14:textId="77777777" w:rsidR="00652F98" w:rsidRPr="00652F98" w:rsidRDefault="00652F98" w:rsidP="00652F98">
      <w:pPr>
        <w:tabs>
          <w:tab w:val="right" w:pos="8789"/>
        </w:tabs>
        <w:spacing w:after="0"/>
        <w:jc w:val="both"/>
        <w:rPr>
          <w:rFonts w:ascii="Arial" w:eastAsia="Times New Roman" w:hAnsi="Arial" w:cs="Arial"/>
          <w:lang w:val="es-ES" w:eastAsia="es-ES"/>
        </w:rPr>
      </w:pPr>
    </w:p>
    <w:p w14:paraId="1AB94929" w14:textId="77777777" w:rsidR="00652F98" w:rsidRPr="00652F98" w:rsidRDefault="00652F98" w:rsidP="00652F98">
      <w:pPr>
        <w:tabs>
          <w:tab w:val="right" w:pos="8789"/>
        </w:tabs>
        <w:spacing w:after="0"/>
        <w:jc w:val="both"/>
        <w:rPr>
          <w:rFonts w:ascii="Arial" w:eastAsia="Times New Roman" w:hAnsi="Arial" w:cs="Arial"/>
          <w:lang w:val="es-ES" w:eastAsia="es-ES"/>
        </w:rPr>
      </w:pPr>
      <w:r w:rsidRPr="00652F98">
        <w:rPr>
          <w:rFonts w:ascii="Arial" w:eastAsia="Times New Roman" w:hAnsi="Arial" w:cs="Arial"/>
          <w:lang w:val="es-ES" w:eastAsia="es-ES"/>
        </w:rPr>
        <w:t>Estos procesos se cursan en diferentes Despacho Judiciales (Altas Cortes, Tribunales y</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Juzgados), al igual que en varias ciudades del país tales como Acacias, Agua de Dios,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Aguachica, Aguazul, Apartadó, Arauca, Armenia, Barrancabermeja, Barranquilla, Bello,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Bogotá, Bucaramanga, Buenaventura, Buga, Calarcá, Cali, Cáqueza, Cartagena, Cartago,</w:t>
      </w:r>
      <w:r w:rsidRPr="00652F98">
        <w:rPr>
          <w:rFonts w:ascii="Arial" w:eastAsia="Times New Roman" w:hAnsi="Arial" w:cs="Arial"/>
          <w:spacing w:val="-59"/>
          <w:lang w:val="es-ES" w:eastAsia="es-ES"/>
        </w:rPr>
        <w:t xml:space="preserve"> </w:t>
      </w:r>
      <w:r w:rsidRPr="00652F98">
        <w:rPr>
          <w:rFonts w:ascii="Arial" w:eastAsia="Times New Roman" w:hAnsi="Arial" w:cs="Arial"/>
          <w:lang w:val="es-ES" w:eastAsia="es-ES"/>
        </w:rPr>
        <w:t>Cereté, Chaparral, Chía, Chocontá, Ciénaga, Corozal, Cúcuta, Dos Quebradas, Duitama,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El</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Pital,</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Envigado,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Espinal,</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Facatativá,</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Flandes,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Florencia,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Fundación,</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Funza,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Fusagasugá,</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Garzon,</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Girardot,</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Granada,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Guaduas,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Guamo,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Honda,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Ibagué,</w:t>
      </w:r>
      <w:r w:rsidRPr="00652F98">
        <w:rPr>
          <w:rFonts w:ascii="Arial" w:eastAsia="Times New Roman" w:hAnsi="Arial" w:cs="Arial"/>
          <w:spacing w:val="61"/>
          <w:lang w:val="es-ES" w:eastAsia="es-ES"/>
        </w:rPr>
        <w:t xml:space="preserve"> </w:t>
      </w:r>
      <w:r w:rsidRPr="00652F98">
        <w:rPr>
          <w:rFonts w:ascii="Arial" w:eastAsia="Times New Roman" w:hAnsi="Arial" w:cs="Arial"/>
          <w:lang w:val="es-ES" w:eastAsia="es-ES"/>
        </w:rPr>
        <w:t>Ipiales,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Itagüí, Jamundí, La Calera, La Dorada, Lérida, Leticia, Líbano, Lorica, Los Patios, Madrid,</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Magangué,</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Malambo,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Manizales,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Manzanares,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Medellín,</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Melgar,</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Mocoa,</w:t>
      </w:r>
      <w:r w:rsidRPr="00652F98">
        <w:rPr>
          <w:rFonts w:ascii="Arial" w:eastAsia="Times New Roman" w:hAnsi="Arial" w:cs="Arial"/>
          <w:spacing w:val="1"/>
          <w:lang w:val="es-ES" w:eastAsia="es-ES"/>
        </w:rPr>
        <w:t xml:space="preserve"> </w:t>
      </w:r>
      <w:proofErr w:type="spellStart"/>
      <w:r w:rsidRPr="00652F98">
        <w:rPr>
          <w:rFonts w:ascii="Arial" w:eastAsia="Times New Roman" w:hAnsi="Arial" w:cs="Arial"/>
          <w:lang w:val="es-ES" w:eastAsia="es-ES"/>
        </w:rPr>
        <w:t>Mompóx</w:t>
      </w:r>
      <w:proofErr w:type="spellEnd"/>
      <w:r w:rsidRPr="00652F98">
        <w:rPr>
          <w:rFonts w:ascii="Arial" w:eastAsia="Times New Roman" w:hAnsi="Arial" w:cs="Arial"/>
          <w:lang w:val="es-ES" w:eastAsia="es-ES"/>
        </w:rPr>
        <w:t>,</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Montería, Mosquera, Neiva, Ocaña, Pacho, Palmira, Pamplona, Pasto, Paz de Ariporo,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Pereira, Pitalito, Plato, Popayán, Puerto asís, Puerto Boyacá, Puerto Carreño, Puerto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López, Purificación, Quibdó, Riohacha, Rio Negro, Riosucio, Sabanalarga, San Andrés y</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Providencia, San Diego, San Gil, San Juan del Cesar, San Martin, Santa Marta, Santa Rosa de Viterbo, Sibaté, Silvania, Sincelejo, Soacha, Socorro,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Sogamoso,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Soledad,</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Subachoque,</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Tuluá,</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Tunja,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Turbaco,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Turbo,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Ubaté,</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Valledupar,</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Villanueva, Villapinzón,</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Villavicencio,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Villeta,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Yopal,</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Zipaquirá.</w:t>
      </w:r>
    </w:p>
    <w:p w14:paraId="51385C78" w14:textId="77777777" w:rsidR="00652F98" w:rsidRPr="00652F98" w:rsidRDefault="00652F98" w:rsidP="00652F98">
      <w:pPr>
        <w:tabs>
          <w:tab w:val="right" w:pos="8789"/>
        </w:tabs>
        <w:spacing w:before="1" w:after="0"/>
        <w:jc w:val="both"/>
        <w:rPr>
          <w:rFonts w:ascii="Arial" w:eastAsia="Times New Roman" w:hAnsi="Arial" w:cs="Arial"/>
          <w:lang w:val="es-ES" w:eastAsia="es-ES"/>
        </w:rPr>
      </w:pPr>
    </w:p>
    <w:p w14:paraId="7A4058BB" w14:textId="77777777" w:rsidR="00652F98" w:rsidRPr="00652F98" w:rsidRDefault="00652F98" w:rsidP="00652F98">
      <w:pPr>
        <w:tabs>
          <w:tab w:val="right" w:pos="8789"/>
        </w:tabs>
        <w:spacing w:after="160"/>
        <w:jc w:val="both"/>
        <w:rPr>
          <w:rFonts w:ascii="Arial" w:eastAsia="Calibri" w:hAnsi="Arial" w:cs="Arial"/>
          <w:kern w:val="2"/>
          <w:lang w:val="es-CO"/>
          <w14:ligatures w14:val="standardContextual"/>
        </w:rPr>
      </w:pPr>
      <w:r w:rsidRPr="00652F98">
        <w:rPr>
          <w:rFonts w:ascii="Arial" w:eastAsia="Calibri" w:hAnsi="Arial" w:cs="Arial"/>
          <w:kern w:val="2"/>
          <w:lang w:val="es-CO"/>
          <w14:ligatures w14:val="standardContextual"/>
        </w:rPr>
        <w:t>De igual manera, en caso de requerir la vigilancia en otras ciudades de país diferentes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a</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las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ya</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relacionadas,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estas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deberán</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ser incluidas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y</w:t>
      </w:r>
      <w:r w:rsidRPr="00652F98">
        <w:rPr>
          <w:rFonts w:ascii="Arial" w:eastAsia="Calibri" w:hAnsi="Arial" w:cs="Arial"/>
          <w:spacing w:val="-3"/>
          <w:kern w:val="2"/>
          <w:lang w:val="es-CO"/>
          <w14:ligatures w14:val="standardContextual"/>
        </w:rPr>
        <w:t xml:space="preserve"> </w:t>
      </w:r>
      <w:r w:rsidRPr="00652F98">
        <w:rPr>
          <w:rFonts w:ascii="Arial" w:eastAsia="Calibri" w:hAnsi="Arial" w:cs="Arial"/>
          <w:kern w:val="2"/>
          <w:lang w:val="es-CO"/>
          <w14:ligatures w14:val="standardContextual"/>
        </w:rPr>
        <w:t>cubiertas por</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el</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contratista. No obstante, dicha vigilancia se extenderá a procesos específicos en los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que la Entidad actúe como demandante y que se encuentren a cargo del Grupo de</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Defensa</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Judicial.</w:t>
      </w:r>
    </w:p>
    <w:p w14:paraId="119908C7" w14:textId="77777777" w:rsidR="00652F98" w:rsidRPr="00652F98" w:rsidRDefault="00652F98" w:rsidP="00652F98">
      <w:pPr>
        <w:spacing w:before="10" w:after="0"/>
        <w:jc w:val="both"/>
        <w:rPr>
          <w:rFonts w:ascii="Arial" w:eastAsia="Times New Roman" w:hAnsi="Arial" w:cs="Arial"/>
          <w:lang w:val="es-ES" w:eastAsia="es-ES"/>
        </w:rPr>
      </w:pPr>
    </w:p>
    <w:p w14:paraId="36F28419" w14:textId="77777777" w:rsidR="00652F98" w:rsidRPr="00652F98" w:rsidRDefault="00652F98" w:rsidP="00652F98">
      <w:pPr>
        <w:spacing w:after="160"/>
        <w:jc w:val="both"/>
        <w:rPr>
          <w:rFonts w:ascii="Arial" w:eastAsia="Calibri" w:hAnsi="Arial" w:cs="Arial"/>
          <w:kern w:val="2"/>
          <w:lang w:val="es-CO"/>
          <w14:ligatures w14:val="standardContextual"/>
        </w:rPr>
      </w:pPr>
      <w:r w:rsidRPr="00652F98">
        <w:rPr>
          <w:rFonts w:ascii="Arial" w:eastAsia="Calibri" w:hAnsi="Arial" w:cs="Arial"/>
          <w:kern w:val="2"/>
          <w:lang w:val="es-CO"/>
          <w14:ligatures w14:val="standardContextual"/>
        </w:rPr>
        <w:t>Informar diariamente en forma electrónica (en días hábiles para la superintendencia)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de novedades presentadas en los procesos vigilados, de manera precisa y clara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conforme a la terminología jurídica y procesal requerida, o la transcripción, sin omitir</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ningún</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registro,</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de</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la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parte</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resolutiva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de</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la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providencia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y</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su</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entrega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vía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correo</w:t>
      </w:r>
      <w:r w:rsidRPr="00652F98">
        <w:rPr>
          <w:rFonts w:ascii="Arial" w:eastAsia="Calibri" w:hAnsi="Arial" w:cs="Arial"/>
          <w:spacing w:val="-61"/>
          <w:kern w:val="2"/>
          <w:lang w:val="es-CO"/>
          <w14:ligatures w14:val="standardContextual"/>
        </w:rPr>
        <w:t xml:space="preserve"> </w:t>
      </w:r>
      <w:r w:rsidRPr="00652F98">
        <w:rPr>
          <w:rFonts w:ascii="Arial" w:eastAsia="Calibri" w:hAnsi="Arial" w:cs="Arial"/>
          <w:kern w:val="2"/>
          <w:lang w:val="es-CO"/>
          <w14:ligatures w14:val="standardContextual"/>
        </w:rPr>
        <w:t>electrónico el mismo día de su notificación o, a más tardar, al día siguiente de su</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notificación, usando</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un</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formato</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que</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contenga, como</w:t>
      </w:r>
      <w:r w:rsidRPr="00652F98">
        <w:rPr>
          <w:rFonts w:ascii="Arial" w:eastAsia="Calibri" w:hAnsi="Arial" w:cs="Arial"/>
          <w:spacing w:val="-4"/>
          <w:kern w:val="2"/>
          <w:lang w:val="es-CO"/>
          <w14:ligatures w14:val="standardContextual"/>
        </w:rPr>
        <w:t xml:space="preserve"> </w:t>
      </w:r>
      <w:r w:rsidRPr="00652F98">
        <w:rPr>
          <w:rFonts w:ascii="Arial" w:eastAsia="Calibri" w:hAnsi="Arial" w:cs="Arial"/>
          <w:kern w:val="2"/>
          <w:lang w:val="es-CO"/>
          <w14:ligatures w14:val="standardContextual"/>
        </w:rPr>
        <w:t>mínimo,</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los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siguientes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ítems:</w:t>
      </w:r>
    </w:p>
    <w:p w14:paraId="10C289B4" w14:textId="77777777" w:rsidR="00652F98" w:rsidRPr="00652F98" w:rsidRDefault="00652F98" w:rsidP="00652F98">
      <w:pPr>
        <w:spacing w:before="1" w:after="0"/>
        <w:jc w:val="both"/>
        <w:rPr>
          <w:rFonts w:ascii="Arial" w:eastAsia="Times New Roman" w:hAnsi="Arial" w:cs="Arial"/>
          <w:lang w:val="es-ES" w:eastAsia="es-ES"/>
        </w:rPr>
      </w:pPr>
    </w:p>
    <w:p w14:paraId="122970F8"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1. Ciudad: La que corresponda en cada caso. </w:t>
      </w:r>
    </w:p>
    <w:p w14:paraId="5ADFA4DF"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50C4E37D"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lastRenderedPageBreak/>
        <w:t xml:space="preserve">2. Fecha del reporte: Señalar la fecha que corresponda. </w:t>
      </w:r>
    </w:p>
    <w:p w14:paraId="2C582281"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4C307E83"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3. Número de expediente / Radicación judicial. Citar el número con los 23 dígitos que se utiliza en la Rama Judicial. </w:t>
      </w:r>
    </w:p>
    <w:p w14:paraId="7B7244A6"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69C08512"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4. Demandante. El o los que correspondan. </w:t>
      </w:r>
    </w:p>
    <w:p w14:paraId="19BDEB9E"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2604CB57"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5. Acción. La que corresponda.</w:t>
      </w:r>
    </w:p>
    <w:p w14:paraId="20F99243"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216CDD06"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6. Despacho Judicial. El que corresponda.</w:t>
      </w:r>
    </w:p>
    <w:p w14:paraId="6867E9FF"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7588CC07"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7. Funcionario del Despacho Judicial. Nombre del Magistrado o Juez.</w:t>
      </w:r>
    </w:p>
    <w:p w14:paraId="1C081411"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 </w:t>
      </w:r>
    </w:p>
    <w:p w14:paraId="7CF69CD3"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8. Providencia – Fecha - Clase. Se debe especificar si es “auto”, “sentencia” u otra, </w:t>
      </w:r>
    </w:p>
    <w:p w14:paraId="1BEB43E4"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como fijaciones en lista con la respectiva fecha. </w:t>
      </w:r>
    </w:p>
    <w:p w14:paraId="2B983169"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08AC49BD"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9. Notificación – Fecha – Clase. Se especifica la clase de notificación (estado, edicto, </w:t>
      </w:r>
    </w:p>
    <w:p w14:paraId="54957ACD"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etc.) y fijaciones en lista. </w:t>
      </w:r>
    </w:p>
    <w:p w14:paraId="0594EB95"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3D1E7631"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10.Fotos. Se adjuntarán fotos de las providencias, así como de los estados, edictos, fijaciones en lista, </w:t>
      </w:r>
      <w:proofErr w:type="spellStart"/>
      <w:r w:rsidRPr="00652F98">
        <w:rPr>
          <w:rFonts w:ascii="Arial" w:eastAsia="Calibri" w:hAnsi="Arial" w:cs="Arial"/>
          <w:lang w:val="es-CO"/>
        </w:rPr>
        <w:t>peritazgo</w:t>
      </w:r>
      <w:proofErr w:type="spellEnd"/>
      <w:r w:rsidRPr="00652F98">
        <w:rPr>
          <w:rFonts w:ascii="Arial" w:eastAsia="Calibri" w:hAnsi="Arial" w:cs="Arial"/>
          <w:lang w:val="es-CO"/>
        </w:rPr>
        <w:t xml:space="preserve"> e informes relacionados con las providencias. </w:t>
      </w:r>
    </w:p>
    <w:p w14:paraId="54A8FF14"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724E94D4"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Es importante indicar que el informe debe señalar la etapa procesal con la última novedad. </w:t>
      </w:r>
    </w:p>
    <w:p w14:paraId="4BB07ECD"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4CFD6CFE"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11.Apoderado. Nombre del apoderado de la Superintendencia de Sociedades. </w:t>
      </w:r>
    </w:p>
    <w:p w14:paraId="314B230B" w14:textId="77777777" w:rsidR="00652F98" w:rsidRPr="00652F98" w:rsidRDefault="00652F98" w:rsidP="00652F98">
      <w:pPr>
        <w:autoSpaceDE w:val="0"/>
        <w:autoSpaceDN w:val="0"/>
        <w:adjustRightInd w:val="0"/>
        <w:spacing w:after="0"/>
        <w:jc w:val="both"/>
        <w:rPr>
          <w:rFonts w:ascii="Arial" w:eastAsia="Calibri" w:hAnsi="Arial" w:cs="Arial"/>
          <w:lang w:val="es-CO"/>
        </w:rPr>
      </w:pPr>
    </w:p>
    <w:p w14:paraId="2A8C1D83" w14:textId="77777777" w:rsidR="00652F98" w:rsidRPr="00652F98" w:rsidRDefault="00652F98" w:rsidP="00652F98">
      <w:pPr>
        <w:autoSpaceDE w:val="0"/>
        <w:autoSpaceDN w:val="0"/>
        <w:adjustRightInd w:val="0"/>
        <w:spacing w:after="0"/>
        <w:jc w:val="both"/>
        <w:rPr>
          <w:rFonts w:ascii="Arial" w:eastAsia="Calibri" w:hAnsi="Arial" w:cs="Arial"/>
          <w:lang w:val="es-CO"/>
        </w:rPr>
      </w:pPr>
      <w:r w:rsidRPr="00652F98">
        <w:rPr>
          <w:rFonts w:ascii="Arial" w:eastAsia="Calibri" w:hAnsi="Arial" w:cs="Arial"/>
          <w:lang w:val="es-CO"/>
        </w:rPr>
        <w:t xml:space="preserve">Los informes deberán enviarse a las direcciones de correo electrónico de la supervisión del contrato y los apoderados adscritos al grupo de Defensa Judicial. </w:t>
      </w:r>
    </w:p>
    <w:p w14:paraId="5C54ED20" w14:textId="77777777" w:rsidR="00652F98" w:rsidRPr="00652F98" w:rsidRDefault="00652F98" w:rsidP="00652F98">
      <w:pPr>
        <w:tabs>
          <w:tab w:val="right" w:pos="8789"/>
        </w:tabs>
        <w:spacing w:before="1" w:after="0"/>
        <w:jc w:val="both"/>
        <w:rPr>
          <w:rFonts w:ascii="Arial" w:eastAsia="Times New Roman" w:hAnsi="Arial" w:cs="Arial"/>
          <w:lang w:val="es-CO" w:eastAsia="es-ES"/>
        </w:rPr>
      </w:pPr>
    </w:p>
    <w:p w14:paraId="4119C9DA" w14:textId="77777777" w:rsidR="00652F98" w:rsidRPr="00652F98" w:rsidRDefault="00652F98" w:rsidP="00652F98">
      <w:pPr>
        <w:tabs>
          <w:tab w:val="right" w:pos="8789"/>
        </w:tabs>
        <w:spacing w:after="160"/>
        <w:jc w:val="both"/>
        <w:rPr>
          <w:rFonts w:ascii="Arial" w:eastAsia="Calibri" w:hAnsi="Arial" w:cs="Arial"/>
          <w:kern w:val="2"/>
          <w:lang w:val="es-CO"/>
          <w14:ligatures w14:val="standardContextual"/>
        </w:rPr>
      </w:pPr>
      <w:r w:rsidRPr="00652F98">
        <w:rPr>
          <w:rFonts w:ascii="Arial" w:eastAsia="Calibri" w:hAnsi="Arial" w:cs="Arial"/>
          <w:kern w:val="2"/>
          <w:lang w:val="es-CO"/>
          <w14:ligatures w14:val="standardContextual"/>
        </w:rPr>
        <w:t>Los correos podrán ser modificados por la supervisión, situación que será avisada al</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contratista con una (1) semana de antelación a la fecha en que debe empezar 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remitirse</w:t>
      </w:r>
      <w:r w:rsidRPr="00652F98">
        <w:rPr>
          <w:rFonts w:ascii="Arial" w:eastAsia="Calibri" w:hAnsi="Arial" w:cs="Arial"/>
          <w:spacing w:val="-2"/>
          <w:kern w:val="2"/>
          <w:lang w:val="es-CO"/>
          <w14:ligatures w14:val="standardContextual"/>
        </w:rPr>
        <w:t xml:space="preserve"> </w:t>
      </w:r>
      <w:r w:rsidRPr="00652F98">
        <w:rPr>
          <w:rFonts w:ascii="Arial" w:eastAsia="Calibri" w:hAnsi="Arial" w:cs="Arial"/>
          <w:kern w:val="2"/>
          <w:lang w:val="es-CO"/>
          <w14:ligatures w14:val="standardContextual"/>
        </w:rPr>
        <w:t>la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información.</w:t>
      </w:r>
    </w:p>
    <w:p w14:paraId="1561993F" w14:textId="77777777" w:rsidR="00652F98" w:rsidRPr="00652F98" w:rsidRDefault="00652F98" w:rsidP="00652F98">
      <w:pPr>
        <w:tabs>
          <w:tab w:val="right" w:pos="8789"/>
        </w:tabs>
        <w:spacing w:before="162" w:after="160"/>
        <w:jc w:val="both"/>
        <w:rPr>
          <w:rFonts w:ascii="Arial" w:eastAsia="Calibri" w:hAnsi="Arial" w:cs="Arial"/>
          <w:color w:val="0563C1"/>
          <w:spacing w:val="-1"/>
          <w:kern w:val="2"/>
          <w:u w:val="single"/>
          <w:lang w:val="es-CO"/>
          <w14:ligatures w14:val="standardContextual"/>
        </w:rPr>
      </w:pPr>
      <w:hyperlink r:id="rId10" w:history="1">
        <w:r w:rsidRPr="00652F98">
          <w:rPr>
            <w:rFonts w:ascii="Arial" w:eastAsia="Calibri" w:hAnsi="Arial" w:cs="Arial"/>
            <w:color w:val="0563C1"/>
            <w:spacing w:val="-1"/>
            <w:kern w:val="2"/>
            <w:u w:val="single"/>
            <w:lang w:val="es-CO"/>
            <w14:ligatures w14:val="standardContextual"/>
          </w:rPr>
          <w:t>acervantes@supersociedades.gov.co;ConsueloV@supersociedades.gov.co</w:t>
        </w:r>
      </w:hyperlink>
      <w:r w:rsidRPr="00652F98">
        <w:rPr>
          <w:rFonts w:ascii="Arial" w:eastAsia="Calibri" w:hAnsi="Arial" w:cs="Arial"/>
          <w:color w:val="0563C1"/>
          <w:spacing w:val="-1"/>
          <w:kern w:val="2"/>
          <w:u w:val="single"/>
          <w:lang w:val="es-CO"/>
          <w14:ligatures w14:val="standardContextual"/>
        </w:rPr>
        <w:t>;</w:t>
      </w:r>
      <w:hyperlink r:id="rId11" w:history="1">
        <w:r w:rsidRPr="00652F98">
          <w:rPr>
            <w:rFonts w:ascii="Arial" w:eastAsia="Calibri" w:hAnsi="Arial" w:cs="Arial"/>
            <w:color w:val="0563C1"/>
            <w:spacing w:val="-1"/>
            <w:kern w:val="2"/>
            <w:u w:val="single"/>
            <w:lang w:val="es-CO"/>
            <w14:ligatures w14:val="standardContextual"/>
          </w:rPr>
          <w:t>PaolaCP@supersociedades.gov.co</w:t>
        </w:r>
      </w:hyperlink>
      <w:r w:rsidRPr="00652F98">
        <w:rPr>
          <w:rFonts w:ascii="Arial" w:eastAsia="Calibri" w:hAnsi="Arial" w:cs="Arial"/>
          <w:color w:val="0563C1"/>
          <w:spacing w:val="-1"/>
          <w:kern w:val="2"/>
          <w:u w:val="single"/>
          <w:lang w:val="es-CO"/>
          <w14:ligatures w14:val="standardContextual"/>
        </w:rPr>
        <w:t>;</w:t>
      </w:r>
      <w:hyperlink r:id="rId12" w:history="1">
        <w:r w:rsidRPr="00652F98">
          <w:rPr>
            <w:rFonts w:ascii="Arial" w:eastAsia="Calibri" w:hAnsi="Arial" w:cs="Arial"/>
            <w:color w:val="0563C1"/>
            <w:spacing w:val="-1"/>
            <w:kern w:val="2"/>
            <w:u w:val="single"/>
            <w:lang w:val="es-CO"/>
            <w14:ligatures w14:val="standardContextual"/>
          </w:rPr>
          <w:t>ElsaQM@supersociedades.gov.co</w:t>
        </w:r>
      </w:hyperlink>
      <w:r w:rsidRPr="00652F98">
        <w:rPr>
          <w:rFonts w:ascii="Arial" w:eastAsia="Calibri" w:hAnsi="Arial" w:cs="Arial"/>
          <w:color w:val="0563C1"/>
          <w:spacing w:val="-1"/>
          <w:kern w:val="2"/>
          <w:u w:val="single"/>
          <w:lang w:val="es-CO"/>
          <w14:ligatures w14:val="standardContextual"/>
        </w:rPr>
        <w:t>;</w:t>
      </w:r>
      <w:hyperlink r:id="rId13" w:history="1">
        <w:r w:rsidRPr="00652F98">
          <w:rPr>
            <w:rFonts w:ascii="Arial" w:eastAsia="Calibri" w:hAnsi="Arial" w:cs="Arial"/>
            <w:color w:val="0563C1"/>
            <w:spacing w:val="-1"/>
            <w:kern w:val="2"/>
            <w:u w:val="single"/>
            <w:lang w:val="es-CO"/>
            <w14:ligatures w14:val="standardContextual"/>
          </w:rPr>
          <w:t>NelsonQ@supersociedades.gov.co</w:t>
        </w:r>
      </w:hyperlink>
      <w:r w:rsidRPr="00652F98">
        <w:rPr>
          <w:rFonts w:ascii="Arial" w:eastAsia="Calibri" w:hAnsi="Arial" w:cs="Arial"/>
          <w:color w:val="0563C1"/>
          <w:spacing w:val="-1"/>
          <w:kern w:val="2"/>
          <w:u w:val="single"/>
          <w:lang w:val="es-CO"/>
          <w14:ligatures w14:val="standardContextual"/>
        </w:rPr>
        <w:t>;</w:t>
      </w:r>
      <w:r w:rsidRPr="00652F98">
        <w:rPr>
          <w:rFonts w:ascii="Arial" w:eastAsia="Calibri" w:hAnsi="Arial" w:cs="Arial"/>
          <w:color w:val="0563C1"/>
          <w:kern w:val="2"/>
          <w:u w:val="single"/>
          <w:lang w:val="es-CO"/>
          <w14:ligatures w14:val="standardContextual"/>
        </w:rPr>
        <w:t>LValenzuela@supersociedades.gov.co;</w:t>
      </w:r>
      <w:hyperlink r:id="rId14" w:history="1">
        <w:r w:rsidRPr="00652F98">
          <w:rPr>
            <w:rFonts w:ascii="Arial" w:eastAsia="Calibri" w:hAnsi="Arial" w:cs="Arial"/>
            <w:color w:val="0563C1"/>
            <w:spacing w:val="-1"/>
            <w:kern w:val="2"/>
            <w:u w:val="single"/>
            <w:lang w:val="es-CO"/>
            <w14:ligatures w14:val="standardContextual"/>
          </w:rPr>
          <w:t>lmelo@supersociedades.gov.co</w:t>
        </w:r>
      </w:hyperlink>
      <w:r w:rsidRPr="00652F98">
        <w:rPr>
          <w:rFonts w:ascii="Arial" w:eastAsia="Calibri" w:hAnsi="Arial" w:cs="Arial"/>
          <w:color w:val="0563C1"/>
          <w:spacing w:val="-1"/>
          <w:kern w:val="2"/>
          <w:u w:val="single"/>
          <w:lang w:val="es-CO"/>
          <w14:ligatures w14:val="standardContextual"/>
        </w:rPr>
        <w:t xml:space="preserve">; BettyL@supersociedades.gov.co; </w:t>
      </w:r>
      <w:hyperlink r:id="rId15" w:history="1">
        <w:r w:rsidRPr="00652F98">
          <w:rPr>
            <w:rFonts w:ascii="Arial" w:eastAsia="Calibri" w:hAnsi="Arial" w:cs="Arial"/>
            <w:color w:val="0563C1"/>
            <w:spacing w:val="-1"/>
            <w:kern w:val="2"/>
            <w:u w:val="single"/>
            <w:lang w:val="es-CO"/>
            <w14:ligatures w14:val="standardContextual"/>
          </w:rPr>
          <w:t>MCaicedo@supersociedades.gov.co</w:t>
        </w:r>
      </w:hyperlink>
      <w:r w:rsidRPr="00652F98">
        <w:rPr>
          <w:rFonts w:ascii="Arial" w:eastAsia="Calibri" w:hAnsi="Arial" w:cs="Arial"/>
          <w:color w:val="0563C1"/>
          <w:spacing w:val="-1"/>
          <w:kern w:val="2"/>
          <w:u w:val="single"/>
          <w:lang w:val="es-CO"/>
          <w14:ligatures w14:val="standardContextual"/>
        </w:rPr>
        <w:t xml:space="preserve">; </w:t>
      </w:r>
      <w:hyperlink r:id="rId16" w:history="1">
        <w:r w:rsidRPr="00652F98">
          <w:rPr>
            <w:rFonts w:ascii="Arial" w:eastAsia="Calibri" w:hAnsi="Arial" w:cs="Arial"/>
            <w:color w:val="0563C1"/>
            <w:spacing w:val="-1"/>
            <w:kern w:val="2"/>
            <w:u w:val="single"/>
            <w:lang w:val="es-CO"/>
            <w14:ligatures w14:val="standardContextual"/>
          </w:rPr>
          <w:t>lauralj@supersociedades.gov.co</w:t>
        </w:r>
      </w:hyperlink>
      <w:r w:rsidRPr="00652F98">
        <w:rPr>
          <w:rFonts w:ascii="Arial" w:eastAsia="Calibri" w:hAnsi="Arial" w:cs="Arial"/>
          <w:color w:val="0563C1"/>
          <w:spacing w:val="-1"/>
          <w:kern w:val="2"/>
          <w:u w:val="single"/>
          <w:lang w:val="es-CO"/>
          <w14:ligatures w14:val="standardContextual"/>
        </w:rPr>
        <w:t xml:space="preserve">; hgiraldo@supersociedades.gov.co </w:t>
      </w:r>
    </w:p>
    <w:p w14:paraId="5C40D2B0" w14:textId="77777777" w:rsidR="00652F98" w:rsidRPr="00652F98" w:rsidRDefault="00652F98" w:rsidP="00652F98">
      <w:pPr>
        <w:tabs>
          <w:tab w:val="left" w:pos="750"/>
          <w:tab w:val="right" w:pos="8789"/>
        </w:tabs>
        <w:spacing w:after="160"/>
        <w:jc w:val="both"/>
        <w:rPr>
          <w:rFonts w:ascii="Arial" w:eastAsia="Calibri" w:hAnsi="Arial" w:cs="Arial"/>
          <w:kern w:val="2"/>
          <w:lang w:val="es-CO"/>
          <w14:ligatures w14:val="standardContextual"/>
        </w:rPr>
      </w:pPr>
    </w:p>
    <w:p w14:paraId="3DDF8ABF" w14:textId="77777777" w:rsidR="00652F98" w:rsidRPr="00652F98" w:rsidRDefault="00652F98" w:rsidP="00652F98">
      <w:pPr>
        <w:tabs>
          <w:tab w:val="left" w:pos="750"/>
          <w:tab w:val="right" w:pos="8789"/>
        </w:tabs>
        <w:spacing w:after="160"/>
        <w:jc w:val="both"/>
        <w:rPr>
          <w:rFonts w:ascii="Arial" w:eastAsia="Calibri" w:hAnsi="Arial" w:cs="Arial"/>
          <w:kern w:val="2"/>
          <w:lang w:val="es-CO"/>
          <w14:ligatures w14:val="standardContextual"/>
        </w:rPr>
      </w:pPr>
      <w:r w:rsidRPr="00652F98">
        <w:rPr>
          <w:rFonts w:ascii="Arial" w:eastAsia="Calibri" w:hAnsi="Arial" w:cs="Arial"/>
          <w:kern w:val="2"/>
          <w:lang w:val="es-CO"/>
          <w14:ligatures w14:val="standardContextual"/>
        </w:rPr>
        <w:t>Tener al menos una persona en las siguientes sedes, continuamente en dicha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ubicación, para que la misma realice actividades de manera inmediata y presencial,</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que</w:t>
      </w:r>
      <w:r w:rsidRPr="00652F98">
        <w:rPr>
          <w:rFonts w:ascii="Arial" w:eastAsia="Calibri" w:hAnsi="Arial" w:cs="Arial"/>
          <w:spacing w:val="19"/>
          <w:kern w:val="2"/>
          <w:lang w:val="es-CO"/>
          <w14:ligatures w14:val="standardContextual"/>
        </w:rPr>
        <w:t xml:space="preserve"> </w:t>
      </w:r>
      <w:r w:rsidRPr="00652F98">
        <w:rPr>
          <w:rFonts w:ascii="Arial" w:eastAsia="Calibri" w:hAnsi="Arial" w:cs="Arial"/>
          <w:kern w:val="2"/>
          <w:lang w:val="es-CO"/>
          <w14:ligatures w14:val="standardContextual"/>
        </w:rPr>
        <w:t>correspondan</w:t>
      </w:r>
      <w:r w:rsidRPr="00652F98">
        <w:rPr>
          <w:rFonts w:ascii="Arial" w:eastAsia="Calibri" w:hAnsi="Arial" w:cs="Arial"/>
          <w:spacing w:val="20"/>
          <w:kern w:val="2"/>
          <w:lang w:val="es-CO"/>
          <w14:ligatures w14:val="standardContextual"/>
        </w:rPr>
        <w:t xml:space="preserve"> </w:t>
      </w:r>
      <w:r w:rsidRPr="00652F98">
        <w:rPr>
          <w:rFonts w:ascii="Arial" w:eastAsia="Calibri" w:hAnsi="Arial" w:cs="Arial"/>
          <w:kern w:val="2"/>
          <w:lang w:val="es-CO"/>
          <w14:ligatures w14:val="standardContextual"/>
        </w:rPr>
        <w:t>a</w:t>
      </w:r>
      <w:r w:rsidRPr="00652F98">
        <w:rPr>
          <w:rFonts w:ascii="Arial" w:eastAsia="Calibri" w:hAnsi="Arial" w:cs="Arial"/>
          <w:spacing w:val="20"/>
          <w:kern w:val="2"/>
          <w:lang w:val="es-CO"/>
          <w14:ligatures w14:val="standardContextual"/>
        </w:rPr>
        <w:t xml:space="preserve"> </w:t>
      </w:r>
      <w:r w:rsidRPr="00652F98">
        <w:rPr>
          <w:rFonts w:ascii="Arial" w:eastAsia="Calibri" w:hAnsi="Arial" w:cs="Arial"/>
          <w:kern w:val="2"/>
          <w:lang w:val="es-CO"/>
          <w14:ligatures w14:val="standardContextual"/>
        </w:rPr>
        <w:t>la</w:t>
      </w:r>
      <w:r w:rsidRPr="00652F98">
        <w:rPr>
          <w:rFonts w:ascii="Arial" w:eastAsia="Calibri" w:hAnsi="Arial" w:cs="Arial"/>
          <w:spacing w:val="23"/>
          <w:kern w:val="2"/>
          <w:lang w:val="es-CO"/>
          <w14:ligatures w14:val="standardContextual"/>
        </w:rPr>
        <w:t xml:space="preserve"> </w:t>
      </w:r>
      <w:r w:rsidRPr="00652F98">
        <w:rPr>
          <w:rFonts w:ascii="Arial" w:eastAsia="Calibri" w:hAnsi="Arial" w:cs="Arial"/>
          <w:kern w:val="2"/>
          <w:lang w:val="es-CO"/>
          <w14:ligatures w14:val="standardContextual"/>
        </w:rPr>
        <w:t>vigilancia</w:t>
      </w:r>
      <w:r w:rsidRPr="00652F98">
        <w:rPr>
          <w:rFonts w:ascii="Arial" w:eastAsia="Calibri" w:hAnsi="Arial" w:cs="Arial"/>
          <w:spacing w:val="22"/>
          <w:kern w:val="2"/>
          <w:lang w:val="es-CO"/>
          <w14:ligatures w14:val="standardContextual"/>
        </w:rPr>
        <w:t xml:space="preserve"> </w:t>
      </w:r>
      <w:r w:rsidRPr="00652F98">
        <w:rPr>
          <w:rFonts w:ascii="Arial" w:eastAsia="Calibri" w:hAnsi="Arial" w:cs="Arial"/>
          <w:kern w:val="2"/>
          <w:lang w:val="es-CO"/>
          <w14:ligatures w14:val="standardContextual"/>
        </w:rPr>
        <w:t>judicial</w:t>
      </w:r>
      <w:r w:rsidRPr="00652F98">
        <w:rPr>
          <w:rFonts w:ascii="Arial" w:eastAsia="Calibri" w:hAnsi="Arial" w:cs="Arial"/>
          <w:spacing w:val="21"/>
          <w:kern w:val="2"/>
          <w:lang w:val="es-CO"/>
          <w14:ligatures w14:val="standardContextual"/>
        </w:rPr>
        <w:t xml:space="preserve"> </w:t>
      </w:r>
      <w:r w:rsidRPr="00652F98">
        <w:rPr>
          <w:rFonts w:ascii="Arial" w:eastAsia="Calibri" w:hAnsi="Arial" w:cs="Arial"/>
          <w:kern w:val="2"/>
          <w:lang w:val="es-CO"/>
          <w14:ligatures w14:val="standardContextual"/>
        </w:rPr>
        <w:t>de</w:t>
      </w:r>
      <w:r w:rsidRPr="00652F98">
        <w:rPr>
          <w:rFonts w:ascii="Arial" w:eastAsia="Calibri" w:hAnsi="Arial" w:cs="Arial"/>
          <w:spacing w:val="20"/>
          <w:kern w:val="2"/>
          <w:lang w:val="es-CO"/>
          <w14:ligatures w14:val="standardContextual"/>
        </w:rPr>
        <w:t xml:space="preserve"> </w:t>
      </w:r>
      <w:r w:rsidRPr="00652F98">
        <w:rPr>
          <w:rFonts w:ascii="Arial" w:eastAsia="Calibri" w:hAnsi="Arial" w:cs="Arial"/>
          <w:kern w:val="2"/>
          <w:lang w:val="es-CO"/>
          <w14:ligatures w14:val="standardContextual"/>
        </w:rPr>
        <w:t>los</w:t>
      </w:r>
      <w:r w:rsidRPr="00652F98">
        <w:rPr>
          <w:rFonts w:ascii="Arial" w:eastAsia="Calibri" w:hAnsi="Arial" w:cs="Arial"/>
          <w:spacing w:val="22"/>
          <w:kern w:val="2"/>
          <w:lang w:val="es-CO"/>
          <w14:ligatures w14:val="standardContextual"/>
        </w:rPr>
        <w:t xml:space="preserve"> </w:t>
      </w:r>
      <w:r w:rsidRPr="00652F98">
        <w:rPr>
          <w:rFonts w:ascii="Arial" w:eastAsia="Calibri" w:hAnsi="Arial" w:cs="Arial"/>
          <w:kern w:val="2"/>
          <w:lang w:val="es-CO"/>
          <w14:ligatures w14:val="standardContextual"/>
        </w:rPr>
        <w:t>procesos</w:t>
      </w:r>
      <w:r w:rsidRPr="00652F98">
        <w:rPr>
          <w:rFonts w:ascii="Arial" w:eastAsia="Calibri" w:hAnsi="Arial" w:cs="Arial"/>
          <w:spacing w:val="20"/>
          <w:kern w:val="2"/>
          <w:lang w:val="es-CO"/>
          <w14:ligatures w14:val="standardContextual"/>
        </w:rPr>
        <w:t xml:space="preserve"> </w:t>
      </w:r>
      <w:r w:rsidRPr="00652F98">
        <w:rPr>
          <w:rFonts w:ascii="Arial" w:eastAsia="Calibri" w:hAnsi="Arial" w:cs="Arial"/>
          <w:kern w:val="2"/>
          <w:lang w:val="es-CO"/>
          <w14:ligatures w14:val="standardContextual"/>
        </w:rPr>
        <w:t>más</w:t>
      </w:r>
      <w:r w:rsidRPr="00652F98">
        <w:rPr>
          <w:rFonts w:ascii="Arial" w:eastAsia="Calibri" w:hAnsi="Arial" w:cs="Arial"/>
          <w:spacing w:val="22"/>
          <w:kern w:val="2"/>
          <w:lang w:val="es-CO"/>
          <w14:ligatures w14:val="standardContextual"/>
        </w:rPr>
        <w:t xml:space="preserve"> </w:t>
      </w:r>
      <w:r w:rsidRPr="00652F98">
        <w:rPr>
          <w:rFonts w:ascii="Arial" w:eastAsia="Calibri" w:hAnsi="Arial" w:cs="Arial"/>
          <w:kern w:val="2"/>
          <w:lang w:val="es-CO"/>
          <w14:ligatures w14:val="standardContextual"/>
        </w:rPr>
        <w:t>álgidos</w:t>
      </w:r>
      <w:r w:rsidRPr="00652F98">
        <w:rPr>
          <w:rFonts w:ascii="Arial" w:eastAsia="Calibri" w:hAnsi="Arial" w:cs="Arial"/>
          <w:spacing w:val="21"/>
          <w:kern w:val="2"/>
          <w:lang w:val="es-CO"/>
          <w14:ligatures w14:val="standardContextual"/>
        </w:rPr>
        <w:t xml:space="preserve"> </w:t>
      </w:r>
      <w:r w:rsidRPr="00652F98">
        <w:rPr>
          <w:rFonts w:ascii="Arial" w:eastAsia="Calibri" w:hAnsi="Arial" w:cs="Arial"/>
          <w:kern w:val="2"/>
          <w:lang w:val="es-CO"/>
          <w14:ligatures w14:val="standardContextual"/>
        </w:rPr>
        <w:t>de</w:t>
      </w:r>
      <w:r w:rsidRPr="00652F98">
        <w:rPr>
          <w:rFonts w:ascii="Arial" w:eastAsia="Calibri" w:hAnsi="Arial" w:cs="Arial"/>
          <w:spacing w:val="19"/>
          <w:kern w:val="2"/>
          <w:lang w:val="es-CO"/>
          <w14:ligatures w14:val="standardContextual"/>
        </w:rPr>
        <w:t xml:space="preserve"> </w:t>
      </w:r>
      <w:r w:rsidRPr="00652F98">
        <w:rPr>
          <w:rFonts w:ascii="Arial" w:eastAsia="Calibri" w:hAnsi="Arial" w:cs="Arial"/>
          <w:kern w:val="2"/>
          <w:lang w:val="es-CO"/>
          <w14:ligatures w14:val="standardContextual"/>
        </w:rPr>
        <w:t>la</w:t>
      </w:r>
      <w:r w:rsidRPr="00652F98">
        <w:rPr>
          <w:rFonts w:ascii="Arial" w:eastAsia="Calibri" w:hAnsi="Arial" w:cs="Arial"/>
          <w:spacing w:val="22"/>
          <w:kern w:val="2"/>
          <w:lang w:val="es-CO"/>
          <w14:ligatures w14:val="standardContextual"/>
        </w:rPr>
        <w:t xml:space="preserve"> </w:t>
      </w:r>
      <w:r w:rsidRPr="00652F98">
        <w:rPr>
          <w:rFonts w:ascii="Arial" w:eastAsia="Calibri" w:hAnsi="Arial" w:cs="Arial"/>
          <w:kern w:val="2"/>
          <w:lang w:val="es-CO"/>
          <w14:ligatures w14:val="standardContextual"/>
        </w:rPr>
        <w:t>entidad,</w:t>
      </w:r>
      <w:r w:rsidRPr="00652F98">
        <w:rPr>
          <w:rFonts w:ascii="Arial" w:eastAsia="Calibri" w:hAnsi="Arial" w:cs="Arial"/>
          <w:spacing w:val="-59"/>
          <w:kern w:val="2"/>
          <w:lang w:val="es-CO"/>
          <w14:ligatures w14:val="standardContextual"/>
        </w:rPr>
        <w:t xml:space="preserve"> </w:t>
      </w:r>
      <w:r w:rsidRPr="00652F98">
        <w:rPr>
          <w:rFonts w:ascii="Arial" w:eastAsia="Calibri" w:hAnsi="Arial" w:cs="Arial"/>
          <w:kern w:val="2"/>
          <w:lang w:val="es-CO"/>
          <w14:ligatures w14:val="standardContextual"/>
        </w:rPr>
        <w:t>en los términos que establezca la entidad que debe realizarse la actividad respectiva</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adicional a la vigilancia común de los procesos, es decir las siguientes ciudades</w:t>
      </w:r>
      <w:r w:rsidRPr="00652F98">
        <w:rPr>
          <w:rFonts w:ascii="Arial" w:eastAsia="Calibri" w:hAnsi="Arial" w:cs="Arial"/>
          <w:spacing w:val="1"/>
          <w:kern w:val="2"/>
          <w:lang w:val="es-CO"/>
          <w14:ligatures w14:val="standardContextual"/>
        </w:rPr>
        <w:t xml:space="preserve"> </w:t>
      </w:r>
      <w:r w:rsidRPr="00652F98">
        <w:rPr>
          <w:rFonts w:ascii="Arial" w:eastAsia="Calibri" w:hAnsi="Arial" w:cs="Arial"/>
          <w:kern w:val="2"/>
          <w:lang w:val="es-CO"/>
          <w14:ligatures w14:val="standardContextual"/>
        </w:rPr>
        <w:t xml:space="preserve">mínimo: Arauca, Armenia, </w:t>
      </w:r>
      <w:r w:rsidRPr="00652F98">
        <w:rPr>
          <w:rFonts w:ascii="Arial" w:eastAsia="Calibri" w:hAnsi="Arial" w:cs="Arial"/>
          <w:kern w:val="2"/>
          <w:lang w:val="es-CO"/>
          <w14:ligatures w14:val="standardContextual"/>
        </w:rPr>
        <w:lastRenderedPageBreak/>
        <w:t>Barranquilla, Cartagena, Cúcuta, Curití, Duitama, Fusagasugá, Lérida, Montería, Pamplona, Pasto, Pereira, Popayán, Riohacha, Santa Marta, Tunja, Valledupar y Villavicencio.</w:t>
      </w:r>
    </w:p>
    <w:p w14:paraId="43DA8EF0" w14:textId="77777777" w:rsidR="00652F98" w:rsidRPr="00652F98" w:rsidRDefault="00652F98" w:rsidP="00652F98">
      <w:pPr>
        <w:tabs>
          <w:tab w:val="left" w:pos="750"/>
          <w:tab w:val="right" w:pos="8789"/>
        </w:tabs>
        <w:spacing w:after="160"/>
        <w:jc w:val="both"/>
        <w:rPr>
          <w:rFonts w:ascii="Arial" w:eastAsia="Calibri" w:hAnsi="Arial" w:cs="Arial"/>
          <w:kern w:val="2"/>
          <w:lang w:val="es-CO"/>
          <w14:ligatures w14:val="standardContextual"/>
        </w:rPr>
      </w:pPr>
    </w:p>
    <w:p w14:paraId="32AA66F4" w14:textId="77777777" w:rsidR="00652F98" w:rsidRPr="00652F98" w:rsidRDefault="00652F98" w:rsidP="00652F98">
      <w:pPr>
        <w:tabs>
          <w:tab w:val="right" w:pos="8789"/>
        </w:tabs>
        <w:spacing w:before="9" w:after="0"/>
        <w:jc w:val="both"/>
        <w:rPr>
          <w:rFonts w:ascii="Arial" w:eastAsia="Times New Roman" w:hAnsi="Arial" w:cs="Arial"/>
          <w:lang w:val="es-ES" w:eastAsia="es-ES"/>
        </w:rPr>
      </w:pPr>
    </w:p>
    <w:p w14:paraId="4E3C6958" w14:textId="77777777" w:rsidR="00652F98" w:rsidRPr="00652F98" w:rsidRDefault="00652F98" w:rsidP="00652F98">
      <w:pPr>
        <w:widowControl w:val="0"/>
        <w:tabs>
          <w:tab w:val="right" w:pos="8789"/>
        </w:tabs>
        <w:autoSpaceDE w:val="0"/>
        <w:autoSpaceDN w:val="0"/>
        <w:spacing w:after="0"/>
        <w:ind w:left="322"/>
        <w:jc w:val="both"/>
        <w:outlineLvl w:val="1"/>
        <w:rPr>
          <w:rFonts w:ascii="Arial" w:eastAsia="Arial" w:hAnsi="Arial" w:cs="Arial"/>
          <w:b/>
          <w:bCs/>
          <w:lang w:val="es-ES"/>
        </w:rPr>
      </w:pPr>
      <w:r w:rsidRPr="00652F98">
        <w:rPr>
          <w:rFonts w:ascii="Arial" w:eastAsia="Arial" w:hAnsi="Arial" w:cs="Arial"/>
          <w:b/>
          <w:bCs/>
          <w:lang w:val="es-ES"/>
        </w:rPr>
        <w:t>ACUERDOS</w:t>
      </w:r>
      <w:r w:rsidRPr="00652F98">
        <w:rPr>
          <w:rFonts w:ascii="Arial" w:eastAsia="Arial" w:hAnsi="Arial" w:cs="Arial"/>
          <w:b/>
          <w:bCs/>
          <w:spacing w:val="-1"/>
          <w:lang w:val="es-ES"/>
        </w:rPr>
        <w:t xml:space="preserve"> </w:t>
      </w:r>
      <w:r w:rsidRPr="00652F98">
        <w:rPr>
          <w:rFonts w:ascii="Arial" w:eastAsia="Arial" w:hAnsi="Arial" w:cs="Arial"/>
          <w:b/>
          <w:bCs/>
          <w:lang w:val="es-ES"/>
        </w:rPr>
        <w:t>DE</w:t>
      </w:r>
      <w:r w:rsidRPr="00652F98">
        <w:rPr>
          <w:rFonts w:ascii="Arial" w:eastAsia="Arial" w:hAnsi="Arial" w:cs="Arial"/>
          <w:b/>
          <w:bCs/>
          <w:spacing w:val="-1"/>
          <w:lang w:val="es-ES"/>
        </w:rPr>
        <w:t xml:space="preserve"> </w:t>
      </w:r>
      <w:r w:rsidRPr="00652F98">
        <w:rPr>
          <w:rFonts w:ascii="Arial" w:eastAsia="Arial" w:hAnsi="Arial" w:cs="Arial"/>
          <w:b/>
          <w:bCs/>
          <w:lang w:val="es-ES"/>
        </w:rPr>
        <w:t>NIVELES</w:t>
      </w:r>
      <w:r w:rsidRPr="00652F98">
        <w:rPr>
          <w:rFonts w:ascii="Arial" w:eastAsia="Arial" w:hAnsi="Arial" w:cs="Arial"/>
          <w:b/>
          <w:bCs/>
          <w:spacing w:val="-1"/>
          <w:lang w:val="es-ES"/>
        </w:rPr>
        <w:t xml:space="preserve"> </w:t>
      </w:r>
      <w:r w:rsidRPr="00652F98">
        <w:rPr>
          <w:rFonts w:ascii="Arial" w:eastAsia="Arial" w:hAnsi="Arial" w:cs="Arial"/>
          <w:b/>
          <w:bCs/>
          <w:lang w:val="es-ES"/>
        </w:rPr>
        <w:t>DE</w:t>
      </w:r>
      <w:r w:rsidRPr="00652F98">
        <w:rPr>
          <w:rFonts w:ascii="Arial" w:eastAsia="Arial" w:hAnsi="Arial" w:cs="Arial"/>
          <w:b/>
          <w:bCs/>
          <w:spacing w:val="-1"/>
          <w:lang w:val="es-ES"/>
        </w:rPr>
        <w:t xml:space="preserve"> </w:t>
      </w:r>
      <w:r w:rsidRPr="00652F98">
        <w:rPr>
          <w:rFonts w:ascii="Arial" w:eastAsia="Arial" w:hAnsi="Arial" w:cs="Arial"/>
          <w:b/>
          <w:bCs/>
          <w:lang w:val="es-ES"/>
        </w:rPr>
        <w:t>SERVICIO</w:t>
      </w:r>
    </w:p>
    <w:p w14:paraId="7EA2327A" w14:textId="77777777" w:rsidR="00652F98" w:rsidRPr="00652F98" w:rsidRDefault="00652F98" w:rsidP="00652F98">
      <w:pPr>
        <w:widowControl w:val="0"/>
        <w:tabs>
          <w:tab w:val="right" w:pos="8789"/>
        </w:tabs>
        <w:autoSpaceDE w:val="0"/>
        <w:autoSpaceDN w:val="0"/>
        <w:spacing w:after="0"/>
        <w:jc w:val="both"/>
        <w:outlineLvl w:val="1"/>
        <w:rPr>
          <w:rFonts w:ascii="Arial" w:eastAsia="Arial" w:hAnsi="Arial" w:cs="Arial"/>
          <w:b/>
          <w:bCs/>
          <w:lang w:val="es-ES"/>
        </w:rPr>
      </w:pPr>
    </w:p>
    <w:tbl>
      <w:tblPr>
        <w:tblW w:w="0" w:type="auto"/>
        <w:tblBorders>
          <w:top w:val="nil"/>
          <w:left w:val="nil"/>
          <w:bottom w:val="nil"/>
          <w:right w:val="nil"/>
        </w:tblBorders>
        <w:tblLayout w:type="fixed"/>
        <w:tblLook w:val="0000" w:firstRow="0" w:lastRow="0" w:firstColumn="0" w:lastColumn="0" w:noHBand="0" w:noVBand="0"/>
      </w:tblPr>
      <w:tblGrid>
        <w:gridCol w:w="1717"/>
        <w:gridCol w:w="1717"/>
        <w:gridCol w:w="1717"/>
        <w:gridCol w:w="1717"/>
        <w:gridCol w:w="1721"/>
      </w:tblGrid>
      <w:tr w:rsidR="00652F98" w:rsidRPr="00652F98" w14:paraId="409DE504" w14:textId="77777777" w:rsidTr="00393F29">
        <w:trPr>
          <w:trHeight w:val="394"/>
        </w:trPr>
        <w:tc>
          <w:tcPr>
            <w:tcW w:w="1717" w:type="dxa"/>
            <w:tcBorders>
              <w:top w:val="single" w:sz="4" w:space="0" w:color="auto"/>
              <w:left w:val="single" w:sz="4" w:space="0" w:color="auto"/>
              <w:bottom w:val="single" w:sz="4" w:space="0" w:color="auto"/>
              <w:right w:val="single" w:sz="4" w:space="0" w:color="auto"/>
            </w:tcBorders>
          </w:tcPr>
          <w:p w14:paraId="2F776689" w14:textId="77777777" w:rsidR="00652F98" w:rsidRPr="00652F98" w:rsidRDefault="00652F98" w:rsidP="00652F98">
            <w:pPr>
              <w:autoSpaceDE w:val="0"/>
              <w:autoSpaceDN w:val="0"/>
              <w:adjustRightInd w:val="0"/>
              <w:spacing w:after="0"/>
              <w:jc w:val="center"/>
              <w:rPr>
                <w:rFonts w:ascii="Arial" w:eastAsia="Calibri" w:hAnsi="Arial" w:cs="Arial"/>
                <w:sz w:val="18"/>
                <w:lang w:val="es-CO"/>
              </w:rPr>
            </w:pPr>
          </w:p>
          <w:p w14:paraId="12A5651F" w14:textId="77777777" w:rsidR="00652F98" w:rsidRPr="00652F98" w:rsidRDefault="00652F98" w:rsidP="00652F98">
            <w:pPr>
              <w:autoSpaceDE w:val="0"/>
              <w:autoSpaceDN w:val="0"/>
              <w:adjustRightInd w:val="0"/>
              <w:spacing w:after="0"/>
              <w:jc w:val="center"/>
              <w:rPr>
                <w:rFonts w:ascii="Arial" w:eastAsia="Calibri" w:hAnsi="Arial" w:cs="Arial"/>
                <w:color w:val="000000"/>
                <w:sz w:val="18"/>
                <w:lang w:val="es-CO"/>
              </w:rPr>
            </w:pPr>
            <w:r w:rsidRPr="00652F98">
              <w:rPr>
                <w:rFonts w:ascii="Arial" w:eastAsia="Calibri" w:hAnsi="Arial" w:cs="Arial"/>
                <w:b/>
                <w:bCs/>
                <w:color w:val="000000"/>
                <w:sz w:val="18"/>
                <w:lang w:val="es-CO"/>
              </w:rPr>
              <w:t>Nivel</w:t>
            </w:r>
          </w:p>
        </w:tc>
        <w:tc>
          <w:tcPr>
            <w:tcW w:w="1717" w:type="dxa"/>
            <w:tcBorders>
              <w:top w:val="single" w:sz="4" w:space="0" w:color="auto"/>
              <w:left w:val="single" w:sz="4" w:space="0" w:color="auto"/>
              <w:bottom w:val="single" w:sz="4" w:space="0" w:color="auto"/>
              <w:right w:val="single" w:sz="4" w:space="0" w:color="auto"/>
            </w:tcBorders>
          </w:tcPr>
          <w:p w14:paraId="6E251772" w14:textId="77777777" w:rsidR="00652F98" w:rsidRPr="00652F98" w:rsidRDefault="00652F98" w:rsidP="00652F98">
            <w:pPr>
              <w:autoSpaceDE w:val="0"/>
              <w:autoSpaceDN w:val="0"/>
              <w:adjustRightInd w:val="0"/>
              <w:spacing w:after="0"/>
              <w:jc w:val="center"/>
              <w:rPr>
                <w:rFonts w:ascii="Arial" w:eastAsia="Calibri" w:hAnsi="Arial" w:cs="Arial"/>
                <w:b/>
                <w:bCs/>
                <w:color w:val="000000"/>
                <w:sz w:val="18"/>
                <w:lang w:val="es-CO"/>
              </w:rPr>
            </w:pPr>
          </w:p>
          <w:p w14:paraId="200171AB" w14:textId="77777777" w:rsidR="00652F98" w:rsidRPr="00652F98" w:rsidRDefault="00652F98" w:rsidP="00652F98">
            <w:pPr>
              <w:autoSpaceDE w:val="0"/>
              <w:autoSpaceDN w:val="0"/>
              <w:adjustRightInd w:val="0"/>
              <w:spacing w:after="0"/>
              <w:jc w:val="center"/>
              <w:rPr>
                <w:rFonts w:ascii="Arial" w:eastAsia="Calibri" w:hAnsi="Arial" w:cs="Arial"/>
                <w:color w:val="000000"/>
                <w:sz w:val="18"/>
                <w:lang w:val="es-CO"/>
              </w:rPr>
            </w:pPr>
            <w:r w:rsidRPr="00652F98">
              <w:rPr>
                <w:rFonts w:ascii="Arial" w:eastAsia="Calibri" w:hAnsi="Arial" w:cs="Arial"/>
                <w:b/>
                <w:bCs/>
                <w:color w:val="000000"/>
                <w:sz w:val="18"/>
                <w:lang w:val="es-CO"/>
              </w:rPr>
              <w:t>Criticidad</w:t>
            </w:r>
          </w:p>
        </w:tc>
        <w:tc>
          <w:tcPr>
            <w:tcW w:w="1717" w:type="dxa"/>
            <w:tcBorders>
              <w:top w:val="single" w:sz="4" w:space="0" w:color="auto"/>
              <w:left w:val="single" w:sz="4" w:space="0" w:color="auto"/>
              <w:bottom w:val="single" w:sz="4" w:space="0" w:color="auto"/>
              <w:right w:val="single" w:sz="4" w:space="0" w:color="auto"/>
            </w:tcBorders>
          </w:tcPr>
          <w:p w14:paraId="72726D55" w14:textId="77777777" w:rsidR="00652F98" w:rsidRPr="00652F98" w:rsidRDefault="00652F98" w:rsidP="00652F98">
            <w:pPr>
              <w:autoSpaceDE w:val="0"/>
              <w:autoSpaceDN w:val="0"/>
              <w:adjustRightInd w:val="0"/>
              <w:spacing w:after="0"/>
              <w:jc w:val="center"/>
              <w:rPr>
                <w:rFonts w:ascii="Arial" w:eastAsia="Calibri" w:hAnsi="Arial" w:cs="Arial"/>
                <w:b/>
                <w:bCs/>
                <w:color w:val="000000"/>
                <w:sz w:val="18"/>
                <w:lang w:val="es-CO"/>
              </w:rPr>
            </w:pPr>
          </w:p>
          <w:p w14:paraId="2AD94945" w14:textId="77777777" w:rsidR="00652F98" w:rsidRPr="00652F98" w:rsidRDefault="00652F98" w:rsidP="00652F98">
            <w:pPr>
              <w:autoSpaceDE w:val="0"/>
              <w:autoSpaceDN w:val="0"/>
              <w:adjustRightInd w:val="0"/>
              <w:spacing w:after="0"/>
              <w:jc w:val="center"/>
              <w:rPr>
                <w:rFonts w:ascii="Arial" w:eastAsia="Calibri" w:hAnsi="Arial" w:cs="Arial"/>
                <w:color w:val="000000"/>
                <w:sz w:val="18"/>
                <w:lang w:val="es-CO"/>
              </w:rPr>
            </w:pPr>
            <w:r w:rsidRPr="00652F98">
              <w:rPr>
                <w:rFonts w:ascii="Arial" w:eastAsia="Calibri" w:hAnsi="Arial" w:cs="Arial"/>
                <w:b/>
                <w:bCs/>
                <w:color w:val="000000"/>
                <w:sz w:val="18"/>
                <w:lang w:val="es-CO"/>
              </w:rPr>
              <w:t>Descripción</w:t>
            </w:r>
          </w:p>
        </w:tc>
        <w:tc>
          <w:tcPr>
            <w:tcW w:w="1717" w:type="dxa"/>
            <w:tcBorders>
              <w:top w:val="single" w:sz="4" w:space="0" w:color="auto"/>
              <w:left w:val="single" w:sz="4" w:space="0" w:color="auto"/>
              <w:bottom w:val="single" w:sz="4" w:space="0" w:color="auto"/>
              <w:right w:val="single" w:sz="4" w:space="0" w:color="auto"/>
            </w:tcBorders>
          </w:tcPr>
          <w:p w14:paraId="6CDCAB6A" w14:textId="77777777" w:rsidR="00652F98" w:rsidRPr="00652F98" w:rsidRDefault="00652F98" w:rsidP="00652F98">
            <w:pPr>
              <w:autoSpaceDE w:val="0"/>
              <w:autoSpaceDN w:val="0"/>
              <w:adjustRightInd w:val="0"/>
              <w:spacing w:after="0"/>
              <w:jc w:val="center"/>
              <w:rPr>
                <w:rFonts w:ascii="Arial" w:eastAsia="Calibri" w:hAnsi="Arial" w:cs="Arial"/>
                <w:b/>
                <w:bCs/>
                <w:color w:val="000000"/>
                <w:sz w:val="18"/>
                <w:lang w:val="es-CO"/>
              </w:rPr>
            </w:pPr>
          </w:p>
          <w:p w14:paraId="68A8E90E" w14:textId="77777777" w:rsidR="00652F98" w:rsidRPr="00652F98" w:rsidRDefault="00652F98" w:rsidP="00652F98">
            <w:pPr>
              <w:autoSpaceDE w:val="0"/>
              <w:autoSpaceDN w:val="0"/>
              <w:adjustRightInd w:val="0"/>
              <w:spacing w:after="0"/>
              <w:jc w:val="center"/>
              <w:rPr>
                <w:rFonts w:ascii="Arial" w:eastAsia="Calibri" w:hAnsi="Arial" w:cs="Arial"/>
                <w:color w:val="000000"/>
                <w:sz w:val="18"/>
                <w:lang w:val="es-CO"/>
              </w:rPr>
            </w:pPr>
            <w:r w:rsidRPr="00652F98">
              <w:rPr>
                <w:rFonts w:ascii="Arial" w:eastAsia="Calibri" w:hAnsi="Arial" w:cs="Arial"/>
                <w:b/>
                <w:bCs/>
                <w:color w:val="000000"/>
                <w:sz w:val="18"/>
                <w:lang w:val="es-CO"/>
              </w:rPr>
              <w:t>Tiempos máximos para la</w:t>
            </w:r>
          </w:p>
          <w:p w14:paraId="3301BF7D" w14:textId="77777777" w:rsidR="00652F98" w:rsidRPr="00652F98" w:rsidRDefault="00652F98" w:rsidP="00652F98">
            <w:pPr>
              <w:autoSpaceDE w:val="0"/>
              <w:autoSpaceDN w:val="0"/>
              <w:adjustRightInd w:val="0"/>
              <w:spacing w:after="0"/>
              <w:jc w:val="center"/>
              <w:rPr>
                <w:rFonts w:ascii="Arial" w:eastAsia="Calibri" w:hAnsi="Arial" w:cs="Arial"/>
                <w:color w:val="000000"/>
                <w:sz w:val="18"/>
                <w:lang w:val="es-CO"/>
              </w:rPr>
            </w:pPr>
            <w:r w:rsidRPr="00652F98">
              <w:rPr>
                <w:rFonts w:ascii="Arial" w:eastAsia="Calibri" w:hAnsi="Arial" w:cs="Arial"/>
                <w:b/>
                <w:bCs/>
                <w:color w:val="000000"/>
                <w:sz w:val="18"/>
                <w:lang w:val="es-CO"/>
              </w:rPr>
              <w:t>atención y solución de</w:t>
            </w:r>
          </w:p>
          <w:p w14:paraId="651BEC7C" w14:textId="77777777" w:rsidR="00652F98" w:rsidRPr="00652F98" w:rsidRDefault="00652F98" w:rsidP="00652F98">
            <w:pPr>
              <w:autoSpaceDE w:val="0"/>
              <w:autoSpaceDN w:val="0"/>
              <w:adjustRightInd w:val="0"/>
              <w:spacing w:after="0"/>
              <w:jc w:val="center"/>
              <w:rPr>
                <w:rFonts w:ascii="Arial" w:eastAsia="Calibri" w:hAnsi="Arial" w:cs="Arial"/>
                <w:color w:val="000000"/>
                <w:sz w:val="18"/>
                <w:lang w:val="es-CO"/>
              </w:rPr>
            </w:pPr>
            <w:r w:rsidRPr="00652F98">
              <w:rPr>
                <w:rFonts w:ascii="Arial" w:eastAsia="Calibri" w:hAnsi="Arial" w:cs="Arial"/>
                <w:b/>
                <w:bCs/>
                <w:color w:val="000000"/>
                <w:sz w:val="18"/>
                <w:lang w:val="es-CO"/>
              </w:rPr>
              <w:t>incidentes</w:t>
            </w:r>
          </w:p>
        </w:tc>
        <w:tc>
          <w:tcPr>
            <w:tcW w:w="1721" w:type="dxa"/>
            <w:tcBorders>
              <w:top w:val="single" w:sz="4" w:space="0" w:color="auto"/>
              <w:left w:val="single" w:sz="4" w:space="0" w:color="auto"/>
              <w:bottom w:val="single" w:sz="4" w:space="0" w:color="auto"/>
              <w:right w:val="single" w:sz="4" w:space="0" w:color="auto"/>
            </w:tcBorders>
          </w:tcPr>
          <w:p w14:paraId="7B4C3539" w14:textId="77777777" w:rsidR="00652F98" w:rsidRPr="00652F98" w:rsidRDefault="00652F98" w:rsidP="00652F98">
            <w:pPr>
              <w:autoSpaceDE w:val="0"/>
              <w:autoSpaceDN w:val="0"/>
              <w:adjustRightInd w:val="0"/>
              <w:spacing w:after="0"/>
              <w:jc w:val="center"/>
              <w:rPr>
                <w:rFonts w:ascii="Arial" w:eastAsia="Calibri" w:hAnsi="Arial" w:cs="Arial"/>
                <w:b/>
                <w:bCs/>
                <w:color w:val="000000"/>
                <w:sz w:val="18"/>
                <w:lang w:val="es-CO"/>
              </w:rPr>
            </w:pPr>
          </w:p>
          <w:p w14:paraId="35A2C64A" w14:textId="77777777" w:rsidR="00652F98" w:rsidRPr="00652F98" w:rsidRDefault="00652F98" w:rsidP="00652F98">
            <w:pPr>
              <w:autoSpaceDE w:val="0"/>
              <w:autoSpaceDN w:val="0"/>
              <w:adjustRightInd w:val="0"/>
              <w:spacing w:after="0"/>
              <w:jc w:val="center"/>
              <w:rPr>
                <w:rFonts w:ascii="Arial" w:eastAsia="Calibri" w:hAnsi="Arial" w:cs="Arial"/>
                <w:color w:val="000000"/>
                <w:sz w:val="18"/>
                <w:lang w:val="es-CO"/>
              </w:rPr>
            </w:pPr>
            <w:r w:rsidRPr="00652F98">
              <w:rPr>
                <w:rFonts w:ascii="Arial" w:eastAsia="Calibri" w:hAnsi="Arial" w:cs="Arial"/>
                <w:b/>
                <w:bCs/>
                <w:color w:val="000000"/>
                <w:sz w:val="18"/>
                <w:lang w:val="es-CO"/>
              </w:rPr>
              <w:t>Multa</w:t>
            </w:r>
          </w:p>
        </w:tc>
      </w:tr>
      <w:tr w:rsidR="00652F98" w:rsidRPr="00652F98" w14:paraId="52BCD1B1" w14:textId="77777777" w:rsidTr="00393F29">
        <w:trPr>
          <w:trHeight w:val="1843"/>
        </w:trPr>
        <w:tc>
          <w:tcPr>
            <w:tcW w:w="1717" w:type="dxa"/>
            <w:tcBorders>
              <w:top w:val="single" w:sz="4" w:space="0" w:color="auto"/>
              <w:left w:val="single" w:sz="4" w:space="0" w:color="auto"/>
              <w:bottom w:val="single" w:sz="4" w:space="0" w:color="auto"/>
              <w:right w:val="single" w:sz="4" w:space="0" w:color="auto"/>
            </w:tcBorders>
          </w:tcPr>
          <w:p w14:paraId="0467A605" w14:textId="77777777" w:rsidR="00652F98" w:rsidRPr="00652F98" w:rsidRDefault="00652F98" w:rsidP="00652F98">
            <w:pPr>
              <w:autoSpaceDE w:val="0"/>
              <w:autoSpaceDN w:val="0"/>
              <w:adjustRightInd w:val="0"/>
              <w:spacing w:after="0"/>
              <w:rPr>
                <w:rFonts w:ascii="Arial" w:eastAsia="Calibri" w:hAnsi="Arial" w:cs="Arial"/>
                <w:color w:val="000000"/>
                <w:sz w:val="18"/>
                <w:lang w:val="es-CO"/>
              </w:rPr>
            </w:pPr>
            <w:r w:rsidRPr="00652F98">
              <w:rPr>
                <w:rFonts w:ascii="Arial" w:eastAsia="Calibri" w:hAnsi="Arial" w:cs="Arial"/>
                <w:color w:val="000000"/>
                <w:sz w:val="18"/>
                <w:lang w:val="es-CO"/>
              </w:rPr>
              <w:t xml:space="preserve">1 </w:t>
            </w:r>
          </w:p>
        </w:tc>
        <w:tc>
          <w:tcPr>
            <w:tcW w:w="1717" w:type="dxa"/>
            <w:tcBorders>
              <w:top w:val="single" w:sz="4" w:space="0" w:color="auto"/>
              <w:left w:val="single" w:sz="4" w:space="0" w:color="auto"/>
              <w:bottom w:val="single" w:sz="4" w:space="0" w:color="auto"/>
              <w:right w:val="single" w:sz="4" w:space="0" w:color="auto"/>
            </w:tcBorders>
          </w:tcPr>
          <w:p w14:paraId="1758BFF2" w14:textId="77777777" w:rsidR="00652F98" w:rsidRPr="00652F98" w:rsidRDefault="00652F98" w:rsidP="00652F98">
            <w:pPr>
              <w:autoSpaceDE w:val="0"/>
              <w:autoSpaceDN w:val="0"/>
              <w:adjustRightInd w:val="0"/>
              <w:spacing w:after="0"/>
              <w:rPr>
                <w:rFonts w:ascii="Arial" w:eastAsia="Calibri" w:hAnsi="Arial" w:cs="Arial"/>
                <w:color w:val="000000"/>
                <w:sz w:val="18"/>
                <w:lang w:val="es-CO"/>
              </w:rPr>
            </w:pPr>
            <w:r w:rsidRPr="00652F98">
              <w:rPr>
                <w:rFonts w:ascii="Arial" w:eastAsia="Calibri" w:hAnsi="Arial" w:cs="Arial"/>
                <w:color w:val="000000"/>
                <w:sz w:val="18"/>
                <w:lang w:val="es-CO"/>
              </w:rPr>
              <w:t xml:space="preserve">Alto </w:t>
            </w:r>
          </w:p>
        </w:tc>
        <w:tc>
          <w:tcPr>
            <w:tcW w:w="1717" w:type="dxa"/>
            <w:tcBorders>
              <w:top w:val="single" w:sz="4" w:space="0" w:color="auto"/>
              <w:left w:val="single" w:sz="4" w:space="0" w:color="auto"/>
              <w:bottom w:val="single" w:sz="4" w:space="0" w:color="auto"/>
              <w:right w:val="single" w:sz="4" w:space="0" w:color="auto"/>
            </w:tcBorders>
          </w:tcPr>
          <w:p w14:paraId="42C86E3F"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Establecer la penalidad por NO entrega a tiempo de las piezas procesales (Demandas autos, citaciones, audiencias, oficios, sentencias, de acuerdo con las obligaciones del contrato. </w:t>
            </w:r>
          </w:p>
          <w:p w14:paraId="1E3A3DBB"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Se deberá Atender en un lapso no mayor de doce (12) horas, si la necesidad así lo impone, las solicitudes escritas, verbales o telefónicas de verificación especial de los procesos judiciales y remitirlo a los correos electrónicos que disponga la Coordinación del Grupo de Defensa Judicial de la Superintendencia de Sociedades. </w:t>
            </w:r>
          </w:p>
        </w:tc>
        <w:tc>
          <w:tcPr>
            <w:tcW w:w="1717" w:type="dxa"/>
            <w:tcBorders>
              <w:top w:val="single" w:sz="4" w:space="0" w:color="auto"/>
              <w:left w:val="single" w:sz="4" w:space="0" w:color="auto"/>
              <w:bottom w:val="single" w:sz="4" w:space="0" w:color="auto"/>
              <w:right w:val="single" w:sz="4" w:space="0" w:color="auto"/>
            </w:tcBorders>
          </w:tcPr>
          <w:p w14:paraId="3B5EF66A"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2 horas para la recepción del incidente.</w:t>
            </w:r>
          </w:p>
          <w:p w14:paraId="45202549"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p>
          <w:p w14:paraId="7D43471E"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Ocho (08) horas, para que el contratista, informe las razones que considere pertinentes respecto del incidente, las cuales deben ser debidamente justificadas. </w:t>
            </w:r>
          </w:p>
          <w:p w14:paraId="190C55CB"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p>
          <w:p w14:paraId="09440505"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p>
          <w:p w14:paraId="1181541B"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Ocho (08) horas, para la entrega de las acciones correctivas, a partir del registro del incidente</w:t>
            </w:r>
          </w:p>
        </w:tc>
        <w:tc>
          <w:tcPr>
            <w:tcW w:w="1721" w:type="dxa"/>
            <w:tcBorders>
              <w:top w:val="single" w:sz="4" w:space="0" w:color="auto"/>
              <w:left w:val="single" w:sz="4" w:space="0" w:color="auto"/>
              <w:bottom w:val="single" w:sz="4" w:space="0" w:color="auto"/>
              <w:right w:val="single" w:sz="4" w:space="0" w:color="auto"/>
            </w:tcBorders>
          </w:tcPr>
          <w:p w14:paraId="298447A2"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Por el incumplimiento para la entrega a satisfacción, se descontará el 0,03 % sobre la facturación mensual. </w:t>
            </w:r>
          </w:p>
        </w:tc>
      </w:tr>
      <w:tr w:rsidR="00652F98" w:rsidRPr="00652F98" w14:paraId="5BA1C207" w14:textId="77777777" w:rsidTr="00393F29">
        <w:trPr>
          <w:trHeight w:val="1434"/>
        </w:trPr>
        <w:tc>
          <w:tcPr>
            <w:tcW w:w="1717" w:type="dxa"/>
            <w:tcBorders>
              <w:top w:val="single" w:sz="4" w:space="0" w:color="auto"/>
              <w:left w:val="single" w:sz="4" w:space="0" w:color="auto"/>
              <w:bottom w:val="single" w:sz="4" w:space="0" w:color="auto"/>
              <w:right w:val="single" w:sz="4" w:space="0" w:color="auto"/>
            </w:tcBorders>
          </w:tcPr>
          <w:p w14:paraId="30C543DA" w14:textId="77777777" w:rsidR="00652F98" w:rsidRPr="00652F98" w:rsidRDefault="00652F98" w:rsidP="00652F98">
            <w:pPr>
              <w:autoSpaceDE w:val="0"/>
              <w:autoSpaceDN w:val="0"/>
              <w:adjustRightInd w:val="0"/>
              <w:spacing w:after="0"/>
              <w:rPr>
                <w:rFonts w:ascii="Arial" w:eastAsia="Calibri" w:hAnsi="Arial" w:cs="Arial"/>
                <w:color w:val="000000"/>
                <w:sz w:val="18"/>
                <w:lang w:val="es-CO"/>
              </w:rPr>
            </w:pPr>
            <w:r w:rsidRPr="00652F98">
              <w:rPr>
                <w:rFonts w:ascii="Arial" w:eastAsia="Calibri" w:hAnsi="Arial" w:cs="Arial"/>
                <w:color w:val="000000"/>
                <w:sz w:val="18"/>
                <w:lang w:val="es-CO"/>
              </w:rPr>
              <w:lastRenderedPageBreak/>
              <w:t xml:space="preserve">2 </w:t>
            </w:r>
          </w:p>
        </w:tc>
        <w:tc>
          <w:tcPr>
            <w:tcW w:w="1717" w:type="dxa"/>
            <w:tcBorders>
              <w:top w:val="single" w:sz="4" w:space="0" w:color="auto"/>
              <w:left w:val="single" w:sz="4" w:space="0" w:color="auto"/>
              <w:bottom w:val="single" w:sz="4" w:space="0" w:color="auto"/>
              <w:right w:val="single" w:sz="4" w:space="0" w:color="auto"/>
            </w:tcBorders>
          </w:tcPr>
          <w:p w14:paraId="1AC8BFCA" w14:textId="77777777" w:rsidR="00652F98" w:rsidRPr="00652F98" w:rsidRDefault="00652F98" w:rsidP="00652F98">
            <w:pPr>
              <w:autoSpaceDE w:val="0"/>
              <w:autoSpaceDN w:val="0"/>
              <w:adjustRightInd w:val="0"/>
              <w:spacing w:after="0"/>
              <w:rPr>
                <w:rFonts w:ascii="Arial" w:eastAsia="Calibri" w:hAnsi="Arial" w:cs="Arial"/>
                <w:color w:val="000000"/>
                <w:sz w:val="18"/>
                <w:lang w:val="es-CO"/>
              </w:rPr>
            </w:pPr>
            <w:r w:rsidRPr="00652F98">
              <w:rPr>
                <w:rFonts w:ascii="Arial" w:eastAsia="Calibri" w:hAnsi="Arial" w:cs="Arial"/>
                <w:color w:val="000000"/>
                <w:sz w:val="18"/>
                <w:lang w:val="es-CO"/>
              </w:rPr>
              <w:t xml:space="preserve">Medio </w:t>
            </w:r>
          </w:p>
        </w:tc>
        <w:tc>
          <w:tcPr>
            <w:tcW w:w="1717" w:type="dxa"/>
            <w:tcBorders>
              <w:top w:val="single" w:sz="4" w:space="0" w:color="auto"/>
              <w:left w:val="single" w:sz="4" w:space="0" w:color="auto"/>
              <w:bottom w:val="single" w:sz="4" w:space="0" w:color="auto"/>
              <w:right w:val="single" w:sz="4" w:space="0" w:color="auto"/>
            </w:tcBorders>
          </w:tcPr>
          <w:p w14:paraId="227267B3"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Establecer tiempos máximos para la atención de las solicitudes de servicio de vigilancia judicial, remitiendo la información veraz, completa y oportuna, realizando las acciones correctivas, si se presentara alguna incidencia en el cumplimiento del contrato. </w:t>
            </w:r>
          </w:p>
          <w:p w14:paraId="1A01042A"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A partir del registro de la solicitud del servicio (llamada o correo electrónico), el tiempo máximo de atención es de 2 horas. </w:t>
            </w:r>
          </w:p>
        </w:tc>
        <w:tc>
          <w:tcPr>
            <w:tcW w:w="1717" w:type="dxa"/>
            <w:tcBorders>
              <w:top w:val="single" w:sz="4" w:space="0" w:color="auto"/>
              <w:left w:val="single" w:sz="4" w:space="0" w:color="auto"/>
              <w:bottom w:val="single" w:sz="4" w:space="0" w:color="auto"/>
              <w:right w:val="single" w:sz="4" w:space="0" w:color="auto"/>
            </w:tcBorders>
          </w:tcPr>
          <w:p w14:paraId="34097356"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Media (1/2) hora para la recepción del incidente </w:t>
            </w:r>
          </w:p>
          <w:p w14:paraId="699A66EF"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p>
          <w:p w14:paraId="636BBD9B"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Ocho (08) horas, para que el contratista, informe las razones que considere pertinentes respecto del incidente, las cuales deben ser debidamente justificadas.</w:t>
            </w:r>
          </w:p>
          <w:p w14:paraId="3755DAE5"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p>
          <w:p w14:paraId="73BB5922"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p>
          <w:p w14:paraId="7557544D"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Veinticuatro (24) horas, para la entrega de las acciones correctivas, a partir del registro del incidente</w:t>
            </w:r>
          </w:p>
        </w:tc>
        <w:tc>
          <w:tcPr>
            <w:tcW w:w="1721" w:type="dxa"/>
            <w:tcBorders>
              <w:top w:val="single" w:sz="4" w:space="0" w:color="auto"/>
              <w:left w:val="single" w:sz="4" w:space="0" w:color="auto"/>
              <w:bottom w:val="single" w:sz="4" w:space="0" w:color="auto"/>
              <w:right w:val="single" w:sz="4" w:space="0" w:color="auto"/>
            </w:tcBorders>
          </w:tcPr>
          <w:p w14:paraId="3249FDFE"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Por el incumplimiento para la entrega a satisfacción, se descontará el 0,02 % sobre la facturación mensual. </w:t>
            </w:r>
          </w:p>
        </w:tc>
      </w:tr>
      <w:tr w:rsidR="00652F98" w:rsidRPr="00652F98" w14:paraId="75595CCF" w14:textId="77777777" w:rsidTr="00393F29">
        <w:trPr>
          <w:trHeight w:val="914"/>
        </w:trPr>
        <w:tc>
          <w:tcPr>
            <w:tcW w:w="1717" w:type="dxa"/>
            <w:tcBorders>
              <w:top w:val="single" w:sz="4" w:space="0" w:color="auto"/>
              <w:left w:val="single" w:sz="4" w:space="0" w:color="auto"/>
              <w:bottom w:val="single" w:sz="4" w:space="0" w:color="auto"/>
              <w:right w:val="single" w:sz="4" w:space="0" w:color="auto"/>
            </w:tcBorders>
          </w:tcPr>
          <w:p w14:paraId="679D6EB1" w14:textId="77777777" w:rsidR="00652F98" w:rsidRPr="00652F98" w:rsidRDefault="00652F98" w:rsidP="00652F98">
            <w:pPr>
              <w:autoSpaceDE w:val="0"/>
              <w:autoSpaceDN w:val="0"/>
              <w:adjustRightInd w:val="0"/>
              <w:spacing w:after="0"/>
              <w:rPr>
                <w:rFonts w:ascii="Arial" w:eastAsia="Calibri" w:hAnsi="Arial" w:cs="Arial"/>
                <w:color w:val="000000"/>
                <w:sz w:val="18"/>
                <w:lang w:val="es-CO"/>
              </w:rPr>
            </w:pPr>
            <w:r w:rsidRPr="00652F98">
              <w:rPr>
                <w:rFonts w:ascii="Arial" w:eastAsia="Calibri" w:hAnsi="Arial" w:cs="Arial"/>
                <w:color w:val="000000"/>
                <w:sz w:val="18"/>
                <w:lang w:val="es-CO"/>
              </w:rPr>
              <w:t xml:space="preserve">3 </w:t>
            </w:r>
          </w:p>
        </w:tc>
        <w:tc>
          <w:tcPr>
            <w:tcW w:w="1717" w:type="dxa"/>
            <w:tcBorders>
              <w:top w:val="single" w:sz="4" w:space="0" w:color="auto"/>
              <w:left w:val="single" w:sz="4" w:space="0" w:color="auto"/>
              <w:bottom w:val="single" w:sz="4" w:space="0" w:color="auto"/>
              <w:right w:val="single" w:sz="4" w:space="0" w:color="auto"/>
            </w:tcBorders>
          </w:tcPr>
          <w:p w14:paraId="1DAC6893" w14:textId="77777777" w:rsidR="00652F98" w:rsidRPr="00652F98" w:rsidRDefault="00652F98" w:rsidP="00652F98">
            <w:pPr>
              <w:autoSpaceDE w:val="0"/>
              <w:autoSpaceDN w:val="0"/>
              <w:adjustRightInd w:val="0"/>
              <w:spacing w:after="0"/>
              <w:rPr>
                <w:rFonts w:ascii="Arial" w:eastAsia="Calibri" w:hAnsi="Arial" w:cs="Arial"/>
                <w:color w:val="000000"/>
                <w:sz w:val="18"/>
                <w:lang w:val="es-CO"/>
              </w:rPr>
            </w:pPr>
            <w:r w:rsidRPr="00652F98">
              <w:rPr>
                <w:rFonts w:ascii="Arial" w:eastAsia="Calibri" w:hAnsi="Arial" w:cs="Arial"/>
                <w:color w:val="000000"/>
                <w:sz w:val="18"/>
                <w:lang w:val="es-CO"/>
              </w:rPr>
              <w:t xml:space="preserve">Bajo </w:t>
            </w:r>
          </w:p>
        </w:tc>
        <w:tc>
          <w:tcPr>
            <w:tcW w:w="1717" w:type="dxa"/>
            <w:tcBorders>
              <w:top w:val="single" w:sz="4" w:space="0" w:color="auto"/>
              <w:left w:val="single" w:sz="4" w:space="0" w:color="auto"/>
              <w:bottom w:val="single" w:sz="4" w:space="0" w:color="auto"/>
              <w:right w:val="single" w:sz="4" w:space="0" w:color="auto"/>
            </w:tcBorders>
          </w:tcPr>
          <w:p w14:paraId="7A3494EF"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Solicitud documental de carácter especial. </w:t>
            </w:r>
          </w:p>
        </w:tc>
        <w:tc>
          <w:tcPr>
            <w:tcW w:w="1717" w:type="dxa"/>
            <w:tcBorders>
              <w:top w:val="single" w:sz="4" w:space="0" w:color="auto"/>
              <w:left w:val="single" w:sz="4" w:space="0" w:color="auto"/>
              <w:bottom w:val="single" w:sz="4" w:space="0" w:color="auto"/>
              <w:right w:val="single" w:sz="4" w:space="0" w:color="auto"/>
            </w:tcBorders>
          </w:tcPr>
          <w:p w14:paraId="4E42843E"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1/2 hora para la recepción del </w:t>
            </w:r>
          </w:p>
          <w:p w14:paraId="68D81C42"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incidente. </w:t>
            </w:r>
          </w:p>
          <w:p w14:paraId="45C0F2BB"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p>
          <w:p w14:paraId="162CD936"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Ocho (08) horas, para que el contratista, informe las razones que considere pertinentes respecto del incidente, las cuales deben ser debidamente justificadas</w:t>
            </w:r>
          </w:p>
        </w:tc>
        <w:tc>
          <w:tcPr>
            <w:tcW w:w="1721" w:type="dxa"/>
            <w:tcBorders>
              <w:top w:val="single" w:sz="4" w:space="0" w:color="auto"/>
              <w:left w:val="single" w:sz="4" w:space="0" w:color="auto"/>
              <w:bottom w:val="single" w:sz="4" w:space="0" w:color="auto"/>
              <w:right w:val="single" w:sz="4" w:space="0" w:color="auto"/>
            </w:tcBorders>
          </w:tcPr>
          <w:p w14:paraId="5195A7F6" w14:textId="77777777" w:rsidR="00652F98" w:rsidRPr="00652F98" w:rsidRDefault="00652F98" w:rsidP="00652F98">
            <w:pPr>
              <w:autoSpaceDE w:val="0"/>
              <w:autoSpaceDN w:val="0"/>
              <w:adjustRightInd w:val="0"/>
              <w:spacing w:after="0"/>
              <w:jc w:val="both"/>
              <w:rPr>
                <w:rFonts w:ascii="Arial" w:eastAsia="Calibri" w:hAnsi="Arial" w:cs="Arial"/>
                <w:color w:val="000000"/>
                <w:sz w:val="18"/>
                <w:lang w:val="es-CO"/>
              </w:rPr>
            </w:pPr>
            <w:r w:rsidRPr="00652F98">
              <w:rPr>
                <w:rFonts w:ascii="Arial" w:eastAsia="Calibri" w:hAnsi="Arial" w:cs="Arial"/>
                <w:color w:val="000000"/>
                <w:sz w:val="18"/>
                <w:lang w:val="es-CO"/>
              </w:rPr>
              <w:t xml:space="preserve">Por el incumplimiento para la entrega a satisfacción se descontará el 0,02 % sobre la facturación mensual. </w:t>
            </w:r>
          </w:p>
        </w:tc>
      </w:tr>
    </w:tbl>
    <w:p w14:paraId="004A663E" w14:textId="77777777" w:rsidR="00652F98" w:rsidRPr="00652F98" w:rsidRDefault="00652F98" w:rsidP="00652F98">
      <w:pPr>
        <w:widowControl w:val="0"/>
        <w:tabs>
          <w:tab w:val="right" w:pos="8789"/>
        </w:tabs>
        <w:autoSpaceDE w:val="0"/>
        <w:autoSpaceDN w:val="0"/>
        <w:spacing w:after="0"/>
        <w:jc w:val="both"/>
        <w:outlineLvl w:val="1"/>
        <w:rPr>
          <w:rFonts w:ascii="Arial" w:eastAsia="Arial" w:hAnsi="Arial" w:cs="Arial"/>
          <w:b/>
          <w:bCs/>
          <w:lang w:val="es-ES"/>
        </w:rPr>
      </w:pPr>
    </w:p>
    <w:p w14:paraId="41410182" w14:textId="77777777" w:rsidR="00652F98" w:rsidRPr="00652F98" w:rsidRDefault="00652F98" w:rsidP="00652F98">
      <w:pPr>
        <w:keepNext/>
        <w:keepLines/>
        <w:tabs>
          <w:tab w:val="right" w:pos="8789"/>
        </w:tabs>
        <w:spacing w:before="93" w:after="0"/>
        <w:jc w:val="both"/>
        <w:outlineLvl w:val="2"/>
        <w:rPr>
          <w:rFonts w:ascii="Arial" w:eastAsia="Times New Roman" w:hAnsi="Arial" w:cs="Arial"/>
          <w:b/>
          <w:lang w:val="es-ES" w:eastAsia="es-ES"/>
        </w:rPr>
      </w:pPr>
      <w:r w:rsidRPr="00652F98">
        <w:rPr>
          <w:rFonts w:ascii="Arial" w:eastAsia="Times New Roman" w:hAnsi="Arial" w:cs="Arial"/>
          <w:b/>
          <w:lang w:val="es-ES" w:eastAsia="es-ES"/>
        </w:rPr>
        <w:t>Valoración</w:t>
      </w:r>
      <w:r w:rsidRPr="00652F98">
        <w:rPr>
          <w:rFonts w:ascii="Arial" w:eastAsia="Times New Roman" w:hAnsi="Arial" w:cs="Arial"/>
          <w:b/>
          <w:spacing w:val="-4"/>
          <w:lang w:val="es-ES" w:eastAsia="es-ES"/>
        </w:rPr>
        <w:t xml:space="preserve"> </w:t>
      </w:r>
      <w:r w:rsidRPr="00652F98">
        <w:rPr>
          <w:rFonts w:ascii="Arial" w:eastAsia="Times New Roman" w:hAnsi="Arial" w:cs="Arial"/>
          <w:b/>
          <w:lang w:val="es-ES" w:eastAsia="es-ES"/>
        </w:rPr>
        <w:t>del</w:t>
      </w:r>
      <w:r w:rsidRPr="00652F98">
        <w:rPr>
          <w:rFonts w:ascii="Arial" w:eastAsia="Times New Roman" w:hAnsi="Arial" w:cs="Arial"/>
          <w:b/>
          <w:spacing w:val="-2"/>
          <w:lang w:val="es-ES" w:eastAsia="es-ES"/>
        </w:rPr>
        <w:t xml:space="preserve"> </w:t>
      </w:r>
      <w:r w:rsidRPr="00652F98">
        <w:rPr>
          <w:rFonts w:ascii="Arial" w:eastAsia="Times New Roman" w:hAnsi="Arial" w:cs="Arial"/>
          <w:b/>
          <w:lang w:val="es-ES" w:eastAsia="es-ES"/>
        </w:rPr>
        <w:t>cumplimiento</w:t>
      </w:r>
      <w:r w:rsidRPr="00652F98">
        <w:rPr>
          <w:rFonts w:ascii="Arial" w:eastAsia="Times New Roman" w:hAnsi="Arial" w:cs="Arial"/>
          <w:b/>
          <w:spacing w:val="-1"/>
          <w:lang w:val="es-ES" w:eastAsia="es-ES"/>
        </w:rPr>
        <w:t xml:space="preserve"> </w:t>
      </w:r>
      <w:r w:rsidRPr="00652F98">
        <w:rPr>
          <w:rFonts w:ascii="Arial" w:eastAsia="Times New Roman" w:hAnsi="Arial" w:cs="Arial"/>
          <w:b/>
          <w:lang w:val="es-ES" w:eastAsia="es-ES"/>
        </w:rPr>
        <w:t>de</w:t>
      </w:r>
      <w:r w:rsidRPr="00652F98">
        <w:rPr>
          <w:rFonts w:ascii="Arial" w:eastAsia="Times New Roman" w:hAnsi="Arial" w:cs="Arial"/>
          <w:b/>
          <w:spacing w:val="-3"/>
          <w:lang w:val="es-ES" w:eastAsia="es-ES"/>
        </w:rPr>
        <w:t xml:space="preserve"> </w:t>
      </w:r>
      <w:r w:rsidRPr="00652F98">
        <w:rPr>
          <w:rFonts w:ascii="Arial" w:eastAsia="Times New Roman" w:hAnsi="Arial" w:cs="Arial"/>
          <w:b/>
          <w:lang w:val="es-ES" w:eastAsia="es-ES"/>
        </w:rPr>
        <w:t>los</w:t>
      </w:r>
      <w:r w:rsidRPr="00652F98">
        <w:rPr>
          <w:rFonts w:ascii="Arial" w:eastAsia="Times New Roman" w:hAnsi="Arial" w:cs="Arial"/>
          <w:b/>
          <w:spacing w:val="-1"/>
          <w:lang w:val="es-ES" w:eastAsia="es-ES"/>
        </w:rPr>
        <w:t xml:space="preserve"> </w:t>
      </w:r>
      <w:r w:rsidRPr="00652F98">
        <w:rPr>
          <w:rFonts w:ascii="Arial" w:eastAsia="Times New Roman" w:hAnsi="Arial" w:cs="Arial"/>
          <w:b/>
          <w:lang w:val="es-ES" w:eastAsia="es-ES"/>
        </w:rPr>
        <w:t>ANS</w:t>
      </w:r>
    </w:p>
    <w:p w14:paraId="75E3BFC7" w14:textId="77777777" w:rsidR="00652F98" w:rsidRPr="00652F98" w:rsidRDefault="00652F98" w:rsidP="00652F98">
      <w:pPr>
        <w:tabs>
          <w:tab w:val="right" w:pos="8789"/>
        </w:tabs>
        <w:spacing w:before="94" w:after="0"/>
        <w:jc w:val="both"/>
        <w:rPr>
          <w:rFonts w:ascii="Arial" w:eastAsia="Times New Roman" w:hAnsi="Arial" w:cs="Arial"/>
          <w:lang w:val="es-ES" w:eastAsia="es-ES"/>
        </w:rPr>
      </w:pPr>
    </w:p>
    <w:p w14:paraId="3D411E91" w14:textId="77777777" w:rsidR="00652F98" w:rsidRPr="00652F98" w:rsidRDefault="00652F98" w:rsidP="00652F98">
      <w:pPr>
        <w:tabs>
          <w:tab w:val="right" w:pos="8789"/>
        </w:tabs>
        <w:spacing w:before="94" w:after="0"/>
        <w:jc w:val="both"/>
        <w:rPr>
          <w:rFonts w:ascii="Arial" w:eastAsia="Times New Roman" w:hAnsi="Arial" w:cs="Arial"/>
          <w:lang w:val="es-ES" w:eastAsia="es-ES"/>
        </w:rPr>
      </w:pPr>
      <w:r w:rsidRPr="00652F98">
        <w:rPr>
          <w:rFonts w:ascii="Arial" w:eastAsia="Times New Roman" w:hAnsi="Arial" w:cs="Arial"/>
          <w:lang w:val="es-ES" w:eastAsia="es-ES"/>
        </w:rPr>
        <w:t>La supervisión del contrato evaluará y decidirá dentro de los primeros 15 días hábiles de</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cada mes vencido de servicio, la aplicación de ANS tras haberse presentado eventos 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casos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de</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retrasos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la solución</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de</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incidentes.</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Cuando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exista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una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posible</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causa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no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imputable</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al</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contratista,</w:t>
      </w:r>
      <w:r w:rsidRPr="00652F98">
        <w:rPr>
          <w:rFonts w:ascii="Arial" w:eastAsia="Times New Roman" w:hAnsi="Arial" w:cs="Arial"/>
          <w:spacing w:val="-2"/>
          <w:lang w:val="es-ES" w:eastAsia="es-ES"/>
        </w:rPr>
        <w:t xml:space="preserve"> </w:t>
      </w:r>
      <w:r w:rsidRPr="00652F98">
        <w:rPr>
          <w:rFonts w:ascii="Arial" w:eastAsia="Times New Roman" w:hAnsi="Arial" w:cs="Arial"/>
          <w:lang w:val="es-ES" w:eastAsia="es-ES"/>
        </w:rPr>
        <w:t>se</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deberá</w:t>
      </w:r>
      <w:r w:rsidRPr="00652F98">
        <w:rPr>
          <w:rFonts w:ascii="Arial" w:eastAsia="Times New Roman" w:hAnsi="Arial" w:cs="Arial"/>
          <w:spacing w:val="-3"/>
          <w:lang w:val="es-ES" w:eastAsia="es-ES"/>
        </w:rPr>
        <w:t xml:space="preserve"> </w:t>
      </w:r>
      <w:r w:rsidRPr="00652F98">
        <w:rPr>
          <w:rFonts w:ascii="Arial" w:eastAsia="Times New Roman" w:hAnsi="Arial" w:cs="Arial"/>
          <w:lang w:val="es-ES" w:eastAsia="es-ES"/>
        </w:rPr>
        <w:t>documentar y</w:t>
      </w:r>
      <w:r w:rsidRPr="00652F98">
        <w:rPr>
          <w:rFonts w:ascii="Arial" w:eastAsia="Times New Roman" w:hAnsi="Arial" w:cs="Arial"/>
          <w:spacing w:val="-5"/>
          <w:lang w:val="es-ES" w:eastAsia="es-ES"/>
        </w:rPr>
        <w:t xml:space="preserve"> </w:t>
      </w:r>
      <w:r w:rsidRPr="00652F98">
        <w:rPr>
          <w:rFonts w:ascii="Arial" w:eastAsia="Times New Roman" w:hAnsi="Arial" w:cs="Arial"/>
          <w:lang w:val="es-ES" w:eastAsia="es-ES"/>
        </w:rPr>
        <w:t>justificar la</w:t>
      </w:r>
      <w:r w:rsidRPr="00652F98">
        <w:rPr>
          <w:rFonts w:ascii="Arial" w:eastAsia="Times New Roman" w:hAnsi="Arial" w:cs="Arial"/>
          <w:spacing w:val="-3"/>
          <w:lang w:val="es-ES" w:eastAsia="es-ES"/>
        </w:rPr>
        <w:t xml:space="preserve"> </w:t>
      </w:r>
      <w:r w:rsidRPr="00652F98">
        <w:rPr>
          <w:rFonts w:ascii="Arial" w:eastAsia="Times New Roman" w:hAnsi="Arial" w:cs="Arial"/>
          <w:lang w:val="es-ES" w:eastAsia="es-ES"/>
        </w:rPr>
        <w:t>no</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aplicabilidad</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del ANS.</w:t>
      </w:r>
    </w:p>
    <w:p w14:paraId="063E8276" w14:textId="77777777" w:rsidR="00652F98" w:rsidRPr="00652F98" w:rsidRDefault="00652F98" w:rsidP="00652F98">
      <w:pPr>
        <w:tabs>
          <w:tab w:val="right" w:pos="8789"/>
        </w:tabs>
        <w:spacing w:after="0"/>
        <w:jc w:val="both"/>
        <w:rPr>
          <w:rFonts w:ascii="Arial" w:eastAsia="Times New Roman" w:hAnsi="Arial" w:cs="Arial"/>
          <w:lang w:val="es-ES" w:eastAsia="es-ES"/>
        </w:rPr>
      </w:pPr>
    </w:p>
    <w:p w14:paraId="271F9DEB" w14:textId="77777777" w:rsidR="00652F98" w:rsidRPr="00652F98" w:rsidRDefault="00652F98" w:rsidP="00652F98">
      <w:pPr>
        <w:tabs>
          <w:tab w:val="right" w:pos="8789"/>
        </w:tabs>
        <w:spacing w:after="0"/>
        <w:jc w:val="both"/>
        <w:rPr>
          <w:rFonts w:ascii="Verdana" w:eastAsia="Times New Roman" w:hAnsi="Verdana" w:cs="Arial"/>
          <w:lang w:val="es-ES" w:eastAsia="es-ES"/>
        </w:rPr>
      </w:pPr>
      <w:r w:rsidRPr="00652F98">
        <w:rPr>
          <w:rFonts w:ascii="Arial" w:eastAsia="Times New Roman" w:hAnsi="Arial" w:cs="Arial"/>
          <w:b/>
          <w:lang w:val="es-ES" w:eastAsia="es-ES"/>
        </w:rPr>
        <w:t>Nota:</w:t>
      </w:r>
      <w:r w:rsidRPr="00652F98">
        <w:rPr>
          <w:rFonts w:ascii="Arial" w:eastAsia="Times New Roman" w:hAnsi="Arial" w:cs="Arial"/>
          <w:b/>
          <w:spacing w:val="1"/>
          <w:lang w:val="es-ES" w:eastAsia="es-ES"/>
        </w:rPr>
        <w:t xml:space="preserve"> </w:t>
      </w:r>
      <w:r w:rsidRPr="00652F98">
        <w:rPr>
          <w:rFonts w:ascii="Arial" w:eastAsia="Times New Roman" w:hAnsi="Arial" w:cs="Arial"/>
          <w:lang w:val="es-ES" w:eastAsia="es-ES"/>
        </w:rPr>
        <w:t>los</w:t>
      </w:r>
      <w:r w:rsidRPr="00652F98">
        <w:rPr>
          <w:rFonts w:ascii="Arial" w:eastAsia="Times New Roman" w:hAnsi="Arial" w:cs="Arial"/>
          <w:spacing w:val="-3"/>
          <w:lang w:val="es-ES" w:eastAsia="es-ES"/>
        </w:rPr>
        <w:t xml:space="preserve"> </w:t>
      </w:r>
      <w:r w:rsidRPr="00652F98">
        <w:rPr>
          <w:rFonts w:ascii="Arial" w:eastAsia="Times New Roman" w:hAnsi="Arial" w:cs="Arial"/>
          <w:lang w:val="es-ES" w:eastAsia="es-ES"/>
        </w:rPr>
        <w:t>valores de descuento no</w:t>
      </w:r>
      <w:r w:rsidRPr="00652F98">
        <w:rPr>
          <w:rFonts w:ascii="Arial" w:eastAsia="Times New Roman" w:hAnsi="Arial" w:cs="Arial"/>
          <w:spacing w:val="-3"/>
          <w:lang w:val="es-ES" w:eastAsia="es-ES"/>
        </w:rPr>
        <w:t xml:space="preserve"> </w:t>
      </w:r>
      <w:r w:rsidRPr="00652F98">
        <w:rPr>
          <w:rFonts w:ascii="Arial" w:eastAsia="Times New Roman" w:hAnsi="Arial" w:cs="Arial"/>
          <w:lang w:val="es-ES" w:eastAsia="es-ES"/>
        </w:rPr>
        <w:t>podrán</w:t>
      </w:r>
      <w:r w:rsidRPr="00652F98">
        <w:rPr>
          <w:rFonts w:ascii="Arial" w:eastAsia="Times New Roman" w:hAnsi="Arial" w:cs="Arial"/>
          <w:spacing w:val="-3"/>
          <w:lang w:val="es-ES" w:eastAsia="es-ES"/>
        </w:rPr>
        <w:t xml:space="preserve"> </w:t>
      </w:r>
      <w:r w:rsidRPr="00652F98">
        <w:rPr>
          <w:rFonts w:ascii="Arial" w:eastAsia="Times New Roman" w:hAnsi="Arial" w:cs="Arial"/>
          <w:lang w:val="es-ES" w:eastAsia="es-ES"/>
        </w:rPr>
        <w:t>exceder</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del</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20% del</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valor</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de</w:t>
      </w:r>
      <w:r w:rsidRPr="00652F98">
        <w:rPr>
          <w:rFonts w:ascii="Arial" w:eastAsia="Times New Roman" w:hAnsi="Arial" w:cs="Arial"/>
          <w:spacing w:val="-3"/>
          <w:lang w:val="es-ES" w:eastAsia="es-ES"/>
        </w:rPr>
        <w:t xml:space="preserve"> </w:t>
      </w:r>
      <w:r w:rsidRPr="00652F98">
        <w:rPr>
          <w:rFonts w:ascii="Arial" w:eastAsia="Times New Roman" w:hAnsi="Arial" w:cs="Arial"/>
          <w:lang w:val="es-ES" w:eastAsia="es-ES"/>
        </w:rPr>
        <w:t>cada</w:t>
      </w:r>
      <w:r w:rsidRPr="00652F98">
        <w:rPr>
          <w:rFonts w:ascii="Arial" w:eastAsia="Times New Roman" w:hAnsi="Arial" w:cs="Arial"/>
          <w:spacing w:val="-1"/>
          <w:lang w:val="es-ES" w:eastAsia="es-ES"/>
        </w:rPr>
        <w:t xml:space="preserve"> </w:t>
      </w:r>
      <w:r w:rsidRPr="00652F98">
        <w:rPr>
          <w:rFonts w:ascii="Arial" w:eastAsia="Times New Roman" w:hAnsi="Arial" w:cs="Arial"/>
          <w:lang w:val="es-ES" w:eastAsia="es-ES"/>
        </w:rPr>
        <w:t>pago</w:t>
      </w:r>
      <w:r w:rsidRPr="00652F98">
        <w:rPr>
          <w:rFonts w:ascii="Verdana" w:eastAsia="Times New Roman" w:hAnsi="Verdana" w:cs="Arial"/>
          <w:lang w:val="es-ES" w:eastAsia="es-ES"/>
        </w:rPr>
        <w:t>.</w:t>
      </w:r>
    </w:p>
    <w:p w14:paraId="0E18518D" w14:textId="5C03C2AE" w:rsidR="00C83D9E" w:rsidRDefault="00C83D9E" w:rsidP="00B14F52">
      <w:pPr>
        <w:autoSpaceDE w:val="0"/>
        <w:autoSpaceDN w:val="0"/>
        <w:adjustRightInd w:val="0"/>
        <w:spacing w:after="0" w:line="240" w:lineRule="auto"/>
        <w:jc w:val="center"/>
        <w:rPr>
          <w:rFonts w:ascii="Arial" w:eastAsia="Times New Roman" w:hAnsi="Arial" w:cs="Arial"/>
          <w:b/>
          <w:bCs/>
          <w:color w:val="000000"/>
          <w:lang w:val="es-ES" w:eastAsia="es-ES"/>
        </w:rPr>
      </w:pPr>
    </w:p>
    <w:p w14:paraId="4F84593F" w14:textId="77777777" w:rsidR="00C83D9E" w:rsidRPr="00B14F52" w:rsidRDefault="00C83D9E" w:rsidP="00B14F52">
      <w:pPr>
        <w:autoSpaceDE w:val="0"/>
        <w:autoSpaceDN w:val="0"/>
        <w:adjustRightInd w:val="0"/>
        <w:spacing w:after="0" w:line="240" w:lineRule="auto"/>
        <w:jc w:val="center"/>
        <w:rPr>
          <w:rFonts w:ascii="Arial" w:eastAsia="Times New Roman" w:hAnsi="Arial" w:cs="Arial"/>
          <w:b/>
          <w:bCs/>
          <w:color w:val="000000"/>
          <w:lang w:val="es-ES" w:eastAsia="es-ES"/>
        </w:rPr>
      </w:pPr>
    </w:p>
    <w:p w14:paraId="433B1260" w14:textId="6BAEF39B" w:rsidR="00B14F52" w:rsidRPr="00B14F52" w:rsidRDefault="00B14F52" w:rsidP="00B14F52">
      <w:pPr>
        <w:shd w:val="clear" w:color="auto" w:fill="002060"/>
        <w:autoSpaceDE w:val="0"/>
        <w:autoSpaceDN w:val="0"/>
        <w:adjustRightInd w:val="0"/>
        <w:spacing w:after="0" w:line="288" w:lineRule="auto"/>
        <w:jc w:val="center"/>
        <w:rPr>
          <w:rFonts w:ascii="Arial" w:eastAsia="Times New Roman" w:hAnsi="Arial" w:cs="Arial"/>
          <w:b/>
          <w:bCs/>
          <w:color w:val="FFFFFF"/>
          <w:lang w:val="es-ES" w:eastAsia="es-ES"/>
        </w:rPr>
      </w:pPr>
      <w:r w:rsidRPr="00B14F52">
        <w:rPr>
          <w:rFonts w:ascii="Arial" w:eastAsia="Times New Roman" w:hAnsi="Arial" w:cs="Arial"/>
          <w:b/>
          <w:bCs/>
          <w:color w:val="FFFFFF"/>
          <w:lang w:val="es-ES" w:eastAsia="es-ES"/>
        </w:rPr>
        <w:t>ANEXO 1</w:t>
      </w:r>
      <w:r w:rsidRPr="00B14F52">
        <w:t xml:space="preserve"> </w:t>
      </w:r>
      <w:r w:rsidRPr="00B14F52">
        <w:rPr>
          <w:rFonts w:ascii="Arial" w:eastAsia="Times New Roman" w:hAnsi="Arial" w:cs="Arial"/>
          <w:b/>
          <w:bCs/>
          <w:color w:val="FFFFFF"/>
          <w:lang w:val="es-ES" w:eastAsia="es-ES"/>
        </w:rPr>
        <w:t>MODELO CARTA DE PRESENTACIÓN DE LA PROPUESTA</w:t>
      </w:r>
    </w:p>
    <w:p w14:paraId="4C3CC8BD" w14:textId="77777777" w:rsidR="00B14F52" w:rsidRPr="00B14F52" w:rsidRDefault="00B14F52" w:rsidP="00B14F52">
      <w:pPr>
        <w:spacing w:after="0" w:line="259" w:lineRule="auto"/>
        <w:rPr>
          <w:rFonts w:ascii="Arial" w:eastAsia="Times New Roman" w:hAnsi="Arial" w:cs="Arial"/>
          <w:b/>
          <w:color w:val="000000"/>
          <w:lang w:val="es-ES" w:eastAsia="es-ES"/>
        </w:rPr>
      </w:pPr>
    </w:p>
    <w:p w14:paraId="0737D89C" w14:textId="77777777" w:rsidR="00B14F52" w:rsidRPr="00B14F52" w:rsidRDefault="00B14F52" w:rsidP="00B14F52">
      <w:pPr>
        <w:spacing w:after="0" w:line="288" w:lineRule="auto"/>
        <w:contextualSpacing/>
        <w:jc w:val="both"/>
        <w:rPr>
          <w:rFonts w:ascii="Arial" w:eastAsia="Times New Roman" w:hAnsi="Arial" w:cs="Arial"/>
          <w:color w:val="000000"/>
          <w:lang w:val="es-ES" w:eastAsia="es-ES"/>
        </w:rPr>
      </w:pPr>
    </w:p>
    <w:p w14:paraId="047D8AA7" w14:textId="77777777"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Ciudad y fecha,</w:t>
      </w:r>
    </w:p>
    <w:p w14:paraId="5F3CE210" w14:textId="77777777"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p>
    <w:p w14:paraId="3DB95EE6" w14:textId="77777777" w:rsidR="00B14F52" w:rsidRPr="00B14F52" w:rsidRDefault="00B14F52" w:rsidP="00B14F52">
      <w:pPr>
        <w:tabs>
          <w:tab w:val="left" w:pos="4883"/>
        </w:tabs>
        <w:spacing w:after="0" w:line="288" w:lineRule="auto"/>
        <w:ind w:right="807"/>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 xml:space="preserve">Señores </w:t>
      </w:r>
      <w:r w:rsidRPr="00B14F52">
        <w:rPr>
          <w:rFonts w:ascii="Arial" w:eastAsia="Times New Roman" w:hAnsi="Arial" w:cs="Arial"/>
          <w:color w:val="000000"/>
          <w:lang w:val="es-ES" w:eastAsia="es-ES"/>
        </w:rPr>
        <w:tab/>
      </w:r>
    </w:p>
    <w:p w14:paraId="0B7A644A" w14:textId="77777777" w:rsidR="00B14F52" w:rsidRPr="00B14F52" w:rsidRDefault="00B14F52" w:rsidP="00B14F52">
      <w:pPr>
        <w:spacing w:after="0" w:line="288" w:lineRule="auto"/>
        <w:ind w:right="807"/>
        <w:contextualSpacing/>
        <w:jc w:val="both"/>
        <w:rPr>
          <w:rFonts w:ascii="Arial" w:eastAsia="Times New Roman" w:hAnsi="Arial" w:cs="Arial"/>
          <w:b/>
          <w:color w:val="000000"/>
          <w:lang w:val="es-ES" w:eastAsia="es-ES"/>
        </w:rPr>
      </w:pPr>
      <w:r w:rsidRPr="00B14F52">
        <w:rPr>
          <w:rFonts w:ascii="Arial" w:eastAsia="Times New Roman" w:hAnsi="Arial" w:cs="Arial"/>
          <w:b/>
          <w:color w:val="000000"/>
          <w:lang w:val="es-ES" w:eastAsia="es-ES"/>
        </w:rPr>
        <w:t xml:space="preserve">SUPERINTENDENCIA DE SOCIEDADES </w:t>
      </w:r>
    </w:p>
    <w:p w14:paraId="71663057" w14:textId="77777777"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 xml:space="preserve">Ciudad </w:t>
      </w:r>
    </w:p>
    <w:p w14:paraId="7859620D" w14:textId="77777777"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p>
    <w:p w14:paraId="18139505" w14:textId="3ABFED49"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ASUNTO:</w:t>
      </w:r>
      <w:r w:rsidRPr="00B14F52">
        <w:rPr>
          <w:rFonts w:ascii="Arial" w:eastAsia="Times New Roman" w:hAnsi="Arial" w:cs="Arial"/>
          <w:color w:val="000000"/>
          <w:lang w:val="es-ES" w:eastAsia="es-ES"/>
        </w:rPr>
        <w:t xml:space="preserve"> Invitación Pública </w:t>
      </w:r>
      <w:r>
        <w:rPr>
          <w:rFonts w:ascii="Arial" w:eastAsia="Times New Roman" w:hAnsi="Arial" w:cs="Arial"/>
          <w:color w:val="000000"/>
          <w:lang w:val="es-ES" w:eastAsia="es-ES"/>
        </w:rPr>
        <w:t>01 de 202</w:t>
      </w:r>
      <w:r w:rsidR="00652F98">
        <w:rPr>
          <w:rFonts w:ascii="Arial" w:eastAsia="Times New Roman" w:hAnsi="Arial" w:cs="Arial"/>
          <w:color w:val="000000"/>
          <w:lang w:val="es-ES" w:eastAsia="es-ES"/>
        </w:rPr>
        <w:t>5</w:t>
      </w:r>
      <w:r w:rsidRPr="00B14F52">
        <w:rPr>
          <w:rFonts w:ascii="Arial" w:eastAsia="Times New Roman" w:hAnsi="Arial" w:cs="Arial"/>
          <w:color w:val="000000"/>
          <w:lang w:val="es-ES" w:eastAsia="es-ES"/>
        </w:rPr>
        <w:t xml:space="preserve">. </w:t>
      </w:r>
    </w:p>
    <w:p w14:paraId="4248A3E1" w14:textId="77777777"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p>
    <w:p w14:paraId="77C3B804" w14:textId="672CEF53" w:rsidR="00B14F52" w:rsidRPr="00B14F52" w:rsidRDefault="00B14F52" w:rsidP="00B14F52">
      <w:pPr>
        <w:autoSpaceDE w:val="0"/>
        <w:autoSpaceDN w:val="0"/>
        <w:adjustRightInd w:val="0"/>
        <w:spacing w:after="0" w:line="288" w:lineRule="auto"/>
        <w:ind w:right="116"/>
        <w:jc w:val="both"/>
        <w:rPr>
          <w:rFonts w:ascii="Arial" w:eastAsia="Times New Roman" w:hAnsi="Arial" w:cs="Arial"/>
          <w:bCs/>
          <w:i/>
          <w:color w:val="000000"/>
          <w:lang w:val="es-CO" w:eastAsia="es-ES"/>
        </w:rPr>
      </w:pPr>
      <w:r w:rsidRPr="00B14F52">
        <w:rPr>
          <w:rFonts w:ascii="Arial" w:eastAsia="Times New Roman" w:hAnsi="Arial" w:cs="Arial"/>
          <w:color w:val="000000"/>
          <w:lang w:val="es-ES" w:eastAsia="es-ES"/>
        </w:rPr>
        <w:t>Esta comunicación tiene por objeto presentar propuesta dentro del Proceso de s</w:t>
      </w:r>
      <w:r>
        <w:rPr>
          <w:rFonts w:ascii="Arial" w:eastAsia="Times New Roman" w:hAnsi="Arial" w:cs="Arial"/>
          <w:color w:val="000000"/>
          <w:lang w:val="es-ES" w:eastAsia="es-ES"/>
        </w:rPr>
        <w:t>elección de mínima cuantía IP 01</w:t>
      </w:r>
      <w:r w:rsidRPr="00B14F52">
        <w:rPr>
          <w:rFonts w:ascii="Arial" w:eastAsia="Times New Roman" w:hAnsi="Arial" w:cs="Arial"/>
          <w:color w:val="000000"/>
          <w:lang w:val="es-ES" w:eastAsia="es-ES"/>
        </w:rPr>
        <w:t xml:space="preserve"> d</w:t>
      </w:r>
      <w:r>
        <w:rPr>
          <w:rFonts w:ascii="Arial" w:eastAsia="Times New Roman" w:hAnsi="Arial" w:cs="Arial"/>
          <w:color w:val="000000"/>
          <w:lang w:val="es-ES" w:eastAsia="es-ES"/>
        </w:rPr>
        <w:t>e 202</w:t>
      </w:r>
      <w:r w:rsidR="00652F98">
        <w:rPr>
          <w:rFonts w:ascii="Arial" w:eastAsia="Times New Roman" w:hAnsi="Arial" w:cs="Arial"/>
          <w:color w:val="000000"/>
          <w:lang w:val="es-ES" w:eastAsia="es-ES"/>
        </w:rPr>
        <w:t>5</w:t>
      </w:r>
      <w:r w:rsidRPr="00B14F52">
        <w:rPr>
          <w:rFonts w:ascii="Arial" w:eastAsia="Times New Roman" w:hAnsi="Arial" w:cs="Arial"/>
          <w:color w:val="000000"/>
          <w:lang w:val="es-ES" w:eastAsia="es-ES"/>
        </w:rPr>
        <w:t xml:space="preserve">, que adelanta la entidad para contratar la </w:t>
      </w:r>
      <w:r w:rsidRPr="00B14F52">
        <w:rPr>
          <w:rFonts w:ascii="Arial" w:eastAsia="Times New Roman" w:hAnsi="Arial" w:cs="Arial"/>
          <w:i/>
          <w:color w:val="000000"/>
          <w:lang w:val="es-ES" w:eastAsia="es-ES"/>
        </w:rPr>
        <w:t>“</w:t>
      </w:r>
      <w:r w:rsidR="00652F98" w:rsidRPr="00652F98">
        <w:rPr>
          <w:rFonts w:ascii="Arial" w:eastAsia="Times New Roman" w:hAnsi="Arial" w:cs="Arial"/>
          <w:i/>
          <w:color w:val="000000"/>
          <w:lang w:val="es-CO" w:eastAsia="es-ES"/>
        </w:rPr>
        <w:t>Prestar el servicio especializado de vigilancia judicial de los procesos judiciales en que la Superintendencia de Sociedades sea parte o tenga interés, que cursen en los diferentes despachos judiciales a nivel nacional</w:t>
      </w:r>
      <w:r w:rsidRPr="00B14F52">
        <w:rPr>
          <w:rFonts w:ascii="Arial" w:eastAsia="Times New Roman" w:hAnsi="Arial" w:cs="Arial"/>
          <w:i/>
          <w:color w:val="000000"/>
          <w:lang w:val="es-ES" w:eastAsia="es-ES"/>
        </w:rPr>
        <w:t>”.</w:t>
      </w:r>
    </w:p>
    <w:p w14:paraId="2A776405" w14:textId="77777777" w:rsidR="00B14F52" w:rsidRPr="00B14F52" w:rsidRDefault="00B14F52" w:rsidP="00B14F52">
      <w:pPr>
        <w:autoSpaceDE w:val="0"/>
        <w:autoSpaceDN w:val="0"/>
        <w:adjustRightInd w:val="0"/>
        <w:spacing w:after="0" w:line="288" w:lineRule="auto"/>
        <w:ind w:right="807"/>
        <w:jc w:val="both"/>
        <w:rPr>
          <w:rFonts w:ascii="Arial" w:eastAsia="Times New Roman" w:hAnsi="Arial" w:cs="Arial"/>
          <w:i/>
          <w:color w:val="000000"/>
          <w:lang w:val="es-ES" w:eastAsia="es-ES"/>
        </w:rPr>
      </w:pPr>
    </w:p>
    <w:p w14:paraId="4144E351" w14:textId="77777777" w:rsidR="00B14F52" w:rsidRPr="00B14F52" w:rsidRDefault="00B14F52" w:rsidP="00B14F52">
      <w:pPr>
        <w:autoSpaceDE w:val="0"/>
        <w:autoSpaceDN w:val="0"/>
        <w:adjustRightInd w:val="0"/>
        <w:spacing w:after="0" w:line="288" w:lineRule="auto"/>
        <w:ind w:right="807"/>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 xml:space="preserve">Así mismo declaro que: </w:t>
      </w:r>
    </w:p>
    <w:p w14:paraId="0AD1698E" w14:textId="77777777" w:rsidR="00B14F52" w:rsidRPr="00B14F52" w:rsidRDefault="00B14F52" w:rsidP="00B14F52">
      <w:pPr>
        <w:autoSpaceDE w:val="0"/>
        <w:autoSpaceDN w:val="0"/>
        <w:adjustRightInd w:val="0"/>
        <w:spacing w:after="0" w:line="288" w:lineRule="auto"/>
        <w:ind w:right="807"/>
        <w:contextualSpacing/>
        <w:jc w:val="both"/>
        <w:rPr>
          <w:rFonts w:ascii="Arial" w:eastAsia="Times New Roman" w:hAnsi="Arial" w:cs="Arial"/>
          <w:color w:val="000000"/>
          <w:lang w:val="es-ES" w:eastAsia="es-ES"/>
        </w:rPr>
      </w:pPr>
    </w:p>
    <w:p w14:paraId="1ECB18DF"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Tengo capacidad legal y estoy facultado para presentar esta propuesta y obligar a la sociedad que represento en cada uno de los ofrecimientos hechos en esta propuesta. </w:t>
      </w:r>
    </w:p>
    <w:p w14:paraId="7085E3E6"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La información suministrada es veraz y no fija condiciones económicas artificialmente bajas con el propósito de obtener la adjudicación del contrato. </w:t>
      </w:r>
    </w:p>
    <w:p w14:paraId="5B84D3EE"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En el evento que me sea adjudicada la contratación, me comprometo a realizar todos los trámites tendientes al perfeccionamiento y ejecución del contrato, dentro de los términos y condiciones establecidos en la Invitación Pública. </w:t>
      </w:r>
    </w:p>
    <w:p w14:paraId="11C34886"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Conozco las causales de inhabilidad e incompatibilidad para contratar con las entidades estatales, de conformidad con los artículos 8º y siguientes de la Ley 80 de 1993;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0BC20836" w14:textId="77777777"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p>
    <w:p w14:paraId="2DC1B6B1" w14:textId="77777777" w:rsidR="00B14F52" w:rsidRPr="00B14F52" w:rsidRDefault="00B14F52" w:rsidP="00B14F52">
      <w:pPr>
        <w:spacing w:after="0" w:line="288" w:lineRule="auto"/>
        <w:ind w:left="567"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De igual manera, declaro que no me encuentro incurso, ni la empresa que represento, en causal de inhabilidad de acuerdo con las situaciones previstas en los literales a), b) y c) del artículo 90 de la ley 1474 de 2011.</w:t>
      </w:r>
    </w:p>
    <w:p w14:paraId="7B8A6B2E" w14:textId="77777777" w:rsidR="00B14F52" w:rsidRPr="00B14F52" w:rsidRDefault="00B14F52" w:rsidP="00B14F52">
      <w:pPr>
        <w:spacing w:after="0" w:line="288" w:lineRule="auto"/>
        <w:ind w:right="807"/>
        <w:contextualSpacing/>
        <w:jc w:val="both"/>
        <w:rPr>
          <w:rFonts w:ascii="Arial" w:eastAsia="Times New Roman" w:hAnsi="Arial" w:cs="Arial"/>
          <w:color w:val="000000"/>
          <w:lang w:val="es-ES" w:eastAsia="es-ES"/>
        </w:rPr>
      </w:pPr>
    </w:p>
    <w:p w14:paraId="083EBD79"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No tengo participación, ni los miembros de la sociedad que represento, en otra u otras de las sociedades o proponentes participantes en este proceso de selección.</w:t>
      </w:r>
    </w:p>
    <w:p w14:paraId="69F784E0"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lastRenderedPageBreak/>
        <w:t>No he efectuado acuerdos colusorios con otros proponentes o miembros integrantes de otros proponentes, en contra de terceros o de la Entidad, para distorsionar o defraudar el presente proceso de selección o contrariar la libre competencia.</w:t>
      </w:r>
    </w:p>
    <w:p w14:paraId="57B16EDF"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Que el suscrito manifiesta bajo la gravedad del juramento que (no) ____ (si) _____ he sido multado o sancionado por Entidad Oficial por incumplimiento de contratos estatales, mediante providencia ejecutoriada dentro de los 5 últimos años anteriores a la fecha de cierre de este proceso de selección. </w:t>
      </w:r>
    </w:p>
    <w:p w14:paraId="4CF7579F"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He estudiado cuidadosamente los documentos de la contratación, incluidas sus adendas, y renuncio a cualquier reclamación por ignorancia o interpretación errónea de los mismos. Así mismo, acepto la Invitación Pública sin reservas, ni condicionamientos. </w:t>
      </w:r>
    </w:p>
    <w:p w14:paraId="47E95D35"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La vigencia mínima de la propuesta es de 90 días calendario, de conformidad con lo establecido en la Invitación Pública.</w:t>
      </w:r>
    </w:p>
    <w:p w14:paraId="5EA98A0D"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Conozco los términos y condiciones técnicas establecidas en la Invitación Pública y en el ANEXO TÉCNICO, y daré estricto cumplimiento a lo dispuesto por la Entidad. </w:t>
      </w:r>
    </w:p>
    <w:p w14:paraId="2921FFB9" w14:textId="77777777" w:rsidR="00B14F52" w:rsidRPr="00B14F52" w:rsidRDefault="00B14F52" w:rsidP="00B14F52">
      <w:pPr>
        <w:numPr>
          <w:ilvl w:val="0"/>
          <w:numId w:val="4"/>
        </w:numPr>
        <w:spacing w:after="0" w:line="288" w:lineRule="auto"/>
        <w:ind w:left="567" w:right="116" w:hanging="567"/>
        <w:contextualSpacing/>
        <w:jc w:val="both"/>
        <w:rPr>
          <w:rFonts w:ascii="Arial" w:eastAsia="Calibri" w:hAnsi="Arial" w:cs="Arial"/>
          <w:color w:val="000000"/>
          <w:lang w:val="es-CO"/>
        </w:rPr>
      </w:pPr>
      <w:r w:rsidRPr="00B14F52">
        <w:rPr>
          <w:rFonts w:ascii="Arial" w:eastAsia="Calibri" w:hAnsi="Arial" w:cs="Arial"/>
          <w:color w:val="000000"/>
          <w:lang w:val="es-CO"/>
        </w:rPr>
        <w:t xml:space="preserve">Suministro la siguiente información para efectos de notificar los actos que la Superintendencia de Sociedades considere necesarios: </w:t>
      </w:r>
    </w:p>
    <w:p w14:paraId="185C1E5F" w14:textId="77777777" w:rsidR="00B14F52" w:rsidRPr="00B14F52" w:rsidRDefault="00B14F52" w:rsidP="00B14F52">
      <w:pPr>
        <w:spacing w:after="0" w:line="288" w:lineRule="auto"/>
        <w:ind w:right="807"/>
        <w:contextualSpacing/>
        <w:jc w:val="both"/>
        <w:rPr>
          <w:rFonts w:ascii="Arial" w:eastAsia="Calibri" w:hAnsi="Arial" w:cs="Arial"/>
          <w:color w:val="000000"/>
          <w:lang w:val="es-CO"/>
        </w:rPr>
      </w:pPr>
    </w:p>
    <w:tbl>
      <w:tblPr>
        <w:tblStyle w:val="Tablanormal18"/>
        <w:tblW w:w="4560" w:type="pct"/>
        <w:jc w:val="center"/>
        <w:tblLook w:val="0400" w:firstRow="0" w:lastRow="0" w:firstColumn="0" w:lastColumn="0" w:noHBand="0" w:noVBand="1"/>
      </w:tblPr>
      <w:tblGrid>
        <w:gridCol w:w="4666"/>
        <w:gridCol w:w="3340"/>
      </w:tblGrid>
      <w:tr w:rsidR="00B14F52" w:rsidRPr="00B14F52" w14:paraId="63E4A9C2" w14:textId="77777777" w:rsidTr="00B14F52">
        <w:trPr>
          <w:cnfStyle w:val="000000100000" w:firstRow="0" w:lastRow="0" w:firstColumn="0" w:lastColumn="0" w:oddVBand="0" w:evenVBand="0" w:oddHBand="1" w:evenHBand="0" w:firstRowFirstColumn="0" w:firstRowLastColumn="0" w:lastRowFirstColumn="0" w:lastRowLastColumn="0"/>
          <w:trHeight w:val="20"/>
          <w:jc w:val="center"/>
        </w:trPr>
        <w:tc>
          <w:tcPr>
            <w:tcW w:w="2914" w:type="pct"/>
          </w:tcPr>
          <w:p w14:paraId="2105E4E7"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Representante legal</w:t>
            </w:r>
          </w:p>
        </w:tc>
        <w:tc>
          <w:tcPr>
            <w:tcW w:w="2086" w:type="pct"/>
          </w:tcPr>
          <w:p w14:paraId="7A2B22D8"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2F5CDE9C" w14:textId="77777777" w:rsidTr="00826B68">
        <w:trPr>
          <w:trHeight w:val="20"/>
          <w:jc w:val="center"/>
        </w:trPr>
        <w:tc>
          <w:tcPr>
            <w:tcW w:w="2914" w:type="pct"/>
          </w:tcPr>
          <w:p w14:paraId="565169E4"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Cédula de ciudadanía</w:t>
            </w:r>
          </w:p>
        </w:tc>
        <w:tc>
          <w:tcPr>
            <w:tcW w:w="2086" w:type="pct"/>
          </w:tcPr>
          <w:p w14:paraId="0C5837AF"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176F724F" w14:textId="77777777" w:rsidTr="00B14F52">
        <w:trPr>
          <w:cnfStyle w:val="000000100000" w:firstRow="0" w:lastRow="0" w:firstColumn="0" w:lastColumn="0" w:oddVBand="0" w:evenVBand="0" w:oddHBand="1" w:evenHBand="0" w:firstRowFirstColumn="0" w:firstRowLastColumn="0" w:lastRowFirstColumn="0" w:lastRowLastColumn="0"/>
          <w:trHeight w:val="20"/>
          <w:jc w:val="center"/>
        </w:trPr>
        <w:tc>
          <w:tcPr>
            <w:tcW w:w="2914" w:type="pct"/>
          </w:tcPr>
          <w:p w14:paraId="18D4DCB1"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Cargo</w:t>
            </w:r>
          </w:p>
        </w:tc>
        <w:tc>
          <w:tcPr>
            <w:tcW w:w="2086" w:type="pct"/>
          </w:tcPr>
          <w:p w14:paraId="392339DC"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1EFAAE0E" w14:textId="77777777" w:rsidTr="00826B68">
        <w:trPr>
          <w:trHeight w:val="20"/>
          <w:jc w:val="center"/>
        </w:trPr>
        <w:tc>
          <w:tcPr>
            <w:tcW w:w="2914" w:type="pct"/>
          </w:tcPr>
          <w:p w14:paraId="2980FBD2"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Razón social</w:t>
            </w:r>
          </w:p>
        </w:tc>
        <w:tc>
          <w:tcPr>
            <w:tcW w:w="2086" w:type="pct"/>
          </w:tcPr>
          <w:p w14:paraId="544966D4"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3963B71F" w14:textId="77777777" w:rsidTr="00B14F52">
        <w:trPr>
          <w:cnfStyle w:val="000000100000" w:firstRow="0" w:lastRow="0" w:firstColumn="0" w:lastColumn="0" w:oddVBand="0" w:evenVBand="0" w:oddHBand="1" w:evenHBand="0" w:firstRowFirstColumn="0" w:firstRowLastColumn="0" w:lastRowFirstColumn="0" w:lastRowLastColumn="0"/>
          <w:trHeight w:val="20"/>
          <w:jc w:val="center"/>
        </w:trPr>
        <w:tc>
          <w:tcPr>
            <w:tcW w:w="2914" w:type="pct"/>
          </w:tcPr>
          <w:p w14:paraId="11F41D2A"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NIT.</w:t>
            </w:r>
          </w:p>
        </w:tc>
        <w:tc>
          <w:tcPr>
            <w:tcW w:w="2086" w:type="pct"/>
          </w:tcPr>
          <w:p w14:paraId="5D0F9212"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61D2DC1A" w14:textId="77777777" w:rsidTr="00826B68">
        <w:trPr>
          <w:trHeight w:val="20"/>
          <w:jc w:val="center"/>
        </w:trPr>
        <w:tc>
          <w:tcPr>
            <w:tcW w:w="2914" w:type="pct"/>
          </w:tcPr>
          <w:p w14:paraId="41750065"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Dirección de domicilio</w:t>
            </w:r>
          </w:p>
        </w:tc>
        <w:tc>
          <w:tcPr>
            <w:tcW w:w="2086" w:type="pct"/>
          </w:tcPr>
          <w:p w14:paraId="409CFE41"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378C8B4B" w14:textId="77777777" w:rsidTr="00B14F52">
        <w:trPr>
          <w:cnfStyle w:val="000000100000" w:firstRow="0" w:lastRow="0" w:firstColumn="0" w:lastColumn="0" w:oddVBand="0" w:evenVBand="0" w:oddHBand="1" w:evenHBand="0" w:firstRowFirstColumn="0" w:firstRowLastColumn="0" w:lastRowFirstColumn="0" w:lastRowLastColumn="0"/>
          <w:trHeight w:val="20"/>
          <w:jc w:val="center"/>
        </w:trPr>
        <w:tc>
          <w:tcPr>
            <w:tcW w:w="2914" w:type="pct"/>
          </w:tcPr>
          <w:p w14:paraId="7152BF23"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Teléfono</w:t>
            </w:r>
          </w:p>
        </w:tc>
        <w:tc>
          <w:tcPr>
            <w:tcW w:w="2086" w:type="pct"/>
          </w:tcPr>
          <w:p w14:paraId="0E7B9EEC"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6673B5FF" w14:textId="77777777" w:rsidTr="00826B68">
        <w:trPr>
          <w:trHeight w:val="20"/>
          <w:jc w:val="center"/>
        </w:trPr>
        <w:tc>
          <w:tcPr>
            <w:tcW w:w="2914" w:type="pct"/>
          </w:tcPr>
          <w:p w14:paraId="25C881A2"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Fax</w:t>
            </w:r>
          </w:p>
        </w:tc>
        <w:tc>
          <w:tcPr>
            <w:tcW w:w="2086" w:type="pct"/>
          </w:tcPr>
          <w:p w14:paraId="1821DEF9"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0A2DB5EB" w14:textId="77777777" w:rsidTr="00B14F52">
        <w:trPr>
          <w:cnfStyle w:val="000000100000" w:firstRow="0" w:lastRow="0" w:firstColumn="0" w:lastColumn="0" w:oddVBand="0" w:evenVBand="0" w:oddHBand="1" w:evenHBand="0" w:firstRowFirstColumn="0" w:firstRowLastColumn="0" w:lastRowFirstColumn="0" w:lastRowLastColumn="0"/>
          <w:trHeight w:val="20"/>
          <w:jc w:val="center"/>
        </w:trPr>
        <w:tc>
          <w:tcPr>
            <w:tcW w:w="2914" w:type="pct"/>
          </w:tcPr>
          <w:p w14:paraId="0019D2AE"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Correo electrónico</w:t>
            </w:r>
          </w:p>
        </w:tc>
        <w:tc>
          <w:tcPr>
            <w:tcW w:w="2086" w:type="pct"/>
          </w:tcPr>
          <w:p w14:paraId="79B404EB"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bl>
    <w:p w14:paraId="16A8B3F1" w14:textId="77777777" w:rsidR="00B14F52" w:rsidRPr="00B14F52" w:rsidRDefault="00B14F52" w:rsidP="00B14F52">
      <w:pPr>
        <w:tabs>
          <w:tab w:val="left" w:pos="9923"/>
        </w:tabs>
        <w:spacing w:after="0" w:line="288" w:lineRule="auto"/>
        <w:contextualSpacing/>
        <w:jc w:val="both"/>
        <w:rPr>
          <w:rFonts w:ascii="Arial" w:eastAsia="Times New Roman" w:hAnsi="Arial" w:cs="Arial"/>
          <w:color w:val="000000"/>
          <w:lang w:val="es-ES" w:eastAsia="es-ES"/>
        </w:rPr>
      </w:pPr>
    </w:p>
    <w:p w14:paraId="610BE789" w14:textId="77777777" w:rsidR="00B14F52" w:rsidRPr="00B14F52" w:rsidRDefault="00B14F52" w:rsidP="00B14F52">
      <w:pPr>
        <w:spacing w:after="0" w:line="288" w:lineRule="auto"/>
        <w:ind w:right="116"/>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 xml:space="preserve">En caso de ser persona jurídica, favor relacionar la persona encargada del proceso al interior de la empresa: </w:t>
      </w:r>
    </w:p>
    <w:tbl>
      <w:tblPr>
        <w:tblStyle w:val="Tablanormal18"/>
        <w:tblW w:w="4626" w:type="pct"/>
        <w:jc w:val="center"/>
        <w:tblLook w:val="0440" w:firstRow="0" w:lastRow="1" w:firstColumn="0" w:lastColumn="0" w:noHBand="0" w:noVBand="1"/>
      </w:tblPr>
      <w:tblGrid>
        <w:gridCol w:w="4724"/>
        <w:gridCol w:w="3398"/>
      </w:tblGrid>
      <w:tr w:rsidR="00B14F52" w:rsidRPr="00B14F52" w14:paraId="08A7C5B7" w14:textId="77777777" w:rsidTr="00B14F52">
        <w:trPr>
          <w:cnfStyle w:val="000000100000" w:firstRow="0" w:lastRow="0" w:firstColumn="0" w:lastColumn="0" w:oddVBand="0" w:evenVBand="0" w:oddHBand="1" w:evenHBand="0" w:firstRowFirstColumn="0" w:firstRowLastColumn="0" w:lastRowFirstColumn="0" w:lastRowLastColumn="0"/>
          <w:trHeight w:val="20"/>
          <w:jc w:val="center"/>
        </w:trPr>
        <w:tc>
          <w:tcPr>
            <w:tcW w:w="2908" w:type="pct"/>
          </w:tcPr>
          <w:p w14:paraId="20BE5B72"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Nombre</w:t>
            </w:r>
          </w:p>
        </w:tc>
        <w:tc>
          <w:tcPr>
            <w:tcW w:w="2092" w:type="pct"/>
          </w:tcPr>
          <w:p w14:paraId="41C6F4BD"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1AEB30E8" w14:textId="77777777" w:rsidTr="00826B68">
        <w:trPr>
          <w:trHeight w:val="20"/>
          <w:jc w:val="center"/>
        </w:trPr>
        <w:tc>
          <w:tcPr>
            <w:tcW w:w="2908" w:type="pct"/>
          </w:tcPr>
          <w:p w14:paraId="2758A2CC"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Teléfono</w:t>
            </w:r>
          </w:p>
        </w:tc>
        <w:tc>
          <w:tcPr>
            <w:tcW w:w="2092" w:type="pct"/>
          </w:tcPr>
          <w:p w14:paraId="0E6A311F"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74724E80" w14:textId="77777777" w:rsidTr="00B14F52">
        <w:trPr>
          <w:cnfStyle w:val="000000100000" w:firstRow="0" w:lastRow="0" w:firstColumn="0" w:lastColumn="0" w:oddVBand="0" w:evenVBand="0" w:oddHBand="1" w:evenHBand="0" w:firstRowFirstColumn="0" w:firstRowLastColumn="0" w:lastRowFirstColumn="0" w:lastRowLastColumn="0"/>
          <w:trHeight w:val="20"/>
          <w:jc w:val="center"/>
        </w:trPr>
        <w:tc>
          <w:tcPr>
            <w:tcW w:w="2908" w:type="pct"/>
          </w:tcPr>
          <w:p w14:paraId="4BBFE210"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Fax</w:t>
            </w:r>
          </w:p>
        </w:tc>
        <w:tc>
          <w:tcPr>
            <w:tcW w:w="2092" w:type="pct"/>
          </w:tcPr>
          <w:p w14:paraId="1B5058FB"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35B81EB8" w14:textId="77777777" w:rsidTr="00826B68">
        <w:trPr>
          <w:trHeight w:val="20"/>
          <w:jc w:val="center"/>
        </w:trPr>
        <w:tc>
          <w:tcPr>
            <w:tcW w:w="2908" w:type="pct"/>
          </w:tcPr>
          <w:p w14:paraId="603A82FA"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Correo electrónico</w:t>
            </w:r>
          </w:p>
        </w:tc>
        <w:tc>
          <w:tcPr>
            <w:tcW w:w="2092" w:type="pct"/>
          </w:tcPr>
          <w:p w14:paraId="3FBFA20A"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r w:rsidR="00B14F52" w:rsidRPr="00B14F52" w14:paraId="5224FCCC" w14:textId="77777777" w:rsidTr="00826B68">
        <w:trPr>
          <w:cnfStyle w:val="010000000000" w:firstRow="0" w:lastRow="1" w:firstColumn="0" w:lastColumn="0" w:oddVBand="0" w:evenVBand="0" w:oddHBand="0" w:evenHBand="0" w:firstRowFirstColumn="0" w:firstRowLastColumn="0" w:lastRowFirstColumn="0" w:lastRowLastColumn="0"/>
          <w:trHeight w:val="20"/>
          <w:jc w:val="center"/>
        </w:trPr>
        <w:tc>
          <w:tcPr>
            <w:tcW w:w="2908" w:type="pct"/>
          </w:tcPr>
          <w:p w14:paraId="737F3E73"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Firma del Representante Legal o persona natural o apoderado</w:t>
            </w:r>
          </w:p>
        </w:tc>
        <w:tc>
          <w:tcPr>
            <w:tcW w:w="2092" w:type="pct"/>
          </w:tcPr>
          <w:p w14:paraId="738BB829" w14:textId="77777777" w:rsidR="00B14F52" w:rsidRPr="00B14F52" w:rsidRDefault="00B14F52" w:rsidP="00B14F52">
            <w:pPr>
              <w:tabs>
                <w:tab w:val="left" w:pos="284"/>
              </w:tabs>
              <w:spacing w:line="288" w:lineRule="auto"/>
              <w:contextualSpacing/>
              <w:jc w:val="both"/>
              <w:rPr>
                <w:rFonts w:ascii="Arial" w:eastAsia="Times New Roman" w:hAnsi="Arial" w:cs="Arial"/>
                <w:color w:val="000000"/>
                <w:lang w:val="es-ES" w:eastAsia="es-ES"/>
              </w:rPr>
            </w:pPr>
          </w:p>
        </w:tc>
      </w:tr>
    </w:tbl>
    <w:p w14:paraId="7002FA58" w14:textId="77777777" w:rsidR="00B14F52" w:rsidRPr="00B14F52" w:rsidRDefault="00B14F52" w:rsidP="00B14F52">
      <w:pPr>
        <w:spacing w:after="160" w:line="259" w:lineRule="auto"/>
        <w:rPr>
          <w:rFonts w:ascii="Arial" w:eastAsia="Times New Roman" w:hAnsi="Arial" w:cs="Arial"/>
          <w:b/>
          <w:color w:val="000000"/>
          <w:lang w:val="es-ES" w:eastAsia="es-ES"/>
        </w:rPr>
      </w:pPr>
    </w:p>
    <w:p w14:paraId="3D4AF2D0" w14:textId="6DF43270" w:rsidR="00B14F52" w:rsidRDefault="00B14F52" w:rsidP="00B14F52">
      <w:pPr>
        <w:spacing w:after="160" w:line="259" w:lineRule="auto"/>
        <w:rPr>
          <w:rFonts w:ascii="Arial" w:eastAsia="Times New Roman" w:hAnsi="Arial" w:cs="Arial"/>
          <w:b/>
          <w:color w:val="000000"/>
          <w:lang w:val="es-ES" w:eastAsia="es-ES"/>
        </w:rPr>
      </w:pPr>
    </w:p>
    <w:p w14:paraId="4C3FF1B1" w14:textId="4C27E8A5" w:rsidR="00B14F52" w:rsidRDefault="00B14F52" w:rsidP="00B14F52">
      <w:pPr>
        <w:spacing w:after="160" w:line="259" w:lineRule="auto"/>
        <w:rPr>
          <w:rFonts w:ascii="Arial" w:eastAsia="Times New Roman" w:hAnsi="Arial" w:cs="Arial"/>
          <w:b/>
          <w:color w:val="000000"/>
          <w:lang w:val="es-ES" w:eastAsia="es-ES"/>
        </w:rPr>
      </w:pPr>
    </w:p>
    <w:p w14:paraId="3214D783" w14:textId="649C80B3" w:rsidR="00B14F52" w:rsidRDefault="00B14F52" w:rsidP="00B14F52">
      <w:pPr>
        <w:spacing w:after="160" w:line="259" w:lineRule="auto"/>
        <w:rPr>
          <w:rFonts w:ascii="Arial" w:eastAsia="Times New Roman" w:hAnsi="Arial" w:cs="Arial"/>
          <w:b/>
          <w:color w:val="000000"/>
          <w:lang w:val="es-ES" w:eastAsia="es-ES"/>
        </w:rPr>
      </w:pPr>
    </w:p>
    <w:p w14:paraId="0BC2B221" w14:textId="59CB1573" w:rsidR="00B14F52" w:rsidRPr="00B14F52" w:rsidRDefault="00B14F52" w:rsidP="00B14F52">
      <w:pPr>
        <w:shd w:val="clear" w:color="auto" w:fill="002060"/>
        <w:autoSpaceDE w:val="0"/>
        <w:autoSpaceDN w:val="0"/>
        <w:adjustRightInd w:val="0"/>
        <w:spacing w:after="0" w:line="288" w:lineRule="auto"/>
        <w:jc w:val="center"/>
        <w:rPr>
          <w:rFonts w:ascii="Arial" w:eastAsia="Times New Roman" w:hAnsi="Arial" w:cs="Arial"/>
          <w:b/>
          <w:bCs/>
          <w:color w:val="FFFFFF"/>
          <w:lang w:val="es-ES" w:eastAsia="es-ES"/>
        </w:rPr>
      </w:pPr>
      <w:r w:rsidRPr="00B14F52">
        <w:rPr>
          <w:rFonts w:ascii="Arial" w:eastAsia="Times New Roman" w:hAnsi="Arial" w:cs="Arial"/>
          <w:b/>
          <w:color w:val="FFFFFF"/>
          <w:lang w:val="es-ES" w:eastAsia="es-ES"/>
        </w:rPr>
        <w:lastRenderedPageBreak/>
        <w:t>A</w:t>
      </w:r>
      <w:r w:rsidRPr="00B14F52">
        <w:rPr>
          <w:rFonts w:ascii="Arial" w:eastAsia="Times New Roman" w:hAnsi="Arial" w:cs="Arial"/>
          <w:b/>
          <w:bCs/>
          <w:color w:val="FFFFFF"/>
          <w:lang w:val="es-ES" w:eastAsia="es-ES"/>
        </w:rPr>
        <w:t>NEXO 2</w:t>
      </w:r>
      <w:r w:rsidR="00C83D9E">
        <w:rPr>
          <w:rFonts w:ascii="Arial" w:eastAsia="Times New Roman" w:hAnsi="Arial" w:cs="Arial"/>
          <w:b/>
          <w:bCs/>
          <w:color w:val="FFFFFF"/>
          <w:lang w:val="es-ES" w:eastAsia="es-ES"/>
        </w:rPr>
        <w:t>- COMPROMISO ANTICURRUPCION</w:t>
      </w:r>
    </w:p>
    <w:p w14:paraId="47384D71" w14:textId="77777777" w:rsidR="00B14F52" w:rsidRPr="00B14F52" w:rsidRDefault="00B14F52" w:rsidP="00B14F52">
      <w:pPr>
        <w:spacing w:after="0" w:line="259" w:lineRule="auto"/>
        <w:rPr>
          <w:rFonts w:ascii="Arial" w:eastAsia="Times New Roman" w:hAnsi="Arial" w:cs="Arial"/>
          <w:b/>
          <w:bCs/>
          <w:color w:val="FFFFFF"/>
          <w:lang w:val="es-ES" w:eastAsia="es-ES"/>
        </w:rPr>
      </w:pPr>
    </w:p>
    <w:p w14:paraId="72644B72"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 xml:space="preserve">El (los) suscrito(s) a saber: ____________________ (Nombre del representante legal de la sociedad, asociación o persona jurídica proponente, o nombre del representante legal del consorcio o Unión Temporal proponente) domiciliado en ______________________ (Domicilio de la persona firmante), identificado con ____________________(Documento de Identificación de la persona firmante y lugar de expedición), quien obra en calidad de ______________ (Representante legal de la Sociedad si se trata de persona jurídica,  o del Consorcio, de la Unión Temporal proponente), _____________________ con NIT ______________________________________ (identificación completa de la persona jurídica,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0CAF58E4"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p>
    <w:p w14:paraId="3DF1DBB3" w14:textId="1084AD91" w:rsidR="00B14F52" w:rsidRPr="00B14F52" w:rsidRDefault="00B14F52" w:rsidP="00B14F52">
      <w:pPr>
        <w:tabs>
          <w:tab w:val="left" w:pos="9639"/>
        </w:tabs>
        <w:autoSpaceDE w:val="0"/>
        <w:autoSpaceDN w:val="0"/>
        <w:adjustRightInd w:val="0"/>
        <w:spacing w:after="0" w:line="288" w:lineRule="auto"/>
        <w:ind w:left="284" w:right="116"/>
        <w:jc w:val="both"/>
        <w:rPr>
          <w:rFonts w:ascii="Arial" w:eastAsia="Times New Roman" w:hAnsi="Arial" w:cs="Arial"/>
          <w:bCs/>
          <w:i/>
          <w:color w:val="000000"/>
          <w:lang w:val="es-CO" w:eastAsia="es-ES"/>
        </w:rPr>
      </w:pPr>
      <w:r w:rsidRPr="00B14F52">
        <w:rPr>
          <w:rFonts w:ascii="Arial" w:eastAsia="Times New Roman" w:hAnsi="Arial" w:cs="Arial"/>
          <w:b/>
          <w:color w:val="000000"/>
          <w:lang w:val="es-ES" w:eastAsia="es-ES"/>
        </w:rPr>
        <w:t>PRIMERO:</w:t>
      </w:r>
      <w:r w:rsidRPr="00B14F52">
        <w:rPr>
          <w:rFonts w:ascii="Arial" w:eastAsia="Times New Roman" w:hAnsi="Arial" w:cs="Arial"/>
          <w:color w:val="000000"/>
          <w:lang w:val="es-ES" w:eastAsia="es-ES"/>
        </w:rPr>
        <w:t xml:space="preserve"> Que la Superintendencia de Sociedades adelanta el proceso de selección de mínima cuantía </w:t>
      </w:r>
      <w:r>
        <w:rPr>
          <w:rFonts w:ascii="Arial" w:eastAsia="Times New Roman" w:hAnsi="Arial" w:cs="Arial"/>
          <w:color w:val="000000"/>
          <w:lang w:val="es-ES" w:eastAsia="es-ES"/>
        </w:rPr>
        <w:t>IP 01 de 202</w:t>
      </w:r>
      <w:r w:rsidR="00652F98">
        <w:rPr>
          <w:rFonts w:ascii="Arial" w:eastAsia="Times New Roman" w:hAnsi="Arial" w:cs="Arial"/>
          <w:color w:val="000000"/>
          <w:lang w:val="es-ES" w:eastAsia="es-ES"/>
        </w:rPr>
        <w:t>5</w:t>
      </w:r>
      <w:r w:rsidRPr="00B14F52">
        <w:rPr>
          <w:rFonts w:ascii="Arial" w:eastAsia="Times New Roman" w:hAnsi="Arial" w:cs="Arial"/>
          <w:color w:val="000000"/>
          <w:lang w:val="es-ES" w:eastAsia="es-ES"/>
        </w:rPr>
        <w:t xml:space="preserve">, que adelanta la entidad para contratar la </w:t>
      </w:r>
      <w:r w:rsidRPr="00B14F52">
        <w:rPr>
          <w:rFonts w:ascii="Arial" w:eastAsia="Times New Roman" w:hAnsi="Arial" w:cs="Arial"/>
          <w:i/>
          <w:color w:val="000000"/>
          <w:lang w:val="es-ES" w:eastAsia="es-ES"/>
        </w:rPr>
        <w:t>“</w:t>
      </w:r>
      <w:r w:rsidR="00652F98" w:rsidRPr="00652F98">
        <w:rPr>
          <w:rFonts w:ascii="Arial" w:eastAsia="Times New Roman" w:hAnsi="Arial" w:cs="Arial"/>
          <w:i/>
          <w:color w:val="000000"/>
          <w:lang w:val="es-CO" w:eastAsia="es-ES"/>
        </w:rPr>
        <w:t>Prestar el servicio especializado de vigilancia judicial de los procesos judiciales en que la Superintendencia de Sociedades sea parte o tenga interés, que cursen en los diferentes despachos judiciales a nivel nacional</w:t>
      </w:r>
      <w:r w:rsidRPr="00B14F52">
        <w:rPr>
          <w:rFonts w:ascii="Arial" w:eastAsia="Times New Roman" w:hAnsi="Arial" w:cs="Arial"/>
          <w:i/>
          <w:color w:val="000000"/>
          <w:lang w:val="es-ES" w:eastAsia="es-ES"/>
        </w:rPr>
        <w:t xml:space="preserve">”. </w:t>
      </w:r>
    </w:p>
    <w:p w14:paraId="028636B3" w14:textId="77777777" w:rsidR="00B14F52" w:rsidRPr="00B14F52" w:rsidRDefault="00B14F52" w:rsidP="00B14F52">
      <w:pPr>
        <w:tabs>
          <w:tab w:val="left" w:pos="9639"/>
        </w:tabs>
        <w:autoSpaceDE w:val="0"/>
        <w:autoSpaceDN w:val="0"/>
        <w:adjustRightInd w:val="0"/>
        <w:spacing w:after="0" w:line="288" w:lineRule="auto"/>
        <w:ind w:left="284" w:right="116"/>
        <w:jc w:val="both"/>
        <w:rPr>
          <w:rFonts w:ascii="Arial" w:eastAsia="Times New Roman" w:hAnsi="Arial" w:cs="Arial"/>
          <w:bCs/>
          <w:i/>
          <w:color w:val="000000"/>
          <w:lang w:val="es-ES" w:eastAsia="es-ES"/>
        </w:rPr>
      </w:pPr>
    </w:p>
    <w:p w14:paraId="71ED2E3E" w14:textId="77777777" w:rsidR="00B14F52" w:rsidRPr="00B14F52" w:rsidRDefault="00B14F52" w:rsidP="00B14F52">
      <w:pPr>
        <w:tabs>
          <w:tab w:val="left" w:pos="9639"/>
        </w:tabs>
        <w:autoSpaceDE w:val="0"/>
        <w:autoSpaceDN w:val="0"/>
        <w:adjustRightInd w:val="0"/>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SEGUNDO:</w:t>
      </w:r>
      <w:r w:rsidRPr="00B14F52">
        <w:rPr>
          <w:rFonts w:ascii="Arial" w:eastAsia="Times New Roman" w:hAnsi="Arial" w:cs="Arial"/>
          <w:color w:val="000000"/>
          <w:lang w:val="es-ES" w:eastAsia="es-ES"/>
        </w:rPr>
        <w:t xml:space="preserve"> Que es interés del PROPONENTE y LA ENTIDAD apoyar la acción del Estado colombiano, para fortalecer la transparencia en los procesos de contratación, y la responsabilidad de rendir cuentas.  </w:t>
      </w:r>
    </w:p>
    <w:p w14:paraId="3313E9BA"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p>
    <w:p w14:paraId="1DFA5007"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TERCERO:</w:t>
      </w:r>
      <w:r w:rsidRPr="00B14F52">
        <w:rPr>
          <w:rFonts w:ascii="Arial" w:eastAsia="Times New Roman" w:hAnsi="Arial" w:cs="Arial"/>
          <w:color w:val="000000"/>
          <w:lang w:val="es-ES" w:eastAsia="es-ES"/>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6DCCCA6"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p>
    <w:p w14:paraId="7FA3C74E"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CLÁUSULA PRIMERA.</w:t>
      </w:r>
      <w:r w:rsidRPr="00B14F52">
        <w:rPr>
          <w:rFonts w:ascii="Arial" w:eastAsia="Times New Roman" w:hAnsi="Arial" w:cs="Arial"/>
          <w:color w:val="000000"/>
          <w:lang w:val="es-ES" w:eastAsia="es-ES"/>
        </w:rPr>
        <w:t xml:space="preserve"> COMPROMISOS ASUMIDOS. EL PROPONENTE, mediante suscripción del presente documento, asume los siguientes compromisos: </w:t>
      </w:r>
    </w:p>
    <w:p w14:paraId="4921F4B8"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p>
    <w:p w14:paraId="36B61A93" w14:textId="77777777" w:rsidR="00B14F52" w:rsidRPr="00B14F52" w:rsidRDefault="00B14F52" w:rsidP="00B14F52">
      <w:pPr>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1.1</w:t>
      </w:r>
      <w:r w:rsidRPr="00B14F52">
        <w:rPr>
          <w:rFonts w:ascii="Arial" w:eastAsia="Times New Roman" w:hAnsi="Arial" w:cs="Arial"/>
          <w:b/>
          <w:color w:val="000000"/>
          <w:lang w:val="es-ES" w:eastAsia="es-ES"/>
        </w:rPr>
        <w:tab/>
      </w:r>
      <w:r w:rsidRPr="00B14F52">
        <w:rPr>
          <w:rFonts w:ascii="Arial" w:eastAsia="Times New Roman" w:hAnsi="Arial" w:cs="Arial"/>
          <w:color w:val="000000"/>
          <w:lang w:val="es-ES" w:eastAsia="es-E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03264A2E" w14:textId="77777777" w:rsidR="00B14F52" w:rsidRPr="00B14F52" w:rsidRDefault="00B14F52" w:rsidP="00B14F52">
      <w:pPr>
        <w:spacing w:after="0" w:line="288" w:lineRule="auto"/>
        <w:ind w:left="284" w:right="116"/>
        <w:contextualSpacing/>
        <w:jc w:val="both"/>
        <w:rPr>
          <w:rFonts w:ascii="Arial" w:eastAsia="Times New Roman" w:hAnsi="Arial" w:cs="Arial"/>
          <w:color w:val="000000"/>
          <w:lang w:val="es-ES" w:eastAsia="es-ES"/>
        </w:rPr>
      </w:pPr>
    </w:p>
    <w:p w14:paraId="6EF872D7" w14:textId="77777777" w:rsidR="00B14F52" w:rsidRPr="00B14F52" w:rsidRDefault="00B14F52" w:rsidP="00B14F52">
      <w:pPr>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lastRenderedPageBreak/>
        <w:t>1.2.</w:t>
      </w:r>
      <w:r w:rsidRPr="00B14F52">
        <w:rPr>
          <w:rFonts w:ascii="Arial" w:eastAsia="Times New Roman" w:hAnsi="Arial" w:cs="Arial"/>
          <w:color w:val="000000"/>
          <w:lang w:val="es-ES" w:eastAsia="es-ES"/>
        </w:rPr>
        <w:tab/>
        <w:t xml:space="preserve">EL PROPONENTE se compromete a no permitir que nadie, bien sea empleado de la compañía o un agente comisionista independiente, o un asesor o consultor lo haga en su nombre; </w:t>
      </w:r>
    </w:p>
    <w:p w14:paraId="4C5AA1C9" w14:textId="77777777" w:rsidR="00B14F52" w:rsidRPr="00B14F52" w:rsidRDefault="00B14F52" w:rsidP="00B14F52">
      <w:pPr>
        <w:spacing w:after="0" w:line="288" w:lineRule="auto"/>
        <w:ind w:left="284" w:right="116"/>
        <w:contextualSpacing/>
        <w:jc w:val="both"/>
        <w:rPr>
          <w:rFonts w:ascii="Arial" w:eastAsia="Times New Roman" w:hAnsi="Arial" w:cs="Arial"/>
          <w:color w:val="000000"/>
          <w:lang w:val="es-ES" w:eastAsia="es-ES"/>
        </w:rPr>
      </w:pPr>
    </w:p>
    <w:p w14:paraId="4BFD7A5B" w14:textId="77777777" w:rsidR="00B14F52" w:rsidRPr="00B14F52" w:rsidRDefault="00B14F52" w:rsidP="00B14F52">
      <w:pPr>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1.3.</w:t>
      </w:r>
      <w:r w:rsidRPr="00B14F52">
        <w:rPr>
          <w:rFonts w:ascii="Arial" w:eastAsia="Times New Roman" w:hAnsi="Arial" w:cs="Arial"/>
          <w:color w:val="000000"/>
          <w:lang w:val="es-ES" w:eastAsia="es-ES"/>
        </w:rPr>
        <w:tab/>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cuantía</w:t>
      </w:r>
      <w:r w:rsidRPr="00B14F52">
        <w:rPr>
          <w:rFonts w:ascii="Arial" w:eastAsia="Times New Roman" w:hAnsi="Arial" w:cs="Arial"/>
          <w:b/>
          <w:color w:val="000000"/>
          <w:lang w:val="es-ES" w:eastAsia="es-ES"/>
        </w:rPr>
        <w:t xml:space="preserve"> </w:t>
      </w:r>
      <w:r w:rsidRPr="00B14F52">
        <w:rPr>
          <w:rFonts w:ascii="Arial" w:eastAsia="Times New Roman" w:hAnsi="Arial" w:cs="Arial"/>
          <w:color w:val="000000"/>
          <w:lang w:val="es-ES" w:eastAsia="es-ES"/>
        </w:rPr>
        <w:t xml:space="preserve">y la relación contractual que podría derivarse de ella, y les impondrá las obligaciones de: </w:t>
      </w:r>
      <w:r w:rsidRPr="00B14F52">
        <w:rPr>
          <w:rFonts w:ascii="Arial" w:eastAsia="Times New Roman" w:hAnsi="Arial" w:cs="Arial"/>
          <w:b/>
          <w:color w:val="000000"/>
          <w:lang w:val="es-ES" w:eastAsia="es-ES"/>
        </w:rPr>
        <w:t xml:space="preserve">a) </w:t>
      </w:r>
      <w:r w:rsidRPr="00B14F52">
        <w:rPr>
          <w:rFonts w:ascii="Arial" w:eastAsia="Times New Roman" w:hAnsi="Arial" w:cs="Arial"/>
          <w:color w:val="000000"/>
          <w:lang w:val="es-ES" w:eastAsia="es-ES"/>
        </w:rPr>
        <w:t>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w:t>
      </w:r>
      <w:r w:rsidRPr="00B14F52">
        <w:rPr>
          <w:rFonts w:ascii="Arial" w:eastAsia="Times New Roman" w:hAnsi="Arial" w:cs="Arial"/>
          <w:b/>
          <w:color w:val="000000"/>
          <w:lang w:val="es-ES" w:eastAsia="es-ES"/>
        </w:rPr>
        <w:t>; b)</w:t>
      </w:r>
      <w:r w:rsidRPr="00B14F52">
        <w:rPr>
          <w:rFonts w:ascii="Arial" w:eastAsia="Times New Roman" w:hAnsi="Arial" w:cs="Arial"/>
          <w:color w:val="000000"/>
          <w:lang w:val="es-ES" w:eastAsia="es-ES"/>
        </w:rPr>
        <w:t xml:space="preserve"> No ofrecer pagos o halagos a los funcionarios de LA SUPERINTENDENCIA DE SOCIEDADES durante el desarrollo del contrato que se suscriba si llegase a ser aceptada su propuesta. </w:t>
      </w:r>
    </w:p>
    <w:p w14:paraId="564BC2D5"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p>
    <w:p w14:paraId="337E540D" w14:textId="77777777" w:rsidR="00B14F52" w:rsidRPr="00B14F52" w:rsidRDefault="00B14F52" w:rsidP="00B14F52">
      <w:pPr>
        <w:tabs>
          <w:tab w:val="left" w:pos="567"/>
        </w:tabs>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1.4.</w:t>
      </w:r>
      <w:r w:rsidRPr="00B14F52">
        <w:rPr>
          <w:rFonts w:ascii="Arial" w:eastAsia="Times New Roman" w:hAnsi="Arial" w:cs="Arial"/>
          <w:b/>
          <w:color w:val="000000"/>
          <w:lang w:val="es-ES" w:eastAsia="es-ES"/>
        </w:rPr>
        <w:tab/>
      </w:r>
      <w:r w:rsidRPr="00B14F52">
        <w:rPr>
          <w:rFonts w:ascii="Arial" w:eastAsia="Times New Roman" w:hAnsi="Arial" w:cs="Arial"/>
          <w:color w:val="000000"/>
          <w:lang w:val="es-ES" w:eastAsia="es-ES"/>
        </w:rPr>
        <w:t xml:space="preserve">EL PROPONENTE se compromete formalmente a no efectuar acuerdos, o realizar actos o conductas que tengan por objeto o como efecto la colusión en el presente proceso de Mínima Cuantía como efecto la distribución de contratos entre los cuales se encuentre el contrato que es materia del presente proceso de selección. </w:t>
      </w:r>
    </w:p>
    <w:p w14:paraId="106B3511"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p>
    <w:p w14:paraId="7BDF8572"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b/>
          <w:color w:val="000000"/>
          <w:lang w:val="es-ES" w:eastAsia="es-ES"/>
        </w:rPr>
        <w:t xml:space="preserve">CLÁUSULA SEGUNDA. CONSECUENCIAS DEL INCUMPLIMIENTO. </w:t>
      </w:r>
      <w:r w:rsidRPr="00B14F52">
        <w:rPr>
          <w:rFonts w:ascii="Arial" w:eastAsia="Times New Roman" w:hAnsi="Arial" w:cs="Arial"/>
          <w:color w:val="000000"/>
          <w:lang w:val="es-ES" w:eastAsia="es-ES"/>
        </w:rPr>
        <w:t>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w:t>
      </w:r>
    </w:p>
    <w:p w14:paraId="490F5010"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p>
    <w:p w14:paraId="6B7F5425" w14:textId="77777777" w:rsidR="00B14F52" w:rsidRPr="00B14F52" w:rsidRDefault="00B14F52" w:rsidP="00B14F52">
      <w:pPr>
        <w:tabs>
          <w:tab w:val="left" w:pos="9639"/>
        </w:tabs>
        <w:spacing w:after="0" w:line="288" w:lineRule="auto"/>
        <w:ind w:left="284" w:right="116"/>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 xml:space="preserve">La presente se firma en la ciudad de _______________ (Ciudad donde se firma el presente documento) a los __________________________ (día del mes en letras y números, días del mes de del año). </w:t>
      </w:r>
    </w:p>
    <w:p w14:paraId="76EFD4F5" w14:textId="77777777" w:rsidR="00B14F52" w:rsidRPr="00B14F52" w:rsidRDefault="00B14F52" w:rsidP="00B14F52">
      <w:pPr>
        <w:spacing w:after="0" w:line="288" w:lineRule="auto"/>
        <w:ind w:left="284" w:right="949"/>
        <w:contextualSpacing/>
        <w:jc w:val="both"/>
        <w:rPr>
          <w:rFonts w:ascii="Arial" w:eastAsia="Times New Roman" w:hAnsi="Arial" w:cs="Arial"/>
          <w:color w:val="000000"/>
          <w:lang w:val="es-ES" w:eastAsia="es-ES"/>
        </w:rPr>
      </w:pPr>
      <w:r w:rsidRPr="00B14F52">
        <w:rPr>
          <w:rFonts w:ascii="Arial" w:eastAsia="Times New Roman" w:hAnsi="Arial" w:cs="Arial"/>
          <w:color w:val="000000"/>
          <w:lang w:val="es-ES" w:eastAsia="es-ES"/>
        </w:rPr>
        <w:t xml:space="preserve">EL PROPONENTE: </w:t>
      </w:r>
    </w:p>
    <w:p w14:paraId="69C9A566" w14:textId="77777777" w:rsidR="00B14F52" w:rsidRPr="00B14F52" w:rsidRDefault="00B14F52" w:rsidP="00B14F52">
      <w:pPr>
        <w:spacing w:after="0" w:line="288" w:lineRule="auto"/>
        <w:ind w:left="284" w:right="949"/>
        <w:contextualSpacing/>
        <w:jc w:val="both"/>
        <w:rPr>
          <w:rFonts w:ascii="Arial" w:eastAsia="Times New Roman" w:hAnsi="Arial" w:cs="Arial"/>
          <w:color w:val="000000"/>
          <w:u w:val="single"/>
          <w:lang w:val="es-ES" w:eastAsia="es-ES"/>
        </w:rPr>
      </w:pPr>
    </w:p>
    <w:tbl>
      <w:tblPr>
        <w:tblStyle w:val="Tablanormal18"/>
        <w:tblW w:w="4430" w:type="pct"/>
        <w:jc w:val="center"/>
        <w:tblLook w:val="0400" w:firstRow="0" w:lastRow="0" w:firstColumn="0" w:lastColumn="0" w:noHBand="0" w:noVBand="1"/>
      </w:tblPr>
      <w:tblGrid>
        <w:gridCol w:w="4524"/>
        <w:gridCol w:w="3254"/>
      </w:tblGrid>
      <w:tr w:rsidR="00B14F52" w:rsidRPr="00B14F52" w14:paraId="0A4F20C9" w14:textId="77777777" w:rsidTr="00B14F52">
        <w:trPr>
          <w:cnfStyle w:val="000000100000" w:firstRow="0" w:lastRow="0" w:firstColumn="0" w:lastColumn="0" w:oddVBand="0" w:evenVBand="0" w:oddHBand="1" w:evenHBand="0" w:firstRowFirstColumn="0" w:firstRowLastColumn="0" w:lastRowFirstColumn="0" w:lastRowLastColumn="0"/>
          <w:trHeight w:val="170"/>
          <w:jc w:val="center"/>
        </w:trPr>
        <w:tc>
          <w:tcPr>
            <w:tcW w:w="2908" w:type="pct"/>
          </w:tcPr>
          <w:p w14:paraId="77DB378E"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color w:val="000000"/>
                <w:sz w:val="20"/>
                <w:lang w:val="es-ES" w:eastAsia="es-ES"/>
              </w:rPr>
            </w:pPr>
            <w:r w:rsidRPr="00B14F52">
              <w:rPr>
                <w:rFonts w:ascii="Arial" w:eastAsia="Times New Roman" w:hAnsi="Arial" w:cs="Arial"/>
                <w:color w:val="000000"/>
                <w:sz w:val="20"/>
                <w:lang w:val="es-ES" w:eastAsia="es-ES"/>
              </w:rPr>
              <w:t>Firma del Representante Legal</w:t>
            </w:r>
          </w:p>
        </w:tc>
        <w:tc>
          <w:tcPr>
            <w:tcW w:w="2092" w:type="pct"/>
          </w:tcPr>
          <w:p w14:paraId="2FEF4C4E"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color w:val="000000"/>
                <w:sz w:val="20"/>
                <w:lang w:val="es-ES" w:eastAsia="es-ES"/>
              </w:rPr>
            </w:pPr>
          </w:p>
        </w:tc>
      </w:tr>
      <w:tr w:rsidR="00B14F52" w:rsidRPr="00B14F52" w14:paraId="052C93E2" w14:textId="77777777" w:rsidTr="00826B68">
        <w:trPr>
          <w:trHeight w:val="170"/>
          <w:jc w:val="center"/>
        </w:trPr>
        <w:tc>
          <w:tcPr>
            <w:tcW w:w="2908" w:type="pct"/>
          </w:tcPr>
          <w:p w14:paraId="18A96755"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b/>
                <w:color w:val="000000"/>
                <w:sz w:val="20"/>
                <w:lang w:val="es-ES" w:eastAsia="es-ES"/>
              </w:rPr>
            </w:pPr>
            <w:r w:rsidRPr="00B14F52">
              <w:rPr>
                <w:rFonts w:ascii="Arial" w:eastAsia="Times New Roman" w:hAnsi="Arial" w:cs="Arial"/>
                <w:b/>
                <w:color w:val="000000"/>
                <w:sz w:val="20"/>
                <w:lang w:val="es-ES" w:eastAsia="es-ES"/>
              </w:rPr>
              <w:t>Nombre del Representante Legal</w:t>
            </w:r>
          </w:p>
        </w:tc>
        <w:tc>
          <w:tcPr>
            <w:tcW w:w="2092" w:type="pct"/>
          </w:tcPr>
          <w:p w14:paraId="35EDF714"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color w:val="000000"/>
                <w:sz w:val="20"/>
                <w:lang w:val="es-ES" w:eastAsia="es-ES"/>
              </w:rPr>
            </w:pPr>
          </w:p>
        </w:tc>
      </w:tr>
      <w:tr w:rsidR="00B14F52" w:rsidRPr="00B14F52" w14:paraId="101D4786" w14:textId="77777777" w:rsidTr="00B14F52">
        <w:trPr>
          <w:cnfStyle w:val="000000100000" w:firstRow="0" w:lastRow="0" w:firstColumn="0" w:lastColumn="0" w:oddVBand="0" w:evenVBand="0" w:oddHBand="1" w:evenHBand="0" w:firstRowFirstColumn="0" w:firstRowLastColumn="0" w:lastRowFirstColumn="0" w:lastRowLastColumn="0"/>
          <w:trHeight w:val="170"/>
          <w:jc w:val="center"/>
        </w:trPr>
        <w:tc>
          <w:tcPr>
            <w:tcW w:w="2908" w:type="pct"/>
          </w:tcPr>
          <w:p w14:paraId="1A3201DF"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sz w:val="20"/>
                <w:lang w:val="es-ES" w:eastAsia="es-ES"/>
              </w:rPr>
            </w:pPr>
            <w:r w:rsidRPr="00B14F52">
              <w:rPr>
                <w:rFonts w:ascii="Arial" w:eastAsia="Times New Roman" w:hAnsi="Arial" w:cs="Arial"/>
                <w:sz w:val="20"/>
                <w:lang w:val="es-ES" w:eastAsia="es-ES"/>
              </w:rPr>
              <w:t>Número de documento de Identificación</w:t>
            </w:r>
          </w:p>
        </w:tc>
        <w:tc>
          <w:tcPr>
            <w:tcW w:w="2092" w:type="pct"/>
          </w:tcPr>
          <w:p w14:paraId="0B7E8768"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sz w:val="20"/>
                <w:lang w:val="es-ES" w:eastAsia="es-ES"/>
              </w:rPr>
            </w:pPr>
          </w:p>
        </w:tc>
      </w:tr>
      <w:tr w:rsidR="00B14F52" w:rsidRPr="00B14F52" w14:paraId="6A4C2E6B" w14:textId="77777777" w:rsidTr="00826B68">
        <w:trPr>
          <w:trHeight w:val="170"/>
          <w:jc w:val="center"/>
        </w:trPr>
        <w:tc>
          <w:tcPr>
            <w:tcW w:w="2908" w:type="pct"/>
          </w:tcPr>
          <w:p w14:paraId="4E4D8FA2"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sz w:val="20"/>
                <w:lang w:val="es-ES" w:eastAsia="es-ES"/>
              </w:rPr>
            </w:pPr>
          </w:p>
        </w:tc>
        <w:tc>
          <w:tcPr>
            <w:tcW w:w="2092" w:type="pct"/>
          </w:tcPr>
          <w:p w14:paraId="108C1D49" w14:textId="77777777" w:rsidR="00B14F52" w:rsidRPr="00B14F52" w:rsidRDefault="00B14F52" w:rsidP="00B14F52">
            <w:pPr>
              <w:tabs>
                <w:tab w:val="left" w:pos="284"/>
              </w:tabs>
              <w:spacing w:line="288" w:lineRule="auto"/>
              <w:ind w:left="284" w:right="949"/>
              <w:contextualSpacing/>
              <w:jc w:val="both"/>
              <w:rPr>
                <w:rFonts w:ascii="Arial" w:eastAsia="Times New Roman" w:hAnsi="Arial" w:cs="Arial"/>
                <w:sz w:val="20"/>
                <w:lang w:val="es-ES" w:eastAsia="es-ES"/>
              </w:rPr>
            </w:pPr>
          </w:p>
        </w:tc>
      </w:tr>
    </w:tbl>
    <w:p w14:paraId="34AB307E" w14:textId="223A46FC" w:rsidR="00C83D9E" w:rsidRPr="00C83D9E" w:rsidRDefault="00B14F52" w:rsidP="00C83D9E">
      <w:pPr>
        <w:shd w:val="clear" w:color="auto" w:fill="002060"/>
        <w:autoSpaceDE w:val="0"/>
        <w:autoSpaceDN w:val="0"/>
        <w:adjustRightInd w:val="0"/>
        <w:spacing w:after="0" w:line="288" w:lineRule="auto"/>
        <w:jc w:val="center"/>
        <w:rPr>
          <w:rFonts w:ascii="Arial" w:eastAsia="Times New Roman" w:hAnsi="Arial" w:cs="Arial"/>
          <w:sz w:val="18"/>
          <w:szCs w:val="18"/>
          <w:lang w:val="es-ES" w:eastAsia="es-ES"/>
        </w:rPr>
      </w:pPr>
      <w:r w:rsidRPr="00C83D9E">
        <w:rPr>
          <w:rFonts w:ascii="Arial" w:eastAsia="Times New Roman" w:hAnsi="Arial" w:cs="Arial"/>
          <w:sz w:val="18"/>
          <w:szCs w:val="18"/>
          <w:lang w:val="es-ES" w:eastAsia="es-ES"/>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3127543" w14:textId="16E4B460" w:rsidR="00C83D9E" w:rsidRPr="00C83D9E" w:rsidRDefault="00C83D9E" w:rsidP="00C83D9E">
      <w:pPr>
        <w:keepNext/>
        <w:shd w:val="clear" w:color="auto" w:fill="002060"/>
        <w:spacing w:after="0"/>
        <w:jc w:val="center"/>
        <w:outlineLvl w:val="0"/>
        <w:rPr>
          <w:rFonts w:ascii="Arial" w:eastAsia="Times New Roman" w:hAnsi="Arial" w:cs="Arial"/>
          <w:b/>
          <w:bCs/>
          <w:color w:val="FFFFFF" w:themeColor="background1"/>
          <w:lang w:val="es-ES_tradnl" w:eastAsia="es-ES"/>
        </w:rPr>
      </w:pPr>
      <w:bookmarkStart w:id="3" w:name="_Toc100216021"/>
      <w:r w:rsidRPr="00C83D9E">
        <w:rPr>
          <w:rFonts w:ascii="Arial" w:eastAsia="Times New Roman" w:hAnsi="Arial" w:cs="Arial"/>
          <w:b/>
          <w:bCs/>
          <w:color w:val="FFFFFF" w:themeColor="background1"/>
          <w:lang w:val="es-ES_tradnl" w:eastAsia="es-ES"/>
        </w:rPr>
        <w:lastRenderedPageBreak/>
        <w:t>ANEXO 3 – MODELO CARTA SOBRE CONFORMACIÓN DE CONSORCIOS O UNIONES TEMPORALES</w:t>
      </w:r>
      <w:bookmarkEnd w:id="3"/>
    </w:p>
    <w:p w14:paraId="76294DA6" w14:textId="77777777" w:rsidR="00C83D9E" w:rsidRPr="00C83D9E" w:rsidRDefault="00C83D9E" w:rsidP="00C83D9E">
      <w:pPr>
        <w:tabs>
          <w:tab w:val="left" w:pos="142"/>
        </w:tabs>
        <w:autoSpaceDE w:val="0"/>
        <w:autoSpaceDN w:val="0"/>
        <w:adjustRightInd w:val="0"/>
        <w:spacing w:after="0"/>
        <w:ind w:right="51"/>
        <w:jc w:val="both"/>
        <w:rPr>
          <w:rFonts w:ascii="Arial" w:eastAsia="Times New Roman" w:hAnsi="Arial" w:cs="Arial"/>
          <w:color w:val="000000"/>
          <w:lang w:val="es-ES_tradnl" w:eastAsia="es-ES"/>
        </w:rPr>
      </w:pPr>
    </w:p>
    <w:p w14:paraId="2994CFFF" w14:textId="77777777" w:rsidR="00C83D9E" w:rsidRPr="00C83D9E" w:rsidRDefault="00C83D9E" w:rsidP="00C83D9E">
      <w:pPr>
        <w:tabs>
          <w:tab w:val="left" w:pos="142"/>
        </w:tabs>
        <w:autoSpaceDE w:val="0"/>
        <w:autoSpaceDN w:val="0"/>
        <w:adjustRightInd w:val="0"/>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Ciudad y fecha</w:t>
      </w:r>
    </w:p>
    <w:p w14:paraId="4CFC2966" w14:textId="77777777" w:rsidR="00C83D9E" w:rsidRPr="00C83D9E" w:rsidRDefault="00C83D9E" w:rsidP="00C83D9E">
      <w:pPr>
        <w:tabs>
          <w:tab w:val="left" w:pos="142"/>
        </w:tabs>
        <w:autoSpaceDE w:val="0"/>
        <w:autoSpaceDN w:val="0"/>
        <w:adjustRightInd w:val="0"/>
        <w:spacing w:after="0"/>
        <w:ind w:right="51"/>
        <w:jc w:val="both"/>
        <w:rPr>
          <w:rFonts w:ascii="Arial" w:eastAsia="Times New Roman" w:hAnsi="Arial" w:cs="Arial"/>
          <w:color w:val="000000"/>
          <w:lang w:val="es-ES_tradnl" w:eastAsia="es-ES"/>
        </w:rPr>
      </w:pPr>
    </w:p>
    <w:p w14:paraId="00CD1E00" w14:textId="77777777" w:rsidR="00C83D9E" w:rsidRPr="00C83D9E" w:rsidRDefault="00C83D9E" w:rsidP="00C83D9E">
      <w:pPr>
        <w:tabs>
          <w:tab w:val="left" w:pos="142"/>
        </w:tabs>
        <w:autoSpaceDE w:val="0"/>
        <w:autoSpaceDN w:val="0"/>
        <w:adjustRightInd w:val="0"/>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 xml:space="preserve">Señores </w:t>
      </w:r>
    </w:p>
    <w:p w14:paraId="5804A7B6" w14:textId="77777777" w:rsidR="00C83D9E" w:rsidRPr="00C83D9E" w:rsidRDefault="00C83D9E" w:rsidP="00C83D9E">
      <w:pPr>
        <w:tabs>
          <w:tab w:val="left" w:pos="142"/>
        </w:tabs>
        <w:overflowPunct w:val="0"/>
        <w:autoSpaceDE w:val="0"/>
        <w:autoSpaceDN w:val="0"/>
        <w:adjustRightInd w:val="0"/>
        <w:spacing w:after="0"/>
        <w:ind w:right="51"/>
        <w:jc w:val="both"/>
        <w:textAlignment w:val="baseline"/>
        <w:rPr>
          <w:rFonts w:ascii="Arial" w:eastAsia="Times New Roman" w:hAnsi="Arial" w:cs="Arial"/>
          <w:b/>
          <w:color w:val="000000"/>
          <w:lang w:val="es-ES_tradnl" w:eastAsia="es-MX"/>
        </w:rPr>
      </w:pPr>
      <w:r w:rsidRPr="00C83D9E">
        <w:rPr>
          <w:rFonts w:ascii="Arial" w:eastAsia="Times New Roman" w:hAnsi="Arial" w:cs="Arial"/>
          <w:b/>
          <w:color w:val="000000"/>
          <w:lang w:val="es-ES_tradnl" w:eastAsia="es-MX"/>
        </w:rPr>
        <w:t>SUPERINTENDENCIA DE SOCIEDADES</w:t>
      </w:r>
    </w:p>
    <w:p w14:paraId="45A2D66C" w14:textId="77777777" w:rsidR="00C83D9E" w:rsidRPr="00C83D9E" w:rsidRDefault="00C83D9E" w:rsidP="00C83D9E">
      <w:pPr>
        <w:tabs>
          <w:tab w:val="left" w:pos="142"/>
        </w:tabs>
        <w:overflowPunct w:val="0"/>
        <w:autoSpaceDE w:val="0"/>
        <w:autoSpaceDN w:val="0"/>
        <w:adjustRightInd w:val="0"/>
        <w:spacing w:after="0"/>
        <w:ind w:right="51"/>
        <w:jc w:val="both"/>
        <w:textAlignment w:val="baseline"/>
        <w:rPr>
          <w:rFonts w:ascii="Arial" w:eastAsia="Times New Roman" w:hAnsi="Arial" w:cs="Arial"/>
          <w:color w:val="000000"/>
          <w:lang w:val="es-ES_tradnl" w:eastAsia="es-MX"/>
        </w:rPr>
      </w:pPr>
      <w:r w:rsidRPr="00C83D9E">
        <w:rPr>
          <w:rFonts w:ascii="Arial" w:eastAsia="Times New Roman" w:hAnsi="Arial" w:cs="Arial"/>
          <w:color w:val="000000"/>
          <w:lang w:val="es-ES_tradnl" w:eastAsia="es-MX"/>
        </w:rPr>
        <w:t>Grupo de Contratos</w:t>
      </w:r>
    </w:p>
    <w:p w14:paraId="1308C25B" w14:textId="77777777" w:rsidR="00C83D9E" w:rsidRPr="00C83D9E" w:rsidRDefault="00C83D9E" w:rsidP="00C83D9E">
      <w:pPr>
        <w:tabs>
          <w:tab w:val="left" w:pos="142"/>
        </w:tabs>
        <w:overflowPunct w:val="0"/>
        <w:autoSpaceDE w:val="0"/>
        <w:autoSpaceDN w:val="0"/>
        <w:adjustRightInd w:val="0"/>
        <w:spacing w:after="0"/>
        <w:ind w:right="51"/>
        <w:jc w:val="both"/>
        <w:textAlignment w:val="baseline"/>
        <w:rPr>
          <w:rFonts w:ascii="Arial" w:eastAsia="Times New Roman" w:hAnsi="Arial" w:cs="Arial"/>
          <w:color w:val="000000"/>
          <w:lang w:val="es-ES_tradnl" w:eastAsia="es-MX"/>
        </w:rPr>
      </w:pPr>
      <w:r w:rsidRPr="00C83D9E">
        <w:rPr>
          <w:rFonts w:ascii="Arial" w:eastAsia="Times New Roman" w:hAnsi="Arial" w:cs="Arial"/>
          <w:color w:val="000000"/>
          <w:lang w:val="es-ES_tradnl" w:eastAsia="es-MX"/>
        </w:rPr>
        <w:t>Avenida El Dorado 51-80; oficina 204</w:t>
      </w:r>
    </w:p>
    <w:p w14:paraId="5214DDB9" w14:textId="77777777" w:rsidR="00C83D9E" w:rsidRPr="00C83D9E" w:rsidRDefault="00C83D9E" w:rsidP="00C83D9E">
      <w:pPr>
        <w:tabs>
          <w:tab w:val="left" w:pos="142"/>
        </w:tabs>
        <w:overflowPunct w:val="0"/>
        <w:autoSpaceDE w:val="0"/>
        <w:autoSpaceDN w:val="0"/>
        <w:adjustRightInd w:val="0"/>
        <w:spacing w:after="0"/>
        <w:ind w:right="51"/>
        <w:jc w:val="both"/>
        <w:textAlignment w:val="baseline"/>
        <w:rPr>
          <w:rFonts w:ascii="Arial" w:eastAsia="Times New Roman" w:hAnsi="Arial" w:cs="Arial"/>
          <w:color w:val="000000"/>
          <w:lang w:val="es-ES_tradnl" w:eastAsia="es-MX"/>
        </w:rPr>
      </w:pPr>
      <w:r w:rsidRPr="00C83D9E">
        <w:rPr>
          <w:rFonts w:ascii="Arial" w:eastAsia="Times New Roman" w:hAnsi="Arial" w:cs="Arial"/>
          <w:color w:val="000000"/>
          <w:lang w:val="es-ES_tradnl" w:eastAsia="es-MX"/>
        </w:rPr>
        <w:t>Bogotá D.C.</w:t>
      </w:r>
    </w:p>
    <w:p w14:paraId="058AD2AF" w14:textId="77777777" w:rsidR="00C83D9E" w:rsidRPr="00C83D9E" w:rsidRDefault="00C83D9E" w:rsidP="00C83D9E">
      <w:pPr>
        <w:tabs>
          <w:tab w:val="left" w:pos="142"/>
        </w:tabs>
        <w:autoSpaceDE w:val="0"/>
        <w:autoSpaceDN w:val="0"/>
        <w:adjustRightInd w:val="0"/>
        <w:spacing w:after="0"/>
        <w:ind w:right="51"/>
        <w:jc w:val="both"/>
        <w:rPr>
          <w:rFonts w:ascii="Arial" w:eastAsia="Times New Roman" w:hAnsi="Arial" w:cs="Arial"/>
          <w:color w:val="000000"/>
          <w:lang w:val="es-ES_tradnl" w:eastAsia="es-ES"/>
        </w:rPr>
      </w:pPr>
    </w:p>
    <w:p w14:paraId="39C13A33" w14:textId="77777777" w:rsidR="00C83D9E" w:rsidRPr="00C83D9E" w:rsidRDefault="00C83D9E" w:rsidP="00C83D9E">
      <w:pPr>
        <w:shd w:val="clear" w:color="auto" w:fill="D9D9D9" w:themeFill="background1" w:themeFillShade="D9"/>
        <w:tabs>
          <w:tab w:val="left" w:pos="142"/>
        </w:tabs>
        <w:overflowPunct w:val="0"/>
        <w:autoSpaceDE w:val="0"/>
        <w:autoSpaceDN w:val="0"/>
        <w:adjustRightInd w:val="0"/>
        <w:spacing w:after="0"/>
        <w:ind w:right="51"/>
        <w:jc w:val="both"/>
        <w:textAlignment w:val="baseline"/>
        <w:rPr>
          <w:rFonts w:ascii="Arial" w:eastAsia="Times New Roman" w:hAnsi="Arial" w:cs="Arial"/>
          <w:b/>
          <w:color w:val="000000"/>
          <w:lang w:val="es-ES_tradnl" w:eastAsia="es-MX"/>
        </w:rPr>
      </w:pPr>
      <w:r w:rsidRPr="00C83D9E">
        <w:rPr>
          <w:rFonts w:ascii="Arial" w:eastAsia="Times New Roman" w:hAnsi="Arial" w:cs="Arial"/>
          <w:b/>
          <w:color w:val="000000"/>
          <w:lang w:val="es-ES_tradnl" w:eastAsia="es-MX"/>
        </w:rPr>
        <w:t>Asunto:</w:t>
      </w:r>
      <w:r w:rsidRPr="00C83D9E">
        <w:rPr>
          <w:rFonts w:ascii="Arial" w:eastAsia="Times New Roman" w:hAnsi="Arial" w:cs="Arial"/>
          <w:b/>
          <w:color w:val="000000"/>
          <w:lang w:val="es-ES_tradnl" w:eastAsia="es-MX"/>
        </w:rPr>
        <w:tab/>
        <w:t>Conformación de Consorcio (__) / Unión Temporal (__)</w:t>
      </w:r>
    </w:p>
    <w:p w14:paraId="44E279F6" w14:textId="77777777" w:rsidR="00C83D9E" w:rsidRPr="00C83D9E" w:rsidRDefault="00C83D9E" w:rsidP="00C83D9E">
      <w:pPr>
        <w:tabs>
          <w:tab w:val="left" w:pos="142"/>
        </w:tabs>
        <w:autoSpaceDE w:val="0"/>
        <w:autoSpaceDN w:val="0"/>
        <w:adjustRightInd w:val="0"/>
        <w:spacing w:after="0"/>
        <w:ind w:right="51"/>
        <w:jc w:val="both"/>
        <w:rPr>
          <w:rFonts w:ascii="Arial" w:eastAsia="Times New Roman" w:hAnsi="Arial" w:cs="Arial"/>
          <w:iCs/>
          <w:color w:val="000000"/>
          <w:lang w:val="es-ES_tradnl" w:eastAsia="es-ES"/>
        </w:rPr>
      </w:pPr>
    </w:p>
    <w:p w14:paraId="3F6DBE7D" w14:textId="50E60C7D" w:rsidR="00C83D9E" w:rsidRPr="00C83D9E" w:rsidRDefault="00C83D9E" w:rsidP="00C83D9E">
      <w:pPr>
        <w:autoSpaceDE w:val="0"/>
        <w:autoSpaceDN w:val="0"/>
        <w:adjustRightInd w:val="0"/>
        <w:spacing w:after="0"/>
        <w:jc w:val="both"/>
        <w:rPr>
          <w:rFonts w:ascii="Arial" w:eastAsia="Calibri" w:hAnsi="Arial" w:cs="Arial"/>
          <w:iCs/>
          <w:color w:val="000000"/>
          <w:lang w:val="es-ES_tradnl"/>
        </w:rPr>
      </w:pPr>
      <w:r w:rsidRPr="00C83D9E">
        <w:rPr>
          <w:rFonts w:ascii="Arial" w:eastAsia="Calibri" w:hAnsi="Arial" w:cs="Arial"/>
          <w:iCs/>
          <w:color w:val="000000"/>
          <w:lang w:val="es-ES_tradnl"/>
        </w:rPr>
        <w:t>Los abajo firmantes, manifestamos a través de este documento que hemos convenido asociarnos en Consorcio (_) / Unión Temporal (_), para participar en el Proceso de selección de mínima cuantía IP 01 de 202</w:t>
      </w:r>
      <w:r w:rsidR="00652F98">
        <w:rPr>
          <w:rFonts w:ascii="Arial" w:eastAsia="Calibri" w:hAnsi="Arial" w:cs="Arial"/>
          <w:iCs/>
          <w:color w:val="000000"/>
          <w:lang w:val="es-ES_tradnl"/>
        </w:rPr>
        <w:t>5</w:t>
      </w:r>
      <w:r w:rsidRPr="00C83D9E">
        <w:rPr>
          <w:rFonts w:ascii="Arial" w:eastAsia="Calibri" w:hAnsi="Arial" w:cs="Arial"/>
          <w:iCs/>
          <w:color w:val="000000"/>
          <w:lang w:val="es-ES_tradnl"/>
        </w:rPr>
        <w:t>, de la Superintendencia de Sociedades, cuyo objeto es el “</w:t>
      </w:r>
      <w:r w:rsidR="00652F98" w:rsidRPr="00652F98">
        <w:rPr>
          <w:rFonts w:ascii="Arial" w:eastAsia="Calibri" w:hAnsi="Arial" w:cs="Arial"/>
          <w:i/>
          <w:iCs/>
          <w:color w:val="000000"/>
          <w:lang w:val="es-ES"/>
        </w:rPr>
        <w:t>Prestar el servicio especializado de vigilancia judicial de los procesos judiciales en que la Superintendencia de Sociedades sea parte o tenga interés, que cursen en los diferentes despachos judiciales a nivel nacional</w:t>
      </w:r>
      <w:r w:rsidRPr="00C83D9E">
        <w:rPr>
          <w:rFonts w:ascii="Arial" w:eastAsia="Calibri" w:hAnsi="Arial" w:cs="Arial"/>
          <w:i/>
          <w:color w:val="000000"/>
          <w:lang w:val="es-CO"/>
        </w:rPr>
        <w:t>.</w:t>
      </w:r>
      <w:r w:rsidRPr="00C83D9E">
        <w:rPr>
          <w:rFonts w:ascii="Arial" w:eastAsia="Calibri" w:hAnsi="Arial" w:cs="Arial"/>
          <w:i/>
          <w:iCs/>
          <w:color w:val="000000"/>
          <w:lang w:val="es-ES_tradnl"/>
        </w:rPr>
        <w:t>”</w:t>
      </w:r>
    </w:p>
    <w:p w14:paraId="70319F5E" w14:textId="77777777" w:rsidR="00C83D9E" w:rsidRPr="00C83D9E" w:rsidRDefault="00C83D9E" w:rsidP="00C83D9E">
      <w:pPr>
        <w:autoSpaceDE w:val="0"/>
        <w:autoSpaceDN w:val="0"/>
        <w:adjustRightInd w:val="0"/>
        <w:spacing w:after="0"/>
        <w:jc w:val="both"/>
        <w:rPr>
          <w:rFonts w:ascii="Arial" w:eastAsia="Calibri" w:hAnsi="Arial" w:cs="Arial"/>
          <w:iCs/>
          <w:lang w:val="es-ES_tradnl" w:eastAsia="es-CO"/>
        </w:rPr>
      </w:pPr>
      <w:r w:rsidRPr="00C83D9E" w:rsidDel="000823B6">
        <w:rPr>
          <w:rFonts w:ascii="Arial" w:eastAsia="Calibri" w:hAnsi="Arial" w:cs="Arial"/>
          <w:iCs/>
          <w:lang w:val="es-ES_tradnl" w:eastAsia="es-CO"/>
        </w:rPr>
        <w:t xml:space="preserve"> </w:t>
      </w:r>
    </w:p>
    <w:p w14:paraId="3ABBD0CF"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 xml:space="preserve">Por lo anterior expresamos lo siguiente: </w:t>
      </w:r>
    </w:p>
    <w:p w14:paraId="5246722F"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p>
    <w:p w14:paraId="73975EDF"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 xml:space="preserve">Que el nombre del Consorcio (_) Unión Temporal (_) es: ____________ </w:t>
      </w:r>
    </w:p>
    <w:p w14:paraId="111F7D23" w14:textId="7FAE5438"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 xml:space="preserve">La duración de este Consorcio (_) Unión Temporal (__) será igual al del término de ejecución y liquidación del contrato y </w:t>
      </w:r>
      <w:r>
        <w:rPr>
          <w:rFonts w:ascii="Arial" w:eastAsia="Times New Roman" w:hAnsi="Arial" w:cs="Arial"/>
          <w:color w:val="000000"/>
          <w:lang w:val="es-ES_tradnl" w:eastAsia="es-ES"/>
        </w:rPr>
        <w:t>un año</w:t>
      </w:r>
      <w:r w:rsidRPr="00C83D9E">
        <w:rPr>
          <w:rFonts w:ascii="Arial" w:eastAsia="Times New Roman" w:hAnsi="Arial" w:cs="Arial"/>
          <w:color w:val="000000"/>
          <w:lang w:val="es-ES_tradnl" w:eastAsia="es-ES"/>
        </w:rPr>
        <w:t xml:space="preserve"> más. </w:t>
      </w:r>
    </w:p>
    <w:p w14:paraId="00105F64"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 xml:space="preserve">El Consorcio (_) Unión Temporal (_) está integrado por: </w:t>
      </w:r>
    </w:p>
    <w:p w14:paraId="0F28313C"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p>
    <w:tbl>
      <w:tblPr>
        <w:tblStyle w:val="Tablanormal12"/>
        <w:tblW w:w="5000" w:type="pct"/>
        <w:jc w:val="center"/>
        <w:tblLook w:val="0420" w:firstRow="1" w:lastRow="0" w:firstColumn="0" w:lastColumn="0" w:noHBand="0" w:noVBand="1"/>
      </w:tblPr>
      <w:tblGrid>
        <w:gridCol w:w="2194"/>
        <w:gridCol w:w="2195"/>
        <w:gridCol w:w="2195"/>
        <w:gridCol w:w="2195"/>
      </w:tblGrid>
      <w:tr w:rsidR="00C83D9E" w:rsidRPr="00C83D9E" w14:paraId="499629AB" w14:textId="77777777" w:rsidTr="00A85931">
        <w:trPr>
          <w:cnfStyle w:val="100000000000" w:firstRow="1" w:lastRow="0" w:firstColumn="0" w:lastColumn="0" w:oddVBand="0" w:evenVBand="0" w:oddHBand="0" w:evenHBand="0" w:firstRowFirstColumn="0" w:firstRowLastColumn="0" w:lastRowFirstColumn="0" w:lastRowLastColumn="0"/>
          <w:trHeight w:val="20"/>
          <w:jc w:val="center"/>
        </w:trPr>
        <w:tc>
          <w:tcPr>
            <w:tcW w:w="1250" w:type="pct"/>
            <w:shd w:val="clear" w:color="auto" w:fill="BFBFBF" w:themeFill="background1" w:themeFillShade="BF"/>
            <w:hideMark/>
          </w:tcPr>
          <w:p w14:paraId="13F57D3A"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r w:rsidRPr="00C83D9E">
              <w:rPr>
                <w:rFonts w:ascii="Arial" w:hAnsi="Arial" w:cs="Arial"/>
                <w:sz w:val="16"/>
                <w:szCs w:val="16"/>
                <w:lang w:val="es-ES_tradnl" w:eastAsia="es-ES"/>
              </w:rPr>
              <w:t>NOMBRE</w:t>
            </w:r>
          </w:p>
        </w:tc>
        <w:tc>
          <w:tcPr>
            <w:tcW w:w="1250" w:type="pct"/>
            <w:shd w:val="clear" w:color="auto" w:fill="BFBFBF" w:themeFill="background1" w:themeFillShade="BF"/>
            <w:hideMark/>
          </w:tcPr>
          <w:p w14:paraId="4BD1E491"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r w:rsidRPr="00C83D9E">
              <w:rPr>
                <w:rFonts w:ascii="Arial" w:hAnsi="Arial" w:cs="Arial"/>
                <w:sz w:val="16"/>
                <w:szCs w:val="16"/>
                <w:lang w:val="es-ES_tradnl" w:eastAsia="es-ES"/>
              </w:rPr>
              <w:t>IDENTIFICACIÓN O NIT</w:t>
            </w:r>
          </w:p>
        </w:tc>
        <w:tc>
          <w:tcPr>
            <w:tcW w:w="1250" w:type="pct"/>
            <w:shd w:val="clear" w:color="auto" w:fill="BFBFBF" w:themeFill="background1" w:themeFillShade="BF"/>
            <w:hideMark/>
          </w:tcPr>
          <w:p w14:paraId="4E3A75CC"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r w:rsidRPr="00C83D9E">
              <w:rPr>
                <w:rFonts w:ascii="Arial" w:hAnsi="Arial" w:cs="Arial"/>
                <w:sz w:val="16"/>
                <w:szCs w:val="16"/>
                <w:lang w:val="es-ES_tradnl" w:eastAsia="es-ES"/>
              </w:rPr>
              <w:t>ACTIVIDAD A REALIZAR</w:t>
            </w:r>
          </w:p>
        </w:tc>
        <w:tc>
          <w:tcPr>
            <w:tcW w:w="1250" w:type="pct"/>
            <w:shd w:val="clear" w:color="auto" w:fill="BFBFBF" w:themeFill="background1" w:themeFillShade="BF"/>
            <w:hideMark/>
          </w:tcPr>
          <w:p w14:paraId="33C5E2AF"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r w:rsidRPr="00C83D9E">
              <w:rPr>
                <w:rFonts w:ascii="Arial" w:hAnsi="Arial" w:cs="Arial"/>
                <w:sz w:val="16"/>
                <w:szCs w:val="16"/>
                <w:lang w:val="es-ES_tradnl" w:eastAsia="es-ES"/>
              </w:rPr>
              <w:t>PORCENTAJE DE PARTICIPACIÓN</w:t>
            </w:r>
            <w:r w:rsidRPr="00C83D9E">
              <w:rPr>
                <w:rFonts w:ascii="Arial" w:hAnsi="Arial" w:cs="Arial"/>
                <w:sz w:val="16"/>
                <w:szCs w:val="16"/>
                <w:vertAlign w:val="superscript"/>
                <w:lang w:val="es-ES_tradnl" w:eastAsia="es-ES"/>
              </w:rPr>
              <w:footnoteReference w:id="1"/>
            </w:r>
          </w:p>
        </w:tc>
      </w:tr>
      <w:tr w:rsidR="00C83D9E" w:rsidRPr="00C83D9E" w14:paraId="6AD0C6D0" w14:textId="77777777" w:rsidTr="00A85931">
        <w:trPr>
          <w:cnfStyle w:val="000000100000" w:firstRow="0" w:lastRow="0" w:firstColumn="0" w:lastColumn="0" w:oddVBand="0" w:evenVBand="0" w:oddHBand="1" w:evenHBand="0" w:firstRowFirstColumn="0" w:firstRowLastColumn="0" w:lastRowFirstColumn="0" w:lastRowLastColumn="0"/>
          <w:trHeight w:val="20"/>
          <w:jc w:val="center"/>
        </w:trPr>
        <w:tc>
          <w:tcPr>
            <w:tcW w:w="1250" w:type="pct"/>
          </w:tcPr>
          <w:p w14:paraId="20C953A6"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c>
          <w:tcPr>
            <w:tcW w:w="1250" w:type="pct"/>
          </w:tcPr>
          <w:p w14:paraId="669AC891"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c>
          <w:tcPr>
            <w:tcW w:w="1250" w:type="pct"/>
          </w:tcPr>
          <w:p w14:paraId="5B0D4488"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c>
          <w:tcPr>
            <w:tcW w:w="1250" w:type="pct"/>
          </w:tcPr>
          <w:p w14:paraId="270AF7CA"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r>
      <w:tr w:rsidR="00C83D9E" w:rsidRPr="00C83D9E" w14:paraId="308C7736" w14:textId="77777777" w:rsidTr="00A85931">
        <w:trPr>
          <w:trHeight w:val="20"/>
          <w:jc w:val="center"/>
        </w:trPr>
        <w:tc>
          <w:tcPr>
            <w:tcW w:w="1250" w:type="pct"/>
          </w:tcPr>
          <w:p w14:paraId="66680FDF"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c>
          <w:tcPr>
            <w:tcW w:w="1250" w:type="pct"/>
          </w:tcPr>
          <w:p w14:paraId="4135D705"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c>
          <w:tcPr>
            <w:tcW w:w="1250" w:type="pct"/>
          </w:tcPr>
          <w:p w14:paraId="4986C211"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c>
          <w:tcPr>
            <w:tcW w:w="1250" w:type="pct"/>
          </w:tcPr>
          <w:p w14:paraId="51CFEB8E" w14:textId="77777777" w:rsidR="00C83D9E" w:rsidRPr="00C83D9E" w:rsidRDefault="00C83D9E" w:rsidP="00C83D9E">
            <w:pPr>
              <w:tabs>
                <w:tab w:val="left" w:pos="142"/>
              </w:tabs>
              <w:autoSpaceDE w:val="0"/>
              <w:autoSpaceDN w:val="0"/>
              <w:adjustRightInd w:val="0"/>
              <w:spacing w:line="276" w:lineRule="auto"/>
              <w:ind w:right="51"/>
              <w:jc w:val="center"/>
              <w:rPr>
                <w:rFonts w:ascii="Arial" w:hAnsi="Arial" w:cs="Arial"/>
                <w:sz w:val="16"/>
                <w:szCs w:val="16"/>
                <w:lang w:val="es-ES_tradnl" w:eastAsia="es-ES"/>
              </w:rPr>
            </w:pPr>
          </w:p>
        </w:tc>
      </w:tr>
    </w:tbl>
    <w:p w14:paraId="17C6172E"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p>
    <w:p w14:paraId="2573FAE8" w14:textId="77777777" w:rsidR="00C83D9E" w:rsidRPr="00C83D9E" w:rsidRDefault="00C83D9E" w:rsidP="00C83D9E">
      <w:pPr>
        <w:tabs>
          <w:tab w:val="left" w:pos="142"/>
        </w:tabs>
        <w:spacing w:after="0"/>
        <w:ind w:right="51"/>
        <w:jc w:val="both"/>
        <w:rPr>
          <w:rFonts w:ascii="Arial" w:eastAsia="Times New Roman" w:hAnsi="Arial" w:cs="Arial"/>
          <w:color w:val="000000" w:themeColor="text1"/>
          <w:lang w:val="es-ES_tradnl" w:eastAsia="es-ES"/>
        </w:rPr>
      </w:pPr>
      <w:r w:rsidRPr="00C83D9E">
        <w:rPr>
          <w:rFonts w:ascii="Arial" w:eastAsia="Times New Roman" w:hAnsi="Arial" w:cs="Arial"/>
          <w:color w:val="000000"/>
          <w:lang w:val="es-ES_tradnl" w:eastAsia="es-ES"/>
        </w:rPr>
        <w:t xml:space="preserve">El representante del Consorcio (_) Unión Temporal (_) es: ______________ identificado con C.C. No._________ de ________ quien está expresamente facultado para firmar, </w:t>
      </w:r>
      <w:r w:rsidRPr="00C83D9E">
        <w:rPr>
          <w:rFonts w:ascii="Arial" w:eastAsia="Times New Roman" w:hAnsi="Arial" w:cs="Arial"/>
          <w:color w:val="000000" w:themeColor="text1"/>
          <w:lang w:val="es-ES_tradnl" w:eastAsia="es-ES"/>
        </w:rPr>
        <w:t>presentar la propuesta y, en caso de salir favorecidos con la adjudicación del contrato, firmarlo y tomar todas las determinaciones que fueren necesarias respecto de su ejecución y liquidación, con amplias y suficientes facultades.</w:t>
      </w:r>
    </w:p>
    <w:p w14:paraId="6D6D5CC9" w14:textId="77777777" w:rsidR="00C83D9E" w:rsidRPr="00C83D9E" w:rsidRDefault="00C83D9E" w:rsidP="00C83D9E">
      <w:pPr>
        <w:tabs>
          <w:tab w:val="left" w:pos="142"/>
        </w:tabs>
        <w:spacing w:after="0"/>
        <w:ind w:right="51"/>
        <w:jc w:val="both"/>
        <w:rPr>
          <w:rFonts w:ascii="Arial" w:eastAsia="Times New Roman" w:hAnsi="Arial" w:cs="Arial"/>
          <w:color w:val="000000" w:themeColor="text1"/>
          <w:lang w:val="es-ES_tradnl" w:eastAsia="es-ES"/>
        </w:rPr>
      </w:pPr>
    </w:p>
    <w:p w14:paraId="178D884D"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 xml:space="preserve">La responsabilidad de los integrantes del Consorcio (_) Unión Temporal (_) es solidaria de conformidad con las Leyes 80 de 1993, 1150 de 2007 y Decreto 1082 de 2015. </w:t>
      </w:r>
    </w:p>
    <w:p w14:paraId="2BB2C06D"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p>
    <w:p w14:paraId="038CCFE5"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 xml:space="preserve">Que ninguno de los integrantes del consorcio o unión temporal se encuentra incurso en alguna causal de inhabilidad e incompatibilidad señaladas en la Constitución Política, y las </w:t>
      </w:r>
      <w:r w:rsidRPr="00C83D9E">
        <w:rPr>
          <w:rFonts w:ascii="Arial" w:eastAsia="Times New Roman" w:hAnsi="Arial" w:cs="Arial"/>
          <w:color w:val="000000"/>
          <w:lang w:val="es-ES_tradnl" w:eastAsia="es-ES"/>
        </w:rPr>
        <w:lastRenderedPageBreak/>
        <w:t xml:space="preserve">Leyes 80 de 1993, 1150 de 2007 sus decretos reglamentarios, y demás normas concordantes. </w:t>
      </w:r>
    </w:p>
    <w:p w14:paraId="4C1043CE"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p>
    <w:p w14:paraId="270617D8" w14:textId="77777777" w:rsidR="00C83D9E" w:rsidRPr="00C83D9E" w:rsidRDefault="00C83D9E" w:rsidP="00C83D9E">
      <w:pPr>
        <w:tabs>
          <w:tab w:val="left" w:pos="142"/>
        </w:tabs>
        <w:spacing w:after="0"/>
        <w:ind w:right="51"/>
        <w:jc w:val="both"/>
        <w:rPr>
          <w:rFonts w:ascii="Arial" w:eastAsia="Times New Roman" w:hAnsi="Arial" w:cs="Arial"/>
          <w:color w:val="000000"/>
          <w:lang w:val="es-ES_tradnl" w:eastAsia="es-ES"/>
        </w:rPr>
      </w:pPr>
      <w:r w:rsidRPr="00C83D9E">
        <w:rPr>
          <w:rFonts w:ascii="Arial" w:eastAsia="Times New Roman" w:hAnsi="Arial" w:cs="Arial"/>
          <w:color w:val="000000"/>
          <w:lang w:val="es-ES_tradnl" w:eastAsia="es-ES"/>
        </w:rPr>
        <w:t>Para constancia se firma en ____a los____ días del mes de ______ del año ______.</w:t>
      </w:r>
    </w:p>
    <w:p w14:paraId="2FCD836D" w14:textId="77777777" w:rsidR="00C83D9E" w:rsidRPr="00C83D9E" w:rsidRDefault="00C83D9E" w:rsidP="00C83D9E">
      <w:pPr>
        <w:tabs>
          <w:tab w:val="left" w:pos="142"/>
        </w:tabs>
        <w:spacing w:after="0"/>
        <w:ind w:right="51"/>
        <w:jc w:val="both"/>
        <w:rPr>
          <w:rFonts w:ascii="Arial" w:eastAsia="Times New Roman" w:hAnsi="Arial" w:cs="Arial"/>
          <w:lang w:val="es-ES_tradnl" w:eastAsia="es-ES"/>
        </w:rPr>
      </w:pPr>
    </w:p>
    <w:p w14:paraId="7A37AAC9" w14:textId="77777777" w:rsidR="00C83D9E" w:rsidRPr="00C83D9E" w:rsidRDefault="00C83D9E" w:rsidP="00C83D9E">
      <w:pPr>
        <w:tabs>
          <w:tab w:val="left" w:pos="142"/>
        </w:tabs>
        <w:spacing w:after="0"/>
        <w:ind w:right="51"/>
        <w:jc w:val="both"/>
        <w:rPr>
          <w:rFonts w:ascii="Arial" w:eastAsia="Times New Roman" w:hAnsi="Arial" w:cs="Arial"/>
          <w:lang w:val="es-ES_tradnl" w:eastAsia="es-ES"/>
        </w:rPr>
      </w:pPr>
      <w:r w:rsidRPr="00C83D9E">
        <w:rPr>
          <w:rFonts w:ascii="Arial" w:eastAsia="Times New Roman" w:hAnsi="Arial" w:cs="Arial"/>
          <w:lang w:val="es-ES_tradnl" w:eastAsia="es-ES"/>
        </w:rPr>
        <w:t xml:space="preserve">Atentamente, </w:t>
      </w:r>
    </w:p>
    <w:p w14:paraId="449FD815" w14:textId="77777777" w:rsidR="00C83D9E" w:rsidRPr="00C83D9E" w:rsidRDefault="00C83D9E" w:rsidP="00C83D9E">
      <w:pPr>
        <w:tabs>
          <w:tab w:val="left" w:pos="142"/>
        </w:tabs>
        <w:spacing w:after="0"/>
        <w:ind w:right="51"/>
        <w:jc w:val="both"/>
        <w:rPr>
          <w:rFonts w:ascii="Arial" w:eastAsia="Times New Roman" w:hAnsi="Arial" w:cs="Arial"/>
          <w:lang w:val="es-ES_tradnl" w:eastAsia="es-ES"/>
        </w:rPr>
      </w:pPr>
    </w:p>
    <w:tbl>
      <w:tblPr>
        <w:tblStyle w:val="Tablanormal19"/>
        <w:tblW w:w="5000" w:type="pct"/>
        <w:tblLook w:val="0400" w:firstRow="0" w:lastRow="0" w:firstColumn="0" w:lastColumn="0" w:noHBand="0" w:noVBand="1"/>
      </w:tblPr>
      <w:tblGrid>
        <w:gridCol w:w="4389"/>
        <w:gridCol w:w="4390"/>
      </w:tblGrid>
      <w:tr w:rsidR="00C83D9E" w:rsidRPr="00C83D9E" w14:paraId="3F245ADE" w14:textId="77777777" w:rsidTr="00A85931">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4331693B" w14:textId="77777777" w:rsidR="00C83D9E" w:rsidRPr="00C83D9E" w:rsidRDefault="00C83D9E" w:rsidP="00C83D9E">
            <w:pPr>
              <w:tabs>
                <w:tab w:val="left" w:pos="142"/>
              </w:tabs>
              <w:spacing w:line="276" w:lineRule="auto"/>
              <w:ind w:right="51"/>
              <w:jc w:val="both"/>
              <w:rPr>
                <w:rFonts w:ascii="Arial" w:eastAsia="Times New Roman" w:hAnsi="Arial" w:cs="Arial"/>
                <w:lang w:val="es-ES_tradnl" w:eastAsia="es-ES"/>
              </w:rPr>
            </w:pPr>
            <w:r w:rsidRPr="00C83D9E">
              <w:rPr>
                <w:rFonts w:ascii="Arial" w:eastAsia="Times New Roman" w:hAnsi="Arial" w:cs="Arial"/>
                <w:lang w:val="es-ES_tradnl" w:eastAsia="es-ES"/>
              </w:rPr>
              <w:t>Nombre y firma del Representante Legal de cada uno de los integrantes</w:t>
            </w:r>
          </w:p>
        </w:tc>
        <w:tc>
          <w:tcPr>
            <w:tcW w:w="2500" w:type="pct"/>
          </w:tcPr>
          <w:p w14:paraId="599EE0D6" w14:textId="77777777" w:rsidR="00C83D9E" w:rsidRPr="00C83D9E" w:rsidRDefault="00C83D9E" w:rsidP="00C83D9E">
            <w:pPr>
              <w:tabs>
                <w:tab w:val="left" w:pos="142"/>
              </w:tabs>
              <w:spacing w:line="276" w:lineRule="auto"/>
              <w:ind w:right="51"/>
              <w:jc w:val="both"/>
              <w:rPr>
                <w:rFonts w:ascii="Arial" w:eastAsia="Times New Roman" w:hAnsi="Arial" w:cs="Arial"/>
                <w:lang w:val="es-ES_tradnl" w:eastAsia="es-ES"/>
              </w:rPr>
            </w:pPr>
          </w:p>
        </w:tc>
      </w:tr>
      <w:tr w:rsidR="00C83D9E" w:rsidRPr="00C83D9E" w14:paraId="558E06F3" w14:textId="77777777" w:rsidTr="00A85931">
        <w:trPr>
          <w:trHeight w:val="20"/>
        </w:trPr>
        <w:tc>
          <w:tcPr>
            <w:tcW w:w="2500" w:type="pct"/>
          </w:tcPr>
          <w:p w14:paraId="70BECA6A" w14:textId="77777777" w:rsidR="00C83D9E" w:rsidRPr="00C83D9E" w:rsidRDefault="00C83D9E" w:rsidP="00C83D9E">
            <w:pPr>
              <w:tabs>
                <w:tab w:val="left" w:pos="142"/>
              </w:tabs>
              <w:spacing w:line="276" w:lineRule="auto"/>
              <w:ind w:right="51"/>
              <w:jc w:val="both"/>
              <w:rPr>
                <w:rFonts w:ascii="Arial" w:eastAsia="Times New Roman" w:hAnsi="Arial" w:cs="Arial"/>
                <w:lang w:val="es-ES_tradnl" w:eastAsia="es-ES"/>
              </w:rPr>
            </w:pPr>
            <w:r w:rsidRPr="00C83D9E">
              <w:rPr>
                <w:rFonts w:ascii="Arial" w:eastAsia="Times New Roman" w:hAnsi="Arial" w:cs="Arial"/>
                <w:lang w:val="es-ES_tradnl" w:eastAsia="es-ES"/>
              </w:rPr>
              <w:t>Nombre y firma del Representante Legal del Consorcio (_) Unión temporal (_) de acuerdo con las facultades de representación legal</w:t>
            </w:r>
          </w:p>
        </w:tc>
        <w:tc>
          <w:tcPr>
            <w:tcW w:w="2500" w:type="pct"/>
          </w:tcPr>
          <w:p w14:paraId="6268478E" w14:textId="77777777" w:rsidR="00C83D9E" w:rsidRPr="00C83D9E" w:rsidRDefault="00C83D9E" w:rsidP="00C83D9E">
            <w:pPr>
              <w:tabs>
                <w:tab w:val="left" w:pos="142"/>
              </w:tabs>
              <w:spacing w:line="276" w:lineRule="auto"/>
              <w:ind w:right="51"/>
              <w:jc w:val="both"/>
              <w:rPr>
                <w:rFonts w:ascii="Arial" w:eastAsia="Times New Roman" w:hAnsi="Arial" w:cs="Arial"/>
                <w:lang w:val="es-ES_tradnl" w:eastAsia="es-ES"/>
              </w:rPr>
            </w:pPr>
          </w:p>
        </w:tc>
      </w:tr>
      <w:tr w:rsidR="00C83D9E" w:rsidRPr="00C83D9E" w14:paraId="6C05E982" w14:textId="77777777" w:rsidTr="00A85931">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44AD757D" w14:textId="77777777" w:rsidR="00C83D9E" w:rsidRPr="00C83D9E" w:rsidRDefault="00C83D9E" w:rsidP="00C83D9E">
            <w:pPr>
              <w:tabs>
                <w:tab w:val="left" w:pos="142"/>
              </w:tabs>
              <w:spacing w:line="276" w:lineRule="auto"/>
              <w:ind w:right="51"/>
              <w:jc w:val="both"/>
              <w:rPr>
                <w:rFonts w:ascii="Arial" w:eastAsia="Times New Roman" w:hAnsi="Arial" w:cs="Arial"/>
                <w:lang w:val="es-ES_tradnl" w:eastAsia="es-ES"/>
              </w:rPr>
            </w:pPr>
            <w:r w:rsidRPr="00C83D9E">
              <w:rPr>
                <w:rFonts w:ascii="Arial" w:eastAsia="Times New Roman" w:hAnsi="Arial" w:cs="Arial"/>
                <w:lang w:val="es-ES_tradnl" w:eastAsia="es-ES"/>
              </w:rPr>
              <w:t>Nombre y firma del representante legal del consorcio o unión temporal</w:t>
            </w:r>
          </w:p>
        </w:tc>
        <w:tc>
          <w:tcPr>
            <w:tcW w:w="2500" w:type="pct"/>
          </w:tcPr>
          <w:p w14:paraId="4D8114C0" w14:textId="77777777" w:rsidR="00C83D9E" w:rsidRPr="00C83D9E" w:rsidRDefault="00C83D9E" w:rsidP="00C83D9E">
            <w:pPr>
              <w:tabs>
                <w:tab w:val="left" w:pos="142"/>
              </w:tabs>
              <w:spacing w:line="276" w:lineRule="auto"/>
              <w:ind w:right="51"/>
              <w:jc w:val="both"/>
              <w:rPr>
                <w:rFonts w:ascii="Arial" w:eastAsia="Times New Roman" w:hAnsi="Arial" w:cs="Arial"/>
                <w:lang w:val="es-ES_tradnl" w:eastAsia="es-ES"/>
              </w:rPr>
            </w:pPr>
          </w:p>
        </w:tc>
      </w:tr>
    </w:tbl>
    <w:p w14:paraId="0C18F089" w14:textId="5DB73E5B" w:rsidR="00C83D9E" w:rsidRPr="00B14F52" w:rsidRDefault="00C83D9E" w:rsidP="00B14F52">
      <w:pPr>
        <w:rPr>
          <w:rFonts w:ascii="Arial" w:eastAsiaTheme="minorEastAsia" w:hAnsi="Arial" w:cs="Arial"/>
          <w:lang w:val="es-CO" w:eastAsia="es-CO"/>
        </w:rPr>
      </w:pPr>
    </w:p>
    <w:sectPr w:rsidR="00C83D9E" w:rsidRPr="00B14F52" w:rsidSect="008073A4">
      <w:pgSz w:w="12242" w:h="15842" w:code="1"/>
      <w:pgMar w:top="1303" w:right="1752" w:bottom="1560" w:left="1701" w:header="1135" w:footer="17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B52637" w14:textId="77777777" w:rsidR="003F504D" w:rsidRDefault="003F504D" w:rsidP="008073A4">
      <w:pPr>
        <w:spacing w:after="0" w:line="240" w:lineRule="auto"/>
      </w:pPr>
      <w:r>
        <w:separator/>
      </w:r>
    </w:p>
  </w:endnote>
  <w:endnote w:type="continuationSeparator" w:id="0">
    <w:p w14:paraId="2A3A306A" w14:textId="77777777" w:rsidR="003F504D" w:rsidRDefault="003F504D" w:rsidP="00807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egrit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haroni">
    <w:altName w:val="Times New Roman"/>
    <w:charset w:val="B1"/>
    <w:family w:val="auto"/>
    <w:pitch w:val="variable"/>
    <w:sig w:usb0="00000803" w:usb1="00000000" w:usb2="00000000" w:usb3="00000000" w:csb0="00000021"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A58C7" w14:textId="77777777" w:rsidR="003F504D" w:rsidRDefault="003F504D" w:rsidP="008073A4">
      <w:pPr>
        <w:spacing w:after="0" w:line="240" w:lineRule="auto"/>
      </w:pPr>
      <w:r>
        <w:separator/>
      </w:r>
    </w:p>
  </w:footnote>
  <w:footnote w:type="continuationSeparator" w:id="0">
    <w:p w14:paraId="2F9221AA" w14:textId="77777777" w:rsidR="003F504D" w:rsidRDefault="003F504D" w:rsidP="008073A4">
      <w:pPr>
        <w:spacing w:after="0" w:line="240" w:lineRule="auto"/>
      </w:pPr>
      <w:r>
        <w:continuationSeparator/>
      </w:r>
    </w:p>
  </w:footnote>
  <w:footnote w:id="1">
    <w:p w14:paraId="39DBFF50" w14:textId="77777777" w:rsidR="00C83D9E" w:rsidRPr="00F65780" w:rsidRDefault="00C83D9E" w:rsidP="00C83D9E">
      <w:pPr>
        <w:pStyle w:val="Textonotapie"/>
        <w:spacing w:line="288" w:lineRule="auto"/>
        <w:jc w:val="both"/>
        <w:rPr>
          <w:color w:val="000000" w:themeColor="text1"/>
          <w:sz w:val="16"/>
          <w:szCs w:val="16"/>
        </w:rPr>
      </w:pPr>
      <w:r w:rsidRPr="00F65780">
        <w:rPr>
          <w:rStyle w:val="Refdenotaalpie"/>
          <w:color w:val="000000" w:themeColor="text1"/>
          <w:sz w:val="16"/>
          <w:szCs w:val="16"/>
        </w:rPr>
        <w:footnoteRef/>
      </w:r>
      <w:r w:rsidRPr="00F65780">
        <w:rPr>
          <w:color w:val="000000" w:themeColor="text1"/>
          <w:sz w:val="16"/>
          <w:szCs w:val="16"/>
        </w:rPr>
        <w:t xml:space="preserve"> </w:t>
      </w:r>
      <w:r w:rsidRPr="00F65780">
        <w:rPr>
          <w:rFonts w:cs="Arial"/>
          <w:color w:val="000000" w:themeColor="text1"/>
          <w:sz w:val="16"/>
          <w:szCs w:val="16"/>
        </w:rPr>
        <w:t>El total de la columna, es decir la suma de los porcentajes de participación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1B30424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E5616C"/>
    <w:multiLevelType w:val="multilevel"/>
    <w:tmpl w:val="2F7AC12C"/>
    <w:lvl w:ilvl="0">
      <w:start w:val="1"/>
      <w:numFmt w:val="lowerLetter"/>
      <w:pStyle w:val="Titulo3-Ernesto"/>
      <w:lvlText w:val="%1)"/>
      <w:lvlJc w:val="left"/>
      <w:pPr>
        <w:ind w:left="360" w:hanging="360"/>
      </w:pPr>
      <w:rPr>
        <w:rFonts w:cs="Times New Roman"/>
      </w:rPr>
    </w:lvl>
    <w:lvl w:ilvl="1">
      <w:start w:val="1"/>
      <w:numFmt w:val="decimal"/>
      <w:lvlText w:val="%1.%2."/>
      <w:lvlJc w:val="left"/>
      <w:pPr>
        <w:ind w:left="224" w:hanging="432"/>
      </w:pPr>
      <w:rPr>
        <w:rFonts w:cs="Times New Roman"/>
      </w:rPr>
    </w:lvl>
    <w:lvl w:ilvl="2">
      <w:start w:val="1"/>
      <w:numFmt w:val="decimal"/>
      <w:lvlText w:val="%1.%2.%3."/>
      <w:lvlJc w:val="left"/>
      <w:pPr>
        <w:ind w:left="656" w:hanging="504"/>
      </w:pPr>
      <w:rPr>
        <w:rFonts w:cs="Times New Roman"/>
      </w:rPr>
    </w:lvl>
    <w:lvl w:ilvl="3">
      <w:start w:val="1"/>
      <w:numFmt w:val="decimal"/>
      <w:lvlText w:val="%1.%2.%3.%4."/>
      <w:lvlJc w:val="left"/>
      <w:pPr>
        <w:ind w:left="1160" w:hanging="648"/>
      </w:pPr>
      <w:rPr>
        <w:rFonts w:cs="Times New Roman"/>
      </w:rPr>
    </w:lvl>
    <w:lvl w:ilvl="4">
      <w:start w:val="1"/>
      <w:numFmt w:val="decimal"/>
      <w:lvlText w:val="%1.%2.%3.%4.%5."/>
      <w:lvlJc w:val="left"/>
      <w:pPr>
        <w:ind w:left="1664" w:hanging="792"/>
      </w:pPr>
      <w:rPr>
        <w:rFonts w:cs="Times New Roman"/>
      </w:rPr>
    </w:lvl>
    <w:lvl w:ilvl="5">
      <w:start w:val="1"/>
      <w:numFmt w:val="decimal"/>
      <w:lvlText w:val="%1.%2.%3.%4.%5.%6."/>
      <w:lvlJc w:val="left"/>
      <w:pPr>
        <w:ind w:left="2168" w:hanging="936"/>
      </w:pPr>
      <w:rPr>
        <w:rFonts w:cs="Times New Roman"/>
      </w:rPr>
    </w:lvl>
    <w:lvl w:ilvl="6">
      <w:start w:val="1"/>
      <w:numFmt w:val="decimal"/>
      <w:lvlText w:val="%1.%2.%3.%4.%5.%6.%7."/>
      <w:lvlJc w:val="left"/>
      <w:pPr>
        <w:ind w:left="2672" w:hanging="1080"/>
      </w:pPr>
      <w:rPr>
        <w:rFonts w:cs="Times New Roman"/>
      </w:rPr>
    </w:lvl>
    <w:lvl w:ilvl="7">
      <w:start w:val="1"/>
      <w:numFmt w:val="decimal"/>
      <w:lvlText w:val="%1.%2.%3.%4.%5.%6.%7.%8."/>
      <w:lvlJc w:val="left"/>
      <w:pPr>
        <w:ind w:left="3176" w:hanging="1224"/>
      </w:pPr>
      <w:rPr>
        <w:rFonts w:cs="Times New Roman"/>
      </w:rPr>
    </w:lvl>
    <w:lvl w:ilvl="8">
      <w:start w:val="1"/>
      <w:numFmt w:val="decimal"/>
      <w:lvlText w:val="%1.%2.%3.%4.%5.%6.%7.%8.%9."/>
      <w:lvlJc w:val="left"/>
      <w:pPr>
        <w:ind w:left="3752" w:hanging="1440"/>
      </w:pPr>
      <w:rPr>
        <w:rFonts w:cs="Times New Roman"/>
      </w:rPr>
    </w:lvl>
  </w:abstractNum>
  <w:abstractNum w:abstractNumId="2" w15:restartNumberingAfterBreak="0">
    <w:nsid w:val="3742139C"/>
    <w:multiLevelType w:val="hybridMultilevel"/>
    <w:tmpl w:val="16588068"/>
    <w:lvl w:ilvl="0" w:tplc="AC887D4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0115E2"/>
    <w:multiLevelType w:val="multilevel"/>
    <w:tmpl w:val="B1103E38"/>
    <w:lvl w:ilvl="0">
      <w:start w:val="1"/>
      <w:numFmt w:val="decimal"/>
      <w:pStyle w:val="Estilo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069881810">
    <w:abstractNumId w:val="0"/>
  </w:num>
  <w:num w:numId="2" w16cid:durableId="1547721862">
    <w:abstractNumId w:val="3"/>
  </w:num>
  <w:num w:numId="3" w16cid:durableId="25177715">
    <w:abstractNumId w:val="1"/>
  </w:num>
  <w:num w:numId="4" w16cid:durableId="23482336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3A4"/>
    <w:rsid w:val="00263905"/>
    <w:rsid w:val="002A197A"/>
    <w:rsid w:val="003F3EBE"/>
    <w:rsid w:val="003F504D"/>
    <w:rsid w:val="004E5801"/>
    <w:rsid w:val="00546756"/>
    <w:rsid w:val="0056553B"/>
    <w:rsid w:val="00582789"/>
    <w:rsid w:val="00652B59"/>
    <w:rsid w:val="00652F98"/>
    <w:rsid w:val="0065577B"/>
    <w:rsid w:val="00687410"/>
    <w:rsid w:val="0069142D"/>
    <w:rsid w:val="006A108A"/>
    <w:rsid w:val="006D7A8C"/>
    <w:rsid w:val="00700E1E"/>
    <w:rsid w:val="00731E80"/>
    <w:rsid w:val="007723C1"/>
    <w:rsid w:val="007E5C4D"/>
    <w:rsid w:val="007F3415"/>
    <w:rsid w:val="008073A4"/>
    <w:rsid w:val="00814BC4"/>
    <w:rsid w:val="008E5B22"/>
    <w:rsid w:val="008F487E"/>
    <w:rsid w:val="00903450"/>
    <w:rsid w:val="009076BB"/>
    <w:rsid w:val="00912CAB"/>
    <w:rsid w:val="00955AE5"/>
    <w:rsid w:val="009D069B"/>
    <w:rsid w:val="009F168D"/>
    <w:rsid w:val="00A06339"/>
    <w:rsid w:val="00A4341E"/>
    <w:rsid w:val="00AD595F"/>
    <w:rsid w:val="00B14F52"/>
    <w:rsid w:val="00B27913"/>
    <w:rsid w:val="00C83D9E"/>
    <w:rsid w:val="00CF53C9"/>
    <w:rsid w:val="00D0657F"/>
    <w:rsid w:val="00E01402"/>
    <w:rsid w:val="00F8147F"/>
    <w:rsid w:val="00F84B4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CD30B"/>
  <w15:chartTrackingRefBased/>
  <w15:docId w15:val="{5BC82CF1-104D-4F8F-9CDB-AAD82422D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97A"/>
  </w:style>
  <w:style w:type="paragraph" w:styleId="Ttulo1">
    <w:name w:val="heading 1"/>
    <w:basedOn w:val="Normal"/>
    <w:next w:val="Normal"/>
    <w:link w:val="Ttulo1Car"/>
    <w:uiPriority w:val="1"/>
    <w:qFormat/>
    <w:rsid w:val="008073A4"/>
    <w:pPr>
      <w:keepNext/>
      <w:spacing w:after="0" w:line="240" w:lineRule="auto"/>
      <w:jc w:val="center"/>
      <w:outlineLvl w:val="0"/>
    </w:pPr>
    <w:rPr>
      <w:rFonts w:ascii="Arial" w:eastAsia="Times New Roman" w:hAnsi="Arial" w:cs="Arial"/>
      <w:b/>
      <w:bCs/>
      <w:color w:val="000000"/>
      <w:sz w:val="32"/>
      <w:szCs w:val="32"/>
      <w:lang w:eastAsia="es-ES"/>
    </w:rPr>
  </w:style>
  <w:style w:type="paragraph" w:styleId="Ttulo2">
    <w:name w:val="heading 2"/>
    <w:basedOn w:val="Normal"/>
    <w:next w:val="Normal"/>
    <w:link w:val="Ttulo2Car"/>
    <w:uiPriority w:val="1"/>
    <w:unhideWhenUsed/>
    <w:qFormat/>
    <w:rsid w:val="008073A4"/>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val="es-CO" w:eastAsia="es-CO"/>
    </w:rPr>
  </w:style>
  <w:style w:type="paragraph" w:styleId="Ttulo3">
    <w:name w:val="heading 3"/>
    <w:basedOn w:val="Normal"/>
    <w:next w:val="Normal"/>
    <w:link w:val="Ttulo3Car"/>
    <w:uiPriority w:val="1"/>
    <w:qFormat/>
    <w:rsid w:val="008073A4"/>
    <w:pPr>
      <w:keepNext/>
      <w:tabs>
        <w:tab w:val="left" w:pos="720"/>
      </w:tabs>
      <w:overflowPunct w:val="0"/>
      <w:autoSpaceDE w:val="0"/>
      <w:autoSpaceDN w:val="0"/>
      <w:adjustRightInd w:val="0"/>
      <w:spacing w:after="0" w:line="240" w:lineRule="auto"/>
      <w:jc w:val="both"/>
      <w:textAlignment w:val="baseline"/>
      <w:outlineLvl w:val="2"/>
    </w:pPr>
    <w:rPr>
      <w:rFonts w:ascii="Calibri" w:eastAsia="Calibri" w:hAnsi="Calibri" w:cs="Times New Roman"/>
      <w:sz w:val="28"/>
      <w:szCs w:val="20"/>
      <w:lang w:val="es-CO" w:eastAsia="es-MX"/>
    </w:rPr>
  </w:style>
  <w:style w:type="paragraph" w:styleId="Ttulo4">
    <w:name w:val="heading 4"/>
    <w:basedOn w:val="Normal"/>
    <w:next w:val="Normal"/>
    <w:link w:val="Ttulo4Car"/>
    <w:uiPriority w:val="1"/>
    <w:qFormat/>
    <w:rsid w:val="008073A4"/>
    <w:pPr>
      <w:keepNext/>
      <w:tabs>
        <w:tab w:val="left" w:pos="864"/>
      </w:tabs>
      <w:overflowPunct w:val="0"/>
      <w:autoSpaceDE w:val="0"/>
      <w:autoSpaceDN w:val="0"/>
      <w:adjustRightInd w:val="0"/>
      <w:spacing w:after="0" w:line="240" w:lineRule="auto"/>
      <w:jc w:val="center"/>
      <w:textAlignment w:val="baseline"/>
      <w:outlineLvl w:val="3"/>
    </w:pPr>
    <w:rPr>
      <w:rFonts w:ascii="Calibri" w:eastAsia="Calibri" w:hAnsi="Calibri" w:cs="Times New Roman"/>
      <w:b/>
      <w:sz w:val="28"/>
      <w:szCs w:val="20"/>
      <w:lang w:val="es-CO" w:eastAsia="es-MX"/>
    </w:rPr>
  </w:style>
  <w:style w:type="paragraph" w:styleId="Ttulo5">
    <w:name w:val="heading 5"/>
    <w:basedOn w:val="Normal"/>
    <w:next w:val="Normal"/>
    <w:link w:val="Ttulo5Car"/>
    <w:uiPriority w:val="1"/>
    <w:qFormat/>
    <w:rsid w:val="008073A4"/>
    <w:pPr>
      <w:autoSpaceDE w:val="0"/>
      <w:autoSpaceDN w:val="0"/>
      <w:adjustRightInd w:val="0"/>
      <w:spacing w:before="240" w:after="60" w:line="240" w:lineRule="auto"/>
      <w:outlineLvl w:val="4"/>
    </w:pPr>
    <w:rPr>
      <w:rFonts w:ascii="Calibri" w:eastAsia="Calibri" w:hAnsi="Calibri" w:cs="Times New Roman"/>
      <w:b/>
      <w:bCs/>
      <w:i/>
      <w:iCs/>
      <w:sz w:val="26"/>
      <w:szCs w:val="26"/>
      <w:lang w:val="es-CO" w:eastAsia="es-CO"/>
    </w:rPr>
  </w:style>
  <w:style w:type="paragraph" w:styleId="Ttulo6">
    <w:name w:val="heading 6"/>
    <w:basedOn w:val="Normal"/>
    <w:next w:val="Normal"/>
    <w:link w:val="Ttulo6Car"/>
    <w:uiPriority w:val="1"/>
    <w:qFormat/>
    <w:rsid w:val="008073A4"/>
    <w:pPr>
      <w:keepNext/>
      <w:tabs>
        <w:tab w:val="left" w:pos="1152"/>
      </w:tabs>
      <w:overflowPunct w:val="0"/>
      <w:autoSpaceDE w:val="0"/>
      <w:autoSpaceDN w:val="0"/>
      <w:adjustRightInd w:val="0"/>
      <w:spacing w:after="0" w:line="240" w:lineRule="auto"/>
      <w:jc w:val="both"/>
      <w:textAlignment w:val="baseline"/>
      <w:outlineLvl w:val="5"/>
    </w:pPr>
    <w:rPr>
      <w:rFonts w:ascii="Calibri" w:eastAsia="Calibri" w:hAnsi="Calibri" w:cs="Times New Roman"/>
      <w:sz w:val="20"/>
      <w:szCs w:val="20"/>
      <w:lang w:val="es-CO" w:eastAsia="es-MX"/>
    </w:rPr>
  </w:style>
  <w:style w:type="paragraph" w:styleId="Ttulo7">
    <w:name w:val="heading 7"/>
    <w:basedOn w:val="Normal"/>
    <w:next w:val="Normal"/>
    <w:link w:val="Ttulo7Car"/>
    <w:uiPriority w:val="1"/>
    <w:qFormat/>
    <w:rsid w:val="008073A4"/>
    <w:pPr>
      <w:keepNext/>
      <w:tabs>
        <w:tab w:val="left" w:pos="1296"/>
      </w:tabs>
      <w:overflowPunct w:val="0"/>
      <w:autoSpaceDE w:val="0"/>
      <w:autoSpaceDN w:val="0"/>
      <w:adjustRightInd w:val="0"/>
      <w:spacing w:after="0" w:line="240" w:lineRule="auto"/>
      <w:jc w:val="both"/>
      <w:textAlignment w:val="baseline"/>
      <w:outlineLvl w:val="6"/>
    </w:pPr>
    <w:rPr>
      <w:rFonts w:ascii="Calibri" w:eastAsia="Calibri" w:hAnsi="Calibri" w:cs="Times New Roman"/>
      <w:sz w:val="20"/>
      <w:szCs w:val="20"/>
      <w:lang w:val="es-CO" w:eastAsia="es-MX"/>
    </w:rPr>
  </w:style>
  <w:style w:type="paragraph" w:styleId="Ttulo8">
    <w:name w:val="heading 8"/>
    <w:basedOn w:val="Normal"/>
    <w:next w:val="Normal"/>
    <w:link w:val="Ttulo8Car"/>
    <w:uiPriority w:val="9"/>
    <w:qFormat/>
    <w:rsid w:val="008073A4"/>
    <w:pPr>
      <w:tabs>
        <w:tab w:val="left" w:pos="1440"/>
      </w:tabs>
      <w:overflowPunct w:val="0"/>
      <w:autoSpaceDE w:val="0"/>
      <w:autoSpaceDN w:val="0"/>
      <w:adjustRightInd w:val="0"/>
      <w:spacing w:before="240" w:after="60" w:line="240" w:lineRule="auto"/>
      <w:jc w:val="both"/>
      <w:textAlignment w:val="baseline"/>
      <w:outlineLvl w:val="7"/>
    </w:pPr>
    <w:rPr>
      <w:rFonts w:ascii="Calibri" w:eastAsia="Calibri" w:hAnsi="Calibri" w:cs="Times New Roman"/>
      <w:i/>
      <w:sz w:val="20"/>
      <w:szCs w:val="20"/>
      <w:lang w:val="es-CO" w:eastAsia="es-MX"/>
    </w:rPr>
  </w:style>
  <w:style w:type="paragraph" w:styleId="Ttulo9">
    <w:name w:val="heading 9"/>
    <w:basedOn w:val="Normal"/>
    <w:next w:val="Normal"/>
    <w:link w:val="Ttulo9Car"/>
    <w:uiPriority w:val="9"/>
    <w:qFormat/>
    <w:rsid w:val="008073A4"/>
    <w:pPr>
      <w:tabs>
        <w:tab w:val="left" w:pos="1584"/>
      </w:tabs>
      <w:overflowPunct w:val="0"/>
      <w:autoSpaceDE w:val="0"/>
      <w:autoSpaceDN w:val="0"/>
      <w:adjustRightInd w:val="0"/>
      <w:spacing w:before="240" w:after="60" w:line="240" w:lineRule="auto"/>
      <w:jc w:val="both"/>
      <w:textAlignment w:val="baseline"/>
      <w:outlineLvl w:val="8"/>
    </w:pPr>
    <w:rPr>
      <w:rFonts w:ascii="Calibri" w:eastAsia="Calibri" w:hAnsi="Calibri" w:cs="Times New Roman"/>
      <w:szCs w:val="20"/>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073A4"/>
    <w:rPr>
      <w:rFonts w:ascii="Arial" w:eastAsia="Times New Roman" w:hAnsi="Arial" w:cs="Arial"/>
      <w:b/>
      <w:bCs/>
      <w:color w:val="000000"/>
      <w:sz w:val="32"/>
      <w:szCs w:val="32"/>
      <w:lang w:eastAsia="es-ES"/>
    </w:rPr>
  </w:style>
  <w:style w:type="character" w:customStyle="1" w:styleId="Ttulo2Car">
    <w:name w:val="Título 2 Car"/>
    <w:basedOn w:val="Fuentedeprrafopredeter"/>
    <w:link w:val="Ttulo2"/>
    <w:uiPriority w:val="1"/>
    <w:rsid w:val="008073A4"/>
    <w:rPr>
      <w:rFonts w:asciiTheme="majorHAnsi" w:eastAsiaTheme="majorEastAsia" w:hAnsiTheme="majorHAnsi" w:cstheme="majorBidi"/>
      <w:color w:val="365F91" w:themeColor="accent1" w:themeShade="BF"/>
      <w:sz w:val="26"/>
      <w:szCs w:val="26"/>
      <w:lang w:val="es-CO" w:eastAsia="es-CO"/>
    </w:rPr>
  </w:style>
  <w:style w:type="character" w:customStyle="1" w:styleId="Ttulo3Car">
    <w:name w:val="Título 3 Car"/>
    <w:basedOn w:val="Fuentedeprrafopredeter"/>
    <w:link w:val="Ttulo3"/>
    <w:uiPriority w:val="1"/>
    <w:rsid w:val="008073A4"/>
    <w:rPr>
      <w:rFonts w:ascii="Calibri" w:eastAsia="Calibri" w:hAnsi="Calibri" w:cs="Times New Roman"/>
      <w:sz w:val="28"/>
      <w:szCs w:val="20"/>
      <w:lang w:val="es-CO" w:eastAsia="es-MX"/>
    </w:rPr>
  </w:style>
  <w:style w:type="character" w:customStyle="1" w:styleId="Ttulo4Car">
    <w:name w:val="Título 4 Car"/>
    <w:basedOn w:val="Fuentedeprrafopredeter"/>
    <w:link w:val="Ttulo4"/>
    <w:uiPriority w:val="1"/>
    <w:rsid w:val="008073A4"/>
    <w:rPr>
      <w:rFonts w:ascii="Calibri" w:eastAsia="Calibri" w:hAnsi="Calibri" w:cs="Times New Roman"/>
      <w:b/>
      <w:sz w:val="28"/>
      <w:szCs w:val="20"/>
      <w:lang w:val="es-CO" w:eastAsia="es-MX"/>
    </w:rPr>
  </w:style>
  <w:style w:type="character" w:customStyle="1" w:styleId="Ttulo5Car">
    <w:name w:val="Título 5 Car"/>
    <w:basedOn w:val="Fuentedeprrafopredeter"/>
    <w:link w:val="Ttulo5"/>
    <w:uiPriority w:val="1"/>
    <w:rsid w:val="008073A4"/>
    <w:rPr>
      <w:rFonts w:ascii="Calibri" w:eastAsia="Calibri" w:hAnsi="Calibri" w:cs="Times New Roman"/>
      <w:b/>
      <w:bCs/>
      <w:i/>
      <w:iCs/>
      <w:sz w:val="26"/>
      <w:szCs w:val="26"/>
      <w:lang w:val="es-CO" w:eastAsia="es-CO"/>
    </w:rPr>
  </w:style>
  <w:style w:type="character" w:customStyle="1" w:styleId="Ttulo6Car">
    <w:name w:val="Título 6 Car"/>
    <w:basedOn w:val="Fuentedeprrafopredeter"/>
    <w:link w:val="Ttulo6"/>
    <w:uiPriority w:val="1"/>
    <w:rsid w:val="008073A4"/>
    <w:rPr>
      <w:rFonts w:ascii="Calibri" w:eastAsia="Calibri" w:hAnsi="Calibri" w:cs="Times New Roman"/>
      <w:sz w:val="20"/>
      <w:szCs w:val="20"/>
      <w:lang w:val="es-CO" w:eastAsia="es-MX"/>
    </w:rPr>
  </w:style>
  <w:style w:type="character" w:customStyle="1" w:styleId="Ttulo7Car">
    <w:name w:val="Título 7 Car"/>
    <w:basedOn w:val="Fuentedeprrafopredeter"/>
    <w:link w:val="Ttulo7"/>
    <w:uiPriority w:val="1"/>
    <w:rsid w:val="008073A4"/>
    <w:rPr>
      <w:rFonts w:ascii="Calibri" w:eastAsia="Calibri" w:hAnsi="Calibri" w:cs="Times New Roman"/>
      <w:sz w:val="20"/>
      <w:szCs w:val="20"/>
      <w:lang w:val="es-CO" w:eastAsia="es-MX"/>
    </w:rPr>
  </w:style>
  <w:style w:type="character" w:customStyle="1" w:styleId="Ttulo8Car">
    <w:name w:val="Título 8 Car"/>
    <w:basedOn w:val="Fuentedeprrafopredeter"/>
    <w:link w:val="Ttulo8"/>
    <w:uiPriority w:val="9"/>
    <w:rsid w:val="008073A4"/>
    <w:rPr>
      <w:rFonts w:ascii="Calibri" w:eastAsia="Calibri" w:hAnsi="Calibri" w:cs="Times New Roman"/>
      <w:i/>
      <w:sz w:val="20"/>
      <w:szCs w:val="20"/>
      <w:lang w:val="es-CO" w:eastAsia="es-MX"/>
    </w:rPr>
  </w:style>
  <w:style w:type="character" w:customStyle="1" w:styleId="Ttulo9Car">
    <w:name w:val="Título 9 Car"/>
    <w:basedOn w:val="Fuentedeprrafopredeter"/>
    <w:link w:val="Ttulo9"/>
    <w:uiPriority w:val="9"/>
    <w:rsid w:val="008073A4"/>
    <w:rPr>
      <w:rFonts w:ascii="Calibri" w:eastAsia="Calibri" w:hAnsi="Calibri" w:cs="Times New Roman"/>
      <w:szCs w:val="20"/>
      <w:lang w:val="es-CO" w:eastAsia="es-MX"/>
    </w:rPr>
  </w:style>
  <w:style w:type="numbering" w:customStyle="1" w:styleId="Sinlista1">
    <w:name w:val="Sin lista1"/>
    <w:next w:val="Sinlista"/>
    <w:uiPriority w:val="99"/>
    <w:semiHidden/>
    <w:unhideWhenUsed/>
    <w:rsid w:val="008073A4"/>
  </w:style>
  <w:style w:type="paragraph" w:styleId="Textoindependiente">
    <w:name w:val="Body Text"/>
    <w:aliases w:val="body text,bt,contents,body tesx,ändrad,AvtalBrödtext,Body3,Body Text Tables,Body Text level 1"/>
    <w:basedOn w:val="Normal"/>
    <w:link w:val="TextoindependienteCar"/>
    <w:uiPriority w:val="1"/>
    <w:qFormat/>
    <w:rsid w:val="008073A4"/>
    <w:pPr>
      <w:spacing w:after="0" w:line="240" w:lineRule="auto"/>
      <w:jc w:val="both"/>
    </w:pPr>
    <w:rPr>
      <w:rFonts w:ascii="Arial" w:eastAsia="Times New Roman" w:hAnsi="Arial" w:cs="Arial"/>
      <w:color w:val="000000"/>
      <w:sz w:val="24"/>
      <w:szCs w:val="24"/>
      <w:lang w:val="es-ES" w:eastAsia="es-ES"/>
    </w:rPr>
  </w:style>
  <w:style w:type="character" w:customStyle="1" w:styleId="TextoindependienteCar">
    <w:name w:val="Texto independiente Car"/>
    <w:aliases w:val="body text Car,bt Car,contents Car,body tesx Car,ändrad Car,AvtalBrödtext Car,Body3 Car,Body Text Tables Car,Body Text level 1 Car"/>
    <w:basedOn w:val="Fuentedeprrafopredeter"/>
    <w:link w:val="Textoindependiente"/>
    <w:uiPriority w:val="1"/>
    <w:rsid w:val="008073A4"/>
    <w:rPr>
      <w:rFonts w:ascii="Arial" w:eastAsia="Times New Roman" w:hAnsi="Arial" w:cs="Arial"/>
      <w:color w:val="000000"/>
      <w:sz w:val="24"/>
      <w:szCs w:val="24"/>
      <w:lang w:val="es-ES" w:eastAsia="es-ES"/>
    </w:rPr>
  </w:style>
  <w:style w:type="paragraph" w:styleId="Encabezado">
    <w:name w:val="header"/>
    <w:aliases w:val="AL Encabezado,Encabezado AL,h,h8,h9,h10,h18,encabezado,h Car Car Car Car,h8 Car Car Car Car,h9 Car Car Car Car,h10 Car Car Car Car,h18 Car Car Car Car Car Car Car,Tit 1,Titulo,Cover Page,Car12,Encabezado Car Car,Haut de pa"/>
    <w:basedOn w:val="Normal"/>
    <w:link w:val="EncabezadoCar"/>
    <w:uiPriority w:val="99"/>
    <w:rsid w:val="008073A4"/>
    <w:pPr>
      <w:tabs>
        <w:tab w:val="center" w:pos="4419"/>
        <w:tab w:val="right" w:pos="8838"/>
      </w:tabs>
      <w:spacing w:after="0" w:line="240" w:lineRule="auto"/>
    </w:pPr>
    <w:rPr>
      <w:rFonts w:ascii="Arial" w:eastAsia="Times New Roman" w:hAnsi="Arial" w:cs="Arial"/>
      <w:color w:val="000000"/>
      <w:sz w:val="24"/>
      <w:szCs w:val="24"/>
      <w:lang w:val="es-ES" w:eastAsia="es-ES"/>
    </w:rPr>
  </w:style>
  <w:style w:type="character" w:customStyle="1" w:styleId="EncabezadoCar">
    <w:name w:val="Encabezado Car"/>
    <w:aliases w:val="AL Encabezado Car,Encabezado AL Car,h Car,h8 Car,h9 Car,h10 Car,h18 Car,encabezado Car,h Car Car Car Car Car,h8 Car Car Car Car Car,h9 Car Car Car Car Car,h10 Car Car Car Car Car,h18 Car Car Car Car Car Car Car Car,Tit 1 Car,Titulo Car"/>
    <w:basedOn w:val="Fuentedeprrafopredeter"/>
    <w:link w:val="Encabezado"/>
    <w:uiPriority w:val="99"/>
    <w:rsid w:val="008073A4"/>
    <w:rPr>
      <w:rFonts w:ascii="Arial" w:eastAsia="Times New Roman" w:hAnsi="Arial" w:cs="Arial"/>
      <w:color w:val="000000"/>
      <w:sz w:val="24"/>
      <w:szCs w:val="24"/>
      <w:lang w:val="es-ES" w:eastAsia="es-ES"/>
    </w:rPr>
  </w:style>
  <w:style w:type="paragraph" w:styleId="Piedepgina">
    <w:name w:val="footer"/>
    <w:basedOn w:val="Normal"/>
    <w:link w:val="PiedepginaCar"/>
    <w:uiPriority w:val="99"/>
    <w:rsid w:val="008073A4"/>
    <w:pPr>
      <w:tabs>
        <w:tab w:val="center" w:pos="4252"/>
        <w:tab w:val="right" w:pos="8504"/>
      </w:tabs>
      <w:spacing w:after="0" w:line="240" w:lineRule="auto"/>
    </w:pPr>
    <w:rPr>
      <w:rFonts w:ascii="Arial" w:eastAsia="Times New Roman" w:hAnsi="Arial" w:cs="Arial"/>
      <w:color w:val="000000"/>
      <w:sz w:val="24"/>
      <w:szCs w:val="24"/>
      <w:lang w:val="es-ES" w:eastAsia="es-ES"/>
    </w:rPr>
  </w:style>
  <w:style w:type="character" w:customStyle="1" w:styleId="PiedepginaCar">
    <w:name w:val="Pie de página Car"/>
    <w:basedOn w:val="Fuentedeprrafopredeter"/>
    <w:link w:val="Piedepgina"/>
    <w:uiPriority w:val="99"/>
    <w:rsid w:val="008073A4"/>
    <w:rPr>
      <w:rFonts w:ascii="Arial" w:eastAsia="Times New Roman" w:hAnsi="Arial" w:cs="Arial"/>
      <w:color w:val="000000"/>
      <w:sz w:val="24"/>
      <w:szCs w:val="24"/>
      <w:lang w:val="es-ES" w:eastAsia="es-ES"/>
    </w:rPr>
  </w:style>
  <w:style w:type="character" w:styleId="Nmerodepgina">
    <w:name w:val="page number"/>
    <w:basedOn w:val="Fuentedeprrafopredeter"/>
    <w:uiPriority w:val="99"/>
    <w:rsid w:val="008073A4"/>
  </w:style>
  <w:style w:type="character" w:styleId="Hipervnculo">
    <w:name w:val="Hyperlink"/>
    <w:uiPriority w:val="99"/>
    <w:rsid w:val="008073A4"/>
    <w:rPr>
      <w:color w:val="0000FF"/>
      <w:u w:val="single"/>
    </w:rPr>
  </w:style>
  <w:style w:type="paragraph" w:styleId="Textodeglobo">
    <w:name w:val="Balloon Text"/>
    <w:basedOn w:val="Normal"/>
    <w:link w:val="TextodegloboCar"/>
    <w:uiPriority w:val="99"/>
    <w:unhideWhenUsed/>
    <w:rsid w:val="008073A4"/>
    <w:pPr>
      <w:spacing w:after="0" w:line="240" w:lineRule="auto"/>
    </w:pPr>
    <w:rPr>
      <w:rFonts w:ascii="Tahoma" w:eastAsia="Times New Roman" w:hAnsi="Tahoma" w:cs="Tahoma"/>
      <w:color w:val="000000"/>
      <w:sz w:val="16"/>
      <w:szCs w:val="16"/>
      <w:lang w:val="es-ES" w:eastAsia="es-ES"/>
    </w:rPr>
  </w:style>
  <w:style w:type="character" w:customStyle="1" w:styleId="TextodegloboCar">
    <w:name w:val="Texto de globo Car"/>
    <w:basedOn w:val="Fuentedeprrafopredeter"/>
    <w:link w:val="Textodeglobo"/>
    <w:uiPriority w:val="99"/>
    <w:rsid w:val="008073A4"/>
    <w:rPr>
      <w:rFonts w:ascii="Tahoma" w:eastAsia="Times New Roman" w:hAnsi="Tahoma" w:cs="Tahoma"/>
      <w:color w:val="000000"/>
      <w:sz w:val="16"/>
      <w:szCs w:val="16"/>
      <w:lang w:val="es-ES" w:eastAsia="es-ES"/>
    </w:rPr>
  </w:style>
  <w:style w:type="character" w:styleId="Textodelmarcadordeposicin">
    <w:name w:val="Placeholder Text"/>
    <w:basedOn w:val="Fuentedeprrafopredeter"/>
    <w:uiPriority w:val="99"/>
    <w:semiHidden/>
    <w:rsid w:val="008073A4"/>
    <w:rPr>
      <w:color w:val="808080"/>
    </w:rPr>
  </w:style>
  <w:style w:type="paragraph" w:styleId="Ttulo">
    <w:name w:val="Title"/>
    <w:basedOn w:val="Normal"/>
    <w:next w:val="Normal"/>
    <w:link w:val="TtuloCar"/>
    <w:uiPriority w:val="10"/>
    <w:qFormat/>
    <w:rsid w:val="008073A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8073A4"/>
    <w:rPr>
      <w:rFonts w:asciiTheme="majorHAnsi" w:eastAsiaTheme="majorEastAsia" w:hAnsiTheme="majorHAnsi" w:cstheme="majorBidi"/>
      <w:color w:val="17365D" w:themeColor="text2" w:themeShade="BF"/>
      <w:spacing w:val="5"/>
      <w:kern w:val="28"/>
      <w:sz w:val="52"/>
      <w:szCs w:val="52"/>
      <w:lang w:val="es-ES" w:eastAsia="es-ES"/>
    </w:rPr>
  </w:style>
  <w:style w:type="paragraph" w:customStyle="1" w:styleId="Default">
    <w:name w:val="Default"/>
    <w:link w:val="DefaultCar"/>
    <w:qFormat/>
    <w:rsid w:val="008073A4"/>
    <w:pPr>
      <w:autoSpaceDE w:val="0"/>
      <w:autoSpaceDN w:val="0"/>
      <w:adjustRightInd w:val="0"/>
      <w:spacing w:after="0" w:line="240" w:lineRule="auto"/>
    </w:pPr>
    <w:rPr>
      <w:rFonts w:ascii="Arial" w:eastAsia="Calibri" w:hAnsi="Arial" w:cs="Arial"/>
      <w:color w:val="000000"/>
      <w:sz w:val="24"/>
      <w:szCs w:val="24"/>
      <w:lang w:val="es-CO"/>
    </w:rPr>
  </w:style>
  <w:style w:type="table" w:customStyle="1" w:styleId="Tablanormal11">
    <w:name w:val="Tabla normal 11"/>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rrafodelista">
    <w:name w:val="List Paragraph"/>
    <w:aliases w:val="Bullet List,FooterText,numbered,Paragraphe de liste1,lp1,Segundo nivel de viñetas,List Paragraph1,Bulletr List Paragraph,Foot,列出段落,列出段落1,List Paragraph2,List Paragraph21,Parágrafo da Lista1,リスト段落1,Listeafsnit1,Bullet Number,Num Bullet 1"/>
    <w:basedOn w:val="Normal"/>
    <w:link w:val="PrrafodelistaCar"/>
    <w:uiPriority w:val="34"/>
    <w:qFormat/>
    <w:rsid w:val="008073A4"/>
    <w:pPr>
      <w:spacing w:after="0" w:line="240" w:lineRule="auto"/>
      <w:ind w:left="720"/>
      <w:contextualSpacing/>
    </w:pPr>
    <w:rPr>
      <w:rFonts w:ascii="Arial" w:eastAsia="Times New Roman" w:hAnsi="Arial" w:cs="Arial"/>
      <w:color w:val="000000"/>
      <w:sz w:val="24"/>
      <w:szCs w:val="24"/>
      <w:lang w:val="es-ES" w:eastAsia="es-ES"/>
    </w:rPr>
  </w:style>
  <w:style w:type="character" w:customStyle="1" w:styleId="PrrafodelistaCar">
    <w:name w:val="Párrafo de lista Car"/>
    <w:aliases w:val="Bullet List Car,FooterText Car,numbered Car,Paragraphe de liste1 Car,lp1 Car,Segundo nivel de viñetas Car,List Paragraph1 Car,Bulletr List Paragraph Car,Foot Car,列出段落 Car,列出段落1 Car,List Paragraph2 Car,List Paragraph21 Car,リスト段落1 Car"/>
    <w:link w:val="Prrafodelista"/>
    <w:uiPriority w:val="34"/>
    <w:qFormat/>
    <w:locked/>
    <w:rsid w:val="008073A4"/>
    <w:rPr>
      <w:rFonts w:ascii="Arial" w:eastAsia="Times New Roman" w:hAnsi="Arial" w:cs="Arial"/>
      <w:color w:val="000000"/>
      <w:sz w:val="24"/>
      <w:szCs w:val="24"/>
      <w:lang w:val="es-ES" w:eastAsia="es-ES"/>
    </w:rPr>
  </w:style>
  <w:style w:type="table" w:styleId="Tablanormal1">
    <w:name w:val="Plain Table 1"/>
    <w:basedOn w:val="Tablanormal"/>
    <w:uiPriority w:val="41"/>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8073A4"/>
    <w:pPr>
      <w:keepLines/>
      <w:spacing w:before="240" w:line="259" w:lineRule="auto"/>
      <w:jc w:val="left"/>
      <w:outlineLvl w:val="9"/>
    </w:pPr>
    <w:rPr>
      <w:rFonts w:asciiTheme="majorHAnsi" w:eastAsiaTheme="majorEastAsia" w:hAnsiTheme="majorHAnsi" w:cstheme="majorBidi"/>
      <w:b w:val="0"/>
      <w:bCs w:val="0"/>
      <w:color w:val="365F91" w:themeColor="accent1" w:themeShade="BF"/>
      <w:lang w:val="es-CO" w:eastAsia="es-CO"/>
    </w:rPr>
  </w:style>
  <w:style w:type="numbering" w:customStyle="1" w:styleId="Sinlista11">
    <w:name w:val="Sin lista11"/>
    <w:next w:val="Sinlista"/>
    <w:uiPriority w:val="99"/>
    <w:semiHidden/>
    <w:unhideWhenUsed/>
    <w:rsid w:val="008073A4"/>
  </w:style>
  <w:style w:type="paragraph" w:styleId="TDC1">
    <w:name w:val="toc 1"/>
    <w:basedOn w:val="Normal"/>
    <w:next w:val="Normal"/>
    <w:autoRedefine/>
    <w:uiPriority w:val="39"/>
    <w:unhideWhenUsed/>
    <w:qFormat/>
    <w:rsid w:val="008073A4"/>
    <w:pPr>
      <w:spacing w:after="100" w:line="240" w:lineRule="auto"/>
    </w:pPr>
    <w:rPr>
      <w:rFonts w:ascii="Arial" w:eastAsia="Times New Roman" w:hAnsi="Arial" w:cs="Arial"/>
      <w:color w:val="000000"/>
      <w:sz w:val="24"/>
      <w:szCs w:val="24"/>
      <w:lang w:val="es-ES" w:eastAsia="es-ES"/>
    </w:rPr>
  </w:style>
  <w:style w:type="paragraph" w:styleId="TDC2">
    <w:name w:val="toc 2"/>
    <w:basedOn w:val="Normal"/>
    <w:next w:val="Normal"/>
    <w:autoRedefine/>
    <w:uiPriority w:val="39"/>
    <w:unhideWhenUsed/>
    <w:qFormat/>
    <w:rsid w:val="008073A4"/>
    <w:pPr>
      <w:spacing w:after="100" w:line="240" w:lineRule="auto"/>
      <w:ind w:left="240"/>
    </w:pPr>
    <w:rPr>
      <w:rFonts w:ascii="Arial" w:eastAsia="Times New Roman" w:hAnsi="Arial" w:cs="Arial"/>
      <w:color w:val="000000"/>
      <w:sz w:val="24"/>
      <w:szCs w:val="24"/>
      <w:lang w:val="es-ES" w:eastAsia="es-ES"/>
    </w:rPr>
  </w:style>
  <w:style w:type="paragraph" w:styleId="TDC3">
    <w:name w:val="toc 3"/>
    <w:basedOn w:val="Normal"/>
    <w:next w:val="Normal"/>
    <w:autoRedefine/>
    <w:uiPriority w:val="39"/>
    <w:unhideWhenUsed/>
    <w:rsid w:val="008073A4"/>
    <w:pPr>
      <w:spacing w:after="100" w:line="240" w:lineRule="auto"/>
      <w:ind w:left="480"/>
    </w:pPr>
    <w:rPr>
      <w:rFonts w:ascii="Arial" w:eastAsia="Times New Roman" w:hAnsi="Arial" w:cs="Arial"/>
      <w:color w:val="000000"/>
      <w:sz w:val="24"/>
      <w:szCs w:val="24"/>
      <w:lang w:val="es-ES" w:eastAsia="es-ES"/>
    </w:rPr>
  </w:style>
  <w:style w:type="numbering" w:customStyle="1" w:styleId="Sinlista111">
    <w:name w:val="Sin lista111"/>
    <w:next w:val="Sinlista"/>
    <w:uiPriority w:val="99"/>
    <w:semiHidden/>
    <w:unhideWhenUsed/>
    <w:rsid w:val="008073A4"/>
  </w:style>
  <w:style w:type="character" w:styleId="Textoennegrita">
    <w:name w:val="Strong"/>
    <w:basedOn w:val="Fuentedeprrafopredeter"/>
    <w:uiPriority w:val="22"/>
    <w:qFormat/>
    <w:rsid w:val="008073A4"/>
    <w:rPr>
      <w:b/>
      <w:bCs/>
    </w:rPr>
  </w:style>
  <w:style w:type="numbering" w:customStyle="1" w:styleId="Sinlista1111">
    <w:name w:val="Sin lista1111"/>
    <w:next w:val="Sinlista"/>
    <w:uiPriority w:val="99"/>
    <w:semiHidden/>
    <w:unhideWhenUsed/>
    <w:rsid w:val="008073A4"/>
  </w:style>
  <w:style w:type="numbering" w:customStyle="1" w:styleId="Sinlista11111">
    <w:name w:val="Sin lista11111"/>
    <w:next w:val="Sinlista"/>
    <w:semiHidden/>
    <w:unhideWhenUsed/>
    <w:rsid w:val="008073A4"/>
  </w:style>
  <w:style w:type="paragraph" w:customStyle="1" w:styleId="Car">
    <w:name w:val="Car"/>
    <w:basedOn w:val="Normal"/>
    <w:rsid w:val="008073A4"/>
    <w:pPr>
      <w:autoSpaceDE w:val="0"/>
      <w:autoSpaceDN w:val="0"/>
      <w:adjustRightInd w:val="0"/>
      <w:spacing w:after="160" w:line="240" w:lineRule="exact"/>
      <w:ind w:left="500"/>
      <w:jc w:val="center"/>
    </w:pPr>
    <w:rPr>
      <w:rFonts w:ascii="Verdana" w:eastAsia="Calibri" w:hAnsi="Verdana" w:cs="Times New Roman"/>
      <w:b/>
      <w:sz w:val="20"/>
      <w:szCs w:val="20"/>
      <w:lang w:val="es-VE" w:eastAsia="es-CO"/>
    </w:rPr>
  </w:style>
  <w:style w:type="paragraph" w:customStyle="1" w:styleId="infodocumentosadjuntos">
    <w:name w:val="infodocumentosadjuntos"/>
    <w:basedOn w:val="Normal"/>
    <w:rsid w:val="008073A4"/>
    <w:pPr>
      <w:autoSpaceDE w:val="0"/>
      <w:autoSpaceDN w:val="0"/>
      <w:adjustRightInd w:val="0"/>
      <w:spacing w:before="100" w:beforeAutospacing="1" w:after="100" w:afterAutospacing="1" w:line="240" w:lineRule="auto"/>
    </w:pPr>
    <w:rPr>
      <w:rFonts w:ascii="Calibri" w:eastAsia="Calibri" w:hAnsi="Calibri" w:cs="Times New Roman"/>
      <w:sz w:val="20"/>
      <w:szCs w:val="20"/>
      <w:lang w:val="es-CO" w:eastAsia="es-CO"/>
    </w:rPr>
  </w:style>
  <w:style w:type="paragraph" w:styleId="Lista">
    <w:name w:val="List"/>
    <w:basedOn w:val="Normal"/>
    <w:rsid w:val="008073A4"/>
    <w:pPr>
      <w:overflowPunct w:val="0"/>
      <w:autoSpaceDE w:val="0"/>
      <w:autoSpaceDN w:val="0"/>
      <w:adjustRightInd w:val="0"/>
      <w:spacing w:after="0" w:line="240" w:lineRule="auto"/>
      <w:ind w:left="283" w:hanging="283"/>
      <w:jc w:val="both"/>
      <w:textAlignment w:val="baseline"/>
    </w:pPr>
    <w:rPr>
      <w:rFonts w:ascii="Calibri" w:eastAsia="Calibri" w:hAnsi="Calibri" w:cs="Times New Roman"/>
      <w:sz w:val="20"/>
      <w:szCs w:val="20"/>
      <w:lang w:val="es-CO" w:eastAsia="es-MX"/>
    </w:rPr>
  </w:style>
  <w:style w:type="paragraph" w:styleId="Lista2">
    <w:name w:val="List 2"/>
    <w:basedOn w:val="Normal"/>
    <w:uiPriority w:val="99"/>
    <w:rsid w:val="008073A4"/>
    <w:pPr>
      <w:overflowPunct w:val="0"/>
      <w:autoSpaceDE w:val="0"/>
      <w:autoSpaceDN w:val="0"/>
      <w:adjustRightInd w:val="0"/>
      <w:spacing w:after="0" w:line="240" w:lineRule="auto"/>
      <w:ind w:left="566" w:hanging="283"/>
      <w:jc w:val="both"/>
      <w:textAlignment w:val="baseline"/>
    </w:pPr>
    <w:rPr>
      <w:rFonts w:ascii="Calibri" w:eastAsia="Calibri" w:hAnsi="Calibri" w:cs="Times New Roman"/>
      <w:sz w:val="20"/>
      <w:szCs w:val="20"/>
      <w:lang w:val="es-CO" w:eastAsia="es-MX"/>
    </w:rPr>
  </w:style>
  <w:style w:type="paragraph" w:styleId="Lista3">
    <w:name w:val="List 3"/>
    <w:basedOn w:val="Normal"/>
    <w:rsid w:val="008073A4"/>
    <w:pPr>
      <w:overflowPunct w:val="0"/>
      <w:autoSpaceDE w:val="0"/>
      <w:autoSpaceDN w:val="0"/>
      <w:adjustRightInd w:val="0"/>
      <w:spacing w:after="0" w:line="240" w:lineRule="auto"/>
      <w:ind w:left="849" w:hanging="283"/>
      <w:jc w:val="both"/>
      <w:textAlignment w:val="baseline"/>
    </w:pPr>
    <w:rPr>
      <w:rFonts w:ascii="Calibri" w:eastAsia="Calibri" w:hAnsi="Calibri" w:cs="Times New Roman"/>
      <w:sz w:val="20"/>
      <w:szCs w:val="20"/>
      <w:lang w:val="es-CO" w:eastAsia="es-MX"/>
    </w:rPr>
  </w:style>
  <w:style w:type="paragraph" w:styleId="Encabezadodemensaje">
    <w:name w:val="Message Header"/>
    <w:basedOn w:val="Normal"/>
    <w:link w:val="EncabezadodemensajeCar"/>
    <w:rsid w:val="008073A4"/>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Calibri" w:eastAsia="Calibri" w:hAnsi="Calibri" w:cs="Times New Roman"/>
      <w:sz w:val="20"/>
      <w:szCs w:val="20"/>
      <w:lang w:val="es-CO" w:eastAsia="es-MX"/>
    </w:rPr>
  </w:style>
  <w:style w:type="character" w:customStyle="1" w:styleId="EncabezadodemensajeCar">
    <w:name w:val="Encabezado de mensaje Car"/>
    <w:basedOn w:val="Fuentedeprrafopredeter"/>
    <w:link w:val="Encabezadodemensaje"/>
    <w:rsid w:val="008073A4"/>
    <w:rPr>
      <w:rFonts w:ascii="Calibri" w:eastAsia="Calibri" w:hAnsi="Calibri" w:cs="Times New Roman"/>
      <w:sz w:val="20"/>
      <w:szCs w:val="20"/>
      <w:shd w:val="pct20" w:color="auto" w:fill="auto"/>
      <w:lang w:val="es-CO" w:eastAsia="es-MX"/>
    </w:rPr>
  </w:style>
  <w:style w:type="paragraph" w:customStyle="1" w:styleId="Saludo1">
    <w:name w:val="Saludo1"/>
    <w:basedOn w:val="Normal"/>
    <w:next w:val="Normal"/>
    <w:rsid w:val="008073A4"/>
    <w:pPr>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es-MX"/>
    </w:rPr>
  </w:style>
  <w:style w:type="paragraph" w:styleId="Listaconvietas3">
    <w:name w:val="List Bullet 3"/>
    <w:basedOn w:val="Normal"/>
    <w:rsid w:val="008073A4"/>
    <w:pPr>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es-MX"/>
    </w:rPr>
  </w:style>
  <w:style w:type="paragraph" w:styleId="Continuarlista">
    <w:name w:val="List Continue"/>
    <w:basedOn w:val="Normal"/>
    <w:rsid w:val="008073A4"/>
    <w:pPr>
      <w:overflowPunct w:val="0"/>
      <w:autoSpaceDE w:val="0"/>
      <w:autoSpaceDN w:val="0"/>
      <w:adjustRightInd w:val="0"/>
      <w:spacing w:after="120" w:line="240" w:lineRule="auto"/>
      <w:ind w:left="283"/>
      <w:jc w:val="both"/>
      <w:textAlignment w:val="baseline"/>
    </w:pPr>
    <w:rPr>
      <w:rFonts w:ascii="Calibri" w:eastAsia="Calibri" w:hAnsi="Calibri" w:cs="Times New Roman"/>
      <w:sz w:val="20"/>
      <w:szCs w:val="20"/>
      <w:lang w:val="es-CO" w:eastAsia="es-MX"/>
    </w:rPr>
  </w:style>
  <w:style w:type="paragraph" w:styleId="Continuarlista2">
    <w:name w:val="List Continue 2"/>
    <w:basedOn w:val="Normal"/>
    <w:rsid w:val="008073A4"/>
    <w:pPr>
      <w:overflowPunct w:val="0"/>
      <w:autoSpaceDE w:val="0"/>
      <w:autoSpaceDN w:val="0"/>
      <w:adjustRightInd w:val="0"/>
      <w:spacing w:after="120" w:line="240" w:lineRule="auto"/>
      <w:ind w:left="566"/>
      <w:jc w:val="both"/>
      <w:textAlignment w:val="baseline"/>
    </w:pPr>
    <w:rPr>
      <w:rFonts w:ascii="Calibri" w:eastAsia="Calibri" w:hAnsi="Calibri" w:cs="Times New Roman"/>
      <w:sz w:val="20"/>
      <w:szCs w:val="20"/>
      <w:lang w:val="es-CO" w:eastAsia="es-MX"/>
    </w:rPr>
  </w:style>
  <w:style w:type="paragraph" w:styleId="Continuarlista3">
    <w:name w:val="List Continue 3"/>
    <w:basedOn w:val="Normal"/>
    <w:rsid w:val="008073A4"/>
    <w:pPr>
      <w:overflowPunct w:val="0"/>
      <w:autoSpaceDE w:val="0"/>
      <w:autoSpaceDN w:val="0"/>
      <w:adjustRightInd w:val="0"/>
      <w:spacing w:after="120" w:line="240" w:lineRule="auto"/>
      <w:ind w:left="849"/>
      <w:jc w:val="both"/>
      <w:textAlignment w:val="baseline"/>
    </w:pPr>
    <w:rPr>
      <w:rFonts w:ascii="Calibri" w:eastAsia="Calibri" w:hAnsi="Calibri" w:cs="Times New Roman"/>
      <w:sz w:val="20"/>
      <w:szCs w:val="20"/>
      <w:lang w:val="es-CO" w:eastAsia="es-MX"/>
    </w:rPr>
  </w:style>
  <w:style w:type="paragraph" w:customStyle="1" w:styleId="Direccininterior">
    <w:name w:val="Dirección interior"/>
    <w:basedOn w:val="Normal"/>
    <w:rsid w:val="008073A4"/>
    <w:pPr>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es-MX"/>
    </w:rPr>
  </w:style>
  <w:style w:type="paragraph" w:customStyle="1" w:styleId="Instruccionesenvocorreo">
    <w:name w:val="Instrucciones envío correo"/>
    <w:basedOn w:val="Normal"/>
    <w:rsid w:val="008073A4"/>
    <w:pPr>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es-MX"/>
    </w:rPr>
  </w:style>
  <w:style w:type="paragraph" w:customStyle="1" w:styleId="Textoindependiente21">
    <w:name w:val="Texto independiente 21"/>
    <w:basedOn w:val="Normal"/>
    <w:rsid w:val="008073A4"/>
    <w:pPr>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es-MX"/>
    </w:rPr>
  </w:style>
  <w:style w:type="paragraph" w:styleId="Textocomentario">
    <w:name w:val="annotation text"/>
    <w:basedOn w:val="Normal"/>
    <w:link w:val="TextocomentarioCar"/>
    <w:uiPriority w:val="99"/>
    <w:rsid w:val="008073A4"/>
    <w:pPr>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es-MX"/>
    </w:rPr>
  </w:style>
  <w:style w:type="character" w:customStyle="1" w:styleId="TextocomentarioCar">
    <w:name w:val="Texto comentario Car"/>
    <w:basedOn w:val="Fuentedeprrafopredeter"/>
    <w:link w:val="Textocomentario"/>
    <w:uiPriority w:val="99"/>
    <w:rsid w:val="008073A4"/>
    <w:rPr>
      <w:rFonts w:ascii="Calibri" w:eastAsia="Calibri" w:hAnsi="Calibri" w:cs="Times New Roman"/>
      <w:sz w:val="20"/>
      <w:szCs w:val="20"/>
      <w:lang w:val="es-CO" w:eastAsia="es-MX"/>
    </w:rPr>
  </w:style>
  <w:style w:type="paragraph" w:styleId="Textoindependiente2">
    <w:name w:val="Body Text 2"/>
    <w:basedOn w:val="Normal"/>
    <w:link w:val="Textoindependiente2Car"/>
    <w:rsid w:val="008073A4"/>
    <w:pPr>
      <w:overflowPunct w:val="0"/>
      <w:autoSpaceDE w:val="0"/>
      <w:autoSpaceDN w:val="0"/>
      <w:adjustRightInd w:val="0"/>
      <w:spacing w:after="120" w:line="480" w:lineRule="auto"/>
      <w:jc w:val="both"/>
      <w:textAlignment w:val="baseline"/>
    </w:pPr>
    <w:rPr>
      <w:rFonts w:ascii="Calibri" w:eastAsia="Calibri" w:hAnsi="Calibri" w:cs="Times New Roman"/>
      <w:sz w:val="20"/>
      <w:szCs w:val="20"/>
      <w:lang w:val="es-CO" w:eastAsia="es-MX"/>
    </w:rPr>
  </w:style>
  <w:style w:type="character" w:customStyle="1" w:styleId="Textoindependiente2Car">
    <w:name w:val="Texto independiente 2 Car"/>
    <w:basedOn w:val="Fuentedeprrafopredeter"/>
    <w:link w:val="Textoindependiente2"/>
    <w:rsid w:val="008073A4"/>
    <w:rPr>
      <w:rFonts w:ascii="Calibri" w:eastAsia="Calibri" w:hAnsi="Calibri" w:cs="Times New Roman"/>
      <w:sz w:val="20"/>
      <w:szCs w:val="20"/>
      <w:lang w:val="es-CO" w:eastAsia="es-MX"/>
    </w:rPr>
  </w:style>
  <w:style w:type="paragraph" w:styleId="Sangradetextonormal">
    <w:name w:val="Body Text Indent"/>
    <w:basedOn w:val="Normal"/>
    <w:link w:val="SangradetextonormalCar"/>
    <w:rsid w:val="008073A4"/>
    <w:pPr>
      <w:autoSpaceDE w:val="0"/>
      <w:autoSpaceDN w:val="0"/>
      <w:adjustRightInd w:val="0"/>
      <w:spacing w:after="120" w:line="240" w:lineRule="auto"/>
      <w:ind w:left="283"/>
      <w:jc w:val="both"/>
    </w:pPr>
    <w:rPr>
      <w:rFonts w:ascii="Calibri" w:eastAsia="Calibri" w:hAnsi="Calibri" w:cs="Times New Roman"/>
      <w:sz w:val="20"/>
      <w:szCs w:val="20"/>
      <w:lang w:val="es-CO" w:eastAsia="es-CO"/>
    </w:rPr>
  </w:style>
  <w:style w:type="character" w:customStyle="1" w:styleId="SangradetextonormalCar">
    <w:name w:val="Sangría de texto normal Car"/>
    <w:basedOn w:val="Fuentedeprrafopredeter"/>
    <w:link w:val="Sangradetextonormal"/>
    <w:rsid w:val="008073A4"/>
    <w:rPr>
      <w:rFonts w:ascii="Calibri" w:eastAsia="Calibri" w:hAnsi="Calibri" w:cs="Times New Roman"/>
      <w:sz w:val="20"/>
      <w:szCs w:val="20"/>
      <w:lang w:val="es-CO" w:eastAsia="es-CO"/>
    </w:rPr>
  </w:style>
  <w:style w:type="character" w:customStyle="1" w:styleId="WW8Num3z0">
    <w:name w:val="WW8Num3z0"/>
    <w:rsid w:val="008073A4"/>
    <w:rPr>
      <w:rFonts w:ascii="Arial Negrita" w:hAnsi="Arial Negrita"/>
      <w:b/>
    </w:rPr>
  </w:style>
  <w:style w:type="character" w:customStyle="1" w:styleId="WW8Num4z0">
    <w:name w:val="WW8Num4z0"/>
    <w:rsid w:val="008073A4"/>
    <w:rPr>
      <w:rFonts w:ascii="Arial Negrita" w:hAnsi="Arial Negrita"/>
      <w:b/>
    </w:rPr>
  </w:style>
  <w:style w:type="character" w:customStyle="1" w:styleId="WW8Num5z0">
    <w:name w:val="WW8Num5z0"/>
    <w:rsid w:val="008073A4"/>
    <w:rPr>
      <w:rFonts w:ascii="Wingdings" w:hAnsi="Wingdings"/>
    </w:rPr>
  </w:style>
  <w:style w:type="character" w:customStyle="1" w:styleId="WW8Num6z0">
    <w:name w:val="WW8Num6z0"/>
    <w:rsid w:val="008073A4"/>
    <w:rPr>
      <w:rFonts w:ascii="Wingdings" w:hAnsi="Wingdings"/>
    </w:rPr>
  </w:style>
  <w:style w:type="character" w:customStyle="1" w:styleId="WW8Num7z0">
    <w:name w:val="WW8Num7z0"/>
    <w:rsid w:val="008073A4"/>
    <w:rPr>
      <w:rFonts w:ascii="Arial" w:hAnsi="Arial"/>
      <w:b w:val="0"/>
      <w:i w:val="0"/>
      <w:sz w:val="24"/>
      <w:szCs w:val="24"/>
    </w:rPr>
  </w:style>
  <w:style w:type="character" w:customStyle="1" w:styleId="WW8Num8z0">
    <w:name w:val="WW8Num8z0"/>
    <w:rsid w:val="008073A4"/>
    <w:rPr>
      <w:rFonts w:ascii="Arial Negrita" w:hAnsi="Arial Negrita"/>
      <w:b/>
    </w:rPr>
  </w:style>
  <w:style w:type="character" w:customStyle="1" w:styleId="WW8Num9z0">
    <w:name w:val="WW8Num9z0"/>
    <w:rsid w:val="008073A4"/>
    <w:rPr>
      <w:rFonts w:ascii="Wingdings" w:hAnsi="Wingdings"/>
    </w:rPr>
  </w:style>
  <w:style w:type="character" w:customStyle="1" w:styleId="WW8Num9z1">
    <w:name w:val="WW8Num9z1"/>
    <w:rsid w:val="008073A4"/>
    <w:rPr>
      <w:rFonts w:ascii="Courier New" w:hAnsi="Courier New" w:cs="Courier New"/>
    </w:rPr>
  </w:style>
  <w:style w:type="character" w:customStyle="1" w:styleId="WW8Num9z3">
    <w:name w:val="WW8Num9z3"/>
    <w:rsid w:val="008073A4"/>
    <w:rPr>
      <w:rFonts w:ascii="Symbol" w:hAnsi="Symbol"/>
    </w:rPr>
  </w:style>
  <w:style w:type="character" w:customStyle="1" w:styleId="WW8Num10z0">
    <w:name w:val="WW8Num10z0"/>
    <w:rsid w:val="008073A4"/>
    <w:rPr>
      <w:rFonts w:ascii="Wingdings" w:hAnsi="Wingdings"/>
    </w:rPr>
  </w:style>
  <w:style w:type="character" w:customStyle="1" w:styleId="WW8Num11z0">
    <w:name w:val="WW8Num11z0"/>
    <w:rsid w:val="008073A4"/>
    <w:rPr>
      <w:rFonts w:ascii="Arial Negrita" w:hAnsi="Arial Negrita"/>
      <w:b/>
    </w:rPr>
  </w:style>
  <w:style w:type="character" w:customStyle="1" w:styleId="WW8Num12z0">
    <w:name w:val="WW8Num12z0"/>
    <w:rsid w:val="008073A4"/>
    <w:rPr>
      <w:rFonts w:ascii="Wingdings" w:hAnsi="Wingdings"/>
    </w:rPr>
  </w:style>
  <w:style w:type="character" w:customStyle="1" w:styleId="WW8Num13z0">
    <w:name w:val="WW8Num13z0"/>
    <w:rsid w:val="008073A4"/>
    <w:rPr>
      <w:rFonts w:ascii="Arial" w:hAnsi="Arial" w:cs="Arial"/>
    </w:rPr>
  </w:style>
  <w:style w:type="character" w:customStyle="1" w:styleId="WW8Num14z0">
    <w:name w:val="WW8Num14z0"/>
    <w:rsid w:val="008073A4"/>
    <w:rPr>
      <w:rFonts w:ascii="Arial Negrita" w:hAnsi="Arial Negrita"/>
      <w:b/>
    </w:rPr>
  </w:style>
  <w:style w:type="character" w:customStyle="1" w:styleId="WW8Num16z0">
    <w:name w:val="WW8Num16z0"/>
    <w:rsid w:val="008073A4"/>
    <w:rPr>
      <w:rFonts w:ascii="Symbol" w:hAnsi="Symbol"/>
    </w:rPr>
  </w:style>
  <w:style w:type="character" w:customStyle="1" w:styleId="WW8Num17z0">
    <w:name w:val="WW8Num17z0"/>
    <w:rsid w:val="008073A4"/>
    <w:rPr>
      <w:rFonts w:ascii="Wingdings" w:hAnsi="Wingdings"/>
    </w:rPr>
  </w:style>
  <w:style w:type="character" w:customStyle="1" w:styleId="WW8Num18z0">
    <w:name w:val="WW8Num18z0"/>
    <w:rsid w:val="008073A4"/>
    <w:rPr>
      <w:rFonts w:ascii="Symbol" w:hAnsi="Symbol"/>
    </w:rPr>
  </w:style>
  <w:style w:type="character" w:customStyle="1" w:styleId="WW8Num22z0">
    <w:name w:val="WW8Num22z0"/>
    <w:rsid w:val="008073A4"/>
    <w:rPr>
      <w:rFonts w:ascii="Wingdings" w:hAnsi="Wingdings"/>
    </w:rPr>
  </w:style>
  <w:style w:type="character" w:customStyle="1" w:styleId="WW8Num23z0">
    <w:name w:val="WW8Num23z0"/>
    <w:rsid w:val="008073A4"/>
    <w:rPr>
      <w:rFonts w:ascii="Arial Negrita" w:hAnsi="Arial Negrita"/>
      <w:b/>
    </w:rPr>
  </w:style>
  <w:style w:type="character" w:customStyle="1" w:styleId="WW8Num24z0">
    <w:name w:val="WW8Num24z0"/>
    <w:rsid w:val="008073A4"/>
    <w:rPr>
      <w:rFonts w:ascii="Symbol" w:hAnsi="Symbol"/>
    </w:rPr>
  </w:style>
  <w:style w:type="character" w:customStyle="1" w:styleId="WW8Num25z0">
    <w:name w:val="WW8Num25z0"/>
    <w:rsid w:val="008073A4"/>
    <w:rPr>
      <w:rFonts w:ascii="Wingdings" w:hAnsi="Wingdings"/>
    </w:rPr>
  </w:style>
  <w:style w:type="character" w:customStyle="1" w:styleId="WW8Num26z0">
    <w:name w:val="WW8Num26z0"/>
    <w:rsid w:val="008073A4"/>
    <w:rPr>
      <w:rFonts w:ascii="Symbol" w:hAnsi="Symbol"/>
    </w:rPr>
  </w:style>
  <w:style w:type="character" w:customStyle="1" w:styleId="WW8Num27z0">
    <w:name w:val="WW8Num27z0"/>
    <w:rsid w:val="008073A4"/>
    <w:rPr>
      <w:rFonts w:ascii="Arial Negrita" w:hAnsi="Arial Negrita"/>
      <w:b/>
    </w:rPr>
  </w:style>
  <w:style w:type="character" w:customStyle="1" w:styleId="WW8Num28z0">
    <w:name w:val="WW8Num28z0"/>
    <w:rsid w:val="008073A4"/>
    <w:rPr>
      <w:rFonts w:ascii="Arial" w:hAnsi="Arial"/>
      <w:b w:val="0"/>
      <w:i w:val="0"/>
      <w:sz w:val="24"/>
      <w:szCs w:val="24"/>
    </w:rPr>
  </w:style>
  <w:style w:type="character" w:customStyle="1" w:styleId="WW8Num29z0">
    <w:name w:val="WW8Num29z0"/>
    <w:rsid w:val="008073A4"/>
    <w:rPr>
      <w:rFonts w:ascii="Arial Negrita" w:hAnsi="Arial Negrita"/>
      <w:b/>
    </w:rPr>
  </w:style>
  <w:style w:type="character" w:customStyle="1" w:styleId="WW8Num30z1">
    <w:name w:val="WW8Num30z1"/>
    <w:rsid w:val="008073A4"/>
    <w:rPr>
      <w:rFonts w:ascii="Arial Negrita" w:hAnsi="Arial Negrita"/>
      <w:b/>
    </w:rPr>
  </w:style>
  <w:style w:type="character" w:customStyle="1" w:styleId="WW8Num31z0">
    <w:name w:val="WW8Num31z0"/>
    <w:rsid w:val="008073A4"/>
    <w:rPr>
      <w:rFonts w:ascii="Wingdings" w:hAnsi="Wingdings"/>
    </w:rPr>
  </w:style>
  <w:style w:type="character" w:customStyle="1" w:styleId="WW8Num32z0">
    <w:name w:val="WW8Num32z0"/>
    <w:rsid w:val="008073A4"/>
    <w:rPr>
      <w:rFonts w:ascii="Wingdings" w:hAnsi="Wingdings"/>
    </w:rPr>
  </w:style>
  <w:style w:type="character" w:customStyle="1" w:styleId="WW8Num33z0">
    <w:name w:val="WW8Num33z0"/>
    <w:rsid w:val="008073A4"/>
    <w:rPr>
      <w:rFonts w:ascii="Arial" w:hAnsi="Arial" w:cs="Arial"/>
      <w:b w:val="0"/>
      <w:szCs w:val="24"/>
    </w:rPr>
  </w:style>
  <w:style w:type="character" w:customStyle="1" w:styleId="WW8Num34z0">
    <w:name w:val="WW8Num34z0"/>
    <w:rsid w:val="008073A4"/>
    <w:rPr>
      <w:rFonts w:ascii="Wingdings" w:hAnsi="Wingdings"/>
    </w:rPr>
  </w:style>
  <w:style w:type="character" w:customStyle="1" w:styleId="WW8Num35z0">
    <w:name w:val="WW8Num35z0"/>
    <w:rsid w:val="008073A4"/>
    <w:rPr>
      <w:rFonts w:ascii="Arial Negrita" w:hAnsi="Arial Negrita"/>
      <w:b/>
    </w:rPr>
  </w:style>
  <w:style w:type="character" w:customStyle="1" w:styleId="WW8Num36z0">
    <w:name w:val="WW8Num36z0"/>
    <w:rsid w:val="008073A4"/>
    <w:rPr>
      <w:rFonts w:ascii="Arial" w:hAnsi="Arial"/>
      <w:b w:val="0"/>
      <w:i w:val="0"/>
      <w:sz w:val="24"/>
      <w:szCs w:val="24"/>
    </w:rPr>
  </w:style>
  <w:style w:type="character" w:customStyle="1" w:styleId="WW8Num37z0">
    <w:name w:val="WW8Num37z0"/>
    <w:rsid w:val="008073A4"/>
    <w:rPr>
      <w:rFonts w:ascii="Arial Negrita" w:hAnsi="Arial Negrita"/>
      <w:b/>
      <w:i w:val="0"/>
      <w:color w:val="auto"/>
      <w:sz w:val="24"/>
      <w:szCs w:val="24"/>
    </w:rPr>
  </w:style>
  <w:style w:type="character" w:customStyle="1" w:styleId="WW8Num37z1">
    <w:name w:val="WW8Num37z1"/>
    <w:rsid w:val="008073A4"/>
    <w:rPr>
      <w:rFonts w:ascii="Arial Negrita" w:hAnsi="Arial Negrita"/>
      <w:b/>
      <w:i w:val="0"/>
      <w:sz w:val="24"/>
      <w:szCs w:val="24"/>
    </w:rPr>
  </w:style>
  <w:style w:type="character" w:customStyle="1" w:styleId="WW8Num37z4">
    <w:name w:val="WW8Num37z4"/>
    <w:rsid w:val="008073A4"/>
    <w:rPr>
      <w:rFonts w:ascii="Wingdings" w:hAnsi="Wingdings"/>
      <w:b/>
      <w:i w:val="0"/>
      <w:color w:val="auto"/>
      <w:sz w:val="24"/>
      <w:szCs w:val="24"/>
    </w:rPr>
  </w:style>
  <w:style w:type="character" w:customStyle="1" w:styleId="WW8Num37z6">
    <w:name w:val="WW8Num37z6"/>
    <w:rsid w:val="008073A4"/>
    <w:rPr>
      <w:rFonts w:ascii="Arial" w:hAnsi="Arial"/>
      <w:b w:val="0"/>
      <w:i w:val="0"/>
      <w:sz w:val="24"/>
      <w:szCs w:val="24"/>
    </w:rPr>
  </w:style>
  <w:style w:type="character" w:customStyle="1" w:styleId="WW8Num38z0">
    <w:name w:val="WW8Num38z0"/>
    <w:rsid w:val="008073A4"/>
    <w:rPr>
      <w:rFonts w:ascii="Arial Negrita" w:hAnsi="Arial Negrita"/>
      <w:b/>
    </w:rPr>
  </w:style>
  <w:style w:type="character" w:customStyle="1" w:styleId="WW8Num39z0">
    <w:name w:val="WW8Num39z0"/>
    <w:rsid w:val="008073A4"/>
    <w:rPr>
      <w:rFonts w:ascii="Wingdings" w:hAnsi="Wingdings"/>
    </w:rPr>
  </w:style>
  <w:style w:type="character" w:customStyle="1" w:styleId="WW8Num40z0">
    <w:name w:val="WW8Num40z0"/>
    <w:rsid w:val="008073A4"/>
    <w:rPr>
      <w:rFonts w:ascii="Symbol" w:hAnsi="Symbol"/>
    </w:rPr>
  </w:style>
  <w:style w:type="character" w:customStyle="1" w:styleId="WW8Num41z0">
    <w:name w:val="WW8Num41z0"/>
    <w:rsid w:val="008073A4"/>
    <w:rPr>
      <w:rFonts w:ascii="Wingdings" w:hAnsi="Wingdings"/>
    </w:rPr>
  </w:style>
  <w:style w:type="character" w:customStyle="1" w:styleId="WW8Num42z0">
    <w:name w:val="WW8Num42z0"/>
    <w:rsid w:val="008073A4"/>
    <w:rPr>
      <w:rFonts w:ascii="Wingdings" w:hAnsi="Wingdings"/>
    </w:rPr>
  </w:style>
  <w:style w:type="character" w:customStyle="1" w:styleId="WW8Num43z1">
    <w:name w:val="WW8Num43z1"/>
    <w:rsid w:val="008073A4"/>
    <w:rPr>
      <w:rFonts w:ascii="Arial Negrita" w:hAnsi="Arial Negrita"/>
      <w:b/>
    </w:rPr>
  </w:style>
  <w:style w:type="character" w:customStyle="1" w:styleId="WW8Num44z0">
    <w:name w:val="WW8Num44z0"/>
    <w:rsid w:val="008073A4"/>
    <w:rPr>
      <w:rFonts w:ascii="Arial" w:hAnsi="Arial" w:cs="Arial"/>
    </w:rPr>
  </w:style>
  <w:style w:type="character" w:customStyle="1" w:styleId="WW8Num45z0">
    <w:name w:val="WW8Num45z0"/>
    <w:rsid w:val="008073A4"/>
    <w:rPr>
      <w:rFonts w:ascii="Wingdings" w:hAnsi="Wingdings"/>
    </w:rPr>
  </w:style>
  <w:style w:type="character" w:customStyle="1" w:styleId="WW8Num46z0">
    <w:name w:val="WW8Num46z0"/>
    <w:rsid w:val="008073A4"/>
    <w:rPr>
      <w:rFonts w:ascii="Arial" w:hAnsi="Arial"/>
      <w:b w:val="0"/>
      <w:i w:val="0"/>
      <w:sz w:val="24"/>
      <w:szCs w:val="24"/>
    </w:rPr>
  </w:style>
  <w:style w:type="character" w:customStyle="1" w:styleId="WW8Num47z0">
    <w:name w:val="WW8Num47z0"/>
    <w:rsid w:val="008073A4"/>
    <w:rPr>
      <w:rFonts w:ascii="Wingdings" w:hAnsi="Wingdings"/>
    </w:rPr>
  </w:style>
  <w:style w:type="character" w:customStyle="1" w:styleId="WW8Num49z0">
    <w:name w:val="WW8Num49z0"/>
    <w:rsid w:val="008073A4"/>
    <w:rPr>
      <w:rFonts w:ascii="Wingdings" w:hAnsi="Wingdings"/>
    </w:rPr>
  </w:style>
  <w:style w:type="character" w:customStyle="1" w:styleId="WW8Num50z0">
    <w:name w:val="WW8Num50z0"/>
    <w:rsid w:val="008073A4"/>
    <w:rPr>
      <w:rFonts w:ascii="Symbol" w:hAnsi="Symbol"/>
    </w:rPr>
  </w:style>
  <w:style w:type="character" w:customStyle="1" w:styleId="WW8Num51z0">
    <w:name w:val="WW8Num51z0"/>
    <w:rsid w:val="008073A4"/>
    <w:rPr>
      <w:rFonts w:ascii="Wingdings" w:hAnsi="Wingdings"/>
    </w:rPr>
  </w:style>
  <w:style w:type="character" w:customStyle="1" w:styleId="WW8Num52z0">
    <w:name w:val="WW8Num52z0"/>
    <w:rsid w:val="008073A4"/>
    <w:rPr>
      <w:rFonts w:ascii="Wingdings" w:hAnsi="Wingdings"/>
    </w:rPr>
  </w:style>
  <w:style w:type="character" w:customStyle="1" w:styleId="WW8Num53z0">
    <w:name w:val="WW8Num53z0"/>
    <w:rsid w:val="008073A4"/>
    <w:rPr>
      <w:rFonts w:ascii="Wingdings" w:hAnsi="Wingdings"/>
    </w:rPr>
  </w:style>
  <w:style w:type="character" w:customStyle="1" w:styleId="WW8Num54z0">
    <w:name w:val="WW8Num54z0"/>
    <w:rsid w:val="008073A4"/>
    <w:rPr>
      <w:rFonts w:ascii="Arial" w:hAnsi="Arial" w:cs="Arial"/>
      <w:b w:val="0"/>
    </w:rPr>
  </w:style>
  <w:style w:type="character" w:customStyle="1" w:styleId="WW8Num55z0">
    <w:name w:val="WW8Num55z0"/>
    <w:rsid w:val="008073A4"/>
    <w:rPr>
      <w:rFonts w:ascii="Arial" w:hAnsi="Arial" w:cs="Arial"/>
    </w:rPr>
  </w:style>
  <w:style w:type="character" w:customStyle="1" w:styleId="WW8Num56z0">
    <w:name w:val="WW8Num56z0"/>
    <w:rsid w:val="008073A4"/>
    <w:rPr>
      <w:rFonts w:ascii="Arial Negrita" w:hAnsi="Arial Negrita"/>
      <w:b/>
    </w:rPr>
  </w:style>
  <w:style w:type="character" w:customStyle="1" w:styleId="WW8Num57z0">
    <w:name w:val="WW8Num57z0"/>
    <w:rsid w:val="008073A4"/>
    <w:rPr>
      <w:rFonts w:ascii="Symbol" w:hAnsi="Symbol"/>
    </w:rPr>
  </w:style>
  <w:style w:type="character" w:customStyle="1" w:styleId="WW8Num58z0">
    <w:name w:val="WW8Num58z0"/>
    <w:rsid w:val="008073A4"/>
    <w:rPr>
      <w:rFonts w:ascii="Symbol" w:hAnsi="Symbol"/>
    </w:rPr>
  </w:style>
  <w:style w:type="character" w:customStyle="1" w:styleId="WW8Num58z1">
    <w:name w:val="WW8Num58z1"/>
    <w:rsid w:val="008073A4"/>
    <w:rPr>
      <w:rFonts w:ascii="Courier New" w:hAnsi="Courier New"/>
    </w:rPr>
  </w:style>
  <w:style w:type="character" w:customStyle="1" w:styleId="WW8Num58z2">
    <w:name w:val="WW8Num58z2"/>
    <w:rsid w:val="008073A4"/>
    <w:rPr>
      <w:rFonts w:ascii="Wingdings" w:hAnsi="Wingdings"/>
    </w:rPr>
  </w:style>
  <w:style w:type="character" w:customStyle="1" w:styleId="WW8Num59z0">
    <w:name w:val="WW8Num59z0"/>
    <w:rsid w:val="008073A4"/>
    <w:rPr>
      <w:rFonts w:ascii="Wingdings" w:hAnsi="Wingdings"/>
    </w:rPr>
  </w:style>
  <w:style w:type="character" w:customStyle="1" w:styleId="WW8Num60z0">
    <w:name w:val="WW8Num60z0"/>
    <w:rsid w:val="008073A4"/>
    <w:rPr>
      <w:rFonts w:ascii="Arial" w:hAnsi="Arial" w:cs="Arial"/>
    </w:rPr>
  </w:style>
  <w:style w:type="character" w:customStyle="1" w:styleId="WW8Num61z0">
    <w:name w:val="WW8Num61z0"/>
    <w:rsid w:val="008073A4"/>
    <w:rPr>
      <w:rFonts w:ascii="Wingdings" w:hAnsi="Wingdings"/>
    </w:rPr>
  </w:style>
  <w:style w:type="character" w:customStyle="1" w:styleId="WW8Num62z0">
    <w:name w:val="WW8Num62z0"/>
    <w:rsid w:val="008073A4"/>
    <w:rPr>
      <w:rFonts w:ascii="Arial Negrita" w:hAnsi="Arial Negrita"/>
      <w:b/>
    </w:rPr>
  </w:style>
  <w:style w:type="character" w:customStyle="1" w:styleId="WW8Num63z0">
    <w:name w:val="WW8Num63z0"/>
    <w:rsid w:val="008073A4"/>
    <w:rPr>
      <w:rFonts w:ascii="Arial Negrita" w:hAnsi="Arial Negrita"/>
      <w:b/>
    </w:rPr>
  </w:style>
  <w:style w:type="character" w:customStyle="1" w:styleId="WW8Num64z0">
    <w:name w:val="WW8Num64z0"/>
    <w:rsid w:val="008073A4"/>
    <w:rPr>
      <w:rFonts w:ascii="Symbol" w:hAnsi="Symbol"/>
    </w:rPr>
  </w:style>
  <w:style w:type="character" w:customStyle="1" w:styleId="WW8Num65z0">
    <w:name w:val="WW8Num65z0"/>
    <w:rsid w:val="008073A4"/>
    <w:rPr>
      <w:rFonts w:ascii="Arial Negrita" w:hAnsi="Arial Negrita"/>
      <w:b/>
    </w:rPr>
  </w:style>
  <w:style w:type="character" w:customStyle="1" w:styleId="WW8Num66z0">
    <w:name w:val="WW8Num66z0"/>
    <w:rsid w:val="008073A4"/>
    <w:rPr>
      <w:rFonts w:ascii="Wingdings" w:hAnsi="Wingdings"/>
    </w:rPr>
  </w:style>
  <w:style w:type="character" w:customStyle="1" w:styleId="WW8Num67z0">
    <w:name w:val="WW8Num67z0"/>
    <w:rsid w:val="008073A4"/>
    <w:rPr>
      <w:rFonts w:ascii="Arial Negrita" w:hAnsi="Arial Negrita"/>
      <w:b/>
    </w:rPr>
  </w:style>
  <w:style w:type="character" w:customStyle="1" w:styleId="WW8Num68z0">
    <w:name w:val="WW8Num68z0"/>
    <w:rsid w:val="008073A4"/>
    <w:rPr>
      <w:rFonts w:ascii="Arial Negrita" w:hAnsi="Arial Negrita"/>
      <w:b/>
    </w:rPr>
  </w:style>
  <w:style w:type="character" w:customStyle="1" w:styleId="WW8Num69z0">
    <w:name w:val="WW8Num69z0"/>
    <w:rsid w:val="008073A4"/>
    <w:rPr>
      <w:rFonts w:ascii="Symbol" w:hAnsi="Symbol"/>
    </w:rPr>
  </w:style>
  <w:style w:type="character" w:customStyle="1" w:styleId="WW8Num70z0">
    <w:name w:val="WW8Num70z0"/>
    <w:rsid w:val="008073A4"/>
    <w:rPr>
      <w:rFonts w:ascii="Arial" w:hAnsi="Arial" w:cs="Arial"/>
    </w:rPr>
  </w:style>
  <w:style w:type="character" w:customStyle="1" w:styleId="WW8Num71z0">
    <w:name w:val="WW8Num71z0"/>
    <w:rsid w:val="008073A4"/>
    <w:rPr>
      <w:rFonts w:ascii="Symbol" w:hAnsi="Symbol"/>
    </w:rPr>
  </w:style>
  <w:style w:type="character" w:customStyle="1" w:styleId="WW8Num72z0">
    <w:name w:val="WW8Num72z0"/>
    <w:rsid w:val="008073A4"/>
    <w:rPr>
      <w:rFonts w:ascii="Wingdings" w:hAnsi="Wingdings"/>
    </w:rPr>
  </w:style>
  <w:style w:type="character" w:customStyle="1" w:styleId="WW8Num73z0">
    <w:name w:val="WW8Num73z0"/>
    <w:rsid w:val="008073A4"/>
    <w:rPr>
      <w:rFonts w:ascii="Arial" w:hAnsi="Arial" w:cs="Arial"/>
    </w:rPr>
  </w:style>
  <w:style w:type="character" w:customStyle="1" w:styleId="WW8Num74z0">
    <w:name w:val="WW8Num74z0"/>
    <w:rsid w:val="008073A4"/>
    <w:rPr>
      <w:rFonts w:ascii="Arial Negrita" w:hAnsi="Arial Negrita"/>
      <w:b/>
    </w:rPr>
  </w:style>
  <w:style w:type="character" w:customStyle="1" w:styleId="WW8Num75z0">
    <w:name w:val="WW8Num75z0"/>
    <w:rsid w:val="008073A4"/>
    <w:rPr>
      <w:rFonts w:ascii="Wingdings" w:hAnsi="Wingdings"/>
    </w:rPr>
  </w:style>
  <w:style w:type="character" w:customStyle="1" w:styleId="WW8Num76z0">
    <w:name w:val="WW8Num76z0"/>
    <w:rsid w:val="008073A4"/>
    <w:rPr>
      <w:rFonts w:ascii="Arial Negrita" w:hAnsi="Arial Negrita"/>
      <w:b/>
    </w:rPr>
  </w:style>
  <w:style w:type="character" w:customStyle="1" w:styleId="WW8Num77z0">
    <w:name w:val="WW8Num77z0"/>
    <w:rsid w:val="008073A4"/>
    <w:rPr>
      <w:rFonts w:ascii="Arial Negrita" w:hAnsi="Arial Negrita"/>
      <w:b/>
    </w:rPr>
  </w:style>
  <w:style w:type="character" w:customStyle="1" w:styleId="WW8Num78z0">
    <w:name w:val="WW8Num78z0"/>
    <w:rsid w:val="008073A4"/>
    <w:rPr>
      <w:rFonts w:ascii="Wingdings" w:hAnsi="Wingdings"/>
    </w:rPr>
  </w:style>
  <w:style w:type="character" w:customStyle="1" w:styleId="WW8Num79z0">
    <w:name w:val="WW8Num79z0"/>
    <w:rsid w:val="008073A4"/>
    <w:rPr>
      <w:rFonts w:ascii="Wingdings" w:hAnsi="Wingdings"/>
    </w:rPr>
  </w:style>
  <w:style w:type="character" w:customStyle="1" w:styleId="WW8Num80z0">
    <w:name w:val="WW8Num80z0"/>
    <w:rsid w:val="008073A4"/>
    <w:rPr>
      <w:rFonts w:ascii="Arial" w:hAnsi="Arial"/>
      <w:b w:val="0"/>
      <w:i w:val="0"/>
      <w:sz w:val="24"/>
      <w:szCs w:val="24"/>
    </w:rPr>
  </w:style>
  <w:style w:type="character" w:customStyle="1" w:styleId="WW8Num81z0">
    <w:name w:val="WW8Num81z0"/>
    <w:rsid w:val="008073A4"/>
    <w:rPr>
      <w:rFonts w:ascii="Wingdings" w:hAnsi="Wingdings"/>
    </w:rPr>
  </w:style>
  <w:style w:type="character" w:customStyle="1" w:styleId="WW8Num82z0">
    <w:name w:val="WW8Num82z0"/>
    <w:rsid w:val="008073A4"/>
    <w:rPr>
      <w:rFonts w:ascii="Wingdings" w:hAnsi="Wingdings"/>
    </w:rPr>
  </w:style>
  <w:style w:type="character" w:customStyle="1" w:styleId="WW8Num83z1">
    <w:name w:val="WW8Num83z1"/>
    <w:rsid w:val="008073A4"/>
    <w:rPr>
      <w:rFonts w:ascii="Arial Negrita" w:hAnsi="Arial Negrita"/>
      <w:b/>
    </w:rPr>
  </w:style>
  <w:style w:type="character" w:customStyle="1" w:styleId="WW8Num84z0">
    <w:name w:val="WW8Num84z0"/>
    <w:rsid w:val="008073A4"/>
    <w:rPr>
      <w:rFonts w:ascii="Symbol" w:hAnsi="Symbol"/>
    </w:rPr>
  </w:style>
  <w:style w:type="character" w:customStyle="1" w:styleId="WW8Num85z0">
    <w:name w:val="WW8Num85z0"/>
    <w:rsid w:val="008073A4"/>
    <w:rPr>
      <w:rFonts w:ascii="Symbol" w:hAnsi="Symbol"/>
    </w:rPr>
  </w:style>
  <w:style w:type="character" w:customStyle="1" w:styleId="WW8Num87z0">
    <w:name w:val="WW8Num87z0"/>
    <w:rsid w:val="008073A4"/>
    <w:rPr>
      <w:rFonts w:ascii="Wingdings" w:hAnsi="Wingdings"/>
    </w:rPr>
  </w:style>
  <w:style w:type="character" w:customStyle="1" w:styleId="WW8Num88z0">
    <w:name w:val="WW8Num88z0"/>
    <w:rsid w:val="008073A4"/>
    <w:rPr>
      <w:rFonts w:ascii="Arial Negrita" w:hAnsi="Arial Negrita"/>
      <w:b/>
    </w:rPr>
  </w:style>
  <w:style w:type="character" w:customStyle="1" w:styleId="WW8Num89z1">
    <w:name w:val="WW8Num89z1"/>
    <w:rsid w:val="008073A4"/>
    <w:rPr>
      <w:rFonts w:ascii="Arial Negrita" w:hAnsi="Arial Negrita"/>
      <w:b/>
    </w:rPr>
  </w:style>
  <w:style w:type="character" w:customStyle="1" w:styleId="WW8Num90z0">
    <w:name w:val="WW8Num90z0"/>
    <w:rsid w:val="008073A4"/>
    <w:rPr>
      <w:rFonts w:ascii="Arial Negrita" w:hAnsi="Arial Negrita"/>
      <w:b/>
      <w:i w:val="0"/>
      <w:color w:val="auto"/>
      <w:sz w:val="24"/>
      <w:szCs w:val="24"/>
    </w:rPr>
  </w:style>
  <w:style w:type="character" w:customStyle="1" w:styleId="WW8Num90z1">
    <w:name w:val="WW8Num90z1"/>
    <w:rsid w:val="008073A4"/>
    <w:rPr>
      <w:rFonts w:ascii="Arial Negrita" w:hAnsi="Arial Negrita"/>
      <w:b/>
      <w:i w:val="0"/>
      <w:sz w:val="24"/>
      <w:szCs w:val="24"/>
    </w:rPr>
  </w:style>
  <w:style w:type="character" w:customStyle="1" w:styleId="WW8Num90z6">
    <w:name w:val="WW8Num90z6"/>
    <w:rsid w:val="008073A4"/>
    <w:rPr>
      <w:rFonts w:ascii="Arial" w:hAnsi="Arial"/>
      <w:b w:val="0"/>
      <w:i w:val="0"/>
      <w:sz w:val="24"/>
      <w:szCs w:val="24"/>
    </w:rPr>
  </w:style>
  <w:style w:type="character" w:customStyle="1" w:styleId="WW8Num91z0">
    <w:name w:val="WW8Num91z0"/>
    <w:rsid w:val="008073A4"/>
    <w:rPr>
      <w:rFonts w:ascii="Arial Negrita" w:hAnsi="Arial Negrita"/>
      <w:b/>
      <w:i w:val="0"/>
      <w:color w:val="auto"/>
      <w:sz w:val="24"/>
      <w:szCs w:val="24"/>
    </w:rPr>
  </w:style>
  <w:style w:type="character" w:customStyle="1" w:styleId="WW8Num91z1">
    <w:name w:val="WW8Num91z1"/>
    <w:rsid w:val="008073A4"/>
    <w:rPr>
      <w:rFonts w:ascii="Arial Negrita" w:hAnsi="Arial Negrita"/>
      <w:b/>
      <w:i w:val="0"/>
      <w:sz w:val="24"/>
      <w:szCs w:val="24"/>
    </w:rPr>
  </w:style>
  <w:style w:type="character" w:customStyle="1" w:styleId="WW8Num91z6">
    <w:name w:val="WW8Num91z6"/>
    <w:rsid w:val="008073A4"/>
    <w:rPr>
      <w:rFonts w:ascii="Arial" w:hAnsi="Arial"/>
      <w:b w:val="0"/>
      <w:i w:val="0"/>
      <w:sz w:val="24"/>
      <w:szCs w:val="24"/>
    </w:rPr>
  </w:style>
  <w:style w:type="character" w:customStyle="1" w:styleId="WW8Num92z0">
    <w:name w:val="WW8Num92z0"/>
    <w:rsid w:val="008073A4"/>
    <w:rPr>
      <w:rFonts w:ascii="Arial Negrita" w:hAnsi="Arial Negrita"/>
      <w:b/>
    </w:rPr>
  </w:style>
  <w:style w:type="character" w:customStyle="1" w:styleId="WW8Num93z0">
    <w:name w:val="WW8Num93z0"/>
    <w:rsid w:val="008073A4"/>
    <w:rPr>
      <w:rFonts w:ascii="Wingdings" w:hAnsi="Wingdings"/>
    </w:rPr>
  </w:style>
  <w:style w:type="character" w:customStyle="1" w:styleId="WW8Num94z0">
    <w:name w:val="WW8Num94z0"/>
    <w:rsid w:val="008073A4"/>
    <w:rPr>
      <w:rFonts w:ascii="Arial Negrita" w:hAnsi="Arial Negrita"/>
      <w:b/>
    </w:rPr>
  </w:style>
  <w:style w:type="character" w:customStyle="1" w:styleId="WW8Num95z0">
    <w:name w:val="WW8Num95z0"/>
    <w:rsid w:val="008073A4"/>
    <w:rPr>
      <w:rFonts w:ascii="Arial" w:hAnsi="Arial" w:cs="Arial"/>
    </w:rPr>
  </w:style>
  <w:style w:type="character" w:customStyle="1" w:styleId="WW8Num96z0">
    <w:name w:val="WW8Num96z0"/>
    <w:rsid w:val="008073A4"/>
    <w:rPr>
      <w:rFonts w:ascii="Arial" w:hAnsi="Arial"/>
      <w:b w:val="0"/>
      <w:i w:val="0"/>
      <w:sz w:val="24"/>
      <w:szCs w:val="24"/>
    </w:rPr>
  </w:style>
  <w:style w:type="character" w:customStyle="1" w:styleId="WW8Num97z0">
    <w:name w:val="WW8Num97z0"/>
    <w:rsid w:val="008073A4"/>
    <w:rPr>
      <w:rFonts w:ascii="Symbol" w:hAnsi="Symbol"/>
    </w:rPr>
  </w:style>
  <w:style w:type="character" w:customStyle="1" w:styleId="WW8Num98z0">
    <w:name w:val="WW8Num98z0"/>
    <w:rsid w:val="008073A4"/>
    <w:rPr>
      <w:rFonts w:ascii="Wingdings" w:hAnsi="Wingdings"/>
    </w:rPr>
  </w:style>
  <w:style w:type="character" w:customStyle="1" w:styleId="WW8Num99z0">
    <w:name w:val="WW8Num99z0"/>
    <w:rsid w:val="008073A4"/>
    <w:rPr>
      <w:rFonts w:ascii="Wingdings" w:hAnsi="Wingdings"/>
    </w:rPr>
  </w:style>
  <w:style w:type="character" w:customStyle="1" w:styleId="WW8Num100z0">
    <w:name w:val="WW8Num100z0"/>
    <w:rsid w:val="008073A4"/>
    <w:rPr>
      <w:rFonts w:ascii="Arial Negrita" w:hAnsi="Arial Negrita"/>
      <w:b/>
    </w:rPr>
  </w:style>
  <w:style w:type="character" w:customStyle="1" w:styleId="WW8Num101z0">
    <w:name w:val="WW8Num101z0"/>
    <w:rsid w:val="008073A4"/>
    <w:rPr>
      <w:rFonts w:ascii="Symbol" w:hAnsi="Symbol"/>
    </w:rPr>
  </w:style>
  <w:style w:type="character" w:customStyle="1" w:styleId="WW8Num103z0">
    <w:name w:val="WW8Num103z0"/>
    <w:rsid w:val="008073A4"/>
    <w:rPr>
      <w:rFonts w:ascii="Arial Negrita" w:hAnsi="Arial Negrita"/>
      <w:b/>
    </w:rPr>
  </w:style>
  <w:style w:type="character" w:customStyle="1" w:styleId="WW8Num104z0">
    <w:name w:val="WW8Num104z0"/>
    <w:rsid w:val="008073A4"/>
    <w:rPr>
      <w:rFonts w:ascii="Symbol" w:hAnsi="Symbol"/>
    </w:rPr>
  </w:style>
  <w:style w:type="character" w:customStyle="1" w:styleId="WW8Num105z0">
    <w:name w:val="WW8Num105z0"/>
    <w:rsid w:val="008073A4"/>
    <w:rPr>
      <w:rFonts w:ascii="Arial Negrita" w:hAnsi="Arial Negrita"/>
      <w:b/>
    </w:rPr>
  </w:style>
  <w:style w:type="character" w:customStyle="1" w:styleId="WW8Num106z0">
    <w:name w:val="WW8Num106z0"/>
    <w:rsid w:val="008073A4"/>
    <w:rPr>
      <w:rFonts w:ascii="Arial Negrita" w:hAnsi="Arial Negrita"/>
      <w:b/>
    </w:rPr>
  </w:style>
  <w:style w:type="character" w:customStyle="1" w:styleId="WW8Num107z0">
    <w:name w:val="WW8Num107z0"/>
    <w:rsid w:val="008073A4"/>
    <w:rPr>
      <w:rFonts w:ascii="Arial" w:hAnsi="Arial" w:cs="Arial"/>
    </w:rPr>
  </w:style>
  <w:style w:type="character" w:customStyle="1" w:styleId="WW8Num108z0">
    <w:name w:val="WW8Num108z0"/>
    <w:rsid w:val="008073A4"/>
    <w:rPr>
      <w:rFonts w:ascii="Arial Negrita" w:hAnsi="Arial Negrita"/>
      <w:b/>
    </w:rPr>
  </w:style>
  <w:style w:type="character" w:customStyle="1" w:styleId="WW8Num109z0">
    <w:name w:val="WW8Num109z0"/>
    <w:rsid w:val="008073A4"/>
    <w:rPr>
      <w:rFonts w:ascii="Arial" w:hAnsi="Arial" w:cs="Arial"/>
    </w:rPr>
  </w:style>
  <w:style w:type="character" w:customStyle="1" w:styleId="WW8NumSt113z0">
    <w:name w:val="WW8NumSt113z0"/>
    <w:rsid w:val="008073A4"/>
    <w:rPr>
      <w:rFonts w:ascii="Symbol" w:hAnsi="Symbol"/>
    </w:rPr>
  </w:style>
  <w:style w:type="character" w:customStyle="1" w:styleId="WW-Fuentedeprrafopredeter">
    <w:name w:val="WW-Fuente de párrafo predeter."/>
    <w:rsid w:val="008073A4"/>
  </w:style>
  <w:style w:type="character" w:customStyle="1" w:styleId="Hipervnculo1">
    <w:name w:val="Hipervínculo1"/>
    <w:rsid w:val="008073A4"/>
    <w:rPr>
      <w:color w:val="0000FF"/>
      <w:u w:val="single"/>
    </w:rPr>
  </w:style>
  <w:style w:type="character" w:customStyle="1" w:styleId="WW-Refdecomentario">
    <w:name w:val="WW-Ref. de comentario"/>
    <w:rsid w:val="008073A4"/>
    <w:rPr>
      <w:sz w:val="16"/>
    </w:rPr>
  </w:style>
  <w:style w:type="paragraph" w:customStyle="1" w:styleId="Etiqueta">
    <w:name w:val="Etiqueta"/>
    <w:basedOn w:val="Normal"/>
    <w:rsid w:val="008073A4"/>
    <w:pPr>
      <w:suppressLineNumbers/>
      <w:suppressAutoHyphens/>
      <w:overflowPunct w:val="0"/>
      <w:autoSpaceDE w:val="0"/>
      <w:autoSpaceDN w:val="0"/>
      <w:adjustRightInd w:val="0"/>
      <w:spacing w:before="120" w:after="120" w:line="240" w:lineRule="auto"/>
      <w:jc w:val="both"/>
      <w:textAlignment w:val="baseline"/>
    </w:pPr>
    <w:rPr>
      <w:rFonts w:ascii="Calibri" w:eastAsia="Calibri" w:hAnsi="Calibri" w:cs="Tahoma"/>
      <w:i/>
      <w:iCs/>
      <w:sz w:val="20"/>
      <w:szCs w:val="20"/>
      <w:lang w:val="es-CO" w:eastAsia="ar-SA"/>
    </w:rPr>
  </w:style>
  <w:style w:type="paragraph" w:customStyle="1" w:styleId="ndice">
    <w:name w:val="Índice"/>
    <w:basedOn w:val="Normal"/>
    <w:rsid w:val="008073A4"/>
    <w:pPr>
      <w:suppressLineNumbers/>
      <w:suppressAutoHyphens/>
      <w:overflowPunct w:val="0"/>
      <w:autoSpaceDE w:val="0"/>
      <w:autoSpaceDN w:val="0"/>
      <w:adjustRightInd w:val="0"/>
      <w:spacing w:after="0" w:line="240" w:lineRule="auto"/>
      <w:jc w:val="both"/>
      <w:textAlignment w:val="baseline"/>
    </w:pPr>
    <w:rPr>
      <w:rFonts w:ascii="Calibri" w:eastAsia="Calibri" w:hAnsi="Calibri" w:cs="Tahoma"/>
      <w:sz w:val="20"/>
      <w:szCs w:val="20"/>
      <w:lang w:val="es-CO" w:eastAsia="ar-SA"/>
    </w:rPr>
  </w:style>
  <w:style w:type="paragraph" w:customStyle="1" w:styleId="Encabezado1">
    <w:name w:val="Encabezado1"/>
    <w:basedOn w:val="Normal"/>
    <w:next w:val="Textoindependiente"/>
    <w:rsid w:val="008073A4"/>
    <w:pPr>
      <w:keepNext/>
      <w:suppressAutoHyphens/>
      <w:overflowPunct w:val="0"/>
      <w:autoSpaceDE w:val="0"/>
      <w:autoSpaceDN w:val="0"/>
      <w:adjustRightInd w:val="0"/>
      <w:spacing w:before="240" w:after="120" w:line="240" w:lineRule="auto"/>
      <w:jc w:val="both"/>
      <w:textAlignment w:val="baseline"/>
    </w:pPr>
    <w:rPr>
      <w:rFonts w:ascii="Calibri" w:eastAsia="MS Mincho" w:hAnsi="Calibri" w:cs="Tahoma"/>
      <w:sz w:val="28"/>
      <w:szCs w:val="28"/>
      <w:lang w:val="es-CO" w:eastAsia="ar-SA"/>
    </w:rPr>
  </w:style>
  <w:style w:type="paragraph" w:customStyle="1" w:styleId="WW-Lista2">
    <w:name w:val="WW-Lista 2"/>
    <w:basedOn w:val="Normal"/>
    <w:rsid w:val="008073A4"/>
    <w:pPr>
      <w:suppressAutoHyphens/>
      <w:overflowPunct w:val="0"/>
      <w:autoSpaceDE w:val="0"/>
      <w:autoSpaceDN w:val="0"/>
      <w:adjustRightInd w:val="0"/>
      <w:spacing w:after="0" w:line="240" w:lineRule="auto"/>
      <w:ind w:left="566" w:hanging="283"/>
      <w:jc w:val="both"/>
      <w:textAlignment w:val="baseline"/>
    </w:pPr>
    <w:rPr>
      <w:rFonts w:ascii="Calibri" w:eastAsia="Calibri" w:hAnsi="Calibri" w:cs="Times New Roman"/>
      <w:sz w:val="20"/>
      <w:szCs w:val="20"/>
      <w:lang w:val="es-CO" w:eastAsia="ar-SA"/>
    </w:rPr>
  </w:style>
  <w:style w:type="paragraph" w:customStyle="1" w:styleId="WW-Lista3">
    <w:name w:val="WW-Lista 3"/>
    <w:basedOn w:val="Normal"/>
    <w:rsid w:val="008073A4"/>
    <w:pPr>
      <w:suppressAutoHyphens/>
      <w:overflowPunct w:val="0"/>
      <w:autoSpaceDE w:val="0"/>
      <w:autoSpaceDN w:val="0"/>
      <w:adjustRightInd w:val="0"/>
      <w:spacing w:after="0" w:line="240" w:lineRule="auto"/>
      <w:ind w:left="849" w:hanging="283"/>
      <w:jc w:val="both"/>
      <w:textAlignment w:val="baseline"/>
    </w:pPr>
    <w:rPr>
      <w:rFonts w:ascii="Calibri" w:eastAsia="Calibri" w:hAnsi="Calibri" w:cs="Times New Roman"/>
      <w:sz w:val="20"/>
      <w:szCs w:val="20"/>
      <w:lang w:val="es-CO" w:eastAsia="ar-SA"/>
    </w:rPr>
  </w:style>
  <w:style w:type="paragraph" w:customStyle="1" w:styleId="WW-Encabezadodemensaje">
    <w:name w:val="WW-Encabezado de mensaje"/>
    <w:basedOn w:val="Normal"/>
    <w:rsid w:val="008073A4"/>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autoSpaceDN w:val="0"/>
      <w:adjustRightInd w:val="0"/>
      <w:spacing w:after="0" w:line="240" w:lineRule="auto"/>
      <w:ind w:left="1134" w:hanging="1134"/>
      <w:jc w:val="both"/>
      <w:textAlignment w:val="baseline"/>
    </w:pPr>
    <w:rPr>
      <w:rFonts w:ascii="Calibri" w:eastAsia="Calibri" w:hAnsi="Calibri" w:cs="Times New Roman"/>
      <w:sz w:val="20"/>
      <w:szCs w:val="20"/>
      <w:lang w:val="es-CO" w:eastAsia="ar-SA"/>
    </w:rPr>
  </w:style>
  <w:style w:type="paragraph" w:customStyle="1" w:styleId="WW-Listaconvietas3">
    <w:name w:val="WW-Lista con viñetas 3"/>
    <w:basedOn w:val="Normal"/>
    <w:rsid w:val="008073A4"/>
    <w:pPr>
      <w:tabs>
        <w:tab w:val="num" w:pos="0"/>
        <w:tab w:val="left" w:pos="926"/>
      </w:tabs>
      <w:suppressAutoHyphens/>
      <w:overflowPunct w:val="0"/>
      <w:autoSpaceDE w:val="0"/>
      <w:autoSpaceDN w:val="0"/>
      <w:adjustRightInd w:val="0"/>
      <w:spacing w:after="0" w:line="240" w:lineRule="auto"/>
      <w:ind w:left="926" w:hanging="360"/>
      <w:jc w:val="both"/>
      <w:textAlignment w:val="baseline"/>
    </w:pPr>
    <w:rPr>
      <w:rFonts w:ascii="Calibri" w:eastAsia="Calibri" w:hAnsi="Calibri" w:cs="Times New Roman"/>
      <w:sz w:val="20"/>
      <w:szCs w:val="20"/>
      <w:lang w:val="es-CO" w:eastAsia="ar-SA"/>
    </w:rPr>
  </w:style>
  <w:style w:type="paragraph" w:customStyle="1" w:styleId="WW-Continuarlista">
    <w:name w:val="WW-Continuar lista"/>
    <w:basedOn w:val="Normal"/>
    <w:rsid w:val="008073A4"/>
    <w:pPr>
      <w:suppressAutoHyphens/>
      <w:overflowPunct w:val="0"/>
      <w:autoSpaceDE w:val="0"/>
      <w:autoSpaceDN w:val="0"/>
      <w:adjustRightInd w:val="0"/>
      <w:spacing w:after="120" w:line="240" w:lineRule="auto"/>
      <w:ind w:left="283"/>
      <w:jc w:val="both"/>
      <w:textAlignment w:val="baseline"/>
    </w:pPr>
    <w:rPr>
      <w:rFonts w:ascii="Calibri" w:eastAsia="Calibri" w:hAnsi="Calibri" w:cs="Times New Roman"/>
      <w:sz w:val="20"/>
      <w:szCs w:val="20"/>
      <w:lang w:val="es-CO" w:eastAsia="ar-SA"/>
    </w:rPr>
  </w:style>
  <w:style w:type="paragraph" w:customStyle="1" w:styleId="WW-Continuarlista2">
    <w:name w:val="WW-Continuar lista 2"/>
    <w:basedOn w:val="Normal"/>
    <w:rsid w:val="008073A4"/>
    <w:pPr>
      <w:suppressAutoHyphens/>
      <w:overflowPunct w:val="0"/>
      <w:autoSpaceDE w:val="0"/>
      <w:autoSpaceDN w:val="0"/>
      <w:adjustRightInd w:val="0"/>
      <w:spacing w:after="120" w:line="240" w:lineRule="auto"/>
      <w:ind w:left="566"/>
      <w:jc w:val="both"/>
      <w:textAlignment w:val="baseline"/>
    </w:pPr>
    <w:rPr>
      <w:rFonts w:ascii="Calibri" w:eastAsia="Calibri" w:hAnsi="Calibri" w:cs="Times New Roman"/>
      <w:sz w:val="20"/>
      <w:szCs w:val="20"/>
      <w:lang w:val="es-CO" w:eastAsia="ar-SA"/>
    </w:rPr>
  </w:style>
  <w:style w:type="paragraph" w:customStyle="1" w:styleId="WW-Continuarlista3">
    <w:name w:val="WW-Continuar lista 3"/>
    <w:basedOn w:val="Normal"/>
    <w:rsid w:val="008073A4"/>
    <w:pPr>
      <w:suppressAutoHyphens/>
      <w:overflowPunct w:val="0"/>
      <w:autoSpaceDE w:val="0"/>
      <w:autoSpaceDN w:val="0"/>
      <w:adjustRightInd w:val="0"/>
      <w:spacing w:after="120" w:line="240" w:lineRule="auto"/>
      <w:ind w:left="849"/>
      <w:jc w:val="both"/>
      <w:textAlignment w:val="baseline"/>
    </w:pPr>
    <w:rPr>
      <w:rFonts w:ascii="Calibri" w:eastAsia="Calibri" w:hAnsi="Calibri" w:cs="Times New Roman"/>
      <w:sz w:val="20"/>
      <w:szCs w:val="20"/>
      <w:lang w:val="es-CO" w:eastAsia="ar-SA"/>
    </w:rPr>
  </w:style>
  <w:style w:type="paragraph" w:styleId="Subttulo">
    <w:name w:val="Subtitle"/>
    <w:basedOn w:val="Encabezado1"/>
    <w:next w:val="Textoindependiente"/>
    <w:link w:val="SubttuloCar"/>
    <w:uiPriority w:val="11"/>
    <w:qFormat/>
    <w:rsid w:val="008073A4"/>
    <w:pPr>
      <w:jc w:val="center"/>
    </w:pPr>
    <w:rPr>
      <w:i/>
      <w:iCs/>
    </w:rPr>
  </w:style>
  <w:style w:type="character" w:customStyle="1" w:styleId="SubttuloCar">
    <w:name w:val="Subtítulo Car"/>
    <w:basedOn w:val="Fuentedeprrafopredeter"/>
    <w:link w:val="Subttulo"/>
    <w:uiPriority w:val="11"/>
    <w:rsid w:val="008073A4"/>
    <w:rPr>
      <w:rFonts w:ascii="Calibri" w:eastAsia="MS Mincho" w:hAnsi="Calibri" w:cs="Tahoma"/>
      <w:i/>
      <w:iCs/>
      <w:sz w:val="28"/>
      <w:szCs w:val="28"/>
      <w:lang w:val="es-CO" w:eastAsia="ar-SA"/>
    </w:rPr>
  </w:style>
  <w:style w:type="paragraph" w:customStyle="1" w:styleId="Sangra2detindependiente1">
    <w:name w:val="Sangría 2 de t. independiente1"/>
    <w:basedOn w:val="Normal"/>
    <w:rsid w:val="008073A4"/>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autoSpaceDN w:val="0"/>
      <w:adjustRightInd w:val="0"/>
      <w:spacing w:after="0" w:line="240" w:lineRule="atLeast"/>
      <w:ind w:left="1152" w:hanging="1152"/>
      <w:jc w:val="both"/>
      <w:textAlignment w:val="baseline"/>
    </w:pPr>
    <w:rPr>
      <w:rFonts w:ascii="Calibri" w:eastAsia="Calibri" w:hAnsi="Calibri" w:cs="Times New Roman"/>
      <w:sz w:val="28"/>
      <w:szCs w:val="20"/>
      <w:lang w:val="es-ES_tradnl" w:eastAsia="ar-SA"/>
    </w:rPr>
  </w:style>
  <w:style w:type="paragraph" w:customStyle="1" w:styleId="WW-BodyText2">
    <w:name w:val="WW-Body Text 2"/>
    <w:basedOn w:val="Normal"/>
    <w:rsid w:val="008073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autoSpaceDN w:val="0"/>
      <w:adjustRightInd w:val="0"/>
      <w:spacing w:after="0" w:line="240" w:lineRule="atLeast"/>
      <w:jc w:val="both"/>
      <w:textAlignment w:val="baseline"/>
    </w:pPr>
    <w:rPr>
      <w:rFonts w:ascii="Calibri" w:eastAsia="Calibri" w:hAnsi="Calibri" w:cs="Times New Roman"/>
      <w:sz w:val="20"/>
      <w:szCs w:val="20"/>
      <w:lang w:val="es-ES_tradnl" w:eastAsia="ar-SA"/>
    </w:rPr>
  </w:style>
  <w:style w:type="paragraph" w:customStyle="1" w:styleId="Textoindependiente31">
    <w:name w:val="Texto independiente 31"/>
    <w:basedOn w:val="Normal"/>
    <w:rsid w:val="008073A4"/>
    <w:pPr>
      <w:tabs>
        <w:tab w:val="center" w:pos="4680"/>
      </w:tabs>
      <w:suppressAutoHyphens/>
      <w:overflowPunct w:val="0"/>
      <w:autoSpaceDE w:val="0"/>
      <w:autoSpaceDN w:val="0"/>
      <w:adjustRightInd w:val="0"/>
      <w:spacing w:after="0" w:line="240" w:lineRule="auto"/>
      <w:jc w:val="both"/>
      <w:textAlignment w:val="baseline"/>
    </w:pPr>
    <w:rPr>
      <w:rFonts w:ascii="Calibri" w:eastAsia="Calibri" w:hAnsi="Calibri" w:cs="Times New Roman"/>
      <w:b/>
      <w:spacing w:val="-3"/>
      <w:sz w:val="20"/>
      <w:szCs w:val="20"/>
      <w:lang w:val="es-CO" w:eastAsia="ar-SA"/>
    </w:rPr>
  </w:style>
  <w:style w:type="paragraph" w:customStyle="1" w:styleId="Sangra3detindependiente1">
    <w:name w:val="Sangría 3 de t. independiente1"/>
    <w:basedOn w:val="Normal"/>
    <w:rsid w:val="008073A4"/>
    <w:pPr>
      <w:suppressAutoHyphens/>
      <w:overflowPunct w:val="0"/>
      <w:autoSpaceDE w:val="0"/>
      <w:autoSpaceDN w:val="0"/>
      <w:adjustRightInd w:val="0"/>
      <w:spacing w:after="0" w:line="240" w:lineRule="auto"/>
      <w:ind w:left="708"/>
      <w:jc w:val="both"/>
      <w:textAlignment w:val="baseline"/>
    </w:pPr>
    <w:rPr>
      <w:rFonts w:ascii="Calibri" w:eastAsia="Calibri" w:hAnsi="Calibri" w:cs="Times New Roman"/>
      <w:sz w:val="20"/>
      <w:szCs w:val="20"/>
      <w:lang w:val="es-CO" w:eastAsia="ar-SA"/>
    </w:rPr>
  </w:style>
  <w:style w:type="paragraph" w:customStyle="1" w:styleId="toa">
    <w:name w:val="toa"/>
    <w:basedOn w:val="Normal"/>
    <w:rsid w:val="008073A4"/>
    <w:pPr>
      <w:tabs>
        <w:tab w:val="left" w:pos="9000"/>
        <w:tab w:val="right" w:pos="9360"/>
      </w:tabs>
      <w:suppressAutoHyphens/>
      <w:overflowPunct w:val="0"/>
      <w:autoSpaceDE w:val="0"/>
      <w:autoSpaceDN w:val="0"/>
      <w:adjustRightInd w:val="0"/>
      <w:spacing w:after="0" w:line="240" w:lineRule="auto"/>
      <w:jc w:val="both"/>
      <w:textAlignment w:val="baseline"/>
    </w:pPr>
    <w:rPr>
      <w:rFonts w:ascii="Courier New" w:eastAsia="Calibri" w:hAnsi="Courier New" w:cs="Times New Roman"/>
      <w:sz w:val="20"/>
      <w:szCs w:val="20"/>
      <w:lang w:val="en-US" w:eastAsia="ar-SA"/>
    </w:rPr>
  </w:style>
  <w:style w:type="paragraph" w:customStyle="1" w:styleId="WW-NormalWeb">
    <w:name w:val="WW-Normal (Web)"/>
    <w:basedOn w:val="Normal"/>
    <w:rsid w:val="008073A4"/>
    <w:pPr>
      <w:suppressAutoHyphens/>
      <w:overflowPunct w:val="0"/>
      <w:autoSpaceDE w:val="0"/>
      <w:autoSpaceDN w:val="0"/>
      <w:adjustRightInd w:val="0"/>
      <w:spacing w:before="100" w:after="100" w:line="240" w:lineRule="auto"/>
      <w:jc w:val="both"/>
      <w:textAlignment w:val="baseline"/>
    </w:pPr>
    <w:rPr>
      <w:rFonts w:ascii="Arial Unicode MS" w:eastAsia="Arial Unicode MS" w:hAnsi="Arial Unicode MS" w:cs="Times New Roman"/>
      <w:sz w:val="20"/>
      <w:szCs w:val="20"/>
      <w:lang w:val="es-CO" w:eastAsia="ar-SA"/>
    </w:rPr>
  </w:style>
  <w:style w:type="paragraph" w:customStyle="1" w:styleId="WW-BodyText21">
    <w:name w:val="WW-Body Text 21"/>
    <w:basedOn w:val="Normal"/>
    <w:rsid w:val="008073A4"/>
    <w:pPr>
      <w:suppressAutoHyphens/>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ar-SA"/>
    </w:rPr>
  </w:style>
  <w:style w:type="paragraph" w:customStyle="1" w:styleId="WW-Textocomentario">
    <w:name w:val="WW-Texto comentario"/>
    <w:basedOn w:val="Normal"/>
    <w:rsid w:val="008073A4"/>
    <w:pPr>
      <w:suppressAutoHyphens/>
      <w:overflowPunct w:val="0"/>
      <w:autoSpaceDE w:val="0"/>
      <w:autoSpaceDN w:val="0"/>
      <w:adjustRightInd w:val="0"/>
      <w:spacing w:after="0" w:line="240" w:lineRule="auto"/>
      <w:jc w:val="both"/>
      <w:textAlignment w:val="baseline"/>
    </w:pPr>
    <w:rPr>
      <w:rFonts w:ascii="Calibri" w:eastAsia="Calibri" w:hAnsi="Calibri" w:cs="Times New Roman"/>
      <w:sz w:val="20"/>
      <w:szCs w:val="20"/>
      <w:lang w:val="es-CO" w:eastAsia="ar-SA"/>
    </w:rPr>
  </w:style>
  <w:style w:type="paragraph" w:customStyle="1" w:styleId="Asuntodelcomentario1">
    <w:name w:val="Asunto del comentario1"/>
    <w:basedOn w:val="WW-Textocomentario"/>
    <w:next w:val="WW-Textocomentario"/>
    <w:rsid w:val="008073A4"/>
    <w:rPr>
      <w:b/>
    </w:rPr>
  </w:style>
  <w:style w:type="paragraph" w:customStyle="1" w:styleId="Textodeglobo1">
    <w:name w:val="Texto de globo1"/>
    <w:basedOn w:val="Normal"/>
    <w:rsid w:val="008073A4"/>
    <w:pPr>
      <w:suppressAutoHyphens/>
      <w:overflowPunct w:val="0"/>
      <w:autoSpaceDE w:val="0"/>
      <w:autoSpaceDN w:val="0"/>
      <w:adjustRightInd w:val="0"/>
      <w:spacing w:after="0" w:line="240" w:lineRule="auto"/>
      <w:jc w:val="both"/>
      <w:textAlignment w:val="baseline"/>
    </w:pPr>
    <w:rPr>
      <w:rFonts w:ascii="Tahoma" w:eastAsia="Calibri" w:hAnsi="Tahoma" w:cs="Times New Roman"/>
      <w:sz w:val="16"/>
      <w:szCs w:val="20"/>
      <w:lang w:val="es-CO" w:eastAsia="ar-SA"/>
    </w:rPr>
  </w:style>
  <w:style w:type="paragraph" w:customStyle="1" w:styleId="WW-BalloonText">
    <w:name w:val="WW-Balloon Text"/>
    <w:basedOn w:val="Normal"/>
    <w:rsid w:val="008073A4"/>
    <w:pPr>
      <w:suppressAutoHyphens/>
      <w:overflowPunct w:val="0"/>
      <w:autoSpaceDE w:val="0"/>
      <w:autoSpaceDN w:val="0"/>
      <w:adjustRightInd w:val="0"/>
      <w:spacing w:after="0" w:line="240" w:lineRule="auto"/>
      <w:jc w:val="both"/>
      <w:textAlignment w:val="baseline"/>
    </w:pPr>
    <w:rPr>
      <w:rFonts w:ascii="Tahoma" w:eastAsia="Calibri" w:hAnsi="Tahoma" w:cs="Times New Roman"/>
      <w:sz w:val="16"/>
      <w:szCs w:val="20"/>
      <w:lang w:val="es-CO" w:eastAsia="ar-SA"/>
    </w:rPr>
  </w:style>
  <w:style w:type="paragraph" w:customStyle="1" w:styleId="WW-Sangra2detindependiente">
    <w:name w:val="WW-Sangría 2 de t. independiente"/>
    <w:basedOn w:val="Normal"/>
    <w:rsid w:val="008073A4"/>
    <w:pPr>
      <w:suppressAutoHyphens/>
      <w:overflowPunct w:val="0"/>
      <w:autoSpaceDE w:val="0"/>
      <w:autoSpaceDN w:val="0"/>
      <w:adjustRightInd w:val="0"/>
      <w:spacing w:after="120" w:line="480" w:lineRule="auto"/>
      <w:ind w:left="283"/>
      <w:jc w:val="both"/>
      <w:textAlignment w:val="baseline"/>
    </w:pPr>
    <w:rPr>
      <w:rFonts w:ascii="Calibri" w:eastAsia="Calibri" w:hAnsi="Calibri" w:cs="Times New Roman"/>
      <w:sz w:val="20"/>
      <w:szCs w:val="20"/>
      <w:lang w:val="es-CO" w:eastAsia="ar-SA"/>
    </w:rPr>
  </w:style>
  <w:style w:type="paragraph" w:customStyle="1" w:styleId="WW-Sangra3detindependiente">
    <w:name w:val="WW-Sangría 3 de t. independiente"/>
    <w:basedOn w:val="Normal"/>
    <w:rsid w:val="008073A4"/>
    <w:pPr>
      <w:suppressAutoHyphens/>
      <w:overflowPunct w:val="0"/>
      <w:autoSpaceDE w:val="0"/>
      <w:autoSpaceDN w:val="0"/>
      <w:adjustRightInd w:val="0"/>
      <w:spacing w:after="120" w:line="240" w:lineRule="auto"/>
      <w:ind w:left="283"/>
      <w:jc w:val="both"/>
      <w:textAlignment w:val="baseline"/>
    </w:pPr>
    <w:rPr>
      <w:rFonts w:ascii="Calibri" w:eastAsia="Calibri" w:hAnsi="Calibri" w:cs="Times New Roman"/>
      <w:sz w:val="16"/>
      <w:szCs w:val="16"/>
      <w:lang w:val="es-CO" w:eastAsia="ar-SA"/>
    </w:rPr>
  </w:style>
  <w:style w:type="paragraph" w:customStyle="1" w:styleId="Contenidodelatabla">
    <w:name w:val="Contenido de la tabla"/>
    <w:basedOn w:val="Textoindependiente"/>
    <w:rsid w:val="008073A4"/>
    <w:pPr>
      <w:suppressLineNumbers/>
      <w:suppressAutoHyphens/>
      <w:overflowPunct w:val="0"/>
      <w:autoSpaceDE w:val="0"/>
      <w:autoSpaceDN w:val="0"/>
      <w:adjustRightInd w:val="0"/>
      <w:textAlignment w:val="baseline"/>
    </w:pPr>
    <w:rPr>
      <w:rFonts w:ascii="Times New Roman" w:eastAsia="Calibri" w:hAnsi="Times New Roman" w:cs="Times New Roman"/>
      <w:color w:val="auto"/>
      <w:sz w:val="28"/>
      <w:szCs w:val="20"/>
      <w:lang w:val="es-CO" w:eastAsia="ar-SA"/>
    </w:rPr>
  </w:style>
  <w:style w:type="paragraph" w:customStyle="1" w:styleId="Encabezadodelatabla">
    <w:name w:val="Encabezado de la tabla"/>
    <w:basedOn w:val="Contenidodelatabla"/>
    <w:rsid w:val="008073A4"/>
    <w:pPr>
      <w:jc w:val="center"/>
    </w:pPr>
    <w:rPr>
      <w:b/>
      <w:bCs/>
      <w:i/>
      <w:iCs/>
    </w:rPr>
  </w:style>
  <w:style w:type="paragraph" w:customStyle="1" w:styleId="WW-Textoindependiente2">
    <w:name w:val="WW-Texto independiente 2"/>
    <w:basedOn w:val="Normal"/>
    <w:rsid w:val="008073A4"/>
    <w:pPr>
      <w:suppressAutoHyphens/>
      <w:overflowPunct w:val="0"/>
      <w:autoSpaceDE w:val="0"/>
      <w:autoSpaceDN w:val="0"/>
      <w:adjustRightInd w:val="0"/>
      <w:spacing w:after="120" w:line="480" w:lineRule="auto"/>
      <w:jc w:val="both"/>
      <w:textAlignment w:val="baseline"/>
    </w:pPr>
    <w:rPr>
      <w:rFonts w:ascii="Calibri" w:eastAsia="Calibri" w:hAnsi="Calibri" w:cs="Times New Roman"/>
      <w:sz w:val="20"/>
      <w:szCs w:val="20"/>
      <w:lang w:val="es-CO" w:eastAsia="ar-SA"/>
    </w:rPr>
  </w:style>
  <w:style w:type="paragraph" w:styleId="Asuntodelcomentario">
    <w:name w:val="annotation subject"/>
    <w:basedOn w:val="Textocomentario"/>
    <w:next w:val="Textocomentario"/>
    <w:link w:val="AsuntodelcomentarioCar"/>
    <w:uiPriority w:val="99"/>
    <w:rsid w:val="008073A4"/>
    <w:rPr>
      <w:b/>
      <w:bCs/>
    </w:rPr>
  </w:style>
  <w:style w:type="character" w:customStyle="1" w:styleId="AsuntodelcomentarioCar">
    <w:name w:val="Asunto del comentario Car"/>
    <w:basedOn w:val="TextocomentarioCar"/>
    <w:link w:val="Asuntodelcomentario"/>
    <w:uiPriority w:val="99"/>
    <w:rsid w:val="008073A4"/>
    <w:rPr>
      <w:rFonts w:ascii="Calibri" w:eastAsia="Calibri" w:hAnsi="Calibri" w:cs="Times New Roman"/>
      <w:b/>
      <w:bCs/>
      <w:sz w:val="20"/>
      <w:szCs w:val="20"/>
      <w:lang w:val="es-CO" w:eastAsia="es-MX"/>
    </w:rPr>
  </w:style>
  <w:style w:type="paragraph" w:styleId="Textoindependiente3">
    <w:name w:val="Body Text 3"/>
    <w:basedOn w:val="Normal"/>
    <w:link w:val="Textoindependiente3Car"/>
    <w:rsid w:val="008073A4"/>
    <w:pPr>
      <w:autoSpaceDE w:val="0"/>
      <w:autoSpaceDN w:val="0"/>
      <w:adjustRightInd w:val="0"/>
      <w:spacing w:after="0" w:line="360" w:lineRule="auto"/>
      <w:jc w:val="both"/>
    </w:pPr>
    <w:rPr>
      <w:rFonts w:ascii="Calibri" w:eastAsia="Calibri" w:hAnsi="Calibri" w:cs="Times New Roman"/>
      <w:b/>
      <w:sz w:val="20"/>
      <w:szCs w:val="20"/>
      <w:lang w:val="es-CO" w:eastAsia="es-MX"/>
    </w:rPr>
  </w:style>
  <w:style w:type="character" w:customStyle="1" w:styleId="Textoindependiente3Car">
    <w:name w:val="Texto independiente 3 Car"/>
    <w:basedOn w:val="Fuentedeprrafopredeter"/>
    <w:link w:val="Textoindependiente3"/>
    <w:rsid w:val="008073A4"/>
    <w:rPr>
      <w:rFonts w:ascii="Calibri" w:eastAsia="Calibri" w:hAnsi="Calibri" w:cs="Times New Roman"/>
      <w:b/>
      <w:sz w:val="20"/>
      <w:szCs w:val="20"/>
      <w:lang w:val="es-CO" w:eastAsia="es-MX"/>
    </w:rPr>
  </w:style>
  <w:style w:type="paragraph" w:styleId="Sangra2detindependiente">
    <w:name w:val="Body Text Indent 2"/>
    <w:basedOn w:val="Normal"/>
    <w:link w:val="Sangra2detindependienteCar"/>
    <w:rsid w:val="008073A4"/>
    <w:pPr>
      <w:numPr>
        <w:ilvl w:val="12"/>
      </w:numPr>
      <w:tabs>
        <w:tab w:val="left" w:pos="142"/>
      </w:tabs>
      <w:overflowPunct w:val="0"/>
      <w:autoSpaceDE w:val="0"/>
      <w:autoSpaceDN w:val="0"/>
      <w:adjustRightInd w:val="0"/>
      <w:spacing w:after="0" w:line="240" w:lineRule="auto"/>
      <w:ind w:left="540"/>
      <w:jc w:val="both"/>
      <w:textAlignment w:val="baseline"/>
    </w:pPr>
    <w:rPr>
      <w:rFonts w:ascii="Calibri" w:eastAsia="Calibri" w:hAnsi="Calibri" w:cs="Times New Roman"/>
      <w:sz w:val="20"/>
      <w:szCs w:val="20"/>
      <w:lang w:val="es-CO" w:eastAsia="es-MX"/>
    </w:rPr>
  </w:style>
  <w:style w:type="character" w:customStyle="1" w:styleId="Sangra2detindependienteCar">
    <w:name w:val="Sangría 2 de t. independiente Car"/>
    <w:basedOn w:val="Fuentedeprrafopredeter"/>
    <w:link w:val="Sangra2detindependiente"/>
    <w:rsid w:val="008073A4"/>
    <w:rPr>
      <w:rFonts w:ascii="Calibri" w:eastAsia="Calibri" w:hAnsi="Calibri" w:cs="Times New Roman"/>
      <w:sz w:val="20"/>
      <w:szCs w:val="20"/>
      <w:lang w:val="es-CO" w:eastAsia="es-MX"/>
    </w:rPr>
  </w:style>
  <w:style w:type="paragraph" w:styleId="Sangra3detindependiente">
    <w:name w:val="Body Text Indent 3"/>
    <w:basedOn w:val="Normal"/>
    <w:link w:val="Sangra3detindependienteCar"/>
    <w:rsid w:val="008073A4"/>
    <w:pPr>
      <w:overflowPunct w:val="0"/>
      <w:autoSpaceDE w:val="0"/>
      <w:autoSpaceDN w:val="0"/>
      <w:adjustRightInd w:val="0"/>
      <w:spacing w:after="0" w:line="240" w:lineRule="auto"/>
      <w:ind w:left="540"/>
      <w:jc w:val="both"/>
      <w:textAlignment w:val="baseline"/>
    </w:pPr>
    <w:rPr>
      <w:rFonts w:ascii="Calibri" w:eastAsia="Calibri" w:hAnsi="Calibri" w:cs="Times New Roman"/>
      <w:sz w:val="20"/>
      <w:szCs w:val="20"/>
      <w:lang w:val="es-ES_tradnl" w:eastAsia="es-MX"/>
    </w:rPr>
  </w:style>
  <w:style w:type="character" w:customStyle="1" w:styleId="Sangra3detindependienteCar">
    <w:name w:val="Sangría 3 de t. independiente Car"/>
    <w:basedOn w:val="Fuentedeprrafopredeter"/>
    <w:link w:val="Sangra3detindependiente"/>
    <w:rsid w:val="008073A4"/>
    <w:rPr>
      <w:rFonts w:ascii="Calibri" w:eastAsia="Calibri" w:hAnsi="Calibri" w:cs="Times New Roman"/>
      <w:sz w:val="20"/>
      <w:szCs w:val="20"/>
      <w:lang w:val="es-ES_tradnl" w:eastAsia="es-MX"/>
    </w:rPr>
  </w:style>
  <w:style w:type="paragraph" w:customStyle="1" w:styleId="MARITZA3">
    <w:name w:val="MARITZA3"/>
    <w:rsid w:val="008073A4"/>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styleId="Hipervnculovisitado">
    <w:name w:val="FollowedHyperlink"/>
    <w:uiPriority w:val="99"/>
    <w:rsid w:val="008073A4"/>
    <w:rPr>
      <w:color w:val="800080"/>
      <w:u w:val="single"/>
    </w:rPr>
  </w:style>
  <w:style w:type="character" w:styleId="nfasis">
    <w:name w:val="Emphasis"/>
    <w:qFormat/>
    <w:rsid w:val="008073A4"/>
    <w:rPr>
      <w:i/>
      <w:iCs/>
    </w:rPr>
  </w:style>
  <w:style w:type="paragraph" w:styleId="Textodebloque">
    <w:name w:val="Block Text"/>
    <w:basedOn w:val="Normal"/>
    <w:rsid w:val="008073A4"/>
    <w:pPr>
      <w:autoSpaceDE w:val="0"/>
      <w:autoSpaceDN w:val="0"/>
      <w:adjustRightInd w:val="0"/>
      <w:spacing w:after="0" w:line="240" w:lineRule="auto"/>
      <w:ind w:left="426" w:right="-234"/>
      <w:jc w:val="both"/>
    </w:pPr>
    <w:rPr>
      <w:rFonts w:ascii="Calibri" w:eastAsia="Calibri" w:hAnsi="Calibri" w:cs="Times New Roman"/>
      <w:sz w:val="20"/>
      <w:szCs w:val="20"/>
      <w:lang w:val="es-CO" w:eastAsia="es-CO"/>
    </w:rPr>
  </w:style>
  <w:style w:type="paragraph" w:customStyle="1" w:styleId="1">
    <w:name w:val="1"/>
    <w:basedOn w:val="Normal"/>
    <w:rsid w:val="008073A4"/>
    <w:pPr>
      <w:autoSpaceDE w:val="0"/>
      <w:autoSpaceDN w:val="0"/>
      <w:adjustRightInd w:val="0"/>
      <w:spacing w:after="160" w:line="240" w:lineRule="exact"/>
      <w:jc w:val="both"/>
    </w:pPr>
    <w:rPr>
      <w:rFonts w:ascii="Verdana" w:eastAsia="Calibri" w:hAnsi="Verdana" w:cs="Times New Roman"/>
      <w:sz w:val="20"/>
      <w:szCs w:val="20"/>
      <w:lang w:val="en-US" w:eastAsia="es-CO"/>
    </w:rPr>
  </w:style>
  <w:style w:type="paragraph" w:customStyle="1" w:styleId="CarCarCar1Car">
    <w:name w:val="Car Car Car1 Car"/>
    <w:basedOn w:val="Normal"/>
    <w:rsid w:val="008073A4"/>
    <w:pPr>
      <w:autoSpaceDE w:val="0"/>
      <w:autoSpaceDN w:val="0"/>
      <w:adjustRightInd w:val="0"/>
      <w:spacing w:after="160" w:line="240" w:lineRule="exact"/>
      <w:ind w:left="500"/>
      <w:jc w:val="center"/>
    </w:pPr>
    <w:rPr>
      <w:rFonts w:ascii="Verdana" w:eastAsia="Calibri" w:hAnsi="Verdana" w:cs="Times New Roman"/>
      <w:b/>
      <w:sz w:val="20"/>
      <w:szCs w:val="20"/>
      <w:lang w:val="es-VE" w:eastAsia="es-CO"/>
    </w:rPr>
  </w:style>
  <w:style w:type="character" w:customStyle="1" w:styleId="goohl01">
    <w:name w:val="goohl01"/>
    <w:rsid w:val="008073A4"/>
    <w:rPr>
      <w:color w:val="000000"/>
      <w:shd w:val="clear" w:color="auto" w:fill="FFFF66"/>
    </w:rPr>
  </w:style>
  <w:style w:type="paragraph" w:customStyle="1" w:styleId="Car1">
    <w:name w:val="Car1"/>
    <w:basedOn w:val="Normal"/>
    <w:rsid w:val="008073A4"/>
    <w:pPr>
      <w:autoSpaceDE w:val="0"/>
      <w:autoSpaceDN w:val="0"/>
      <w:adjustRightInd w:val="0"/>
      <w:spacing w:after="160" w:line="240" w:lineRule="exact"/>
      <w:ind w:left="500"/>
      <w:jc w:val="center"/>
    </w:pPr>
    <w:rPr>
      <w:rFonts w:ascii="Verdana" w:eastAsia="Calibri" w:hAnsi="Verdana" w:cs="Times New Roman"/>
      <w:b/>
      <w:sz w:val="20"/>
      <w:szCs w:val="20"/>
      <w:lang w:val="es-VE" w:eastAsia="es-CO"/>
    </w:rPr>
  </w:style>
  <w:style w:type="paragraph" w:styleId="NormalWeb">
    <w:name w:val="Normal (Web)"/>
    <w:basedOn w:val="Normal"/>
    <w:uiPriority w:val="99"/>
    <w:rsid w:val="008073A4"/>
    <w:pPr>
      <w:autoSpaceDE w:val="0"/>
      <w:autoSpaceDN w:val="0"/>
      <w:adjustRightInd w:val="0"/>
      <w:spacing w:before="100" w:beforeAutospacing="1" w:after="100" w:afterAutospacing="1" w:line="240" w:lineRule="auto"/>
      <w:jc w:val="both"/>
    </w:pPr>
    <w:rPr>
      <w:rFonts w:ascii="Calibri" w:eastAsia="Calibri" w:hAnsi="Calibri" w:cs="Times New Roman"/>
      <w:sz w:val="20"/>
      <w:szCs w:val="20"/>
      <w:lang w:val="es-CO" w:eastAsia="es-CO"/>
    </w:rPr>
  </w:style>
  <w:style w:type="paragraph" w:customStyle="1" w:styleId="default0">
    <w:name w:val="default"/>
    <w:basedOn w:val="Normal"/>
    <w:rsid w:val="008073A4"/>
    <w:pPr>
      <w:autoSpaceDE w:val="0"/>
      <w:autoSpaceDN w:val="0"/>
      <w:adjustRightInd w:val="0"/>
      <w:spacing w:after="0" w:line="240" w:lineRule="auto"/>
      <w:jc w:val="both"/>
    </w:pPr>
    <w:rPr>
      <w:rFonts w:ascii="Calibri" w:eastAsia="Calibri" w:hAnsi="Calibri" w:cs="Times New Roman"/>
      <w:sz w:val="20"/>
      <w:szCs w:val="20"/>
      <w:lang w:val="es-CO" w:eastAsia="es-CO"/>
    </w:rPr>
  </w:style>
  <w:style w:type="paragraph" w:customStyle="1" w:styleId="NUMERAL">
    <w:name w:val="NUMERAL"/>
    <w:basedOn w:val="Default"/>
    <w:next w:val="Default"/>
    <w:rsid w:val="008073A4"/>
    <w:pPr>
      <w:jc w:val="both"/>
    </w:pPr>
    <w:rPr>
      <w:rFonts w:eastAsia="Times New Roman" w:cs="Times New Roman"/>
      <w:color w:val="auto"/>
      <w:lang w:val="es-ES" w:eastAsia="es-ES"/>
    </w:rPr>
  </w:style>
  <w:style w:type="paragraph" w:customStyle="1" w:styleId="numeral0">
    <w:name w:val="numeral"/>
    <w:basedOn w:val="Default"/>
    <w:next w:val="Default"/>
    <w:rsid w:val="008073A4"/>
    <w:pPr>
      <w:jc w:val="both"/>
    </w:pPr>
    <w:rPr>
      <w:rFonts w:eastAsia="Times New Roman" w:cs="Times New Roman"/>
      <w:color w:val="auto"/>
      <w:lang w:val="es-ES" w:eastAsia="es-ES"/>
    </w:rPr>
  </w:style>
  <w:style w:type="table" w:styleId="Tablaconcuadrcula">
    <w:name w:val="Table Grid"/>
    <w:basedOn w:val="Tablanormal"/>
    <w:uiPriority w:val="39"/>
    <w:rsid w:val="008073A4"/>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rsid w:val="008073A4"/>
    <w:pPr>
      <w:autoSpaceDE w:val="0"/>
      <w:autoSpaceDN w:val="0"/>
      <w:adjustRightInd w:val="0"/>
      <w:spacing w:after="160" w:line="240" w:lineRule="exact"/>
      <w:jc w:val="both"/>
    </w:pPr>
    <w:rPr>
      <w:rFonts w:ascii="Verdana" w:eastAsia="Calibri" w:hAnsi="Verdana" w:cs="Times New Roman"/>
      <w:sz w:val="20"/>
      <w:szCs w:val="20"/>
      <w:lang w:val="en-US" w:eastAsia="es-CO"/>
    </w:rPr>
  </w:style>
  <w:style w:type="character" w:customStyle="1" w:styleId="CarCar4">
    <w:name w:val="Car Car4"/>
    <w:rsid w:val="008073A4"/>
    <w:rPr>
      <w:rFonts w:eastAsia="Times New Roman" w:cs="Times New Roman"/>
      <w:b/>
      <w:szCs w:val="20"/>
      <w:lang w:val="es-ES_tradnl" w:eastAsia="es-MX"/>
    </w:rPr>
  </w:style>
  <w:style w:type="paragraph" w:styleId="Mapadeldocumento">
    <w:name w:val="Document Map"/>
    <w:basedOn w:val="Normal"/>
    <w:link w:val="MapadeldocumentoCar"/>
    <w:semiHidden/>
    <w:rsid w:val="008073A4"/>
    <w:pPr>
      <w:shd w:val="clear" w:color="auto" w:fill="000080"/>
      <w:overflowPunct w:val="0"/>
      <w:autoSpaceDE w:val="0"/>
      <w:autoSpaceDN w:val="0"/>
      <w:adjustRightInd w:val="0"/>
      <w:spacing w:after="0" w:line="240" w:lineRule="auto"/>
      <w:jc w:val="both"/>
      <w:textAlignment w:val="baseline"/>
    </w:pPr>
    <w:rPr>
      <w:rFonts w:ascii="Tahoma" w:eastAsia="Calibri" w:hAnsi="Tahoma" w:cs="Tahoma"/>
      <w:sz w:val="20"/>
      <w:szCs w:val="20"/>
      <w:lang w:val="es-CO" w:eastAsia="es-MX"/>
    </w:rPr>
  </w:style>
  <w:style w:type="character" w:customStyle="1" w:styleId="MapadeldocumentoCar">
    <w:name w:val="Mapa del documento Car"/>
    <w:basedOn w:val="Fuentedeprrafopredeter"/>
    <w:link w:val="Mapadeldocumento"/>
    <w:semiHidden/>
    <w:rsid w:val="008073A4"/>
    <w:rPr>
      <w:rFonts w:ascii="Tahoma" w:eastAsia="Calibri" w:hAnsi="Tahoma" w:cs="Tahoma"/>
      <w:sz w:val="20"/>
      <w:szCs w:val="20"/>
      <w:shd w:val="clear" w:color="auto" w:fill="000080"/>
      <w:lang w:val="es-CO" w:eastAsia="es-MX"/>
    </w:rPr>
  </w:style>
  <w:style w:type="paragraph" w:customStyle="1" w:styleId="Unomedio">
    <w:name w:val="Uno+medio"/>
    <w:basedOn w:val="Normal"/>
    <w:rsid w:val="008073A4"/>
    <w:pPr>
      <w:widowControl w:val="0"/>
      <w:tabs>
        <w:tab w:val="left" w:pos="426"/>
        <w:tab w:val="left" w:pos="851"/>
        <w:tab w:val="left" w:pos="1134"/>
        <w:tab w:val="left" w:pos="1418"/>
      </w:tabs>
      <w:autoSpaceDE w:val="0"/>
      <w:autoSpaceDN w:val="0"/>
      <w:adjustRightInd w:val="0"/>
      <w:spacing w:before="120" w:after="120" w:line="240" w:lineRule="auto"/>
      <w:jc w:val="both"/>
    </w:pPr>
    <w:rPr>
      <w:rFonts w:ascii="Calibri" w:eastAsia="Calibri" w:hAnsi="Calibri" w:cs="Times New Roman"/>
      <w:spacing w:val="-3"/>
      <w:kern w:val="22"/>
      <w:szCs w:val="20"/>
      <w:lang w:val="es-ES_tradnl" w:eastAsia="es-CO"/>
    </w:rPr>
  </w:style>
  <w:style w:type="paragraph" w:customStyle="1" w:styleId="BodyText21">
    <w:name w:val="Body Text 21"/>
    <w:basedOn w:val="Normal"/>
    <w:rsid w:val="008073A4"/>
    <w:pPr>
      <w:widowControl w:val="0"/>
      <w:suppressAutoHyphens/>
      <w:autoSpaceDE w:val="0"/>
      <w:autoSpaceDN w:val="0"/>
      <w:adjustRightInd w:val="0"/>
      <w:spacing w:after="0" w:line="240" w:lineRule="auto"/>
      <w:jc w:val="both"/>
    </w:pPr>
    <w:rPr>
      <w:rFonts w:ascii="Century Gothic" w:eastAsia="Calibri" w:hAnsi="Century Gothic" w:cs="Times New Roman"/>
      <w:szCs w:val="20"/>
      <w:lang w:val="es-ES_tradnl" w:eastAsia="es-CO"/>
    </w:rPr>
  </w:style>
  <w:style w:type="paragraph" w:styleId="Textosinformato">
    <w:name w:val="Plain Text"/>
    <w:aliases w:val=" Car Car Car Car,Car Car Car Car1,Car Car Car Car2,Car Car Car Car3,Car Car"/>
    <w:basedOn w:val="Normal"/>
    <w:link w:val="TextosinformatoCar"/>
    <w:rsid w:val="008073A4"/>
    <w:pPr>
      <w:autoSpaceDE w:val="0"/>
      <w:autoSpaceDN w:val="0"/>
      <w:adjustRightInd w:val="0"/>
      <w:spacing w:after="0" w:line="240" w:lineRule="auto"/>
    </w:pPr>
    <w:rPr>
      <w:rFonts w:ascii="Courier New" w:eastAsia="Calibri" w:hAnsi="Courier New" w:cs="Courier New"/>
      <w:sz w:val="20"/>
      <w:szCs w:val="20"/>
      <w:lang w:val="es-CO" w:eastAsia="es-CO"/>
    </w:rPr>
  </w:style>
  <w:style w:type="character" w:customStyle="1" w:styleId="TextosinformatoCar">
    <w:name w:val="Texto sin formato Car"/>
    <w:aliases w:val=" Car Car Car Car Car,Car Car Car Car1 Car,Car Car Car Car2 Car,Car Car Car Car3 Car,Car Car Car"/>
    <w:basedOn w:val="Fuentedeprrafopredeter"/>
    <w:link w:val="Textosinformato"/>
    <w:rsid w:val="008073A4"/>
    <w:rPr>
      <w:rFonts w:ascii="Courier New" w:eastAsia="Calibri" w:hAnsi="Courier New" w:cs="Courier New"/>
      <w:sz w:val="20"/>
      <w:szCs w:val="20"/>
      <w:lang w:val="es-CO" w:eastAsia="es-CO"/>
    </w:rPr>
  </w:style>
  <w:style w:type="character" w:customStyle="1" w:styleId="CarCar17">
    <w:name w:val="Car Car17"/>
    <w:locked/>
    <w:rsid w:val="008073A4"/>
    <w:rPr>
      <w:rFonts w:cs="Times New Roman"/>
      <w:b/>
      <w:bCs/>
      <w:i/>
      <w:iCs/>
      <w:sz w:val="26"/>
      <w:szCs w:val="26"/>
      <w:lang w:val="es-ES" w:eastAsia="es-ES" w:bidi="ar-SA"/>
    </w:rPr>
  </w:style>
  <w:style w:type="character" w:styleId="Refdecomentario">
    <w:name w:val="annotation reference"/>
    <w:uiPriority w:val="99"/>
    <w:rsid w:val="008073A4"/>
    <w:rPr>
      <w:sz w:val="16"/>
      <w:szCs w:val="16"/>
    </w:rPr>
  </w:style>
  <w:style w:type="paragraph" w:customStyle="1" w:styleId="CarCarCarCarCarCarCarCar1Car">
    <w:name w:val="Car Car Car Car Car Car Car Car1 Car"/>
    <w:basedOn w:val="Normal"/>
    <w:rsid w:val="008073A4"/>
    <w:pPr>
      <w:autoSpaceDE w:val="0"/>
      <w:autoSpaceDN w:val="0"/>
      <w:adjustRightInd w:val="0"/>
      <w:spacing w:after="160" w:line="240" w:lineRule="exact"/>
    </w:pPr>
    <w:rPr>
      <w:rFonts w:ascii="Verdana" w:eastAsia="Calibri" w:hAnsi="Verdana" w:cs="Times New Roman"/>
      <w:sz w:val="20"/>
      <w:szCs w:val="20"/>
      <w:lang w:val="en-US" w:eastAsia="es-CO"/>
    </w:rPr>
  </w:style>
  <w:style w:type="paragraph" w:customStyle="1" w:styleId="Normalmaria">
    <w:name w:val="Normal.maria"/>
    <w:link w:val="NormalmariaCar1"/>
    <w:rsid w:val="008073A4"/>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character" w:customStyle="1" w:styleId="NormalmariaCar1">
    <w:name w:val="Normal.maria Car1"/>
    <w:link w:val="Normalmaria"/>
    <w:locked/>
    <w:rsid w:val="008073A4"/>
    <w:rPr>
      <w:rFonts w:ascii="Book Antiqua" w:eastAsia="Times New Roman" w:hAnsi="Book Antiqua" w:cs="Times New Roman"/>
      <w:i/>
      <w:kern w:val="16"/>
      <w:position w:val="-6"/>
      <w:sz w:val="24"/>
      <w:szCs w:val="20"/>
      <w:lang w:val="es-ES_tradnl" w:eastAsia="es-ES"/>
    </w:rPr>
  </w:style>
  <w:style w:type="paragraph" w:customStyle="1" w:styleId="Ttulo10">
    <w:name w:val="Ttulo 1"/>
    <w:basedOn w:val="Normal"/>
    <w:next w:val="Normal"/>
    <w:rsid w:val="008073A4"/>
    <w:pPr>
      <w:autoSpaceDE w:val="0"/>
      <w:autoSpaceDN w:val="0"/>
      <w:adjustRightInd w:val="0"/>
      <w:spacing w:after="0" w:line="240" w:lineRule="auto"/>
      <w:jc w:val="center"/>
    </w:pPr>
    <w:rPr>
      <w:rFonts w:ascii="Calibri" w:eastAsia="Calibri" w:hAnsi="Calibri" w:cs="Times New Roman"/>
      <w:b/>
      <w:bCs/>
      <w:sz w:val="20"/>
      <w:szCs w:val="20"/>
      <w:lang w:val="es-CO" w:eastAsia="es-CO"/>
    </w:rPr>
  </w:style>
  <w:style w:type="paragraph" w:customStyle="1" w:styleId="Prrafodelista0">
    <w:name w:val="Prrafo de lista"/>
    <w:basedOn w:val="Normal"/>
    <w:next w:val="Normal"/>
    <w:rsid w:val="008073A4"/>
    <w:pPr>
      <w:autoSpaceDE w:val="0"/>
      <w:autoSpaceDN w:val="0"/>
      <w:adjustRightInd w:val="0"/>
      <w:spacing w:after="0" w:line="240" w:lineRule="auto"/>
    </w:pPr>
    <w:rPr>
      <w:rFonts w:ascii="Calibri" w:eastAsia="Calibri" w:hAnsi="Calibri" w:cs="Times New Roman"/>
      <w:sz w:val="20"/>
      <w:szCs w:val="20"/>
      <w:lang w:val="es-CO" w:eastAsia="es-CO"/>
    </w:rPr>
  </w:style>
  <w:style w:type="paragraph" w:customStyle="1" w:styleId="Prrafodelista1">
    <w:name w:val="Párrafo de lista1"/>
    <w:basedOn w:val="Normal"/>
    <w:rsid w:val="008073A4"/>
    <w:pPr>
      <w:autoSpaceDE w:val="0"/>
      <w:autoSpaceDN w:val="0"/>
      <w:adjustRightInd w:val="0"/>
      <w:ind w:left="720"/>
      <w:contextualSpacing/>
    </w:pPr>
    <w:rPr>
      <w:rFonts w:ascii="Calibri" w:eastAsia="Calibri" w:hAnsi="Calibri" w:cs="Times New Roman"/>
      <w:lang w:val="en-US" w:eastAsia="es-CO"/>
    </w:rPr>
  </w:style>
  <w:style w:type="paragraph" w:customStyle="1" w:styleId="Letrerostablas">
    <w:name w:val="Letreros tablas"/>
    <w:basedOn w:val="Normal"/>
    <w:next w:val="Normal"/>
    <w:rsid w:val="008073A4"/>
    <w:pPr>
      <w:keepNext/>
      <w:suppressAutoHyphens/>
      <w:autoSpaceDE w:val="0"/>
      <w:autoSpaceDN w:val="0"/>
      <w:adjustRightInd w:val="0"/>
      <w:spacing w:before="120" w:after="120" w:line="240" w:lineRule="auto"/>
      <w:jc w:val="center"/>
    </w:pPr>
    <w:rPr>
      <w:rFonts w:ascii="Calibri" w:eastAsia="Calibri" w:hAnsi="Calibri" w:cs="Times New Roman"/>
      <w:b/>
      <w:sz w:val="20"/>
      <w:szCs w:val="20"/>
      <w:lang w:val="es-ES_tradnl" w:eastAsia="es-CO"/>
    </w:rPr>
  </w:style>
  <w:style w:type="paragraph" w:customStyle="1" w:styleId="NormalSencillo">
    <w:name w:val="Normal Sencillo"/>
    <w:basedOn w:val="Normal"/>
    <w:next w:val="Normal"/>
    <w:rsid w:val="008073A4"/>
    <w:pPr>
      <w:suppressAutoHyphens/>
      <w:autoSpaceDE w:val="0"/>
      <w:autoSpaceDN w:val="0"/>
      <w:adjustRightInd w:val="0"/>
      <w:spacing w:after="0" w:line="240" w:lineRule="auto"/>
      <w:jc w:val="both"/>
    </w:pPr>
    <w:rPr>
      <w:rFonts w:ascii="Calibri" w:eastAsia="Calibri" w:hAnsi="Calibri" w:cs="Times New Roman"/>
      <w:sz w:val="20"/>
      <w:szCs w:val="20"/>
      <w:lang w:val="es-ES_tradnl" w:eastAsia="es-CO"/>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073A4"/>
    <w:pPr>
      <w:autoSpaceDE w:val="0"/>
      <w:autoSpaceDN w:val="0"/>
      <w:adjustRightInd w:val="0"/>
      <w:spacing w:after="160" w:line="240" w:lineRule="exact"/>
    </w:pPr>
    <w:rPr>
      <w:rFonts w:ascii="Verdana" w:eastAsia="Calibri" w:hAnsi="Verdana" w:cs="Verdana"/>
      <w:sz w:val="20"/>
      <w:szCs w:val="20"/>
      <w:lang w:val="en-US" w:eastAsia="es-CO"/>
    </w:rPr>
  </w:style>
  <w:style w:type="paragraph" w:customStyle="1" w:styleId="Textosinformato1">
    <w:name w:val="Texto sin formato1"/>
    <w:basedOn w:val="Normal"/>
    <w:rsid w:val="008073A4"/>
    <w:pPr>
      <w:overflowPunct w:val="0"/>
      <w:autoSpaceDE w:val="0"/>
      <w:autoSpaceDN w:val="0"/>
      <w:adjustRightInd w:val="0"/>
      <w:spacing w:after="0" w:line="240" w:lineRule="auto"/>
      <w:textAlignment w:val="baseline"/>
    </w:pPr>
    <w:rPr>
      <w:rFonts w:ascii="Courier New" w:eastAsia="Calibri" w:hAnsi="Courier New" w:cs="Times New Roman"/>
      <w:sz w:val="20"/>
      <w:szCs w:val="20"/>
      <w:lang w:val="es-CO" w:eastAsia="es-CO"/>
    </w:rPr>
  </w:style>
  <w:style w:type="paragraph" w:customStyle="1" w:styleId="Style0">
    <w:name w:val="Style0"/>
    <w:next w:val="Normal"/>
    <w:rsid w:val="008073A4"/>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CarCar4CarCarCarCar1CarCarCarCarCarCar">
    <w:name w:val="Car Car4 Car Car Car Car1 Car Car Car Car Car Car"/>
    <w:basedOn w:val="Normal"/>
    <w:rsid w:val="008073A4"/>
    <w:pPr>
      <w:spacing w:after="160" w:line="240" w:lineRule="exact"/>
    </w:pPr>
    <w:rPr>
      <w:rFonts w:ascii="Verdana" w:eastAsia="Calibri" w:hAnsi="Verdana" w:cs="Times New Roman"/>
      <w:sz w:val="20"/>
      <w:szCs w:val="20"/>
      <w:lang w:val="en-US" w:eastAsia="es-CO"/>
    </w:rPr>
  </w:style>
  <w:style w:type="paragraph" w:customStyle="1" w:styleId="CarCar4CarCarCarCar1CarCarCarCar">
    <w:name w:val="Car Car4 Car Car Car Car1 Car Car Car Car"/>
    <w:basedOn w:val="Normal"/>
    <w:rsid w:val="008073A4"/>
    <w:pPr>
      <w:spacing w:after="160" w:line="240" w:lineRule="exact"/>
    </w:pPr>
    <w:rPr>
      <w:rFonts w:ascii="Verdana" w:eastAsia="Calibri" w:hAnsi="Verdana" w:cs="Times New Roman"/>
      <w:sz w:val="20"/>
      <w:szCs w:val="20"/>
      <w:lang w:val="en-US" w:eastAsia="es-CO"/>
    </w:rPr>
  </w:style>
  <w:style w:type="character" w:customStyle="1" w:styleId="CarCarCarCarCarCar">
    <w:name w:val="Car Car Car Car Car Car"/>
    <w:locked/>
    <w:rsid w:val="008073A4"/>
    <w:rPr>
      <w:rFonts w:ascii="Courier New" w:hAnsi="Courier New" w:cs="Courier New"/>
      <w:lang w:val="es-ES" w:eastAsia="es-ES" w:bidi="ar-SA"/>
    </w:rPr>
  </w:style>
  <w:style w:type="paragraph" w:customStyle="1" w:styleId="CarCar3CarCarCarCarCarCarCarCarCarCar">
    <w:name w:val="Car Car3 Car Car Car Car Car Car Car Car Car Car"/>
    <w:basedOn w:val="Normal"/>
    <w:rsid w:val="008073A4"/>
    <w:pPr>
      <w:spacing w:after="160" w:line="240" w:lineRule="exact"/>
    </w:pPr>
    <w:rPr>
      <w:rFonts w:ascii="Verdana" w:eastAsia="Calibri" w:hAnsi="Verdana" w:cs="Times New Roman"/>
      <w:sz w:val="20"/>
      <w:szCs w:val="20"/>
      <w:lang w:val="en-US" w:eastAsia="es-CO"/>
    </w:rPr>
  </w:style>
  <w:style w:type="paragraph" w:customStyle="1" w:styleId="CarCar6CarCar">
    <w:name w:val="Car Car6 Car Car"/>
    <w:basedOn w:val="Normal"/>
    <w:rsid w:val="008073A4"/>
    <w:pPr>
      <w:spacing w:after="160" w:line="240" w:lineRule="exact"/>
    </w:pPr>
    <w:rPr>
      <w:rFonts w:ascii="Verdana" w:eastAsia="Calibri" w:hAnsi="Verdana" w:cs="Times New Roman"/>
      <w:sz w:val="20"/>
      <w:szCs w:val="20"/>
      <w:lang w:val="en-US" w:eastAsia="es-CO"/>
    </w:rPr>
  </w:style>
  <w:style w:type="table" w:customStyle="1" w:styleId="TableNormal">
    <w:name w:val="Table Normal"/>
    <w:uiPriority w:val="2"/>
    <w:semiHidden/>
    <w:unhideWhenUsed/>
    <w:qFormat/>
    <w:rsid w:val="008073A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73A4"/>
    <w:pPr>
      <w:widowControl w:val="0"/>
      <w:spacing w:after="0" w:line="240" w:lineRule="auto"/>
    </w:pPr>
    <w:rPr>
      <w:rFonts w:ascii="Calibri" w:eastAsia="Calibri" w:hAnsi="Calibri" w:cs="Times New Roman"/>
      <w:lang w:val="en-US" w:eastAsia="es-CO"/>
    </w:rPr>
  </w:style>
  <w:style w:type="paragraph" w:customStyle="1" w:styleId="CarCar2CarCarCarCar">
    <w:name w:val="Car Car2 Car Car Car Car"/>
    <w:basedOn w:val="Normal"/>
    <w:rsid w:val="008073A4"/>
    <w:pPr>
      <w:spacing w:after="160" w:line="240" w:lineRule="exact"/>
    </w:pPr>
    <w:rPr>
      <w:rFonts w:ascii="Verdana" w:eastAsia="Calibri" w:hAnsi="Verdana" w:cs="Times New Roman"/>
      <w:sz w:val="20"/>
      <w:szCs w:val="20"/>
      <w:lang w:val="en-US" w:eastAsia="es-CO"/>
    </w:rPr>
  </w:style>
  <w:style w:type="paragraph" w:customStyle="1" w:styleId="western">
    <w:name w:val="western"/>
    <w:basedOn w:val="Normal"/>
    <w:rsid w:val="008073A4"/>
    <w:pPr>
      <w:spacing w:before="100" w:beforeAutospacing="1" w:after="100" w:afterAutospacing="1" w:line="240" w:lineRule="auto"/>
    </w:pPr>
    <w:rPr>
      <w:rFonts w:ascii="Times New Roman" w:eastAsia="Calibri" w:hAnsi="Times New Roman" w:cs="Times New Roman"/>
      <w:sz w:val="20"/>
      <w:szCs w:val="20"/>
      <w:lang w:val="es-CO" w:eastAsia="es-CO"/>
    </w:r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Car1 Car Car,ft"/>
    <w:basedOn w:val="Normal"/>
    <w:link w:val="TextonotapieCar"/>
    <w:uiPriority w:val="99"/>
    <w:qFormat/>
    <w:rsid w:val="008073A4"/>
    <w:pPr>
      <w:spacing w:after="0" w:line="240" w:lineRule="auto"/>
    </w:pPr>
    <w:rPr>
      <w:rFonts w:ascii="Calibri" w:eastAsia="Calibri" w:hAnsi="Calibri" w:cs="Times New Roman"/>
      <w:sz w:val="20"/>
      <w:szCs w:val="20"/>
      <w:lang w:val="es-CO" w:eastAsia="es-CO"/>
    </w:rPr>
  </w:style>
  <w:style w:type="character" w:customStyle="1" w:styleId="TextonotapieCar">
    <w:name w:val="Texto nota pie Car"/>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rsid w:val="008073A4"/>
    <w:rPr>
      <w:rFonts w:ascii="Calibri" w:eastAsia="Calibri" w:hAnsi="Calibri" w:cs="Times New Roman"/>
      <w:sz w:val="20"/>
      <w:szCs w:val="20"/>
      <w:lang w:val="es-CO" w:eastAsia="es-CO"/>
    </w:rPr>
  </w:style>
  <w:style w:type="character" w:styleId="Refdenotaalpie">
    <w:name w:val="footnote reference"/>
    <w:aliases w:val="referencia nota al pie,BVI fnr,FC,Texto de nota al pie,Pie de pagina,Ref. de nota al pie2,Ref,de nota al pie,Nota de pie,pie de pagina,fr,Used by Word for Help footnote symbols,Footnote symbol,Footnote,Ref. de nota al pie 2,F"/>
    <w:uiPriority w:val="99"/>
    <w:rsid w:val="008073A4"/>
    <w:rPr>
      <w:rFonts w:cs="Times New Roman"/>
      <w:vertAlign w:val="superscript"/>
    </w:rPr>
  </w:style>
  <w:style w:type="paragraph" w:customStyle="1" w:styleId="Textoindependiente32">
    <w:name w:val="Texto independiente 32"/>
    <w:basedOn w:val="Normal"/>
    <w:rsid w:val="008073A4"/>
    <w:pPr>
      <w:tabs>
        <w:tab w:val="center" w:pos="4680"/>
      </w:tabs>
      <w:suppressAutoHyphens/>
      <w:overflowPunct w:val="0"/>
      <w:autoSpaceDE w:val="0"/>
      <w:autoSpaceDN w:val="0"/>
      <w:adjustRightInd w:val="0"/>
      <w:spacing w:after="0" w:line="240" w:lineRule="auto"/>
      <w:jc w:val="both"/>
      <w:textAlignment w:val="baseline"/>
    </w:pPr>
    <w:rPr>
      <w:rFonts w:ascii="Calibri" w:eastAsia="Calibri" w:hAnsi="Calibri" w:cs="Times New Roman"/>
      <w:b/>
      <w:spacing w:val="-3"/>
      <w:sz w:val="20"/>
      <w:szCs w:val="20"/>
      <w:lang w:val="es-CO" w:eastAsia="ar-SA"/>
    </w:rPr>
  </w:style>
  <w:style w:type="paragraph" w:styleId="Sinespaciado">
    <w:name w:val="No Spacing"/>
    <w:link w:val="SinespaciadoCar"/>
    <w:uiPriority w:val="1"/>
    <w:qFormat/>
    <w:rsid w:val="008073A4"/>
    <w:pPr>
      <w:spacing w:after="0" w:line="240" w:lineRule="auto"/>
    </w:pPr>
  </w:style>
  <w:style w:type="table" w:customStyle="1" w:styleId="Tablaconcuadrcula1">
    <w:name w:val="Tabla con cuadrícula1"/>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uiPriority w:val="99"/>
    <w:semiHidden/>
    <w:unhideWhenUsed/>
    <w:rsid w:val="008073A4"/>
    <w:pPr>
      <w:spacing w:after="0" w:line="240" w:lineRule="auto"/>
      <w:ind w:left="4252"/>
    </w:pPr>
    <w:rPr>
      <w:rFonts w:ascii="Times New Roman" w:eastAsia="Calibri" w:hAnsi="Times New Roman" w:cs="Times New Roman"/>
      <w:sz w:val="20"/>
      <w:szCs w:val="20"/>
      <w:lang w:val="es-CO" w:eastAsia="es-CO"/>
    </w:rPr>
  </w:style>
  <w:style w:type="character" w:customStyle="1" w:styleId="CierreCar">
    <w:name w:val="Cierre Car"/>
    <w:basedOn w:val="Fuentedeprrafopredeter"/>
    <w:link w:val="Cierre"/>
    <w:uiPriority w:val="99"/>
    <w:semiHidden/>
    <w:rsid w:val="008073A4"/>
    <w:rPr>
      <w:rFonts w:ascii="Times New Roman" w:eastAsia="Calibri" w:hAnsi="Times New Roman" w:cs="Times New Roman"/>
      <w:sz w:val="20"/>
      <w:szCs w:val="20"/>
      <w:lang w:val="es-CO" w:eastAsia="es-CO"/>
    </w:rPr>
  </w:style>
  <w:style w:type="paragraph" w:styleId="Listaconvietas2">
    <w:name w:val="List Bullet 2"/>
    <w:basedOn w:val="Normal"/>
    <w:uiPriority w:val="99"/>
    <w:unhideWhenUsed/>
    <w:rsid w:val="008073A4"/>
    <w:pPr>
      <w:numPr>
        <w:numId w:val="1"/>
      </w:numPr>
      <w:contextualSpacing/>
    </w:pPr>
  </w:style>
  <w:style w:type="table" w:customStyle="1" w:styleId="Cuadrculadetablaclara1">
    <w:name w:val="Cuadrícula de tabla clara1"/>
    <w:basedOn w:val="Tablanormal"/>
    <w:uiPriority w:val="40"/>
    <w:rsid w:val="00807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
    <w:name w:val="Tabla normal 12"/>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8073A4"/>
    <w:pPr>
      <w:spacing w:after="0" w:line="240" w:lineRule="auto"/>
    </w:pPr>
    <w:rPr>
      <w:rFonts w:eastAsiaTheme="minorEastAsia"/>
      <w:lang w:val="es-CO" w:eastAsia="es-CO"/>
    </w:rPr>
  </w:style>
  <w:style w:type="paragraph" w:styleId="TDC4">
    <w:name w:val="toc 4"/>
    <w:basedOn w:val="Normal"/>
    <w:next w:val="Normal"/>
    <w:autoRedefine/>
    <w:uiPriority w:val="39"/>
    <w:unhideWhenUsed/>
    <w:rsid w:val="008073A4"/>
    <w:pPr>
      <w:spacing w:after="100" w:line="259" w:lineRule="auto"/>
      <w:ind w:left="660"/>
    </w:pPr>
    <w:rPr>
      <w:rFonts w:eastAsiaTheme="minorEastAsia"/>
      <w:lang w:val="es-CO" w:eastAsia="es-CO"/>
    </w:rPr>
  </w:style>
  <w:style w:type="paragraph" w:styleId="TDC5">
    <w:name w:val="toc 5"/>
    <w:basedOn w:val="Normal"/>
    <w:next w:val="Normal"/>
    <w:autoRedefine/>
    <w:uiPriority w:val="39"/>
    <w:unhideWhenUsed/>
    <w:rsid w:val="008073A4"/>
    <w:pPr>
      <w:spacing w:after="100" w:line="259" w:lineRule="auto"/>
      <w:ind w:left="880"/>
    </w:pPr>
    <w:rPr>
      <w:rFonts w:eastAsiaTheme="minorEastAsia"/>
      <w:lang w:val="es-CO" w:eastAsia="es-CO"/>
    </w:rPr>
  </w:style>
  <w:style w:type="paragraph" w:styleId="TDC6">
    <w:name w:val="toc 6"/>
    <w:basedOn w:val="Normal"/>
    <w:next w:val="Normal"/>
    <w:autoRedefine/>
    <w:uiPriority w:val="39"/>
    <w:unhideWhenUsed/>
    <w:rsid w:val="008073A4"/>
    <w:pPr>
      <w:spacing w:after="100" w:line="259" w:lineRule="auto"/>
      <w:ind w:left="1100"/>
    </w:pPr>
    <w:rPr>
      <w:rFonts w:eastAsiaTheme="minorEastAsia"/>
      <w:lang w:val="es-CO" w:eastAsia="es-CO"/>
    </w:rPr>
  </w:style>
  <w:style w:type="paragraph" w:styleId="TDC7">
    <w:name w:val="toc 7"/>
    <w:basedOn w:val="Normal"/>
    <w:next w:val="Normal"/>
    <w:autoRedefine/>
    <w:uiPriority w:val="39"/>
    <w:unhideWhenUsed/>
    <w:rsid w:val="008073A4"/>
    <w:pPr>
      <w:spacing w:after="100" w:line="259" w:lineRule="auto"/>
      <w:ind w:left="1320"/>
    </w:pPr>
    <w:rPr>
      <w:rFonts w:eastAsiaTheme="minorEastAsia"/>
      <w:lang w:val="es-CO" w:eastAsia="es-CO"/>
    </w:rPr>
  </w:style>
  <w:style w:type="paragraph" w:styleId="TDC8">
    <w:name w:val="toc 8"/>
    <w:basedOn w:val="Normal"/>
    <w:next w:val="Normal"/>
    <w:autoRedefine/>
    <w:uiPriority w:val="39"/>
    <w:unhideWhenUsed/>
    <w:rsid w:val="008073A4"/>
    <w:pPr>
      <w:spacing w:after="100" w:line="259" w:lineRule="auto"/>
      <w:ind w:left="1540"/>
    </w:pPr>
    <w:rPr>
      <w:rFonts w:eastAsiaTheme="minorEastAsia"/>
      <w:lang w:val="es-CO" w:eastAsia="es-CO"/>
    </w:rPr>
  </w:style>
  <w:style w:type="paragraph" w:styleId="TDC9">
    <w:name w:val="toc 9"/>
    <w:basedOn w:val="Normal"/>
    <w:next w:val="Normal"/>
    <w:autoRedefine/>
    <w:uiPriority w:val="39"/>
    <w:unhideWhenUsed/>
    <w:rsid w:val="008073A4"/>
    <w:pPr>
      <w:spacing w:after="100" w:line="259" w:lineRule="auto"/>
      <w:ind w:left="1760"/>
    </w:pPr>
    <w:rPr>
      <w:rFonts w:eastAsiaTheme="minorEastAsia"/>
      <w:lang w:val="es-CO" w:eastAsia="es-CO"/>
    </w:rPr>
  </w:style>
  <w:style w:type="character" w:customStyle="1" w:styleId="SinespaciadoCar">
    <w:name w:val="Sin espaciado Car"/>
    <w:link w:val="Sinespaciado"/>
    <w:uiPriority w:val="1"/>
    <w:rsid w:val="008073A4"/>
  </w:style>
  <w:style w:type="character" w:customStyle="1" w:styleId="DefaultCar">
    <w:name w:val="Default Car"/>
    <w:link w:val="Default"/>
    <w:locked/>
    <w:rsid w:val="008073A4"/>
    <w:rPr>
      <w:rFonts w:ascii="Arial" w:eastAsia="Calibri" w:hAnsi="Arial" w:cs="Arial"/>
      <w:color w:val="000000"/>
      <w:sz w:val="24"/>
      <w:szCs w:val="24"/>
      <w:lang w:val="es-CO"/>
    </w:rPr>
  </w:style>
  <w:style w:type="paragraph" w:customStyle="1" w:styleId="xmsonormal">
    <w:name w:val="x_msonormal"/>
    <w:basedOn w:val="Normal"/>
    <w:rsid w:val="008073A4"/>
    <w:pPr>
      <w:spacing w:before="100" w:beforeAutospacing="1" w:after="100" w:afterAutospacing="1" w:line="240" w:lineRule="auto"/>
    </w:pPr>
    <w:rPr>
      <w:rFonts w:ascii="Times New Roman" w:eastAsia="Calibri" w:hAnsi="Times New Roman" w:cs="Times New Roman"/>
      <w:sz w:val="20"/>
      <w:szCs w:val="20"/>
      <w:lang w:val="es-CO" w:eastAsia="es-CO"/>
    </w:rPr>
  </w:style>
  <w:style w:type="table" w:customStyle="1" w:styleId="Tablaconcuadrcula10">
    <w:name w:val="Tabla con cuadrícula10"/>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next w:val="Normal"/>
    <w:link w:val="CitadestacadaCar"/>
    <w:uiPriority w:val="30"/>
    <w:qFormat/>
    <w:rsid w:val="008073A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8073A4"/>
    <w:rPr>
      <w:i/>
      <w:iCs/>
      <w:color w:val="4F81BD" w:themeColor="accent1"/>
    </w:rPr>
  </w:style>
  <w:style w:type="numbering" w:customStyle="1" w:styleId="Sinlista111111">
    <w:name w:val="Sin lista111111"/>
    <w:next w:val="Sinlista"/>
    <w:uiPriority w:val="99"/>
    <w:semiHidden/>
    <w:unhideWhenUsed/>
    <w:rsid w:val="008073A4"/>
  </w:style>
  <w:style w:type="numbering" w:customStyle="1" w:styleId="Sinlista1111111">
    <w:name w:val="Sin lista1111111"/>
    <w:next w:val="Sinlista"/>
    <w:uiPriority w:val="99"/>
    <w:semiHidden/>
    <w:unhideWhenUsed/>
    <w:rsid w:val="008073A4"/>
  </w:style>
  <w:style w:type="numbering" w:customStyle="1" w:styleId="Sinlista11111111">
    <w:name w:val="Sin lista11111111"/>
    <w:next w:val="Sinlista"/>
    <w:uiPriority w:val="99"/>
    <w:semiHidden/>
    <w:unhideWhenUsed/>
    <w:rsid w:val="008073A4"/>
  </w:style>
  <w:style w:type="numbering" w:customStyle="1" w:styleId="Sinlista111111111">
    <w:name w:val="Sin lista111111111"/>
    <w:next w:val="Sinlista"/>
    <w:uiPriority w:val="99"/>
    <w:semiHidden/>
    <w:rsid w:val="008073A4"/>
  </w:style>
  <w:style w:type="numbering" w:customStyle="1" w:styleId="Sinlista1111111111">
    <w:name w:val="Sin lista1111111111"/>
    <w:next w:val="Sinlista"/>
    <w:uiPriority w:val="99"/>
    <w:semiHidden/>
    <w:unhideWhenUsed/>
    <w:rsid w:val="008073A4"/>
  </w:style>
  <w:style w:type="numbering" w:customStyle="1" w:styleId="Sinlista2">
    <w:name w:val="Sin lista2"/>
    <w:next w:val="Sinlista"/>
    <w:uiPriority w:val="99"/>
    <w:semiHidden/>
    <w:unhideWhenUsed/>
    <w:rsid w:val="008073A4"/>
  </w:style>
  <w:style w:type="numbering" w:customStyle="1" w:styleId="Sinlista3">
    <w:name w:val="Sin lista3"/>
    <w:next w:val="Sinlista"/>
    <w:uiPriority w:val="99"/>
    <w:semiHidden/>
    <w:unhideWhenUsed/>
    <w:rsid w:val="008073A4"/>
  </w:style>
  <w:style w:type="table" w:customStyle="1" w:styleId="Tablaconcuadrcula12">
    <w:name w:val="Tabla con cuadrícula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8073A4"/>
  </w:style>
  <w:style w:type="table" w:customStyle="1" w:styleId="Tablaconcuadrcula13">
    <w:name w:val="Tabla con cuadrícula1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073A4"/>
  </w:style>
  <w:style w:type="table" w:customStyle="1" w:styleId="Tablaconcuadrcula61">
    <w:name w:val="Tabla con cuadrícula6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8073A4"/>
  </w:style>
  <w:style w:type="table" w:customStyle="1" w:styleId="Tablaconcuadrcula71">
    <w:name w:val="Tabla con cuadrícula7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8073A4"/>
  </w:style>
  <w:style w:type="table" w:customStyle="1" w:styleId="Tablaconcuadrcula121">
    <w:name w:val="Tabla con cuadrícula12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Normal"/>
    <w:rsid w:val="008073A4"/>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68">
    <w:name w:val="xl68"/>
    <w:basedOn w:val="Normal"/>
    <w:rsid w:val="008073A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69">
    <w:name w:val="xl69"/>
    <w:basedOn w:val="Normal"/>
    <w:rsid w:val="008073A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Calibri" w:eastAsia="Calibri" w:hAnsi="Calibri" w:cs="Times New Roman"/>
      <w:b/>
      <w:bCs/>
      <w:sz w:val="16"/>
      <w:szCs w:val="16"/>
      <w:lang w:val="es-CO" w:eastAsia="es-CO"/>
    </w:rPr>
  </w:style>
  <w:style w:type="paragraph" w:customStyle="1" w:styleId="xl70">
    <w:name w:val="xl70"/>
    <w:basedOn w:val="Normal"/>
    <w:rsid w:val="008073A4"/>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71">
    <w:name w:val="xl71"/>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72">
    <w:name w:val="xl72"/>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73">
    <w:name w:val="xl73"/>
    <w:basedOn w:val="Normal"/>
    <w:rsid w:val="008073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74">
    <w:name w:val="xl74"/>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Calibri" w:hAnsi="Calibri" w:cs="Times New Roman"/>
      <w:sz w:val="18"/>
      <w:szCs w:val="18"/>
      <w:lang w:val="es-CO" w:eastAsia="es-CO"/>
    </w:rPr>
  </w:style>
  <w:style w:type="paragraph" w:customStyle="1" w:styleId="xl75">
    <w:name w:val="xl75"/>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76">
    <w:name w:val="xl76"/>
    <w:basedOn w:val="Normal"/>
    <w:rsid w:val="008073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77">
    <w:name w:val="xl77"/>
    <w:basedOn w:val="Normal"/>
    <w:rsid w:val="008073A4"/>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Calibri" w:eastAsia="Calibri" w:hAnsi="Calibri" w:cs="Times New Roman"/>
      <w:sz w:val="20"/>
      <w:szCs w:val="20"/>
      <w:lang w:val="es-CO" w:eastAsia="es-CO"/>
    </w:rPr>
  </w:style>
  <w:style w:type="paragraph" w:customStyle="1" w:styleId="xl78">
    <w:name w:val="xl78"/>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Calibri" w:eastAsia="Calibri" w:hAnsi="Calibri" w:cs="Times New Roman"/>
      <w:sz w:val="18"/>
      <w:szCs w:val="18"/>
      <w:lang w:val="es-CO" w:eastAsia="es-CO"/>
    </w:rPr>
  </w:style>
  <w:style w:type="paragraph" w:customStyle="1" w:styleId="xl79">
    <w:name w:val="xl79"/>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80">
    <w:name w:val="xl80"/>
    <w:basedOn w:val="Normal"/>
    <w:rsid w:val="008073A4"/>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81">
    <w:name w:val="xl81"/>
    <w:basedOn w:val="Normal"/>
    <w:rsid w:val="008073A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alibri" w:eastAsia="Calibri" w:hAnsi="Calibri" w:cs="Times New Roman"/>
      <w:sz w:val="20"/>
      <w:szCs w:val="20"/>
      <w:lang w:val="es-CO" w:eastAsia="es-CO"/>
    </w:rPr>
  </w:style>
  <w:style w:type="paragraph" w:customStyle="1" w:styleId="xl82">
    <w:name w:val="xl82"/>
    <w:basedOn w:val="Normal"/>
    <w:rsid w:val="008073A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Calibri" w:hAnsi="Calibri" w:cs="Times New Roman"/>
      <w:sz w:val="18"/>
      <w:szCs w:val="18"/>
      <w:lang w:val="es-CO" w:eastAsia="es-CO"/>
    </w:rPr>
  </w:style>
  <w:style w:type="paragraph" w:customStyle="1" w:styleId="xl83">
    <w:name w:val="xl83"/>
    <w:basedOn w:val="Normal"/>
    <w:rsid w:val="008073A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alibri" w:eastAsia="Calibri" w:hAnsi="Calibri" w:cs="Times New Roman"/>
      <w:sz w:val="20"/>
      <w:szCs w:val="20"/>
      <w:lang w:val="es-CO" w:eastAsia="es-CO"/>
    </w:rPr>
  </w:style>
  <w:style w:type="paragraph" w:customStyle="1" w:styleId="xl84">
    <w:name w:val="xl84"/>
    <w:basedOn w:val="Normal"/>
    <w:rsid w:val="008073A4"/>
    <w:pPr>
      <w:shd w:val="clear" w:color="000000" w:fill="FDE9D9"/>
      <w:spacing w:before="100" w:beforeAutospacing="1" w:after="100" w:afterAutospacing="1" w:line="240" w:lineRule="auto"/>
      <w:textAlignment w:val="center"/>
    </w:pPr>
    <w:rPr>
      <w:rFonts w:ascii="Calibri" w:eastAsia="Calibri" w:hAnsi="Calibri" w:cs="Times New Roman"/>
      <w:sz w:val="20"/>
      <w:szCs w:val="20"/>
      <w:lang w:val="es-CO" w:eastAsia="es-CO"/>
    </w:rPr>
  </w:style>
  <w:style w:type="paragraph" w:customStyle="1" w:styleId="xl85">
    <w:name w:val="xl85"/>
    <w:basedOn w:val="Normal"/>
    <w:rsid w:val="008073A4"/>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Calibri" w:eastAsia="Calibri" w:hAnsi="Calibri" w:cs="Times New Roman"/>
      <w:sz w:val="20"/>
      <w:szCs w:val="20"/>
      <w:lang w:val="es-CO" w:eastAsia="es-CO"/>
    </w:rPr>
  </w:style>
  <w:style w:type="paragraph" w:customStyle="1" w:styleId="xl86">
    <w:name w:val="xl86"/>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sz w:val="18"/>
      <w:szCs w:val="18"/>
      <w:lang w:val="es-CO" w:eastAsia="es-CO"/>
    </w:rPr>
  </w:style>
  <w:style w:type="paragraph" w:customStyle="1" w:styleId="xl87">
    <w:name w:val="xl87"/>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88">
    <w:name w:val="xl88"/>
    <w:basedOn w:val="Normal"/>
    <w:rsid w:val="008073A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Calibri" w:eastAsia="Calibri" w:hAnsi="Calibri" w:cs="Times New Roman"/>
      <w:b/>
      <w:bCs/>
      <w:sz w:val="20"/>
      <w:szCs w:val="20"/>
      <w:lang w:val="es-CO" w:eastAsia="es-CO"/>
    </w:rPr>
  </w:style>
  <w:style w:type="paragraph" w:customStyle="1" w:styleId="xl89">
    <w:name w:val="xl89"/>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top"/>
    </w:pPr>
    <w:rPr>
      <w:rFonts w:ascii="Calibri" w:eastAsia="Calibri" w:hAnsi="Calibri" w:cs="Times New Roman"/>
      <w:b/>
      <w:bCs/>
      <w:sz w:val="20"/>
      <w:szCs w:val="20"/>
      <w:lang w:val="es-CO" w:eastAsia="es-CO"/>
    </w:rPr>
  </w:style>
  <w:style w:type="paragraph" w:customStyle="1" w:styleId="xl90">
    <w:name w:val="xl90"/>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Calibri" w:hAnsi="Calibri" w:cs="Times New Roman"/>
      <w:sz w:val="18"/>
      <w:szCs w:val="18"/>
      <w:lang w:val="es-CO" w:eastAsia="es-CO"/>
    </w:rPr>
  </w:style>
  <w:style w:type="paragraph" w:customStyle="1" w:styleId="xl91">
    <w:name w:val="xl91"/>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top"/>
    </w:pPr>
    <w:rPr>
      <w:rFonts w:ascii="Calibri" w:eastAsia="Calibri" w:hAnsi="Calibri" w:cs="Times New Roman"/>
      <w:b/>
      <w:bCs/>
      <w:sz w:val="18"/>
      <w:szCs w:val="18"/>
      <w:lang w:val="es-CO" w:eastAsia="es-CO"/>
    </w:rPr>
  </w:style>
  <w:style w:type="paragraph" w:customStyle="1" w:styleId="xl92">
    <w:name w:val="xl92"/>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top"/>
    </w:pPr>
    <w:rPr>
      <w:rFonts w:ascii="Calibri" w:eastAsia="Calibri" w:hAnsi="Calibri" w:cs="Times New Roman"/>
      <w:b/>
      <w:bCs/>
      <w:sz w:val="20"/>
      <w:szCs w:val="20"/>
      <w:lang w:val="es-CO" w:eastAsia="es-CO"/>
    </w:rPr>
  </w:style>
  <w:style w:type="paragraph" w:customStyle="1" w:styleId="xl93">
    <w:name w:val="xl93"/>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Calibri" w:hAnsi="Calibri" w:cs="Times New Roman"/>
      <w:b/>
      <w:bCs/>
      <w:sz w:val="18"/>
      <w:szCs w:val="18"/>
      <w:lang w:val="es-CO" w:eastAsia="es-CO"/>
    </w:rPr>
  </w:style>
  <w:style w:type="paragraph" w:customStyle="1" w:styleId="xl94">
    <w:name w:val="xl94"/>
    <w:basedOn w:val="Normal"/>
    <w:rsid w:val="008073A4"/>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Calibri" w:eastAsia="Calibri" w:hAnsi="Calibri" w:cs="Times New Roman"/>
      <w:sz w:val="18"/>
      <w:szCs w:val="18"/>
      <w:lang w:val="es-CO" w:eastAsia="es-CO"/>
    </w:rPr>
  </w:style>
  <w:style w:type="paragraph" w:customStyle="1" w:styleId="xl95">
    <w:name w:val="xl95"/>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top"/>
    </w:pPr>
    <w:rPr>
      <w:rFonts w:ascii="Calibri" w:eastAsia="Calibri" w:hAnsi="Calibri" w:cs="Times New Roman"/>
      <w:b/>
      <w:bCs/>
      <w:sz w:val="32"/>
      <w:szCs w:val="32"/>
      <w:lang w:val="es-CO" w:eastAsia="es-CO"/>
    </w:rPr>
  </w:style>
  <w:style w:type="paragraph" w:customStyle="1" w:styleId="xl97">
    <w:name w:val="xl97"/>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20"/>
      <w:szCs w:val="20"/>
      <w:lang w:val="es-CO" w:eastAsia="es-CO"/>
    </w:rPr>
  </w:style>
  <w:style w:type="paragraph" w:customStyle="1" w:styleId="xl98">
    <w:name w:val="xl98"/>
    <w:basedOn w:val="Normal"/>
    <w:rsid w:val="008073A4"/>
    <w:pPr>
      <w:spacing w:before="100" w:beforeAutospacing="1" w:after="100" w:afterAutospacing="1" w:line="240" w:lineRule="auto"/>
    </w:pPr>
    <w:rPr>
      <w:rFonts w:ascii="Times New Roman" w:eastAsia="Calibri" w:hAnsi="Times New Roman" w:cs="Times New Roman"/>
      <w:sz w:val="20"/>
      <w:szCs w:val="20"/>
      <w:lang w:val="es-CO" w:eastAsia="es-CO"/>
    </w:rPr>
  </w:style>
  <w:style w:type="paragraph" w:customStyle="1" w:styleId="xl99">
    <w:name w:val="xl99"/>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0"/>
      <w:szCs w:val="20"/>
      <w:lang w:val="es-CO" w:eastAsia="es-CO"/>
    </w:rPr>
  </w:style>
  <w:style w:type="paragraph" w:customStyle="1" w:styleId="xl100">
    <w:name w:val="xl100"/>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20"/>
      <w:szCs w:val="20"/>
      <w:lang w:val="es-CO" w:eastAsia="es-CO"/>
    </w:rPr>
  </w:style>
  <w:style w:type="paragraph" w:customStyle="1" w:styleId="xl101">
    <w:name w:val="xl101"/>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20"/>
      <w:szCs w:val="20"/>
      <w:lang w:val="es-CO" w:eastAsia="es-CO"/>
    </w:rPr>
  </w:style>
  <w:style w:type="paragraph" w:customStyle="1" w:styleId="xl102">
    <w:name w:val="xl102"/>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b/>
      <w:bCs/>
      <w:sz w:val="20"/>
      <w:szCs w:val="20"/>
      <w:lang w:val="es-CO" w:eastAsia="es-CO"/>
    </w:rPr>
  </w:style>
  <w:style w:type="paragraph" w:customStyle="1" w:styleId="xl103">
    <w:name w:val="xl103"/>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b/>
      <w:bCs/>
      <w:sz w:val="20"/>
      <w:szCs w:val="20"/>
      <w:lang w:val="es-CO" w:eastAsia="es-CO"/>
    </w:rPr>
  </w:style>
  <w:style w:type="paragraph" w:customStyle="1" w:styleId="xl104">
    <w:name w:val="xl104"/>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105">
    <w:name w:val="xl105"/>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Calibri" w:hAnsi="Times New Roman" w:cs="Times New Roman"/>
      <w:b/>
      <w:bCs/>
      <w:sz w:val="20"/>
      <w:szCs w:val="20"/>
      <w:lang w:val="es-CO" w:eastAsia="es-CO"/>
    </w:rPr>
  </w:style>
  <w:style w:type="paragraph" w:customStyle="1" w:styleId="xl106">
    <w:name w:val="xl106"/>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Calibri" w:hAnsi="Times New Roman" w:cs="Times New Roman"/>
      <w:b/>
      <w:bCs/>
      <w:sz w:val="20"/>
      <w:szCs w:val="20"/>
      <w:lang w:val="es-CO" w:eastAsia="es-CO"/>
    </w:rPr>
  </w:style>
  <w:style w:type="paragraph" w:customStyle="1" w:styleId="xl107">
    <w:name w:val="xl107"/>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Calibri" w:eastAsia="Calibri" w:hAnsi="Calibri" w:cs="Times New Roman"/>
      <w:b/>
      <w:bCs/>
      <w:sz w:val="18"/>
      <w:szCs w:val="18"/>
      <w:lang w:val="es-CO" w:eastAsia="es-CO"/>
    </w:rPr>
  </w:style>
  <w:style w:type="paragraph" w:customStyle="1" w:styleId="xl108">
    <w:name w:val="xl108"/>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109">
    <w:name w:val="xl109"/>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Calibri" w:hAnsi="Times New Roman" w:cs="Times New Roman"/>
      <w:b/>
      <w:bCs/>
      <w:sz w:val="20"/>
      <w:szCs w:val="20"/>
      <w:lang w:val="es-CO" w:eastAsia="es-CO"/>
    </w:rPr>
  </w:style>
  <w:style w:type="paragraph" w:customStyle="1" w:styleId="xl110">
    <w:name w:val="xl110"/>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Calibri" w:hAnsi="Times New Roman" w:cs="Times New Roman"/>
      <w:sz w:val="20"/>
      <w:szCs w:val="20"/>
      <w:lang w:val="es-CO" w:eastAsia="es-CO"/>
    </w:rPr>
  </w:style>
  <w:style w:type="paragraph" w:customStyle="1" w:styleId="xl111">
    <w:name w:val="xl111"/>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Calibri" w:hAnsi="Times New Roman" w:cs="Times New Roman"/>
      <w:sz w:val="20"/>
      <w:szCs w:val="20"/>
      <w:lang w:val="es-CO" w:eastAsia="es-CO"/>
    </w:rPr>
  </w:style>
  <w:style w:type="paragraph" w:customStyle="1" w:styleId="xl112">
    <w:name w:val="xl112"/>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0"/>
      <w:szCs w:val="20"/>
      <w:lang w:val="es-CO" w:eastAsia="es-CO"/>
    </w:rPr>
  </w:style>
  <w:style w:type="paragraph" w:customStyle="1" w:styleId="xl113">
    <w:name w:val="xl113"/>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20"/>
      <w:szCs w:val="20"/>
      <w:lang w:val="es-CO" w:eastAsia="es-CO"/>
    </w:rPr>
  </w:style>
  <w:style w:type="paragraph" w:customStyle="1" w:styleId="xl114">
    <w:name w:val="xl114"/>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115">
    <w:name w:val="xl115"/>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116">
    <w:name w:val="xl116"/>
    <w:basedOn w:val="Normal"/>
    <w:rsid w:val="00807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Calibri" w:hAnsi="Calibri" w:cs="Times New Roman"/>
      <w:b/>
      <w:bCs/>
      <w:sz w:val="20"/>
      <w:szCs w:val="20"/>
      <w:lang w:val="es-CO" w:eastAsia="es-CO"/>
    </w:rPr>
  </w:style>
  <w:style w:type="paragraph" w:customStyle="1" w:styleId="xl117">
    <w:name w:val="xl117"/>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Calibri" w:hAnsi="Calibri" w:cs="Times New Roman"/>
      <w:color w:val="FF0000"/>
      <w:sz w:val="18"/>
      <w:szCs w:val="18"/>
      <w:lang w:val="es-CO" w:eastAsia="es-CO"/>
    </w:rPr>
  </w:style>
  <w:style w:type="paragraph" w:customStyle="1" w:styleId="xl118">
    <w:name w:val="xl118"/>
    <w:basedOn w:val="Normal"/>
    <w:rsid w:val="008073A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Calibri" w:hAnsi="Calibri" w:cs="Times New Roman"/>
      <w:sz w:val="20"/>
      <w:szCs w:val="20"/>
      <w:lang w:val="es-CO" w:eastAsia="es-CO"/>
    </w:rPr>
  </w:style>
  <w:style w:type="paragraph" w:customStyle="1" w:styleId="xl119">
    <w:name w:val="xl119"/>
    <w:basedOn w:val="Normal"/>
    <w:rsid w:val="00807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Calibri" w:hAnsi="Calibri" w:cs="Times New Roman"/>
      <w:b/>
      <w:bCs/>
      <w:sz w:val="18"/>
      <w:szCs w:val="18"/>
      <w:lang w:val="es-CO" w:eastAsia="es-CO"/>
    </w:rPr>
  </w:style>
  <w:style w:type="paragraph" w:customStyle="1" w:styleId="xl120">
    <w:name w:val="xl120"/>
    <w:basedOn w:val="Normal"/>
    <w:rsid w:val="00807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121">
    <w:name w:val="xl121"/>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top"/>
    </w:pPr>
    <w:rPr>
      <w:rFonts w:ascii="Calibri" w:eastAsia="Calibri" w:hAnsi="Calibri" w:cs="Times New Roman"/>
      <w:b/>
      <w:bCs/>
      <w:sz w:val="18"/>
      <w:szCs w:val="18"/>
      <w:lang w:val="es-CO" w:eastAsia="es-CO"/>
    </w:rPr>
  </w:style>
  <w:style w:type="paragraph" w:customStyle="1" w:styleId="xl122">
    <w:name w:val="xl122"/>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alibri" w:eastAsia="Calibri" w:hAnsi="Calibri" w:cs="Times New Roman"/>
      <w:sz w:val="18"/>
      <w:szCs w:val="18"/>
      <w:lang w:val="es-CO" w:eastAsia="es-CO"/>
    </w:rPr>
  </w:style>
  <w:style w:type="paragraph" w:customStyle="1" w:styleId="xl123">
    <w:name w:val="xl123"/>
    <w:basedOn w:val="Normal"/>
    <w:rsid w:val="008073A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alibri" w:eastAsia="Calibri" w:hAnsi="Calibri" w:cs="Times New Roman"/>
      <w:b/>
      <w:bCs/>
      <w:sz w:val="20"/>
      <w:szCs w:val="20"/>
      <w:lang w:val="es-CO" w:eastAsia="es-CO"/>
    </w:rPr>
  </w:style>
  <w:style w:type="paragraph" w:customStyle="1" w:styleId="xl124">
    <w:name w:val="xl124"/>
    <w:basedOn w:val="Normal"/>
    <w:rsid w:val="008073A4"/>
    <w:pPr>
      <w:pBdr>
        <w:top w:val="single" w:sz="4" w:space="0" w:color="auto"/>
        <w:left w:val="single" w:sz="8" w:space="0" w:color="auto"/>
        <w:bottom w:val="single" w:sz="4" w:space="0" w:color="auto"/>
      </w:pBdr>
      <w:shd w:val="clear" w:color="000000" w:fill="F2F2F2"/>
      <w:spacing w:before="100" w:beforeAutospacing="1" w:after="100" w:afterAutospacing="1" w:line="240" w:lineRule="auto"/>
      <w:jc w:val="center"/>
      <w:textAlignment w:val="top"/>
    </w:pPr>
    <w:rPr>
      <w:rFonts w:ascii="Calibri" w:eastAsia="Calibri" w:hAnsi="Calibri" w:cs="Times New Roman"/>
      <w:b/>
      <w:bCs/>
      <w:sz w:val="20"/>
      <w:szCs w:val="20"/>
      <w:lang w:val="es-CO" w:eastAsia="es-CO"/>
    </w:rPr>
  </w:style>
  <w:style w:type="paragraph" w:customStyle="1" w:styleId="xl125">
    <w:name w:val="xl125"/>
    <w:basedOn w:val="Normal"/>
    <w:rsid w:val="008073A4"/>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top"/>
    </w:pPr>
    <w:rPr>
      <w:rFonts w:ascii="Calibri" w:eastAsia="Calibri" w:hAnsi="Calibri" w:cs="Times New Roman"/>
      <w:b/>
      <w:bCs/>
      <w:sz w:val="20"/>
      <w:szCs w:val="20"/>
      <w:lang w:val="es-CO" w:eastAsia="es-CO"/>
    </w:rPr>
  </w:style>
  <w:style w:type="paragraph" w:customStyle="1" w:styleId="xl126">
    <w:name w:val="xl126"/>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b/>
      <w:bCs/>
      <w:color w:val="0000FF"/>
      <w:sz w:val="20"/>
      <w:szCs w:val="20"/>
      <w:lang w:val="es-CO" w:eastAsia="es-CO"/>
    </w:rPr>
  </w:style>
  <w:style w:type="paragraph" w:customStyle="1" w:styleId="font5">
    <w:name w:val="font5"/>
    <w:basedOn w:val="Normal"/>
    <w:rsid w:val="008073A4"/>
    <w:pPr>
      <w:spacing w:before="100" w:beforeAutospacing="1" w:after="100" w:afterAutospacing="1" w:line="240" w:lineRule="auto"/>
    </w:pPr>
    <w:rPr>
      <w:rFonts w:ascii="Calibri" w:eastAsia="Calibri" w:hAnsi="Calibri" w:cs="Times New Roman"/>
      <w:b/>
      <w:bCs/>
      <w:color w:val="0000FF"/>
      <w:sz w:val="32"/>
      <w:szCs w:val="32"/>
      <w:lang w:val="es-CO" w:eastAsia="es-CO"/>
    </w:rPr>
  </w:style>
  <w:style w:type="paragraph" w:customStyle="1" w:styleId="font6">
    <w:name w:val="font6"/>
    <w:basedOn w:val="Normal"/>
    <w:rsid w:val="008073A4"/>
    <w:pPr>
      <w:spacing w:before="100" w:beforeAutospacing="1" w:after="100" w:afterAutospacing="1" w:line="240" w:lineRule="auto"/>
    </w:pPr>
    <w:rPr>
      <w:rFonts w:ascii="Calibri" w:eastAsia="Calibri" w:hAnsi="Calibri" w:cs="Times New Roman"/>
      <w:b/>
      <w:bCs/>
      <w:color w:val="0000FF"/>
      <w:sz w:val="20"/>
      <w:szCs w:val="20"/>
      <w:lang w:val="es-CO" w:eastAsia="es-CO"/>
    </w:rPr>
  </w:style>
  <w:style w:type="paragraph" w:customStyle="1" w:styleId="font7">
    <w:name w:val="font7"/>
    <w:basedOn w:val="Normal"/>
    <w:rsid w:val="008073A4"/>
    <w:pPr>
      <w:spacing w:before="100" w:beforeAutospacing="1" w:after="100" w:afterAutospacing="1" w:line="240" w:lineRule="auto"/>
    </w:pPr>
    <w:rPr>
      <w:rFonts w:ascii="Calibri" w:eastAsia="Calibri" w:hAnsi="Calibri" w:cs="Times New Roman"/>
      <w:b/>
      <w:bCs/>
      <w:color w:val="0000FF"/>
      <w:sz w:val="36"/>
      <w:szCs w:val="36"/>
      <w:lang w:val="es-CO" w:eastAsia="es-CO"/>
    </w:rPr>
  </w:style>
  <w:style w:type="table" w:customStyle="1" w:styleId="Tablaconcuadrcula15">
    <w:name w:val="Tabla con cuadrícula15"/>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Calibri" w:hAnsi="Calibri" w:cs="Times New Roman"/>
      <w:sz w:val="16"/>
      <w:szCs w:val="16"/>
      <w:lang w:val="es-CO" w:eastAsia="es-CO"/>
    </w:rPr>
  </w:style>
  <w:style w:type="paragraph" w:customStyle="1" w:styleId="xl96">
    <w:name w:val="xl96"/>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both"/>
      <w:textAlignment w:val="top"/>
    </w:pPr>
    <w:rPr>
      <w:rFonts w:ascii="Calibri" w:eastAsia="Calibri" w:hAnsi="Calibri" w:cs="Times New Roman"/>
      <w:b/>
      <w:bCs/>
      <w:sz w:val="16"/>
      <w:szCs w:val="16"/>
      <w:lang w:val="es-CO" w:eastAsia="es-CO"/>
    </w:rPr>
  </w:style>
  <w:style w:type="paragraph" w:customStyle="1" w:styleId="xl127">
    <w:name w:val="xl127"/>
    <w:basedOn w:val="Normal"/>
    <w:rsid w:val="008073A4"/>
    <w:pPr>
      <w:spacing w:before="100" w:beforeAutospacing="1" w:after="100" w:afterAutospacing="1" w:line="240" w:lineRule="auto"/>
    </w:pPr>
    <w:rPr>
      <w:rFonts w:ascii="Calibri" w:eastAsia="Calibri" w:hAnsi="Calibri" w:cs="Times New Roman"/>
      <w:sz w:val="16"/>
      <w:szCs w:val="16"/>
      <w:lang w:val="es-CO" w:eastAsia="es-CO"/>
    </w:rPr>
  </w:style>
  <w:style w:type="paragraph" w:customStyle="1" w:styleId="xl128">
    <w:name w:val="xl128"/>
    <w:basedOn w:val="Normal"/>
    <w:rsid w:val="008073A4"/>
    <w:pPr>
      <w:spacing w:before="100" w:beforeAutospacing="1" w:after="100" w:afterAutospacing="1" w:line="240" w:lineRule="auto"/>
      <w:textAlignment w:val="top"/>
    </w:pPr>
    <w:rPr>
      <w:rFonts w:ascii="Calibri" w:eastAsia="Calibri" w:hAnsi="Calibri" w:cs="Times New Roman"/>
      <w:sz w:val="16"/>
      <w:szCs w:val="16"/>
      <w:lang w:val="es-CO" w:eastAsia="es-CO"/>
    </w:rPr>
  </w:style>
  <w:style w:type="paragraph" w:customStyle="1" w:styleId="xl129">
    <w:name w:val="xl129"/>
    <w:basedOn w:val="Normal"/>
    <w:rsid w:val="008073A4"/>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16"/>
      <w:szCs w:val="16"/>
      <w:lang w:val="es-CO" w:eastAsia="es-CO"/>
    </w:rPr>
  </w:style>
  <w:style w:type="paragraph" w:customStyle="1" w:styleId="xl130">
    <w:name w:val="xl130"/>
    <w:basedOn w:val="Normal"/>
    <w:rsid w:val="008073A4"/>
    <w:pPr>
      <w:spacing w:before="100" w:beforeAutospacing="1" w:after="100" w:afterAutospacing="1" w:line="240" w:lineRule="auto"/>
      <w:textAlignment w:val="top"/>
    </w:pPr>
    <w:rPr>
      <w:rFonts w:ascii="Calibri" w:eastAsia="Calibri" w:hAnsi="Calibri" w:cs="Times New Roman"/>
      <w:sz w:val="16"/>
      <w:szCs w:val="16"/>
      <w:lang w:val="es-CO" w:eastAsia="es-CO"/>
    </w:rPr>
  </w:style>
  <w:style w:type="paragraph" w:customStyle="1" w:styleId="xl131">
    <w:name w:val="xl131"/>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Calibri" w:hAnsi="Calibri" w:cs="Times New Roman"/>
      <w:sz w:val="16"/>
      <w:szCs w:val="16"/>
      <w:lang w:val="es-CO" w:eastAsia="es-CO"/>
    </w:rPr>
  </w:style>
  <w:style w:type="paragraph" w:customStyle="1" w:styleId="xl132">
    <w:name w:val="xl132"/>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Calibri" w:hAnsi="Calibri" w:cs="Times New Roman"/>
      <w:sz w:val="16"/>
      <w:szCs w:val="16"/>
      <w:lang w:val="es-CO" w:eastAsia="es-CO"/>
    </w:rPr>
  </w:style>
  <w:style w:type="paragraph" w:customStyle="1" w:styleId="xl133">
    <w:name w:val="xl133"/>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Calibri" w:eastAsia="Calibri" w:hAnsi="Calibri" w:cs="Times New Roman"/>
      <w:sz w:val="16"/>
      <w:szCs w:val="16"/>
      <w:lang w:val="es-CO" w:eastAsia="es-CO"/>
    </w:rPr>
  </w:style>
  <w:style w:type="paragraph" w:customStyle="1" w:styleId="xl134">
    <w:name w:val="xl134"/>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top"/>
    </w:pPr>
    <w:rPr>
      <w:rFonts w:ascii="Calibri" w:eastAsia="Calibri" w:hAnsi="Calibri" w:cs="Times New Roman"/>
      <w:sz w:val="16"/>
      <w:szCs w:val="16"/>
      <w:lang w:val="es-CO" w:eastAsia="es-CO"/>
    </w:rPr>
  </w:style>
  <w:style w:type="paragraph" w:customStyle="1" w:styleId="xl135">
    <w:name w:val="xl135"/>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Calibri" w:eastAsia="Calibri" w:hAnsi="Calibri" w:cs="Times New Roman"/>
      <w:sz w:val="16"/>
      <w:szCs w:val="16"/>
      <w:lang w:val="es-CO" w:eastAsia="es-CO"/>
    </w:rPr>
  </w:style>
  <w:style w:type="paragraph" w:customStyle="1" w:styleId="xl136">
    <w:name w:val="xl136"/>
    <w:basedOn w:val="Normal"/>
    <w:rsid w:val="008073A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Calibri" w:eastAsia="Calibri" w:hAnsi="Calibri" w:cs="Times New Roman"/>
      <w:b/>
      <w:bCs/>
      <w:sz w:val="16"/>
      <w:szCs w:val="16"/>
      <w:lang w:val="es-CO" w:eastAsia="es-CO"/>
    </w:rPr>
  </w:style>
  <w:style w:type="paragraph" w:customStyle="1" w:styleId="xl137">
    <w:name w:val="xl137"/>
    <w:basedOn w:val="Normal"/>
    <w:rsid w:val="008073A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top"/>
    </w:pPr>
    <w:rPr>
      <w:rFonts w:ascii="Calibri" w:eastAsia="Calibri" w:hAnsi="Calibri" w:cs="Times New Roman"/>
      <w:b/>
      <w:bCs/>
      <w:sz w:val="16"/>
      <w:szCs w:val="16"/>
      <w:lang w:val="es-CO" w:eastAsia="es-CO"/>
    </w:rPr>
  </w:style>
  <w:style w:type="paragraph" w:customStyle="1" w:styleId="xl138">
    <w:name w:val="xl138"/>
    <w:basedOn w:val="Normal"/>
    <w:rsid w:val="008073A4"/>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pPr>
    <w:rPr>
      <w:rFonts w:ascii="Calibri" w:eastAsia="Calibri" w:hAnsi="Calibri" w:cs="Times New Roman"/>
      <w:b/>
      <w:bCs/>
      <w:sz w:val="16"/>
      <w:szCs w:val="16"/>
      <w:lang w:val="es-CO" w:eastAsia="es-CO"/>
    </w:rPr>
  </w:style>
  <w:style w:type="paragraph" w:customStyle="1" w:styleId="xl139">
    <w:name w:val="xl139"/>
    <w:basedOn w:val="Normal"/>
    <w:rsid w:val="008073A4"/>
    <w:pPr>
      <w:pBdr>
        <w:top w:val="single" w:sz="4" w:space="0" w:color="auto"/>
        <w:bottom w:val="single" w:sz="4" w:space="0" w:color="auto"/>
      </w:pBdr>
      <w:shd w:val="clear" w:color="000000" w:fill="FCD5B4"/>
      <w:spacing w:before="100" w:beforeAutospacing="1" w:after="100" w:afterAutospacing="1" w:line="240" w:lineRule="auto"/>
      <w:jc w:val="center"/>
    </w:pPr>
    <w:rPr>
      <w:rFonts w:ascii="Calibri" w:eastAsia="Calibri" w:hAnsi="Calibri" w:cs="Times New Roman"/>
      <w:b/>
      <w:bCs/>
      <w:sz w:val="16"/>
      <w:szCs w:val="16"/>
      <w:lang w:val="es-CO" w:eastAsia="es-CO"/>
    </w:rPr>
  </w:style>
  <w:style w:type="paragraph" w:customStyle="1" w:styleId="xl140">
    <w:name w:val="xl140"/>
    <w:basedOn w:val="Normal"/>
    <w:rsid w:val="008073A4"/>
    <w:pPr>
      <w:pBdr>
        <w:top w:val="single" w:sz="4" w:space="0" w:color="auto"/>
        <w:left w:val="single" w:sz="4" w:space="0" w:color="auto"/>
        <w:bottom w:val="single" w:sz="4" w:space="0" w:color="auto"/>
      </w:pBdr>
      <w:shd w:val="clear" w:color="000000" w:fill="FCD5B4"/>
      <w:spacing w:before="100" w:beforeAutospacing="1" w:after="100" w:afterAutospacing="1" w:line="240" w:lineRule="auto"/>
    </w:pPr>
    <w:rPr>
      <w:rFonts w:ascii="Calibri" w:eastAsia="Calibri" w:hAnsi="Calibri" w:cs="Times New Roman"/>
      <w:b/>
      <w:bCs/>
      <w:sz w:val="16"/>
      <w:szCs w:val="16"/>
      <w:lang w:val="es-CO" w:eastAsia="es-CO"/>
    </w:rPr>
  </w:style>
  <w:style w:type="paragraph" w:customStyle="1" w:styleId="xl141">
    <w:name w:val="xl141"/>
    <w:basedOn w:val="Normal"/>
    <w:rsid w:val="008073A4"/>
    <w:pPr>
      <w:pBdr>
        <w:top w:val="single" w:sz="4" w:space="0" w:color="auto"/>
        <w:bottom w:val="single" w:sz="4" w:space="0" w:color="auto"/>
      </w:pBdr>
      <w:shd w:val="clear" w:color="000000" w:fill="FCD5B4"/>
      <w:spacing w:before="100" w:beforeAutospacing="1" w:after="100" w:afterAutospacing="1" w:line="240" w:lineRule="auto"/>
    </w:pPr>
    <w:rPr>
      <w:rFonts w:ascii="Calibri" w:eastAsia="Calibri" w:hAnsi="Calibri" w:cs="Times New Roman"/>
      <w:b/>
      <w:bCs/>
      <w:sz w:val="16"/>
      <w:szCs w:val="16"/>
      <w:lang w:val="es-CO" w:eastAsia="es-CO"/>
    </w:rPr>
  </w:style>
  <w:style w:type="numbering" w:customStyle="1" w:styleId="Sinlista5">
    <w:name w:val="Sin lista5"/>
    <w:next w:val="Sinlista"/>
    <w:uiPriority w:val="99"/>
    <w:semiHidden/>
    <w:unhideWhenUsed/>
    <w:rsid w:val="008073A4"/>
  </w:style>
  <w:style w:type="numbering" w:customStyle="1" w:styleId="Sinlista13">
    <w:name w:val="Sin lista13"/>
    <w:next w:val="Sinlista"/>
    <w:uiPriority w:val="99"/>
    <w:semiHidden/>
    <w:unhideWhenUsed/>
    <w:rsid w:val="008073A4"/>
  </w:style>
  <w:style w:type="numbering" w:customStyle="1" w:styleId="Sinlista112">
    <w:name w:val="Sin lista112"/>
    <w:next w:val="Sinlista"/>
    <w:semiHidden/>
    <w:rsid w:val="008073A4"/>
  </w:style>
  <w:style w:type="table" w:customStyle="1" w:styleId="Tablaconcuadrcula17">
    <w:name w:val="Tabla con cuadrícula17"/>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1111">
    <w:name w:val="Sin lista11111111111"/>
    <w:next w:val="Sinlista"/>
    <w:uiPriority w:val="99"/>
    <w:semiHidden/>
    <w:unhideWhenUsed/>
    <w:rsid w:val="008073A4"/>
  </w:style>
  <w:style w:type="table" w:customStyle="1" w:styleId="Tablaconcuadrcula62">
    <w:name w:val="Tabla con cuadrícula6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8073A4"/>
  </w:style>
  <w:style w:type="table" w:customStyle="1" w:styleId="Tablaconcuadrcula72">
    <w:name w:val="Tabla con cuadrícula7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8073A4"/>
  </w:style>
  <w:style w:type="table" w:customStyle="1" w:styleId="Tablaconcuadrcula122">
    <w:name w:val="Tabla con cuadrícula12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semiHidden/>
    <w:rsid w:val="008073A4"/>
  </w:style>
  <w:style w:type="table" w:customStyle="1" w:styleId="Tablaconcuadrcula131">
    <w:name w:val="Tabla con cuadrícula1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8073A4"/>
  </w:style>
  <w:style w:type="table" w:customStyle="1" w:styleId="Tablaconcuadrcula611">
    <w:name w:val="Tabla con cuadrícula6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8073A4"/>
  </w:style>
  <w:style w:type="table" w:customStyle="1" w:styleId="Tablaconcuadrcula711">
    <w:name w:val="Tabla con cuadrícula7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8073A4"/>
  </w:style>
  <w:style w:type="table" w:customStyle="1" w:styleId="Tablaconcuadrcula1211">
    <w:name w:val="Tabla con cuadrícula121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073A4"/>
  </w:style>
  <w:style w:type="numbering" w:customStyle="1" w:styleId="Sinlista14">
    <w:name w:val="Sin lista14"/>
    <w:next w:val="Sinlista"/>
    <w:uiPriority w:val="99"/>
    <w:semiHidden/>
    <w:unhideWhenUsed/>
    <w:rsid w:val="008073A4"/>
  </w:style>
  <w:style w:type="numbering" w:customStyle="1" w:styleId="Sinlista113">
    <w:name w:val="Sin lista113"/>
    <w:next w:val="Sinlista"/>
    <w:semiHidden/>
    <w:rsid w:val="008073A4"/>
  </w:style>
  <w:style w:type="table" w:customStyle="1" w:styleId="Tablaconcuadrcula19">
    <w:name w:val="Tabla con cuadrícula19"/>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8073A4"/>
  </w:style>
  <w:style w:type="table" w:customStyle="1" w:styleId="Tablaconcuadrcula63">
    <w:name w:val="Tabla con cuadrícula6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8073A4"/>
  </w:style>
  <w:style w:type="table" w:customStyle="1" w:styleId="Tablaconcuadrcula73">
    <w:name w:val="Tabla con cuadrícula7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8073A4"/>
  </w:style>
  <w:style w:type="table" w:customStyle="1" w:styleId="Tablaconcuadrcula123">
    <w:name w:val="Tabla con cuadrícula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semiHidden/>
    <w:rsid w:val="008073A4"/>
  </w:style>
  <w:style w:type="table" w:customStyle="1" w:styleId="Tablaconcuadrcula132">
    <w:name w:val="Tabla con cuadrícula13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8073A4"/>
  </w:style>
  <w:style w:type="table" w:customStyle="1" w:styleId="Tablaconcuadrcula612">
    <w:name w:val="Tabla con cuadrícula6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8073A4"/>
  </w:style>
  <w:style w:type="table" w:customStyle="1" w:styleId="Tablaconcuadrcula712">
    <w:name w:val="Tabla con cuadrícula7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8073A4"/>
  </w:style>
  <w:style w:type="table" w:customStyle="1" w:styleId="Tablaconcuadrcula1212">
    <w:name w:val="Tabla con cuadrícula1212"/>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2">
    <w:name w:val="xl142"/>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sz w:val="16"/>
      <w:szCs w:val="16"/>
      <w:lang w:val="es-CO" w:eastAsia="es-CO"/>
    </w:rPr>
  </w:style>
  <w:style w:type="paragraph" w:customStyle="1" w:styleId="xl143">
    <w:name w:val="xl143"/>
    <w:basedOn w:val="Normal"/>
    <w:rsid w:val="008073A4"/>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Calibri" w:eastAsia="Calibri" w:hAnsi="Calibri" w:cs="Times New Roman"/>
      <w:b/>
      <w:bCs/>
      <w:sz w:val="18"/>
      <w:szCs w:val="18"/>
      <w:lang w:val="es-CO" w:eastAsia="es-CO"/>
    </w:rPr>
  </w:style>
  <w:style w:type="paragraph" w:customStyle="1" w:styleId="xl144">
    <w:name w:val="xl144"/>
    <w:basedOn w:val="Normal"/>
    <w:rsid w:val="008073A4"/>
    <w:pPr>
      <w:shd w:val="clear" w:color="000000" w:fill="FFFFFF"/>
      <w:spacing w:before="100" w:beforeAutospacing="1" w:after="100" w:afterAutospacing="1" w:line="240" w:lineRule="auto"/>
      <w:textAlignment w:val="center"/>
    </w:pPr>
    <w:rPr>
      <w:rFonts w:ascii="Calibri" w:eastAsia="Calibri" w:hAnsi="Calibri" w:cs="Times New Roman"/>
      <w:sz w:val="18"/>
      <w:szCs w:val="18"/>
      <w:lang w:val="es-CO" w:eastAsia="es-CO"/>
    </w:rPr>
  </w:style>
  <w:style w:type="paragraph" w:customStyle="1" w:styleId="xl145">
    <w:name w:val="xl145"/>
    <w:basedOn w:val="Normal"/>
    <w:rsid w:val="008073A4"/>
    <w:pPr>
      <w:shd w:val="clear" w:color="000000" w:fill="FFFFFF"/>
      <w:spacing w:before="100" w:beforeAutospacing="1" w:after="100" w:afterAutospacing="1" w:line="240" w:lineRule="auto"/>
      <w:jc w:val="right"/>
      <w:textAlignment w:val="center"/>
    </w:pPr>
    <w:rPr>
      <w:rFonts w:ascii="Calibri" w:eastAsia="Calibri" w:hAnsi="Calibri" w:cs="Times New Roman"/>
      <w:b/>
      <w:bCs/>
      <w:sz w:val="18"/>
      <w:szCs w:val="18"/>
      <w:lang w:val="es-CO" w:eastAsia="es-CO"/>
    </w:rPr>
  </w:style>
  <w:style w:type="paragraph" w:customStyle="1" w:styleId="xl146">
    <w:name w:val="xl146"/>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val="es-CO" w:eastAsia="es-CO"/>
    </w:rPr>
  </w:style>
  <w:style w:type="paragraph" w:customStyle="1" w:styleId="xl147">
    <w:name w:val="xl147"/>
    <w:basedOn w:val="Normal"/>
    <w:rsid w:val="008073A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Calibri" w:eastAsia="Calibri" w:hAnsi="Calibri" w:cs="Times New Roman"/>
      <w:sz w:val="18"/>
      <w:szCs w:val="18"/>
      <w:lang w:val="es-CO" w:eastAsia="es-CO"/>
    </w:rPr>
  </w:style>
  <w:style w:type="paragraph" w:customStyle="1" w:styleId="xl148">
    <w:name w:val="xl148"/>
    <w:basedOn w:val="Normal"/>
    <w:rsid w:val="008073A4"/>
    <w:pPr>
      <w:pBdr>
        <w:top w:val="single" w:sz="4" w:space="0" w:color="auto"/>
        <w:left w:val="single" w:sz="4" w:space="0" w:color="auto"/>
        <w:bottom w:val="single" w:sz="4" w:space="0" w:color="auto"/>
      </w:pBdr>
      <w:shd w:val="clear" w:color="000000" w:fill="C4D79B"/>
      <w:spacing w:before="100" w:beforeAutospacing="1" w:after="100" w:afterAutospacing="1" w:line="240" w:lineRule="auto"/>
      <w:textAlignment w:val="top"/>
    </w:pPr>
    <w:rPr>
      <w:rFonts w:ascii="Calibri" w:eastAsia="Calibri" w:hAnsi="Calibri" w:cs="Times New Roman"/>
      <w:b/>
      <w:bCs/>
      <w:sz w:val="18"/>
      <w:szCs w:val="18"/>
      <w:lang w:val="es-CO" w:eastAsia="es-CO"/>
    </w:rPr>
  </w:style>
  <w:style w:type="paragraph" w:customStyle="1" w:styleId="xl149">
    <w:name w:val="xl149"/>
    <w:basedOn w:val="Normal"/>
    <w:rsid w:val="008073A4"/>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sz w:val="18"/>
      <w:szCs w:val="18"/>
      <w:lang w:val="es-CO" w:eastAsia="es-CO"/>
    </w:rPr>
  </w:style>
  <w:style w:type="paragraph" w:customStyle="1" w:styleId="xl150">
    <w:name w:val="xl150"/>
    <w:basedOn w:val="Normal"/>
    <w:rsid w:val="008073A4"/>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sz w:val="18"/>
      <w:szCs w:val="18"/>
      <w:lang w:val="es-CO" w:eastAsia="es-CO"/>
    </w:rPr>
  </w:style>
  <w:style w:type="paragraph" w:customStyle="1" w:styleId="xl151">
    <w:name w:val="xl151"/>
    <w:basedOn w:val="Normal"/>
    <w:rsid w:val="008073A4"/>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18"/>
      <w:szCs w:val="18"/>
      <w:lang w:val="es-CO" w:eastAsia="es-CO"/>
    </w:rPr>
  </w:style>
  <w:style w:type="paragraph" w:customStyle="1" w:styleId="xl152">
    <w:name w:val="xl152"/>
    <w:basedOn w:val="Normal"/>
    <w:rsid w:val="008073A4"/>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18"/>
      <w:szCs w:val="18"/>
      <w:lang w:val="es-CO" w:eastAsia="es-CO"/>
    </w:rPr>
  </w:style>
  <w:style w:type="paragraph" w:customStyle="1" w:styleId="xl153">
    <w:name w:val="xl153"/>
    <w:basedOn w:val="Normal"/>
    <w:rsid w:val="008073A4"/>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18"/>
      <w:szCs w:val="18"/>
      <w:lang w:val="es-CO" w:eastAsia="es-CO"/>
    </w:rPr>
  </w:style>
  <w:style w:type="paragraph" w:customStyle="1" w:styleId="xl154">
    <w:name w:val="xl154"/>
    <w:basedOn w:val="Normal"/>
    <w:rsid w:val="008073A4"/>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w:eastAsia="Calibri" w:hAnsi="Calibri" w:cs="Times New Roman"/>
      <w:b/>
      <w:bCs/>
      <w:sz w:val="18"/>
      <w:szCs w:val="18"/>
      <w:lang w:val="es-CO" w:eastAsia="es-CO"/>
    </w:rPr>
  </w:style>
  <w:style w:type="paragraph" w:customStyle="1" w:styleId="xl155">
    <w:name w:val="xl155"/>
    <w:basedOn w:val="Normal"/>
    <w:rsid w:val="008073A4"/>
    <w:pPr>
      <w:pBdr>
        <w:top w:val="single" w:sz="4" w:space="0" w:color="auto"/>
        <w:bottom w:val="single" w:sz="4" w:space="0" w:color="auto"/>
      </w:pBdr>
      <w:shd w:val="clear" w:color="000000" w:fill="C4D79B"/>
      <w:spacing w:before="100" w:beforeAutospacing="1" w:after="100" w:afterAutospacing="1" w:line="240" w:lineRule="auto"/>
      <w:jc w:val="right"/>
      <w:textAlignment w:val="center"/>
    </w:pPr>
    <w:rPr>
      <w:rFonts w:ascii="Calibri" w:eastAsia="Calibri" w:hAnsi="Calibri" w:cs="Times New Roman"/>
      <w:b/>
      <w:bCs/>
      <w:sz w:val="18"/>
      <w:szCs w:val="18"/>
      <w:lang w:val="es-CO" w:eastAsia="es-CO"/>
    </w:rPr>
  </w:style>
  <w:style w:type="paragraph" w:customStyle="1" w:styleId="xl156">
    <w:name w:val="xl156"/>
    <w:basedOn w:val="Normal"/>
    <w:rsid w:val="008073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cs="Times New Roman"/>
      <w:b/>
      <w:bCs/>
      <w:color w:val="0000FF"/>
      <w:sz w:val="20"/>
      <w:szCs w:val="20"/>
      <w:lang w:val="es-CO" w:eastAsia="es-CO"/>
    </w:rPr>
  </w:style>
  <w:style w:type="table" w:customStyle="1" w:styleId="Tablaconcuadrcula20">
    <w:name w:val="Tabla con cuadrícula20"/>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8073A4"/>
  </w:style>
  <w:style w:type="numbering" w:customStyle="1" w:styleId="Sinlista15">
    <w:name w:val="Sin lista15"/>
    <w:next w:val="Sinlista"/>
    <w:uiPriority w:val="99"/>
    <w:semiHidden/>
    <w:unhideWhenUsed/>
    <w:rsid w:val="008073A4"/>
  </w:style>
  <w:style w:type="numbering" w:customStyle="1" w:styleId="Sinlista114">
    <w:name w:val="Sin lista114"/>
    <w:next w:val="Sinlista"/>
    <w:semiHidden/>
    <w:unhideWhenUsed/>
    <w:rsid w:val="008073A4"/>
  </w:style>
  <w:style w:type="numbering" w:customStyle="1" w:styleId="Sinlista1113">
    <w:name w:val="Sin lista1113"/>
    <w:next w:val="Sinlista"/>
    <w:uiPriority w:val="99"/>
    <w:semiHidden/>
    <w:rsid w:val="008073A4"/>
  </w:style>
  <w:style w:type="numbering" w:customStyle="1" w:styleId="Sinlista11112">
    <w:name w:val="Sin lista11112"/>
    <w:next w:val="Sinlista"/>
    <w:uiPriority w:val="99"/>
    <w:semiHidden/>
    <w:unhideWhenUsed/>
    <w:rsid w:val="008073A4"/>
  </w:style>
  <w:style w:type="numbering" w:customStyle="1" w:styleId="Sinlista24">
    <w:name w:val="Sin lista24"/>
    <w:next w:val="Sinlista"/>
    <w:uiPriority w:val="99"/>
    <w:semiHidden/>
    <w:unhideWhenUsed/>
    <w:rsid w:val="008073A4"/>
  </w:style>
  <w:style w:type="numbering" w:customStyle="1" w:styleId="Sinlista34">
    <w:name w:val="Sin lista34"/>
    <w:next w:val="Sinlista"/>
    <w:uiPriority w:val="99"/>
    <w:semiHidden/>
    <w:unhideWhenUsed/>
    <w:rsid w:val="008073A4"/>
  </w:style>
  <w:style w:type="numbering" w:customStyle="1" w:styleId="Sinlista43">
    <w:name w:val="Sin lista43"/>
    <w:next w:val="Sinlista"/>
    <w:semiHidden/>
    <w:rsid w:val="008073A4"/>
  </w:style>
  <w:style w:type="numbering" w:customStyle="1" w:styleId="Sinlista123">
    <w:name w:val="Sin lista123"/>
    <w:next w:val="Sinlista"/>
    <w:uiPriority w:val="99"/>
    <w:semiHidden/>
    <w:unhideWhenUsed/>
    <w:rsid w:val="008073A4"/>
  </w:style>
  <w:style w:type="numbering" w:customStyle="1" w:styleId="Sinlista213">
    <w:name w:val="Sin lista213"/>
    <w:next w:val="Sinlista"/>
    <w:uiPriority w:val="99"/>
    <w:semiHidden/>
    <w:unhideWhenUsed/>
    <w:rsid w:val="008073A4"/>
  </w:style>
  <w:style w:type="numbering" w:customStyle="1" w:styleId="Sinlista313">
    <w:name w:val="Sin lista313"/>
    <w:next w:val="Sinlista"/>
    <w:uiPriority w:val="99"/>
    <w:semiHidden/>
    <w:unhideWhenUsed/>
    <w:rsid w:val="008073A4"/>
  </w:style>
  <w:style w:type="numbering" w:customStyle="1" w:styleId="Sinlista51">
    <w:name w:val="Sin lista51"/>
    <w:next w:val="Sinlista"/>
    <w:uiPriority w:val="99"/>
    <w:semiHidden/>
    <w:unhideWhenUsed/>
    <w:rsid w:val="008073A4"/>
  </w:style>
  <w:style w:type="numbering" w:customStyle="1" w:styleId="Sinlista131">
    <w:name w:val="Sin lista131"/>
    <w:next w:val="Sinlista"/>
    <w:uiPriority w:val="99"/>
    <w:semiHidden/>
    <w:unhideWhenUsed/>
    <w:rsid w:val="008073A4"/>
  </w:style>
  <w:style w:type="numbering" w:customStyle="1" w:styleId="Sinlista1121">
    <w:name w:val="Sin lista1121"/>
    <w:next w:val="Sinlista"/>
    <w:semiHidden/>
    <w:rsid w:val="008073A4"/>
  </w:style>
  <w:style w:type="numbering" w:customStyle="1" w:styleId="Sinlista111112">
    <w:name w:val="Sin lista111112"/>
    <w:next w:val="Sinlista"/>
    <w:uiPriority w:val="99"/>
    <w:semiHidden/>
    <w:unhideWhenUsed/>
    <w:rsid w:val="008073A4"/>
  </w:style>
  <w:style w:type="numbering" w:customStyle="1" w:styleId="Sinlista221">
    <w:name w:val="Sin lista221"/>
    <w:next w:val="Sinlista"/>
    <w:uiPriority w:val="99"/>
    <w:semiHidden/>
    <w:unhideWhenUsed/>
    <w:rsid w:val="008073A4"/>
  </w:style>
  <w:style w:type="numbering" w:customStyle="1" w:styleId="Sinlista321">
    <w:name w:val="Sin lista321"/>
    <w:next w:val="Sinlista"/>
    <w:uiPriority w:val="99"/>
    <w:semiHidden/>
    <w:unhideWhenUsed/>
    <w:rsid w:val="008073A4"/>
  </w:style>
  <w:style w:type="numbering" w:customStyle="1" w:styleId="Sinlista411">
    <w:name w:val="Sin lista411"/>
    <w:next w:val="Sinlista"/>
    <w:semiHidden/>
    <w:rsid w:val="008073A4"/>
  </w:style>
  <w:style w:type="numbering" w:customStyle="1" w:styleId="Sinlista1211">
    <w:name w:val="Sin lista1211"/>
    <w:next w:val="Sinlista"/>
    <w:uiPriority w:val="99"/>
    <w:semiHidden/>
    <w:unhideWhenUsed/>
    <w:rsid w:val="008073A4"/>
  </w:style>
  <w:style w:type="numbering" w:customStyle="1" w:styleId="Sinlista2111">
    <w:name w:val="Sin lista2111"/>
    <w:next w:val="Sinlista"/>
    <w:uiPriority w:val="99"/>
    <w:semiHidden/>
    <w:unhideWhenUsed/>
    <w:rsid w:val="008073A4"/>
  </w:style>
  <w:style w:type="numbering" w:customStyle="1" w:styleId="Sinlista3111">
    <w:name w:val="Sin lista3111"/>
    <w:next w:val="Sinlista"/>
    <w:uiPriority w:val="99"/>
    <w:semiHidden/>
    <w:unhideWhenUsed/>
    <w:rsid w:val="008073A4"/>
  </w:style>
  <w:style w:type="numbering" w:customStyle="1" w:styleId="Sinlista61">
    <w:name w:val="Sin lista61"/>
    <w:next w:val="Sinlista"/>
    <w:uiPriority w:val="99"/>
    <w:semiHidden/>
    <w:unhideWhenUsed/>
    <w:rsid w:val="008073A4"/>
  </w:style>
  <w:style w:type="numbering" w:customStyle="1" w:styleId="Sinlista141">
    <w:name w:val="Sin lista141"/>
    <w:next w:val="Sinlista"/>
    <w:uiPriority w:val="99"/>
    <w:semiHidden/>
    <w:unhideWhenUsed/>
    <w:rsid w:val="008073A4"/>
  </w:style>
  <w:style w:type="numbering" w:customStyle="1" w:styleId="Sinlista1131">
    <w:name w:val="Sin lista1131"/>
    <w:next w:val="Sinlista"/>
    <w:semiHidden/>
    <w:rsid w:val="008073A4"/>
  </w:style>
  <w:style w:type="numbering" w:customStyle="1" w:styleId="Sinlista11121">
    <w:name w:val="Sin lista11121"/>
    <w:next w:val="Sinlista"/>
    <w:uiPriority w:val="99"/>
    <w:semiHidden/>
    <w:unhideWhenUsed/>
    <w:rsid w:val="008073A4"/>
  </w:style>
  <w:style w:type="numbering" w:customStyle="1" w:styleId="Sinlista231">
    <w:name w:val="Sin lista231"/>
    <w:next w:val="Sinlista"/>
    <w:uiPriority w:val="99"/>
    <w:semiHidden/>
    <w:unhideWhenUsed/>
    <w:rsid w:val="008073A4"/>
  </w:style>
  <w:style w:type="numbering" w:customStyle="1" w:styleId="Sinlista331">
    <w:name w:val="Sin lista331"/>
    <w:next w:val="Sinlista"/>
    <w:uiPriority w:val="99"/>
    <w:semiHidden/>
    <w:unhideWhenUsed/>
    <w:rsid w:val="008073A4"/>
  </w:style>
  <w:style w:type="numbering" w:customStyle="1" w:styleId="Sinlista421">
    <w:name w:val="Sin lista421"/>
    <w:next w:val="Sinlista"/>
    <w:semiHidden/>
    <w:rsid w:val="008073A4"/>
  </w:style>
  <w:style w:type="numbering" w:customStyle="1" w:styleId="Sinlista1221">
    <w:name w:val="Sin lista1221"/>
    <w:next w:val="Sinlista"/>
    <w:uiPriority w:val="99"/>
    <w:semiHidden/>
    <w:unhideWhenUsed/>
    <w:rsid w:val="008073A4"/>
  </w:style>
  <w:style w:type="numbering" w:customStyle="1" w:styleId="Sinlista2121">
    <w:name w:val="Sin lista2121"/>
    <w:next w:val="Sinlista"/>
    <w:uiPriority w:val="99"/>
    <w:semiHidden/>
    <w:unhideWhenUsed/>
    <w:rsid w:val="008073A4"/>
  </w:style>
  <w:style w:type="numbering" w:customStyle="1" w:styleId="Sinlista3121">
    <w:name w:val="Sin lista3121"/>
    <w:next w:val="Sinlista"/>
    <w:uiPriority w:val="99"/>
    <w:semiHidden/>
    <w:unhideWhenUsed/>
    <w:rsid w:val="008073A4"/>
  </w:style>
  <w:style w:type="table" w:customStyle="1" w:styleId="Tablaconcuadrcula115">
    <w:name w:val="Tabla con cuadrícula115"/>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8073A4"/>
  </w:style>
  <w:style w:type="table" w:customStyle="1" w:styleId="Tablaconcuadrcula26">
    <w:name w:val="Tabla con cuadrícula26"/>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8073A4"/>
    <w:pPr>
      <w:overflowPunct w:val="0"/>
      <w:autoSpaceDE w:val="0"/>
      <w:autoSpaceDN w:val="0"/>
      <w:adjustRightInd w:val="0"/>
      <w:spacing w:after="0" w:line="240" w:lineRule="auto"/>
      <w:textAlignment w:val="baseline"/>
    </w:pPr>
    <w:rPr>
      <w:rFonts w:ascii="Calibri" w:eastAsiaTheme="minorEastAsia" w:hAnsi="Calibri" w:cs="Times New Roman"/>
      <w:b/>
      <w:bCs/>
      <w:sz w:val="20"/>
      <w:szCs w:val="20"/>
      <w:lang w:val="es-ES_tradnl" w:eastAsia="es-CO"/>
    </w:rPr>
  </w:style>
  <w:style w:type="table" w:customStyle="1" w:styleId="Tablaconcuadrcula116">
    <w:name w:val="Tabla con cuadrícula116"/>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
    <w:name w:val="Tabla con cuadrícula101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
    <w:name w:val="Tabla con cuadrícula10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
    <w:name w:val="Tabla con cuadrícula101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
    <w:name w:val="Tabla con cuadrícula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073A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073A4"/>
    <w:rPr>
      <w:color w:val="605E5C"/>
      <w:shd w:val="clear" w:color="auto" w:fill="E1DFDD"/>
    </w:rPr>
  </w:style>
  <w:style w:type="numbering" w:customStyle="1" w:styleId="Sinlista9">
    <w:name w:val="Sin lista9"/>
    <w:next w:val="Sinlista"/>
    <w:uiPriority w:val="99"/>
    <w:semiHidden/>
    <w:unhideWhenUsed/>
    <w:rsid w:val="008073A4"/>
  </w:style>
  <w:style w:type="table" w:customStyle="1" w:styleId="TableNormal2">
    <w:name w:val="Table Normal2"/>
    <w:uiPriority w:val="2"/>
    <w:semiHidden/>
    <w:unhideWhenUsed/>
    <w:qFormat/>
    <w:rsid w:val="008073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intenso">
    <w:name w:val="Intense Emphasis"/>
    <w:basedOn w:val="Fuentedeprrafopredeter"/>
    <w:uiPriority w:val="21"/>
    <w:qFormat/>
    <w:rsid w:val="008073A4"/>
    <w:rPr>
      <w:i/>
      <w:iCs/>
      <w:color w:val="4F81BD" w:themeColor="accent1"/>
    </w:rPr>
  </w:style>
  <w:style w:type="character" w:styleId="Ttulodellibro">
    <w:name w:val="Book Title"/>
    <w:basedOn w:val="Fuentedeprrafopredeter"/>
    <w:uiPriority w:val="33"/>
    <w:qFormat/>
    <w:rsid w:val="008073A4"/>
    <w:rPr>
      <w:b/>
      <w:bCs/>
      <w:i/>
      <w:iCs/>
      <w:spacing w:val="5"/>
    </w:rPr>
  </w:style>
  <w:style w:type="table" w:customStyle="1" w:styleId="Tablaconcuadrcula118">
    <w:name w:val="Tabla con cuadrícula118"/>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1">
    <w:name w:val="CM41"/>
    <w:basedOn w:val="Default"/>
    <w:next w:val="Default"/>
    <w:uiPriority w:val="99"/>
    <w:rsid w:val="008073A4"/>
    <w:rPr>
      <w:rFonts w:eastAsiaTheme="minorHAnsi"/>
      <w:color w:val="auto"/>
    </w:rPr>
  </w:style>
  <w:style w:type="table" w:styleId="Tablaconcuadrculaclara">
    <w:name w:val="Grid Table Light"/>
    <w:basedOn w:val="Tablanormal"/>
    <w:uiPriority w:val="40"/>
    <w:rsid w:val="008073A4"/>
    <w:pPr>
      <w:spacing w:after="0" w:line="240" w:lineRule="auto"/>
    </w:pPr>
    <w:rPr>
      <w:rFonts w:ascii="Calibri" w:eastAsia="Calibri"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4-nfasis11">
    <w:name w:val="Tabla de cuadrícula 4 - Énfasis 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styleId="Tablaconcuadrcula4-nfasis1">
    <w:name w:val="Grid Table 4 Accent 1"/>
    <w:basedOn w:val="Tablanormal"/>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
    <w:name w:val="Tabla de lista 4 - Énfasis 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styleId="Tabladelista4-nfasis1">
    <w:name w:val="List Table 4 Accent 1"/>
    <w:basedOn w:val="Tablanormal"/>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1">
    <w:name w:val="Tabla de lista 4 - Énfasis 1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0">
    <w:name w:val="Sin lista10"/>
    <w:next w:val="Sinlista"/>
    <w:uiPriority w:val="99"/>
    <w:semiHidden/>
    <w:unhideWhenUsed/>
    <w:rsid w:val="008073A4"/>
  </w:style>
  <w:style w:type="paragraph" w:customStyle="1" w:styleId="Ttulo41">
    <w:name w:val="Título 41"/>
    <w:basedOn w:val="Normal"/>
    <w:next w:val="Normal"/>
    <w:uiPriority w:val="9"/>
    <w:semiHidden/>
    <w:unhideWhenUsed/>
    <w:qFormat/>
    <w:rsid w:val="008073A4"/>
    <w:pPr>
      <w:keepNext/>
      <w:keepLines/>
      <w:spacing w:before="40" w:after="0" w:line="240" w:lineRule="auto"/>
      <w:outlineLvl w:val="3"/>
    </w:pPr>
    <w:rPr>
      <w:rFonts w:ascii="Calibri Light" w:eastAsia="Calibri" w:hAnsi="Calibri Light" w:cs="Times New Roman"/>
      <w:i/>
      <w:iCs/>
      <w:color w:val="2E74B5"/>
      <w:sz w:val="20"/>
      <w:szCs w:val="20"/>
      <w:lang w:val="es-CO" w:eastAsia="es-CO"/>
    </w:rPr>
  </w:style>
  <w:style w:type="numbering" w:customStyle="1" w:styleId="Sinlista16">
    <w:name w:val="Sin lista16"/>
    <w:next w:val="Sinlista"/>
    <w:uiPriority w:val="99"/>
    <w:semiHidden/>
    <w:unhideWhenUsed/>
    <w:rsid w:val="008073A4"/>
  </w:style>
  <w:style w:type="table" w:customStyle="1" w:styleId="Tabladecuadrcula4-nfasis31">
    <w:name w:val="Tabla de cuadrícula 4 - Énfasis 3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29">
    <w:name w:val="Tabla con cuadrícula29"/>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uiPriority w:val="10"/>
    <w:locked/>
    <w:rsid w:val="008073A4"/>
    <w:rPr>
      <w:rFonts w:ascii="Cambria" w:hAnsi="Cambria"/>
      <w:color w:val="17365D"/>
      <w:spacing w:val="5"/>
      <w:kern w:val="28"/>
      <w:sz w:val="52"/>
      <w:lang w:val="es-ES" w:eastAsia="es-ES"/>
    </w:rPr>
  </w:style>
  <w:style w:type="character" w:customStyle="1" w:styleId="Mencinsinresolver10">
    <w:name w:val="Mención sin resolver1"/>
    <w:uiPriority w:val="99"/>
    <w:semiHidden/>
    <w:unhideWhenUsed/>
    <w:rsid w:val="008073A4"/>
    <w:rPr>
      <w:color w:val="605E5C"/>
      <w:shd w:val="clear" w:color="auto" w:fill="E1DFDD"/>
    </w:rPr>
  </w:style>
  <w:style w:type="table" w:customStyle="1" w:styleId="Tablaconcuadrcula119">
    <w:name w:val="Tabla con cuadrícula119"/>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814"/>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
    <w:name w:val="Tabla con cuadrícula1014"/>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807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Calibri" w:hAnsi="Times New Roman" w:cs="Times New Roman"/>
      <w:b/>
      <w:bCs/>
      <w:sz w:val="20"/>
      <w:szCs w:val="20"/>
      <w:lang w:val="es-CO" w:eastAsia="es-CO"/>
    </w:rPr>
  </w:style>
  <w:style w:type="paragraph" w:customStyle="1" w:styleId="xl64">
    <w:name w:val="xl64"/>
    <w:basedOn w:val="Normal"/>
    <w:rsid w:val="00807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Calibri" w:hAnsi="Times New Roman" w:cs="Times New Roman"/>
      <w:b/>
      <w:bCs/>
      <w:sz w:val="20"/>
      <w:szCs w:val="20"/>
      <w:lang w:val="es-CO" w:eastAsia="es-CO"/>
    </w:rPr>
  </w:style>
  <w:style w:type="paragraph" w:customStyle="1" w:styleId="xl65">
    <w:name w:val="xl65"/>
    <w:basedOn w:val="Normal"/>
    <w:rsid w:val="00807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Calibri" w:hAnsi="Times New Roman" w:cs="Times New Roman"/>
      <w:sz w:val="20"/>
      <w:szCs w:val="20"/>
      <w:lang w:val="es-CO" w:eastAsia="es-CO"/>
    </w:rPr>
  </w:style>
  <w:style w:type="table" w:customStyle="1" w:styleId="Tablaconcuadrcula154">
    <w:name w:val="Tabla con cuadrícula154"/>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
    <w:name w:val="Tabla con cuadrícula101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
    <w:name w:val="Tabla con cuadrícula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
    <w:name w:val="Tabla de cuadrícula 6 con colores - Énfasis 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
    <w:name w:val="Tabla de lista 7 con colores - Énfasis 61"/>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F79646"/>
        </w:tcBorders>
        <w:shd w:val="clear" w:color="auto" w:fill="FFFFFF"/>
      </w:tcPr>
    </w:tblStylePr>
    <w:tblStylePr w:type="lastRow">
      <w:rPr>
        <w:rFonts w:ascii="Times New Roman" w:eastAsia="Times New Roman" w:hAnsi="Times New Roman" w:cs="Times New Roman"/>
        <w:i/>
        <w:iCs/>
        <w:sz w:val="26"/>
      </w:rPr>
      <w:tblPr/>
      <w:tcPr>
        <w:tcBorders>
          <w:top w:val="single" w:sz="4" w:space="0" w:color="F79646"/>
        </w:tcBorders>
        <w:shd w:val="clear" w:color="auto" w:fill="FFFFFF"/>
      </w:tcPr>
    </w:tblStylePr>
    <w:tblStylePr w:type="firstCol">
      <w:pPr>
        <w:jc w:val="right"/>
      </w:pPr>
      <w:rPr>
        <w:rFonts w:ascii="Times New Roman" w:eastAsia="Times New Roman" w:hAnsi="Times New Roman" w:cs="Times New Roman"/>
        <w:i/>
        <w:iCs/>
        <w:sz w:val="26"/>
      </w:rPr>
      <w:tblPr/>
      <w:tcPr>
        <w:tcBorders>
          <w:right w:val="single" w:sz="4" w:space="0" w:color="F79646"/>
        </w:tcBorders>
        <w:shd w:val="clear" w:color="auto" w:fill="FFFFFF"/>
      </w:tcPr>
    </w:tblStylePr>
    <w:tblStylePr w:type="lastCol">
      <w:rPr>
        <w:rFonts w:ascii="Times New Roman" w:eastAsia="Times New Roman" w:hAnsi="Times New Rom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
    <w:name w:val="Tabla de lista 2 - Énfasis 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
    <w:name w:val="Tabla de lista 6 con colores - Énfasis 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
    <w:name w:val="Tabla de cuadrícula 3 - Énfasis 11"/>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normal111">
    <w:name w:val="Tabla normal 111"/>
    <w:basedOn w:val="Tablanormal"/>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decuadrcula2-nfasis11">
    <w:name w:val="Tabla de cuadrícula 2 - Énfasis 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Cuadrculadetablaclara11">
    <w:name w:val="Cuadrícula de tabla clara11"/>
    <w:basedOn w:val="Tablanormal"/>
    <w:uiPriority w:val="40"/>
    <w:rsid w:val="008073A4"/>
    <w:pPr>
      <w:spacing w:after="0" w:line="240" w:lineRule="auto"/>
    </w:pPr>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3">
    <w:name w:val="Tabla normal 13"/>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2">
    <w:name w:val="Tabla con cuadrícula172"/>
    <w:basedOn w:val="Tablanormal"/>
    <w:next w:val="Tablaconcuadrcula"/>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1">
    <w:name w:val="Tabla normal 121"/>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82">
    <w:name w:val="Tabla con cuadrícula182"/>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2">
    <w:name w:val="Tabla con cuadrícula9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2">
    <w:name w:val="Tabla con cuadrícula41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2">
    <w:name w:val="Tabla con cuadrícula51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2">
    <w:name w:val="Tabla con cuadrícula7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2">
    <w:name w:val="Tabla con cuadrícula812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2">
    <w:name w:val="Tabla con cuadrícula1012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2">
    <w:name w:val="Tabla con cuadrícula12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1">
    <w:name w:val="Tabla con cuadrícula9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1">
    <w:name w:val="Tabla con cuadrícula102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1">
    <w:name w:val="Tabla con cuadrícula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
    <w:name w:val="Tabla con cuadrícula9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1">
    <w:name w:val="Tabla con cuadrícula101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1">
    <w:name w:val="Tabla con cuadrícula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basedOn w:val="Fuentedeprrafopredeter"/>
    <w:uiPriority w:val="10"/>
    <w:rsid w:val="008073A4"/>
    <w:rPr>
      <w:rFonts w:ascii="Calibri Light" w:eastAsia="Times New Roman" w:hAnsi="Calibri Light" w:cs="Times New Roman"/>
      <w:spacing w:val="-10"/>
      <w:kern w:val="28"/>
      <w:sz w:val="56"/>
      <w:szCs w:val="56"/>
      <w:lang w:val="es-ES" w:eastAsia="es-ES"/>
    </w:rPr>
  </w:style>
  <w:style w:type="character" w:customStyle="1" w:styleId="TtuloCar11">
    <w:name w:val="Título Car11"/>
    <w:basedOn w:val="Fuentedeprrafopredeter"/>
    <w:uiPriority w:val="10"/>
    <w:rsid w:val="008073A4"/>
    <w:rPr>
      <w:rFonts w:ascii="Calibri Light" w:eastAsia="Times New Roman" w:hAnsi="Calibri Light" w:cs="Times New Roman"/>
      <w:spacing w:val="-10"/>
      <w:kern w:val="28"/>
      <w:sz w:val="56"/>
      <w:szCs w:val="56"/>
      <w:lang w:val="es-ES" w:eastAsia="es-ES"/>
    </w:rPr>
  </w:style>
  <w:style w:type="table" w:customStyle="1" w:styleId="Tabladelista4-nfasis112">
    <w:name w:val="Tabla de lista 4 - Énfasis 11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11">
    <w:name w:val="Tabla de cuadrícula 4 - Énfasis 1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52">
    <w:name w:val="Tabla con cuadrícula25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8073A4"/>
    <w:rPr>
      <w:rFonts w:cs="Times New Roman"/>
      <w:color w:val="605E5C"/>
      <w:shd w:val="clear" w:color="auto" w:fill="E1DFDD"/>
    </w:rPr>
  </w:style>
  <w:style w:type="table" w:customStyle="1" w:styleId="Tablaconcuadrcula261">
    <w:name w:val="Tabla con cuadrícula26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
    <w:name w:val="Tabla con cuadrícula1152"/>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basedOn w:val="Normal"/>
    <w:next w:val="Normal"/>
    <w:uiPriority w:val="35"/>
    <w:unhideWhenUsed/>
    <w:qFormat/>
    <w:rsid w:val="008073A4"/>
    <w:pPr>
      <w:spacing w:line="240" w:lineRule="auto"/>
    </w:pPr>
    <w:rPr>
      <w:rFonts w:ascii="Calibri" w:eastAsia="Calibri" w:hAnsi="Calibri" w:cs="Times New Roman"/>
      <w:i/>
      <w:iCs/>
      <w:color w:val="1F497D"/>
      <w:sz w:val="18"/>
      <w:szCs w:val="18"/>
    </w:rPr>
  </w:style>
  <w:style w:type="table" w:customStyle="1" w:styleId="Tablaconcuadrcula4-nfasis11">
    <w:name w:val="Tabla con cuadrícula 4 - Énfasis 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
    <w:name w:val="Tabla con cuadrícula 1 clara - Énfasis 11"/>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
    <w:name w:val="Tabla con cuadrícula 2 - Énfasis 11"/>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
    <w:name w:val="Tabla con cuadrícula 5 oscura - Énfasis 11"/>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paragraph" w:customStyle="1" w:styleId="ft1">
    <w:name w:val="ft1"/>
    <w:basedOn w:val="Normal"/>
    <w:next w:val="Textonotapie"/>
    <w:uiPriority w:val="99"/>
    <w:unhideWhenUsed/>
    <w:qFormat/>
    <w:rsid w:val="008073A4"/>
    <w:pPr>
      <w:spacing w:after="0" w:line="240" w:lineRule="auto"/>
    </w:pPr>
    <w:rPr>
      <w:rFonts w:ascii="Times New Roman" w:eastAsia="Calibri" w:hAnsi="Times New Roman" w:cs="Times New Roman"/>
      <w:sz w:val="20"/>
      <w:szCs w:val="20"/>
      <w:lang w:val="es-CO" w:eastAsia="es-CO"/>
    </w:rPr>
  </w:style>
  <w:style w:type="table" w:customStyle="1" w:styleId="Tablanormal131">
    <w:name w:val="Tabla normal 131"/>
    <w:basedOn w:val="Tablanormal"/>
    <w:next w:val="Tablanormal1"/>
    <w:uiPriority w:val="41"/>
    <w:rsid w:val="008073A4"/>
    <w:pPr>
      <w:spacing w:after="0" w:line="240" w:lineRule="auto"/>
    </w:pPr>
    <w:rPr>
      <w:rFonts w:ascii="Calibri" w:eastAsia="Times New Roman"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161">
    <w:name w:val="Tabla con cuadrícula116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1">
    <w:name w:val="Tabla con cuadrícula41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1">
    <w:name w:val="Tabla con cuadrícula51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
    <w:name w:val="Tabla con cuadrícula6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1">
    <w:name w:val="Tabla con cuadrícula7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1">
    <w:name w:val="Tabla con cuadrícula813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1">
    <w:name w:val="Tabla con cuadrícula9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1">
    <w:name w:val="Tabla con cuadrícula1013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1">
    <w:name w:val="Tabla con cuadrícula9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1">
    <w:name w:val="Tabla con cuadrícula103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1">
    <w:name w:val="Tabla con cuadrícula3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1">
    <w:name w:val="Tabla con cuadrícula51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1">
    <w:name w:val="Tabla con cuadrícula6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1">
    <w:name w:val="Tabla con cuadrícula7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1">
    <w:name w:val="Tabla con cuadrícula812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1">
    <w:name w:val="Tabla con cuadrícula9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1">
    <w:name w:val="Tabla con cuadrícula1012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1">
    <w:name w:val="Tabla con cuadrícula12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
    <w:name w:val="Tabla con cuadrícula1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1">
    <w:name w:val="Tabla con cuadrícula115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
    <w:name w:val="Cuadrícula media 1 - Énfasis 11"/>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Subttulo1">
    <w:name w:val="Subtítulo1"/>
    <w:basedOn w:val="Normal"/>
    <w:next w:val="Normal"/>
    <w:uiPriority w:val="11"/>
    <w:qFormat/>
    <w:rsid w:val="008073A4"/>
    <w:pPr>
      <w:numPr>
        <w:ilvl w:val="1"/>
      </w:numPr>
      <w:spacing w:after="160" w:line="259" w:lineRule="auto"/>
    </w:pPr>
    <w:rPr>
      <w:rFonts w:ascii="Calibri" w:eastAsia="Calibri" w:hAnsi="Calibri" w:cs="Times New Roman"/>
      <w:color w:val="5A5A5A"/>
      <w:spacing w:val="15"/>
      <w:lang w:val="es-CO" w:eastAsia="es-CO"/>
    </w:rPr>
  </w:style>
  <w:style w:type="paragraph" w:customStyle="1" w:styleId="TituloErnesto">
    <w:name w:val="Titulo Ernesto"/>
    <w:basedOn w:val="Ttulo1"/>
    <w:next w:val="Ttulo2"/>
    <w:link w:val="TituloErnestoCar"/>
    <w:autoRedefine/>
    <w:qFormat/>
    <w:rsid w:val="008073A4"/>
    <w:pPr>
      <w:keepLines/>
      <w:pBdr>
        <w:top w:val="single" w:sz="4" w:space="10" w:color="0000FF"/>
        <w:bottom w:val="single" w:sz="4" w:space="10" w:color="0000FF"/>
      </w:pBdr>
      <w:spacing w:before="240" w:line="259" w:lineRule="auto"/>
      <w:jc w:val="left"/>
    </w:pPr>
    <w:rPr>
      <w:rFonts w:asciiTheme="minorHAnsi" w:eastAsiaTheme="minorHAnsi" w:hAnsiTheme="minorHAnsi" w:cstheme="minorBidi"/>
      <w:bCs w:val="0"/>
      <w:color w:val="0000FF"/>
      <w:sz w:val="24"/>
      <w:lang w:val="es-ES" w:eastAsia="en-US"/>
    </w:rPr>
  </w:style>
  <w:style w:type="character" w:customStyle="1" w:styleId="TituloErnestoCar">
    <w:name w:val="Titulo Ernesto Car"/>
    <w:basedOn w:val="CitadestacadaCar"/>
    <w:link w:val="TituloErnesto"/>
    <w:locked/>
    <w:rsid w:val="008073A4"/>
    <w:rPr>
      <w:b/>
      <w:i w:val="0"/>
      <w:iCs w:val="0"/>
      <w:color w:val="0000FF"/>
      <w:sz w:val="24"/>
      <w:szCs w:val="32"/>
      <w:lang w:val="es-ES"/>
    </w:rPr>
  </w:style>
  <w:style w:type="paragraph" w:customStyle="1" w:styleId="Titulo2Ernesto">
    <w:name w:val="Titulo 2 Ernesto"/>
    <w:basedOn w:val="Ttulo2"/>
    <w:next w:val="Ttulo3"/>
    <w:link w:val="Titulo2ErnestoCar"/>
    <w:qFormat/>
    <w:rsid w:val="008073A4"/>
    <w:pPr>
      <w:spacing w:line="259" w:lineRule="auto"/>
    </w:pPr>
    <w:rPr>
      <w:rFonts w:ascii="Calibri Light" w:eastAsia="Times New Roman" w:hAnsi="Calibri Light" w:cs="Arial"/>
      <w:b/>
      <w:color w:val="C00000"/>
      <w:sz w:val="32"/>
    </w:rPr>
  </w:style>
  <w:style w:type="character" w:customStyle="1" w:styleId="Titulo2ErnestoCar">
    <w:name w:val="Titulo 2 Ernesto Car"/>
    <w:basedOn w:val="Ttulo2Car"/>
    <w:link w:val="Titulo2Ernesto"/>
    <w:locked/>
    <w:rsid w:val="008073A4"/>
    <w:rPr>
      <w:rFonts w:ascii="Calibri Light" w:eastAsia="Times New Roman" w:hAnsi="Calibri Light" w:cs="Arial"/>
      <w:b/>
      <w:color w:val="C00000"/>
      <w:sz w:val="32"/>
      <w:szCs w:val="26"/>
      <w:lang w:val="es-CO" w:eastAsia="es-CO"/>
    </w:rPr>
  </w:style>
  <w:style w:type="table" w:customStyle="1" w:styleId="Tablaconcuadrcula4-nfasis51">
    <w:name w:val="Tabla con cuadrícula 4 - Énfasis 5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paragraph" w:customStyle="1" w:styleId="Estilo1">
    <w:name w:val="Estilo1"/>
    <w:basedOn w:val="Ttulo3"/>
    <w:link w:val="Estilo1Car"/>
    <w:autoRedefine/>
    <w:uiPriority w:val="99"/>
    <w:qFormat/>
    <w:rsid w:val="008073A4"/>
    <w:pPr>
      <w:keepLines/>
      <w:numPr>
        <w:numId w:val="2"/>
      </w:numPr>
      <w:tabs>
        <w:tab w:val="clear" w:pos="720"/>
      </w:tabs>
      <w:overflowPunct/>
      <w:autoSpaceDE/>
      <w:autoSpaceDN/>
      <w:adjustRightInd/>
      <w:spacing w:before="40" w:line="259" w:lineRule="auto"/>
      <w:jc w:val="left"/>
      <w:textAlignment w:val="auto"/>
    </w:pPr>
    <w:rPr>
      <w:rFonts w:ascii="Aharoni" w:hAnsi="Aharoni"/>
      <w:i/>
      <w:color w:val="000000"/>
      <w:sz w:val="24"/>
      <w:lang w:eastAsia="es-ES" w:bidi="he-IL"/>
    </w:rPr>
  </w:style>
  <w:style w:type="paragraph" w:customStyle="1" w:styleId="Titulo3-Ernesto">
    <w:name w:val="Titulo 3 -Ernesto"/>
    <w:basedOn w:val="Estilo1"/>
    <w:link w:val="Titulo3-ErnestoCar"/>
    <w:uiPriority w:val="99"/>
    <w:qFormat/>
    <w:rsid w:val="008073A4"/>
    <w:pPr>
      <w:numPr>
        <w:numId w:val="3"/>
      </w:numPr>
      <w:pBdr>
        <w:bottom w:val="single" w:sz="4" w:space="1" w:color="auto"/>
      </w:pBdr>
    </w:pPr>
    <w:rPr>
      <w:sz w:val="28"/>
    </w:rPr>
  </w:style>
  <w:style w:type="character" w:customStyle="1" w:styleId="Estilo1Car">
    <w:name w:val="Estilo1 Car"/>
    <w:basedOn w:val="Ttulo3Car"/>
    <w:link w:val="Estilo1"/>
    <w:uiPriority w:val="99"/>
    <w:locked/>
    <w:rsid w:val="008073A4"/>
    <w:rPr>
      <w:rFonts w:ascii="Aharoni" w:eastAsia="Calibri" w:hAnsi="Aharoni" w:cs="Times New Roman"/>
      <w:i/>
      <w:color w:val="000000"/>
      <w:sz w:val="24"/>
      <w:szCs w:val="20"/>
      <w:lang w:val="es-CO" w:eastAsia="es-ES" w:bidi="he-IL"/>
    </w:rPr>
  </w:style>
  <w:style w:type="character" w:customStyle="1" w:styleId="Titulo3-ErnestoCar">
    <w:name w:val="Titulo 3 -Ernesto Car"/>
    <w:basedOn w:val="Estilo1Car"/>
    <w:link w:val="Titulo3-Ernesto"/>
    <w:uiPriority w:val="99"/>
    <w:locked/>
    <w:rsid w:val="008073A4"/>
    <w:rPr>
      <w:rFonts w:ascii="Aharoni" w:eastAsia="Calibri" w:hAnsi="Aharoni" w:cs="Times New Roman"/>
      <w:i/>
      <w:color w:val="000000"/>
      <w:sz w:val="28"/>
      <w:szCs w:val="20"/>
      <w:lang w:val="es-CO" w:eastAsia="es-ES" w:bidi="he-IL"/>
    </w:rPr>
  </w:style>
  <w:style w:type="paragraph" w:customStyle="1" w:styleId="SubTituloernesNivel2">
    <w:name w:val="SubTitulo_ernes_Nivel 2"/>
    <w:basedOn w:val="Ttulo4"/>
    <w:link w:val="SubTituloernesNivel2Car"/>
    <w:qFormat/>
    <w:rsid w:val="008073A4"/>
    <w:pPr>
      <w:keepLines/>
      <w:pBdr>
        <w:bottom w:val="single" w:sz="4" w:space="1" w:color="C00000"/>
      </w:pBdr>
      <w:tabs>
        <w:tab w:val="clear" w:pos="864"/>
      </w:tabs>
      <w:overflowPunct/>
      <w:autoSpaceDE/>
      <w:autoSpaceDN/>
      <w:adjustRightInd/>
      <w:spacing w:before="40" w:line="259" w:lineRule="auto"/>
      <w:jc w:val="left"/>
      <w:textAlignment w:val="auto"/>
    </w:pPr>
    <w:rPr>
      <w:rFonts w:asciiTheme="majorHAnsi" w:eastAsiaTheme="majorEastAsia" w:hAnsiTheme="majorHAnsi"/>
      <w:i/>
      <w:iCs/>
      <w:color w:val="000000"/>
      <w:lang w:eastAsia="es-ES"/>
    </w:rPr>
  </w:style>
  <w:style w:type="paragraph" w:customStyle="1" w:styleId="Estilo2">
    <w:name w:val="Estilo2"/>
    <w:basedOn w:val="SubTituloernesNivel2"/>
    <w:link w:val="Estilo2Car"/>
    <w:qFormat/>
    <w:rsid w:val="008073A4"/>
    <w:rPr>
      <w:b w:val="0"/>
    </w:rPr>
  </w:style>
  <w:style w:type="paragraph" w:customStyle="1" w:styleId="TDC41">
    <w:name w:val="TDC 41"/>
    <w:basedOn w:val="Normal"/>
    <w:next w:val="Normal"/>
    <w:autoRedefine/>
    <w:uiPriority w:val="39"/>
    <w:unhideWhenUsed/>
    <w:rsid w:val="008073A4"/>
    <w:pPr>
      <w:spacing w:after="100" w:line="259" w:lineRule="auto"/>
      <w:ind w:left="660"/>
    </w:pPr>
    <w:rPr>
      <w:rFonts w:ascii="Calibri" w:eastAsia="Calibri" w:hAnsi="Calibri" w:cs="Times New Roman"/>
      <w:lang w:val="es-CO" w:eastAsia="es-CO"/>
    </w:rPr>
  </w:style>
  <w:style w:type="character" w:customStyle="1" w:styleId="SubTituloernesNivel2Car">
    <w:name w:val="SubTitulo_ernes_Nivel 2 Car"/>
    <w:link w:val="SubTituloernesNivel2"/>
    <w:locked/>
    <w:rsid w:val="008073A4"/>
    <w:rPr>
      <w:rFonts w:asciiTheme="majorHAnsi" w:eastAsiaTheme="majorEastAsia" w:hAnsiTheme="majorHAnsi" w:cs="Times New Roman"/>
      <w:b/>
      <w:i/>
      <w:iCs/>
      <w:color w:val="000000"/>
      <w:sz w:val="28"/>
      <w:szCs w:val="20"/>
      <w:lang w:val="es-CO" w:eastAsia="es-ES"/>
    </w:rPr>
  </w:style>
  <w:style w:type="character" w:customStyle="1" w:styleId="Estilo2Car">
    <w:name w:val="Estilo2 Car"/>
    <w:basedOn w:val="SubTituloernesNivel2Car"/>
    <w:link w:val="Estilo2"/>
    <w:locked/>
    <w:rsid w:val="008073A4"/>
    <w:rPr>
      <w:rFonts w:asciiTheme="majorHAnsi" w:eastAsiaTheme="majorEastAsia" w:hAnsiTheme="majorHAnsi" w:cs="Times New Roman"/>
      <w:b w:val="0"/>
      <w:i/>
      <w:iCs/>
      <w:color w:val="000000"/>
      <w:sz w:val="28"/>
      <w:szCs w:val="20"/>
      <w:lang w:val="es-CO" w:eastAsia="es-ES"/>
    </w:rPr>
  </w:style>
  <w:style w:type="paragraph" w:customStyle="1" w:styleId="TDC51">
    <w:name w:val="TDC 51"/>
    <w:basedOn w:val="Normal"/>
    <w:next w:val="Normal"/>
    <w:autoRedefine/>
    <w:uiPriority w:val="39"/>
    <w:unhideWhenUsed/>
    <w:rsid w:val="008073A4"/>
    <w:pPr>
      <w:spacing w:after="100" w:line="259" w:lineRule="auto"/>
      <w:ind w:left="880"/>
    </w:pPr>
    <w:rPr>
      <w:rFonts w:ascii="Calibri" w:eastAsia="Calibri" w:hAnsi="Calibri" w:cs="Times New Roman"/>
      <w:lang w:val="es-CO" w:eastAsia="es-CO"/>
    </w:rPr>
  </w:style>
  <w:style w:type="paragraph" w:customStyle="1" w:styleId="TDC61">
    <w:name w:val="TDC 61"/>
    <w:basedOn w:val="Normal"/>
    <w:next w:val="Normal"/>
    <w:autoRedefine/>
    <w:uiPriority w:val="39"/>
    <w:unhideWhenUsed/>
    <w:rsid w:val="008073A4"/>
    <w:pPr>
      <w:spacing w:after="100" w:line="259" w:lineRule="auto"/>
      <w:ind w:left="1100"/>
    </w:pPr>
    <w:rPr>
      <w:rFonts w:ascii="Calibri" w:eastAsia="Calibri" w:hAnsi="Calibri" w:cs="Times New Roman"/>
      <w:lang w:val="es-CO" w:eastAsia="es-CO"/>
    </w:rPr>
  </w:style>
  <w:style w:type="paragraph" w:customStyle="1" w:styleId="TDC71">
    <w:name w:val="TDC 71"/>
    <w:basedOn w:val="Normal"/>
    <w:next w:val="Normal"/>
    <w:autoRedefine/>
    <w:uiPriority w:val="39"/>
    <w:unhideWhenUsed/>
    <w:rsid w:val="008073A4"/>
    <w:pPr>
      <w:spacing w:after="100" w:line="259" w:lineRule="auto"/>
      <w:ind w:left="1320"/>
    </w:pPr>
    <w:rPr>
      <w:rFonts w:ascii="Calibri" w:eastAsia="Calibri" w:hAnsi="Calibri" w:cs="Times New Roman"/>
      <w:lang w:val="es-CO" w:eastAsia="es-CO"/>
    </w:rPr>
  </w:style>
  <w:style w:type="paragraph" w:customStyle="1" w:styleId="TDC81">
    <w:name w:val="TDC 81"/>
    <w:basedOn w:val="Normal"/>
    <w:next w:val="Normal"/>
    <w:autoRedefine/>
    <w:uiPriority w:val="39"/>
    <w:unhideWhenUsed/>
    <w:rsid w:val="008073A4"/>
    <w:pPr>
      <w:spacing w:after="100" w:line="259" w:lineRule="auto"/>
      <w:ind w:left="1540"/>
    </w:pPr>
    <w:rPr>
      <w:rFonts w:ascii="Calibri" w:eastAsia="Calibri" w:hAnsi="Calibri" w:cs="Times New Roman"/>
      <w:lang w:val="es-CO" w:eastAsia="es-CO"/>
    </w:rPr>
  </w:style>
  <w:style w:type="paragraph" w:customStyle="1" w:styleId="TDC91">
    <w:name w:val="TDC 91"/>
    <w:basedOn w:val="Normal"/>
    <w:next w:val="Normal"/>
    <w:autoRedefine/>
    <w:uiPriority w:val="39"/>
    <w:unhideWhenUsed/>
    <w:rsid w:val="008073A4"/>
    <w:pPr>
      <w:spacing w:after="100" w:line="259" w:lineRule="auto"/>
      <w:ind w:left="1760"/>
    </w:pPr>
    <w:rPr>
      <w:rFonts w:ascii="Calibri" w:eastAsia="Calibri" w:hAnsi="Calibri" w:cs="Times New Roman"/>
      <w:lang w:val="es-CO" w:eastAsia="es-CO"/>
    </w:rPr>
  </w:style>
  <w:style w:type="table" w:customStyle="1" w:styleId="Tablaconcuadrcula4-nfasis31">
    <w:name w:val="Tabla con cuadrícula 4 - Énfasis 3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paragraph" w:customStyle="1" w:styleId="Subttulo2">
    <w:name w:val="Subtítulo2"/>
    <w:basedOn w:val="Normal"/>
    <w:next w:val="Normal"/>
    <w:uiPriority w:val="11"/>
    <w:qFormat/>
    <w:rsid w:val="008073A4"/>
    <w:pPr>
      <w:numPr>
        <w:ilvl w:val="1"/>
      </w:numPr>
      <w:spacing w:after="160"/>
    </w:pPr>
    <w:rPr>
      <w:rFonts w:ascii="Calibri" w:eastAsia="Calibri" w:hAnsi="Calibri" w:cs="Times New Roman"/>
      <w:color w:val="5A5A5A"/>
      <w:spacing w:val="15"/>
      <w:lang w:val="es-CO" w:eastAsia="es-CO"/>
    </w:rPr>
  </w:style>
  <w:style w:type="character" w:customStyle="1" w:styleId="SubttuloCar1">
    <w:name w:val="Subtítulo Car1"/>
    <w:basedOn w:val="Fuentedeprrafopredeter"/>
    <w:uiPriority w:val="11"/>
    <w:rsid w:val="008073A4"/>
    <w:rPr>
      <w:rFonts w:eastAsia="Times New Roman" w:cs="Times New Roman"/>
      <w:color w:val="5A5A5A"/>
      <w:spacing w:val="15"/>
      <w:lang w:val="es-ES" w:eastAsia="es-ES"/>
    </w:rPr>
  </w:style>
  <w:style w:type="character" w:customStyle="1" w:styleId="SubttuloCar11">
    <w:name w:val="Subtítulo Car11"/>
    <w:basedOn w:val="Fuentedeprrafopredeter"/>
    <w:uiPriority w:val="11"/>
    <w:rsid w:val="008073A4"/>
    <w:rPr>
      <w:rFonts w:eastAsia="Times New Roman" w:cs="Times New Roman"/>
      <w:color w:val="5A5A5A"/>
      <w:spacing w:val="15"/>
      <w:lang w:val="es-ES" w:eastAsia="es-ES"/>
    </w:rPr>
  </w:style>
  <w:style w:type="table" w:customStyle="1" w:styleId="Tablaconcuadrcula4-nfasis52">
    <w:name w:val="Tabla con cuadrícula 4 - Énfasis 52"/>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character" w:customStyle="1" w:styleId="Ttulo4Car1">
    <w:name w:val="Título 4 Car1"/>
    <w:basedOn w:val="Fuentedeprrafopredeter"/>
    <w:uiPriority w:val="9"/>
    <w:semiHidden/>
    <w:locked/>
    <w:rsid w:val="008073A4"/>
    <w:rPr>
      <w:rFonts w:ascii="Cambria" w:hAnsi="Cambria" w:cs="Times New Roman"/>
      <w:i/>
      <w:iCs/>
      <w:color w:val="365F91"/>
    </w:rPr>
  </w:style>
  <w:style w:type="table" w:customStyle="1" w:styleId="Tablaconcuadrcula4-nfasis32">
    <w:name w:val="Tabla con cuadrícula 4 - Énfasis 32"/>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1">
    <w:name w:val="Tabla de cuadrícula 1 clara - Énfasis 1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2">
    <w:name w:val="Tabla de cuadrícula 2 - Énfasis 12"/>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1">
    <w:name w:val="Tabla de cuadrícula 5 oscura - Énfasis 11"/>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character" w:customStyle="1" w:styleId="TextonotapieCar1">
    <w:name w:val="Texto nota pie Car1"/>
    <w:aliases w:val="Footnote Text Char Char Char Char Char Car1,Footnote Text Char Char Char Char Car1,Ref. de nota al pie1 Car1,FA Fu Car1,Footnote Text Char Char Char Car1,Footnote Text Char Car1,texto de nota al pie Car,Car1 Car Car Car,ft Car"/>
    <w:basedOn w:val="Fuentedeprrafopredeter"/>
    <w:uiPriority w:val="99"/>
    <w:semiHidden/>
    <w:rsid w:val="008073A4"/>
    <w:rPr>
      <w:rFonts w:ascii="Times New Roman" w:eastAsia="Times New Roman" w:hAnsi="Times New Roman"/>
      <w:lang w:val="es-ES" w:eastAsia="es-ES"/>
    </w:rPr>
  </w:style>
  <w:style w:type="table" w:customStyle="1" w:styleId="Cuadrculamedia1-nfasis12">
    <w:name w:val="Cuadrícula media 1 - Énfasis 12"/>
    <w:basedOn w:val="Tablanormal"/>
    <w:next w:val="Cuadrculamedia1-nfasis1"/>
    <w:uiPriority w:val="67"/>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1">
    <w:name w:val="Tabla de cuadrícula 4 - Énfasis 5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lista4-nfasis1111">
    <w:name w:val="Tabla de lista 4 - Énfasis 11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51">
    <w:name w:val="Tabla de cuadrícula 6 con colores - Énfasis 51"/>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2">
    <w:name w:val="Tabla de cuadrícula 6 con colores - Énfasis 12"/>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81">
    <w:name w:val="Tabla con cuadrícula281"/>
    <w:basedOn w:val="Tablanormal"/>
    <w:next w:val="Tablaconcuadrcula"/>
    <w:uiPriority w:val="59"/>
    <w:rsid w:val="008073A4"/>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2">
    <w:name w:val="Tabla con cuadrícula 4 - Énfasis 1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
    <w:name w:val="Tabla con cuadrícula 4 - Énfasis 53"/>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paragraph" w:customStyle="1" w:styleId="TDC42">
    <w:name w:val="TDC 42"/>
    <w:basedOn w:val="Normal"/>
    <w:next w:val="Normal"/>
    <w:autoRedefine/>
    <w:uiPriority w:val="39"/>
    <w:unhideWhenUsed/>
    <w:rsid w:val="008073A4"/>
    <w:pPr>
      <w:spacing w:after="100" w:line="259" w:lineRule="auto"/>
      <w:ind w:left="660"/>
    </w:pPr>
    <w:rPr>
      <w:rFonts w:ascii="Calibri" w:eastAsia="Calibri" w:hAnsi="Calibri" w:cs="Times New Roman"/>
      <w:lang w:val="es-CO" w:eastAsia="es-CO"/>
    </w:rPr>
  </w:style>
  <w:style w:type="paragraph" w:customStyle="1" w:styleId="TDC52">
    <w:name w:val="TDC 52"/>
    <w:basedOn w:val="Normal"/>
    <w:next w:val="Normal"/>
    <w:autoRedefine/>
    <w:uiPriority w:val="39"/>
    <w:unhideWhenUsed/>
    <w:rsid w:val="008073A4"/>
    <w:pPr>
      <w:spacing w:after="100" w:line="259" w:lineRule="auto"/>
      <w:ind w:left="880"/>
    </w:pPr>
    <w:rPr>
      <w:rFonts w:ascii="Calibri" w:eastAsia="Calibri" w:hAnsi="Calibri" w:cs="Times New Roman"/>
      <w:lang w:val="es-CO" w:eastAsia="es-CO"/>
    </w:rPr>
  </w:style>
  <w:style w:type="paragraph" w:customStyle="1" w:styleId="TDC62">
    <w:name w:val="TDC 62"/>
    <w:basedOn w:val="Normal"/>
    <w:next w:val="Normal"/>
    <w:autoRedefine/>
    <w:uiPriority w:val="39"/>
    <w:unhideWhenUsed/>
    <w:rsid w:val="008073A4"/>
    <w:pPr>
      <w:spacing w:after="100" w:line="259" w:lineRule="auto"/>
      <w:ind w:left="1100"/>
    </w:pPr>
    <w:rPr>
      <w:rFonts w:ascii="Calibri" w:eastAsia="Calibri" w:hAnsi="Calibri" w:cs="Times New Roman"/>
      <w:lang w:val="es-CO" w:eastAsia="es-CO"/>
    </w:rPr>
  </w:style>
  <w:style w:type="paragraph" w:customStyle="1" w:styleId="TDC72">
    <w:name w:val="TDC 72"/>
    <w:basedOn w:val="Normal"/>
    <w:next w:val="Normal"/>
    <w:autoRedefine/>
    <w:uiPriority w:val="39"/>
    <w:unhideWhenUsed/>
    <w:rsid w:val="008073A4"/>
    <w:pPr>
      <w:spacing w:after="100" w:line="259" w:lineRule="auto"/>
      <w:ind w:left="1320"/>
    </w:pPr>
    <w:rPr>
      <w:rFonts w:ascii="Calibri" w:eastAsia="Calibri" w:hAnsi="Calibri" w:cs="Times New Roman"/>
      <w:lang w:val="es-CO" w:eastAsia="es-CO"/>
    </w:rPr>
  </w:style>
  <w:style w:type="paragraph" w:customStyle="1" w:styleId="TDC82">
    <w:name w:val="TDC 82"/>
    <w:basedOn w:val="Normal"/>
    <w:next w:val="Normal"/>
    <w:autoRedefine/>
    <w:uiPriority w:val="39"/>
    <w:unhideWhenUsed/>
    <w:rsid w:val="008073A4"/>
    <w:pPr>
      <w:spacing w:after="100" w:line="259" w:lineRule="auto"/>
      <w:ind w:left="1540"/>
    </w:pPr>
    <w:rPr>
      <w:rFonts w:ascii="Calibri" w:eastAsia="Calibri" w:hAnsi="Calibri" w:cs="Times New Roman"/>
      <w:lang w:val="es-CO" w:eastAsia="es-CO"/>
    </w:rPr>
  </w:style>
  <w:style w:type="paragraph" w:customStyle="1" w:styleId="TDC92">
    <w:name w:val="TDC 92"/>
    <w:basedOn w:val="Normal"/>
    <w:next w:val="Normal"/>
    <w:autoRedefine/>
    <w:uiPriority w:val="39"/>
    <w:unhideWhenUsed/>
    <w:rsid w:val="008073A4"/>
    <w:pPr>
      <w:spacing w:after="100" w:line="259" w:lineRule="auto"/>
      <w:ind w:left="1760"/>
    </w:pPr>
    <w:rPr>
      <w:rFonts w:ascii="Calibri" w:eastAsia="Calibri" w:hAnsi="Calibri" w:cs="Times New Roman"/>
      <w:lang w:val="es-CO" w:eastAsia="es-CO"/>
    </w:rPr>
  </w:style>
  <w:style w:type="table" w:customStyle="1" w:styleId="Tablaconcuadrcula4-nfasis33">
    <w:name w:val="Tabla con cuadrícula 4 - Énfasis 33"/>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71">
    <w:name w:val="Tabla con cuadrícula117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2">
    <w:name w:val="Tabla de lista 4 - Énfasis 1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
    <w:name w:val="Tabla con cuadrícula 1 clara - Énfasis 12"/>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styleId="Tablaconcuadrcula4-nfasis3">
    <w:name w:val="Grid Table 4 Accent 3"/>
    <w:basedOn w:val="Tablanormal"/>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4-nfasis13">
    <w:name w:val="Tabla de lista 4 - Énfasis 13"/>
    <w:basedOn w:val="Tablanormal"/>
    <w:next w:val="Tabladelist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2">
    <w:name w:val="Tabla de cuadrícula 4 - Énfasis 12"/>
    <w:basedOn w:val="Tablanormal"/>
    <w:next w:val="Tablaconcuadrcul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1clara-nfasis1">
    <w:name w:val="Grid Table 1 Light Accent 1"/>
    <w:basedOn w:val="Tablanormal"/>
    <w:uiPriority w:val="46"/>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2-nfasis1">
    <w:name w:val="Grid Table 2 Accent 1"/>
    <w:basedOn w:val="Tablanormal"/>
    <w:uiPriority w:val="47"/>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5oscura-nfasis1">
    <w:name w:val="Grid Table 5 Dark Accent 1"/>
    <w:basedOn w:val="Tablanormal"/>
    <w:uiPriority w:val="50"/>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Cuadrculamedia1-nfasis1">
    <w:name w:val="Medium Grid 1 Accent 1"/>
    <w:basedOn w:val="Tablanormal"/>
    <w:uiPriority w:val="67"/>
    <w:unhideWhenUsed/>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SubttuloCar2">
    <w:name w:val="Subtítulo Car2"/>
    <w:basedOn w:val="Fuentedeprrafopredeter"/>
    <w:uiPriority w:val="11"/>
    <w:rsid w:val="008073A4"/>
    <w:rPr>
      <w:rFonts w:asciiTheme="minorHAnsi" w:eastAsiaTheme="minorEastAsia" w:hAnsiTheme="minorHAnsi" w:cstheme="minorBidi"/>
      <w:color w:val="5A5A5A" w:themeColor="text1" w:themeTint="A5"/>
      <w:spacing w:val="15"/>
      <w:sz w:val="22"/>
      <w:szCs w:val="22"/>
      <w:lang w:val="es-ES" w:eastAsia="es-ES"/>
    </w:rPr>
  </w:style>
  <w:style w:type="table" w:styleId="Tablaconcuadrcula4-nfasis5">
    <w:name w:val="Grid Table 4 Accent 5"/>
    <w:basedOn w:val="Tablanormal"/>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Ttulo4Car2">
    <w:name w:val="Título 4 Car2"/>
    <w:basedOn w:val="Fuentedeprrafopredeter"/>
    <w:uiPriority w:val="9"/>
    <w:semiHidden/>
    <w:rsid w:val="008073A4"/>
    <w:rPr>
      <w:rFonts w:asciiTheme="majorHAnsi" w:eastAsiaTheme="majorEastAsia" w:hAnsiTheme="majorHAnsi" w:cstheme="majorBidi"/>
      <w:i/>
      <w:iCs/>
      <w:color w:val="365F91" w:themeColor="accent1" w:themeShade="BF"/>
      <w:sz w:val="24"/>
      <w:szCs w:val="24"/>
      <w:lang w:val="es-ES" w:eastAsia="es-ES"/>
    </w:rPr>
  </w:style>
  <w:style w:type="table" w:styleId="Tablaconcuadrcula6concolores-nfasis5">
    <w:name w:val="Grid Table 6 Colorful Accent 5"/>
    <w:basedOn w:val="Tablanormal"/>
    <w:uiPriority w:val="51"/>
    <w:rsid w:val="008073A4"/>
    <w:pPr>
      <w:spacing w:after="0" w:line="240" w:lineRule="auto"/>
    </w:pPr>
    <w:rPr>
      <w:rFonts w:ascii="Calibri" w:eastAsia="Calibri" w:hAnsi="Calibri" w:cs="Times New Roman"/>
      <w:color w:val="31849B" w:themeColor="accent5" w:themeShade="BF"/>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6concolores-nfasis1">
    <w:name w:val="Grid Table 6 Colorful Accent 1"/>
    <w:basedOn w:val="Tablanormal"/>
    <w:uiPriority w:val="51"/>
    <w:rsid w:val="008073A4"/>
    <w:pPr>
      <w:spacing w:after="0" w:line="240" w:lineRule="auto"/>
    </w:pPr>
    <w:rPr>
      <w:rFonts w:ascii="Calibri" w:eastAsia="Calibri" w:hAnsi="Calibri" w:cs="Times New Roman"/>
      <w:color w:val="365F91" w:themeColor="accent1" w:themeShade="BF"/>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25">
    <w:name w:val="Sin lista25"/>
    <w:next w:val="Sinlista"/>
    <w:uiPriority w:val="99"/>
    <w:semiHidden/>
    <w:unhideWhenUsed/>
    <w:rsid w:val="008073A4"/>
  </w:style>
  <w:style w:type="table" w:customStyle="1" w:styleId="Tabladecuadrcula4-nfasis32">
    <w:name w:val="Tabla de cuadrícula 4 - Énfasis 32"/>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81">
    <w:name w:val="Tabla con cuadrícula118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3">
    <w:name w:val="Tabla con cuadrícula9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3">
    <w:name w:val="Tabla con cuadrícula102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
    <w:name w:val="Tabla con cuadrícula411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3">
    <w:name w:val="Tabla con cuadrícula9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3">
    <w:name w:val="Tabla con cuadrícula1011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3">
    <w:name w:val="Tabla con cuadrícula12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1">
    <w:name w:val="Tabla de lista 7 con colores - Énfasis 611"/>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1">
    <w:name w:val="Tabla de lista 2 - Énfasis 1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1">
    <w:name w:val="Tabla de lista 6 con colores - Énfasis 1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1">
    <w:name w:val="Tabla de cuadrícula 3 - Énfasis 111"/>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decuadrcula2-nfasis111">
    <w:name w:val="Tabla de cuadrícula 2 - Énfasis 1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normal14">
    <w:name w:val="Tabla normal 14"/>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3">
    <w:name w:val="Tabla con cuadrícula173"/>
    <w:basedOn w:val="Tablanormal"/>
    <w:next w:val="Tablaconcuadrcula"/>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31">
    <w:name w:val="Tabla de lista 4 - Énfasis 13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21">
    <w:name w:val="Tabla de cuadrícula 4 - Énfasis 12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11">
    <w:name w:val="Tabla con cuadrícula 4 - Énfasis 1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1">
    <w:name w:val="Tabla con cuadrícula 1 clara - Énfasis 111"/>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1">
    <w:name w:val="Tabla con cuadrícula 2 - Énfasis 111"/>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1">
    <w:name w:val="Tabla con cuadrícula 5 oscura - Énfasis 111"/>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concuadrcula2221">
    <w:name w:val="Tabla con cuadrícula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1">
    <w:name w:val="Tabla con cuadrícula9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1">
    <w:name w:val="Tabla con cuadrícula102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1">
    <w:name w:val="Tabla con cuadrícula1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
    <w:name w:val="Tabla con cuadrícula3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1">
    <w:name w:val="Tabla con cuadrícula511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1">
    <w:name w:val="Tabla con cuadrícula6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1">
    <w:name w:val="Tabla con cuadrícula7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
    <w:name w:val="Tabla con cuadrícula811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1">
    <w:name w:val="Tabla con cuadrícula1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1">
    <w:name w:val="Tabla con cuadrícula9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1">
    <w:name w:val="Tabla con cuadrícula1011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1">
    <w:name w:val="Tabla con cuadrícula12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1">
    <w:name w:val="Cuadrícula media 1 - Énfasis 111"/>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4-nfasis511">
    <w:name w:val="Tabla con cuadrícula 4 - Énfasis 5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11">
    <w:name w:val="Tabla con cuadrícula 4 - Énfasis 3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4-nfasis521">
    <w:name w:val="Tabla con cuadrícula 4 - Énfasis 521"/>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concuadrcula4-nfasis321">
    <w:name w:val="Tabla con cuadrícula 4 - Énfasis 321"/>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2">
    <w:name w:val="Tabla de cuadrícula 1 clara - Énfasis 12"/>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3">
    <w:name w:val="Tabla de cuadrícula 2 - Énfasis 13"/>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2">
    <w:name w:val="Tabla de cuadrícula 5 oscura - Énfasis 12"/>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table" w:customStyle="1" w:styleId="Cuadrculamedia1-nfasis13">
    <w:name w:val="Cuadrícula media 1 - Énfasis 13"/>
    <w:basedOn w:val="Tablanormal"/>
    <w:next w:val="Cuadrculamedia1-nfasis1"/>
    <w:uiPriority w:val="67"/>
    <w:semiHidden/>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2">
    <w:name w:val="Tabla de cuadrícula 4 - Énfasis 52"/>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52">
    <w:name w:val="Tabla de cuadrícula 6 con colores - Énfasis 52"/>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3">
    <w:name w:val="Tabla de cuadrícula 6 con colores - Énfasis 13"/>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21">
    <w:name w:val="Tabla con cuadrícula 4 - Énfasis 12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1">
    <w:name w:val="Tabla con cuadrícula 4 - Énfasis 53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31">
    <w:name w:val="Tabla con cuadrícula 4 - Énfasis 33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delista4-nfasis121">
    <w:name w:val="Tabla de lista 4 - Énfasis 12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1">
    <w:name w:val="Tabla con cuadrícula 1 clara - Énfasis 12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customStyle="1" w:styleId="Tabladecuadrcula4-nfasis122">
    <w:name w:val="Tabla de cuadrícula 4 - Énfasis 12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lista4-nfasis1121">
    <w:name w:val="Tabla de lista 4 - Énfasis 112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131">
    <w:name w:val="Tabla de cuadrícula 6 con colores - Énfasis 131"/>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7">
    <w:name w:val="Sin lista17"/>
    <w:next w:val="Sinlista"/>
    <w:uiPriority w:val="99"/>
    <w:semiHidden/>
    <w:unhideWhenUsed/>
    <w:rsid w:val="008073A4"/>
  </w:style>
  <w:style w:type="numbering" w:customStyle="1" w:styleId="Sinlista18">
    <w:name w:val="Sin lista18"/>
    <w:next w:val="Sinlista"/>
    <w:uiPriority w:val="99"/>
    <w:semiHidden/>
    <w:unhideWhenUsed/>
    <w:rsid w:val="008073A4"/>
  </w:style>
  <w:style w:type="numbering" w:customStyle="1" w:styleId="Sinlista115">
    <w:name w:val="Sin lista115"/>
    <w:next w:val="Sinlista"/>
    <w:uiPriority w:val="99"/>
    <w:semiHidden/>
    <w:unhideWhenUsed/>
    <w:rsid w:val="008073A4"/>
  </w:style>
  <w:style w:type="numbering" w:customStyle="1" w:styleId="Sinlista1114">
    <w:name w:val="Sin lista1114"/>
    <w:next w:val="Sinlista"/>
    <w:uiPriority w:val="99"/>
    <w:semiHidden/>
    <w:unhideWhenUsed/>
    <w:rsid w:val="008073A4"/>
  </w:style>
  <w:style w:type="numbering" w:customStyle="1" w:styleId="Sinlista11113">
    <w:name w:val="Sin lista11113"/>
    <w:next w:val="Sinlista"/>
    <w:uiPriority w:val="99"/>
    <w:semiHidden/>
    <w:unhideWhenUsed/>
    <w:rsid w:val="008073A4"/>
  </w:style>
  <w:style w:type="numbering" w:customStyle="1" w:styleId="Sinlista111113">
    <w:name w:val="Sin lista111113"/>
    <w:next w:val="Sinlista"/>
    <w:semiHidden/>
    <w:unhideWhenUsed/>
    <w:rsid w:val="008073A4"/>
  </w:style>
  <w:style w:type="numbering" w:customStyle="1" w:styleId="Sinlista1111112">
    <w:name w:val="Sin lista1111112"/>
    <w:next w:val="Sinlista"/>
    <w:uiPriority w:val="99"/>
    <w:semiHidden/>
    <w:rsid w:val="008073A4"/>
  </w:style>
  <w:style w:type="numbering" w:customStyle="1" w:styleId="Sinlista11111112">
    <w:name w:val="Sin lista11111112"/>
    <w:next w:val="Sinlista"/>
    <w:uiPriority w:val="99"/>
    <w:semiHidden/>
    <w:unhideWhenUsed/>
    <w:rsid w:val="008073A4"/>
  </w:style>
  <w:style w:type="numbering" w:customStyle="1" w:styleId="Sinlista26">
    <w:name w:val="Sin lista26"/>
    <w:next w:val="Sinlista"/>
    <w:uiPriority w:val="99"/>
    <w:semiHidden/>
    <w:unhideWhenUsed/>
    <w:rsid w:val="008073A4"/>
  </w:style>
  <w:style w:type="numbering" w:customStyle="1" w:styleId="Sinlista35">
    <w:name w:val="Sin lista35"/>
    <w:next w:val="Sinlista"/>
    <w:uiPriority w:val="99"/>
    <w:semiHidden/>
    <w:unhideWhenUsed/>
    <w:rsid w:val="008073A4"/>
  </w:style>
  <w:style w:type="numbering" w:customStyle="1" w:styleId="Sinlista44">
    <w:name w:val="Sin lista44"/>
    <w:next w:val="Sinlista"/>
    <w:semiHidden/>
    <w:rsid w:val="008073A4"/>
  </w:style>
  <w:style w:type="numbering" w:customStyle="1" w:styleId="Sinlista124">
    <w:name w:val="Sin lista124"/>
    <w:next w:val="Sinlista"/>
    <w:uiPriority w:val="99"/>
    <w:semiHidden/>
    <w:unhideWhenUsed/>
    <w:rsid w:val="008073A4"/>
  </w:style>
  <w:style w:type="numbering" w:customStyle="1" w:styleId="Sinlista214">
    <w:name w:val="Sin lista214"/>
    <w:next w:val="Sinlista"/>
    <w:uiPriority w:val="99"/>
    <w:semiHidden/>
    <w:unhideWhenUsed/>
    <w:rsid w:val="008073A4"/>
  </w:style>
  <w:style w:type="numbering" w:customStyle="1" w:styleId="Sinlista314">
    <w:name w:val="Sin lista314"/>
    <w:next w:val="Sinlista"/>
    <w:uiPriority w:val="99"/>
    <w:semiHidden/>
    <w:unhideWhenUsed/>
    <w:rsid w:val="008073A4"/>
  </w:style>
  <w:style w:type="numbering" w:customStyle="1" w:styleId="Sinlista52">
    <w:name w:val="Sin lista52"/>
    <w:next w:val="Sinlista"/>
    <w:uiPriority w:val="99"/>
    <w:semiHidden/>
    <w:unhideWhenUsed/>
    <w:rsid w:val="008073A4"/>
  </w:style>
  <w:style w:type="numbering" w:customStyle="1" w:styleId="Sinlista132">
    <w:name w:val="Sin lista132"/>
    <w:next w:val="Sinlista"/>
    <w:uiPriority w:val="99"/>
    <w:semiHidden/>
    <w:unhideWhenUsed/>
    <w:rsid w:val="008073A4"/>
  </w:style>
  <w:style w:type="numbering" w:customStyle="1" w:styleId="Sinlista1122">
    <w:name w:val="Sin lista1122"/>
    <w:next w:val="Sinlista"/>
    <w:semiHidden/>
    <w:rsid w:val="008073A4"/>
  </w:style>
  <w:style w:type="numbering" w:customStyle="1" w:styleId="Sinlista111111112">
    <w:name w:val="Sin lista111111112"/>
    <w:next w:val="Sinlista"/>
    <w:uiPriority w:val="99"/>
    <w:semiHidden/>
    <w:unhideWhenUsed/>
    <w:rsid w:val="008073A4"/>
  </w:style>
  <w:style w:type="numbering" w:customStyle="1" w:styleId="Sinlista222">
    <w:name w:val="Sin lista222"/>
    <w:next w:val="Sinlista"/>
    <w:uiPriority w:val="99"/>
    <w:semiHidden/>
    <w:unhideWhenUsed/>
    <w:rsid w:val="008073A4"/>
  </w:style>
  <w:style w:type="numbering" w:customStyle="1" w:styleId="Sinlista322">
    <w:name w:val="Sin lista322"/>
    <w:next w:val="Sinlista"/>
    <w:uiPriority w:val="99"/>
    <w:semiHidden/>
    <w:unhideWhenUsed/>
    <w:rsid w:val="008073A4"/>
  </w:style>
  <w:style w:type="numbering" w:customStyle="1" w:styleId="Sinlista412">
    <w:name w:val="Sin lista412"/>
    <w:next w:val="Sinlista"/>
    <w:semiHidden/>
    <w:rsid w:val="008073A4"/>
  </w:style>
  <w:style w:type="numbering" w:customStyle="1" w:styleId="Sinlista1212">
    <w:name w:val="Sin lista1212"/>
    <w:next w:val="Sinlista"/>
    <w:uiPriority w:val="99"/>
    <w:semiHidden/>
    <w:unhideWhenUsed/>
    <w:rsid w:val="008073A4"/>
  </w:style>
  <w:style w:type="numbering" w:customStyle="1" w:styleId="Sinlista2112">
    <w:name w:val="Sin lista2112"/>
    <w:next w:val="Sinlista"/>
    <w:uiPriority w:val="99"/>
    <w:semiHidden/>
    <w:unhideWhenUsed/>
    <w:rsid w:val="008073A4"/>
  </w:style>
  <w:style w:type="numbering" w:customStyle="1" w:styleId="Sinlista3112">
    <w:name w:val="Sin lista3112"/>
    <w:next w:val="Sinlista"/>
    <w:uiPriority w:val="99"/>
    <w:semiHidden/>
    <w:unhideWhenUsed/>
    <w:rsid w:val="008073A4"/>
  </w:style>
  <w:style w:type="numbering" w:customStyle="1" w:styleId="Sinlista62">
    <w:name w:val="Sin lista62"/>
    <w:next w:val="Sinlista"/>
    <w:uiPriority w:val="99"/>
    <w:semiHidden/>
    <w:unhideWhenUsed/>
    <w:rsid w:val="008073A4"/>
  </w:style>
  <w:style w:type="numbering" w:customStyle="1" w:styleId="Sinlista142">
    <w:name w:val="Sin lista142"/>
    <w:next w:val="Sinlista"/>
    <w:uiPriority w:val="99"/>
    <w:semiHidden/>
    <w:unhideWhenUsed/>
    <w:rsid w:val="008073A4"/>
  </w:style>
  <w:style w:type="numbering" w:customStyle="1" w:styleId="Sinlista1132">
    <w:name w:val="Sin lista1132"/>
    <w:next w:val="Sinlista"/>
    <w:semiHidden/>
    <w:rsid w:val="008073A4"/>
  </w:style>
  <w:style w:type="numbering" w:customStyle="1" w:styleId="Sinlista11122">
    <w:name w:val="Sin lista11122"/>
    <w:next w:val="Sinlista"/>
    <w:uiPriority w:val="99"/>
    <w:semiHidden/>
    <w:unhideWhenUsed/>
    <w:rsid w:val="008073A4"/>
  </w:style>
  <w:style w:type="numbering" w:customStyle="1" w:styleId="Sinlista232">
    <w:name w:val="Sin lista232"/>
    <w:next w:val="Sinlista"/>
    <w:uiPriority w:val="99"/>
    <w:semiHidden/>
    <w:unhideWhenUsed/>
    <w:rsid w:val="008073A4"/>
  </w:style>
  <w:style w:type="numbering" w:customStyle="1" w:styleId="Sinlista332">
    <w:name w:val="Sin lista332"/>
    <w:next w:val="Sinlista"/>
    <w:uiPriority w:val="99"/>
    <w:semiHidden/>
    <w:unhideWhenUsed/>
    <w:rsid w:val="008073A4"/>
  </w:style>
  <w:style w:type="numbering" w:customStyle="1" w:styleId="Sinlista422">
    <w:name w:val="Sin lista422"/>
    <w:next w:val="Sinlista"/>
    <w:semiHidden/>
    <w:rsid w:val="008073A4"/>
  </w:style>
  <w:style w:type="numbering" w:customStyle="1" w:styleId="Sinlista1222">
    <w:name w:val="Sin lista1222"/>
    <w:next w:val="Sinlista"/>
    <w:uiPriority w:val="99"/>
    <w:semiHidden/>
    <w:unhideWhenUsed/>
    <w:rsid w:val="008073A4"/>
  </w:style>
  <w:style w:type="numbering" w:customStyle="1" w:styleId="Sinlista2122">
    <w:name w:val="Sin lista2122"/>
    <w:next w:val="Sinlista"/>
    <w:uiPriority w:val="99"/>
    <w:semiHidden/>
    <w:unhideWhenUsed/>
    <w:rsid w:val="008073A4"/>
  </w:style>
  <w:style w:type="numbering" w:customStyle="1" w:styleId="Sinlista3122">
    <w:name w:val="Sin lista3122"/>
    <w:next w:val="Sinlista"/>
    <w:uiPriority w:val="99"/>
    <w:semiHidden/>
    <w:unhideWhenUsed/>
    <w:rsid w:val="008073A4"/>
  </w:style>
  <w:style w:type="numbering" w:customStyle="1" w:styleId="Sinlista71">
    <w:name w:val="Sin lista71"/>
    <w:next w:val="Sinlista"/>
    <w:uiPriority w:val="99"/>
    <w:semiHidden/>
    <w:unhideWhenUsed/>
    <w:rsid w:val="008073A4"/>
  </w:style>
  <w:style w:type="numbering" w:customStyle="1" w:styleId="Sinlista151">
    <w:name w:val="Sin lista151"/>
    <w:next w:val="Sinlista"/>
    <w:uiPriority w:val="99"/>
    <w:semiHidden/>
    <w:unhideWhenUsed/>
    <w:rsid w:val="008073A4"/>
  </w:style>
  <w:style w:type="numbering" w:customStyle="1" w:styleId="Sinlista1141">
    <w:name w:val="Sin lista1141"/>
    <w:next w:val="Sinlista"/>
    <w:semiHidden/>
    <w:unhideWhenUsed/>
    <w:rsid w:val="008073A4"/>
  </w:style>
  <w:style w:type="numbering" w:customStyle="1" w:styleId="Sinlista11131">
    <w:name w:val="Sin lista11131"/>
    <w:next w:val="Sinlista"/>
    <w:uiPriority w:val="99"/>
    <w:semiHidden/>
    <w:rsid w:val="008073A4"/>
  </w:style>
  <w:style w:type="numbering" w:customStyle="1" w:styleId="Sinlista111121">
    <w:name w:val="Sin lista111121"/>
    <w:next w:val="Sinlista"/>
    <w:uiPriority w:val="99"/>
    <w:semiHidden/>
    <w:unhideWhenUsed/>
    <w:rsid w:val="008073A4"/>
  </w:style>
  <w:style w:type="numbering" w:customStyle="1" w:styleId="Sinlista241">
    <w:name w:val="Sin lista241"/>
    <w:next w:val="Sinlista"/>
    <w:uiPriority w:val="99"/>
    <w:semiHidden/>
    <w:unhideWhenUsed/>
    <w:rsid w:val="008073A4"/>
  </w:style>
  <w:style w:type="numbering" w:customStyle="1" w:styleId="Sinlista341">
    <w:name w:val="Sin lista341"/>
    <w:next w:val="Sinlista"/>
    <w:uiPriority w:val="99"/>
    <w:semiHidden/>
    <w:unhideWhenUsed/>
    <w:rsid w:val="008073A4"/>
  </w:style>
  <w:style w:type="numbering" w:customStyle="1" w:styleId="Sinlista431">
    <w:name w:val="Sin lista431"/>
    <w:next w:val="Sinlista"/>
    <w:semiHidden/>
    <w:rsid w:val="008073A4"/>
  </w:style>
  <w:style w:type="numbering" w:customStyle="1" w:styleId="Sinlista1231">
    <w:name w:val="Sin lista1231"/>
    <w:next w:val="Sinlista"/>
    <w:uiPriority w:val="99"/>
    <w:semiHidden/>
    <w:unhideWhenUsed/>
    <w:rsid w:val="008073A4"/>
  </w:style>
  <w:style w:type="numbering" w:customStyle="1" w:styleId="Sinlista2131">
    <w:name w:val="Sin lista2131"/>
    <w:next w:val="Sinlista"/>
    <w:uiPriority w:val="99"/>
    <w:semiHidden/>
    <w:unhideWhenUsed/>
    <w:rsid w:val="008073A4"/>
  </w:style>
  <w:style w:type="numbering" w:customStyle="1" w:styleId="Sinlista3131">
    <w:name w:val="Sin lista3131"/>
    <w:next w:val="Sinlista"/>
    <w:uiPriority w:val="99"/>
    <w:semiHidden/>
    <w:unhideWhenUsed/>
    <w:rsid w:val="008073A4"/>
  </w:style>
  <w:style w:type="numbering" w:customStyle="1" w:styleId="Sinlista511">
    <w:name w:val="Sin lista511"/>
    <w:next w:val="Sinlista"/>
    <w:uiPriority w:val="99"/>
    <w:semiHidden/>
    <w:unhideWhenUsed/>
    <w:rsid w:val="008073A4"/>
  </w:style>
  <w:style w:type="numbering" w:customStyle="1" w:styleId="Sinlista1311">
    <w:name w:val="Sin lista1311"/>
    <w:next w:val="Sinlista"/>
    <w:uiPriority w:val="99"/>
    <w:semiHidden/>
    <w:unhideWhenUsed/>
    <w:rsid w:val="008073A4"/>
  </w:style>
  <w:style w:type="numbering" w:customStyle="1" w:styleId="Sinlista11211">
    <w:name w:val="Sin lista11211"/>
    <w:next w:val="Sinlista"/>
    <w:semiHidden/>
    <w:rsid w:val="008073A4"/>
  </w:style>
  <w:style w:type="numbering" w:customStyle="1" w:styleId="Sinlista1111121">
    <w:name w:val="Sin lista1111121"/>
    <w:next w:val="Sinlista"/>
    <w:uiPriority w:val="99"/>
    <w:semiHidden/>
    <w:unhideWhenUsed/>
    <w:rsid w:val="008073A4"/>
  </w:style>
  <w:style w:type="numbering" w:customStyle="1" w:styleId="Sinlista2211">
    <w:name w:val="Sin lista2211"/>
    <w:next w:val="Sinlista"/>
    <w:uiPriority w:val="99"/>
    <w:semiHidden/>
    <w:unhideWhenUsed/>
    <w:rsid w:val="008073A4"/>
  </w:style>
  <w:style w:type="numbering" w:customStyle="1" w:styleId="Sinlista3211">
    <w:name w:val="Sin lista3211"/>
    <w:next w:val="Sinlista"/>
    <w:uiPriority w:val="99"/>
    <w:semiHidden/>
    <w:unhideWhenUsed/>
    <w:rsid w:val="008073A4"/>
  </w:style>
  <w:style w:type="numbering" w:customStyle="1" w:styleId="Sinlista4111">
    <w:name w:val="Sin lista4111"/>
    <w:next w:val="Sinlista"/>
    <w:semiHidden/>
    <w:rsid w:val="008073A4"/>
  </w:style>
  <w:style w:type="numbering" w:customStyle="1" w:styleId="Sinlista12111">
    <w:name w:val="Sin lista12111"/>
    <w:next w:val="Sinlista"/>
    <w:uiPriority w:val="99"/>
    <w:semiHidden/>
    <w:unhideWhenUsed/>
    <w:rsid w:val="008073A4"/>
  </w:style>
  <w:style w:type="numbering" w:customStyle="1" w:styleId="Sinlista21111">
    <w:name w:val="Sin lista21111"/>
    <w:next w:val="Sinlista"/>
    <w:uiPriority w:val="99"/>
    <w:semiHidden/>
    <w:unhideWhenUsed/>
    <w:rsid w:val="008073A4"/>
  </w:style>
  <w:style w:type="numbering" w:customStyle="1" w:styleId="Sinlista31111">
    <w:name w:val="Sin lista31111"/>
    <w:next w:val="Sinlista"/>
    <w:uiPriority w:val="99"/>
    <w:semiHidden/>
    <w:unhideWhenUsed/>
    <w:rsid w:val="008073A4"/>
  </w:style>
  <w:style w:type="numbering" w:customStyle="1" w:styleId="Sinlista611">
    <w:name w:val="Sin lista611"/>
    <w:next w:val="Sinlista"/>
    <w:uiPriority w:val="99"/>
    <w:semiHidden/>
    <w:unhideWhenUsed/>
    <w:rsid w:val="008073A4"/>
  </w:style>
  <w:style w:type="numbering" w:customStyle="1" w:styleId="Sinlista1411">
    <w:name w:val="Sin lista1411"/>
    <w:next w:val="Sinlista"/>
    <w:uiPriority w:val="99"/>
    <w:semiHidden/>
    <w:unhideWhenUsed/>
    <w:rsid w:val="008073A4"/>
  </w:style>
  <w:style w:type="numbering" w:customStyle="1" w:styleId="Sinlista11311">
    <w:name w:val="Sin lista11311"/>
    <w:next w:val="Sinlista"/>
    <w:semiHidden/>
    <w:rsid w:val="008073A4"/>
  </w:style>
  <w:style w:type="numbering" w:customStyle="1" w:styleId="Sinlista111211">
    <w:name w:val="Sin lista111211"/>
    <w:next w:val="Sinlista"/>
    <w:uiPriority w:val="99"/>
    <w:semiHidden/>
    <w:unhideWhenUsed/>
    <w:rsid w:val="008073A4"/>
  </w:style>
  <w:style w:type="numbering" w:customStyle="1" w:styleId="Sinlista2311">
    <w:name w:val="Sin lista2311"/>
    <w:next w:val="Sinlista"/>
    <w:uiPriority w:val="99"/>
    <w:semiHidden/>
    <w:unhideWhenUsed/>
    <w:rsid w:val="008073A4"/>
  </w:style>
  <w:style w:type="numbering" w:customStyle="1" w:styleId="Sinlista3311">
    <w:name w:val="Sin lista3311"/>
    <w:next w:val="Sinlista"/>
    <w:uiPriority w:val="99"/>
    <w:semiHidden/>
    <w:unhideWhenUsed/>
    <w:rsid w:val="008073A4"/>
  </w:style>
  <w:style w:type="numbering" w:customStyle="1" w:styleId="Sinlista4211">
    <w:name w:val="Sin lista4211"/>
    <w:next w:val="Sinlista"/>
    <w:semiHidden/>
    <w:rsid w:val="008073A4"/>
  </w:style>
  <w:style w:type="numbering" w:customStyle="1" w:styleId="Sinlista12211">
    <w:name w:val="Sin lista12211"/>
    <w:next w:val="Sinlista"/>
    <w:uiPriority w:val="99"/>
    <w:semiHidden/>
    <w:unhideWhenUsed/>
    <w:rsid w:val="008073A4"/>
  </w:style>
  <w:style w:type="numbering" w:customStyle="1" w:styleId="Sinlista21211">
    <w:name w:val="Sin lista21211"/>
    <w:next w:val="Sinlista"/>
    <w:uiPriority w:val="99"/>
    <w:semiHidden/>
    <w:unhideWhenUsed/>
    <w:rsid w:val="008073A4"/>
  </w:style>
  <w:style w:type="numbering" w:customStyle="1" w:styleId="Sinlista31211">
    <w:name w:val="Sin lista31211"/>
    <w:next w:val="Sinlista"/>
    <w:uiPriority w:val="99"/>
    <w:semiHidden/>
    <w:unhideWhenUsed/>
    <w:rsid w:val="008073A4"/>
  </w:style>
  <w:style w:type="numbering" w:customStyle="1" w:styleId="Sinlista81">
    <w:name w:val="Sin lista81"/>
    <w:next w:val="Sinlista"/>
    <w:uiPriority w:val="99"/>
    <w:semiHidden/>
    <w:unhideWhenUsed/>
    <w:rsid w:val="008073A4"/>
  </w:style>
  <w:style w:type="numbering" w:customStyle="1" w:styleId="Sinlista91">
    <w:name w:val="Sin lista91"/>
    <w:next w:val="Sinlista"/>
    <w:uiPriority w:val="99"/>
    <w:semiHidden/>
    <w:unhideWhenUsed/>
    <w:rsid w:val="008073A4"/>
  </w:style>
  <w:style w:type="numbering" w:customStyle="1" w:styleId="Sinlista101">
    <w:name w:val="Sin lista101"/>
    <w:next w:val="Sinlista"/>
    <w:uiPriority w:val="99"/>
    <w:semiHidden/>
    <w:unhideWhenUsed/>
    <w:rsid w:val="008073A4"/>
  </w:style>
  <w:style w:type="numbering" w:customStyle="1" w:styleId="Sinlista161">
    <w:name w:val="Sin lista161"/>
    <w:next w:val="Sinlista"/>
    <w:uiPriority w:val="99"/>
    <w:semiHidden/>
    <w:unhideWhenUsed/>
    <w:rsid w:val="008073A4"/>
  </w:style>
  <w:style w:type="numbering" w:customStyle="1" w:styleId="Sinlista251">
    <w:name w:val="Sin lista251"/>
    <w:next w:val="Sinlista"/>
    <w:uiPriority w:val="99"/>
    <w:semiHidden/>
    <w:unhideWhenUsed/>
    <w:rsid w:val="008073A4"/>
  </w:style>
  <w:style w:type="table" w:customStyle="1" w:styleId="Tablanormal122">
    <w:name w:val="Tabla normal 122"/>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9">
    <w:name w:val="Sin lista19"/>
    <w:next w:val="Sinlista"/>
    <w:uiPriority w:val="99"/>
    <w:semiHidden/>
    <w:unhideWhenUsed/>
    <w:rsid w:val="008073A4"/>
  </w:style>
  <w:style w:type="numbering" w:customStyle="1" w:styleId="Sinlista110">
    <w:name w:val="Sin lista110"/>
    <w:next w:val="Sinlista"/>
    <w:uiPriority w:val="99"/>
    <w:semiHidden/>
    <w:unhideWhenUsed/>
    <w:rsid w:val="008073A4"/>
  </w:style>
  <w:style w:type="numbering" w:customStyle="1" w:styleId="Sinlista116">
    <w:name w:val="Sin lista116"/>
    <w:next w:val="Sinlista"/>
    <w:uiPriority w:val="99"/>
    <w:semiHidden/>
    <w:unhideWhenUsed/>
    <w:rsid w:val="008073A4"/>
  </w:style>
  <w:style w:type="numbering" w:customStyle="1" w:styleId="Sinlista1115">
    <w:name w:val="Sin lista1115"/>
    <w:next w:val="Sinlista"/>
    <w:uiPriority w:val="99"/>
    <w:semiHidden/>
    <w:unhideWhenUsed/>
    <w:rsid w:val="008073A4"/>
  </w:style>
  <w:style w:type="table" w:customStyle="1" w:styleId="Tablaconcuadrcula30">
    <w:name w:val="Tabla con cuadrícula30"/>
    <w:basedOn w:val="Tablanormal"/>
    <w:next w:val="Tablaconcuadrcula"/>
    <w:uiPriority w:val="39"/>
    <w:rsid w:val="008073A4"/>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073A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0">
    <w:name w:val="Tabla con cuadrícula120"/>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2">
    <w:name w:val="Cuadrícula de tabla clara12"/>
    <w:basedOn w:val="Tablanormal"/>
    <w:uiPriority w:val="40"/>
    <w:rsid w:val="00807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3">
    <w:name w:val="Tabla normal 123"/>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06">
    <w:name w:val="Tabla con cuadrícula106"/>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5">
    <w:name w:val="Tabla normal 15"/>
    <w:basedOn w:val="Tablanormal"/>
    <w:next w:val="Tablanormal1"/>
    <w:uiPriority w:val="41"/>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4">
    <w:name w:val="Sin lista11114"/>
    <w:next w:val="Sinlista"/>
    <w:uiPriority w:val="99"/>
    <w:semiHidden/>
    <w:unhideWhenUsed/>
    <w:rsid w:val="008073A4"/>
  </w:style>
  <w:style w:type="numbering" w:customStyle="1" w:styleId="Sinlista111114">
    <w:name w:val="Sin lista111114"/>
    <w:next w:val="Sinlista"/>
    <w:uiPriority w:val="99"/>
    <w:semiHidden/>
    <w:unhideWhenUsed/>
    <w:rsid w:val="008073A4"/>
  </w:style>
  <w:style w:type="numbering" w:customStyle="1" w:styleId="Sinlista1111113">
    <w:name w:val="Sin lista1111113"/>
    <w:next w:val="Sinlista"/>
    <w:semiHidden/>
    <w:unhideWhenUsed/>
    <w:rsid w:val="008073A4"/>
  </w:style>
  <w:style w:type="numbering" w:customStyle="1" w:styleId="Sinlista11111113">
    <w:name w:val="Sin lista11111113"/>
    <w:next w:val="Sinlista"/>
    <w:uiPriority w:val="99"/>
    <w:semiHidden/>
    <w:rsid w:val="008073A4"/>
  </w:style>
  <w:style w:type="numbering" w:customStyle="1" w:styleId="Sinlista111111113">
    <w:name w:val="Sin lista111111113"/>
    <w:next w:val="Sinlista"/>
    <w:uiPriority w:val="99"/>
    <w:semiHidden/>
    <w:unhideWhenUsed/>
    <w:rsid w:val="008073A4"/>
  </w:style>
  <w:style w:type="numbering" w:customStyle="1" w:styleId="Sinlista27">
    <w:name w:val="Sin lista27"/>
    <w:next w:val="Sinlista"/>
    <w:uiPriority w:val="99"/>
    <w:semiHidden/>
    <w:unhideWhenUsed/>
    <w:rsid w:val="008073A4"/>
  </w:style>
  <w:style w:type="numbering" w:customStyle="1" w:styleId="Sinlista36">
    <w:name w:val="Sin lista36"/>
    <w:next w:val="Sinlista"/>
    <w:uiPriority w:val="99"/>
    <w:semiHidden/>
    <w:unhideWhenUsed/>
    <w:rsid w:val="008073A4"/>
  </w:style>
  <w:style w:type="table" w:customStyle="1" w:styleId="Tablaconcuadrcula126">
    <w:name w:val="Tabla con cuadrícula12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semiHidden/>
    <w:rsid w:val="008073A4"/>
  </w:style>
  <w:style w:type="table" w:customStyle="1" w:styleId="Tablaconcuadrcula135">
    <w:name w:val="Tabla con cuadrícula135"/>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8073A4"/>
  </w:style>
  <w:style w:type="table" w:customStyle="1" w:styleId="Tablaconcuadrcula615">
    <w:name w:val="Tabla con cuadrícula6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8073A4"/>
  </w:style>
  <w:style w:type="table" w:customStyle="1" w:styleId="Tablaconcuadrcula715">
    <w:name w:val="Tabla con cuadrícula7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
    <w:name w:val="Tabla con cuadrícula815"/>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5">
    <w:name w:val="Tabla con cuadrícula9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5">
    <w:name w:val="Tabla con cuadrícula1015"/>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8073A4"/>
  </w:style>
  <w:style w:type="table" w:customStyle="1" w:styleId="Tablaconcuadrcula1215">
    <w:name w:val="Tabla con cuadrícula12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8073A4"/>
  </w:style>
  <w:style w:type="numbering" w:customStyle="1" w:styleId="Sinlista133">
    <w:name w:val="Sin lista133"/>
    <w:next w:val="Sinlista"/>
    <w:uiPriority w:val="99"/>
    <w:semiHidden/>
    <w:unhideWhenUsed/>
    <w:rsid w:val="008073A4"/>
  </w:style>
  <w:style w:type="numbering" w:customStyle="1" w:styleId="Sinlista1123">
    <w:name w:val="Sin lista1123"/>
    <w:next w:val="Sinlista"/>
    <w:semiHidden/>
    <w:rsid w:val="008073A4"/>
  </w:style>
  <w:style w:type="table" w:customStyle="1" w:styleId="Tablaconcuadrcula174">
    <w:name w:val="Tabla con cuadrícula17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11111">
    <w:name w:val="Sin lista111111111111"/>
    <w:next w:val="Sinlista"/>
    <w:uiPriority w:val="99"/>
    <w:semiHidden/>
    <w:unhideWhenUsed/>
    <w:rsid w:val="008073A4"/>
  </w:style>
  <w:style w:type="table" w:customStyle="1" w:styleId="Tablaconcuadrcula624">
    <w:name w:val="Tabla con cuadrícula6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8073A4"/>
  </w:style>
  <w:style w:type="table" w:customStyle="1" w:styleId="Tablaconcuadrcula724">
    <w:name w:val="Tabla con cuadrícula7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4">
    <w:name w:val="Tabla con cuadrícula824"/>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4">
    <w:name w:val="Tabla con cuadrícula9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4">
    <w:name w:val="Tabla con cuadrícula1024"/>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8073A4"/>
  </w:style>
  <w:style w:type="table" w:customStyle="1" w:styleId="Tablaconcuadrcula1224">
    <w:name w:val="Tabla con cuadrícula12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semiHidden/>
    <w:rsid w:val="008073A4"/>
  </w:style>
  <w:style w:type="table" w:customStyle="1" w:styleId="Tablaconcuadrcula1314">
    <w:name w:val="Tabla con cuadrícula131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4">
    <w:name w:val="Tabla con cuadrícula3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4">
    <w:name w:val="Tabla con cuadrícula511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3">
    <w:name w:val="Sin lista1213"/>
    <w:next w:val="Sinlista"/>
    <w:uiPriority w:val="99"/>
    <w:semiHidden/>
    <w:unhideWhenUsed/>
    <w:rsid w:val="008073A4"/>
  </w:style>
  <w:style w:type="table" w:customStyle="1" w:styleId="Tablaconcuadrcula6114">
    <w:name w:val="Tabla con cuadrícula6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
    <w:name w:val="Sin lista2113"/>
    <w:next w:val="Sinlista"/>
    <w:uiPriority w:val="99"/>
    <w:semiHidden/>
    <w:unhideWhenUsed/>
    <w:rsid w:val="008073A4"/>
  </w:style>
  <w:style w:type="table" w:customStyle="1" w:styleId="Tablaconcuadrcula7114">
    <w:name w:val="Tabla con cuadrícula7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4">
    <w:name w:val="Tabla con cuadrícula8114"/>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4">
    <w:name w:val="Tabla con cuadrícula11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4">
    <w:name w:val="Tabla con cuadrícula9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4">
    <w:name w:val="Tabla con cuadrícula10114"/>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8073A4"/>
  </w:style>
  <w:style w:type="table" w:customStyle="1" w:styleId="Tablaconcuadrcula12114">
    <w:name w:val="Tabla con cuadrícula1211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8073A4"/>
  </w:style>
  <w:style w:type="numbering" w:customStyle="1" w:styleId="Sinlista143">
    <w:name w:val="Sin lista143"/>
    <w:next w:val="Sinlista"/>
    <w:uiPriority w:val="99"/>
    <w:semiHidden/>
    <w:unhideWhenUsed/>
    <w:rsid w:val="008073A4"/>
  </w:style>
  <w:style w:type="numbering" w:customStyle="1" w:styleId="Sinlista1133">
    <w:name w:val="Sin lista1133"/>
    <w:next w:val="Sinlista"/>
    <w:semiHidden/>
    <w:rsid w:val="008073A4"/>
  </w:style>
  <w:style w:type="table" w:customStyle="1" w:styleId="Tablaconcuadrcula193">
    <w:name w:val="Tabla con cuadrícula19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3">
    <w:name w:val="Sin lista11123"/>
    <w:next w:val="Sinlista"/>
    <w:uiPriority w:val="99"/>
    <w:semiHidden/>
    <w:unhideWhenUsed/>
    <w:rsid w:val="008073A4"/>
  </w:style>
  <w:style w:type="table" w:customStyle="1" w:styleId="Tablaconcuadrcula633">
    <w:name w:val="Tabla con cuadrícula6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3">
    <w:name w:val="Sin lista233"/>
    <w:next w:val="Sinlista"/>
    <w:uiPriority w:val="99"/>
    <w:semiHidden/>
    <w:unhideWhenUsed/>
    <w:rsid w:val="008073A4"/>
  </w:style>
  <w:style w:type="table" w:customStyle="1" w:styleId="Tablaconcuadrcula733">
    <w:name w:val="Tabla con cuadrícula7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3">
    <w:name w:val="Tabla con cuadrícula9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3">
    <w:name w:val="Tabla con cuadrícula1033"/>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3">
    <w:name w:val="Sin lista333"/>
    <w:next w:val="Sinlista"/>
    <w:uiPriority w:val="99"/>
    <w:semiHidden/>
    <w:unhideWhenUsed/>
    <w:rsid w:val="008073A4"/>
  </w:style>
  <w:style w:type="table" w:customStyle="1" w:styleId="Tablaconcuadrcula1233">
    <w:name w:val="Tabla con cuadrícula123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
    <w:name w:val="Sin lista423"/>
    <w:next w:val="Sinlista"/>
    <w:semiHidden/>
    <w:rsid w:val="008073A4"/>
  </w:style>
  <w:style w:type="table" w:customStyle="1" w:styleId="Tablaconcuadrcula1323">
    <w:name w:val="Tabla con cuadrícula132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3">
    <w:name w:val="Tabla con cuadrícula3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3">
    <w:name w:val="Tabla con cuadrícula51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3">
    <w:name w:val="Sin lista1223"/>
    <w:next w:val="Sinlista"/>
    <w:uiPriority w:val="99"/>
    <w:semiHidden/>
    <w:unhideWhenUsed/>
    <w:rsid w:val="008073A4"/>
  </w:style>
  <w:style w:type="table" w:customStyle="1" w:styleId="Tablaconcuadrcula6123">
    <w:name w:val="Tabla con cuadrícula6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
    <w:name w:val="Sin lista2123"/>
    <w:next w:val="Sinlista"/>
    <w:uiPriority w:val="99"/>
    <w:semiHidden/>
    <w:unhideWhenUsed/>
    <w:rsid w:val="008073A4"/>
  </w:style>
  <w:style w:type="table" w:customStyle="1" w:styleId="Tablaconcuadrcula7123">
    <w:name w:val="Tabla con cuadrícula7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3">
    <w:name w:val="Tabla con cuadrícula8123"/>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3">
    <w:name w:val="Tabla con cuadrícula9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3">
    <w:name w:val="Tabla con cuadrícula10123"/>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3">
    <w:name w:val="Sin lista3123"/>
    <w:next w:val="Sinlista"/>
    <w:uiPriority w:val="99"/>
    <w:semiHidden/>
    <w:unhideWhenUsed/>
    <w:rsid w:val="008073A4"/>
  </w:style>
  <w:style w:type="table" w:customStyle="1" w:styleId="Tablaconcuadrcula12123">
    <w:name w:val="Tabla con cuadrícula1212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8073A4"/>
  </w:style>
  <w:style w:type="numbering" w:customStyle="1" w:styleId="Sinlista152">
    <w:name w:val="Sin lista152"/>
    <w:next w:val="Sinlista"/>
    <w:uiPriority w:val="99"/>
    <w:semiHidden/>
    <w:unhideWhenUsed/>
    <w:rsid w:val="008073A4"/>
  </w:style>
  <w:style w:type="numbering" w:customStyle="1" w:styleId="Sinlista1142">
    <w:name w:val="Sin lista1142"/>
    <w:next w:val="Sinlista"/>
    <w:semiHidden/>
    <w:unhideWhenUsed/>
    <w:rsid w:val="008073A4"/>
  </w:style>
  <w:style w:type="numbering" w:customStyle="1" w:styleId="Sinlista11132">
    <w:name w:val="Sin lista11132"/>
    <w:next w:val="Sinlista"/>
    <w:uiPriority w:val="99"/>
    <w:semiHidden/>
    <w:rsid w:val="008073A4"/>
  </w:style>
  <w:style w:type="numbering" w:customStyle="1" w:styleId="Sinlista111122">
    <w:name w:val="Sin lista111122"/>
    <w:next w:val="Sinlista"/>
    <w:uiPriority w:val="99"/>
    <w:semiHidden/>
    <w:unhideWhenUsed/>
    <w:rsid w:val="008073A4"/>
  </w:style>
  <w:style w:type="numbering" w:customStyle="1" w:styleId="Sinlista242">
    <w:name w:val="Sin lista242"/>
    <w:next w:val="Sinlista"/>
    <w:uiPriority w:val="99"/>
    <w:semiHidden/>
    <w:unhideWhenUsed/>
    <w:rsid w:val="008073A4"/>
  </w:style>
  <w:style w:type="numbering" w:customStyle="1" w:styleId="Sinlista342">
    <w:name w:val="Sin lista342"/>
    <w:next w:val="Sinlista"/>
    <w:uiPriority w:val="99"/>
    <w:semiHidden/>
    <w:unhideWhenUsed/>
    <w:rsid w:val="008073A4"/>
  </w:style>
  <w:style w:type="numbering" w:customStyle="1" w:styleId="Sinlista432">
    <w:name w:val="Sin lista432"/>
    <w:next w:val="Sinlista"/>
    <w:semiHidden/>
    <w:rsid w:val="008073A4"/>
  </w:style>
  <w:style w:type="numbering" w:customStyle="1" w:styleId="Sinlista1232">
    <w:name w:val="Sin lista1232"/>
    <w:next w:val="Sinlista"/>
    <w:uiPriority w:val="99"/>
    <w:semiHidden/>
    <w:unhideWhenUsed/>
    <w:rsid w:val="008073A4"/>
  </w:style>
  <w:style w:type="numbering" w:customStyle="1" w:styleId="Sinlista2132">
    <w:name w:val="Sin lista2132"/>
    <w:next w:val="Sinlista"/>
    <w:uiPriority w:val="99"/>
    <w:semiHidden/>
    <w:unhideWhenUsed/>
    <w:rsid w:val="008073A4"/>
  </w:style>
  <w:style w:type="numbering" w:customStyle="1" w:styleId="Sinlista3132">
    <w:name w:val="Sin lista3132"/>
    <w:next w:val="Sinlista"/>
    <w:uiPriority w:val="99"/>
    <w:semiHidden/>
    <w:unhideWhenUsed/>
    <w:rsid w:val="008073A4"/>
  </w:style>
  <w:style w:type="numbering" w:customStyle="1" w:styleId="Sinlista512">
    <w:name w:val="Sin lista512"/>
    <w:next w:val="Sinlista"/>
    <w:uiPriority w:val="99"/>
    <w:semiHidden/>
    <w:unhideWhenUsed/>
    <w:rsid w:val="008073A4"/>
  </w:style>
  <w:style w:type="numbering" w:customStyle="1" w:styleId="Sinlista1312">
    <w:name w:val="Sin lista1312"/>
    <w:next w:val="Sinlista"/>
    <w:uiPriority w:val="99"/>
    <w:semiHidden/>
    <w:unhideWhenUsed/>
    <w:rsid w:val="008073A4"/>
  </w:style>
  <w:style w:type="numbering" w:customStyle="1" w:styleId="Sinlista11212">
    <w:name w:val="Sin lista11212"/>
    <w:next w:val="Sinlista"/>
    <w:semiHidden/>
    <w:rsid w:val="008073A4"/>
  </w:style>
  <w:style w:type="numbering" w:customStyle="1" w:styleId="Sinlista1111122">
    <w:name w:val="Sin lista1111122"/>
    <w:next w:val="Sinlista"/>
    <w:uiPriority w:val="99"/>
    <w:semiHidden/>
    <w:unhideWhenUsed/>
    <w:rsid w:val="008073A4"/>
  </w:style>
  <w:style w:type="numbering" w:customStyle="1" w:styleId="Sinlista2212">
    <w:name w:val="Sin lista2212"/>
    <w:next w:val="Sinlista"/>
    <w:uiPriority w:val="99"/>
    <w:semiHidden/>
    <w:unhideWhenUsed/>
    <w:rsid w:val="008073A4"/>
  </w:style>
  <w:style w:type="numbering" w:customStyle="1" w:styleId="Sinlista3212">
    <w:name w:val="Sin lista3212"/>
    <w:next w:val="Sinlista"/>
    <w:uiPriority w:val="99"/>
    <w:semiHidden/>
    <w:unhideWhenUsed/>
    <w:rsid w:val="008073A4"/>
  </w:style>
  <w:style w:type="numbering" w:customStyle="1" w:styleId="Sinlista4112">
    <w:name w:val="Sin lista4112"/>
    <w:next w:val="Sinlista"/>
    <w:semiHidden/>
    <w:rsid w:val="008073A4"/>
  </w:style>
  <w:style w:type="numbering" w:customStyle="1" w:styleId="Sinlista12112">
    <w:name w:val="Sin lista12112"/>
    <w:next w:val="Sinlista"/>
    <w:uiPriority w:val="99"/>
    <w:semiHidden/>
    <w:unhideWhenUsed/>
    <w:rsid w:val="008073A4"/>
  </w:style>
  <w:style w:type="numbering" w:customStyle="1" w:styleId="Sinlista21112">
    <w:name w:val="Sin lista21112"/>
    <w:next w:val="Sinlista"/>
    <w:uiPriority w:val="99"/>
    <w:semiHidden/>
    <w:unhideWhenUsed/>
    <w:rsid w:val="008073A4"/>
  </w:style>
  <w:style w:type="numbering" w:customStyle="1" w:styleId="Sinlista31112">
    <w:name w:val="Sin lista31112"/>
    <w:next w:val="Sinlista"/>
    <w:uiPriority w:val="99"/>
    <w:semiHidden/>
    <w:unhideWhenUsed/>
    <w:rsid w:val="008073A4"/>
  </w:style>
  <w:style w:type="numbering" w:customStyle="1" w:styleId="Sinlista612">
    <w:name w:val="Sin lista612"/>
    <w:next w:val="Sinlista"/>
    <w:uiPriority w:val="99"/>
    <w:semiHidden/>
    <w:unhideWhenUsed/>
    <w:rsid w:val="008073A4"/>
  </w:style>
  <w:style w:type="numbering" w:customStyle="1" w:styleId="Sinlista1412">
    <w:name w:val="Sin lista1412"/>
    <w:next w:val="Sinlista"/>
    <w:uiPriority w:val="99"/>
    <w:semiHidden/>
    <w:unhideWhenUsed/>
    <w:rsid w:val="008073A4"/>
  </w:style>
  <w:style w:type="numbering" w:customStyle="1" w:styleId="Sinlista11312">
    <w:name w:val="Sin lista11312"/>
    <w:next w:val="Sinlista"/>
    <w:semiHidden/>
    <w:rsid w:val="008073A4"/>
  </w:style>
  <w:style w:type="numbering" w:customStyle="1" w:styleId="Sinlista111212">
    <w:name w:val="Sin lista111212"/>
    <w:next w:val="Sinlista"/>
    <w:uiPriority w:val="99"/>
    <w:semiHidden/>
    <w:unhideWhenUsed/>
    <w:rsid w:val="008073A4"/>
  </w:style>
  <w:style w:type="numbering" w:customStyle="1" w:styleId="Sinlista2312">
    <w:name w:val="Sin lista2312"/>
    <w:next w:val="Sinlista"/>
    <w:uiPriority w:val="99"/>
    <w:semiHidden/>
    <w:unhideWhenUsed/>
    <w:rsid w:val="008073A4"/>
  </w:style>
  <w:style w:type="numbering" w:customStyle="1" w:styleId="Sinlista3312">
    <w:name w:val="Sin lista3312"/>
    <w:next w:val="Sinlista"/>
    <w:uiPriority w:val="99"/>
    <w:semiHidden/>
    <w:unhideWhenUsed/>
    <w:rsid w:val="008073A4"/>
  </w:style>
  <w:style w:type="numbering" w:customStyle="1" w:styleId="Sinlista4212">
    <w:name w:val="Sin lista4212"/>
    <w:next w:val="Sinlista"/>
    <w:semiHidden/>
    <w:rsid w:val="008073A4"/>
  </w:style>
  <w:style w:type="numbering" w:customStyle="1" w:styleId="Sinlista12212">
    <w:name w:val="Sin lista12212"/>
    <w:next w:val="Sinlista"/>
    <w:uiPriority w:val="99"/>
    <w:semiHidden/>
    <w:unhideWhenUsed/>
    <w:rsid w:val="008073A4"/>
  </w:style>
  <w:style w:type="numbering" w:customStyle="1" w:styleId="Sinlista21212">
    <w:name w:val="Sin lista21212"/>
    <w:next w:val="Sinlista"/>
    <w:uiPriority w:val="99"/>
    <w:semiHidden/>
    <w:unhideWhenUsed/>
    <w:rsid w:val="008073A4"/>
  </w:style>
  <w:style w:type="numbering" w:customStyle="1" w:styleId="Sinlista31212">
    <w:name w:val="Sin lista31212"/>
    <w:next w:val="Sinlista"/>
    <w:uiPriority w:val="99"/>
    <w:semiHidden/>
    <w:unhideWhenUsed/>
    <w:rsid w:val="008073A4"/>
  </w:style>
  <w:style w:type="table" w:customStyle="1" w:styleId="Tablaconcuadrcula1153">
    <w:name w:val="Tabla con cuadrícula1153"/>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8073A4"/>
  </w:style>
  <w:style w:type="table" w:customStyle="1" w:styleId="Tablaconcuadrcula262">
    <w:name w:val="Tabla con cuadrícula26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2">
    <w:name w:val="Tabla con cuadrícula116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2">
    <w:name w:val="Tabla con cuadrícula117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2">
    <w:name w:val="Tabla con cuadrícula9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2">
    <w:name w:val="Tabla con cuadrícula413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2">
    <w:name w:val="Tabla con cuadrícula513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2">
    <w:name w:val="Tabla con cuadrícula6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2">
    <w:name w:val="Tabla con cuadrícula7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2">
    <w:name w:val="Tabla con cuadrícula813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2">
    <w:name w:val="Tabla con cuadrícula9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2">
    <w:name w:val="Tabla con cuadrícula1013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2">
    <w:name w:val="Tabla con cuadrícula12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2">
    <w:name w:val="Tabla con cuadrícula9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2">
    <w:name w:val="Tabla con cuadrícula102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2">
    <w:name w:val="Tabla con cuadrícula1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2">
    <w:name w:val="Tabla con cuadrícula511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
    <w:name w:val="Tabla con cuadrícula1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2">
    <w:name w:val="Tabla con cuadrícula9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2">
    <w:name w:val="Tabla con cuadrícula1011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2">
    <w:name w:val="Tabla con cuadrícula12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2">
    <w:name w:val="Tabla con cuadrícula43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2">
    <w:name w:val="Tabla con cuadrícula9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2">
    <w:name w:val="Tabla con cuadrícula103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2">
    <w:name w:val="Tabla con cuadrícula3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2">
    <w:name w:val="Tabla con cuadrícula51212"/>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2">
    <w:name w:val="Tabla con cuadrícula6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2">
    <w:name w:val="Tabla con cuadrícula7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2">
    <w:name w:val="Tabla con cuadrícula812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2">
    <w:name w:val="Tabla con cuadrícula9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2">
    <w:name w:val="Tabla con cuadrícula1012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2">
    <w:name w:val="Tabla con cuadrícula12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
    <w:name w:val="Tabla con cuadrícula114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
    <w:name w:val="Tabla con cuadrícula341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2">
    <w:name w:val="Tabla con cuadrícula1151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073A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numbering" w:customStyle="1" w:styleId="Sinlista92">
    <w:name w:val="Sin lista92"/>
    <w:next w:val="Sinlista"/>
    <w:uiPriority w:val="99"/>
    <w:semiHidden/>
    <w:unhideWhenUsed/>
    <w:rsid w:val="008073A4"/>
  </w:style>
  <w:style w:type="table" w:customStyle="1" w:styleId="TableNormal21">
    <w:name w:val="Table Normal21"/>
    <w:uiPriority w:val="2"/>
    <w:semiHidden/>
    <w:unhideWhenUsed/>
    <w:qFormat/>
    <w:rsid w:val="008073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82">
    <w:name w:val="Tabla con cuadrícula1182"/>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next w:val="Tablaconcuadrculaclara"/>
    <w:uiPriority w:val="40"/>
    <w:rsid w:val="008073A4"/>
    <w:pPr>
      <w:spacing w:after="0" w:line="240" w:lineRule="auto"/>
    </w:pPr>
    <w:rPr>
      <w:rFonts w:ascii="Calibri" w:eastAsia="Calibri"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4-nfasis112">
    <w:name w:val="Tabla de cuadrícula 4 - Énfasis 11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3">
    <w:name w:val="Tabla de cuadrícula 4 - Énfasis 13"/>
    <w:basedOn w:val="Tablanormal"/>
    <w:next w:val="Tablaconcuadrcul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3">
    <w:name w:val="Tabla de lista 4 - Énfasis 113"/>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lista4-nfasis14">
    <w:name w:val="Tabla de lista 4 - Énfasis 14"/>
    <w:basedOn w:val="Tablanormal"/>
    <w:next w:val="Tabladelist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12">
    <w:name w:val="Tabla de lista 4 - Énfasis 111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02">
    <w:name w:val="Sin lista102"/>
    <w:next w:val="Sinlista"/>
    <w:uiPriority w:val="99"/>
    <w:semiHidden/>
    <w:unhideWhenUsed/>
    <w:rsid w:val="008073A4"/>
  </w:style>
  <w:style w:type="numbering" w:customStyle="1" w:styleId="Sinlista162">
    <w:name w:val="Sin lista162"/>
    <w:next w:val="Sinlista"/>
    <w:uiPriority w:val="99"/>
    <w:semiHidden/>
    <w:unhideWhenUsed/>
    <w:rsid w:val="008073A4"/>
  </w:style>
  <w:style w:type="table" w:customStyle="1" w:styleId="Tabladecuadrcula4-nfasis311">
    <w:name w:val="Tabla de cuadrícula 4 - Énfasis 3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291">
    <w:name w:val="Tabla con cuadrícula291"/>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1">
    <w:name w:val="Tabla con cuadrícula119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1">
    <w:name w:val="Tabla con cuadrícula55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1">
    <w:name w:val="Tabla con cuadrícula65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1">
    <w:name w:val="Tabla con cuadrícula75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1">
    <w:name w:val="Tabla con cuadrícula85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1">
    <w:name w:val="Tabla con cuadrícula1110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1">
    <w:name w:val="Tabla con cuadrícula95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1">
    <w:name w:val="Tabla con cuadrícula125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1">
    <w:name w:val="Tabla con cuadrícula41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1">
    <w:name w:val="Tabla con cuadrícula6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1">
    <w:name w:val="Tabla con cuadrícula7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1">
    <w:name w:val="Tabla con cuadrícula814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1">
    <w:name w:val="Tabla con cuadrícula9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1">
    <w:name w:val="Tabla con cuadrícula1014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1">
    <w:name w:val="Tabla con cuadrícula1214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2">
    <w:name w:val="Tabla con cuadrícula42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2">
    <w:name w:val="Tabla con cuadrícula52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2">
    <w:name w:val="Tabla con cuadrícula6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2">
    <w:name w:val="Tabla con cuadrícula7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2">
    <w:name w:val="Tabla con cuadrícula822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2">
    <w:name w:val="Tabla con cuadrícula9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2">
    <w:name w:val="Tabla con cuadrícula1022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2">
    <w:name w:val="Tabla con cuadrícula12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2">
    <w:name w:val="Tabla con cuadrícula131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2">
    <w:name w:val="Tabla con cuadrícula14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2">
    <w:name w:val="Tabla con cuadrícula3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2">
    <w:name w:val="Tabla con cuadrícula511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2">
    <w:name w:val="Tabla con cuadrícula6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2">
    <w:name w:val="Tabla con cuadrícula7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2">
    <w:name w:val="Tabla con cuadrícula8112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2">
    <w:name w:val="Tabla con cuadrícula11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2">
    <w:name w:val="Tabla con cuadrícula9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2">
    <w:name w:val="Tabla con cuadrícula10112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2">
    <w:name w:val="Tabla con cuadrícula121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2">
    <w:name w:val="Tabla de lista 7 con colores - Énfasis 612"/>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F79646"/>
        </w:tcBorders>
        <w:shd w:val="clear" w:color="auto" w:fill="FFFFFF"/>
      </w:tcPr>
    </w:tblStylePr>
    <w:tblStylePr w:type="lastRow">
      <w:rPr>
        <w:rFonts w:ascii="Times New Roman" w:eastAsia="Times New Roman" w:hAnsi="Times New Roman" w:cs="Times New Roman"/>
        <w:i/>
        <w:iCs/>
        <w:sz w:val="26"/>
      </w:rPr>
      <w:tblPr/>
      <w:tcPr>
        <w:tcBorders>
          <w:top w:val="single" w:sz="4" w:space="0" w:color="F79646"/>
        </w:tcBorders>
        <w:shd w:val="clear" w:color="auto" w:fill="FFFFFF"/>
      </w:tcPr>
    </w:tblStylePr>
    <w:tblStylePr w:type="firstCol">
      <w:pPr>
        <w:jc w:val="right"/>
      </w:pPr>
      <w:rPr>
        <w:rFonts w:ascii="Times New Roman" w:eastAsia="Times New Roman" w:hAnsi="Times New Roman" w:cs="Times New Roman"/>
        <w:i/>
        <w:iCs/>
        <w:sz w:val="26"/>
      </w:rPr>
      <w:tblPr/>
      <w:tcPr>
        <w:tcBorders>
          <w:right w:val="single" w:sz="4" w:space="0" w:color="F79646"/>
        </w:tcBorders>
        <w:shd w:val="clear" w:color="auto" w:fill="FFFFFF"/>
      </w:tcPr>
    </w:tblStylePr>
    <w:tblStylePr w:type="lastCol">
      <w:rPr>
        <w:rFonts w:ascii="Times New Roman" w:eastAsia="Times New Roman" w:hAnsi="Times New Rom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2">
    <w:name w:val="Tabla de lista 2 - Énfasis 112"/>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2">
    <w:name w:val="Tabla de lista 6 con colores - Énfasis 112"/>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2">
    <w:name w:val="Tabla de cuadrícula 3 - Énfasis 112"/>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normal1111">
    <w:name w:val="Tabla normal 1111"/>
    <w:basedOn w:val="Tablanormal"/>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decuadrcula2-nfasis112">
    <w:name w:val="Tabla de cuadrícula 2 - Énfasis 112"/>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Cuadrculadetablaclara111">
    <w:name w:val="Cuadrícula de tabla clara111"/>
    <w:basedOn w:val="Tablanormal"/>
    <w:uiPriority w:val="40"/>
    <w:rsid w:val="008073A4"/>
    <w:pPr>
      <w:spacing w:after="0" w:line="240" w:lineRule="auto"/>
    </w:pPr>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32">
    <w:name w:val="Tabla normal 132"/>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22">
    <w:name w:val="Tabla con cuadrícula1722"/>
    <w:basedOn w:val="Tablanormal"/>
    <w:next w:val="Tablaconcuadrcula"/>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11">
    <w:name w:val="Tabla normal 1211"/>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822">
    <w:name w:val="Tabla con cuadrícula1822"/>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1">
    <w:name w:val="Tabla con cuadrícula43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21">
    <w:name w:val="Tabla con cuadrícula9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1">
    <w:name w:val="Tabla con cuadrícula103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1">
    <w:name w:val="Tabla con cuadrícula12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1">
    <w:name w:val="Tabla con cuadrícula3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21">
    <w:name w:val="Tabla con cuadrícula41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21">
    <w:name w:val="Tabla con cuadrícula51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1">
    <w:name w:val="Tabla con cuadrícula6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21">
    <w:name w:val="Tabla con cuadrícula7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21">
    <w:name w:val="Tabla con cuadrícula812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1">
    <w:name w:val="Tabla con cuadrícula1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1">
    <w:name w:val="Tabla con cuadrícula9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21">
    <w:name w:val="Tabla con cuadrícula1012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21">
    <w:name w:val="Tabla con cuadrícula12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1">
    <w:name w:val="Tabla con cuadrícula4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11">
    <w:name w:val="Tabla con cuadrícula9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11">
    <w:name w:val="Tabla con cuadrícula102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11">
    <w:name w:val="Tabla con cuadrícula1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1">
    <w:name w:val="Tabla con cuadrícula51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1">
    <w:name w:val="Tabla con cuadrícula6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1">
    <w:name w:val="Tabla con cuadrícula7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1">
    <w:name w:val="Tabla con cuadrícula811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
    <w:name w:val="Tabla con cuadrícula1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1">
    <w:name w:val="Tabla con cuadrícula9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11">
    <w:name w:val="Tabla con cuadrícula1011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11">
    <w:name w:val="Tabla con cuadrícula12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1">
    <w:name w:val="Tabla con cuadrícula114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1">
    <w:name w:val="Tabla con cuadrícula34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122">
    <w:name w:val="Tabla de lista 4 - Énfasis 112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111">
    <w:name w:val="Tabla de cuadrícula 4 - Énfasis 11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521">
    <w:name w:val="Tabla con cuadrícula25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1">
    <w:name w:val="Tabla con cuadrícula1152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12">
    <w:name w:val="Tabla con cuadrícula 4 - Énfasis 11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2">
    <w:name w:val="Tabla con cuadrícula 1 clara - Énfasis 112"/>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2">
    <w:name w:val="Tabla con cuadrícula 2 - Énfasis 112"/>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2">
    <w:name w:val="Tabla con cuadrícula 5 oscura - Énfasis 112"/>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normal1311">
    <w:name w:val="Tabla normal 1311"/>
    <w:basedOn w:val="Tablanormal"/>
    <w:next w:val="Tablanormal1"/>
    <w:uiPriority w:val="41"/>
    <w:rsid w:val="008073A4"/>
    <w:pPr>
      <w:spacing w:after="0" w:line="240" w:lineRule="auto"/>
    </w:pPr>
    <w:rPr>
      <w:rFonts w:ascii="Calibri" w:eastAsia="Times New Roman"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1611">
    <w:name w:val="Tabla con cuadrícula116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1">
    <w:name w:val="Tabla con cuadrícula54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1">
    <w:name w:val="Tabla con cuadrícula6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1">
    <w:name w:val="Tabla con cuadrícula7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1">
    <w:name w:val="Tabla con cuadrícula84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1">
    <w:name w:val="Tabla con cuadrícula9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1">
    <w:name w:val="Tabla con cuadrícula12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1">
    <w:name w:val="Tabla con cuadrícula3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11">
    <w:name w:val="Tabla con cuadrícula41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11">
    <w:name w:val="Tabla con cuadrícula51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1">
    <w:name w:val="Tabla con cuadrícula6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11">
    <w:name w:val="Tabla con cuadrícula7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11">
    <w:name w:val="Tabla con cuadrícula813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1">
    <w:name w:val="Tabla con cuadrícula1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11">
    <w:name w:val="Tabla con cuadrícula9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11">
    <w:name w:val="Tabla con cuadrícula1013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1">
    <w:name w:val="Tabla con cuadrícula12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1">
    <w:name w:val="Tabla con cuadrícula17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1">
    <w:name w:val="Tabla con cuadrícula18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1">
    <w:name w:val="Tabla con cuadrícula3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1">
    <w:name w:val="Tabla con cuadrícula43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11">
    <w:name w:val="Tabla con cuadrícula9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11">
    <w:name w:val="Tabla con cuadrícula103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1">
    <w:name w:val="Tabla con cuadrícula12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11">
    <w:name w:val="Tabla con cuadrícula3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1">
    <w:name w:val="Tabla con cuadrícula41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11">
    <w:name w:val="Tabla con cuadrícula51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11">
    <w:name w:val="Tabla con cuadrícula6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11">
    <w:name w:val="Tabla con cuadrícula7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11">
    <w:name w:val="Tabla con cuadrícula812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1">
    <w:name w:val="Tabla con cuadrícula1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11">
    <w:name w:val="Tabla con cuadrícula9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11">
    <w:name w:val="Tabla con cuadrícula1012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11">
    <w:name w:val="Tabla con cuadrícula12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
    <w:name w:val="Tabla con cuadrícula114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11">
    <w:name w:val="Tabla con cuadrícula115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2">
    <w:name w:val="Cuadrícula media 1 - Énfasis 112"/>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4-nfasis512">
    <w:name w:val="Tabla con cuadrícula 4 - Énfasis 512"/>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12">
    <w:name w:val="Tabla con cuadrícula 4 - Énfasis 312"/>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4-nfasis522">
    <w:name w:val="Tabla con cuadrícula 4 - Énfasis 522"/>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concuadrcula4-nfasis322">
    <w:name w:val="Tabla con cuadrícula 4 - Énfasis 322"/>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11">
    <w:name w:val="Tabla de cuadrícula 1 clara - Énfasis 11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21">
    <w:name w:val="Tabla de cuadrícula 2 - Énfasis 121"/>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11">
    <w:name w:val="Tabla de cuadrícula 5 oscura - Énfasis 111"/>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table" w:customStyle="1" w:styleId="Cuadrculamedia1-nfasis121">
    <w:name w:val="Cuadrícula media 1 - Énfasis 121"/>
    <w:basedOn w:val="Tablanormal"/>
    <w:next w:val="Cuadrculamedia1-nfasis1"/>
    <w:uiPriority w:val="67"/>
    <w:semiHidden/>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11">
    <w:name w:val="Tabla de cuadrícula 4 - Énfasis 5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lista4-nfasis11111">
    <w:name w:val="Tabla de lista 4 - Énfasis 111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511">
    <w:name w:val="Tabla de cuadrícula 6 con colores - Énfasis 511"/>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21">
    <w:name w:val="Tabla de cuadrícula 6 con colores - Énfasis 121"/>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811">
    <w:name w:val="Tabla con cuadrícula2811"/>
    <w:basedOn w:val="Tablanormal"/>
    <w:next w:val="Tablaconcuadrcula"/>
    <w:uiPriority w:val="59"/>
    <w:rsid w:val="008073A4"/>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22">
    <w:name w:val="Tabla con cuadrícula 4 - Énfasis 12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2">
    <w:name w:val="Tabla con cuadrícula 4 - Énfasis 532"/>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32">
    <w:name w:val="Tabla con cuadrícula 4 - Énfasis 332"/>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711">
    <w:name w:val="Tabla con cuadrícula1171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22">
    <w:name w:val="Tabla de lista 4 - Énfasis 12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2">
    <w:name w:val="Tabla con cuadrícula 1 clara - Énfasis 122"/>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customStyle="1" w:styleId="Tabladecuadrcula4-nfasis33">
    <w:name w:val="Tabla de cuadrícula 4 - Énfasis 33"/>
    <w:basedOn w:val="Tablanormal"/>
    <w:next w:val="Tablaconcuadrcula4-nfasis3"/>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4-nfasis132">
    <w:name w:val="Tabla de lista 4 - Énfasis 132"/>
    <w:basedOn w:val="Tablanormal"/>
    <w:next w:val="Tabladelist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23">
    <w:name w:val="Tabla de cuadrícula 4 - Énfasis 123"/>
    <w:basedOn w:val="Tablanormal"/>
    <w:next w:val="Tablaconcuadrcul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1clara-nfasis13">
    <w:name w:val="Tabla de cuadrícula 1 clara - Énfasis 13"/>
    <w:basedOn w:val="Tablanormal"/>
    <w:next w:val="Tablaconcuadrcula1clara-nfasis1"/>
    <w:uiPriority w:val="46"/>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4">
    <w:name w:val="Tabla de cuadrícula 2 - Énfasis 14"/>
    <w:basedOn w:val="Tablanormal"/>
    <w:next w:val="Tablaconcuadrcula2-nfasis1"/>
    <w:uiPriority w:val="47"/>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5oscura-nfasis13">
    <w:name w:val="Tabla de cuadrícula 5 oscura - Énfasis 13"/>
    <w:basedOn w:val="Tablanormal"/>
    <w:next w:val="Tablaconcuadrcula5oscura-nfasis1"/>
    <w:uiPriority w:val="50"/>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Cuadrculamedia1-nfasis14">
    <w:name w:val="Cuadrícula media 1 - Énfasis 14"/>
    <w:basedOn w:val="Tablanormal"/>
    <w:next w:val="Cuadrculamedia1-nfasis1"/>
    <w:uiPriority w:val="67"/>
    <w:semiHidden/>
    <w:unhideWhenUsed/>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Tabladecuadrcula4-nfasis53">
    <w:name w:val="Tabla de cuadrícula 4 - Énfasis 53"/>
    <w:basedOn w:val="Tablanormal"/>
    <w:next w:val="Tablaconcuadrcula4-nfasis5"/>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6concolores-nfasis53">
    <w:name w:val="Tabla de cuadrícula 6 con colores - Énfasis 53"/>
    <w:basedOn w:val="Tablanormal"/>
    <w:next w:val="Tablaconcuadrcula6concolores-nfasis5"/>
    <w:uiPriority w:val="51"/>
    <w:rsid w:val="008073A4"/>
    <w:pPr>
      <w:spacing w:after="0" w:line="240" w:lineRule="auto"/>
    </w:pPr>
    <w:rPr>
      <w:rFonts w:ascii="Calibri" w:eastAsia="Calibri" w:hAnsi="Calibri" w:cs="Times New Roman"/>
      <w:color w:val="31849B" w:themeColor="accent5" w:themeShade="BF"/>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6concolores-nfasis14">
    <w:name w:val="Tabla de cuadrícula 6 con colores - Énfasis 14"/>
    <w:basedOn w:val="Tablanormal"/>
    <w:next w:val="Tablaconcuadrcula6concolores-nfasis1"/>
    <w:uiPriority w:val="51"/>
    <w:rsid w:val="008073A4"/>
    <w:pPr>
      <w:spacing w:after="0" w:line="240" w:lineRule="auto"/>
    </w:pPr>
    <w:rPr>
      <w:rFonts w:ascii="Calibri" w:eastAsia="Calibri" w:hAnsi="Calibri" w:cs="Times New Roman"/>
      <w:color w:val="365F91" w:themeColor="accent1" w:themeShade="BF"/>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252">
    <w:name w:val="Sin lista252"/>
    <w:next w:val="Sinlista"/>
    <w:uiPriority w:val="99"/>
    <w:semiHidden/>
    <w:unhideWhenUsed/>
    <w:rsid w:val="008073A4"/>
  </w:style>
  <w:style w:type="table" w:customStyle="1" w:styleId="Tabladecuadrcula4-nfasis321">
    <w:name w:val="Tabla de cuadrícula 4 - Énfasis 32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811">
    <w:name w:val="Tabla con cuadrícula118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1">
    <w:name w:val="Tabla con cuadrícula42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1">
    <w:name w:val="Tabla con cuadrícula52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1">
    <w:name w:val="Tabla con cuadrícula6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1">
    <w:name w:val="Tabla con cuadrícula7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31">
    <w:name w:val="Tabla con cuadrícula9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31">
    <w:name w:val="Tabla con cuadrícula1023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1">
    <w:name w:val="Tabla con cuadrícula122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1">
    <w:name w:val="Tabla con cuadrícula131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1">
    <w:name w:val="Tabla con cuadrícula14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1">
    <w:name w:val="Tabla con cuadrícula2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1">
    <w:name w:val="Tabla con cuadrícula3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1">
    <w:name w:val="Tabla con cuadrícula411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1">
    <w:name w:val="Tabla con cuadrícula511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1">
    <w:name w:val="Tabla con cuadrícula6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1">
    <w:name w:val="Tabla con cuadrícula7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1">
    <w:name w:val="Tabla con cuadrícula8113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1">
    <w:name w:val="Tabla con cuadrícula11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31">
    <w:name w:val="Tabla con cuadrícula9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31">
    <w:name w:val="Tabla con cuadrícula10113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31">
    <w:name w:val="Tabla con cuadrícula1211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1">
    <w:name w:val="Tabla de cuadrícula 6 con colores - Énfasis 11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11">
    <w:name w:val="Tabla de lista 7 con colores - Énfasis 6111"/>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11">
    <w:name w:val="Tabla de lista 2 - Énfasis 11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11">
    <w:name w:val="Tabla de lista 6 con colores - Énfasis 11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11">
    <w:name w:val="Tabla de cuadrícula 3 - Énfasis 1111"/>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decuadrcula2-nfasis1111">
    <w:name w:val="Tabla de cuadrícula 2 - Énfasis 11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normal141">
    <w:name w:val="Tabla normal 141"/>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31">
    <w:name w:val="Tabla con cuadrícula173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1">
    <w:name w:val="Tabla con cuadrícula18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311">
    <w:name w:val="Tabla de lista 4 - Énfasis 13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211">
    <w:name w:val="Tabla de cuadrícula 4 - Énfasis 12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111">
    <w:name w:val="Tabla con cuadrícula 4 - Énfasis 11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11">
    <w:name w:val="Tabla con cuadrícula 1 clara - Énfasis 1111"/>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11">
    <w:name w:val="Tabla con cuadrícula 2 - Énfasis 1111"/>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11">
    <w:name w:val="Tabla con cuadrícula 5 oscura - Énfasis 1111"/>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concuadrcula22211">
    <w:name w:val="Tabla con cuadrícula2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1">
    <w:name w:val="Tabla con cuadrícula42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1">
    <w:name w:val="Tabla con cuadrícula52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1">
    <w:name w:val="Tabla con cuadrícula6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1">
    <w:name w:val="Tabla con cuadrícula7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1">
    <w:name w:val="Tabla con cuadrícula822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1">
    <w:name w:val="Tabla con cuadrícula1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11">
    <w:name w:val="Tabla con cuadrícula9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11">
    <w:name w:val="Tabla con cuadrícula1022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11">
    <w:name w:val="Tabla con cuadrícula12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1">
    <w:name w:val="Tabla con cuadrícula131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1">
    <w:name w:val="Tabla con cuadrícula14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1">
    <w:name w:val="Tabla con cuadrícula2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1">
    <w:name w:val="Tabla con cuadrícula3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1">
    <w:name w:val="Tabla con cuadrícula411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11">
    <w:name w:val="Tabla con cuadrícula511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11">
    <w:name w:val="Tabla con cuadrícula6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11">
    <w:name w:val="Tabla con cuadrícula7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1">
    <w:name w:val="Tabla con cuadrícula8112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11">
    <w:name w:val="Tabla con cuadrícula11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11">
    <w:name w:val="Tabla con cuadrícula9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11">
    <w:name w:val="Tabla con cuadrícula10112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11">
    <w:name w:val="Tabla con cuadrícula121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11">
    <w:name w:val="Cuadrícula media 1 - Énfasis 1111"/>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4-nfasis5111">
    <w:name w:val="Tabla con cuadrícula 4 - Énfasis 51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111">
    <w:name w:val="Tabla con cuadrícula 4 - Énfasis 31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4-nfasis5211">
    <w:name w:val="Tabla con cuadrícula 4 - Énfasis 5211"/>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concuadrcula4-nfasis3211">
    <w:name w:val="Tabla con cuadrícula 4 - Énfasis 3211"/>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21">
    <w:name w:val="Tabla de cuadrícula 1 clara - Énfasis 12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31">
    <w:name w:val="Tabla de cuadrícula 2 - Énfasis 131"/>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21">
    <w:name w:val="Tabla de cuadrícula 5 oscura - Énfasis 121"/>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table" w:customStyle="1" w:styleId="Cuadrculamedia1-nfasis131">
    <w:name w:val="Cuadrícula media 1 - Énfasis 131"/>
    <w:basedOn w:val="Tablanormal"/>
    <w:next w:val="Cuadrculamedia1-nfasis1"/>
    <w:uiPriority w:val="67"/>
    <w:semiHidden/>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21">
    <w:name w:val="Tabla de cuadrícula 4 - Énfasis 52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521">
    <w:name w:val="Tabla de cuadrícula 6 con colores - Énfasis 521"/>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32">
    <w:name w:val="Tabla de cuadrícula 6 con colores - Énfasis 132"/>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211">
    <w:name w:val="Tabla con cuadrícula 4 - Énfasis 12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11">
    <w:name w:val="Tabla con cuadrícula 4 - Énfasis 53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311">
    <w:name w:val="Tabla con cuadrícula 4 - Énfasis 33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delista4-nfasis1211">
    <w:name w:val="Tabla de lista 4 - Énfasis 12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11">
    <w:name w:val="Tabla con cuadrícula 1 clara - Énfasis 121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customStyle="1" w:styleId="Tabladecuadrcula4-nfasis1221">
    <w:name w:val="Tabla de cuadrícula 4 - Énfasis 122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lista4-nfasis11211">
    <w:name w:val="Tabla de lista 4 - Énfasis 112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1311">
    <w:name w:val="Tabla de cuadrícula 6 con colores - Énfasis 1311"/>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71">
    <w:name w:val="Sin lista171"/>
    <w:next w:val="Sinlista"/>
    <w:uiPriority w:val="99"/>
    <w:semiHidden/>
    <w:unhideWhenUsed/>
    <w:rsid w:val="008073A4"/>
  </w:style>
  <w:style w:type="numbering" w:customStyle="1" w:styleId="Sinlista181">
    <w:name w:val="Sin lista181"/>
    <w:next w:val="Sinlista"/>
    <w:uiPriority w:val="99"/>
    <w:semiHidden/>
    <w:unhideWhenUsed/>
    <w:rsid w:val="008073A4"/>
  </w:style>
  <w:style w:type="numbering" w:customStyle="1" w:styleId="Sinlista1151">
    <w:name w:val="Sin lista1151"/>
    <w:next w:val="Sinlista"/>
    <w:uiPriority w:val="99"/>
    <w:semiHidden/>
    <w:unhideWhenUsed/>
    <w:rsid w:val="008073A4"/>
  </w:style>
  <w:style w:type="numbering" w:customStyle="1" w:styleId="Sinlista11141">
    <w:name w:val="Sin lista11141"/>
    <w:next w:val="Sinlista"/>
    <w:uiPriority w:val="99"/>
    <w:semiHidden/>
    <w:unhideWhenUsed/>
    <w:rsid w:val="008073A4"/>
  </w:style>
  <w:style w:type="numbering" w:customStyle="1" w:styleId="Sinlista111131">
    <w:name w:val="Sin lista111131"/>
    <w:next w:val="Sinlista"/>
    <w:uiPriority w:val="99"/>
    <w:semiHidden/>
    <w:unhideWhenUsed/>
    <w:rsid w:val="008073A4"/>
  </w:style>
  <w:style w:type="numbering" w:customStyle="1" w:styleId="Sinlista1111131">
    <w:name w:val="Sin lista1111131"/>
    <w:next w:val="Sinlista"/>
    <w:semiHidden/>
    <w:unhideWhenUsed/>
    <w:rsid w:val="008073A4"/>
  </w:style>
  <w:style w:type="numbering" w:customStyle="1" w:styleId="Sinlista11111121">
    <w:name w:val="Sin lista11111121"/>
    <w:next w:val="Sinlista"/>
    <w:uiPriority w:val="99"/>
    <w:semiHidden/>
    <w:rsid w:val="008073A4"/>
  </w:style>
  <w:style w:type="numbering" w:customStyle="1" w:styleId="Sinlista111111121">
    <w:name w:val="Sin lista111111121"/>
    <w:next w:val="Sinlista"/>
    <w:uiPriority w:val="99"/>
    <w:semiHidden/>
    <w:unhideWhenUsed/>
    <w:rsid w:val="008073A4"/>
  </w:style>
  <w:style w:type="numbering" w:customStyle="1" w:styleId="Sinlista261">
    <w:name w:val="Sin lista261"/>
    <w:next w:val="Sinlista"/>
    <w:uiPriority w:val="99"/>
    <w:semiHidden/>
    <w:unhideWhenUsed/>
    <w:rsid w:val="008073A4"/>
  </w:style>
  <w:style w:type="numbering" w:customStyle="1" w:styleId="Sinlista351">
    <w:name w:val="Sin lista351"/>
    <w:next w:val="Sinlista"/>
    <w:uiPriority w:val="99"/>
    <w:semiHidden/>
    <w:unhideWhenUsed/>
    <w:rsid w:val="008073A4"/>
  </w:style>
  <w:style w:type="numbering" w:customStyle="1" w:styleId="Sinlista441">
    <w:name w:val="Sin lista441"/>
    <w:next w:val="Sinlista"/>
    <w:semiHidden/>
    <w:rsid w:val="008073A4"/>
  </w:style>
  <w:style w:type="numbering" w:customStyle="1" w:styleId="Sinlista1241">
    <w:name w:val="Sin lista1241"/>
    <w:next w:val="Sinlista"/>
    <w:uiPriority w:val="99"/>
    <w:semiHidden/>
    <w:unhideWhenUsed/>
    <w:rsid w:val="008073A4"/>
  </w:style>
  <w:style w:type="numbering" w:customStyle="1" w:styleId="Sinlista2141">
    <w:name w:val="Sin lista2141"/>
    <w:next w:val="Sinlista"/>
    <w:uiPriority w:val="99"/>
    <w:semiHidden/>
    <w:unhideWhenUsed/>
    <w:rsid w:val="008073A4"/>
  </w:style>
  <w:style w:type="numbering" w:customStyle="1" w:styleId="Sinlista3141">
    <w:name w:val="Sin lista3141"/>
    <w:next w:val="Sinlista"/>
    <w:uiPriority w:val="99"/>
    <w:semiHidden/>
    <w:unhideWhenUsed/>
    <w:rsid w:val="008073A4"/>
  </w:style>
  <w:style w:type="numbering" w:customStyle="1" w:styleId="Sinlista521">
    <w:name w:val="Sin lista521"/>
    <w:next w:val="Sinlista"/>
    <w:uiPriority w:val="99"/>
    <w:semiHidden/>
    <w:unhideWhenUsed/>
    <w:rsid w:val="008073A4"/>
  </w:style>
  <w:style w:type="numbering" w:customStyle="1" w:styleId="Sinlista1321">
    <w:name w:val="Sin lista1321"/>
    <w:next w:val="Sinlista"/>
    <w:uiPriority w:val="99"/>
    <w:semiHidden/>
    <w:unhideWhenUsed/>
    <w:rsid w:val="008073A4"/>
  </w:style>
  <w:style w:type="numbering" w:customStyle="1" w:styleId="Sinlista11221">
    <w:name w:val="Sin lista11221"/>
    <w:next w:val="Sinlista"/>
    <w:semiHidden/>
    <w:rsid w:val="008073A4"/>
  </w:style>
  <w:style w:type="numbering" w:customStyle="1" w:styleId="Sinlista1111111121">
    <w:name w:val="Sin lista1111111121"/>
    <w:next w:val="Sinlista"/>
    <w:uiPriority w:val="99"/>
    <w:semiHidden/>
    <w:unhideWhenUsed/>
    <w:rsid w:val="008073A4"/>
  </w:style>
  <w:style w:type="numbering" w:customStyle="1" w:styleId="Sinlista2221">
    <w:name w:val="Sin lista2221"/>
    <w:next w:val="Sinlista"/>
    <w:uiPriority w:val="99"/>
    <w:semiHidden/>
    <w:unhideWhenUsed/>
    <w:rsid w:val="008073A4"/>
  </w:style>
  <w:style w:type="numbering" w:customStyle="1" w:styleId="Sinlista3221">
    <w:name w:val="Sin lista3221"/>
    <w:next w:val="Sinlista"/>
    <w:uiPriority w:val="99"/>
    <w:semiHidden/>
    <w:unhideWhenUsed/>
    <w:rsid w:val="008073A4"/>
  </w:style>
  <w:style w:type="numbering" w:customStyle="1" w:styleId="Sinlista4121">
    <w:name w:val="Sin lista4121"/>
    <w:next w:val="Sinlista"/>
    <w:semiHidden/>
    <w:rsid w:val="008073A4"/>
  </w:style>
  <w:style w:type="numbering" w:customStyle="1" w:styleId="Sinlista12121">
    <w:name w:val="Sin lista12121"/>
    <w:next w:val="Sinlista"/>
    <w:uiPriority w:val="99"/>
    <w:semiHidden/>
    <w:unhideWhenUsed/>
    <w:rsid w:val="008073A4"/>
  </w:style>
  <w:style w:type="numbering" w:customStyle="1" w:styleId="Sinlista21121">
    <w:name w:val="Sin lista21121"/>
    <w:next w:val="Sinlista"/>
    <w:uiPriority w:val="99"/>
    <w:semiHidden/>
    <w:unhideWhenUsed/>
    <w:rsid w:val="008073A4"/>
  </w:style>
  <w:style w:type="numbering" w:customStyle="1" w:styleId="Sinlista31121">
    <w:name w:val="Sin lista31121"/>
    <w:next w:val="Sinlista"/>
    <w:uiPriority w:val="99"/>
    <w:semiHidden/>
    <w:unhideWhenUsed/>
    <w:rsid w:val="008073A4"/>
  </w:style>
  <w:style w:type="numbering" w:customStyle="1" w:styleId="Sinlista621">
    <w:name w:val="Sin lista621"/>
    <w:next w:val="Sinlista"/>
    <w:uiPriority w:val="99"/>
    <w:semiHidden/>
    <w:unhideWhenUsed/>
    <w:rsid w:val="008073A4"/>
  </w:style>
  <w:style w:type="numbering" w:customStyle="1" w:styleId="Sinlista1421">
    <w:name w:val="Sin lista1421"/>
    <w:next w:val="Sinlista"/>
    <w:uiPriority w:val="99"/>
    <w:semiHidden/>
    <w:unhideWhenUsed/>
    <w:rsid w:val="008073A4"/>
  </w:style>
  <w:style w:type="numbering" w:customStyle="1" w:styleId="Sinlista11321">
    <w:name w:val="Sin lista11321"/>
    <w:next w:val="Sinlista"/>
    <w:semiHidden/>
    <w:rsid w:val="008073A4"/>
  </w:style>
  <w:style w:type="numbering" w:customStyle="1" w:styleId="Sinlista111221">
    <w:name w:val="Sin lista111221"/>
    <w:next w:val="Sinlista"/>
    <w:uiPriority w:val="99"/>
    <w:semiHidden/>
    <w:unhideWhenUsed/>
    <w:rsid w:val="008073A4"/>
  </w:style>
  <w:style w:type="numbering" w:customStyle="1" w:styleId="Sinlista2321">
    <w:name w:val="Sin lista2321"/>
    <w:next w:val="Sinlista"/>
    <w:uiPriority w:val="99"/>
    <w:semiHidden/>
    <w:unhideWhenUsed/>
    <w:rsid w:val="008073A4"/>
  </w:style>
  <w:style w:type="numbering" w:customStyle="1" w:styleId="Sinlista3321">
    <w:name w:val="Sin lista3321"/>
    <w:next w:val="Sinlista"/>
    <w:uiPriority w:val="99"/>
    <w:semiHidden/>
    <w:unhideWhenUsed/>
    <w:rsid w:val="008073A4"/>
  </w:style>
  <w:style w:type="numbering" w:customStyle="1" w:styleId="Sinlista4221">
    <w:name w:val="Sin lista4221"/>
    <w:next w:val="Sinlista"/>
    <w:semiHidden/>
    <w:rsid w:val="008073A4"/>
  </w:style>
  <w:style w:type="numbering" w:customStyle="1" w:styleId="Sinlista12221">
    <w:name w:val="Sin lista12221"/>
    <w:next w:val="Sinlista"/>
    <w:uiPriority w:val="99"/>
    <w:semiHidden/>
    <w:unhideWhenUsed/>
    <w:rsid w:val="008073A4"/>
  </w:style>
  <w:style w:type="numbering" w:customStyle="1" w:styleId="Sinlista21221">
    <w:name w:val="Sin lista21221"/>
    <w:next w:val="Sinlista"/>
    <w:uiPriority w:val="99"/>
    <w:semiHidden/>
    <w:unhideWhenUsed/>
    <w:rsid w:val="008073A4"/>
  </w:style>
  <w:style w:type="numbering" w:customStyle="1" w:styleId="Sinlista31221">
    <w:name w:val="Sin lista31221"/>
    <w:next w:val="Sinlista"/>
    <w:uiPriority w:val="99"/>
    <w:semiHidden/>
    <w:unhideWhenUsed/>
    <w:rsid w:val="008073A4"/>
  </w:style>
  <w:style w:type="numbering" w:customStyle="1" w:styleId="Sinlista711">
    <w:name w:val="Sin lista711"/>
    <w:next w:val="Sinlista"/>
    <w:uiPriority w:val="99"/>
    <w:semiHidden/>
    <w:unhideWhenUsed/>
    <w:rsid w:val="008073A4"/>
  </w:style>
  <w:style w:type="numbering" w:customStyle="1" w:styleId="Sinlista1511">
    <w:name w:val="Sin lista1511"/>
    <w:next w:val="Sinlista"/>
    <w:uiPriority w:val="99"/>
    <w:semiHidden/>
    <w:unhideWhenUsed/>
    <w:rsid w:val="008073A4"/>
  </w:style>
  <w:style w:type="numbering" w:customStyle="1" w:styleId="Sinlista11411">
    <w:name w:val="Sin lista11411"/>
    <w:next w:val="Sinlista"/>
    <w:semiHidden/>
    <w:unhideWhenUsed/>
    <w:rsid w:val="008073A4"/>
  </w:style>
  <w:style w:type="numbering" w:customStyle="1" w:styleId="Sinlista111311">
    <w:name w:val="Sin lista111311"/>
    <w:next w:val="Sinlista"/>
    <w:uiPriority w:val="99"/>
    <w:semiHidden/>
    <w:rsid w:val="008073A4"/>
  </w:style>
  <w:style w:type="numbering" w:customStyle="1" w:styleId="Sinlista1111211">
    <w:name w:val="Sin lista1111211"/>
    <w:next w:val="Sinlista"/>
    <w:uiPriority w:val="99"/>
    <w:semiHidden/>
    <w:unhideWhenUsed/>
    <w:rsid w:val="008073A4"/>
  </w:style>
  <w:style w:type="numbering" w:customStyle="1" w:styleId="Sinlista2411">
    <w:name w:val="Sin lista2411"/>
    <w:next w:val="Sinlista"/>
    <w:uiPriority w:val="99"/>
    <w:semiHidden/>
    <w:unhideWhenUsed/>
    <w:rsid w:val="008073A4"/>
  </w:style>
  <w:style w:type="numbering" w:customStyle="1" w:styleId="Sinlista3411">
    <w:name w:val="Sin lista3411"/>
    <w:next w:val="Sinlista"/>
    <w:uiPriority w:val="99"/>
    <w:semiHidden/>
    <w:unhideWhenUsed/>
    <w:rsid w:val="008073A4"/>
  </w:style>
  <w:style w:type="numbering" w:customStyle="1" w:styleId="Sinlista4311">
    <w:name w:val="Sin lista4311"/>
    <w:next w:val="Sinlista"/>
    <w:semiHidden/>
    <w:rsid w:val="008073A4"/>
  </w:style>
  <w:style w:type="numbering" w:customStyle="1" w:styleId="Sinlista12311">
    <w:name w:val="Sin lista12311"/>
    <w:next w:val="Sinlista"/>
    <w:uiPriority w:val="99"/>
    <w:semiHidden/>
    <w:unhideWhenUsed/>
    <w:rsid w:val="008073A4"/>
  </w:style>
  <w:style w:type="numbering" w:customStyle="1" w:styleId="Sinlista21311">
    <w:name w:val="Sin lista21311"/>
    <w:next w:val="Sinlista"/>
    <w:uiPriority w:val="99"/>
    <w:semiHidden/>
    <w:unhideWhenUsed/>
    <w:rsid w:val="008073A4"/>
  </w:style>
  <w:style w:type="numbering" w:customStyle="1" w:styleId="Sinlista31311">
    <w:name w:val="Sin lista31311"/>
    <w:next w:val="Sinlista"/>
    <w:uiPriority w:val="99"/>
    <w:semiHidden/>
    <w:unhideWhenUsed/>
    <w:rsid w:val="008073A4"/>
  </w:style>
  <w:style w:type="numbering" w:customStyle="1" w:styleId="Sinlista5111">
    <w:name w:val="Sin lista5111"/>
    <w:next w:val="Sinlista"/>
    <w:uiPriority w:val="99"/>
    <w:semiHidden/>
    <w:unhideWhenUsed/>
    <w:rsid w:val="008073A4"/>
  </w:style>
  <w:style w:type="numbering" w:customStyle="1" w:styleId="Sinlista13111">
    <w:name w:val="Sin lista13111"/>
    <w:next w:val="Sinlista"/>
    <w:uiPriority w:val="99"/>
    <w:semiHidden/>
    <w:unhideWhenUsed/>
    <w:rsid w:val="008073A4"/>
  </w:style>
  <w:style w:type="numbering" w:customStyle="1" w:styleId="Sinlista112111">
    <w:name w:val="Sin lista112111"/>
    <w:next w:val="Sinlista"/>
    <w:semiHidden/>
    <w:rsid w:val="008073A4"/>
  </w:style>
  <w:style w:type="numbering" w:customStyle="1" w:styleId="Sinlista11111211">
    <w:name w:val="Sin lista11111211"/>
    <w:next w:val="Sinlista"/>
    <w:uiPriority w:val="99"/>
    <w:semiHidden/>
    <w:unhideWhenUsed/>
    <w:rsid w:val="008073A4"/>
  </w:style>
  <w:style w:type="numbering" w:customStyle="1" w:styleId="Sinlista22111">
    <w:name w:val="Sin lista22111"/>
    <w:next w:val="Sinlista"/>
    <w:uiPriority w:val="99"/>
    <w:semiHidden/>
    <w:unhideWhenUsed/>
    <w:rsid w:val="008073A4"/>
  </w:style>
  <w:style w:type="numbering" w:customStyle="1" w:styleId="Sinlista32111">
    <w:name w:val="Sin lista32111"/>
    <w:next w:val="Sinlista"/>
    <w:uiPriority w:val="99"/>
    <w:semiHidden/>
    <w:unhideWhenUsed/>
    <w:rsid w:val="008073A4"/>
  </w:style>
  <w:style w:type="numbering" w:customStyle="1" w:styleId="Sinlista41111">
    <w:name w:val="Sin lista41111"/>
    <w:next w:val="Sinlista"/>
    <w:semiHidden/>
    <w:rsid w:val="008073A4"/>
  </w:style>
  <w:style w:type="numbering" w:customStyle="1" w:styleId="Sinlista121111">
    <w:name w:val="Sin lista121111"/>
    <w:next w:val="Sinlista"/>
    <w:uiPriority w:val="99"/>
    <w:semiHidden/>
    <w:unhideWhenUsed/>
    <w:rsid w:val="008073A4"/>
  </w:style>
  <w:style w:type="numbering" w:customStyle="1" w:styleId="Sinlista211111">
    <w:name w:val="Sin lista211111"/>
    <w:next w:val="Sinlista"/>
    <w:uiPriority w:val="99"/>
    <w:semiHidden/>
    <w:unhideWhenUsed/>
    <w:rsid w:val="008073A4"/>
  </w:style>
  <w:style w:type="numbering" w:customStyle="1" w:styleId="Sinlista311111">
    <w:name w:val="Sin lista311111"/>
    <w:next w:val="Sinlista"/>
    <w:uiPriority w:val="99"/>
    <w:semiHidden/>
    <w:unhideWhenUsed/>
    <w:rsid w:val="008073A4"/>
  </w:style>
  <w:style w:type="numbering" w:customStyle="1" w:styleId="Sinlista6111">
    <w:name w:val="Sin lista6111"/>
    <w:next w:val="Sinlista"/>
    <w:uiPriority w:val="99"/>
    <w:semiHidden/>
    <w:unhideWhenUsed/>
    <w:rsid w:val="008073A4"/>
  </w:style>
  <w:style w:type="numbering" w:customStyle="1" w:styleId="Sinlista14111">
    <w:name w:val="Sin lista14111"/>
    <w:next w:val="Sinlista"/>
    <w:uiPriority w:val="99"/>
    <w:semiHidden/>
    <w:unhideWhenUsed/>
    <w:rsid w:val="008073A4"/>
  </w:style>
  <w:style w:type="numbering" w:customStyle="1" w:styleId="Sinlista113111">
    <w:name w:val="Sin lista113111"/>
    <w:next w:val="Sinlista"/>
    <w:semiHidden/>
    <w:rsid w:val="008073A4"/>
  </w:style>
  <w:style w:type="numbering" w:customStyle="1" w:styleId="Sinlista1112111">
    <w:name w:val="Sin lista1112111"/>
    <w:next w:val="Sinlista"/>
    <w:uiPriority w:val="99"/>
    <w:semiHidden/>
    <w:unhideWhenUsed/>
    <w:rsid w:val="008073A4"/>
  </w:style>
  <w:style w:type="numbering" w:customStyle="1" w:styleId="Sinlista23111">
    <w:name w:val="Sin lista23111"/>
    <w:next w:val="Sinlista"/>
    <w:uiPriority w:val="99"/>
    <w:semiHidden/>
    <w:unhideWhenUsed/>
    <w:rsid w:val="008073A4"/>
  </w:style>
  <w:style w:type="numbering" w:customStyle="1" w:styleId="Sinlista33111">
    <w:name w:val="Sin lista33111"/>
    <w:next w:val="Sinlista"/>
    <w:uiPriority w:val="99"/>
    <w:semiHidden/>
    <w:unhideWhenUsed/>
    <w:rsid w:val="008073A4"/>
  </w:style>
  <w:style w:type="numbering" w:customStyle="1" w:styleId="Sinlista42111">
    <w:name w:val="Sin lista42111"/>
    <w:next w:val="Sinlista"/>
    <w:semiHidden/>
    <w:rsid w:val="008073A4"/>
  </w:style>
  <w:style w:type="numbering" w:customStyle="1" w:styleId="Sinlista122111">
    <w:name w:val="Sin lista122111"/>
    <w:next w:val="Sinlista"/>
    <w:uiPriority w:val="99"/>
    <w:semiHidden/>
    <w:unhideWhenUsed/>
    <w:rsid w:val="008073A4"/>
  </w:style>
  <w:style w:type="numbering" w:customStyle="1" w:styleId="Sinlista212111">
    <w:name w:val="Sin lista212111"/>
    <w:next w:val="Sinlista"/>
    <w:uiPriority w:val="99"/>
    <w:semiHidden/>
    <w:unhideWhenUsed/>
    <w:rsid w:val="008073A4"/>
  </w:style>
  <w:style w:type="numbering" w:customStyle="1" w:styleId="Sinlista312111">
    <w:name w:val="Sin lista312111"/>
    <w:next w:val="Sinlista"/>
    <w:uiPriority w:val="99"/>
    <w:semiHidden/>
    <w:unhideWhenUsed/>
    <w:rsid w:val="008073A4"/>
  </w:style>
  <w:style w:type="numbering" w:customStyle="1" w:styleId="Sinlista811">
    <w:name w:val="Sin lista811"/>
    <w:next w:val="Sinlista"/>
    <w:uiPriority w:val="99"/>
    <w:semiHidden/>
    <w:unhideWhenUsed/>
    <w:rsid w:val="008073A4"/>
  </w:style>
  <w:style w:type="numbering" w:customStyle="1" w:styleId="Sinlista911">
    <w:name w:val="Sin lista911"/>
    <w:next w:val="Sinlista"/>
    <w:uiPriority w:val="99"/>
    <w:semiHidden/>
    <w:unhideWhenUsed/>
    <w:rsid w:val="008073A4"/>
  </w:style>
  <w:style w:type="numbering" w:customStyle="1" w:styleId="Sinlista1011">
    <w:name w:val="Sin lista1011"/>
    <w:next w:val="Sinlista"/>
    <w:uiPriority w:val="99"/>
    <w:semiHidden/>
    <w:unhideWhenUsed/>
    <w:rsid w:val="008073A4"/>
  </w:style>
  <w:style w:type="numbering" w:customStyle="1" w:styleId="Sinlista1611">
    <w:name w:val="Sin lista1611"/>
    <w:next w:val="Sinlista"/>
    <w:uiPriority w:val="99"/>
    <w:semiHidden/>
    <w:unhideWhenUsed/>
    <w:rsid w:val="008073A4"/>
  </w:style>
  <w:style w:type="numbering" w:customStyle="1" w:styleId="Sinlista2511">
    <w:name w:val="Sin lista2511"/>
    <w:next w:val="Sinlista"/>
    <w:uiPriority w:val="99"/>
    <w:semiHidden/>
    <w:unhideWhenUsed/>
    <w:rsid w:val="008073A4"/>
  </w:style>
  <w:style w:type="table" w:customStyle="1" w:styleId="Tablanormal1221">
    <w:name w:val="Tabla normal 1221"/>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20">
    <w:name w:val="Sin lista20"/>
    <w:next w:val="Sinlista"/>
    <w:uiPriority w:val="99"/>
    <w:semiHidden/>
    <w:unhideWhenUsed/>
    <w:rsid w:val="008073A4"/>
  </w:style>
  <w:style w:type="numbering" w:customStyle="1" w:styleId="Sinlista117">
    <w:name w:val="Sin lista117"/>
    <w:next w:val="Sinlista"/>
    <w:uiPriority w:val="99"/>
    <w:semiHidden/>
    <w:unhideWhenUsed/>
    <w:rsid w:val="008073A4"/>
  </w:style>
  <w:style w:type="numbering" w:customStyle="1" w:styleId="Sinlista118">
    <w:name w:val="Sin lista118"/>
    <w:next w:val="Sinlista"/>
    <w:uiPriority w:val="99"/>
    <w:semiHidden/>
    <w:unhideWhenUsed/>
    <w:rsid w:val="008073A4"/>
  </w:style>
  <w:style w:type="numbering" w:customStyle="1" w:styleId="Sinlista1116">
    <w:name w:val="Sin lista1116"/>
    <w:next w:val="Sinlista"/>
    <w:uiPriority w:val="99"/>
    <w:semiHidden/>
    <w:unhideWhenUsed/>
    <w:rsid w:val="008073A4"/>
  </w:style>
  <w:style w:type="table" w:customStyle="1" w:styleId="Tablaconcuadrcula38">
    <w:name w:val="Tabla con cuadrícula38"/>
    <w:basedOn w:val="Tablanormal"/>
    <w:next w:val="Tablaconcuadrcula"/>
    <w:uiPriority w:val="39"/>
    <w:rsid w:val="008073A4"/>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073A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7">
    <w:name w:val="Tabla con cuadrícula127"/>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7">
    <w:name w:val="Tabla con cuadrícula8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3">
    <w:name w:val="Tabla normal 113"/>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3">
    <w:name w:val="Cuadrícula de tabla clara13"/>
    <w:basedOn w:val="Tablanormal"/>
    <w:uiPriority w:val="40"/>
    <w:rsid w:val="00807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4">
    <w:name w:val="Tabla normal 124"/>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07">
    <w:name w:val="Tabla con cuadrícula10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6">
    <w:name w:val="Tabla normal 16"/>
    <w:basedOn w:val="Tablanormal"/>
    <w:next w:val="Tablanormal1"/>
    <w:uiPriority w:val="41"/>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5">
    <w:name w:val="Sin lista11115"/>
    <w:next w:val="Sinlista"/>
    <w:uiPriority w:val="99"/>
    <w:semiHidden/>
    <w:unhideWhenUsed/>
    <w:rsid w:val="008073A4"/>
  </w:style>
  <w:style w:type="numbering" w:customStyle="1" w:styleId="Sinlista111115">
    <w:name w:val="Sin lista111115"/>
    <w:next w:val="Sinlista"/>
    <w:uiPriority w:val="99"/>
    <w:semiHidden/>
    <w:unhideWhenUsed/>
    <w:rsid w:val="008073A4"/>
  </w:style>
  <w:style w:type="numbering" w:customStyle="1" w:styleId="Sinlista1111114">
    <w:name w:val="Sin lista1111114"/>
    <w:next w:val="Sinlista"/>
    <w:semiHidden/>
    <w:unhideWhenUsed/>
    <w:rsid w:val="008073A4"/>
  </w:style>
  <w:style w:type="numbering" w:customStyle="1" w:styleId="Sinlista11111114">
    <w:name w:val="Sin lista11111114"/>
    <w:next w:val="Sinlista"/>
    <w:uiPriority w:val="99"/>
    <w:semiHidden/>
    <w:rsid w:val="008073A4"/>
  </w:style>
  <w:style w:type="numbering" w:customStyle="1" w:styleId="Sinlista111111114">
    <w:name w:val="Sin lista111111114"/>
    <w:next w:val="Sinlista"/>
    <w:uiPriority w:val="99"/>
    <w:semiHidden/>
    <w:unhideWhenUsed/>
    <w:rsid w:val="008073A4"/>
  </w:style>
  <w:style w:type="numbering" w:customStyle="1" w:styleId="Sinlista28">
    <w:name w:val="Sin lista28"/>
    <w:next w:val="Sinlista"/>
    <w:uiPriority w:val="99"/>
    <w:semiHidden/>
    <w:unhideWhenUsed/>
    <w:rsid w:val="008073A4"/>
  </w:style>
  <w:style w:type="numbering" w:customStyle="1" w:styleId="Sinlista37">
    <w:name w:val="Sin lista37"/>
    <w:next w:val="Sinlista"/>
    <w:uiPriority w:val="99"/>
    <w:semiHidden/>
    <w:unhideWhenUsed/>
    <w:rsid w:val="008073A4"/>
  </w:style>
  <w:style w:type="table" w:customStyle="1" w:styleId="Tablaconcuadrcula128">
    <w:name w:val="Tabla con cuadrícula128"/>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semiHidden/>
    <w:rsid w:val="008073A4"/>
  </w:style>
  <w:style w:type="table" w:customStyle="1" w:styleId="Tablaconcuadrcula136">
    <w:name w:val="Tabla con cuadrícula136"/>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8073A4"/>
  </w:style>
  <w:style w:type="table" w:customStyle="1" w:styleId="Tablaconcuadrcula616">
    <w:name w:val="Tabla con cuadrícula61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6">
    <w:name w:val="Sin lista216"/>
    <w:next w:val="Sinlista"/>
    <w:uiPriority w:val="99"/>
    <w:semiHidden/>
    <w:unhideWhenUsed/>
    <w:rsid w:val="008073A4"/>
  </w:style>
  <w:style w:type="table" w:customStyle="1" w:styleId="Tablaconcuadrcula716">
    <w:name w:val="Tabla con cuadrícula71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6">
    <w:name w:val="Tabla con cuadrícula816"/>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6">
    <w:name w:val="Tabla con cuadrícula91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6">
    <w:name w:val="Tabla con cuadrícula1016"/>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8073A4"/>
  </w:style>
  <w:style w:type="table" w:customStyle="1" w:styleId="Tablaconcuadrcula1216">
    <w:name w:val="Tabla con cuadrícula1216"/>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8073A4"/>
  </w:style>
  <w:style w:type="numbering" w:customStyle="1" w:styleId="Sinlista134">
    <w:name w:val="Sin lista134"/>
    <w:next w:val="Sinlista"/>
    <w:uiPriority w:val="99"/>
    <w:semiHidden/>
    <w:unhideWhenUsed/>
    <w:rsid w:val="008073A4"/>
  </w:style>
  <w:style w:type="numbering" w:customStyle="1" w:styleId="Sinlista1124">
    <w:name w:val="Sin lista1124"/>
    <w:next w:val="Sinlista"/>
    <w:semiHidden/>
    <w:rsid w:val="008073A4"/>
  </w:style>
  <w:style w:type="table" w:customStyle="1" w:styleId="Tablaconcuadrcula175">
    <w:name w:val="Tabla con cuadrícula175"/>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
    <w:name w:val="Tabla con cuadrícula42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112">
    <w:name w:val="Sin lista1111111112"/>
    <w:next w:val="Sinlista"/>
    <w:uiPriority w:val="99"/>
    <w:semiHidden/>
    <w:unhideWhenUsed/>
    <w:rsid w:val="008073A4"/>
  </w:style>
  <w:style w:type="table" w:customStyle="1" w:styleId="Tablaconcuadrcula625">
    <w:name w:val="Tabla con cuadrícula62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8073A4"/>
  </w:style>
  <w:style w:type="table" w:customStyle="1" w:styleId="Tablaconcuadrcula725">
    <w:name w:val="Tabla con cuadrícula72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5">
    <w:name w:val="Tabla con cuadrícula92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5">
    <w:name w:val="Tabla con cuadrícula1025"/>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8073A4"/>
  </w:style>
  <w:style w:type="table" w:customStyle="1" w:styleId="Tablaconcuadrcula1225">
    <w:name w:val="Tabla con cuadrícula122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semiHidden/>
    <w:rsid w:val="008073A4"/>
  </w:style>
  <w:style w:type="table" w:customStyle="1" w:styleId="Tablaconcuadrcula1315">
    <w:name w:val="Tabla con cuadrícula1315"/>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5">
    <w:name w:val="Tabla con cuadrícula21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5">
    <w:name w:val="Tabla con cuadrícula31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5">
    <w:name w:val="Tabla con cuadrícula411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5">
    <w:name w:val="Tabla con cuadrícula5115"/>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4">
    <w:name w:val="Sin lista1214"/>
    <w:next w:val="Sinlista"/>
    <w:uiPriority w:val="99"/>
    <w:semiHidden/>
    <w:unhideWhenUsed/>
    <w:rsid w:val="008073A4"/>
  </w:style>
  <w:style w:type="table" w:customStyle="1" w:styleId="Tablaconcuadrcula6115">
    <w:name w:val="Tabla con cuadrícula61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4">
    <w:name w:val="Sin lista2114"/>
    <w:next w:val="Sinlista"/>
    <w:uiPriority w:val="99"/>
    <w:semiHidden/>
    <w:unhideWhenUsed/>
    <w:rsid w:val="008073A4"/>
  </w:style>
  <w:style w:type="table" w:customStyle="1" w:styleId="Tablaconcuadrcula7115">
    <w:name w:val="Tabla con cuadrícula71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5">
    <w:name w:val="Tabla con cuadrícula8115"/>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5">
    <w:name w:val="Tabla con cuadrícula111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5">
    <w:name w:val="Tabla con cuadrícula91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5">
    <w:name w:val="Tabla con cuadrícula10115"/>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
    <w:name w:val="Sin lista3114"/>
    <w:next w:val="Sinlista"/>
    <w:uiPriority w:val="99"/>
    <w:semiHidden/>
    <w:unhideWhenUsed/>
    <w:rsid w:val="008073A4"/>
  </w:style>
  <w:style w:type="table" w:customStyle="1" w:styleId="Tablaconcuadrcula12115">
    <w:name w:val="Tabla con cuadrícula12115"/>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8073A4"/>
  </w:style>
  <w:style w:type="numbering" w:customStyle="1" w:styleId="Sinlista144">
    <w:name w:val="Sin lista144"/>
    <w:next w:val="Sinlista"/>
    <w:uiPriority w:val="99"/>
    <w:semiHidden/>
    <w:unhideWhenUsed/>
    <w:rsid w:val="008073A4"/>
  </w:style>
  <w:style w:type="numbering" w:customStyle="1" w:styleId="Sinlista1134">
    <w:name w:val="Sin lista1134"/>
    <w:next w:val="Sinlista"/>
    <w:semiHidden/>
    <w:rsid w:val="008073A4"/>
  </w:style>
  <w:style w:type="table" w:customStyle="1" w:styleId="Tablaconcuadrcula194">
    <w:name w:val="Tabla con cuadrícula19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
    <w:name w:val="Tabla con cuadrícula33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4">
    <w:name w:val="Tabla con cuadrícula43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4">
    <w:name w:val="Tabla con cuadrícula53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4">
    <w:name w:val="Sin lista11124"/>
    <w:next w:val="Sinlista"/>
    <w:uiPriority w:val="99"/>
    <w:semiHidden/>
    <w:unhideWhenUsed/>
    <w:rsid w:val="008073A4"/>
  </w:style>
  <w:style w:type="table" w:customStyle="1" w:styleId="Tablaconcuadrcula634">
    <w:name w:val="Tabla con cuadrícula63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4">
    <w:name w:val="Sin lista234"/>
    <w:next w:val="Sinlista"/>
    <w:uiPriority w:val="99"/>
    <w:semiHidden/>
    <w:unhideWhenUsed/>
    <w:rsid w:val="008073A4"/>
  </w:style>
  <w:style w:type="table" w:customStyle="1" w:styleId="Tablaconcuadrcula734">
    <w:name w:val="Tabla con cuadrícula73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4">
    <w:name w:val="Tabla con cuadrícula834"/>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4">
    <w:name w:val="Tabla con cuadrícula93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4">
    <w:name w:val="Tabla con cuadrícula1034"/>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4">
    <w:name w:val="Sin lista334"/>
    <w:next w:val="Sinlista"/>
    <w:uiPriority w:val="99"/>
    <w:semiHidden/>
    <w:unhideWhenUsed/>
    <w:rsid w:val="008073A4"/>
  </w:style>
  <w:style w:type="table" w:customStyle="1" w:styleId="Tablaconcuadrcula1234">
    <w:name w:val="Tabla con cuadrícula123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
    <w:name w:val="Sin lista424"/>
    <w:next w:val="Sinlista"/>
    <w:semiHidden/>
    <w:rsid w:val="008073A4"/>
  </w:style>
  <w:style w:type="table" w:customStyle="1" w:styleId="Tablaconcuadrcula1324">
    <w:name w:val="Tabla con cuadrícula132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4">
    <w:name w:val="Tabla con cuadrícula14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4">
    <w:name w:val="Tabla con cuadrícula3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4">
    <w:name w:val="Tabla con cuadrícula412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4">
    <w:name w:val="Tabla con cuadrícula5124"/>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4">
    <w:name w:val="Sin lista1224"/>
    <w:next w:val="Sinlista"/>
    <w:uiPriority w:val="99"/>
    <w:semiHidden/>
    <w:unhideWhenUsed/>
    <w:rsid w:val="008073A4"/>
  </w:style>
  <w:style w:type="table" w:customStyle="1" w:styleId="Tablaconcuadrcula6124">
    <w:name w:val="Tabla con cuadrícula6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4">
    <w:name w:val="Sin lista2124"/>
    <w:next w:val="Sinlista"/>
    <w:uiPriority w:val="99"/>
    <w:semiHidden/>
    <w:unhideWhenUsed/>
    <w:rsid w:val="008073A4"/>
  </w:style>
  <w:style w:type="table" w:customStyle="1" w:styleId="Tablaconcuadrcula7124">
    <w:name w:val="Tabla con cuadrícula7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4">
    <w:name w:val="Tabla con cuadrícula8124"/>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4">
    <w:name w:val="Tabla con cuadrícula11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4">
    <w:name w:val="Tabla con cuadrícula9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4">
    <w:name w:val="Tabla con cuadrícula10124"/>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4">
    <w:name w:val="Sin lista3124"/>
    <w:next w:val="Sinlista"/>
    <w:uiPriority w:val="99"/>
    <w:semiHidden/>
    <w:unhideWhenUsed/>
    <w:rsid w:val="008073A4"/>
  </w:style>
  <w:style w:type="table" w:customStyle="1" w:styleId="Tablaconcuadrcula12124">
    <w:name w:val="Tabla con cuadrícula1212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4">
    <w:name w:val="Tabla con cuadrícula1524"/>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4">
    <w:name w:val="Tabla con cuadrícula162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4">
    <w:name w:val="Tabla con cuadrícula1144"/>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4">
    <w:name w:val="Tabla con cuadrícula344"/>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8073A4"/>
  </w:style>
  <w:style w:type="numbering" w:customStyle="1" w:styleId="Sinlista153">
    <w:name w:val="Sin lista153"/>
    <w:next w:val="Sinlista"/>
    <w:uiPriority w:val="99"/>
    <w:semiHidden/>
    <w:unhideWhenUsed/>
    <w:rsid w:val="008073A4"/>
  </w:style>
  <w:style w:type="numbering" w:customStyle="1" w:styleId="Sinlista1143">
    <w:name w:val="Sin lista1143"/>
    <w:next w:val="Sinlista"/>
    <w:semiHidden/>
    <w:unhideWhenUsed/>
    <w:rsid w:val="008073A4"/>
  </w:style>
  <w:style w:type="numbering" w:customStyle="1" w:styleId="Sinlista11133">
    <w:name w:val="Sin lista11133"/>
    <w:next w:val="Sinlista"/>
    <w:uiPriority w:val="99"/>
    <w:semiHidden/>
    <w:rsid w:val="008073A4"/>
  </w:style>
  <w:style w:type="numbering" w:customStyle="1" w:styleId="Sinlista111123">
    <w:name w:val="Sin lista111123"/>
    <w:next w:val="Sinlista"/>
    <w:uiPriority w:val="99"/>
    <w:semiHidden/>
    <w:unhideWhenUsed/>
    <w:rsid w:val="008073A4"/>
  </w:style>
  <w:style w:type="numbering" w:customStyle="1" w:styleId="Sinlista243">
    <w:name w:val="Sin lista243"/>
    <w:next w:val="Sinlista"/>
    <w:uiPriority w:val="99"/>
    <w:semiHidden/>
    <w:unhideWhenUsed/>
    <w:rsid w:val="008073A4"/>
  </w:style>
  <w:style w:type="numbering" w:customStyle="1" w:styleId="Sinlista343">
    <w:name w:val="Sin lista343"/>
    <w:next w:val="Sinlista"/>
    <w:uiPriority w:val="99"/>
    <w:semiHidden/>
    <w:unhideWhenUsed/>
    <w:rsid w:val="008073A4"/>
  </w:style>
  <w:style w:type="numbering" w:customStyle="1" w:styleId="Sinlista433">
    <w:name w:val="Sin lista433"/>
    <w:next w:val="Sinlista"/>
    <w:semiHidden/>
    <w:rsid w:val="008073A4"/>
  </w:style>
  <w:style w:type="numbering" w:customStyle="1" w:styleId="Sinlista1233">
    <w:name w:val="Sin lista1233"/>
    <w:next w:val="Sinlista"/>
    <w:uiPriority w:val="99"/>
    <w:semiHidden/>
    <w:unhideWhenUsed/>
    <w:rsid w:val="008073A4"/>
  </w:style>
  <w:style w:type="numbering" w:customStyle="1" w:styleId="Sinlista2133">
    <w:name w:val="Sin lista2133"/>
    <w:next w:val="Sinlista"/>
    <w:uiPriority w:val="99"/>
    <w:semiHidden/>
    <w:unhideWhenUsed/>
    <w:rsid w:val="008073A4"/>
  </w:style>
  <w:style w:type="numbering" w:customStyle="1" w:styleId="Sinlista3133">
    <w:name w:val="Sin lista3133"/>
    <w:next w:val="Sinlista"/>
    <w:uiPriority w:val="99"/>
    <w:semiHidden/>
    <w:unhideWhenUsed/>
    <w:rsid w:val="008073A4"/>
  </w:style>
  <w:style w:type="numbering" w:customStyle="1" w:styleId="Sinlista513">
    <w:name w:val="Sin lista513"/>
    <w:next w:val="Sinlista"/>
    <w:uiPriority w:val="99"/>
    <w:semiHidden/>
    <w:unhideWhenUsed/>
    <w:rsid w:val="008073A4"/>
  </w:style>
  <w:style w:type="numbering" w:customStyle="1" w:styleId="Sinlista1313">
    <w:name w:val="Sin lista1313"/>
    <w:next w:val="Sinlista"/>
    <w:uiPriority w:val="99"/>
    <w:semiHidden/>
    <w:unhideWhenUsed/>
    <w:rsid w:val="008073A4"/>
  </w:style>
  <w:style w:type="numbering" w:customStyle="1" w:styleId="Sinlista11213">
    <w:name w:val="Sin lista11213"/>
    <w:next w:val="Sinlista"/>
    <w:semiHidden/>
    <w:rsid w:val="008073A4"/>
  </w:style>
  <w:style w:type="numbering" w:customStyle="1" w:styleId="Sinlista1111123">
    <w:name w:val="Sin lista1111123"/>
    <w:next w:val="Sinlista"/>
    <w:uiPriority w:val="99"/>
    <w:semiHidden/>
    <w:unhideWhenUsed/>
    <w:rsid w:val="008073A4"/>
  </w:style>
  <w:style w:type="numbering" w:customStyle="1" w:styleId="Sinlista2213">
    <w:name w:val="Sin lista2213"/>
    <w:next w:val="Sinlista"/>
    <w:uiPriority w:val="99"/>
    <w:semiHidden/>
    <w:unhideWhenUsed/>
    <w:rsid w:val="008073A4"/>
  </w:style>
  <w:style w:type="numbering" w:customStyle="1" w:styleId="Sinlista3213">
    <w:name w:val="Sin lista3213"/>
    <w:next w:val="Sinlista"/>
    <w:uiPriority w:val="99"/>
    <w:semiHidden/>
    <w:unhideWhenUsed/>
    <w:rsid w:val="008073A4"/>
  </w:style>
  <w:style w:type="numbering" w:customStyle="1" w:styleId="Sinlista4113">
    <w:name w:val="Sin lista4113"/>
    <w:next w:val="Sinlista"/>
    <w:semiHidden/>
    <w:rsid w:val="008073A4"/>
  </w:style>
  <w:style w:type="numbering" w:customStyle="1" w:styleId="Sinlista12113">
    <w:name w:val="Sin lista12113"/>
    <w:next w:val="Sinlista"/>
    <w:uiPriority w:val="99"/>
    <w:semiHidden/>
    <w:unhideWhenUsed/>
    <w:rsid w:val="008073A4"/>
  </w:style>
  <w:style w:type="numbering" w:customStyle="1" w:styleId="Sinlista21113">
    <w:name w:val="Sin lista21113"/>
    <w:next w:val="Sinlista"/>
    <w:uiPriority w:val="99"/>
    <w:semiHidden/>
    <w:unhideWhenUsed/>
    <w:rsid w:val="008073A4"/>
  </w:style>
  <w:style w:type="numbering" w:customStyle="1" w:styleId="Sinlista31113">
    <w:name w:val="Sin lista31113"/>
    <w:next w:val="Sinlista"/>
    <w:uiPriority w:val="99"/>
    <w:semiHidden/>
    <w:unhideWhenUsed/>
    <w:rsid w:val="008073A4"/>
  </w:style>
  <w:style w:type="numbering" w:customStyle="1" w:styleId="Sinlista613">
    <w:name w:val="Sin lista613"/>
    <w:next w:val="Sinlista"/>
    <w:uiPriority w:val="99"/>
    <w:semiHidden/>
    <w:unhideWhenUsed/>
    <w:rsid w:val="008073A4"/>
  </w:style>
  <w:style w:type="numbering" w:customStyle="1" w:styleId="Sinlista1413">
    <w:name w:val="Sin lista1413"/>
    <w:next w:val="Sinlista"/>
    <w:uiPriority w:val="99"/>
    <w:semiHidden/>
    <w:unhideWhenUsed/>
    <w:rsid w:val="008073A4"/>
  </w:style>
  <w:style w:type="numbering" w:customStyle="1" w:styleId="Sinlista11313">
    <w:name w:val="Sin lista11313"/>
    <w:next w:val="Sinlista"/>
    <w:semiHidden/>
    <w:rsid w:val="008073A4"/>
  </w:style>
  <w:style w:type="numbering" w:customStyle="1" w:styleId="Sinlista111213">
    <w:name w:val="Sin lista111213"/>
    <w:next w:val="Sinlista"/>
    <w:uiPriority w:val="99"/>
    <w:semiHidden/>
    <w:unhideWhenUsed/>
    <w:rsid w:val="008073A4"/>
  </w:style>
  <w:style w:type="numbering" w:customStyle="1" w:styleId="Sinlista2313">
    <w:name w:val="Sin lista2313"/>
    <w:next w:val="Sinlista"/>
    <w:uiPriority w:val="99"/>
    <w:semiHidden/>
    <w:unhideWhenUsed/>
    <w:rsid w:val="008073A4"/>
  </w:style>
  <w:style w:type="numbering" w:customStyle="1" w:styleId="Sinlista3313">
    <w:name w:val="Sin lista3313"/>
    <w:next w:val="Sinlista"/>
    <w:uiPriority w:val="99"/>
    <w:semiHidden/>
    <w:unhideWhenUsed/>
    <w:rsid w:val="008073A4"/>
  </w:style>
  <w:style w:type="numbering" w:customStyle="1" w:styleId="Sinlista4213">
    <w:name w:val="Sin lista4213"/>
    <w:next w:val="Sinlista"/>
    <w:semiHidden/>
    <w:rsid w:val="008073A4"/>
  </w:style>
  <w:style w:type="numbering" w:customStyle="1" w:styleId="Sinlista12213">
    <w:name w:val="Sin lista12213"/>
    <w:next w:val="Sinlista"/>
    <w:uiPriority w:val="99"/>
    <w:semiHidden/>
    <w:unhideWhenUsed/>
    <w:rsid w:val="008073A4"/>
  </w:style>
  <w:style w:type="numbering" w:customStyle="1" w:styleId="Sinlista21213">
    <w:name w:val="Sin lista21213"/>
    <w:next w:val="Sinlista"/>
    <w:uiPriority w:val="99"/>
    <w:semiHidden/>
    <w:unhideWhenUsed/>
    <w:rsid w:val="008073A4"/>
  </w:style>
  <w:style w:type="numbering" w:customStyle="1" w:styleId="Sinlista31213">
    <w:name w:val="Sin lista31213"/>
    <w:next w:val="Sinlista"/>
    <w:uiPriority w:val="99"/>
    <w:semiHidden/>
    <w:unhideWhenUsed/>
    <w:rsid w:val="008073A4"/>
  </w:style>
  <w:style w:type="table" w:customStyle="1" w:styleId="Tablaconcuadrcula1154">
    <w:name w:val="Tabla con cuadrícula1154"/>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8073A4"/>
  </w:style>
  <w:style w:type="table" w:customStyle="1" w:styleId="Tablaconcuadrcula263">
    <w:name w:val="Tabla con cuadrícula26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3">
    <w:name w:val="Tabla con cuadrícula116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3">
    <w:name w:val="Tabla con cuadrícula117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3">
    <w:name w:val="Tabla con cuadrícula54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3">
    <w:name w:val="Tabla con cuadrícula64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3">
    <w:name w:val="Tabla con cuadrícula74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3">
    <w:name w:val="Tabla con cuadrícula84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3">
    <w:name w:val="Tabla con cuadrícula94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3">
    <w:name w:val="Tabla con cuadrícula104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3">
    <w:name w:val="Tabla con cuadrícula31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3">
    <w:name w:val="Tabla con cuadrícula413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3">
    <w:name w:val="Tabla con cuadrícula513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3">
    <w:name w:val="Tabla con cuadrícula61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3">
    <w:name w:val="Tabla con cuadrícula71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3">
    <w:name w:val="Tabla con cuadrícula813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3">
    <w:name w:val="Tabla con cuadrícula111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3">
    <w:name w:val="Tabla con cuadrícula91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3">
    <w:name w:val="Tabla con cuadrícula1013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3">
    <w:name w:val="Tabla con cuadrícula1213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3">
    <w:name w:val="Tabla con cuadrícula18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3">
    <w:name w:val="Tabla con cuadrícula52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3">
    <w:name w:val="Tabla con cuadrícula6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3">
    <w:name w:val="Tabla con cuadrícula7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3">
    <w:name w:val="Tabla con cuadrícula821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3">
    <w:name w:val="Tabla con cuadrícula1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3">
    <w:name w:val="Tabla con cuadrícula9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3">
    <w:name w:val="Tabla con cuadrícula1021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3">
    <w:name w:val="Tabla con cuadrícula12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3">
    <w:name w:val="Tabla con cuadrícula131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3">
    <w:name w:val="Tabla con cuadrícula14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3">
    <w:name w:val="Tabla con cuadrícula3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3">
    <w:name w:val="Tabla con cuadrícula511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3">
    <w:name w:val="Tabla con cuadrícula6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3">
    <w:name w:val="Tabla con cuadrícula7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3">
    <w:name w:val="Tabla con cuadrícula8111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3">
    <w:name w:val="Tabla con cuadrícula11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3">
    <w:name w:val="Tabla con cuadrícula9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3">
    <w:name w:val="Tabla con cuadrícula10111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3">
    <w:name w:val="Tabla con cuadrícula1211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3">
    <w:name w:val="Tabla con cuadrícula1511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3">
    <w:name w:val="Tabla con cuadrícula161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3">
    <w:name w:val="Tabla con cuadrícula19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3">
    <w:name w:val="Tabla con cuadrícula110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3">
    <w:name w:val="Tabla con cuadrícula3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3">
    <w:name w:val="Tabla con cuadrícula43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3">
    <w:name w:val="Tabla con cuadrícula53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3">
    <w:name w:val="Tabla con cuadrícula6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3">
    <w:name w:val="Tabla con cuadrícula7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3">
    <w:name w:val="Tabla con cuadrícula831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3">
    <w:name w:val="Tabla con cuadrícula11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3">
    <w:name w:val="Tabla con cuadrícula9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3">
    <w:name w:val="Tabla con cuadrícula1031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3">
    <w:name w:val="Tabla con cuadrícula123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3">
    <w:name w:val="Tabla con cuadrícula132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3">
    <w:name w:val="Tabla con cuadrícula14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3">
    <w:name w:val="Tabla con cuadrícula2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3">
    <w:name w:val="Tabla con cuadrícula3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3">
    <w:name w:val="Tabla con cuadrícula412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3">
    <w:name w:val="Tabla con cuadrícula51213"/>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3">
    <w:name w:val="Tabla con cuadrícula6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3">
    <w:name w:val="Tabla con cuadrícula7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3">
    <w:name w:val="Tabla con cuadrícula8121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3">
    <w:name w:val="Tabla con cuadrícula11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3">
    <w:name w:val="Tabla con cuadrícula9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3">
    <w:name w:val="Tabla con cuadrícula10121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3">
    <w:name w:val="Tabla con cuadrícula1212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3">
    <w:name w:val="Tabla con cuadrícula1521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3">
    <w:name w:val="Tabla con cuadrícula162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3">
    <w:name w:val="Tabla con cuadrícula20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3">
    <w:name w:val="Tabla con cuadrícula2413"/>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
    <w:name w:val="Tabla con cuadrícula1141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3">
    <w:name w:val="Tabla con cuadrícula341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3">
    <w:name w:val="Tabla con cuadrícula1151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3">
    <w:name w:val="Tabla con cuadrícula2513"/>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073A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numbering" w:customStyle="1" w:styleId="Sinlista93">
    <w:name w:val="Sin lista93"/>
    <w:next w:val="Sinlista"/>
    <w:uiPriority w:val="99"/>
    <w:semiHidden/>
    <w:unhideWhenUsed/>
    <w:rsid w:val="008073A4"/>
  </w:style>
  <w:style w:type="table" w:customStyle="1" w:styleId="TableNormal22">
    <w:name w:val="Table Normal22"/>
    <w:uiPriority w:val="2"/>
    <w:semiHidden/>
    <w:unhideWhenUsed/>
    <w:qFormat/>
    <w:rsid w:val="008073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83">
    <w:name w:val="Tabla con cuadrícula1183"/>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
    <w:name w:val="Cuadrícula de tabla clara3"/>
    <w:basedOn w:val="Tablanormal"/>
    <w:next w:val="Tablaconcuadrculaclara"/>
    <w:uiPriority w:val="40"/>
    <w:rsid w:val="008073A4"/>
    <w:pPr>
      <w:spacing w:after="0" w:line="240" w:lineRule="auto"/>
    </w:pPr>
    <w:rPr>
      <w:rFonts w:ascii="Calibri" w:eastAsia="Calibri"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4-nfasis113">
    <w:name w:val="Tabla de cuadrícula 4 - Énfasis 113"/>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4">
    <w:name w:val="Tabla de cuadrícula 4 - Énfasis 14"/>
    <w:basedOn w:val="Tablanormal"/>
    <w:next w:val="Tablaconcuadrcul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4">
    <w:name w:val="Tabla de lista 4 - Énfasis 114"/>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lista4-nfasis15">
    <w:name w:val="Tabla de lista 4 - Énfasis 15"/>
    <w:basedOn w:val="Tablanormal"/>
    <w:next w:val="Tabladelist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13">
    <w:name w:val="Tabla de lista 4 - Énfasis 1113"/>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03">
    <w:name w:val="Sin lista103"/>
    <w:next w:val="Sinlista"/>
    <w:uiPriority w:val="99"/>
    <w:semiHidden/>
    <w:unhideWhenUsed/>
    <w:rsid w:val="008073A4"/>
  </w:style>
  <w:style w:type="numbering" w:customStyle="1" w:styleId="Sinlista163">
    <w:name w:val="Sin lista163"/>
    <w:next w:val="Sinlista"/>
    <w:uiPriority w:val="99"/>
    <w:semiHidden/>
    <w:unhideWhenUsed/>
    <w:rsid w:val="008073A4"/>
  </w:style>
  <w:style w:type="table" w:customStyle="1" w:styleId="Tabladecuadrcula4-nfasis312">
    <w:name w:val="Tabla de cuadrícula 4 - Énfasis 312"/>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292">
    <w:name w:val="Tabla con cuadrícula292"/>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2">
    <w:name w:val="Tabla con cuadrícula119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2">
    <w:name w:val="Tabla con cuadrícula210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2">
    <w:name w:val="Tabla con cuadrícula55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2">
    <w:name w:val="Tabla con cuadrícula65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2">
    <w:name w:val="Tabla con cuadrícula75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2">
    <w:name w:val="Tabla con cuadrícula85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2">
    <w:name w:val="Tabla con cuadrícula1110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2">
    <w:name w:val="Tabla con cuadrícula95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2">
    <w:name w:val="Tabla con cuadrícula125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2">
    <w:name w:val="Tabla con cuadrícula414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2">
    <w:name w:val="Tabla con cuadrícula514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2">
    <w:name w:val="Tabla con cuadrícula6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2">
    <w:name w:val="Tabla con cuadrícula7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2">
    <w:name w:val="Tabla con cuadrícula814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2">
    <w:name w:val="Tabla con cuadrícula11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2">
    <w:name w:val="Tabla con cuadrícula9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2">
    <w:name w:val="Tabla con cuadrícula1014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2">
    <w:name w:val="Tabla con cuadrícula1214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3">
    <w:name w:val="Tabla con cuadrícula42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3">
    <w:name w:val="Tabla con cuadrícula52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3">
    <w:name w:val="Tabla con cuadrícula6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3">
    <w:name w:val="Tabla con cuadrícula7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3">
    <w:name w:val="Tabla con cuadrícula822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3">
    <w:name w:val="Tabla con cuadrícula11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3">
    <w:name w:val="Tabla con cuadrícula9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3">
    <w:name w:val="Tabla con cuadrícula1022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3">
    <w:name w:val="Tabla con cuadrícula122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3">
    <w:name w:val="Tabla con cuadrícula1312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3">
    <w:name w:val="Tabla con cuadrícula14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3">
    <w:name w:val="Tabla con cuadrícula2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3">
    <w:name w:val="Tabla con cuadrícula3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3">
    <w:name w:val="Tabla con cuadrícula411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3">
    <w:name w:val="Tabla con cuadrícula51123"/>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3">
    <w:name w:val="Tabla con cuadrícula6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3">
    <w:name w:val="Tabla con cuadrícula7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3">
    <w:name w:val="Tabla con cuadrícula81123"/>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3">
    <w:name w:val="Tabla con cuadrícula11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3">
    <w:name w:val="Tabla con cuadrícula9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3">
    <w:name w:val="Tabla con cuadrícula101123"/>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3">
    <w:name w:val="Tabla con cuadrícula1211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3">
    <w:name w:val="Tabla de cuadrícula 6 con colores - Énfasis 113"/>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3">
    <w:name w:val="Tabla de lista 7 con colores - Énfasis 613"/>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F79646"/>
        </w:tcBorders>
        <w:shd w:val="clear" w:color="auto" w:fill="FFFFFF"/>
      </w:tcPr>
    </w:tblStylePr>
    <w:tblStylePr w:type="lastRow">
      <w:rPr>
        <w:rFonts w:ascii="Times New Roman" w:eastAsia="Times New Roman" w:hAnsi="Times New Roman" w:cs="Times New Roman"/>
        <w:i/>
        <w:iCs/>
        <w:sz w:val="26"/>
      </w:rPr>
      <w:tblPr/>
      <w:tcPr>
        <w:tcBorders>
          <w:top w:val="single" w:sz="4" w:space="0" w:color="F79646"/>
        </w:tcBorders>
        <w:shd w:val="clear" w:color="auto" w:fill="FFFFFF"/>
      </w:tcPr>
    </w:tblStylePr>
    <w:tblStylePr w:type="firstCol">
      <w:pPr>
        <w:jc w:val="right"/>
      </w:pPr>
      <w:rPr>
        <w:rFonts w:ascii="Times New Roman" w:eastAsia="Times New Roman" w:hAnsi="Times New Roman" w:cs="Times New Roman"/>
        <w:i/>
        <w:iCs/>
        <w:sz w:val="26"/>
      </w:rPr>
      <w:tblPr/>
      <w:tcPr>
        <w:tcBorders>
          <w:right w:val="single" w:sz="4" w:space="0" w:color="F79646"/>
        </w:tcBorders>
        <w:shd w:val="clear" w:color="auto" w:fill="FFFFFF"/>
      </w:tcPr>
    </w:tblStylePr>
    <w:tblStylePr w:type="lastCol">
      <w:rPr>
        <w:rFonts w:ascii="Times New Roman" w:eastAsia="Times New Roman" w:hAnsi="Times New Rom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3">
    <w:name w:val="Tabla de lista 2 - Énfasis 113"/>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3">
    <w:name w:val="Tabla de lista 6 con colores - Énfasis 113"/>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3">
    <w:name w:val="Tabla de cuadrícula 3 - Énfasis 113"/>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normal1112">
    <w:name w:val="Tabla normal 1112"/>
    <w:basedOn w:val="Tablanormal"/>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decuadrcula2-nfasis113">
    <w:name w:val="Tabla de cuadrícula 2 - Énfasis 113"/>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Cuadrculadetablaclara112">
    <w:name w:val="Cuadrícula de tabla clara112"/>
    <w:basedOn w:val="Tablanormal"/>
    <w:uiPriority w:val="40"/>
    <w:rsid w:val="008073A4"/>
    <w:pPr>
      <w:spacing w:after="0" w:line="240" w:lineRule="auto"/>
    </w:pPr>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33">
    <w:name w:val="Tabla normal 133"/>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23">
    <w:name w:val="Tabla con cuadrícula1723"/>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12">
    <w:name w:val="Tabla normal 1212"/>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823">
    <w:name w:val="Tabla con cuadrícula1823"/>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2">
    <w:name w:val="Tabla con cuadrícula11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2">
    <w:name w:val="Tabla con cuadrícula2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2">
    <w:name w:val="Tabla con cuadrícula3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2">
    <w:name w:val="Tabla con cuadrícula43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2">
    <w:name w:val="Tabla con cuadrícula53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2">
    <w:name w:val="Tabla con cuadrícula6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2">
    <w:name w:val="Tabla con cuadrícula7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2">
    <w:name w:val="Tabla con cuadrícula832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22">
    <w:name w:val="Tabla con cuadrícula9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2">
    <w:name w:val="Tabla con cuadrícula1032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2">
    <w:name w:val="Tabla con cuadrícula123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2">
    <w:name w:val="Tabla con cuadrícula132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2">
    <w:name w:val="Tabla con cuadrícula14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2">
    <w:name w:val="Tabla con cuadrícula2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2">
    <w:name w:val="Tabla con cuadrícula3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22">
    <w:name w:val="Tabla con cuadrícula412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22">
    <w:name w:val="Tabla con cuadrícula5122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2">
    <w:name w:val="Tabla con cuadrícula6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22">
    <w:name w:val="Tabla con cuadrícula7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22">
    <w:name w:val="Tabla con cuadrícula8122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2">
    <w:name w:val="Tabla con cuadrícula11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2">
    <w:name w:val="Tabla con cuadrícula9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22">
    <w:name w:val="Tabla con cuadrícula10122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22">
    <w:name w:val="Tabla con cuadrícula121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2">
    <w:name w:val="Tabla con cuadrícula151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2">
    <w:name w:val="Tabla con cuadrícula161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2">
    <w:name w:val="Tabla con cuadrícula17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2">
    <w:name w:val="Tabla con cuadrícula18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2">
    <w:name w:val="Tabla con cuadrícula42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2">
    <w:name w:val="Tabla con cuadrícula52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2">
    <w:name w:val="Tabla con cuadrícula6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2">
    <w:name w:val="Tabla con cuadrícula7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2">
    <w:name w:val="Tabla con cuadrícula821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2">
    <w:name w:val="Tabla con cuadrícula1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12">
    <w:name w:val="Tabla con cuadrícula9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12">
    <w:name w:val="Tabla con cuadrícula1021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12">
    <w:name w:val="Tabla con cuadrícula12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2">
    <w:name w:val="Tabla con cuadrícula14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2">
    <w:name w:val="Tabla con cuadrícula3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2">
    <w:name w:val="Tabla con cuadrícula511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2">
    <w:name w:val="Tabla con cuadrícula6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2">
    <w:name w:val="Tabla con cuadrícula7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2">
    <w:name w:val="Tabla con cuadrícula8111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2">
    <w:name w:val="Tabla con cuadrícula11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2">
    <w:name w:val="Tabla con cuadrícula9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12">
    <w:name w:val="Tabla con cuadrícula10111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12">
    <w:name w:val="Tabla con cuadrícula121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2">
    <w:name w:val="Tabla con cuadrícula19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2">
    <w:name w:val="Tabla con cuadrícula110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2">
    <w:name w:val="Tabla con cuadrícula152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2">
    <w:name w:val="Tabla con cuadrícula162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2">
    <w:name w:val="Tabla con cuadrícula20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2">
    <w:name w:val="Tabla con cuadrícula242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2">
    <w:name w:val="Tabla con cuadrícula114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2">
    <w:name w:val="Tabla con cuadrícula34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123">
    <w:name w:val="Tabla de lista 4 - Énfasis 1123"/>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112">
    <w:name w:val="Tabla de cuadrícula 4 - Énfasis 111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522">
    <w:name w:val="Tabla con cuadrícula252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2">
    <w:name w:val="Tabla con cuadrícula11522"/>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13">
    <w:name w:val="Tabla con cuadrícula 4 - Énfasis 113"/>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3">
    <w:name w:val="Tabla con cuadrícula 1 clara - Énfasis 113"/>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3">
    <w:name w:val="Tabla con cuadrícula 2 - Énfasis 113"/>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3">
    <w:name w:val="Tabla con cuadrícula 5 oscura - Énfasis 113"/>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normal1312">
    <w:name w:val="Tabla normal 1312"/>
    <w:basedOn w:val="Tablanormal"/>
    <w:next w:val="Tablanormal1"/>
    <w:uiPriority w:val="41"/>
    <w:rsid w:val="008073A4"/>
    <w:pPr>
      <w:spacing w:after="0" w:line="240" w:lineRule="auto"/>
    </w:pPr>
    <w:rPr>
      <w:rFonts w:ascii="Calibri" w:eastAsia="Times New Roman"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1612">
    <w:name w:val="Tabla con cuadrícula116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2">
    <w:name w:val="Tabla con cuadrícula27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2">
    <w:name w:val="Tabla con cuadrícula35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2">
    <w:name w:val="Tabla con cuadrícula44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2">
    <w:name w:val="Tabla con cuadrícula54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2">
    <w:name w:val="Tabla con cuadrícula64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2">
    <w:name w:val="Tabla con cuadrícula74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2">
    <w:name w:val="Tabla con cuadrícula84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2">
    <w:name w:val="Tabla con cuadrícula94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2">
    <w:name w:val="Tabla con cuadrícula124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2">
    <w:name w:val="Tabla con cuadrícula3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12">
    <w:name w:val="Tabla con cuadrícula413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12">
    <w:name w:val="Tabla con cuadrícula513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2">
    <w:name w:val="Tabla con cuadrícula6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12">
    <w:name w:val="Tabla con cuadrícula7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12">
    <w:name w:val="Tabla con cuadrícula813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2">
    <w:name w:val="Tabla con cuadrícula11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12">
    <w:name w:val="Tabla con cuadrícula9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12">
    <w:name w:val="Tabla con cuadrícula1013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2">
    <w:name w:val="Tabla con cuadrícula121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2">
    <w:name w:val="Tabla con cuadrícula172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2">
    <w:name w:val="Tabla con cuadrícula18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2">
    <w:name w:val="Tabla con cuadrícula151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2">
    <w:name w:val="Tabla con cuadrícula161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2">
    <w:name w:val="Tabla con cuadrícula19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2">
    <w:name w:val="Tabla con cuadrícula110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2">
    <w:name w:val="Tabla con cuadrícula2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2">
    <w:name w:val="Tabla con cuadrícula3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2">
    <w:name w:val="Tabla con cuadrícula43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2">
    <w:name w:val="Tabla con cuadrícula53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2">
    <w:name w:val="Tabla con cuadrícula6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2">
    <w:name w:val="Tabla con cuadrícula7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2">
    <w:name w:val="Tabla con cuadrícula831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2">
    <w:name w:val="Tabla con cuadrícula11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12">
    <w:name w:val="Tabla con cuadrícula9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12">
    <w:name w:val="Tabla con cuadrícula1031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2">
    <w:name w:val="Tabla con cuadrícula123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2">
    <w:name w:val="Tabla con cuadrícula132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2">
    <w:name w:val="Tabla con cuadrícula14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2">
    <w:name w:val="Tabla con cuadrícula2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12">
    <w:name w:val="Tabla con cuadrícula3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2">
    <w:name w:val="Tabla con cuadrícula412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12">
    <w:name w:val="Tabla con cuadrícula5121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12">
    <w:name w:val="Tabla con cuadrícula6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12">
    <w:name w:val="Tabla con cuadrícula7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12">
    <w:name w:val="Tabla con cuadrícula8121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2">
    <w:name w:val="Tabla con cuadrícula11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12">
    <w:name w:val="Tabla con cuadrícula9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12">
    <w:name w:val="Tabla con cuadrícula10121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12">
    <w:name w:val="Tabla con cuadrícula121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2">
    <w:name w:val="Tabla con cuadrícula152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2">
    <w:name w:val="Tabla con cuadrícula162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2">
    <w:name w:val="Tabla con cuadrícula20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2">
    <w:name w:val="Tabla con cuadrícula241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2">
    <w:name w:val="Tabla con cuadrícula114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2">
    <w:name w:val="Tabla con cuadrícula34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12">
    <w:name w:val="Tabla con cuadrícula115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2">
    <w:name w:val="Tabla con cuadrícula251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3">
    <w:name w:val="Cuadrícula media 1 - Énfasis 113"/>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4-nfasis513">
    <w:name w:val="Tabla con cuadrícula 4 - Énfasis 513"/>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13">
    <w:name w:val="Tabla con cuadrícula 4 - Énfasis 313"/>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4-nfasis523">
    <w:name w:val="Tabla con cuadrícula 4 - Énfasis 523"/>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concuadrcula4-nfasis323">
    <w:name w:val="Tabla con cuadrícula 4 - Énfasis 323"/>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12">
    <w:name w:val="Tabla de cuadrícula 1 clara - Énfasis 112"/>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22">
    <w:name w:val="Tabla de cuadrícula 2 - Énfasis 122"/>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12">
    <w:name w:val="Tabla de cuadrícula 5 oscura - Énfasis 112"/>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table" w:customStyle="1" w:styleId="Cuadrculamedia1-nfasis122">
    <w:name w:val="Cuadrícula media 1 - Énfasis 122"/>
    <w:basedOn w:val="Tablanormal"/>
    <w:next w:val="Cuadrculamedia1-nfasis1"/>
    <w:uiPriority w:val="67"/>
    <w:semiHidden/>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12">
    <w:name w:val="Tabla de cuadrícula 4 - Énfasis 512"/>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lista4-nfasis11112">
    <w:name w:val="Tabla de lista 4 - Énfasis 1111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512">
    <w:name w:val="Tabla de cuadrícula 6 con colores - Énfasis 512"/>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22">
    <w:name w:val="Tabla de cuadrícula 6 con colores - Énfasis 122"/>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812">
    <w:name w:val="Tabla con cuadrícula2812"/>
    <w:basedOn w:val="Tablanormal"/>
    <w:next w:val="Tablaconcuadrcula"/>
    <w:uiPriority w:val="59"/>
    <w:rsid w:val="008073A4"/>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23">
    <w:name w:val="Tabla con cuadrícula 4 - Énfasis 123"/>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3">
    <w:name w:val="Tabla con cuadrícula 4 - Énfasis 533"/>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33">
    <w:name w:val="Tabla con cuadrícula 4 - Énfasis 333"/>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712">
    <w:name w:val="Tabla con cuadrícula11712"/>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23">
    <w:name w:val="Tabla de lista 4 - Énfasis 123"/>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3">
    <w:name w:val="Tabla con cuadrícula 1 clara - Énfasis 123"/>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customStyle="1" w:styleId="Tabladecuadrcula4-nfasis34">
    <w:name w:val="Tabla de cuadrícula 4 - Énfasis 34"/>
    <w:basedOn w:val="Tablanormal"/>
    <w:next w:val="Tablaconcuadrcula4-nfasis3"/>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4-nfasis133">
    <w:name w:val="Tabla de lista 4 - Énfasis 133"/>
    <w:basedOn w:val="Tablanormal"/>
    <w:next w:val="Tabladelist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24">
    <w:name w:val="Tabla de cuadrícula 4 - Énfasis 124"/>
    <w:basedOn w:val="Tablanormal"/>
    <w:next w:val="Tablaconcuadrcul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1clara-nfasis14">
    <w:name w:val="Tabla de cuadrícula 1 clara - Énfasis 14"/>
    <w:basedOn w:val="Tablanormal"/>
    <w:next w:val="Tablaconcuadrcula1clara-nfasis1"/>
    <w:uiPriority w:val="46"/>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5">
    <w:name w:val="Tabla de cuadrícula 2 - Énfasis 15"/>
    <w:basedOn w:val="Tablanormal"/>
    <w:next w:val="Tablaconcuadrcula2-nfasis1"/>
    <w:uiPriority w:val="47"/>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5oscura-nfasis14">
    <w:name w:val="Tabla de cuadrícula 5 oscura - Énfasis 14"/>
    <w:basedOn w:val="Tablanormal"/>
    <w:next w:val="Tablaconcuadrcula5oscura-nfasis1"/>
    <w:uiPriority w:val="50"/>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Cuadrculamedia1-nfasis15">
    <w:name w:val="Cuadrícula media 1 - Énfasis 15"/>
    <w:basedOn w:val="Tablanormal"/>
    <w:next w:val="Cuadrculamedia1-nfasis1"/>
    <w:uiPriority w:val="67"/>
    <w:semiHidden/>
    <w:unhideWhenUsed/>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Tabladecuadrcula4-nfasis54">
    <w:name w:val="Tabla de cuadrícula 4 - Énfasis 54"/>
    <w:basedOn w:val="Tablanormal"/>
    <w:next w:val="Tablaconcuadrcula4-nfasis5"/>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6concolores-nfasis54">
    <w:name w:val="Tabla de cuadrícula 6 con colores - Énfasis 54"/>
    <w:basedOn w:val="Tablanormal"/>
    <w:next w:val="Tablaconcuadrcula6concolores-nfasis5"/>
    <w:uiPriority w:val="51"/>
    <w:rsid w:val="008073A4"/>
    <w:pPr>
      <w:spacing w:after="0" w:line="240" w:lineRule="auto"/>
    </w:pPr>
    <w:rPr>
      <w:rFonts w:ascii="Calibri" w:eastAsia="Calibri" w:hAnsi="Calibri" w:cs="Times New Roman"/>
      <w:color w:val="31849B" w:themeColor="accent5" w:themeShade="BF"/>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6concolores-nfasis15">
    <w:name w:val="Tabla de cuadrícula 6 con colores - Énfasis 15"/>
    <w:basedOn w:val="Tablanormal"/>
    <w:next w:val="Tablaconcuadrcula6concolores-nfasis1"/>
    <w:uiPriority w:val="51"/>
    <w:rsid w:val="008073A4"/>
    <w:pPr>
      <w:spacing w:after="0" w:line="240" w:lineRule="auto"/>
    </w:pPr>
    <w:rPr>
      <w:rFonts w:ascii="Calibri" w:eastAsia="Calibri" w:hAnsi="Calibri" w:cs="Times New Roman"/>
      <w:color w:val="365F91" w:themeColor="accent1" w:themeShade="BF"/>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253">
    <w:name w:val="Sin lista253"/>
    <w:next w:val="Sinlista"/>
    <w:uiPriority w:val="99"/>
    <w:semiHidden/>
    <w:unhideWhenUsed/>
    <w:rsid w:val="008073A4"/>
  </w:style>
  <w:style w:type="table" w:customStyle="1" w:styleId="Tabladecuadrcula4-nfasis322">
    <w:name w:val="Tabla de cuadrícula 4 - Énfasis 322"/>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812">
    <w:name w:val="Tabla con cuadrícula118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2">
    <w:name w:val="Tabla con cuadrícula423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2">
    <w:name w:val="Tabla con cuadrícula523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2">
    <w:name w:val="Tabla con cuadrícula6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2">
    <w:name w:val="Tabla con cuadrícula7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2">
    <w:name w:val="Tabla con cuadrícula823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32">
    <w:name w:val="Tabla con cuadrícula9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32">
    <w:name w:val="Tabla con cuadrícula1023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2">
    <w:name w:val="Tabla con cuadrícula122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2">
    <w:name w:val="Tabla con cuadrícula1313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2">
    <w:name w:val="Tabla con cuadrícula14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2">
    <w:name w:val="Tabla con cuadrícula2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2">
    <w:name w:val="Tabla con cuadrícula3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2">
    <w:name w:val="Tabla con cuadrícula4113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2">
    <w:name w:val="Tabla con cuadrícula5113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2">
    <w:name w:val="Tabla con cuadrícula6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2">
    <w:name w:val="Tabla con cuadrícula7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2">
    <w:name w:val="Tabla con cuadrícula8113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2">
    <w:name w:val="Tabla con cuadrícula11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32">
    <w:name w:val="Tabla con cuadrícula9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32">
    <w:name w:val="Tabla con cuadrícula10113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32">
    <w:name w:val="Tabla con cuadrícula1211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2">
    <w:name w:val="Tabla de cuadrícula 6 con colores - Énfasis 1112"/>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12">
    <w:name w:val="Tabla de lista 7 con colores - Énfasis 6112"/>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12">
    <w:name w:val="Tabla de lista 2 - Énfasis 1112"/>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12">
    <w:name w:val="Tabla de lista 6 con colores - Énfasis 1112"/>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12">
    <w:name w:val="Tabla de cuadrícula 3 - Énfasis 1112"/>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decuadrcula2-nfasis1112">
    <w:name w:val="Tabla de cuadrícula 2 - Énfasis 1112"/>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normal142">
    <w:name w:val="Tabla normal 142"/>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32">
    <w:name w:val="Tabla con cuadrícula173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2">
    <w:name w:val="Tabla con cuadrícula183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312">
    <w:name w:val="Tabla de lista 4 - Énfasis 131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212">
    <w:name w:val="Tabla de cuadrícula 4 - Énfasis 121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112">
    <w:name w:val="Tabla con cuadrícula 4 - Énfasis 111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12">
    <w:name w:val="Tabla con cuadrícula 1 clara - Énfasis 1112"/>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12">
    <w:name w:val="Tabla con cuadrícula 2 - Énfasis 1112"/>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12">
    <w:name w:val="Tabla con cuadrícula 5 oscura - Énfasis 1112"/>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concuadrcula22212">
    <w:name w:val="Tabla con cuadrícula2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2">
    <w:name w:val="Tabla con cuadrícula422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2">
    <w:name w:val="Tabla con cuadrícula522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2">
    <w:name w:val="Tabla con cuadrícula6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2">
    <w:name w:val="Tabla con cuadrícula7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2">
    <w:name w:val="Tabla con cuadrícula822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2">
    <w:name w:val="Tabla con cuadrícula11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12">
    <w:name w:val="Tabla con cuadrícula9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12">
    <w:name w:val="Tabla con cuadrícula1022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12">
    <w:name w:val="Tabla con cuadrícula122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2">
    <w:name w:val="Tabla con cuadrícula131212"/>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2">
    <w:name w:val="Tabla con cuadrícula14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2">
    <w:name w:val="Tabla con cuadrícula2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2">
    <w:name w:val="Tabla con cuadrícula3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2">
    <w:name w:val="Tabla con cuadrícula4112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12">
    <w:name w:val="Tabla con cuadrícula511212"/>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12">
    <w:name w:val="Tabla con cuadrícula6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12">
    <w:name w:val="Tabla con cuadrícula7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2">
    <w:name w:val="Tabla con cuadrícula811212"/>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12">
    <w:name w:val="Tabla con cuadrícula11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12">
    <w:name w:val="Tabla con cuadrícula9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12">
    <w:name w:val="Tabla con cuadrícula1011212"/>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12">
    <w:name w:val="Tabla con cuadrícula1211212"/>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12">
    <w:name w:val="Cuadrícula media 1 - Énfasis 1112"/>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4-nfasis5112">
    <w:name w:val="Tabla con cuadrícula 4 - Énfasis 5112"/>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112">
    <w:name w:val="Tabla con cuadrícula 4 - Énfasis 3112"/>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4-nfasis5212">
    <w:name w:val="Tabla con cuadrícula 4 - Énfasis 5212"/>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concuadrcula4-nfasis3212">
    <w:name w:val="Tabla con cuadrícula 4 - Énfasis 3212"/>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22">
    <w:name w:val="Tabla de cuadrícula 1 clara - Énfasis 122"/>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32">
    <w:name w:val="Tabla de cuadrícula 2 - Énfasis 132"/>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22">
    <w:name w:val="Tabla de cuadrícula 5 oscura - Énfasis 122"/>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table" w:customStyle="1" w:styleId="Cuadrculamedia1-nfasis132">
    <w:name w:val="Cuadrícula media 1 - Énfasis 132"/>
    <w:basedOn w:val="Tablanormal"/>
    <w:next w:val="Cuadrculamedia1-nfasis1"/>
    <w:uiPriority w:val="67"/>
    <w:semiHidden/>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22">
    <w:name w:val="Tabla de cuadrícula 4 - Énfasis 522"/>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522">
    <w:name w:val="Tabla de cuadrícula 6 con colores - Énfasis 522"/>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33">
    <w:name w:val="Tabla de cuadrícula 6 con colores - Énfasis 133"/>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212">
    <w:name w:val="Tabla con cuadrícula 4 - Énfasis 121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12">
    <w:name w:val="Tabla con cuadrícula 4 - Énfasis 5312"/>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312">
    <w:name w:val="Tabla con cuadrícula 4 - Énfasis 3312"/>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delista4-nfasis1212">
    <w:name w:val="Tabla de lista 4 - Énfasis 121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12">
    <w:name w:val="Tabla con cuadrícula 1 clara - Énfasis 1212"/>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customStyle="1" w:styleId="Tabladecuadrcula4-nfasis1222">
    <w:name w:val="Tabla de cuadrícula 4 - Énfasis 1222"/>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lista4-nfasis11212">
    <w:name w:val="Tabla de lista 4 - Énfasis 11212"/>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1312">
    <w:name w:val="Tabla de cuadrícula 6 con colores - Énfasis 1312"/>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72">
    <w:name w:val="Sin lista172"/>
    <w:next w:val="Sinlista"/>
    <w:uiPriority w:val="99"/>
    <w:semiHidden/>
    <w:unhideWhenUsed/>
    <w:rsid w:val="008073A4"/>
  </w:style>
  <w:style w:type="numbering" w:customStyle="1" w:styleId="Sinlista182">
    <w:name w:val="Sin lista182"/>
    <w:next w:val="Sinlista"/>
    <w:uiPriority w:val="99"/>
    <w:semiHidden/>
    <w:unhideWhenUsed/>
    <w:rsid w:val="008073A4"/>
  </w:style>
  <w:style w:type="numbering" w:customStyle="1" w:styleId="Sinlista1152">
    <w:name w:val="Sin lista1152"/>
    <w:next w:val="Sinlista"/>
    <w:uiPriority w:val="99"/>
    <w:semiHidden/>
    <w:unhideWhenUsed/>
    <w:rsid w:val="008073A4"/>
  </w:style>
  <w:style w:type="numbering" w:customStyle="1" w:styleId="Sinlista11142">
    <w:name w:val="Sin lista11142"/>
    <w:next w:val="Sinlista"/>
    <w:uiPriority w:val="99"/>
    <w:semiHidden/>
    <w:unhideWhenUsed/>
    <w:rsid w:val="008073A4"/>
  </w:style>
  <w:style w:type="numbering" w:customStyle="1" w:styleId="Sinlista111132">
    <w:name w:val="Sin lista111132"/>
    <w:next w:val="Sinlista"/>
    <w:uiPriority w:val="99"/>
    <w:semiHidden/>
    <w:unhideWhenUsed/>
    <w:rsid w:val="008073A4"/>
  </w:style>
  <w:style w:type="numbering" w:customStyle="1" w:styleId="Sinlista1111132">
    <w:name w:val="Sin lista1111132"/>
    <w:next w:val="Sinlista"/>
    <w:semiHidden/>
    <w:unhideWhenUsed/>
    <w:rsid w:val="008073A4"/>
  </w:style>
  <w:style w:type="numbering" w:customStyle="1" w:styleId="Sinlista11111122">
    <w:name w:val="Sin lista11111122"/>
    <w:next w:val="Sinlista"/>
    <w:uiPriority w:val="99"/>
    <w:semiHidden/>
    <w:rsid w:val="008073A4"/>
  </w:style>
  <w:style w:type="numbering" w:customStyle="1" w:styleId="Sinlista111111122">
    <w:name w:val="Sin lista111111122"/>
    <w:next w:val="Sinlista"/>
    <w:uiPriority w:val="99"/>
    <w:semiHidden/>
    <w:unhideWhenUsed/>
    <w:rsid w:val="008073A4"/>
  </w:style>
  <w:style w:type="numbering" w:customStyle="1" w:styleId="Sinlista262">
    <w:name w:val="Sin lista262"/>
    <w:next w:val="Sinlista"/>
    <w:uiPriority w:val="99"/>
    <w:semiHidden/>
    <w:unhideWhenUsed/>
    <w:rsid w:val="008073A4"/>
  </w:style>
  <w:style w:type="numbering" w:customStyle="1" w:styleId="Sinlista352">
    <w:name w:val="Sin lista352"/>
    <w:next w:val="Sinlista"/>
    <w:uiPriority w:val="99"/>
    <w:semiHidden/>
    <w:unhideWhenUsed/>
    <w:rsid w:val="008073A4"/>
  </w:style>
  <w:style w:type="numbering" w:customStyle="1" w:styleId="Sinlista442">
    <w:name w:val="Sin lista442"/>
    <w:next w:val="Sinlista"/>
    <w:semiHidden/>
    <w:rsid w:val="008073A4"/>
  </w:style>
  <w:style w:type="numbering" w:customStyle="1" w:styleId="Sinlista1242">
    <w:name w:val="Sin lista1242"/>
    <w:next w:val="Sinlista"/>
    <w:uiPriority w:val="99"/>
    <w:semiHidden/>
    <w:unhideWhenUsed/>
    <w:rsid w:val="008073A4"/>
  </w:style>
  <w:style w:type="numbering" w:customStyle="1" w:styleId="Sinlista2142">
    <w:name w:val="Sin lista2142"/>
    <w:next w:val="Sinlista"/>
    <w:uiPriority w:val="99"/>
    <w:semiHidden/>
    <w:unhideWhenUsed/>
    <w:rsid w:val="008073A4"/>
  </w:style>
  <w:style w:type="numbering" w:customStyle="1" w:styleId="Sinlista3142">
    <w:name w:val="Sin lista3142"/>
    <w:next w:val="Sinlista"/>
    <w:uiPriority w:val="99"/>
    <w:semiHidden/>
    <w:unhideWhenUsed/>
    <w:rsid w:val="008073A4"/>
  </w:style>
  <w:style w:type="numbering" w:customStyle="1" w:styleId="Sinlista522">
    <w:name w:val="Sin lista522"/>
    <w:next w:val="Sinlista"/>
    <w:uiPriority w:val="99"/>
    <w:semiHidden/>
    <w:unhideWhenUsed/>
    <w:rsid w:val="008073A4"/>
  </w:style>
  <w:style w:type="numbering" w:customStyle="1" w:styleId="Sinlista1322">
    <w:name w:val="Sin lista1322"/>
    <w:next w:val="Sinlista"/>
    <w:uiPriority w:val="99"/>
    <w:semiHidden/>
    <w:unhideWhenUsed/>
    <w:rsid w:val="008073A4"/>
  </w:style>
  <w:style w:type="numbering" w:customStyle="1" w:styleId="Sinlista11222">
    <w:name w:val="Sin lista11222"/>
    <w:next w:val="Sinlista"/>
    <w:semiHidden/>
    <w:rsid w:val="008073A4"/>
  </w:style>
  <w:style w:type="numbering" w:customStyle="1" w:styleId="Sinlista1111111122">
    <w:name w:val="Sin lista1111111122"/>
    <w:next w:val="Sinlista"/>
    <w:uiPriority w:val="99"/>
    <w:semiHidden/>
    <w:unhideWhenUsed/>
    <w:rsid w:val="008073A4"/>
  </w:style>
  <w:style w:type="numbering" w:customStyle="1" w:styleId="Sinlista2222">
    <w:name w:val="Sin lista2222"/>
    <w:next w:val="Sinlista"/>
    <w:uiPriority w:val="99"/>
    <w:semiHidden/>
    <w:unhideWhenUsed/>
    <w:rsid w:val="008073A4"/>
  </w:style>
  <w:style w:type="numbering" w:customStyle="1" w:styleId="Sinlista3222">
    <w:name w:val="Sin lista3222"/>
    <w:next w:val="Sinlista"/>
    <w:uiPriority w:val="99"/>
    <w:semiHidden/>
    <w:unhideWhenUsed/>
    <w:rsid w:val="008073A4"/>
  </w:style>
  <w:style w:type="numbering" w:customStyle="1" w:styleId="Sinlista4122">
    <w:name w:val="Sin lista4122"/>
    <w:next w:val="Sinlista"/>
    <w:semiHidden/>
    <w:rsid w:val="008073A4"/>
  </w:style>
  <w:style w:type="numbering" w:customStyle="1" w:styleId="Sinlista12122">
    <w:name w:val="Sin lista12122"/>
    <w:next w:val="Sinlista"/>
    <w:uiPriority w:val="99"/>
    <w:semiHidden/>
    <w:unhideWhenUsed/>
    <w:rsid w:val="008073A4"/>
  </w:style>
  <w:style w:type="numbering" w:customStyle="1" w:styleId="Sinlista21122">
    <w:name w:val="Sin lista21122"/>
    <w:next w:val="Sinlista"/>
    <w:uiPriority w:val="99"/>
    <w:semiHidden/>
    <w:unhideWhenUsed/>
    <w:rsid w:val="008073A4"/>
  </w:style>
  <w:style w:type="numbering" w:customStyle="1" w:styleId="Sinlista31122">
    <w:name w:val="Sin lista31122"/>
    <w:next w:val="Sinlista"/>
    <w:uiPriority w:val="99"/>
    <w:semiHidden/>
    <w:unhideWhenUsed/>
    <w:rsid w:val="008073A4"/>
  </w:style>
  <w:style w:type="numbering" w:customStyle="1" w:styleId="Sinlista622">
    <w:name w:val="Sin lista622"/>
    <w:next w:val="Sinlista"/>
    <w:uiPriority w:val="99"/>
    <w:semiHidden/>
    <w:unhideWhenUsed/>
    <w:rsid w:val="008073A4"/>
  </w:style>
  <w:style w:type="numbering" w:customStyle="1" w:styleId="Sinlista1422">
    <w:name w:val="Sin lista1422"/>
    <w:next w:val="Sinlista"/>
    <w:uiPriority w:val="99"/>
    <w:semiHidden/>
    <w:unhideWhenUsed/>
    <w:rsid w:val="008073A4"/>
  </w:style>
  <w:style w:type="numbering" w:customStyle="1" w:styleId="Sinlista11322">
    <w:name w:val="Sin lista11322"/>
    <w:next w:val="Sinlista"/>
    <w:semiHidden/>
    <w:rsid w:val="008073A4"/>
  </w:style>
  <w:style w:type="numbering" w:customStyle="1" w:styleId="Sinlista111222">
    <w:name w:val="Sin lista111222"/>
    <w:next w:val="Sinlista"/>
    <w:uiPriority w:val="99"/>
    <w:semiHidden/>
    <w:unhideWhenUsed/>
    <w:rsid w:val="008073A4"/>
  </w:style>
  <w:style w:type="numbering" w:customStyle="1" w:styleId="Sinlista2322">
    <w:name w:val="Sin lista2322"/>
    <w:next w:val="Sinlista"/>
    <w:uiPriority w:val="99"/>
    <w:semiHidden/>
    <w:unhideWhenUsed/>
    <w:rsid w:val="008073A4"/>
  </w:style>
  <w:style w:type="numbering" w:customStyle="1" w:styleId="Sinlista3322">
    <w:name w:val="Sin lista3322"/>
    <w:next w:val="Sinlista"/>
    <w:uiPriority w:val="99"/>
    <w:semiHidden/>
    <w:unhideWhenUsed/>
    <w:rsid w:val="008073A4"/>
  </w:style>
  <w:style w:type="numbering" w:customStyle="1" w:styleId="Sinlista4222">
    <w:name w:val="Sin lista4222"/>
    <w:next w:val="Sinlista"/>
    <w:semiHidden/>
    <w:rsid w:val="008073A4"/>
  </w:style>
  <w:style w:type="numbering" w:customStyle="1" w:styleId="Sinlista12222">
    <w:name w:val="Sin lista12222"/>
    <w:next w:val="Sinlista"/>
    <w:uiPriority w:val="99"/>
    <w:semiHidden/>
    <w:unhideWhenUsed/>
    <w:rsid w:val="008073A4"/>
  </w:style>
  <w:style w:type="numbering" w:customStyle="1" w:styleId="Sinlista21222">
    <w:name w:val="Sin lista21222"/>
    <w:next w:val="Sinlista"/>
    <w:uiPriority w:val="99"/>
    <w:semiHidden/>
    <w:unhideWhenUsed/>
    <w:rsid w:val="008073A4"/>
  </w:style>
  <w:style w:type="numbering" w:customStyle="1" w:styleId="Sinlista31222">
    <w:name w:val="Sin lista31222"/>
    <w:next w:val="Sinlista"/>
    <w:uiPriority w:val="99"/>
    <w:semiHidden/>
    <w:unhideWhenUsed/>
    <w:rsid w:val="008073A4"/>
  </w:style>
  <w:style w:type="numbering" w:customStyle="1" w:styleId="Sinlista712">
    <w:name w:val="Sin lista712"/>
    <w:next w:val="Sinlista"/>
    <w:uiPriority w:val="99"/>
    <w:semiHidden/>
    <w:unhideWhenUsed/>
    <w:rsid w:val="008073A4"/>
  </w:style>
  <w:style w:type="numbering" w:customStyle="1" w:styleId="Sinlista1512">
    <w:name w:val="Sin lista1512"/>
    <w:next w:val="Sinlista"/>
    <w:uiPriority w:val="99"/>
    <w:semiHidden/>
    <w:unhideWhenUsed/>
    <w:rsid w:val="008073A4"/>
  </w:style>
  <w:style w:type="numbering" w:customStyle="1" w:styleId="Sinlista11412">
    <w:name w:val="Sin lista11412"/>
    <w:next w:val="Sinlista"/>
    <w:semiHidden/>
    <w:unhideWhenUsed/>
    <w:rsid w:val="008073A4"/>
  </w:style>
  <w:style w:type="numbering" w:customStyle="1" w:styleId="Sinlista111312">
    <w:name w:val="Sin lista111312"/>
    <w:next w:val="Sinlista"/>
    <w:uiPriority w:val="99"/>
    <w:semiHidden/>
    <w:rsid w:val="008073A4"/>
  </w:style>
  <w:style w:type="numbering" w:customStyle="1" w:styleId="Sinlista1111212">
    <w:name w:val="Sin lista1111212"/>
    <w:next w:val="Sinlista"/>
    <w:uiPriority w:val="99"/>
    <w:semiHidden/>
    <w:unhideWhenUsed/>
    <w:rsid w:val="008073A4"/>
  </w:style>
  <w:style w:type="numbering" w:customStyle="1" w:styleId="Sinlista2412">
    <w:name w:val="Sin lista2412"/>
    <w:next w:val="Sinlista"/>
    <w:uiPriority w:val="99"/>
    <w:semiHidden/>
    <w:unhideWhenUsed/>
    <w:rsid w:val="008073A4"/>
  </w:style>
  <w:style w:type="numbering" w:customStyle="1" w:styleId="Sinlista3412">
    <w:name w:val="Sin lista3412"/>
    <w:next w:val="Sinlista"/>
    <w:uiPriority w:val="99"/>
    <w:semiHidden/>
    <w:unhideWhenUsed/>
    <w:rsid w:val="008073A4"/>
  </w:style>
  <w:style w:type="numbering" w:customStyle="1" w:styleId="Sinlista4312">
    <w:name w:val="Sin lista4312"/>
    <w:next w:val="Sinlista"/>
    <w:semiHidden/>
    <w:rsid w:val="008073A4"/>
  </w:style>
  <w:style w:type="numbering" w:customStyle="1" w:styleId="Sinlista12312">
    <w:name w:val="Sin lista12312"/>
    <w:next w:val="Sinlista"/>
    <w:uiPriority w:val="99"/>
    <w:semiHidden/>
    <w:unhideWhenUsed/>
    <w:rsid w:val="008073A4"/>
  </w:style>
  <w:style w:type="numbering" w:customStyle="1" w:styleId="Sinlista21312">
    <w:name w:val="Sin lista21312"/>
    <w:next w:val="Sinlista"/>
    <w:uiPriority w:val="99"/>
    <w:semiHidden/>
    <w:unhideWhenUsed/>
    <w:rsid w:val="008073A4"/>
  </w:style>
  <w:style w:type="numbering" w:customStyle="1" w:styleId="Sinlista31312">
    <w:name w:val="Sin lista31312"/>
    <w:next w:val="Sinlista"/>
    <w:uiPriority w:val="99"/>
    <w:semiHidden/>
    <w:unhideWhenUsed/>
    <w:rsid w:val="008073A4"/>
  </w:style>
  <w:style w:type="numbering" w:customStyle="1" w:styleId="Sinlista5112">
    <w:name w:val="Sin lista5112"/>
    <w:next w:val="Sinlista"/>
    <w:uiPriority w:val="99"/>
    <w:semiHidden/>
    <w:unhideWhenUsed/>
    <w:rsid w:val="008073A4"/>
  </w:style>
  <w:style w:type="numbering" w:customStyle="1" w:styleId="Sinlista13112">
    <w:name w:val="Sin lista13112"/>
    <w:next w:val="Sinlista"/>
    <w:uiPriority w:val="99"/>
    <w:semiHidden/>
    <w:unhideWhenUsed/>
    <w:rsid w:val="008073A4"/>
  </w:style>
  <w:style w:type="numbering" w:customStyle="1" w:styleId="Sinlista112112">
    <w:name w:val="Sin lista112112"/>
    <w:next w:val="Sinlista"/>
    <w:semiHidden/>
    <w:rsid w:val="008073A4"/>
  </w:style>
  <w:style w:type="numbering" w:customStyle="1" w:styleId="Sinlista11111212">
    <w:name w:val="Sin lista11111212"/>
    <w:next w:val="Sinlista"/>
    <w:uiPriority w:val="99"/>
    <w:semiHidden/>
    <w:unhideWhenUsed/>
    <w:rsid w:val="008073A4"/>
  </w:style>
  <w:style w:type="numbering" w:customStyle="1" w:styleId="Sinlista22112">
    <w:name w:val="Sin lista22112"/>
    <w:next w:val="Sinlista"/>
    <w:uiPriority w:val="99"/>
    <w:semiHidden/>
    <w:unhideWhenUsed/>
    <w:rsid w:val="008073A4"/>
  </w:style>
  <w:style w:type="numbering" w:customStyle="1" w:styleId="Sinlista32112">
    <w:name w:val="Sin lista32112"/>
    <w:next w:val="Sinlista"/>
    <w:uiPriority w:val="99"/>
    <w:semiHidden/>
    <w:unhideWhenUsed/>
    <w:rsid w:val="008073A4"/>
  </w:style>
  <w:style w:type="numbering" w:customStyle="1" w:styleId="Sinlista41112">
    <w:name w:val="Sin lista41112"/>
    <w:next w:val="Sinlista"/>
    <w:semiHidden/>
    <w:rsid w:val="008073A4"/>
  </w:style>
  <w:style w:type="numbering" w:customStyle="1" w:styleId="Sinlista121112">
    <w:name w:val="Sin lista121112"/>
    <w:next w:val="Sinlista"/>
    <w:uiPriority w:val="99"/>
    <w:semiHidden/>
    <w:unhideWhenUsed/>
    <w:rsid w:val="008073A4"/>
  </w:style>
  <w:style w:type="numbering" w:customStyle="1" w:styleId="Sinlista211112">
    <w:name w:val="Sin lista211112"/>
    <w:next w:val="Sinlista"/>
    <w:uiPriority w:val="99"/>
    <w:semiHidden/>
    <w:unhideWhenUsed/>
    <w:rsid w:val="008073A4"/>
  </w:style>
  <w:style w:type="numbering" w:customStyle="1" w:styleId="Sinlista311112">
    <w:name w:val="Sin lista311112"/>
    <w:next w:val="Sinlista"/>
    <w:uiPriority w:val="99"/>
    <w:semiHidden/>
    <w:unhideWhenUsed/>
    <w:rsid w:val="008073A4"/>
  </w:style>
  <w:style w:type="numbering" w:customStyle="1" w:styleId="Sinlista6112">
    <w:name w:val="Sin lista6112"/>
    <w:next w:val="Sinlista"/>
    <w:uiPriority w:val="99"/>
    <w:semiHidden/>
    <w:unhideWhenUsed/>
    <w:rsid w:val="008073A4"/>
  </w:style>
  <w:style w:type="numbering" w:customStyle="1" w:styleId="Sinlista14112">
    <w:name w:val="Sin lista14112"/>
    <w:next w:val="Sinlista"/>
    <w:uiPriority w:val="99"/>
    <w:semiHidden/>
    <w:unhideWhenUsed/>
    <w:rsid w:val="008073A4"/>
  </w:style>
  <w:style w:type="numbering" w:customStyle="1" w:styleId="Sinlista113112">
    <w:name w:val="Sin lista113112"/>
    <w:next w:val="Sinlista"/>
    <w:semiHidden/>
    <w:rsid w:val="008073A4"/>
  </w:style>
  <w:style w:type="numbering" w:customStyle="1" w:styleId="Sinlista1112112">
    <w:name w:val="Sin lista1112112"/>
    <w:next w:val="Sinlista"/>
    <w:uiPriority w:val="99"/>
    <w:semiHidden/>
    <w:unhideWhenUsed/>
    <w:rsid w:val="008073A4"/>
  </w:style>
  <w:style w:type="numbering" w:customStyle="1" w:styleId="Sinlista23112">
    <w:name w:val="Sin lista23112"/>
    <w:next w:val="Sinlista"/>
    <w:uiPriority w:val="99"/>
    <w:semiHidden/>
    <w:unhideWhenUsed/>
    <w:rsid w:val="008073A4"/>
  </w:style>
  <w:style w:type="numbering" w:customStyle="1" w:styleId="Sinlista33112">
    <w:name w:val="Sin lista33112"/>
    <w:next w:val="Sinlista"/>
    <w:uiPriority w:val="99"/>
    <w:semiHidden/>
    <w:unhideWhenUsed/>
    <w:rsid w:val="008073A4"/>
  </w:style>
  <w:style w:type="numbering" w:customStyle="1" w:styleId="Sinlista42112">
    <w:name w:val="Sin lista42112"/>
    <w:next w:val="Sinlista"/>
    <w:semiHidden/>
    <w:rsid w:val="008073A4"/>
  </w:style>
  <w:style w:type="numbering" w:customStyle="1" w:styleId="Sinlista122112">
    <w:name w:val="Sin lista122112"/>
    <w:next w:val="Sinlista"/>
    <w:uiPriority w:val="99"/>
    <w:semiHidden/>
    <w:unhideWhenUsed/>
    <w:rsid w:val="008073A4"/>
  </w:style>
  <w:style w:type="numbering" w:customStyle="1" w:styleId="Sinlista212112">
    <w:name w:val="Sin lista212112"/>
    <w:next w:val="Sinlista"/>
    <w:uiPriority w:val="99"/>
    <w:semiHidden/>
    <w:unhideWhenUsed/>
    <w:rsid w:val="008073A4"/>
  </w:style>
  <w:style w:type="numbering" w:customStyle="1" w:styleId="Sinlista312112">
    <w:name w:val="Sin lista312112"/>
    <w:next w:val="Sinlista"/>
    <w:uiPriority w:val="99"/>
    <w:semiHidden/>
    <w:unhideWhenUsed/>
    <w:rsid w:val="008073A4"/>
  </w:style>
  <w:style w:type="numbering" w:customStyle="1" w:styleId="Sinlista812">
    <w:name w:val="Sin lista812"/>
    <w:next w:val="Sinlista"/>
    <w:uiPriority w:val="99"/>
    <w:semiHidden/>
    <w:unhideWhenUsed/>
    <w:rsid w:val="008073A4"/>
  </w:style>
  <w:style w:type="numbering" w:customStyle="1" w:styleId="Sinlista912">
    <w:name w:val="Sin lista912"/>
    <w:next w:val="Sinlista"/>
    <w:uiPriority w:val="99"/>
    <w:semiHidden/>
    <w:unhideWhenUsed/>
    <w:rsid w:val="008073A4"/>
  </w:style>
  <w:style w:type="numbering" w:customStyle="1" w:styleId="Sinlista1012">
    <w:name w:val="Sin lista1012"/>
    <w:next w:val="Sinlista"/>
    <w:uiPriority w:val="99"/>
    <w:semiHidden/>
    <w:unhideWhenUsed/>
    <w:rsid w:val="008073A4"/>
  </w:style>
  <w:style w:type="numbering" w:customStyle="1" w:styleId="Sinlista1612">
    <w:name w:val="Sin lista1612"/>
    <w:next w:val="Sinlista"/>
    <w:uiPriority w:val="99"/>
    <w:semiHidden/>
    <w:unhideWhenUsed/>
    <w:rsid w:val="008073A4"/>
  </w:style>
  <w:style w:type="numbering" w:customStyle="1" w:styleId="Sinlista2512">
    <w:name w:val="Sin lista2512"/>
    <w:next w:val="Sinlista"/>
    <w:uiPriority w:val="99"/>
    <w:semiHidden/>
    <w:unhideWhenUsed/>
    <w:rsid w:val="008073A4"/>
  </w:style>
  <w:style w:type="table" w:customStyle="1" w:styleId="Tablanormal1222">
    <w:name w:val="Tabla normal 1222"/>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91">
    <w:name w:val="Sin lista191"/>
    <w:next w:val="Sinlista"/>
    <w:uiPriority w:val="99"/>
    <w:semiHidden/>
    <w:unhideWhenUsed/>
    <w:rsid w:val="008073A4"/>
  </w:style>
  <w:style w:type="numbering" w:customStyle="1" w:styleId="Sinlista1101">
    <w:name w:val="Sin lista1101"/>
    <w:next w:val="Sinlista"/>
    <w:uiPriority w:val="99"/>
    <w:semiHidden/>
    <w:unhideWhenUsed/>
    <w:rsid w:val="008073A4"/>
  </w:style>
  <w:style w:type="numbering" w:customStyle="1" w:styleId="Sinlista1161">
    <w:name w:val="Sin lista1161"/>
    <w:next w:val="Sinlista"/>
    <w:uiPriority w:val="99"/>
    <w:semiHidden/>
    <w:unhideWhenUsed/>
    <w:rsid w:val="008073A4"/>
  </w:style>
  <w:style w:type="numbering" w:customStyle="1" w:styleId="Sinlista11151">
    <w:name w:val="Sin lista11151"/>
    <w:next w:val="Sinlista"/>
    <w:uiPriority w:val="99"/>
    <w:semiHidden/>
    <w:unhideWhenUsed/>
    <w:rsid w:val="008073A4"/>
  </w:style>
  <w:style w:type="table" w:customStyle="1" w:styleId="Tablaconcuadrcula301">
    <w:name w:val="Tabla con cuadrícula30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8073A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01">
    <w:name w:val="Tabla con cuadrícula1201"/>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1">
    <w:name w:val="Tabla con cuadrícula561"/>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1">
    <w:name w:val="Tabla con cuadrícula66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1">
    <w:name w:val="Tabla con cuadrícula76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1">
    <w:name w:val="Tabla con cuadrícula86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1">
    <w:name w:val="Tabla con cuadrícula96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1">
    <w:name w:val="Tabla normal 1121"/>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21">
    <w:name w:val="Cuadrícula de tabla clara121"/>
    <w:basedOn w:val="Tablanormal"/>
    <w:uiPriority w:val="40"/>
    <w:rsid w:val="00807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31">
    <w:name w:val="Tabla normal 1231"/>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061">
    <w:name w:val="Tabla con cuadrícula106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1">
    <w:name w:val="Tabla con cuadrícula1115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1">
    <w:name w:val="Tabla con cuadrícula2821"/>
    <w:basedOn w:val="Tablanormal"/>
    <w:next w:val="Tablaconcuadrcula"/>
    <w:uiPriority w:val="59"/>
    <w:rsid w:val="008073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51">
    <w:name w:val="Tabla normal 151"/>
    <w:basedOn w:val="Tablanormal"/>
    <w:next w:val="Tablanormal1"/>
    <w:uiPriority w:val="41"/>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41">
    <w:name w:val="Sin lista111141"/>
    <w:next w:val="Sinlista"/>
    <w:uiPriority w:val="99"/>
    <w:semiHidden/>
    <w:unhideWhenUsed/>
    <w:rsid w:val="008073A4"/>
  </w:style>
  <w:style w:type="numbering" w:customStyle="1" w:styleId="Sinlista1111141">
    <w:name w:val="Sin lista1111141"/>
    <w:next w:val="Sinlista"/>
    <w:uiPriority w:val="99"/>
    <w:semiHidden/>
    <w:unhideWhenUsed/>
    <w:rsid w:val="008073A4"/>
  </w:style>
  <w:style w:type="numbering" w:customStyle="1" w:styleId="Sinlista11111131">
    <w:name w:val="Sin lista11111131"/>
    <w:next w:val="Sinlista"/>
    <w:semiHidden/>
    <w:unhideWhenUsed/>
    <w:rsid w:val="008073A4"/>
  </w:style>
  <w:style w:type="numbering" w:customStyle="1" w:styleId="Sinlista111111131">
    <w:name w:val="Sin lista111111131"/>
    <w:next w:val="Sinlista"/>
    <w:uiPriority w:val="99"/>
    <w:semiHidden/>
    <w:rsid w:val="008073A4"/>
  </w:style>
  <w:style w:type="numbering" w:customStyle="1" w:styleId="Sinlista1111111131">
    <w:name w:val="Sin lista1111111131"/>
    <w:next w:val="Sinlista"/>
    <w:uiPriority w:val="99"/>
    <w:semiHidden/>
    <w:unhideWhenUsed/>
    <w:rsid w:val="008073A4"/>
  </w:style>
  <w:style w:type="numbering" w:customStyle="1" w:styleId="Sinlista271">
    <w:name w:val="Sin lista271"/>
    <w:next w:val="Sinlista"/>
    <w:uiPriority w:val="99"/>
    <w:semiHidden/>
    <w:unhideWhenUsed/>
    <w:rsid w:val="008073A4"/>
  </w:style>
  <w:style w:type="numbering" w:customStyle="1" w:styleId="Sinlista361">
    <w:name w:val="Sin lista361"/>
    <w:next w:val="Sinlista"/>
    <w:uiPriority w:val="99"/>
    <w:semiHidden/>
    <w:unhideWhenUsed/>
    <w:rsid w:val="008073A4"/>
  </w:style>
  <w:style w:type="table" w:customStyle="1" w:styleId="Tablaconcuadrcula1261">
    <w:name w:val="Tabla con cuadrícula126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1">
    <w:name w:val="Sin lista451"/>
    <w:next w:val="Sinlista"/>
    <w:semiHidden/>
    <w:rsid w:val="008073A4"/>
  </w:style>
  <w:style w:type="table" w:customStyle="1" w:styleId="Tablaconcuadrcula1351">
    <w:name w:val="Tabla con cuadrícula135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1">
    <w:name w:val="Tabla con cuadrícula315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1">
    <w:name w:val="Tabla con cuadrícula415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1">
    <w:name w:val="Tabla con cuadrícula515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1">
    <w:name w:val="Sin lista1251"/>
    <w:next w:val="Sinlista"/>
    <w:uiPriority w:val="99"/>
    <w:semiHidden/>
    <w:unhideWhenUsed/>
    <w:rsid w:val="008073A4"/>
  </w:style>
  <w:style w:type="table" w:customStyle="1" w:styleId="Tablaconcuadrcula6151">
    <w:name w:val="Tabla con cuadrícula615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
    <w:name w:val="Sin lista2151"/>
    <w:next w:val="Sinlista"/>
    <w:uiPriority w:val="99"/>
    <w:semiHidden/>
    <w:unhideWhenUsed/>
    <w:rsid w:val="008073A4"/>
  </w:style>
  <w:style w:type="table" w:customStyle="1" w:styleId="Tablaconcuadrcula7151">
    <w:name w:val="Tabla con cuadrícula715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1">
    <w:name w:val="Tabla con cuadrícula8151"/>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1">
    <w:name w:val="Tabla con cuadrícula1116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51">
    <w:name w:val="Tabla con cuadrícula915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51">
    <w:name w:val="Tabla con cuadrícula10151"/>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1">
    <w:name w:val="Sin lista3151"/>
    <w:next w:val="Sinlista"/>
    <w:uiPriority w:val="99"/>
    <w:semiHidden/>
    <w:unhideWhenUsed/>
    <w:rsid w:val="008073A4"/>
  </w:style>
  <w:style w:type="table" w:customStyle="1" w:styleId="Tablaconcuadrcula12151">
    <w:name w:val="Tabla con cuadrícula1215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8073A4"/>
  </w:style>
  <w:style w:type="numbering" w:customStyle="1" w:styleId="Sinlista1331">
    <w:name w:val="Sin lista1331"/>
    <w:next w:val="Sinlista"/>
    <w:uiPriority w:val="99"/>
    <w:semiHidden/>
    <w:unhideWhenUsed/>
    <w:rsid w:val="008073A4"/>
  </w:style>
  <w:style w:type="numbering" w:customStyle="1" w:styleId="Sinlista11231">
    <w:name w:val="Sin lista11231"/>
    <w:next w:val="Sinlista"/>
    <w:semiHidden/>
    <w:rsid w:val="008073A4"/>
  </w:style>
  <w:style w:type="table" w:customStyle="1" w:styleId="Tablaconcuadrcula1741">
    <w:name w:val="Tabla con cuadrícula174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1">
    <w:name w:val="Tabla con cuadrícula18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1">
    <w:name w:val="Tabla con cuadrícula52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1112">
    <w:name w:val="Sin lista11111111112"/>
    <w:next w:val="Sinlista"/>
    <w:uiPriority w:val="99"/>
    <w:semiHidden/>
    <w:unhideWhenUsed/>
    <w:rsid w:val="008073A4"/>
  </w:style>
  <w:style w:type="table" w:customStyle="1" w:styleId="Tablaconcuadrcula6241">
    <w:name w:val="Tabla con cuadrícula62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
    <w:name w:val="Sin lista2231"/>
    <w:next w:val="Sinlista"/>
    <w:uiPriority w:val="99"/>
    <w:semiHidden/>
    <w:unhideWhenUsed/>
    <w:rsid w:val="008073A4"/>
  </w:style>
  <w:style w:type="table" w:customStyle="1" w:styleId="Tablaconcuadrcula7241">
    <w:name w:val="Tabla con cuadrícula72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41">
    <w:name w:val="Tabla con cuadrícula8241"/>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1">
    <w:name w:val="Tabla con cuadrícula112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41">
    <w:name w:val="Tabla con cuadrícula92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41">
    <w:name w:val="Tabla con cuadrícula10241"/>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1">
    <w:name w:val="Sin lista3231"/>
    <w:next w:val="Sinlista"/>
    <w:uiPriority w:val="99"/>
    <w:semiHidden/>
    <w:unhideWhenUsed/>
    <w:rsid w:val="008073A4"/>
  </w:style>
  <w:style w:type="table" w:customStyle="1" w:styleId="Tablaconcuadrcula12241">
    <w:name w:val="Tabla con cuadrícula122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1">
    <w:name w:val="Sin lista4131"/>
    <w:next w:val="Sinlista"/>
    <w:semiHidden/>
    <w:rsid w:val="008073A4"/>
  </w:style>
  <w:style w:type="table" w:customStyle="1" w:styleId="Tablaconcuadrcula13141">
    <w:name w:val="Tabla con cuadrícula1314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1">
    <w:name w:val="Tabla con cuadrícula14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1">
    <w:name w:val="Tabla con cuadrícula21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41">
    <w:name w:val="Tabla con cuadrícula31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1">
    <w:name w:val="Tabla con cuadrícula411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41">
    <w:name w:val="Tabla con cuadrícula5114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31">
    <w:name w:val="Sin lista12131"/>
    <w:next w:val="Sinlista"/>
    <w:uiPriority w:val="99"/>
    <w:semiHidden/>
    <w:unhideWhenUsed/>
    <w:rsid w:val="008073A4"/>
  </w:style>
  <w:style w:type="table" w:customStyle="1" w:styleId="Tablaconcuadrcula61141">
    <w:name w:val="Tabla con cuadrícula61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1">
    <w:name w:val="Sin lista21131"/>
    <w:next w:val="Sinlista"/>
    <w:uiPriority w:val="99"/>
    <w:semiHidden/>
    <w:unhideWhenUsed/>
    <w:rsid w:val="008073A4"/>
  </w:style>
  <w:style w:type="table" w:customStyle="1" w:styleId="Tablaconcuadrcula71141">
    <w:name w:val="Tabla con cuadrícula71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41">
    <w:name w:val="Tabla con cuadrícula81141"/>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41">
    <w:name w:val="Tabla con cuadrícula111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41">
    <w:name w:val="Tabla con cuadrícula91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41">
    <w:name w:val="Tabla con cuadrícula101141"/>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1">
    <w:name w:val="Sin lista31131"/>
    <w:next w:val="Sinlista"/>
    <w:uiPriority w:val="99"/>
    <w:semiHidden/>
    <w:unhideWhenUsed/>
    <w:rsid w:val="008073A4"/>
  </w:style>
  <w:style w:type="table" w:customStyle="1" w:styleId="Tablaconcuadrcula121141">
    <w:name w:val="Tabla con cuadrícula12114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1">
    <w:name w:val="Tabla con cuadrícula1513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1">
    <w:name w:val="Tabla con cuadrícula161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8073A4"/>
  </w:style>
  <w:style w:type="numbering" w:customStyle="1" w:styleId="Sinlista1431">
    <w:name w:val="Sin lista1431"/>
    <w:next w:val="Sinlista"/>
    <w:uiPriority w:val="99"/>
    <w:semiHidden/>
    <w:unhideWhenUsed/>
    <w:rsid w:val="008073A4"/>
  </w:style>
  <w:style w:type="numbering" w:customStyle="1" w:styleId="Sinlista11331">
    <w:name w:val="Sin lista11331"/>
    <w:next w:val="Sinlista"/>
    <w:semiHidden/>
    <w:rsid w:val="008073A4"/>
  </w:style>
  <w:style w:type="table" w:customStyle="1" w:styleId="Tablaconcuadrcula1931">
    <w:name w:val="Tabla con cuadrícula19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1">
    <w:name w:val="Tabla con cuadrícula110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1">
    <w:name w:val="Tabla con cuadrícula23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1">
    <w:name w:val="Tabla con cuadrícula43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31">
    <w:name w:val="Sin lista111231"/>
    <w:next w:val="Sinlista"/>
    <w:uiPriority w:val="99"/>
    <w:semiHidden/>
    <w:unhideWhenUsed/>
    <w:rsid w:val="008073A4"/>
  </w:style>
  <w:style w:type="table" w:customStyle="1" w:styleId="Tablaconcuadrcula6331">
    <w:name w:val="Tabla con cuadrícula63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31">
    <w:name w:val="Sin lista2331"/>
    <w:next w:val="Sinlista"/>
    <w:uiPriority w:val="99"/>
    <w:semiHidden/>
    <w:unhideWhenUsed/>
    <w:rsid w:val="008073A4"/>
  </w:style>
  <w:style w:type="table" w:customStyle="1" w:styleId="Tablaconcuadrcula7331">
    <w:name w:val="Tabla con cuadrícula73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1">
    <w:name w:val="Tabla con cuadrícula8331"/>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1">
    <w:name w:val="Tabla con cuadrícula113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31">
    <w:name w:val="Tabla con cuadrícula93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31">
    <w:name w:val="Tabla con cuadrícula10331"/>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31">
    <w:name w:val="Sin lista3331"/>
    <w:next w:val="Sinlista"/>
    <w:uiPriority w:val="99"/>
    <w:semiHidden/>
    <w:unhideWhenUsed/>
    <w:rsid w:val="008073A4"/>
  </w:style>
  <w:style w:type="table" w:customStyle="1" w:styleId="Tablaconcuadrcula12331">
    <w:name w:val="Tabla con cuadrícula123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1">
    <w:name w:val="Sin lista4231"/>
    <w:next w:val="Sinlista"/>
    <w:semiHidden/>
    <w:rsid w:val="008073A4"/>
  </w:style>
  <w:style w:type="table" w:customStyle="1" w:styleId="Tablaconcuadrcula13231">
    <w:name w:val="Tabla con cuadrícula132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1">
    <w:name w:val="Tabla con cuadrícula14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1">
    <w:name w:val="Tabla con cuadrícula21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31">
    <w:name w:val="Tabla con cuadrícula31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1">
    <w:name w:val="Tabla con cuadrícula412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31">
    <w:name w:val="Tabla con cuadrícula5123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31">
    <w:name w:val="Sin lista12231"/>
    <w:next w:val="Sinlista"/>
    <w:uiPriority w:val="99"/>
    <w:semiHidden/>
    <w:unhideWhenUsed/>
    <w:rsid w:val="008073A4"/>
  </w:style>
  <w:style w:type="table" w:customStyle="1" w:styleId="Tablaconcuadrcula61231">
    <w:name w:val="Tabla con cuadrícula61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1">
    <w:name w:val="Sin lista21231"/>
    <w:next w:val="Sinlista"/>
    <w:uiPriority w:val="99"/>
    <w:semiHidden/>
    <w:unhideWhenUsed/>
    <w:rsid w:val="008073A4"/>
  </w:style>
  <w:style w:type="table" w:customStyle="1" w:styleId="Tablaconcuadrcula71231">
    <w:name w:val="Tabla con cuadrícula71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31">
    <w:name w:val="Tabla con cuadrícula81231"/>
    <w:basedOn w:val="Tablanormal"/>
    <w:next w:val="Tablaconcuadrcula"/>
    <w:uiPriority w:val="59"/>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1">
    <w:name w:val="Tabla con cuadrícula111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31">
    <w:name w:val="Tabla con cuadrícula91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31">
    <w:name w:val="Tabla con cuadrícula101231"/>
    <w:basedOn w:val="Tablanormal"/>
    <w:next w:val="Tablaconcuadrcula"/>
    <w:uiPriority w:val="59"/>
    <w:locked/>
    <w:rsid w:val="008073A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31">
    <w:name w:val="Sin lista31231"/>
    <w:next w:val="Sinlista"/>
    <w:uiPriority w:val="99"/>
    <w:semiHidden/>
    <w:unhideWhenUsed/>
    <w:rsid w:val="008073A4"/>
  </w:style>
  <w:style w:type="table" w:customStyle="1" w:styleId="Tablaconcuadrcula121231">
    <w:name w:val="Tabla con cuadrícula1212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1">
    <w:name w:val="Tabla con cuadrícula1523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1">
    <w:name w:val="Tabla con cuadrícula162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1">
    <w:name w:val="Tabla con cuadrícula20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1">
    <w:name w:val="Tabla con cuadrícula11431"/>
    <w:basedOn w:val="Tablanormal"/>
    <w:next w:val="Tablaconcuadrcula"/>
    <w:uiPriority w:val="59"/>
    <w:rsid w:val="00807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1">
    <w:name w:val="Tabla con cuadrícula343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8073A4"/>
  </w:style>
  <w:style w:type="numbering" w:customStyle="1" w:styleId="Sinlista1521">
    <w:name w:val="Sin lista1521"/>
    <w:next w:val="Sinlista"/>
    <w:uiPriority w:val="99"/>
    <w:semiHidden/>
    <w:unhideWhenUsed/>
    <w:rsid w:val="008073A4"/>
  </w:style>
  <w:style w:type="numbering" w:customStyle="1" w:styleId="Sinlista11421">
    <w:name w:val="Sin lista11421"/>
    <w:next w:val="Sinlista"/>
    <w:semiHidden/>
    <w:unhideWhenUsed/>
    <w:rsid w:val="008073A4"/>
  </w:style>
  <w:style w:type="numbering" w:customStyle="1" w:styleId="Sinlista111321">
    <w:name w:val="Sin lista111321"/>
    <w:next w:val="Sinlista"/>
    <w:uiPriority w:val="99"/>
    <w:semiHidden/>
    <w:rsid w:val="008073A4"/>
  </w:style>
  <w:style w:type="numbering" w:customStyle="1" w:styleId="Sinlista1111221">
    <w:name w:val="Sin lista1111221"/>
    <w:next w:val="Sinlista"/>
    <w:uiPriority w:val="99"/>
    <w:semiHidden/>
    <w:unhideWhenUsed/>
    <w:rsid w:val="008073A4"/>
  </w:style>
  <w:style w:type="numbering" w:customStyle="1" w:styleId="Sinlista2421">
    <w:name w:val="Sin lista2421"/>
    <w:next w:val="Sinlista"/>
    <w:uiPriority w:val="99"/>
    <w:semiHidden/>
    <w:unhideWhenUsed/>
    <w:rsid w:val="008073A4"/>
  </w:style>
  <w:style w:type="numbering" w:customStyle="1" w:styleId="Sinlista3421">
    <w:name w:val="Sin lista3421"/>
    <w:next w:val="Sinlista"/>
    <w:uiPriority w:val="99"/>
    <w:semiHidden/>
    <w:unhideWhenUsed/>
    <w:rsid w:val="008073A4"/>
  </w:style>
  <w:style w:type="numbering" w:customStyle="1" w:styleId="Sinlista4321">
    <w:name w:val="Sin lista4321"/>
    <w:next w:val="Sinlista"/>
    <w:semiHidden/>
    <w:rsid w:val="008073A4"/>
  </w:style>
  <w:style w:type="numbering" w:customStyle="1" w:styleId="Sinlista12321">
    <w:name w:val="Sin lista12321"/>
    <w:next w:val="Sinlista"/>
    <w:uiPriority w:val="99"/>
    <w:semiHidden/>
    <w:unhideWhenUsed/>
    <w:rsid w:val="008073A4"/>
  </w:style>
  <w:style w:type="numbering" w:customStyle="1" w:styleId="Sinlista21321">
    <w:name w:val="Sin lista21321"/>
    <w:next w:val="Sinlista"/>
    <w:uiPriority w:val="99"/>
    <w:semiHidden/>
    <w:unhideWhenUsed/>
    <w:rsid w:val="008073A4"/>
  </w:style>
  <w:style w:type="numbering" w:customStyle="1" w:styleId="Sinlista31321">
    <w:name w:val="Sin lista31321"/>
    <w:next w:val="Sinlista"/>
    <w:uiPriority w:val="99"/>
    <w:semiHidden/>
    <w:unhideWhenUsed/>
    <w:rsid w:val="008073A4"/>
  </w:style>
  <w:style w:type="numbering" w:customStyle="1" w:styleId="Sinlista5121">
    <w:name w:val="Sin lista5121"/>
    <w:next w:val="Sinlista"/>
    <w:uiPriority w:val="99"/>
    <w:semiHidden/>
    <w:unhideWhenUsed/>
    <w:rsid w:val="008073A4"/>
  </w:style>
  <w:style w:type="numbering" w:customStyle="1" w:styleId="Sinlista13121">
    <w:name w:val="Sin lista13121"/>
    <w:next w:val="Sinlista"/>
    <w:uiPriority w:val="99"/>
    <w:semiHidden/>
    <w:unhideWhenUsed/>
    <w:rsid w:val="008073A4"/>
  </w:style>
  <w:style w:type="numbering" w:customStyle="1" w:styleId="Sinlista112121">
    <w:name w:val="Sin lista112121"/>
    <w:next w:val="Sinlista"/>
    <w:semiHidden/>
    <w:rsid w:val="008073A4"/>
  </w:style>
  <w:style w:type="numbering" w:customStyle="1" w:styleId="Sinlista11111221">
    <w:name w:val="Sin lista11111221"/>
    <w:next w:val="Sinlista"/>
    <w:uiPriority w:val="99"/>
    <w:semiHidden/>
    <w:unhideWhenUsed/>
    <w:rsid w:val="008073A4"/>
  </w:style>
  <w:style w:type="numbering" w:customStyle="1" w:styleId="Sinlista22121">
    <w:name w:val="Sin lista22121"/>
    <w:next w:val="Sinlista"/>
    <w:uiPriority w:val="99"/>
    <w:semiHidden/>
    <w:unhideWhenUsed/>
    <w:rsid w:val="008073A4"/>
  </w:style>
  <w:style w:type="numbering" w:customStyle="1" w:styleId="Sinlista32121">
    <w:name w:val="Sin lista32121"/>
    <w:next w:val="Sinlista"/>
    <w:uiPriority w:val="99"/>
    <w:semiHidden/>
    <w:unhideWhenUsed/>
    <w:rsid w:val="008073A4"/>
  </w:style>
  <w:style w:type="numbering" w:customStyle="1" w:styleId="Sinlista41121">
    <w:name w:val="Sin lista41121"/>
    <w:next w:val="Sinlista"/>
    <w:semiHidden/>
    <w:rsid w:val="008073A4"/>
  </w:style>
  <w:style w:type="numbering" w:customStyle="1" w:styleId="Sinlista121121">
    <w:name w:val="Sin lista121121"/>
    <w:next w:val="Sinlista"/>
    <w:uiPriority w:val="99"/>
    <w:semiHidden/>
    <w:unhideWhenUsed/>
    <w:rsid w:val="008073A4"/>
  </w:style>
  <w:style w:type="numbering" w:customStyle="1" w:styleId="Sinlista211121">
    <w:name w:val="Sin lista211121"/>
    <w:next w:val="Sinlista"/>
    <w:uiPriority w:val="99"/>
    <w:semiHidden/>
    <w:unhideWhenUsed/>
    <w:rsid w:val="008073A4"/>
  </w:style>
  <w:style w:type="numbering" w:customStyle="1" w:styleId="Sinlista311121">
    <w:name w:val="Sin lista311121"/>
    <w:next w:val="Sinlista"/>
    <w:uiPriority w:val="99"/>
    <w:semiHidden/>
    <w:unhideWhenUsed/>
    <w:rsid w:val="008073A4"/>
  </w:style>
  <w:style w:type="numbering" w:customStyle="1" w:styleId="Sinlista6121">
    <w:name w:val="Sin lista6121"/>
    <w:next w:val="Sinlista"/>
    <w:uiPriority w:val="99"/>
    <w:semiHidden/>
    <w:unhideWhenUsed/>
    <w:rsid w:val="008073A4"/>
  </w:style>
  <w:style w:type="numbering" w:customStyle="1" w:styleId="Sinlista14121">
    <w:name w:val="Sin lista14121"/>
    <w:next w:val="Sinlista"/>
    <w:uiPriority w:val="99"/>
    <w:semiHidden/>
    <w:unhideWhenUsed/>
    <w:rsid w:val="008073A4"/>
  </w:style>
  <w:style w:type="numbering" w:customStyle="1" w:styleId="Sinlista113121">
    <w:name w:val="Sin lista113121"/>
    <w:next w:val="Sinlista"/>
    <w:semiHidden/>
    <w:rsid w:val="008073A4"/>
  </w:style>
  <w:style w:type="numbering" w:customStyle="1" w:styleId="Sinlista1112121">
    <w:name w:val="Sin lista1112121"/>
    <w:next w:val="Sinlista"/>
    <w:uiPriority w:val="99"/>
    <w:semiHidden/>
    <w:unhideWhenUsed/>
    <w:rsid w:val="008073A4"/>
  </w:style>
  <w:style w:type="numbering" w:customStyle="1" w:styleId="Sinlista23121">
    <w:name w:val="Sin lista23121"/>
    <w:next w:val="Sinlista"/>
    <w:uiPriority w:val="99"/>
    <w:semiHidden/>
    <w:unhideWhenUsed/>
    <w:rsid w:val="008073A4"/>
  </w:style>
  <w:style w:type="numbering" w:customStyle="1" w:styleId="Sinlista33121">
    <w:name w:val="Sin lista33121"/>
    <w:next w:val="Sinlista"/>
    <w:uiPriority w:val="99"/>
    <w:semiHidden/>
    <w:unhideWhenUsed/>
    <w:rsid w:val="008073A4"/>
  </w:style>
  <w:style w:type="numbering" w:customStyle="1" w:styleId="Sinlista42121">
    <w:name w:val="Sin lista42121"/>
    <w:next w:val="Sinlista"/>
    <w:semiHidden/>
    <w:rsid w:val="008073A4"/>
  </w:style>
  <w:style w:type="numbering" w:customStyle="1" w:styleId="Sinlista122121">
    <w:name w:val="Sin lista122121"/>
    <w:next w:val="Sinlista"/>
    <w:uiPriority w:val="99"/>
    <w:semiHidden/>
    <w:unhideWhenUsed/>
    <w:rsid w:val="008073A4"/>
  </w:style>
  <w:style w:type="numbering" w:customStyle="1" w:styleId="Sinlista212121">
    <w:name w:val="Sin lista212121"/>
    <w:next w:val="Sinlista"/>
    <w:uiPriority w:val="99"/>
    <w:semiHidden/>
    <w:unhideWhenUsed/>
    <w:rsid w:val="008073A4"/>
  </w:style>
  <w:style w:type="numbering" w:customStyle="1" w:styleId="Sinlista312121">
    <w:name w:val="Sin lista312121"/>
    <w:next w:val="Sinlista"/>
    <w:uiPriority w:val="99"/>
    <w:semiHidden/>
    <w:unhideWhenUsed/>
    <w:rsid w:val="008073A4"/>
  </w:style>
  <w:style w:type="table" w:customStyle="1" w:styleId="Tablaconcuadrcula11531">
    <w:name w:val="Tabla con cuadrícula1153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1">
    <w:name w:val="Tabla con cuadrícula253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8073A4"/>
  </w:style>
  <w:style w:type="table" w:customStyle="1" w:styleId="Tablaconcuadrcula2621">
    <w:name w:val="Tabla con cuadrícula26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21">
    <w:name w:val="Tabla con cuadrícula116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21">
    <w:name w:val="Tabla con cuadrícula117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1">
    <w:name w:val="Tabla con cuadrícula27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1">
    <w:name w:val="Tabla con cuadrícula35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1">
    <w:name w:val="Tabla con cuadrícula44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1">
    <w:name w:val="Tabla con cuadrícula54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1">
    <w:name w:val="Tabla con cuadrícula64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1">
    <w:name w:val="Tabla con cuadrícula74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1">
    <w:name w:val="Tabla con cuadrícula84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21">
    <w:name w:val="Tabla con cuadrícula94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1">
    <w:name w:val="Tabla con cuadrícula104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1">
    <w:name w:val="Tabla con cuadrícula124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1">
    <w:name w:val="Tabla con cuadrícula3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21">
    <w:name w:val="Tabla con cuadrícula413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21">
    <w:name w:val="Tabla con cuadrícula513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21">
    <w:name w:val="Tabla con cuadrícula6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21">
    <w:name w:val="Tabla con cuadrícula7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21">
    <w:name w:val="Tabla con cuadrícula813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1">
    <w:name w:val="Tabla con cuadrícula11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21">
    <w:name w:val="Tabla con cuadrícula9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21">
    <w:name w:val="Tabla con cuadrícula1013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21">
    <w:name w:val="Tabla con cuadrícula1213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1">
    <w:name w:val="Tabla con cuadrícula17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1">
    <w:name w:val="Tabla con cuadrícula18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1">
    <w:name w:val="Tabla con cuadrícula42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1">
    <w:name w:val="Tabla con cuadrícula52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1">
    <w:name w:val="Tabla con cuadrícula6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1">
    <w:name w:val="Tabla con cuadrícula7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1">
    <w:name w:val="Tabla con cuadrícula821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1">
    <w:name w:val="Tabla con cuadrícula1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21">
    <w:name w:val="Tabla con cuadrícula9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21">
    <w:name w:val="Tabla con cuadrícula1021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21">
    <w:name w:val="Tabla con cuadrícula12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1">
    <w:name w:val="Tabla con cuadrícula131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1">
    <w:name w:val="Tabla con cuadrícula14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1">
    <w:name w:val="Tabla con cuadrícula2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1">
    <w:name w:val="Tabla con cuadrícula3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1">
    <w:name w:val="Tabla con cuadrícula411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21">
    <w:name w:val="Tabla con cuadrícula511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1">
    <w:name w:val="Tabla con cuadrícula6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1">
    <w:name w:val="Tabla con cuadrícula7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1">
    <w:name w:val="Tabla con cuadrícula8111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1">
    <w:name w:val="Tabla con cuadrícula11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21">
    <w:name w:val="Tabla con cuadrícula9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21">
    <w:name w:val="Tabla con cuadrícula10111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21">
    <w:name w:val="Tabla con cuadrícula1211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1">
    <w:name w:val="Tabla con cuadrícula1511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1">
    <w:name w:val="Tabla con cuadrícula161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1">
    <w:name w:val="Tabla con cuadrícula19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1">
    <w:name w:val="Tabla con cuadrícula110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1">
    <w:name w:val="Tabla con cuadrícula2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1">
    <w:name w:val="Tabla con cuadrícula3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21">
    <w:name w:val="Tabla con cuadrícula43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1">
    <w:name w:val="Tabla con cuadrícula53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1">
    <w:name w:val="Tabla con cuadrícula6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1">
    <w:name w:val="Tabla con cuadrícula7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1">
    <w:name w:val="Tabla con cuadrícula831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1">
    <w:name w:val="Tabla con cuadrícula11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21">
    <w:name w:val="Tabla con cuadrícula9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21">
    <w:name w:val="Tabla con cuadrícula1031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1">
    <w:name w:val="Tabla con cuadrícula123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1">
    <w:name w:val="Tabla con cuadrícula132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1">
    <w:name w:val="Tabla con cuadrícula14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1">
    <w:name w:val="Tabla con cuadrícula2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21">
    <w:name w:val="Tabla con cuadrícula3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1">
    <w:name w:val="Tabla con cuadrícula412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21">
    <w:name w:val="Tabla con cuadrícula512121"/>
    <w:basedOn w:val="Tablanormal"/>
    <w:next w:val="Tablaconcuadrcula"/>
    <w:uiPriority w:val="39"/>
    <w:rsid w:val="008073A4"/>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21">
    <w:name w:val="Tabla con cuadrícula6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21">
    <w:name w:val="Tabla con cuadrícula7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21">
    <w:name w:val="Tabla con cuadrícula8121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1">
    <w:name w:val="Tabla con cuadrícula11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21">
    <w:name w:val="Tabla con cuadrícula9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21">
    <w:name w:val="Tabla con cuadrícula10121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21">
    <w:name w:val="Tabla con cuadrícula1212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1">
    <w:name w:val="Tabla con cuadrícula1521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1">
    <w:name w:val="Tabla con cuadrícula162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1">
    <w:name w:val="Tabla con cuadrícula20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1">
    <w:name w:val="Tabla con cuadrícula24121"/>
    <w:basedOn w:val="Tablanormal"/>
    <w:next w:val="Tablaconcuadrcula"/>
    <w:rsid w:val="008073A4"/>
    <w:pPr>
      <w:spacing w:after="0" w:line="240" w:lineRule="auto"/>
      <w:jc w:val="both"/>
    </w:pPr>
    <w:rPr>
      <w:rFonts w:ascii="Times New Roman" w:eastAsiaTheme="minorEastAsia"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
    <w:name w:val="Tabla con cuadrícula1141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1">
    <w:name w:val="Tabla con cuadrícula341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21">
    <w:name w:val="Tabla con cuadrícula1151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1">
    <w:name w:val="Tabla con cuadrícula25121"/>
    <w:basedOn w:val="Tablanormal"/>
    <w:next w:val="Tablaconcuadrcula"/>
    <w:uiPriority w:val="59"/>
    <w:rsid w:val="008073A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8073A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numbering" w:customStyle="1" w:styleId="Sinlista921">
    <w:name w:val="Sin lista921"/>
    <w:next w:val="Sinlista"/>
    <w:uiPriority w:val="99"/>
    <w:semiHidden/>
    <w:unhideWhenUsed/>
    <w:rsid w:val="008073A4"/>
  </w:style>
  <w:style w:type="table" w:customStyle="1" w:styleId="TableNormal211">
    <w:name w:val="Table Normal211"/>
    <w:uiPriority w:val="2"/>
    <w:semiHidden/>
    <w:unhideWhenUsed/>
    <w:qFormat/>
    <w:rsid w:val="008073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821">
    <w:name w:val="Tabla con cuadrícula11821"/>
    <w:basedOn w:val="Tablanormal"/>
    <w:next w:val="Tablaconcuadrcula"/>
    <w:uiPriority w:val="59"/>
    <w:rsid w:val="0080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Tablaconcuadrculaclara"/>
    <w:uiPriority w:val="40"/>
    <w:rsid w:val="008073A4"/>
    <w:pPr>
      <w:spacing w:after="0" w:line="240" w:lineRule="auto"/>
    </w:pPr>
    <w:rPr>
      <w:rFonts w:ascii="Calibri" w:eastAsia="Calibri"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4-nfasis1121">
    <w:name w:val="Tabla de cuadrícula 4 - Énfasis 112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31">
    <w:name w:val="Tabla de cuadrícula 4 - Énfasis 131"/>
    <w:basedOn w:val="Tablanormal"/>
    <w:next w:val="Tablaconcuadrcul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31">
    <w:name w:val="Tabla de lista 4 - Énfasis 113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lista4-nfasis141">
    <w:name w:val="Tabla de lista 4 - Énfasis 141"/>
    <w:basedOn w:val="Tablanormal"/>
    <w:next w:val="Tabladelist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121">
    <w:name w:val="Tabla de lista 4 - Énfasis 1112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021">
    <w:name w:val="Sin lista1021"/>
    <w:next w:val="Sinlista"/>
    <w:uiPriority w:val="99"/>
    <w:semiHidden/>
    <w:unhideWhenUsed/>
    <w:rsid w:val="008073A4"/>
  </w:style>
  <w:style w:type="numbering" w:customStyle="1" w:styleId="Sinlista1621">
    <w:name w:val="Sin lista1621"/>
    <w:next w:val="Sinlista"/>
    <w:uiPriority w:val="99"/>
    <w:semiHidden/>
    <w:unhideWhenUsed/>
    <w:rsid w:val="008073A4"/>
  </w:style>
  <w:style w:type="table" w:customStyle="1" w:styleId="Tabladecuadrcula4-nfasis3111">
    <w:name w:val="Tabla de cuadrícula 4 - Énfasis 31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2911">
    <w:name w:val="Tabla con cuadrícula2911"/>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11">
    <w:name w:val="Tabla con cuadrícula119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1">
    <w:name w:val="Tabla con cuadrícula210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11">
    <w:name w:val="Tabla con cuadrícula55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11">
    <w:name w:val="Tabla con cuadrícula65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11">
    <w:name w:val="Tabla con cuadrícula75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11">
    <w:name w:val="Tabla con cuadrícula85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11">
    <w:name w:val="Tabla con cuadrícula1110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11">
    <w:name w:val="Tabla con cuadrícula95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11">
    <w:name w:val="Tabla con cuadrícula125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1">
    <w:name w:val="Tabla con cuadrícula3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11">
    <w:name w:val="Tabla con cuadrícula414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1">
    <w:name w:val="Tabla con cuadrícula514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11">
    <w:name w:val="Tabla con cuadrícula6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11">
    <w:name w:val="Tabla con cuadrícula7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11">
    <w:name w:val="Tabla con cuadrícula814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1">
    <w:name w:val="Tabla con cuadrícula11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11">
    <w:name w:val="Tabla con cuadrícula9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11">
    <w:name w:val="Tabla con cuadrícula1014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11">
    <w:name w:val="Tabla con cuadrícula121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21">
    <w:name w:val="Tabla con cuadrícula42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21">
    <w:name w:val="Tabla con cuadrícula52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21">
    <w:name w:val="Tabla con cuadrícula6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21">
    <w:name w:val="Tabla con cuadrícula7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21">
    <w:name w:val="Tabla con cuadrícula822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1">
    <w:name w:val="Tabla con cuadrícula11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21">
    <w:name w:val="Tabla con cuadrícula9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21">
    <w:name w:val="Tabla con cuadrícula1022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21">
    <w:name w:val="Tabla con cuadrícula122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21">
    <w:name w:val="Tabla con cuadrícula1312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21">
    <w:name w:val="Tabla con cuadrícula14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1">
    <w:name w:val="Tabla con cuadrícula2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21">
    <w:name w:val="Tabla con cuadrícula3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1">
    <w:name w:val="Tabla con cuadrícula411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21">
    <w:name w:val="Tabla con cuadrícula51122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21">
    <w:name w:val="Tabla con cuadrícula6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21">
    <w:name w:val="Tabla con cuadrícula7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21">
    <w:name w:val="Tabla con cuadrícula81122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21">
    <w:name w:val="Tabla con cuadrícula11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21">
    <w:name w:val="Tabla con cuadrícula9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21">
    <w:name w:val="Tabla con cuadrícula101122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21">
    <w:name w:val="Tabla con cuadrícula1211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1">
    <w:name w:val="Tabla de cuadrícula 6 con colores - Énfasis 112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21">
    <w:name w:val="Tabla de lista 7 con colores - Énfasis 6121"/>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F79646"/>
        </w:tcBorders>
        <w:shd w:val="clear" w:color="auto" w:fill="FFFFFF"/>
      </w:tcPr>
    </w:tblStylePr>
    <w:tblStylePr w:type="lastRow">
      <w:rPr>
        <w:rFonts w:ascii="Times New Roman" w:eastAsia="Times New Roman" w:hAnsi="Times New Roman" w:cs="Times New Roman"/>
        <w:i/>
        <w:iCs/>
        <w:sz w:val="26"/>
      </w:rPr>
      <w:tblPr/>
      <w:tcPr>
        <w:tcBorders>
          <w:top w:val="single" w:sz="4" w:space="0" w:color="F79646"/>
        </w:tcBorders>
        <w:shd w:val="clear" w:color="auto" w:fill="FFFFFF"/>
      </w:tcPr>
    </w:tblStylePr>
    <w:tblStylePr w:type="firstCol">
      <w:pPr>
        <w:jc w:val="right"/>
      </w:pPr>
      <w:rPr>
        <w:rFonts w:ascii="Times New Roman" w:eastAsia="Times New Roman" w:hAnsi="Times New Roman" w:cs="Times New Roman"/>
        <w:i/>
        <w:iCs/>
        <w:sz w:val="26"/>
      </w:rPr>
      <w:tblPr/>
      <w:tcPr>
        <w:tcBorders>
          <w:right w:val="single" w:sz="4" w:space="0" w:color="F79646"/>
        </w:tcBorders>
        <w:shd w:val="clear" w:color="auto" w:fill="FFFFFF"/>
      </w:tcPr>
    </w:tblStylePr>
    <w:tblStylePr w:type="lastCol">
      <w:rPr>
        <w:rFonts w:ascii="Times New Roman" w:eastAsia="Times New Roman" w:hAnsi="Times New Rom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21">
    <w:name w:val="Tabla de lista 2 - Énfasis 112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21">
    <w:name w:val="Tabla de lista 6 con colores - Énfasis 112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21">
    <w:name w:val="Tabla de cuadrícula 3 - Énfasis 1121"/>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normal11111">
    <w:name w:val="Tabla normal 11111"/>
    <w:basedOn w:val="Tablanormal"/>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decuadrcula2-nfasis1121">
    <w:name w:val="Tabla de cuadrícula 2 - Énfasis 112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Cuadrculadetablaclara1111">
    <w:name w:val="Cuadrícula de tabla clara1111"/>
    <w:basedOn w:val="Tablanormal"/>
    <w:uiPriority w:val="40"/>
    <w:rsid w:val="008073A4"/>
    <w:pPr>
      <w:spacing w:after="0" w:line="240" w:lineRule="auto"/>
    </w:pPr>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321">
    <w:name w:val="Tabla normal 1321"/>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221">
    <w:name w:val="Tabla con cuadrícula1722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111">
    <w:name w:val="Tabla normal 12111"/>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8221">
    <w:name w:val="Tabla con cuadrícula1822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1">
    <w:name w:val="Tabla con cuadrícula11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1">
    <w:name w:val="Tabla con cuadrícula2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1">
    <w:name w:val="Tabla con cuadrícula3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11">
    <w:name w:val="Tabla con cuadrícula43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1">
    <w:name w:val="Tabla con cuadrícula53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1">
    <w:name w:val="Tabla con cuadrícula6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1">
    <w:name w:val="Tabla con cuadrícula7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1">
    <w:name w:val="Tabla con cuadrícula832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211">
    <w:name w:val="Tabla con cuadrícula9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11">
    <w:name w:val="Tabla con cuadrícula1032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11">
    <w:name w:val="Tabla con cuadrícula123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1">
    <w:name w:val="Tabla con cuadrícula132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1">
    <w:name w:val="Tabla con cuadrícula14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1">
    <w:name w:val="Tabla con cuadrícula2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11">
    <w:name w:val="Tabla con cuadrícula3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211">
    <w:name w:val="Tabla con cuadrícula412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211">
    <w:name w:val="Tabla con cuadrícula5122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11">
    <w:name w:val="Tabla con cuadrícula6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211">
    <w:name w:val="Tabla con cuadrícula7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211">
    <w:name w:val="Tabla con cuadrícula8122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11">
    <w:name w:val="Tabla con cuadrícula11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11">
    <w:name w:val="Tabla con cuadrícula9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211">
    <w:name w:val="Tabla con cuadrícula10122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211">
    <w:name w:val="Tabla con cuadrícula121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1">
    <w:name w:val="Tabla con cuadrícula151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1">
    <w:name w:val="Tabla con cuadrícula161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1">
    <w:name w:val="Tabla con cuadrícula17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1">
    <w:name w:val="Tabla con cuadrícula18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11">
    <w:name w:val="Tabla con cuadrícula42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1">
    <w:name w:val="Tabla con cuadrícula52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1">
    <w:name w:val="Tabla con cuadrícula6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1">
    <w:name w:val="Tabla con cuadrícula7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1">
    <w:name w:val="Tabla con cuadrícula821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1">
    <w:name w:val="Tabla con cuadrícula1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111">
    <w:name w:val="Tabla con cuadrícula9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111">
    <w:name w:val="Tabla con cuadrícula1021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111">
    <w:name w:val="Tabla con cuadrícula12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1">
    <w:name w:val="Tabla con cuadrícula131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1">
    <w:name w:val="Tabla con cuadrícula14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1">
    <w:name w:val="Tabla con cuadrícula2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1">
    <w:name w:val="Tabla con cuadrícula3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1">
    <w:name w:val="Tabla con cuadrícula411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11">
    <w:name w:val="Tabla con cuadrícula511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11">
    <w:name w:val="Tabla con cuadrícula6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11">
    <w:name w:val="Tabla con cuadrícula7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11">
    <w:name w:val="Tabla con cuadrícula8111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11">
    <w:name w:val="Tabla con cuadrícula9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111">
    <w:name w:val="Tabla con cuadrícula10111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111">
    <w:name w:val="Tabla con cuadrícula121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1">
    <w:name w:val="Tabla con cuadrícula19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1">
    <w:name w:val="Tabla con cuadrícula110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1">
    <w:name w:val="Tabla con cuadrícula152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1">
    <w:name w:val="Tabla con cuadrícula162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1">
    <w:name w:val="Tabla con cuadrícula20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1">
    <w:name w:val="Tabla con cuadrícula242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11">
    <w:name w:val="Tabla con cuadrícula114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11">
    <w:name w:val="Tabla con cuadrícula342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1221">
    <w:name w:val="Tabla de lista 4 - Énfasis 1122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1111">
    <w:name w:val="Tabla de cuadrícula 4 - Énfasis 111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5211">
    <w:name w:val="Tabla con cuadrícula25211"/>
    <w:basedOn w:val="Tablanormal"/>
    <w:next w:val="Tablaconcuadrcula"/>
    <w:uiPriority w:val="3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11">
    <w:name w:val="Tabla con cuadrícula115211"/>
    <w:basedOn w:val="Tablanormal"/>
    <w:next w:val="Tablaconcuadrcula"/>
    <w:uiPriority w:val="5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121">
    <w:name w:val="Tabla con cuadrícula 4 - Énfasis 112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21">
    <w:name w:val="Tabla con cuadrícula 1 clara - Énfasis 1121"/>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21">
    <w:name w:val="Tabla con cuadrícula 2 - Énfasis 1121"/>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21">
    <w:name w:val="Tabla con cuadrícula 5 oscura - Énfasis 1121"/>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normal13111">
    <w:name w:val="Tabla normal 13111"/>
    <w:basedOn w:val="Tablanormal"/>
    <w:next w:val="Tablanormal1"/>
    <w:uiPriority w:val="41"/>
    <w:rsid w:val="008073A4"/>
    <w:pPr>
      <w:spacing w:after="0" w:line="240" w:lineRule="auto"/>
    </w:pPr>
    <w:rPr>
      <w:rFonts w:ascii="Calibri" w:eastAsia="Times New Roman"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16111">
    <w:name w:val="Tabla con cuadrícula116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1">
    <w:name w:val="Tabla con cuadrícula27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1">
    <w:name w:val="Tabla con cuadrícula35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1">
    <w:name w:val="Tabla con cuadrícula44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11">
    <w:name w:val="Tabla con cuadrícula54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11">
    <w:name w:val="Tabla con cuadrícula64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11">
    <w:name w:val="Tabla con cuadrícula74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11">
    <w:name w:val="Tabla con cuadrícula84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11">
    <w:name w:val="Tabla con cuadrícula94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11">
    <w:name w:val="Tabla con cuadrícula124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11">
    <w:name w:val="Tabla con cuadrícula3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111">
    <w:name w:val="Tabla con cuadrícula413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111">
    <w:name w:val="Tabla con cuadrícula513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11">
    <w:name w:val="Tabla con cuadrícula6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111">
    <w:name w:val="Tabla con cuadrícula7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111">
    <w:name w:val="Tabla con cuadrícula813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11">
    <w:name w:val="Tabla con cuadrícula11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111">
    <w:name w:val="Tabla con cuadrícula9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3111">
    <w:name w:val="Tabla con cuadrícula1013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11">
    <w:name w:val="Tabla con cuadrícula121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11">
    <w:name w:val="Tabla con cuadrícula172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11">
    <w:name w:val="Tabla con cuadrícula18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1">
    <w:name w:val="Tabla con cuadrícula151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1">
    <w:name w:val="Tabla con cuadrícula161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1">
    <w:name w:val="Tabla con cuadrícula19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1">
    <w:name w:val="Tabla con cuadrícula110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1">
    <w:name w:val="Tabla con cuadrícula2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11">
    <w:name w:val="Tabla con cuadrícula3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11">
    <w:name w:val="Tabla con cuadrícula43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1">
    <w:name w:val="Tabla con cuadrícula53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1">
    <w:name w:val="Tabla con cuadrícula6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1">
    <w:name w:val="Tabla con cuadrícula7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1">
    <w:name w:val="Tabla con cuadrícula831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1">
    <w:name w:val="Tabla con cuadrícula11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111">
    <w:name w:val="Tabla con cuadrícula9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111">
    <w:name w:val="Tabla con cuadrícula1031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11">
    <w:name w:val="Tabla con cuadrícula123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1">
    <w:name w:val="Tabla con cuadrícula132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1">
    <w:name w:val="Tabla con cuadrícula14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1">
    <w:name w:val="Tabla con cuadrícula2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111">
    <w:name w:val="Tabla con cuadrícula3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11">
    <w:name w:val="Tabla con cuadrícula412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111">
    <w:name w:val="Tabla con cuadrícula5121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111">
    <w:name w:val="Tabla con cuadrícula6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111">
    <w:name w:val="Tabla con cuadrícula7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111">
    <w:name w:val="Tabla con cuadrícula8121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11">
    <w:name w:val="Tabla con cuadrícula11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111">
    <w:name w:val="Tabla con cuadrícula9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111">
    <w:name w:val="Tabla con cuadrícula10121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111">
    <w:name w:val="Tabla con cuadrícula121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1">
    <w:name w:val="Tabla con cuadrícula152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1">
    <w:name w:val="Tabla con cuadrícula162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1">
    <w:name w:val="Tabla con cuadrícula20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1">
    <w:name w:val="Tabla con cuadrícula241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1">
    <w:name w:val="Tabla con cuadrícula114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1">
    <w:name w:val="Tabla con cuadrícula34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111">
    <w:name w:val="Tabla con cuadrícula115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1">
    <w:name w:val="Tabla con cuadrícula251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21">
    <w:name w:val="Cuadrícula media 1 - Énfasis 1121"/>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4-nfasis5121">
    <w:name w:val="Tabla con cuadrícula 4 - Énfasis 512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121">
    <w:name w:val="Tabla con cuadrícula 4 - Énfasis 312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4-nfasis5221">
    <w:name w:val="Tabla con cuadrícula 4 - Énfasis 5221"/>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concuadrcula4-nfasis3221">
    <w:name w:val="Tabla con cuadrícula 4 - Énfasis 3221"/>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111">
    <w:name w:val="Tabla de cuadrícula 1 clara - Énfasis 111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211">
    <w:name w:val="Tabla de cuadrícula 2 - Énfasis 1211"/>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111">
    <w:name w:val="Tabla de cuadrícula 5 oscura - Énfasis 1111"/>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table" w:customStyle="1" w:styleId="Cuadrculamedia1-nfasis1211">
    <w:name w:val="Cuadrícula media 1 - Énfasis 1211"/>
    <w:basedOn w:val="Tablanormal"/>
    <w:next w:val="Cuadrculamedia1-nfasis1"/>
    <w:uiPriority w:val="67"/>
    <w:semiHidden/>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111">
    <w:name w:val="Tabla de cuadrícula 4 - Énfasis 51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lista4-nfasis111111">
    <w:name w:val="Tabla de lista 4 - Énfasis 1111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5111">
    <w:name w:val="Tabla de cuadrícula 6 con colores - Énfasis 5111"/>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211">
    <w:name w:val="Tabla de cuadrícula 6 con colores - Énfasis 1211"/>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28111">
    <w:name w:val="Tabla con cuadrícula28111"/>
    <w:basedOn w:val="Tablanormal"/>
    <w:next w:val="Tablaconcuadrcula"/>
    <w:uiPriority w:val="39"/>
    <w:rsid w:val="008073A4"/>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221">
    <w:name w:val="Tabla con cuadrícula 4 - Énfasis 122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21">
    <w:name w:val="Tabla con cuadrícula 4 - Énfasis 532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321">
    <w:name w:val="Tabla con cuadrícula 4 - Énfasis 332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7111">
    <w:name w:val="Tabla con cuadrícula117111"/>
    <w:basedOn w:val="Tablanormal"/>
    <w:next w:val="Tablaconcuadrcula"/>
    <w:uiPriority w:val="39"/>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221">
    <w:name w:val="Tabla de lista 4 - Énfasis 122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21">
    <w:name w:val="Tabla con cuadrícula 1 clara - Énfasis 122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customStyle="1" w:styleId="Tabladecuadrcula4-nfasis331">
    <w:name w:val="Tabla de cuadrícula 4 - Énfasis 331"/>
    <w:basedOn w:val="Tablanormal"/>
    <w:next w:val="Tablaconcuadrcula4-nfasis3"/>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4-nfasis1321">
    <w:name w:val="Tabla de lista 4 - Énfasis 1321"/>
    <w:basedOn w:val="Tablanormal"/>
    <w:next w:val="Tabladelist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231">
    <w:name w:val="Tabla de cuadrícula 4 - Énfasis 1231"/>
    <w:basedOn w:val="Tablanormal"/>
    <w:next w:val="Tablaconcuadrcula4-nfasis1"/>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1clara-nfasis131">
    <w:name w:val="Tabla de cuadrícula 1 clara - Énfasis 131"/>
    <w:basedOn w:val="Tablanormal"/>
    <w:next w:val="Tablaconcuadrcula1clara-nfasis1"/>
    <w:uiPriority w:val="46"/>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41">
    <w:name w:val="Tabla de cuadrícula 2 - Énfasis 141"/>
    <w:basedOn w:val="Tablanormal"/>
    <w:next w:val="Tablaconcuadrcula2-nfasis1"/>
    <w:uiPriority w:val="47"/>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5oscura-nfasis131">
    <w:name w:val="Tabla de cuadrícula 5 oscura - Énfasis 131"/>
    <w:basedOn w:val="Tablanormal"/>
    <w:next w:val="Tablaconcuadrcula5oscura-nfasis1"/>
    <w:uiPriority w:val="50"/>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Cuadrculamedia1-nfasis141">
    <w:name w:val="Cuadrícula media 1 - Énfasis 141"/>
    <w:basedOn w:val="Tablanormal"/>
    <w:next w:val="Cuadrculamedia1-nfasis1"/>
    <w:uiPriority w:val="67"/>
    <w:semiHidden/>
    <w:unhideWhenUsed/>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Tabladecuadrcula4-nfasis531">
    <w:name w:val="Tabla de cuadrícula 4 - Énfasis 531"/>
    <w:basedOn w:val="Tablanormal"/>
    <w:next w:val="Tablaconcuadrcula4-nfasis5"/>
    <w:uiPriority w:val="49"/>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6concolores-nfasis531">
    <w:name w:val="Tabla de cuadrícula 6 con colores - Énfasis 531"/>
    <w:basedOn w:val="Tablanormal"/>
    <w:next w:val="Tablaconcuadrcula6concolores-nfasis5"/>
    <w:uiPriority w:val="51"/>
    <w:rsid w:val="008073A4"/>
    <w:pPr>
      <w:spacing w:after="0" w:line="240" w:lineRule="auto"/>
    </w:pPr>
    <w:rPr>
      <w:rFonts w:ascii="Calibri" w:eastAsia="Calibri" w:hAnsi="Calibri" w:cs="Times New Roman"/>
      <w:color w:val="31849B" w:themeColor="accent5" w:themeShade="BF"/>
      <w:sz w:val="20"/>
      <w:szCs w:val="20"/>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6concolores-nfasis141">
    <w:name w:val="Tabla de cuadrícula 6 con colores - Énfasis 141"/>
    <w:basedOn w:val="Tablanormal"/>
    <w:next w:val="Tablaconcuadrcula6concolores-nfasis1"/>
    <w:uiPriority w:val="51"/>
    <w:rsid w:val="008073A4"/>
    <w:pPr>
      <w:spacing w:after="0" w:line="240" w:lineRule="auto"/>
    </w:pPr>
    <w:rPr>
      <w:rFonts w:ascii="Calibri" w:eastAsia="Calibri" w:hAnsi="Calibri" w:cs="Times New Roman"/>
      <w:color w:val="365F91" w:themeColor="accent1" w:themeShade="BF"/>
      <w:sz w:val="20"/>
      <w:szCs w:val="20"/>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2521">
    <w:name w:val="Sin lista2521"/>
    <w:next w:val="Sinlista"/>
    <w:uiPriority w:val="99"/>
    <w:semiHidden/>
    <w:unhideWhenUsed/>
    <w:rsid w:val="008073A4"/>
  </w:style>
  <w:style w:type="table" w:customStyle="1" w:styleId="Tabladecuadrcula4-nfasis3211">
    <w:name w:val="Tabla de cuadrícula 4 - Énfasis 32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118111">
    <w:name w:val="Tabla con cuadrícula118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11">
    <w:name w:val="Tabla con cuadrícula42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11">
    <w:name w:val="Tabla con cuadrícula52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11">
    <w:name w:val="Tabla con cuadrícula6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11">
    <w:name w:val="Tabla con cuadrícula7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1">
    <w:name w:val="Tabla con cuadrícula823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1">
    <w:name w:val="Tabla con cuadrícula11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311">
    <w:name w:val="Tabla con cuadrícula9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311">
    <w:name w:val="Tabla con cuadrícula1023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11">
    <w:name w:val="Tabla con cuadrícula122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11">
    <w:name w:val="Tabla con cuadrícula1313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11">
    <w:name w:val="Tabla con cuadrícula14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11">
    <w:name w:val="Tabla con cuadrícula2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11">
    <w:name w:val="Tabla con cuadrícula3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11">
    <w:name w:val="Tabla con cuadrícula411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11">
    <w:name w:val="Tabla con cuadrícula5113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11">
    <w:name w:val="Tabla con cuadrícula6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11">
    <w:name w:val="Tabla con cuadrícula7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11">
    <w:name w:val="Tabla con cuadrícula8113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11">
    <w:name w:val="Tabla con cuadrícula11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311">
    <w:name w:val="Tabla con cuadrícula9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311">
    <w:name w:val="Tabla con cuadrícula10113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311">
    <w:name w:val="Tabla con cuadrícula1211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11">
    <w:name w:val="Tabla de cuadrícula 6 con colores - Énfasis 111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4" w:space="0" w:color="95B3D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7concolores-nfasis61111">
    <w:name w:val="Tabla de lista 7 con colores - Énfasis 61111"/>
    <w:basedOn w:val="Tablanormal"/>
    <w:uiPriority w:val="52"/>
    <w:rsid w:val="008073A4"/>
    <w:pPr>
      <w:spacing w:after="0" w:line="240" w:lineRule="auto"/>
    </w:pPr>
    <w:rPr>
      <w:rFonts w:ascii="Calibri" w:eastAsia="Times New Roman" w:hAnsi="Calibri" w:cs="Times New Roman"/>
      <w:color w:val="E36C0A"/>
      <w:sz w:val="20"/>
      <w:szCs w:val="20"/>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delista2-nfasis11111">
    <w:name w:val="Tabla de lista 2 - Énfasis 111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lista6concolores-nfasis11111">
    <w:name w:val="Tabla de lista 6 con colores - Énfasis 11111"/>
    <w:basedOn w:val="Tablanormal"/>
    <w:uiPriority w:val="51"/>
    <w:rsid w:val="008073A4"/>
    <w:pPr>
      <w:spacing w:after="0" w:line="240" w:lineRule="auto"/>
    </w:pPr>
    <w:rPr>
      <w:rFonts w:ascii="Calibri" w:eastAsia="Times New Roman"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rFonts w:cs="Times New Roman"/>
        <w:b/>
        <w:bCs/>
      </w:rPr>
      <w:tblPr/>
      <w:tcPr>
        <w:tcBorders>
          <w:bottom w:val="single" w:sz="4" w:space="0" w:color="4F81BD"/>
        </w:tcBorders>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3-nfasis11111">
    <w:name w:val="Tabla de cuadrícula 3 - Énfasis 11111"/>
    <w:basedOn w:val="Tablanormal"/>
    <w:uiPriority w:val="48"/>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Tabladecuadrcula2-nfasis11111">
    <w:name w:val="Tabla de cuadrícula 2 - Énfasis 11111"/>
    <w:basedOn w:val="Tablanormal"/>
    <w:uiPriority w:val="47"/>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normal1411">
    <w:name w:val="Tabla normal 1411"/>
    <w:basedOn w:val="Tablanormal"/>
    <w:next w:val="Tablanormal1"/>
    <w:uiPriority w:val="41"/>
    <w:rsid w:val="008073A4"/>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concuadrcula17311">
    <w:name w:val="Tabla con cuadrícula173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11">
    <w:name w:val="Tabla con cuadrícula183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3111">
    <w:name w:val="Tabla de lista 4 - Énfasis 131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4-nfasis12111">
    <w:name w:val="Tabla de cuadrícula 4 - Énfasis 121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1111">
    <w:name w:val="Tabla con cuadrícula 4 - Énfasis 111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1clara-nfasis11111">
    <w:name w:val="Tabla con cuadrícula 1 clara - Énfasis 11111"/>
    <w:basedOn w:val="Tablanormal"/>
    <w:next w:val="Tablaconcuadrcula1clara-nfasis1"/>
    <w:uiPriority w:val="46"/>
    <w:rsid w:val="008073A4"/>
    <w:pPr>
      <w:spacing w:after="0" w:line="240" w:lineRule="auto"/>
    </w:pPr>
    <w:rPr>
      <w:rFonts w:ascii="Calibri" w:eastAsia="Times New Roman"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rFonts w:cs="Times New Roman"/>
        <w:b/>
        <w:bCs/>
      </w:rPr>
      <w:tblPr/>
      <w:tcPr>
        <w:tcBorders>
          <w:bottom w:val="single" w:sz="12" w:space="0" w:color="95B3D7"/>
        </w:tcBorders>
      </w:tcPr>
    </w:tblStylePr>
    <w:tblStylePr w:type="lastRow">
      <w:rPr>
        <w:rFonts w:cs="Times New Roman"/>
        <w:b/>
        <w:bCs/>
      </w:rPr>
      <w:tblPr/>
      <w:tcPr>
        <w:tcBorders>
          <w:top w:val="double" w:sz="2" w:space="0" w:color="95B3D7"/>
        </w:tcBorders>
      </w:tcPr>
    </w:tblStylePr>
    <w:tblStylePr w:type="firstCol">
      <w:rPr>
        <w:rFonts w:cs="Times New Roman"/>
        <w:b/>
        <w:bCs/>
      </w:rPr>
    </w:tblStylePr>
    <w:tblStylePr w:type="lastCol">
      <w:rPr>
        <w:rFonts w:cs="Times New Roman"/>
        <w:b/>
        <w:bCs/>
      </w:rPr>
    </w:tblStylePr>
  </w:style>
  <w:style w:type="table" w:customStyle="1" w:styleId="Tablaconcuadrcula2-nfasis11111">
    <w:name w:val="Tabla con cuadrícula 2 - Énfasis 11111"/>
    <w:basedOn w:val="Tablanormal"/>
    <w:next w:val="Tablaconcuadrcula2-nfasis1"/>
    <w:uiPriority w:val="47"/>
    <w:rsid w:val="008073A4"/>
    <w:pPr>
      <w:spacing w:after="0" w:line="240" w:lineRule="auto"/>
    </w:pPr>
    <w:rPr>
      <w:rFonts w:ascii="Calibri" w:eastAsia="Times New Roman" w:hAnsi="Calibri"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5oscura-nfasis11111">
    <w:name w:val="Tabla con cuadrícula 5 oscura - Énfasis 11111"/>
    <w:basedOn w:val="Tablanormal"/>
    <w:next w:val="Tablaconcuadrcula5oscura-nfasis1"/>
    <w:uiPriority w:val="50"/>
    <w:rsid w:val="008073A4"/>
    <w:pPr>
      <w:spacing w:after="0" w:line="240" w:lineRule="auto"/>
    </w:pPr>
    <w:rPr>
      <w:rFonts w:ascii="Calibri" w:eastAsia="Times New Roman"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concuadrcula222111">
    <w:name w:val="Tabla con cuadrícula2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11">
    <w:name w:val="Tabla con cuadrícula42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11">
    <w:name w:val="Tabla con cuadrícula52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11">
    <w:name w:val="Tabla con cuadrícula6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11">
    <w:name w:val="Tabla con cuadrícula7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11">
    <w:name w:val="Tabla con cuadrícula822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11">
    <w:name w:val="Tabla con cuadrícula11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111">
    <w:name w:val="Tabla con cuadrícula9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111">
    <w:name w:val="Tabla con cuadrícula1022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111">
    <w:name w:val="Tabla con cuadrícula122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11">
    <w:name w:val="Tabla con cuadrícula1312111"/>
    <w:basedOn w:val="Tablanormal"/>
    <w:next w:val="Tablaconcuadrcula"/>
    <w:rsid w:val="008073A4"/>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11">
    <w:name w:val="Tabla con cuadrícula14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11">
    <w:name w:val="Tabla con cuadrícula2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11">
    <w:name w:val="Tabla con cuadrícula3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11">
    <w:name w:val="Tabla con cuadrícula411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111">
    <w:name w:val="Tabla con cuadrícula5112111"/>
    <w:basedOn w:val="Tablanormal"/>
    <w:next w:val="Tablaconcuadrcula"/>
    <w:uiPriority w:val="39"/>
    <w:rsid w:val="008073A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111">
    <w:name w:val="Tabla con cuadrícula6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111">
    <w:name w:val="Tabla con cuadrícula7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11">
    <w:name w:val="Tabla con cuadrícula8112111"/>
    <w:basedOn w:val="Tablanormal"/>
    <w:next w:val="Tablaconcuadrcula"/>
    <w:uiPriority w:val="59"/>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111">
    <w:name w:val="Tabla con cuadrícula11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111">
    <w:name w:val="Tabla con cuadrícula9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111">
    <w:name w:val="Tabla con cuadrícula10112111"/>
    <w:basedOn w:val="Tablanormal"/>
    <w:next w:val="Tablaconcuadrcula"/>
    <w:uiPriority w:val="59"/>
    <w:locked/>
    <w:rsid w:val="008073A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111">
    <w:name w:val="Tabla con cuadrícula12112111"/>
    <w:basedOn w:val="Tablanormal"/>
    <w:next w:val="Tablaconcuadrcula"/>
    <w:uiPriority w:val="59"/>
    <w:rsid w:val="008073A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8073A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Cuadrculamedia1-nfasis11111">
    <w:name w:val="Cuadrícula media 1 - Énfasis 11111"/>
    <w:basedOn w:val="Tablanormal"/>
    <w:next w:val="Cuadrculamedia1-nfasis1"/>
    <w:uiPriority w:val="67"/>
    <w:rsid w:val="008073A4"/>
    <w:pPr>
      <w:spacing w:after="0" w:line="240" w:lineRule="auto"/>
    </w:pPr>
    <w:rPr>
      <w:rFonts w:ascii="Calibri" w:eastAsia="Times New Roman" w:hAnsi="Calibri" w:cs="Times New Roman"/>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4-nfasis51111">
    <w:name w:val="Tabla con cuadrícula 4 - Énfasis 511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1111">
    <w:name w:val="Tabla con cuadrícula 4 - Énfasis 311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concuadrcula4-nfasis52111">
    <w:name w:val="Tabla con cuadrícula 4 - Énfasis 52111"/>
    <w:basedOn w:val="Tablanormal"/>
    <w:next w:val="Tablaconcuadrcula4-nfasis5"/>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concuadrcula4-nfasis32111">
    <w:name w:val="Tabla con cuadrícula 4 - Énfasis 32111"/>
    <w:basedOn w:val="Tablanormal"/>
    <w:next w:val="Tablaconcuadrcula4-nfasis3"/>
    <w:uiPriority w:val="49"/>
    <w:rsid w:val="008073A4"/>
    <w:pPr>
      <w:spacing w:after="0" w:line="240" w:lineRule="auto"/>
    </w:pPr>
    <w:rPr>
      <w:rFonts w:ascii="Calibri" w:eastAsia="Times New Roman"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Tabladecuadrcula1clara-nfasis1211">
    <w:name w:val="Tabla de cuadrícula 1 clara - Énfasis 121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table" w:customStyle="1" w:styleId="Tabladecuadrcula2-nfasis1311">
    <w:name w:val="Tabla de cuadrícula 2 - Énfasis 1311"/>
    <w:basedOn w:val="Tablanormal"/>
    <w:next w:val="Tablaconcuadrcula2-nfasis1"/>
    <w:uiPriority w:val="47"/>
    <w:rsid w:val="008073A4"/>
    <w:pPr>
      <w:spacing w:after="0" w:line="240" w:lineRule="auto"/>
    </w:pPr>
    <w:rPr>
      <w:rFonts w:ascii="Calibri" w:eastAsia="Times New Roman" w:hAnsi="Calibri" w:cs="Times New Roman"/>
      <w:lang w:val="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5oscura-nfasis1211">
    <w:name w:val="Tabla de cuadrícula 5 oscura - Énfasis 1211"/>
    <w:basedOn w:val="Tablanormal"/>
    <w:next w:val="Tablaconcuadrcula5oscura-nfasis1"/>
    <w:uiPriority w:val="50"/>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rPr>
        <w:rFonts w:cs="Times New Roman"/>
      </w:rPr>
      <w:tblPr/>
      <w:tcPr>
        <w:shd w:val="clear" w:color="auto" w:fill="BDD6EE"/>
      </w:tcPr>
    </w:tblStylePr>
    <w:tblStylePr w:type="band1Horz">
      <w:rPr>
        <w:rFonts w:cs="Times New Roman"/>
      </w:rPr>
      <w:tblPr/>
      <w:tcPr>
        <w:shd w:val="clear" w:color="auto" w:fill="BDD6EE"/>
      </w:tcPr>
    </w:tblStylePr>
  </w:style>
  <w:style w:type="table" w:customStyle="1" w:styleId="Cuadrculamedia1-nfasis1311">
    <w:name w:val="Cuadrícula media 1 - Énfasis 1311"/>
    <w:basedOn w:val="Tablanormal"/>
    <w:next w:val="Cuadrculamedia1-nfasis1"/>
    <w:uiPriority w:val="67"/>
    <w:semiHidden/>
    <w:unhideWhenUsed/>
    <w:rsid w:val="008073A4"/>
    <w:pPr>
      <w:spacing w:after="0" w:line="240" w:lineRule="auto"/>
    </w:pPr>
    <w:rPr>
      <w:rFonts w:ascii="Calibri" w:eastAsia="Times New Roman" w:hAnsi="Calibri" w:cs="Times New Roman"/>
      <w:lang w:val="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rFonts w:cs="Times New Roman"/>
        <w:b/>
        <w:bCs/>
      </w:rPr>
    </w:tblStylePr>
    <w:tblStylePr w:type="lastRow">
      <w:rPr>
        <w:rFonts w:cs="Times New Roman"/>
        <w:b/>
        <w:bCs/>
      </w:rPr>
      <w:tblPr/>
      <w:tcPr>
        <w:tcBorders>
          <w:top w:val="single" w:sz="18" w:space="0" w:color="84B3D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Tabladecuadrcula4-nfasis5211">
    <w:name w:val="Tabla de cuadrícula 4 - Énfasis 52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5211">
    <w:name w:val="Tabla de cuadrícula 6 con colores - Énfasis 5211"/>
    <w:basedOn w:val="Tablanormal"/>
    <w:next w:val="Tablaconcuadrcula6concolores-nfasis5"/>
    <w:uiPriority w:val="51"/>
    <w:rsid w:val="008073A4"/>
    <w:pPr>
      <w:spacing w:after="0" w:line="240" w:lineRule="auto"/>
    </w:pPr>
    <w:rPr>
      <w:rFonts w:ascii="Calibri" w:eastAsia="Times New Roman" w:hAnsi="Calibri" w:cs="Times New Roman"/>
      <w:color w:val="2F5496"/>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decuadrcula6concolores-nfasis1321">
    <w:name w:val="Tabla de cuadrícula 6 con colores - Énfasis 1321"/>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12111">
    <w:name w:val="Tabla con cuadrícula 4 - Énfasis 121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4-nfasis53111">
    <w:name w:val="Tabla con cuadrícula 4 - Énfasis 53111"/>
    <w:basedOn w:val="Tablanormal"/>
    <w:next w:val="Tablaconcuadrcula4-nfasis5"/>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concuadrcula4-nfasis33111">
    <w:name w:val="Tabla con cuadrícula 4 - Énfasis 33111"/>
    <w:basedOn w:val="Tablanormal"/>
    <w:next w:val="Tablaconcuadrcula4-nfasis3"/>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ladelista4-nfasis12111">
    <w:name w:val="Tabla de lista 4 - Énfasis 121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1clara-nfasis12111">
    <w:name w:val="Tabla con cuadrícula 1 clara - Énfasis 12111"/>
    <w:basedOn w:val="Tablanormal"/>
    <w:next w:val="Tablaconcuadrcula1clara-nfasis1"/>
    <w:uiPriority w:val="46"/>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customStyle="1" w:styleId="Tabladecuadrcula4-nfasis12211">
    <w:name w:val="Tabla de cuadrícula 4 - Énfasis 12211"/>
    <w:basedOn w:val="Tablanormal"/>
    <w:next w:val="Tablaconcuadrcul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lista4-nfasis112111">
    <w:name w:val="Tabla de lista 4 - Énfasis 112111"/>
    <w:basedOn w:val="Tablanormal"/>
    <w:next w:val="Tabladelista4-nfasis1"/>
    <w:uiPriority w:val="49"/>
    <w:rsid w:val="008073A4"/>
    <w:pPr>
      <w:spacing w:after="0" w:line="240" w:lineRule="auto"/>
    </w:pPr>
    <w:rPr>
      <w:rFonts w:ascii="Calibri" w:eastAsia="Times New Roman" w:hAnsi="Calibri" w:cs="Times New Roman"/>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Tabladecuadrcula6concolores-nfasis13111">
    <w:name w:val="Tabla de cuadrícula 6 con colores - Énfasis 13111"/>
    <w:basedOn w:val="Tablanormal"/>
    <w:next w:val="Tablaconcuadrcula6concolores-nfasis1"/>
    <w:uiPriority w:val="51"/>
    <w:rsid w:val="008073A4"/>
    <w:pPr>
      <w:spacing w:after="0" w:line="240" w:lineRule="auto"/>
    </w:pPr>
    <w:rPr>
      <w:rFonts w:ascii="Calibri" w:eastAsia="Times New Roman"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numbering" w:customStyle="1" w:styleId="Sinlista1711">
    <w:name w:val="Sin lista1711"/>
    <w:next w:val="Sinlista"/>
    <w:uiPriority w:val="99"/>
    <w:semiHidden/>
    <w:unhideWhenUsed/>
    <w:rsid w:val="008073A4"/>
  </w:style>
  <w:style w:type="numbering" w:customStyle="1" w:styleId="Sinlista1811">
    <w:name w:val="Sin lista1811"/>
    <w:next w:val="Sinlista"/>
    <w:uiPriority w:val="99"/>
    <w:semiHidden/>
    <w:unhideWhenUsed/>
    <w:rsid w:val="008073A4"/>
  </w:style>
  <w:style w:type="numbering" w:customStyle="1" w:styleId="Sinlista11511">
    <w:name w:val="Sin lista11511"/>
    <w:next w:val="Sinlista"/>
    <w:uiPriority w:val="99"/>
    <w:semiHidden/>
    <w:unhideWhenUsed/>
    <w:rsid w:val="008073A4"/>
  </w:style>
  <w:style w:type="numbering" w:customStyle="1" w:styleId="Sinlista111411">
    <w:name w:val="Sin lista111411"/>
    <w:next w:val="Sinlista"/>
    <w:uiPriority w:val="99"/>
    <w:semiHidden/>
    <w:unhideWhenUsed/>
    <w:rsid w:val="008073A4"/>
  </w:style>
  <w:style w:type="numbering" w:customStyle="1" w:styleId="Sinlista1111311">
    <w:name w:val="Sin lista1111311"/>
    <w:next w:val="Sinlista"/>
    <w:uiPriority w:val="99"/>
    <w:semiHidden/>
    <w:unhideWhenUsed/>
    <w:rsid w:val="008073A4"/>
  </w:style>
  <w:style w:type="numbering" w:customStyle="1" w:styleId="Sinlista11111311">
    <w:name w:val="Sin lista11111311"/>
    <w:next w:val="Sinlista"/>
    <w:semiHidden/>
    <w:unhideWhenUsed/>
    <w:rsid w:val="008073A4"/>
  </w:style>
  <w:style w:type="numbering" w:customStyle="1" w:styleId="Sinlista111111211">
    <w:name w:val="Sin lista111111211"/>
    <w:next w:val="Sinlista"/>
    <w:uiPriority w:val="99"/>
    <w:semiHidden/>
    <w:rsid w:val="008073A4"/>
  </w:style>
  <w:style w:type="numbering" w:customStyle="1" w:styleId="Sinlista1111111211">
    <w:name w:val="Sin lista1111111211"/>
    <w:next w:val="Sinlista"/>
    <w:uiPriority w:val="99"/>
    <w:semiHidden/>
    <w:unhideWhenUsed/>
    <w:rsid w:val="008073A4"/>
  </w:style>
  <w:style w:type="numbering" w:customStyle="1" w:styleId="Sinlista2611">
    <w:name w:val="Sin lista2611"/>
    <w:next w:val="Sinlista"/>
    <w:uiPriority w:val="99"/>
    <w:semiHidden/>
    <w:unhideWhenUsed/>
    <w:rsid w:val="008073A4"/>
  </w:style>
  <w:style w:type="numbering" w:customStyle="1" w:styleId="Sinlista3511">
    <w:name w:val="Sin lista3511"/>
    <w:next w:val="Sinlista"/>
    <w:uiPriority w:val="99"/>
    <w:semiHidden/>
    <w:unhideWhenUsed/>
    <w:rsid w:val="008073A4"/>
  </w:style>
  <w:style w:type="numbering" w:customStyle="1" w:styleId="Sinlista4411">
    <w:name w:val="Sin lista4411"/>
    <w:next w:val="Sinlista"/>
    <w:semiHidden/>
    <w:rsid w:val="008073A4"/>
  </w:style>
  <w:style w:type="numbering" w:customStyle="1" w:styleId="Sinlista12411">
    <w:name w:val="Sin lista12411"/>
    <w:next w:val="Sinlista"/>
    <w:uiPriority w:val="99"/>
    <w:semiHidden/>
    <w:unhideWhenUsed/>
    <w:rsid w:val="008073A4"/>
  </w:style>
  <w:style w:type="numbering" w:customStyle="1" w:styleId="Sinlista21411">
    <w:name w:val="Sin lista21411"/>
    <w:next w:val="Sinlista"/>
    <w:uiPriority w:val="99"/>
    <w:semiHidden/>
    <w:unhideWhenUsed/>
    <w:rsid w:val="008073A4"/>
  </w:style>
  <w:style w:type="numbering" w:customStyle="1" w:styleId="Sinlista31411">
    <w:name w:val="Sin lista31411"/>
    <w:next w:val="Sinlista"/>
    <w:uiPriority w:val="99"/>
    <w:semiHidden/>
    <w:unhideWhenUsed/>
    <w:rsid w:val="008073A4"/>
  </w:style>
  <w:style w:type="numbering" w:customStyle="1" w:styleId="Sinlista5211">
    <w:name w:val="Sin lista5211"/>
    <w:next w:val="Sinlista"/>
    <w:uiPriority w:val="99"/>
    <w:semiHidden/>
    <w:unhideWhenUsed/>
    <w:rsid w:val="008073A4"/>
  </w:style>
  <w:style w:type="numbering" w:customStyle="1" w:styleId="Sinlista13211">
    <w:name w:val="Sin lista13211"/>
    <w:next w:val="Sinlista"/>
    <w:uiPriority w:val="99"/>
    <w:semiHidden/>
    <w:unhideWhenUsed/>
    <w:rsid w:val="008073A4"/>
  </w:style>
  <w:style w:type="numbering" w:customStyle="1" w:styleId="Sinlista112211">
    <w:name w:val="Sin lista112211"/>
    <w:next w:val="Sinlista"/>
    <w:semiHidden/>
    <w:rsid w:val="008073A4"/>
  </w:style>
  <w:style w:type="numbering" w:customStyle="1" w:styleId="Sinlista11111111211">
    <w:name w:val="Sin lista11111111211"/>
    <w:next w:val="Sinlista"/>
    <w:uiPriority w:val="99"/>
    <w:semiHidden/>
    <w:unhideWhenUsed/>
    <w:rsid w:val="008073A4"/>
  </w:style>
  <w:style w:type="numbering" w:customStyle="1" w:styleId="Sinlista22211">
    <w:name w:val="Sin lista22211"/>
    <w:next w:val="Sinlista"/>
    <w:uiPriority w:val="99"/>
    <w:semiHidden/>
    <w:unhideWhenUsed/>
    <w:rsid w:val="008073A4"/>
  </w:style>
  <w:style w:type="numbering" w:customStyle="1" w:styleId="Sinlista32211">
    <w:name w:val="Sin lista32211"/>
    <w:next w:val="Sinlista"/>
    <w:uiPriority w:val="99"/>
    <w:semiHidden/>
    <w:unhideWhenUsed/>
    <w:rsid w:val="008073A4"/>
  </w:style>
  <w:style w:type="numbering" w:customStyle="1" w:styleId="Sinlista41211">
    <w:name w:val="Sin lista41211"/>
    <w:next w:val="Sinlista"/>
    <w:semiHidden/>
    <w:rsid w:val="008073A4"/>
  </w:style>
  <w:style w:type="numbering" w:customStyle="1" w:styleId="Sinlista121211">
    <w:name w:val="Sin lista121211"/>
    <w:next w:val="Sinlista"/>
    <w:uiPriority w:val="99"/>
    <w:semiHidden/>
    <w:unhideWhenUsed/>
    <w:rsid w:val="008073A4"/>
  </w:style>
  <w:style w:type="numbering" w:customStyle="1" w:styleId="Sinlista211211">
    <w:name w:val="Sin lista211211"/>
    <w:next w:val="Sinlista"/>
    <w:uiPriority w:val="99"/>
    <w:semiHidden/>
    <w:unhideWhenUsed/>
    <w:rsid w:val="008073A4"/>
  </w:style>
  <w:style w:type="numbering" w:customStyle="1" w:styleId="Sinlista311211">
    <w:name w:val="Sin lista311211"/>
    <w:next w:val="Sinlista"/>
    <w:uiPriority w:val="99"/>
    <w:semiHidden/>
    <w:unhideWhenUsed/>
    <w:rsid w:val="008073A4"/>
  </w:style>
  <w:style w:type="numbering" w:customStyle="1" w:styleId="Sinlista6211">
    <w:name w:val="Sin lista6211"/>
    <w:next w:val="Sinlista"/>
    <w:uiPriority w:val="99"/>
    <w:semiHidden/>
    <w:unhideWhenUsed/>
    <w:rsid w:val="008073A4"/>
  </w:style>
  <w:style w:type="numbering" w:customStyle="1" w:styleId="Sinlista14211">
    <w:name w:val="Sin lista14211"/>
    <w:next w:val="Sinlista"/>
    <w:uiPriority w:val="99"/>
    <w:semiHidden/>
    <w:unhideWhenUsed/>
    <w:rsid w:val="008073A4"/>
  </w:style>
  <w:style w:type="numbering" w:customStyle="1" w:styleId="Sinlista113211">
    <w:name w:val="Sin lista113211"/>
    <w:next w:val="Sinlista"/>
    <w:semiHidden/>
    <w:rsid w:val="008073A4"/>
  </w:style>
  <w:style w:type="numbering" w:customStyle="1" w:styleId="Sinlista1112211">
    <w:name w:val="Sin lista1112211"/>
    <w:next w:val="Sinlista"/>
    <w:uiPriority w:val="99"/>
    <w:semiHidden/>
    <w:unhideWhenUsed/>
    <w:rsid w:val="008073A4"/>
  </w:style>
  <w:style w:type="numbering" w:customStyle="1" w:styleId="Sinlista23211">
    <w:name w:val="Sin lista23211"/>
    <w:next w:val="Sinlista"/>
    <w:uiPriority w:val="99"/>
    <w:semiHidden/>
    <w:unhideWhenUsed/>
    <w:rsid w:val="008073A4"/>
  </w:style>
  <w:style w:type="numbering" w:customStyle="1" w:styleId="Sinlista33211">
    <w:name w:val="Sin lista33211"/>
    <w:next w:val="Sinlista"/>
    <w:uiPriority w:val="99"/>
    <w:semiHidden/>
    <w:unhideWhenUsed/>
    <w:rsid w:val="008073A4"/>
  </w:style>
  <w:style w:type="numbering" w:customStyle="1" w:styleId="Sinlista42211">
    <w:name w:val="Sin lista42211"/>
    <w:next w:val="Sinlista"/>
    <w:semiHidden/>
    <w:rsid w:val="008073A4"/>
  </w:style>
  <w:style w:type="numbering" w:customStyle="1" w:styleId="Sinlista122211">
    <w:name w:val="Sin lista122211"/>
    <w:next w:val="Sinlista"/>
    <w:uiPriority w:val="99"/>
    <w:semiHidden/>
    <w:unhideWhenUsed/>
    <w:rsid w:val="008073A4"/>
  </w:style>
  <w:style w:type="numbering" w:customStyle="1" w:styleId="Sinlista212211">
    <w:name w:val="Sin lista212211"/>
    <w:next w:val="Sinlista"/>
    <w:uiPriority w:val="99"/>
    <w:semiHidden/>
    <w:unhideWhenUsed/>
    <w:rsid w:val="008073A4"/>
  </w:style>
  <w:style w:type="numbering" w:customStyle="1" w:styleId="Sinlista312211">
    <w:name w:val="Sin lista312211"/>
    <w:next w:val="Sinlista"/>
    <w:uiPriority w:val="99"/>
    <w:semiHidden/>
    <w:unhideWhenUsed/>
    <w:rsid w:val="008073A4"/>
  </w:style>
  <w:style w:type="numbering" w:customStyle="1" w:styleId="Sinlista7111">
    <w:name w:val="Sin lista7111"/>
    <w:next w:val="Sinlista"/>
    <w:uiPriority w:val="99"/>
    <w:semiHidden/>
    <w:unhideWhenUsed/>
    <w:rsid w:val="008073A4"/>
  </w:style>
  <w:style w:type="numbering" w:customStyle="1" w:styleId="Sinlista15111">
    <w:name w:val="Sin lista15111"/>
    <w:next w:val="Sinlista"/>
    <w:uiPriority w:val="99"/>
    <w:semiHidden/>
    <w:unhideWhenUsed/>
    <w:rsid w:val="008073A4"/>
  </w:style>
  <w:style w:type="numbering" w:customStyle="1" w:styleId="Sinlista114111">
    <w:name w:val="Sin lista114111"/>
    <w:next w:val="Sinlista"/>
    <w:semiHidden/>
    <w:unhideWhenUsed/>
    <w:rsid w:val="008073A4"/>
  </w:style>
  <w:style w:type="numbering" w:customStyle="1" w:styleId="Sinlista1113111">
    <w:name w:val="Sin lista1113111"/>
    <w:next w:val="Sinlista"/>
    <w:uiPriority w:val="99"/>
    <w:semiHidden/>
    <w:rsid w:val="008073A4"/>
  </w:style>
  <w:style w:type="numbering" w:customStyle="1" w:styleId="Sinlista11112111">
    <w:name w:val="Sin lista11112111"/>
    <w:next w:val="Sinlista"/>
    <w:uiPriority w:val="99"/>
    <w:semiHidden/>
    <w:unhideWhenUsed/>
    <w:rsid w:val="008073A4"/>
  </w:style>
  <w:style w:type="numbering" w:customStyle="1" w:styleId="Sinlista24111">
    <w:name w:val="Sin lista24111"/>
    <w:next w:val="Sinlista"/>
    <w:uiPriority w:val="99"/>
    <w:semiHidden/>
    <w:unhideWhenUsed/>
    <w:rsid w:val="008073A4"/>
  </w:style>
  <w:style w:type="numbering" w:customStyle="1" w:styleId="Sinlista34111">
    <w:name w:val="Sin lista34111"/>
    <w:next w:val="Sinlista"/>
    <w:uiPriority w:val="99"/>
    <w:semiHidden/>
    <w:unhideWhenUsed/>
    <w:rsid w:val="008073A4"/>
  </w:style>
  <w:style w:type="numbering" w:customStyle="1" w:styleId="Sinlista43111">
    <w:name w:val="Sin lista43111"/>
    <w:next w:val="Sinlista"/>
    <w:semiHidden/>
    <w:rsid w:val="008073A4"/>
  </w:style>
  <w:style w:type="numbering" w:customStyle="1" w:styleId="Sinlista123111">
    <w:name w:val="Sin lista123111"/>
    <w:next w:val="Sinlista"/>
    <w:uiPriority w:val="99"/>
    <w:semiHidden/>
    <w:unhideWhenUsed/>
    <w:rsid w:val="008073A4"/>
  </w:style>
  <w:style w:type="numbering" w:customStyle="1" w:styleId="Sinlista213111">
    <w:name w:val="Sin lista213111"/>
    <w:next w:val="Sinlista"/>
    <w:uiPriority w:val="99"/>
    <w:semiHidden/>
    <w:unhideWhenUsed/>
    <w:rsid w:val="008073A4"/>
  </w:style>
  <w:style w:type="numbering" w:customStyle="1" w:styleId="Sinlista313111">
    <w:name w:val="Sin lista313111"/>
    <w:next w:val="Sinlista"/>
    <w:uiPriority w:val="99"/>
    <w:semiHidden/>
    <w:unhideWhenUsed/>
    <w:rsid w:val="008073A4"/>
  </w:style>
  <w:style w:type="numbering" w:customStyle="1" w:styleId="Sinlista51111">
    <w:name w:val="Sin lista51111"/>
    <w:next w:val="Sinlista"/>
    <w:uiPriority w:val="99"/>
    <w:semiHidden/>
    <w:unhideWhenUsed/>
    <w:rsid w:val="008073A4"/>
  </w:style>
  <w:style w:type="numbering" w:customStyle="1" w:styleId="Sinlista131111">
    <w:name w:val="Sin lista131111"/>
    <w:next w:val="Sinlista"/>
    <w:uiPriority w:val="99"/>
    <w:semiHidden/>
    <w:unhideWhenUsed/>
    <w:rsid w:val="008073A4"/>
  </w:style>
  <w:style w:type="numbering" w:customStyle="1" w:styleId="Sinlista1121111">
    <w:name w:val="Sin lista1121111"/>
    <w:next w:val="Sinlista"/>
    <w:semiHidden/>
    <w:rsid w:val="008073A4"/>
  </w:style>
  <w:style w:type="numbering" w:customStyle="1" w:styleId="Sinlista111112111">
    <w:name w:val="Sin lista111112111"/>
    <w:next w:val="Sinlista"/>
    <w:uiPriority w:val="99"/>
    <w:semiHidden/>
    <w:unhideWhenUsed/>
    <w:rsid w:val="008073A4"/>
  </w:style>
  <w:style w:type="numbering" w:customStyle="1" w:styleId="Sinlista221111">
    <w:name w:val="Sin lista221111"/>
    <w:next w:val="Sinlista"/>
    <w:uiPriority w:val="99"/>
    <w:semiHidden/>
    <w:unhideWhenUsed/>
    <w:rsid w:val="008073A4"/>
  </w:style>
  <w:style w:type="numbering" w:customStyle="1" w:styleId="Sinlista321111">
    <w:name w:val="Sin lista321111"/>
    <w:next w:val="Sinlista"/>
    <w:uiPriority w:val="99"/>
    <w:semiHidden/>
    <w:unhideWhenUsed/>
    <w:rsid w:val="008073A4"/>
  </w:style>
  <w:style w:type="numbering" w:customStyle="1" w:styleId="Sinlista411111">
    <w:name w:val="Sin lista411111"/>
    <w:next w:val="Sinlista"/>
    <w:semiHidden/>
    <w:rsid w:val="008073A4"/>
  </w:style>
  <w:style w:type="numbering" w:customStyle="1" w:styleId="Sinlista1211111">
    <w:name w:val="Sin lista1211111"/>
    <w:next w:val="Sinlista"/>
    <w:uiPriority w:val="99"/>
    <w:semiHidden/>
    <w:unhideWhenUsed/>
    <w:rsid w:val="008073A4"/>
  </w:style>
  <w:style w:type="numbering" w:customStyle="1" w:styleId="Sinlista2111111">
    <w:name w:val="Sin lista2111111"/>
    <w:next w:val="Sinlista"/>
    <w:uiPriority w:val="99"/>
    <w:semiHidden/>
    <w:unhideWhenUsed/>
    <w:rsid w:val="008073A4"/>
  </w:style>
  <w:style w:type="numbering" w:customStyle="1" w:styleId="Sinlista3111111">
    <w:name w:val="Sin lista3111111"/>
    <w:next w:val="Sinlista"/>
    <w:uiPriority w:val="99"/>
    <w:semiHidden/>
    <w:unhideWhenUsed/>
    <w:rsid w:val="008073A4"/>
  </w:style>
  <w:style w:type="numbering" w:customStyle="1" w:styleId="Sinlista61111">
    <w:name w:val="Sin lista61111"/>
    <w:next w:val="Sinlista"/>
    <w:uiPriority w:val="99"/>
    <w:semiHidden/>
    <w:unhideWhenUsed/>
    <w:rsid w:val="008073A4"/>
  </w:style>
  <w:style w:type="numbering" w:customStyle="1" w:styleId="Sinlista141111">
    <w:name w:val="Sin lista141111"/>
    <w:next w:val="Sinlista"/>
    <w:uiPriority w:val="99"/>
    <w:semiHidden/>
    <w:unhideWhenUsed/>
    <w:rsid w:val="008073A4"/>
  </w:style>
  <w:style w:type="numbering" w:customStyle="1" w:styleId="Sinlista1131111">
    <w:name w:val="Sin lista1131111"/>
    <w:next w:val="Sinlista"/>
    <w:semiHidden/>
    <w:rsid w:val="008073A4"/>
  </w:style>
  <w:style w:type="numbering" w:customStyle="1" w:styleId="Sinlista11121111">
    <w:name w:val="Sin lista11121111"/>
    <w:next w:val="Sinlista"/>
    <w:uiPriority w:val="99"/>
    <w:semiHidden/>
    <w:unhideWhenUsed/>
    <w:rsid w:val="008073A4"/>
  </w:style>
  <w:style w:type="numbering" w:customStyle="1" w:styleId="Sinlista231111">
    <w:name w:val="Sin lista231111"/>
    <w:next w:val="Sinlista"/>
    <w:uiPriority w:val="99"/>
    <w:semiHidden/>
    <w:unhideWhenUsed/>
    <w:rsid w:val="008073A4"/>
  </w:style>
  <w:style w:type="numbering" w:customStyle="1" w:styleId="Sinlista331111">
    <w:name w:val="Sin lista331111"/>
    <w:next w:val="Sinlista"/>
    <w:uiPriority w:val="99"/>
    <w:semiHidden/>
    <w:unhideWhenUsed/>
    <w:rsid w:val="008073A4"/>
  </w:style>
  <w:style w:type="numbering" w:customStyle="1" w:styleId="Sinlista421111">
    <w:name w:val="Sin lista421111"/>
    <w:next w:val="Sinlista"/>
    <w:semiHidden/>
    <w:rsid w:val="008073A4"/>
  </w:style>
  <w:style w:type="numbering" w:customStyle="1" w:styleId="Sinlista1221111">
    <w:name w:val="Sin lista1221111"/>
    <w:next w:val="Sinlista"/>
    <w:uiPriority w:val="99"/>
    <w:semiHidden/>
    <w:unhideWhenUsed/>
    <w:rsid w:val="008073A4"/>
  </w:style>
  <w:style w:type="numbering" w:customStyle="1" w:styleId="Sinlista2121111">
    <w:name w:val="Sin lista2121111"/>
    <w:next w:val="Sinlista"/>
    <w:uiPriority w:val="99"/>
    <w:semiHidden/>
    <w:unhideWhenUsed/>
    <w:rsid w:val="008073A4"/>
  </w:style>
  <w:style w:type="numbering" w:customStyle="1" w:styleId="Sinlista3121111">
    <w:name w:val="Sin lista3121111"/>
    <w:next w:val="Sinlista"/>
    <w:uiPriority w:val="99"/>
    <w:semiHidden/>
    <w:unhideWhenUsed/>
    <w:rsid w:val="008073A4"/>
  </w:style>
  <w:style w:type="numbering" w:customStyle="1" w:styleId="Sinlista8111">
    <w:name w:val="Sin lista8111"/>
    <w:next w:val="Sinlista"/>
    <w:uiPriority w:val="99"/>
    <w:semiHidden/>
    <w:unhideWhenUsed/>
    <w:rsid w:val="008073A4"/>
  </w:style>
  <w:style w:type="numbering" w:customStyle="1" w:styleId="Sinlista9111">
    <w:name w:val="Sin lista9111"/>
    <w:next w:val="Sinlista"/>
    <w:uiPriority w:val="99"/>
    <w:semiHidden/>
    <w:unhideWhenUsed/>
    <w:rsid w:val="008073A4"/>
  </w:style>
  <w:style w:type="numbering" w:customStyle="1" w:styleId="Sinlista10111">
    <w:name w:val="Sin lista10111"/>
    <w:next w:val="Sinlista"/>
    <w:uiPriority w:val="99"/>
    <w:semiHidden/>
    <w:unhideWhenUsed/>
    <w:rsid w:val="008073A4"/>
  </w:style>
  <w:style w:type="numbering" w:customStyle="1" w:styleId="Sinlista16111">
    <w:name w:val="Sin lista16111"/>
    <w:next w:val="Sinlista"/>
    <w:uiPriority w:val="99"/>
    <w:semiHidden/>
    <w:unhideWhenUsed/>
    <w:rsid w:val="008073A4"/>
  </w:style>
  <w:style w:type="numbering" w:customStyle="1" w:styleId="Sinlista25111">
    <w:name w:val="Sin lista25111"/>
    <w:next w:val="Sinlista"/>
    <w:uiPriority w:val="99"/>
    <w:semiHidden/>
    <w:unhideWhenUsed/>
    <w:rsid w:val="008073A4"/>
  </w:style>
  <w:style w:type="table" w:customStyle="1" w:styleId="Tablanormal12211">
    <w:name w:val="Tabla normal 12211"/>
    <w:basedOn w:val="Tablanormal"/>
    <w:uiPriority w:val="41"/>
    <w:rsid w:val="008073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4">
    <w:name w:val="Tabla normal 114"/>
    <w:basedOn w:val="Tablanormal"/>
    <w:uiPriority w:val="41"/>
    <w:rsid w:val="008073A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61">
    <w:name w:val="Tabla normal 161"/>
    <w:basedOn w:val="Tablanormal"/>
    <w:next w:val="Tablanormal1"/>
    <w:uiPriority w:val="41"/>
    <w:rsid w:val="008073A4"/>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stilo">
    <w:name w:val="Estilo"/>
    <w:basedOn w:val="Normal"/>
    <w:next w:val="Normal"/>
    <w:uiPriority w:val="10"/>
    <w:qFormat/>
    <w:rsid w:val="008073A4"/>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s-ES" w:eastAsia="es-ES"/>
    </w:rPr>
  </w:style>
  <w:style w:type="paragraph" w:customStyle="1" w:styleId="msonormal0">
    <w:name w:val="msonormal"/>
    <w:basedOn w:val="Normal"/>
    <w:rsid w:val="008073A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notapieCar11">
    <w:name w:val="Texto nota pie Car11"/>
    <w:aliases w:val="Footnote Text Char Char Char Char Char Car11,Footnote Text Char Char Char Char Car11,Ref. de nota al pie1 Car11,FA Fu Car11,Footnote Text Char Char Char Car11,Footnote Text Char Car11,texto de nota al pie Car1,Car1 Car Car Car1"/>
    <w:basedOn w:val="Fuentedeprrafopredeter"/>
    <w:uiPriority w:val="99"/>
    <w:semiHidden/>
    <w:rsid w:val="008073A4"/>
    <w:rPr>
      <w:rFonts w:cs="Times New Roman"/>
      <w:lang w:val="es-ES" w:eastAsia="es-ES"/>
    </w:rPr>
  </w:style>
  <w:style w:type="character" w:customStyle="1" w:styleId="TextosinformatoCar1">
    <w:name w:val="Texto sin formato Car1"/>
    <w:aliases w:val="Car Car Car Car Car1,Car Car Car Car1 Car1,Car Car Car Car2 Car1,Car Car Car Car3 Car1"/>
    <w:basedOn w:val="Fuentedeprrafopredeter"/>
    <w:uiPriority w:val="99"/>
    <w:semiHidden/>
    <w:rsid w:val="008073A4"/>
    <w:rPr>
      <w:rFonts w:ascii="Consolas" w:hAnsi="Consolas" w:cs="Times New Roman"/>
      <w:sz w:val="21"/>
      <w:szCs w:val="21"/>
    </w:rPr>
  </w:style>
  <w:style w:type="character" w:customStyle="1" w:styleId="TextosinformatoCar11">
    <w:name w:val="Texto sin formato Car11"/>
    <w:aliases w:val="Car Car Car Car Car11,Car Car Car Car1 Car11,Car Car Car Car2 Car11,Car Car Car Car3 Car11"/>
    <w:basedOn w:val="Fuentedeprrafopredeter"/>
    <w:uiPriority w:val="99"/>
    <w:semiHidden/>
    <w:rsid w:val="008073A4"/>
    <w:rPr>
      <w:rFonts w:ascii="Consolas" w:hAnsi="Consolas" w:cs="Times New Roman"/>
      <w:sz w:val="21"/>
      <w:szCs w:val="21"/>
      <w:lang w:val="es-ES" w:eastAsia="es-ES"/>
    </w:rPr>
  </w:style>
  <w:style w:type="table" w:customStyle="1" w:styleId="Tablaconcuadrcula4-nfasis13">
    <w:name w:val="Tabla con cuadrícula 4 - Énfasis 13"/>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4">
    <w:name w:val="Tabla con cuadrícula 4 - Énfasis 14"/>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5">
    <w:name w:val="Tabla con cuadrícula 4 - Énfasis 15"/>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6">
    <w:name w:val="Tabla con cuadrícula 4 - Énfasis 16"/>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7">
    <w:name w:val="Tabla con cuadrícula 4 - Énfasis 17"/>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8">
    <w:name w:val="Tabla con cuadrícula 4 - Énfasis 18"/>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9">
    <w:name w:val="Tabla con cuadrícula 4 - Énfasis 19"/>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10">
    <w:name w:val="Tabla con cuadrícula 4 - Énfasis 110"/>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31">
    <w:name w:val="Tabla con cuadrícula 4 - Énfasis 13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41">
    <w:name w:val="Tabla con cuadrícula 4 - Énfasis 14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51">
    <w:name w:val="Tabla con cuadrícula 4 - Énfasis 15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61">
    <w:name w:val="Tabla con cuadrícula 4 - Énfasis 16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71">
    <w:name w:val="Tabla con cuadrícula 4 - Énfasis 17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81">
    <w:name w:val="Tabla con cuadrícula 4 - Énfasis 18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91">
    <w:name w:val="Tabla con cuadrícula 4 - Énfasis 19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101">
    <w:name w:val="Tabla con cuadrícula 4 - Énfasis 110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styleId="Tablaconcuadrcula7concolores-nfasis1">
    <w:name w:val="Grid Table 7 Colorful Accent 1"/>
    <w:basedOn w:val="Tablanormal"/>
    <w:uiPriority w:val="52"/>
    <w:rsid w:val="008073A4"/>
    <w:pPr>
      <w:spacing w:after="0" w:line="240" w:lineRule="auto"/>
    </w:pPr>
    <w:rPr>
      <w:rFonts w:eastAsia="Times New Roman" w:cs="Times New Roman"/>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DBE5F1" w:themeFill="accent1" w:themeFillTint="33"/>
      </w:tcPr>
    </w:tblStylePr>
    <w:tblStylePr w:type="band1Horz">
      <w:rPr>
        <w:rFonts w:cs="Times New Roman"/>
      </w:rPr>
      <w:tblPr/>
      <w:tcPr>
        <w:shd w:val="clear" w:color="auto" w:fill="DBE5F1" w:themeFill="accent1" w:themeFillTint="33"/>
      </w:tcPr>
    </w:tblStylePr>
    <w:tblStylePr w:type="neCell">
      <w:rPr>
        <w:rFonts w:cs="Times New Roman"/>
      </w:rPr>
      <w:tblPr/>
      <w:tcPr>
        <w:tcBorders>
          <w:bottom w:val="single" w:sz="4" w:space="0" w:color="95B3D7" w:themeColor="accent1" w:themeTint="99"/>
        </w:tcBorders>
      </w:tcPr>
    </w:tblStylePr>
    <w:tblStylePr w:type="nwCell">
      <w:rPr>
        <w:rFonts w:cs="Times New Roman"/>
      </w:rPr>
      <w:tblPr/>
      <w:tcPr>
        <w:tcBorders>
          <w:bottom w:val="single" w:sz="4" w:space="0" w:color="95B3D7" w:themeColor="accent1" w:themeTint="99"/>
        </w:tcBorders>
      </w:tcPr>
    </w:tblStylePr>
    <w:tblStylePr w:type="seCell">
      <w:rPr>
        <w:rFonts w:cs="Times New Roman"/>
      </w:rPr>
      <w:tblPr/>
      <w:tcPr>
        <w:tcBorders>
          <w:top w:val="single" w:sz="4" w:space="0" w:color="95B3D7" w:themeColor="accent1" w:themeTint="99"/>
        </w:tcBorders>
      </w:tcPr>
    </w:tblStylePr>
    <w:tblStylePr w:type="swCell">
      <w:rPr>
        <w:rFonts w:cs="Times New Roman"/>
      </w:rPr>
      <w:tblPr/>
      <w:tcPr>
        <w:tcBorders>
          <w:top w:val="single" w:sz="4" w:space="0" w:color="95B3D7" w:themeColor="accent1" w:themeTint="99"/>
        </w:tcBorders>
      </w:tcPr>
    </w:tblStylePr>
  </w:style>
  <w:style w:type="table" w:styleId="Tabladelista1clara-nfasis1">
    <w:name w:val="List Table 1 Light Accent 1"/>
    <w:basedOn w:val="Tablanormal"/>
    <w:uiPriority w:val="46"/>
    <w:rsid w:val="008073A4"/>
    <w:pPr>
      <w:spacing w:after="0" w:line="240" w:lineRule="auto"/>
    </w:pPr>
    <w:rPr>
      <w:rFonts w:eastAsia="Times New Roman" w:cs="Times New Roman"/>
    </w:rPr>
    <w:tblPr>
      <w:tblStyleRowBandSize w:val="1"/>
      <w:tblStyleColBandSize w:val="1"/>
    </w:tblPr>
    <w:tblStylePr w:type="firstRow">
      <w:rPr>
        <w:rFonts w:cs="Times New Roman"/>
        <w:b/>
        <w:bCs/>
      </w:rPr>
      <w:tblPr/>
      <w:tcPr>
        <w:tcBorders>
          <w:bottom w:val="single" w:sz="4" w:space="0" w:color="95B3D7" w:themeColor="accent1" w:themeTint="99"/>
        </w:tcBorders>
      </w:tcPr>
    </w:tblStylePr>
    <w:tblStylePr w:type="lastRow">
      <w:rPr>
        <w:rFonts w:cs="Times New Roman"/>
        <w:b/>
        <w:bCs/>
      </w:rPr>
      <w:tblPr/>
      <w:tcPr>
        <w:tcBorders>
          <w:top w:val="single" w:sz="4" w:space="0" w:color="95B3D7" w:themeColor="accen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hemeFill="accent1" w:themeFillTint="33"/>
      </w:tcPr>
    </w:tblStylePr>
    <w:tblStylePr w:type="band1Horz">
      <w:rPr>
        <w:rFonts w:cs="Times New Roman"/>
      </w:rPr>
      <w:tblPr/>
      <w:tcPr>
        <w:shd w:val="clear" w:color="auto" w:fill="DBE5F1" w:themeFill="accent1" w:themeFillTint="33"/>
      </w:tcPr>
    </w:tblStylePr>
  </w:style>
  <w:style w:type="table" w:customStyle="1" w:styleId="Tablaconcuadrcula4-nfasis132">
    <w:name w:val="Tabla con cuadrícula 4 - Énfasis 13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42">
    <w:name w:val="Tabla con cuadrícula 4 - Énfasis 14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52">
    <w:name w:val="Tabla con cuadrícula 4 - Énfasis 15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62">
    <w:name w:val="Tabla con cuadrícula 4 - Énfasis 16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72">
    <w:name w:val="Tabla con cuadrícula 4 - Énfasis 17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82">
    <w:name w:val="Tabla con cuadrícula 4 - Énfasis 18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92">
    <w:name w:val="Tabla con cuadrícula 4 - Énfasis 19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102">
    <w:name w:val="Tabla con cuadrícula 4 - Énfasis 1102"/>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311">
    <w:name w:val="Tabla con cuadrícula 4 - Énfasis 13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411">
    <w:name w:val="Tabla con cuadrícula 4 - Énfasis 14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511">
    <w:name w:val="Tabla con cuadrícula 4 - Énfasis 15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611">
    <w:name w:val="Tabla con cuadrícula 4 - Énfasis 16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711">
    <w:name w:val="Tabla con cuadrícula 4 - Énfasis 17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811">
    <w:name w:val="Tabla con cuadrícula 4 - Énfasis 18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911">
    <w:name w:val="Tabla con cuadrícula 4 - Énfasis 19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concuadrcula4-nfasis11011">
    <w:name w:val="Tabla con cuadrícula 4 - Énfasis 11011"/>
    <w:basedOn w:val="Tablanormal"/>
    <w:next w:val="Tablaconcuadrcula4-nfasis1"/>
    <w:uiPriority w:val="49"/>
    <w:rsid w:val="008073A4"/>
    <w:pPr>
      <w:spacing w:after="0" w:line="240" w:lineRule="auto"/>
    </w:pPr>
    <w:rPr>
      <w:rFonts w:ascii="Calibri" w:eastAsia="Times New Roman"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cs="Times New Roman"/>
        <w:b/>
        <w:bCs/>
      </w:rPr>
      <w:tblPr/>
      <w:tcPr>
        <w:tcBorders>
          <w:top w:val="double" w:sz="4"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Tabladecuadrcula7concolores-nfasis11">
    <w:name w:val="Tabla de cuadrícula 7 con colores - Énfasis 11"/>
    <w:basedOn w:val="Tablanormal"/>
    <w:next w:val="Tablaconcuadrcula7concolores-nfasis1"/>
    <w:uiPriority w:val="52"/>
    <w:rsid w:val="008073A4"/>
    <w:pPr>
      <w:spacing w:after="0" w:line="240" w:lineRule="auto"/>
    </w:pPr>
    <w:rPr>
      <w:rFonts w:eastAsia="Times New Roman" w:cs="Times New Roman"/>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DBE5F1" w:themeFill="accent1" w:themeFillTint="33"/>
      </w:tcPr>
    </w:tblStylePr>
    <w:tblStylePr w:type="band1Horz">
      <w:rPr>
        <w:rFonts w:cs="Times New Roman"/>
      </w:rPr>
      <w:tblPr/>
      <w:tcPr>
        <w:shd w:val="clear" w:color="auto" w:fill="DBE5F1" w:themeFill="accent1" w:themeFillTint="33"/>
      </w:tcPr>
    </w:tblStylePr>
    <w:tblStylePr w:type="neCell">
      <w:rPr>
        <w:rFonts w:cs="Times New Roman"/>
      </w:rPr>
      <w:tblPr/>
      <w:tcPr>
        <w:tcBorders>
          <w:bottom w:val="single" w:sz="4" w:space="0" w:color="95B3D7" w:themeColor="accent1" w:themeTint="99"/>
        </w:tcBorders>
      </w:tcPr>
    </w:tblStylePr>
    <w:tblStylePr w:type="nwCell">
      <w:rPr>
        <w:rFonts w:cs="Times New Roman"/>
      </w:rPr>
      <w:tblPr/>
      <w:tcPr>
        <w:tcBorders>
          <w:bottom w:val="single" w:sz="4" w:space="0" w:color="95B3D7" w:themeColor="accent1" w:themeTint="99"/>
        </w:tcBorders>
      </w:tcPr>
    </w:tblStylePr>
    <w:tblStylePr w:type="seCell">
      <w:rPr>
        <w:rFonts w:cs="Times New Roman"/>
      </w:rPr>
      <w:tblPr/>
      <w:tcPr>
        <w:tcBorders>
          <w:top w:val="single" w:sz="4" w:space="0" w:color="95B3D7" w:themeColor="accent1" w:themeTint="99"/>
        </w:tcBorders>
      </w:tcPr>
    </w:tblStylePr>
    <w:tblStylePr w:type="swCell">
      <w:rPr>
        <w:rFonts w:cs="Times New Roman"/>
      </w:rPr>
      <w:tblPr/>
      <w:tcPr>
        <w:tcBorders>
          <w:top w:val="single" w:sz="4" w:space="0" w:color="95B3D7" w:themeColor="accent1" w:themeTint="99"/>
        </w:tcBorders>
      </w:tcPr>
    </w:tblStylePr>
  </w:style>
  <w:style w:type="table" w:customStyle="1" w:styleId="Tabladelista1clara-nfasis11">
    <w:name w:val="Tabla de lista 1 clara - Énfasis 11"/>
    <w:basedOn w:val="Tablanormal"/>
    <w:next w:val="Tabladelista1clara-nfasis1"/>
    <w:uiPriority w:val="46"/>
    <w:rsid w:val="008073A4"/>
    <w:pPr>
      <w:spacing w:after="0" w:line="240" w:lineRule="auto"/>
    </w:pPr>
    <w:rPr>
      <w:rFonts w:eastAsia="Times New Roman" w:cs="Times New Roman"/>
    </w:rPr>
    <w:tblPr>
      <w:tblStyleRowBandSize w:val="1"/>
      <w:tblStyleColBandSize w:val="1"/>
    </w:tblPr>
    <w:tblStylePr w:type="firstRow">
      <w:rPr>
        <w:rFonts w:cs="Times New Roman"/>
        <w:b/>
        <w:bCs/>
      </w:rPr>
      <w:tblPr/>
      <w:tcPr>
        <w:tcBorders>
          <w:bottom w:val="single" w:sz="4" w:space="0" w:color="95B3D7" w:themeColor="accent1" w:themeTint="99"/>
        </w:tcBorders>
      </w:tcPr>
    </w:tblStylePr>
    <w:tblStylePr w:type="lastRow">
      <w:rPr>
        <w:rFonts w:cs="Times New Roman"/>
        <w:b/>
        <w:bCs/>
      </w:rPr>
      <w:tblPr/>
      <w:tcPr>
        <w:tcBorders>
          <w:top w:val="single" w:sz="4" w:space="0" w:color="95B3D7" w:themeColor="accen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hemeFill="accent1" w:themeFillTint="33"/>
      </w:tcPr>
    </w:tblStylePr>
    <w:tblStylePr w:type="band1Horz">
      <w:rPr>
        <w:rFonts w:cs="Times New Roman"/>
      </w:rPr>
      <w:tblPr/>
      <w:tcPr>
        <w:shd w:val="clear" w:color="auto" w:fill="DBE5F1" w:themeFill="accent1" w:themeFillTint="33"/>
      </w:tcPr>
    </w:tblStylePr>
  </w:style>
  <w:style w:type="table" w:customStyle="1" w:styleId="Tablaconcuadrcula40">
    <w:name w:val="Tabla con cuadrícula40"/>
    <w:basedOn w:val="Tablanormal"/>
    <w:next w:val="Tablaconcuadrcula"/>
    <w:uiPriority w:val="59"/>
    <w:rsid w:val="008073A4"/>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15">
    <w:name w:val="Tabla de lista 4 - Énfasis 115"/>
    <w:basedOn w:val="Tablanormal"/>
    <w:next w:val="Tabladelista4-nfasis1"/>
    <w:uiPriority w:val="49"/>
    <w:rsid w:val="008073A4"/>
    <w:pPr>
      <w:spacing w:after="0" w:line="240" w:lineRule="auto"/>
    </w:pPr>
    <w:rPr>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6">
    <w:name w:val="Tabla de lista 4 - Énfasis 116"/>
    <w:basedOn w:val="Tablanormal"/>
    <w:next w:val="Tabladelista4-nfasis1"/>
    <w:uiPriority w:val="49"/>
    <w:rsid w:val="008073A4"/>
    <w:pPr>
      <w:spacing w:after="0" w:line="240" w:lineRule="auto"/>
    </w:pPr>
    <w:rPr>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nfasis117">
    <w:name w:val="Tabla de lista 4 - Énfasis 117"/>
    <w:basedOn w:val="Tablanormal"/>
    <w:next w:val="Tabladelista4-nfasis1"/>
    <w:uiPriority w:val="49"/>
    <w:rsid w:val="008073A4"/>
    <w:pPr>
      <w:spacing w:after="0" w:line="240" w:lineRule="auto"/>
    </w:pPr>
    <w:rPr>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25">
    <w:name w:val="Tabla de cuadrícula 4 - Énfasis 125"/>
    <w:basedOn w:val="Tablanormal"/>
    <w:next w:val="Tablaconcuadrcula4-nfasis1"/>
    <w:uiPriority w:val="49"/>
    <w:rsid w:val="008073A4"/>
    <w:pPr>
      <w:spacing w:after="0" w:line="240" w:lineRule="auto"/>
    </w:pPr>
    <w:rPr>
      <w:rFonts w:eastAsia="Times New Roman" w:cs="Times New Roman"/>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rFonts w:cs="Times New Roman"/>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rFonts w:cs="Times New Roman"/>
        <w:b/>
        <w:bCs/>
      </w:rPr>
      <w:tblPr/>
      <w:tcPr>
        <w:tcBorders>
          <w:top w:val="double" w:sz="4" w:space="0" w:color="4F81BD"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hemeFill="accent1" w:themeFillTint="33"/>
      </w:tcPr>
    </w:tblStylePr>
    <w:tblStylePr w:type="band1Horz">
      <w:rPr>
        <w:rFonts w:cs="Times New Roman"/>
      </w:rPr>
      <w:tblPr/>
      <w:tcPr>
        <w:shd w:val="clear" w:color="auto" w:fill="DBE5F1" w:themeFill="accent1" w:themeFillTint="33"/>
      </w:tcPr>
    </w:tblStylePr>
  </w:style>
  <w:style w:type="table" w:customStyle="1" w:styleId="TableGrid">
    <w:name w:val="TableGrid"/>
    <w:rsid w:val="006D7A8C"/>
    <w:pPr>
      <w:spacing w:after="0" w:line="240" w:lineRule="auto"/>
    </w:pPr>
    <w:rPr>
      <w:rFonts w:eastAsiaTheme="minorEastAsia"/>
      <w:lang w:val="es-CO" w:eastAsia="es-CO"/>
      <w14:ligatures w14:val="standardContextual"/>
    </w:rPr>
    <w:tblPr>
      <w:tblCellMar>
        <w:top w:w="0" w:type="dxa"/>
        <w:left w:w="0" w:type="dxa"/>
        <w:bottom w:w="0" w:type="dxa"/>
        <w:right w:w="0" w:type="dxa"/>
      </w:tblCellMar>
    </w:tblPr>
  </w:style>
  <w:style w:type="table" w:styleId="Tabladecuadrcula4">
    <w:name w:val="Grid Table 4"/>
    <w:basedOn w:val="Tablanormal"/>
    <w:uiPriority w:val="49"/>
    <w:rsid w:val="006D7A8C"/>
    <w:pPr>
      <w:spacing w:after="0" w:line="240" w:lineRule="auto"/>
    </w:pPr>
    <w:rPr>
      <w:kern w:val="2"/>
      <w:lang w:val="es-CO"/>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nfasis3">
    <w:name w:val="Grid Table 1 Light Accent 3"/>
    <w:basedOn w:val="Tablanormal"/>
    <w:uiPriority w:val="46"/>
    <w:rsid w:val="006D7A8C"/>
    <w:pPr>
      <w:spacing w:after="0" w:line="240" w:lineRule="auto"/>
    </w:pPr>
    <w:rPr>
      <w:kern w:val="2"/>
      <w:lang w:val="es-CO"/>
      <w14:ligatures w14:val="standardContextual"/>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concuadrcula3-nfasis3">
    <w:name w:val="Grid Table 3 Accent 3"/>
    <w:basedOn w:val="Tablanormal"/>
    <w:uiPriority w:val="48"/>
    <w:rsid w:val="006D7A8C"/>
    <w:pPr>
      <w:spacing w:after="0" w:line="240" w:lineRule="auto"/>
    </w:pPr>
    <w:rPr>
      <w:kern w:val="2"/>
      <w:lang w:val="es-CO"/>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TableNormal23">
    <w:name w:val="Table Normal23"/>
    <w:uiPriority w:val="2"/>
    <w:semiHidden/>
    <w:unhideWhenUsed/>
    <w:qFormat/>
    <w:rsid w:val="006D7A8C"/>
    <w:pPr>
      <w:widowControl w:val="0"/>
      <w:autoSpaceDE w:val="0"/>
      <w:autoSpaceDN w:val="0"/>
      <w:spacing w:after="0" w:line="240" w:lineRule="auto"/>
    </w:pPr>
    <w:rPr>
      <w:rFonts w:eastAsia="Times New Roman" w:cs="Times New Roman"/>
      <w:lang w:val="en-US"/>
      <w14:ligatures w14:val="standardContextual"/>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6D7A8C"/>
    <w:pPr>
      <w:widowControl w:val="0"/>
      <w:autoSpaceDE w:val="0"/>
      <w:autoSpaceDN w:val="0"/>
      <w:spacing w:after="0" w:line="240" w:lineRule="auto"/>
    </w:pPr>
    <w:rPr>
      <w:rFonts w:eastAsia="Times New Roman" w:cs="Times New Roman"/>
      <w:lang w:val="en-US"/>
      <w14:ligatures w14:val="standardContextual"/>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6D7A8C"/>
    <w:pPr>
      <w:spacing w:after="0" w:line="240" w:lineRule="auto"/>
    </w:pPr>
    <w:rPr>
      <w:rFonts w:eastAsia="Times New Roman"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21">
    <w:name w:val="Tabla con cuadrícula11921"/>
    <w:basedOn w:val="Tablanormal"/>
    <w:next w:val="Tablaconcuadrcula"/>
    <w:uiPriority w:val="59"/>
    <w:rsid w:val="006D7A8C"/>
    <w:pPr>
      <w:spacing w:after="0" w:line="240" w:lineRule="auto"/>
    </w:pPr>
    <w:rPr>
      <w:rFonts w:eastAsia="Times New Roman"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unhideWhenUsed/>
    <w:qFormat/>
    <w:rsid w:val="006D7A8C"/>
    <w:pPr>
      <w:widowControl w:val="0"/>
      <w:autoSpaceDE w:val="0"/>
      <w:autoSpaceDN w:val="0"/>
      <w:spacing w:after="0" w:line="240" w:lineRule="auto"/>
    </w:pPr>
    <w:rPr>
      <w:rFonts w:ascii="Calibri" w:eastAsia="Times New Roman" w:hAnsi="Calibri" w:cs="Times New Roman"/>
      <w:lang w:val="en-US"/>
      <w14:ligatures w14:val="standardContextual"/>
    </w:rPr>
    <w:tblPr>
      <w:tblInd w:w="0" w:type="dxa"/>
      <w:tblCellMar>
        <w:top w:w="0" w:type="dxa"/>
        <w:left w:w="0" w:type="dxa"/>
        <w:bottom w:w="0" w:type="dxa"/>
        <w:right w:w="0" w:type="dxa"/>
      </w:tblCellMar>
    </w:tblPr>
  </w:style>
  <w:style w:type="table" w:customStyle="1" w:styleId="TableNormal113">
    <w:name w:val="Table Normal113"/>
    <w:uiPriority w:val="2"/>
    <w:semiHidden/>
    <w:unhideWhenUsed/>
    <w:qFormat/>
    <w:rsid w:val="006D7A8C"/>
    <w:pPr>
      <w:widowControl w:val="0"/>
      <w:autoSpaceDE w:val="0"/>
      <w:autoSpaceDN w:val="0"/>
      <w:spacing w:after="0" w:line="240" w:lineRule="auto"/>
    </w:pPr>
    <w:rPr>
      <w:rFonts w:ascii="Calibri" w:eastAsia="Times New Roman" w:hAnsi="Calibri" w:cs="Times New Roman"/>
      <w:lang w:val="en-US"/>
      <w14:ligatures w14:val="standardContextual"/>
    </w:rPr>
    <w:tblPr>
      <w:tblInd w:w="0" w:type="dxa"/>
      <w:tblCellMar>
        <w:top w:w="0" w:type="dxa"/>
        <w:left w:w="0" w:type="dxa"/>
        <w:bottom w:w="0" w:type="dxa"/>
        <w:right w:w="0" w:type="dxa"/>
      </w:tblCellMar>
    </w:tblPr>
  </w:style>
  <w:style w:type="table" w:customStyle="1" w:styleId="Tablaconcuadrcula11922">
    <w:name w:val="Tabla con cuadrícula11922"/>
    <w:basedOn w:val="Tablanormal"/>
    <w:next w:val="Tablaconcuadrcula"/>
    <w:uiPriority w:val="59"/>
    <w:rsid w:val="006D7A8C"/>
    <w:pPr>
      <w:spacing w:after="0" w:line="240" w:lineRule="auto"/>
    </w:pPr>
    <w:rPr>
      <w:rFonts w:ascii="Calibri" w:eastAsia="Times New Roman" w:hAnsi="Calibri"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21">
    <w:name w:val="Tabla con cuadrícula28121"/>
    <w:basedOn w:val="Tablanormal"/>
    <w:next w:val="Tablaconcuadrcula"/>
    <w:uiPriority w:val="59"/>
    <w:rsid w:val="006D7A8C"/>
    <w:pPr>
      <w:spacing w:after="0" w:line="240" w:lineRule="auto"/>
    </w:pPr>
    <w:rPr>
      <w:rFonts w:ascii="Calibri" w:eastAsia="Times New Roman" w:hAnsi="Calibri" w:cs="Times New Roman"/>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22">
    <w:name w:val="Tabla de cuadrícula 4 - Énfasis 1122"/>
    <w:basedOn w:val="Tablanormal"/>
    <w:next w:val="Tablaconcuadrcula4-nfasis1"/>
    <w:uiPriority w:val="49"/>
    <w:rsid w:val="006D7A8C"/>
    <w:pPr>
      <w:spacing w:after="0" w:line="240" w:lineRule="auto"/>
    </w:pPr>
    <w:rPr>
      <w:rFonts w:ascii="Calibri" w:eastAsia="Times New Roman" w:hAnsi="Calibri" w:cs="Times New Roman"/>
      <w14:ligatures w14:val="standardContextu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aconcuadrcula2922">
    <w:name w:val="Tabla con cuadrícula2922"/>
    <w:basedOn w:val="Tablanormal"/>
    <w:next w:val="Tablaconcuadrcula"/>
    <w:uiPriority w:val="39"/>
    <w:rsid w:val="006D7A8C"/>
    <w:pPr>
      <w:spacing w:after="0" w:line="240" w:lineRule="auto"/>
    </w:pPr>
    <w:rPr>
      <w:rFonts w:ascii="Calibri" w:eastAsia="Times New Roman" w:hAnsi="Calibri"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11">
    <w:name w:val="Tabla con cuadrícula29211"/>
    <w:basedOn w:val="Tablanormal"/>
    <w:next w:val="Tablaconcuadrcula"/>
    <w:uiPriority w:val="39"/>
    <w:rsid w:val="006D7A8C"/>
    <w:pPr>
      <w:spacing w:after="0" w:line="240" w:lineRule="auto"/>
    </w:pPr>
    <w:rPr>
      <w:rFonts w:ascii="Calibri" w:eastAsia="Times New Roman" w:hAnsi="Calibri"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211">
    <w:name w:val="Tabla con cuadrícula119211"/>
    <w:basedOn w:val="Tablanormal"/>
    <w:next w:val="Tablaconcuadrcula"/>
    <w:uiPriority w:val="59"/>
    <w:rsid w:val="006D7A8C"/>
    <w:pPr>
      <w:spacing w:after="0" w:line="240" w:lineRule="auto"/>
    </w:pPr>
    <w:rPr>
      <w:rFonts w:ascii="Calibri" w:eastAsia="Times New Roman" w:hAnsi="Calibri"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211">
    <w:name w:val="Tabla de cuadrícula 4 - Énfasis 11211"/>
    <w:basedOn w:val="Tablanormal"/>
    <w:next w:val="Tablaconcuadrcula4-nfasis1"/>
    <w:uiPriority w:val="49"/>
    <w:rsid w:val="006D7A8C"/>
    <w:pPr>
      <w:spacing w:after="0" w:line="240" w:lineRule="auto"/>
    </w:pPr>
    <w:rPr>
      <w:rFonts w:ascii="Calibri" w:eastAsia="Times New Roman" w:hAnsi="Calibri" w:cs="Times New Roman"/>
      <w14:ligatures w14:val="standardContextu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leNormal6">
    <w:name w:val="Table Normal6"/>
    <w:uiPriority w:val="2"/>
    <w:semiHidden/>
    <w:unhideWhenUsed/>
    <w:qFormat/>
    <w:rsid w:val="006D7A8C"/>
    <w:pPr>
      <w:widowControl w:val="0"/>
      <w:autoSpaceDE w:val="0"/>
      <w:autoSpaceDN w:val="0"/>
      <w:spacing w:after="0" w:line="240" w:lineRule="auto"/>
    </w:pPr>
    <w:rPr>
      <w:rFonts w:ascii="Calibri" w:eastAsia="Times New Roman" w:hAnsi="Calibri" w:cs="Times New Roman"/>
      <w:lang w:val="en-US"/>
      <w14:ligatures w14:val="standardContextual"/>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6D7A8C"/>
    <w:rPr>
      <w:rFonts w:cs="Times New Roman"/>
    </w:rPr>
  </w:style>
  <w:style w:type="table" w:customStyle="1" w:styleId="TableNormal14">
    <w:name w:val="Table Normal14"/>
    <w:uiPriority w:val="2"/>
    <w:semiHidden/>
    <w:unhideWhenUsed/>
    <w:qFormat/>
    <w:rsid w:val="009F168D"/>
    <w:pPr>
      <w:widowControl w:val="0"/>
      <w:autoSpaceDE w:val="0"/>
      <w:autoSpaceDN w:val="0"/>
      <w:spacing w:after="0" w:line="240" w:lineRule="auto"/>
    </w:pPr>
    <w:rPr>
      <w:lang w:val="en-US"/>
      <w14:ligatures w14:val="standardContextual"/>
    </w:rPr>
    <w:tblPr>
      <w:tblInd w:w="0" w:type="dxa"/>
      <w:tblCellMar>
        <w:top w:w="0" w:type="dxa"/>
        <w:left w:w="0" w:type="dxa"/>
        <w:bottom w:w="0" w:type="dxa"/>
        <w:right w:w="0" w:type="dxa"/>
      </w:tblCellMar>
    </w:tblPr>
  </w:style>
  <w:style w:type="table" w:customStyle="1" w:styleId="Tabladecuadrcula4-nfasis126">
    <w:name w:val="Tabla de cuadrícula 4 - Énfasis 126"/>
    <w:basedOn w:val="Tablanormal"/>
    <w:next w:val="Tablaconcuadrcula4-nfasis1"/>
    <w:uiPriority w:val="49"/>
    <w:rsid w:val="00546756"/>
    <w:pPr>
      <w:spacing w:after="0" w:line="240" w:lineRule="auto"/>
    </w:pPr>
    <w:rPr>
      <w:rFonts w:eastAsia="Times New Roman" w:cs="Times New Roman"/>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rFonts w:cs="Times New Roman"/>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rFonts w:cs="Times New Roman"/>
        <w:b/>
        <w:bCs/>
      </w:rPr>
      <w:tblPr/>
      <w:tcPr>
        <w:tcBorders>
          <w:top w:val="double" w:sz="4" w:space="0" w:color="4F81BD"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hemeFill="accent1" w:themeFillTint="33"/>
      </w:tcPr>
    </w:tblStylePr>
    <w:tblStylePr w:type="band1Horz">
      <w:rPr>
        <w:rFonts w:cs="Times New Roman"/>
      </w:rPr>
      <w:tblPr/>
      <w:tcPr>
        <w:shd w:val="clear" w:color="auto" w:fill="DBE5F1" w:themeFill="accent1" w:themeFillTint="33"/>
      </w:tcPr>
    </w:tblStylePr>
  </w:style>
  <w:style w:type="table" w:customStyle="1" w:styleId="TableNormal15">
    <w:name w:val="Table Normal15"/>
    <w:uiPriority w:val="2"/>
    <w:semiHidden/>
    <w:unhideWhenUsed/>
    <w:qFormat/>
    <w:rsid w:val="00546756"/>
    <w:pPr>
      <w:widowControl w:val="0"/>
      <w:autoSpaceDE w:val="0"/>
      <w:autoSpaceDN w:val="0"/>
      <w:spacing w:after="0" w:line="240" w:lineRule="auto"/>
    </w:pPr>
    <w:rPr>
      <w:lang w:val="en-US"/>
      <w14:ligatures w14:val="standardContextual"/>
    </w:rPr>
    <w:tblPr>
      <w:tblInd w:w="0" w:type="dxa"/>
      <w:tblCellMar>
        <w:top w:w="0" w:type="dxa"/>
        <w:left w:w="0" w:type="dxa"/>
        <w:bottom w:w="0" w:type="dxa"/>
        <w:right w:w="0" w:type="dxa"/>
      </w:tblCellMar>
    </w:tblPr>
  </w:style>
  <w:style w:type="table" w:customStyle="1" w:styleId="Tablaconcuadrcula401">
    <w:name w:val="Tabla con cuadrícula401"/>
    <w:basedOn w:val="Tablanormal"/>
    <w:next w:val="Tablaconcuadrcula"/>
    <w:uiPriority w:val="39"/>
    <w:rsid w:val="0069142D"/>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7">
    <w:name w:val="Tabla normal 17"/>
    <w:basedOn w:val="Tablanormal"/>
    <w:next w:val="Tablanormal1"/>
    <w:uiPriority w:val="41"/>
    <w:rsid w:val="0069142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8">
    <w:name w:val="Tabla con cuadrícula48"/>
    <w:basedOn w:val="Tablanormal"/>
    <w:next w:val="Tablaconcuadrcula"/>
    <w:uiPriority w:val="39"/>
    <w:rsid w:val="002A19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8">
    <w:name w:val="Tabla normal 18"/>
    <w:basedOn w:val="Tablanormal"/>
    <w:next w:val="Tablanormal1"/>
    <w:uiPriority w:val="41"/>
    <w:rsid w:val="00B14F5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9">
    <w:name w:val="Tabla normal 19"/>
    <w:basedOn w:val="Tablanormal"/>
    <w:next w:val="Tablanormal1"/>
    <w:uiPriority w:val="41"/>
    <w:rsid w:val="00C83D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elsonQ@supersociedades.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lsaQM@supersociedades.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uraLJ@SUPERSOCIEDADES.GOV.C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olaCP@supersociedades.gov.co" TargetMode="External"/><Relationship Id="rId5" Type="http://schemas.openxmlformats.org/officeDocument/2006/relationships/styles" Target="styles.xml"/><Relationship Id="rId15" Type="http://schemas.openxmlformats.org/officeDocument/2006/relationships/hyperlink" Target="mailto:MCaicedo@supersociedades.gov.co" TargetMode="External"/><Relationship Id="rId10" Type="http://schemas.openxmlformats.org/officeDocument/2006/relationships/hyperlink" Target="mailto:acervantes@supersociedades.gov.co;ConsueloV@supersociedades.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melo@supersociedades.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AE92ECF2D99045BAABC4466BB252D4" ma:contentTypeVersion="0" ma:contentTypeDescription="Crear nuevo documento." ma:contentTypeScope="" ma:versionID="272c02a513bd9d49cbcd274751f99aed">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F949D4-0205-4B30-89D6-10595B04E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3732DE4-E7A6-4D10-84D7-4081E2E42612}">
  <ds:schemaRefs>
    <ds:schemaRef ds:uri="http://schemas.microsoft.com/sharepoint/v3/contenttype/forms"/>
  </ds:schemaRefs>
</ds:datastoreItem>
</file>

<file path=customXml/itemProps3.xml><?xml version="1.0" encoding="utf-8"?>
<ds:datastoreItem xmlns:ds="http://schemas.openxmlformats.org/officeDocument/2006/customXml" ds:itemID="{E5C77C25-D354-43B9-AA81-AA4B10F2A7DF}">
  <ds:schemaRefs>
    <ds:schemaRef ds:uri="http://purl.org/dc/dcmitype/"/>
    <ds:schemaRef ds:uri="http://schemas.microsoft.com/office/infopath/2007/PartnerControls"/>
    <ds:schemaRef ds:uri="http://purl.org/dc/terms/"/>
    <ds:schemaRef ds:uri="http://purl.org/dc/elements/1.1/"/>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11</Pages>
  <Words>2986</Words>
  <Characters>16423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Aljach Rayo</dc:creator>
  <cp:keywords/>
  <dc:description/>
  <cp:lastModifiedBy>Samir Aljach Rayo</cp:lastModifiedBy>
  <cp:revision>23</cp:revision>
  <dcterms:created xsi:type="dcterms:W3CDTF">2023-07-11T15:30:00Z</dcterms:created>
  <dcterms:modified xsi:type="dcterms:W3CDTF">2025-01-10T14:46:00Z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0x01010078AE92ECF2D99045BAABC4466BB252D4</vt:lpwstr>
  </property>
</Properties>
</file>