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585" w:rsidRPr="001A4F9F" w:rsidRDefault="00BE3585" w:rsidP="00BE3585">
      <w:pPr>
        <w:spacing w:after="0"/>
        <w:jc w:val="center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 xml:space="preserve">ACTA DE INICIO </w:t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 xml:space="preserve">CONVENIO NUMERO SMC 085-2024 </w:t>
      </w:r>
    </w:p>
    <w:p w:rsidR="00BE3585" w:rsidRDefault="00BE3585" w:rsidP="00BE3585">
      <w:pPr>
        <w:tabs>
          <w:tab w:val="left" w:pos="7605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 xml:space="preserve"> </w:t>
      </w:r>
    </w:p>
    <w:p w:rsidR="00BE3585" w:rsidRPr="001A4F9F" w:rsidRDefault="00BE3585" w:rsidP="00BE3585">
      <w:pPr>
        <w:tabs>
          <w:tab w:val="left" w:pos="7605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</w:p>
    <w:p w:rsidR="00BE3585" w:rsidRPr="001A4F9F" w:rsidRDefault="00BE3585" w:rsidP="00BE3585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CONTRATISTA:</w:t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BENZO MAE SAS</w:t>
      </w:r>
    </w:p>
    <w:p w:rsidR="00BE3585" w:rsidRPr="001A4F9F" w:rsidRDefault="00BE3585" w:rsidP="00BE3585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</w:p>
    <w:p w:rsidR="00BE3585" w:rsidRPr="001A4F9F" w:rsidRDefault="00BE3585" w:rsidP="00BE3585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C.C:</w:t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901.825.204</w:t>
      </w:r>
    </w:p>
    <w:p w:rsidR="00BE3585" w:rsidRPr="001A4F9F" w:rsidRDefault="00BE3585" w:rsidP="00BE3585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</w:p>
    <w:p w:rsidR="00BE3585" w:rsidRPr="001A4F9F" w:rsidRDefault="00BE3585" w:rsidP="00BE3585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VALOR:</w:t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  <w:t>$</w:t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33.250.000</w:t>
      </w:r>
    </w:p>
    <w:p w:rsidR="00BE3585" w:rsidRPr="001A4F9F" w:rsidRDefault="00BE3585" w:rsidP="00BE3585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</w:p>
    <w:p w:rsidR="00BE3585" w:rsidRPr="001A4F9F" w:rsidRDefault="00BE3585" w:rsidP="00BE35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/>
        <w:ind w:left="2832" w:hanging="2832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PLAZO:</w:t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  <w:t xml:space="preserve">DESDE LA FIRMA DE ACTA DE INICIO Y HASTA </w:t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5 DIAS HABILES DESDE EL MOMENTO EN QUE SE HAYA CUMPLIMIENTO DE REQUISITOS DE PERFECCIONAMIENTO Y SE SUSCRIBA EL ACTA DE INICIO.</w:t>
      </w:r>
    </w:p>
    <w:p w:rsidR="00BE3585" w:rsidRPr="008C44CA" w:rsidRDefault="00BE3585" w:rsidP="00BE35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/>
        <w:ind w:left="2832" w:hanging="2832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:rsidR="00BE3585" w:rsidRPr="008C44CA" w:rsidRDefault="00BE3585" w:rsidP="00BE35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/>
        <w:ind w:left="2832" w:hanging="2832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:rsidR="00BE3585" w:rsidRPr="008C44CA" w:rsidRDefault="00BE3585" w:rsidP="00BE3585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:rsidR="00BE3585" w:rsidRDefault="00BE3585" w:rsidP="00BE3585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caps/>
          <w:sz w:val="23"/>
          <w:szCs w:val="23"/>
          <w:lang w:eastAsia="es-ES"/>
        </w:rPr>
      </w:pPr>
      <w:r w:rsidRPr="008C44CA">
        <w:rPr>
          <w:rFonts w:asciiTheme="majorHAnsi" w:hAnsiTheme="majorHAnsi" w:cs="Arial"/>
          <w:sz w:val="23"/>
          <w:szCs w:val="23"/>
        </w:rPr>
        <w:t xml:space="preserve">En el Municipio de Villamaría, Departamento de Caldas, siendo </w:t>
      </w:r>
      <w:r w:rsidRPr="003A6BA5">
        <w:rPr>
          <w:rFonts w:asciiTheme="majorHAnsi" w:hAnsiTheme="majorHAnsi" w:cs="Arial"/>
          <w:sz w:val="23"/>
          <w:szCs w:val="23"/>
        </w:rPr>
        <w:t xml:space="preserve">el </w:t>
      </w:r>
      <w:r>
        <w:rPr>
          <w:rFonts w:asciiTheme="majorHAnsi" w:hAnsiTheme="majorHAnsi" w:cs="Arial"/>
          <w:sz w:val="23"/>
          <w:szCs w:val="23"/>
        </w:rPr>
        <w:t xml:space="preserve">30 </w:t>
      </w:r>
      <w:r w:rsidRPr="003A6BA5">
        <w:rPr>
          <w:rFonts w:asciiTheme="majorHAnsi" w:hAnsiTheme="majorHAnsi" w:cs="Arial"/>
          <w:sz w:val="23"/>
          <w:szCs w:val="23"/>
        </w:rPr>
        <w:t xml:space="preserve">de </w:t>
      </w:r>
      <w:r>
        <w:rPr>
          <w:rFonts w:asciiTheme="majorHAnsi" w:hAnsiTheme="majorHAnsi" w:cs="Arial"/>
          <w:sz w:val="23"/>
          <w:szCs w:val="23"/>
        </w:rPr>
        <w:t>diciembre de 2024</w:t>
      </w:r>
      <w:r w:rsidRPr="008C44CA">
        <w:rPr>
          <w:rFonts w:asciiTheme="majorHAnsi" w:hAnsiTheme="majorHAnsi" w:cs="Arial"/>
          <w:sz w:val="23"/>
          <w:szCs w:val="23"/>
        </w:rPr>
        <w:t xml:space="preserve"> se reunieron, </w:t>
      </w:r>
      <w:r>
        <w:rPr>
          <w:rFonts w:asciiTheme="majorHAnsi" w:hAnsiTheme="majorHAnsi" w:cs="Arial"/>
          <w:sz w:val="23"/>
          <w:szCs w:val="23"/>
        </w:rPr>
        <w:t xml:space="preserve">el </w:t>
      </w:r>
      <w:r w:rsidRPr="001A4F9F">
        <w:rPr>
          <w:rFonts w:ascii="Cambria" w:eastAsia="Times New Roman" w:hAnsi="Cambria" w:cs="Calibri"/>
          <w:bCs/>
          <w:sz w:val="23"/>
          <w:szCs w:val="23"/>
          <w:lang w:eastAsia="es-ES"/>
        </w:rPr>
        <w:t>Contratista</w:t>
      </w:r>
      <w:r w:rsidRPr="003008C9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 xml:space="preserve"> </w:t>
      </w:r>
      <w:r w:rsidRPr="001A4F9F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ab/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BENZO MAE SAS</w:t>
      </w:r>
      <w:r w:rsidRPr="008C44CA">
        <w:rPr>
          <w:rFonts w:asciiTheme="majorHAnsi" w:hAnsiTheme="majorHAnsi" w:cs="Arial"/>
          <w:sz w:val="23"/>
          <w:szCs w:val="23"/>
        </w:rPr>
        <w:t xml:space="preserve"> y</w:t>
      </w:r>
      <w:r>
        <w:rPr>
          <w:rFonts w:asciiTheme="majorHAnsi" w:hAnsiTheme="majorHAnsi" w:cs="Arial"/>
          <w:sz w:val="23"/>
          <w:szCs w:val="23"/>
        </w:rPr>
        <w:t xml:space="preserve"> el</w:t>
      </w:r>
      <w:r w:rsidRPr="008C44CA">
        <w:rPr>
          <w:rFonts w:asciiTheme="majorHAnsi" w:hAnsiTheme="majorHAnsi" w:cs="Arial"/>
          <w:sz w:val="23"/>
          <w:szCs w:val="23"/>
        </w:rPr>
        <w:t xml:space="preserve"> Supervisor del Contrato </w:t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 xml:space="preserve">ARGEMIRO OCAMPO VILLEGAS  </w:t>
      </w:r>
      <w:r w:rsidRPr="008C44CA">
        <w:rPr>
          <w:rFonts w:asciiTheme="majorHAnsi" w:hAnsiTheme="majorHAnsi" w:cs="Arial"/>
          <w:sz w:val="23"/>
          <w:szCs w:val="23"/>
        </w:rPr>
        <w:t xml:space="preserve"> en su calidad </w:t>
      </w:r>
      <w:r>
        <w:rPr>
          <w:rFonts w:asciiTheme="majorHAnsi" w:hAnsiTheme="majorHAnsi" w:cs="Arial"/>
          <w:sz w:val="23"/>
          <w:szCs w:val="23"/>
        </w:rPr>
        <w:t>de Secretario General</w:t>
      </w:r>
      <w:r w:rsidRPr="008C44CA">
        <w:rPr>
          <w:rFonts w:asciiTheme="majorHAnsi" w:hAnsiTheme="majorHAnsi" w:cs="Arial"/>
          <w:sz w:val="23"/>
          <w:szCs w:val="23"/>
        </w:rPr>
        <w:t xml:space="preserve">, con el fin de dar inicio al referido contrato celebrado entre las partes con el siguiente objeto: </w:t>
      </w:r>
      <w:r>
        <w:rPr>
          <w:rFonts w:ascii="Cambria" w:eastAsia="Times New Roman" w:hAnsi="Cambria" w:cs="Calibri"/>
          <w:b/>
          <w:bCs/>
          <w:caps/>
          <w:sz w:val="23"/>
          <w:szCs w:val="23"/>
          <w:lang w:eastAsia="es-ES"/>
        </w:rPr>
        <w:t>SUMINISTRO DE JUGUETES Y REGALOS DE NAVIDAD, CON EL FIN DE CONTRIBUIR AL BIENESTAR Y CALIDAD DE VIDA DE LOS NIÑOS, NIÑAS Y ADOLESCENTES VULNERABLES D ELA ZONA URBANA Y RURAL DEL MUNICIPIO DE VILLAMARIA, CALDAS.</w:t>
      </w:r>
    </w:p>
    <w:p w:rsidR="00BE3585" w:rsidRDefault="00BE3585" w:rsidP="00BE3585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caps/>
          <w:sz w:val="23"/>
          <w:szCs w:val="23"/>
          <w:lang w:eastAsia="es-ES"/>
        </w:rPr>
      </w:pPr>
    </w:p>
    <w:p w:rsidR="00BE3585" w:rsidRDefault="00BE3585" w:rsidP="00BE3585">
      <w:pPr>
        <w:pStyle w:val="NormalWeb"/>
      </w:pPr>
      <w:r>
        <w:rPr>
          <w:noProof/>
        </w:rPr>
        <w:drawing>
          <wp:inline distT="0" distB="0" distL="0" distR="0" wp14:anchorId="08715A2A" wp14:editId="7F9CA245">
            <wp:extent cx="2312600" cy="1066165"/>
            <wp:effectExtent l="0" t="0" r="0" b="635"/>
            <wp:docPr id="1" name="Imagen 1" descr="D:\SECRETARIA GENERAL\SECRETARIA GENERAL AÑO  2024\FIRMA ESCANEADA ARGEMIRO OCAMPO VILLEGA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CRETARIA GENERAL\SECRETARIA GENERAL AÑO  2024\FIRMA ESCANEADA ARGEMIRO OCAMPO VILLEGAS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027" cy="10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E3585" w:rsidRPr="00AC5829" w:rsidRDefault="00BE3585" w:rsidP="00BE3585">
      <w:pPr>
        <w:spacing w:after="0" w:line="240" w:lineRule="auto"/>
        <w:contextualSpacing/>
        <w:jc w:val="center"/>
        <w:rPr>
          <w:rFonts w:asciiTheme="majorHAnsi" w:hAnsiTheme="majorHAnsi" w:cs="Arial"/>
          <w:sz w:val="23"/>
          <w:szCs w:val="23"/>
        </w:rPr>
      </w:pPr>
    </w:p>
    <w:p w:rsidR="00BE3585" w:rsidRPr="001A4F9F" w:rsidRDefault="00BE3585" w:rsidP="00BE3585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 xml:space="preserve">ARGEMIRO OCAMPO VILLEGAS  </w:t>
      </w:r>
      <w:r w:rsidRPr="008C44CA">
        <w:rPr>
          <w:rFonts w:asciiTheme="majorHAnsi" w:hAnsiTheme="majorHAnsi" w:cs="Arial"/>
          <w:sz w:val="23"/>
          <w:szCs w:val="23"/>
        </w:rPr>
        <w:t xml:space="preserve"> </w:t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 xml:space="preserve">  </w:t>
      </w:r>
      <w:r w:rsidRPr="008C44CA">
        <w:rPr>
          <w:rFonts w:asciiTheme="majorHAnsi" w:hAnsiTheme="majorHAnsi" w:cs="Arial"/>
          <w:sz w:val="23"/>
          <w:szCs w:val="23"/>
        </w:rPr>
        <w:t xml:space="preserve"> </w:t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BENZO MAE SAS</w:t>
      </w:r>
    </w:p>
    <w:p w:rsidR="00BE3585" w:rsidRDefault="00BE3585" w:rsidP="00BE3585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>
        <w:rPr>
          <w:rFonts w:asciiTheme="majorHAnsi" w:hAnsiTheme="majorHAnsi" w:cs="Arial"/>
          <w:sz w:val="23"/>
          <w:szCs w:val="23"/>
        </w:rPr>
        <w:t>Supervisor</w:t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>
        <w:rPr>
          <w:rFonts w:asciiTheme="majorHAnsi" w:hAnsiTheme="majorHAnsi" w:cs="Arial"/>
          <w:sz w:val="23"/>
          <w:szCs w:val="23"/>
        </w:rPr>
        <w:tab/>
      </w:r>
      <w:r w:rsidRPr="00AC5829">
        <w:rPr>
          <w:rFonts w:asciiTheme="majorHAnsi" w:hAnsiTheme="majorHAnsi" w:cs="Arial"/>
          <w:sz w:val="23"/>
          <w:szCs w:val="23"/>
        </w:rPr>
        <w:t>Cont</w:t>
      </w:r>
      <w:r>
        <w:rPr>
          <w:rFonts w:asciiTheme="majorHAnsi" w:hAnsiTheme="majorHAnsi" w:cs="Arial"/>
          <w:sz w:val="23"/>
          <w:szCs w:val="23"/>
        </w:rPr>
        <w:t>ratista</w:t>
      </w:r>
    </w:p>
    <w:p w:rsidR="00E92E88" w:rsidRDefault="00E92E88"/>
    <w:sectPr w:rsidR="00E92E8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08F" w:rsidRDefault="00C3308F" w:rsidP="00BE3585">
      <w:pPr>
        <w:spacing w:after="0" w:line="240" w:lineRule="auto"/>
      </w:pPr>
      <w:r>
        <w:separator/>
      </w:r>
    </w:p>
  </w:endnote>
  <w:endnote w:type="continuationSeparator" w:id="0">
    <w:p w:rsidR="00C3308F" w:rsidRDefault="00C3308F" w:rsidP="00BE3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585" w:rsidRPr="00571B66" w:rsidRDefault="00BE3585" w:rsidP="00BE3585">
    <w:pPr>
      <w:pStyle w:val="Piedepgina"/>
      <w:jc w:val="center"/>
      <w:rPr>
        <w:rFonts w:ascii="Times New Roman" w:hAnsi="Times New Roman"/>
        <w:sz w:val="16"/>
        <w:szCs w:val="16"/>
      </w:rPr>
    </w:pPr>
    <w:r w:rsidRPr="00571B66">
      <w:rPr>
        <w:rFonts w:ascii="Times New Roman" w:hAnsi="Times New Roman"/>
        <w:sz w:val="16"/>
        <w:szCs w:val="16"/>
      </w:rPr>
      <w:t xml:space="preserve">Palacio Municipal, </w:t>
    </w:r>
    <w:proofErr w:type="spellStart"/>
    <w:r w:rsidRPr="00571B66">
      <w:rPr>
        <w:rFonts w:ascii="Times New Roman" w:hAnsi="Times New Roman"/>
        <w:sz w:val="16"/>
        <w:szCs w:val="16"/>
      </w:rPr>
      <w:t>Cra</w:t>
    </w:r>
    <w:proofErr w:type="spellEnd"/>
    <w:r w:rsidRPr="00571B66">
      <w:rPr>
        <w:rFonts w:ascii="Times New Roman" w:hAnsi="Times New Roman"/>
        <w:sz w:val="16"/>
        <w:szCs w:val="16"/>
      </w:rPr>
      <w:t xml:space="preserve"> 4 </w:t>
    </w:r>
    <w:proofErr w:type="spellStart"/>
    <w:proofErr w:type="gramStart"/>
    <w:r w:rsidRPr="00571B66">
      <w:rPr>
        <w:rFonts w:ascii="Times New Roman" w:hAnsi="Times New Roman"/>
        <w:sz w:val="16"/>
        <w:szCs w:val="16"/>
      </w:rPr>
      <w:t>Cll</w:t>
    </w:r>
    <w:proofErr w:type="spellEnd"/>
    <w:r w:rsidRPr="00571B66">
      <w:rPr>
        <w:rFonts w:ascii="Times New Roman" w:hAnsi="Times New Roman"/>
        <w:sz w:val="16"/>
        <w:szCs w:val="16"/>
      </w:rPr>
      <w:t xml:space="preserve">  9</w:t>
    </w:r>
    <w:proofErr w:type="gramEnd"/>
    <w:r w:rsidRPr="00571B66">
      <w:rPr>
        <w:rFonts w:ascii="Times New Roman" w:hAnsi="Times New Roman"/>
        <w:sz w:val="16"/>
        <w:szCs w:val="16"/>
      </w:rPr>
      <w:t xml:space="preserve"> Esq. Piso 1 Teléfono: </w:t>
    </w:r>
    <w:r>
      <w:rPr>
        <w:rFonts w:ascii="Times New Roman" w:hAnsi="Times New Roman"/>
        <w:sz w:val="16"/>
        <w:szCs w:val="16"/>
      </w:rPr>
      <w:t>8932328 EXT 1004</w:t>
    </w:r>
  </w:p>
  <w:p w:rsidR="00BE3585" w:rsidRPr="00571B66" w:rsidRDefault="00BE3585" w:rsidP="00BE3585">
    <w:pPr>
      <w:pStyle w:val="Piedepgina"/>
      <w:jc w:val="center"/>
      <w:rPr>
        <w:rFonts w:ascii="Times New Roman" w:hAnsi="Times New Roman"/>
        <w:sz w:val="16"/>
        <w:szCs w:val="16"/>
      </w:rPr>
    </w:pPr>
    <w:r w:rsidRPr="00571B66">
      <w:rPr>
        <w:rFonts w:ascii="Times New Roman" w:hAnsi="Times New Roman"/>
        <w:sz w:val="16"/>
        <w:szCs w:val="16"/>
      </w:rPr>
      <w:t xml:space="preserve">Página Web: </w:t>
    </w:r>
    <w:hyperlink r:id="rId1" w:history="1">
      <w:r w:rsidRPr="00571B66">
        <w:rPr>
          <w:rStyle w:val="Hipervnculo"/>
          <w:rFonts w:ascii="Times New Roman" w:hAnsi="Times New Roman"/>
          <w:sz w:val="16"/>
          <w:szCs w:val="16"/>
        </w:rPr>
        <w:t>www.villamaría-caldas.gov.co</w:t>
      </w:r>
    </w:hyperlink>
  </w:p>
  <w:p w:rsidR="00BE3585" w:rsidRPr="00571B66" w:rsidRDefault="00BE3585" w:rsidP="00BE3585">
    <w:pPr>
      <w:pStyle w:val="Piedepgina"/>
      <w:jc w:val="center"/>
      <w:rPr>
        <w:rStyle w:val="Hipervnculo"/>
        <w:rFonts w:ascii="Times New Roman" w:hAnsi="Times New Roman"/>
        <w:sz w:val="16"/>
        <w:szCs w:val="16"/>
      </w:rPr>
    </w:pPr>
    <w:r w:rsidRPr="00571B66">
      <w:rPr>
        <w:rFonts w:ascii="Times New Roman" w:hAnsi="Times New Roman"/>
        <w:sz w:val="16"/>
        <w:szCs w:val="16"/>
      </w:rPr>
      <w:t xml:space="preserve">E-mail: </w:t>
    </w:r>
    <w:hyperlink r:id="rId2" w:history="1">
      <w:r w:rsidRPr="00571B66">
        <w:rPr>
          <w:rStyle w:val="Hipervnculo"/>
          <w:rFonts w:ascii="Times New Roman" w:hAnsi="Times New Roman"/>
          <w:sz w:val="16"/>
          <w:szCs w:val="16"/>
        </w:rPr>
        <w:t>alcaldia@villamaría-caldas.gov.co</w:t>
      </w:r>
    </w:hyperlink>
  </w:p>
  <w:p w:rsidR="00BE3585" w:rsidRDefault="00BE3585" w:rsidP="00BE3585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08F" w:rsidRDefault="00C3308F" w:rsidP="00BE3585">
      <w:pPr>
        <w:spacing w:after="0" w:line="240" w:lineRule="auto"/>
      </w:pPr>
      <w:r>
        <w:separator/>
      </w:r>
    </w:p>
  </w:footnote>
  <w:footnote w:type="continuationSeparator" w:id="0">
    <w:p w:rsidR="00C3308F" w:rsidRDefault="00C3308F" w:rsidP="00BE3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585" w:rsidRDefault="00BE3585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71C0BD5" wp14:editId="49FEC5A4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844155" cy="1153795"/>
          <wp:effectExtent l="0" t="0" r="4445" b="8255"/>
          <wp:wrapThrough wrapText="bothSides">
            <wp:wrapPolygon edited="0">
              <wp:start x="0" y="0"/>
              <wp:lineTo x="0" y="18901"/>
              <wp:lineTo x="18570" y="21398"/>
              <wp:lineTo x="21560" y="21398"/>
              <wp:lineTo x="21560" y="0"/>
              <wp:lineTo x="0" y="0"/>
            </wp:wrapPolygon>
          </wp:wrapThrough>
          <wp:docPr id="12330304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3030413" name="Imagen 12330304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4155" cy="1153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85"/>
    <w:rsid w:val="00BE3585"/>
    <w:rsid w:val="00C3308F"/>
    <w:rsid w:val="00E9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7B412"/>
  <w15:chartTrackingRefBased/>
  <w15:docId w15:val="{284C3C66-F469-4427-873C-A63FE1B28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58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35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E35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3585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35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3585"/>
    <w:rPr>
      <w:rFonts w:ascii="Calibri" w:eastAsia="Calibri" w:hAnsi="Calibri" w:cs="Times New Roman"/>
      <w:lang w:val="es-ES"/>
    </w:rPr>
  </w:style>
  <w:style w:type="character" w:styleId="Hipervnculo">
    <w:name w:val="Hyperlink"/>
    <w:rsid w:val="00BE35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villamar&#237;a-caldas.gov.co" TargetMode="External"/><Relationship Id="rId1" Type="http://schemas.openxmlformats.org/officeDocument/2006/relationships/hyperlink" Target="http://www.villamar&#237;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2025-01-17T19:20:00Z</dcterms:created>
  <dcterms:modified xsi:type="dcterms:W3CDTF">2025-01-17T19:22:00Z</dcterms:modified>
</cp:coreProperties>
</file>