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6E29E8" w14:textId="3E138743" w:rsidR="00A64FC0" w:rsidRPr="00272894" w:rsidRDefault="00A64FC0" w:rsidP="00A64FC0">
      <w:pPr>
        <w:rPr>
          <w:rFonts w:ascii="Arial" w:hAnsi="Arial" w:cs="Arial"/>
          <w:b/>
          <w:bCs/>
        </w:rPr>
      </w:pPr>
      <w:r w:rsidRPr="00272894">
        <w:rPr>
          <w:rFonts w:ascii="Arial" w:hAnsi="Arial" w:cs="Arial"/>
          <w:b/>
          <w:bCs/>
        </w:rPr>
        <w:t>COMPLEMENTARIO</w:t>
      </w:r>
      <w:r w:rsidRPr="00272894">
        <w:rPr>
          <w:rFonts w:ascii="Arial" w:hAnsi="Arial" w:cs="Arial"/>
          <w:b/>
          <w:bCs/>
          <w:spacing w:val="-5"/>
        </w:rPr>
        <w:t xml:space="preserve"> </w:t>
      </w:r>
      <w:r w:rsidRPr="00272894">
        <w:rPr>
          <w:rFonts w:ascii="Arial" w:hAnsi="Arial" w:cs="Arial"/>
          <w:b/>
          <w:bCs/>
        </w:rPr>
        <w:t>AL</w:t>
      </w:r>
      <w:r w:rsidRPr="00272894">
        <w:rPr>
          <w:rFonts w:ascii="Arial" w:hAnsi="Arial" w:cs="Arial"/>
          <w:b/>
          <w:bCs/>
          <w:spacing w:val="-3"/>
        </w:rPr>
        <w:t xml:space="preserve"> </w:t>
      </w:r>
      <w:r w:rsidRPr="00272894">
        <w:rPr>
          <w:rFonts w:ascii="Arial" w:hAnsi="Arial" w:cs="Arial"/>
          <w:b/>
          <w:bCs/>
        </w:rPr>
        <w:t>CONTRATO</w:t>
      </w:r>
      <w:r w:rsidRPr="00272894">
        <w:rPr>
          <w:rFonts w:ascii="Arial" w:hAnsi="Arial" w:cs="Arial"/>
          <w:b/>
          <w:bCs/>
          <w:spacing w:val="-5"/>
        </w:rPr>
        <w:t xml:space="preserve"> </w:t>
      </w:r>
      <w:r w:rsidRPr="00272894">
        <w:rPr>
          <w:rFonts w:ascii="Arial" w:hAnsi="Arial" w:cs="Arial"/>
          <w:b/>
          <w:bCs/>
        </w:rPr>
        <w:t>DE</w:t>
      </w:r>
      <w:r w:rsidRPr="00272894">
        <w:rPr>
          <w:rFonts w:ascii="Arial" w:hAnsi="Arial" w:cs="Arial"/>
          <w:b/>
          <w:bCs/>
          <w:spacing w:val="-4"/>
        </w:rPr>
        <w:t xml:space="preserve"> </w:t>
      </w:r>
      <w:r w:rsidRPr="00272894">
        <w:rPr>
          <w:rFonts w:ascii="Arial" w:hAnsi="Arial" w:cs="Arial"/>
          <w:b/>
          <w:bCs/>
        </w:rPr>
        <w:t>PRESTACIÓN</w:t>
      </w:r>
      <w:r w:rsidRPr="00272894">
        <w:rPr>
          <w:rFonts w:ascii="Arial" w:hAnsi="Arial" w:cs="Arial"/>
          <w:b/>
          <w:bCs/>
          <w:spacing w:val="-6"/>
        </w:rPr>
        <w:t xml:space="preserve"> </w:t>
      </w:r>
      <w:r w:rsidRPr="00272894">
        <w:rPr>
          <w:rFonts w:ascii="Arial" w:hAnsi="Arial" w:cs="Arial"/>
          <w:b/>
          <w:bCs/>
        </w:rPr>
        <w:t>DE</w:t>
      </w:r>
      <w:r w:rsidRPr="00272894">
        <w:rPr>
          <w:rFonts w:ascii="Arial" w:hAnsi="Arial" w:cs="Arial"/>
          <w:b/>
          <w:bCs/>
          <w:spacing w:val="-4"/>
        </w:rPr>
        <w:t xml:space="preserve"> </w:t>
      </w:r>
      <w:r w:rsidR="00491DFC" w:rsidRPr="00272894">
        <w:rPr>
          <w:rFonts w:ascii="Arial" w:hAnsi="Arial" w:cs="Arial"/>
          <w:b/>
          <w:bCs/>
        </w:rPr>
        <w:t>SERVICIOS</w:t>
      </w:r>
      <w:r w:rsidR="00491DFC" w:rsidRPr="00272894">
        <w:rPr>
          <w:rFonts w:ascii="Arial" w:hAnsi="Arial" w:cs="Arial"/>
          <w:b/>
          <w:bCs/>
          <w:spacing w:val="-6"/>
        </w:rPr>
        <w:t xml:space="preserve"> PROFESIONALES</w:t>
      </w:r>
      <w:r w:rsidRPr="00272894">
        <w:rPr>
          <w:rFonts w:ascii="Arial" w:hAnsi="Arial" w:cs="Arial"/>
          <w:b/>
          <w:bCs/>
          <w:spacing w:val="-6"/>
        </w:rPr>
        <w:t xml:space="preserve"> Y APOYO A LA GESTION</w:t>
      </w:r>
      <w:r w:rsidRPr="00272894">
        <w:rPr>
          <w:rFonts w:ascii="Arial" w:hAnsi="Arial" w:cs="Arial"/>
          <w:b/>
          <w:bCs/>
        </w:rPr>
        <w:t xml:space="preserve"> NÚMERO CD-CMM-0</w:t>
      </w:r>
      <w:r w:rsidR="00A21416">
        <w:rPr>
          <w:rFonts w:ascii="Arial" w:hAnsi="Arial" w:cs="Arial"/>
          <w:b/>
          <w:bCs/>
        </w:rPr>
        <w:t>11</w:t>
      </w:r>
      <w:r w:rsidRPr="00272894">
        <w:rPr>
          <w:rFonts w:ascii="Arial" w:hAnsi="Arial" w:cs="Arial"/>
          <w:b/>
          <w:bCs/>
        </w:rPr>
        <w:t>-2025</w:t>
      </w:r>
    </w:p>
    <w:p w14:paraId="284A5A10" w14:textId="77777777" w:rsidR="00A64FC0" w:rsidRDefault="00A64FC0" w:rsidP="00A64FC0">
      <w:pPr>
        <w:pStyle w:val="Textoindependiente"/>
        <w:spacing w:before="1"/>
        <w:ind w:left="0"/>
        <w:jc w:val="left"/>
        <w:rPr>
          <w:rFonts w:ascii="Arial"/>
          <w:b/>
        </w:rPr>
      </w:pPr>
    </w:p>
    <w:p w14:paraId="476DD4CE" w14:textId="77777777" w:rsidR="00A64FC0" w:rsidRPr="00272894" w:rsidRDefault="00A64FC0" w:rsidP="00A64FC0">
      <w:pPr>
        <w:spacing w:before="1"/>
        <w:ind w:left="155" w:right="155"/>
        <w:jc w:val="center"/>
        <w:rPr>
          <w:rFonts w:ascii="Arial" w:hAnsi="Arial" w:cs="Arial"/>
        </w:rPr>
      </w:pPr>
      <w:r w:rsidRPr="00272894">
        <w:rPr>
          <w:rFonts w:ascii="Arial" w:hAnsi="Arial" w:cs="Arial"/>
          <w:b/>
          <w:spacing w:val="-2"/>
        </w:rPr>
        <w:t>CONSIDERACIONES</w:t>
      </w:r>
      <w:r w:rsidRPr="00272894">
        <w:rPr>
          <w:rFonts w:ascii="Arial" w:hAnsi="Arial" w:cs="Arial"/>
          <w:spacing w:val="-2"/>
        </w:rPr>
        <w:t>:</w:t>
      </w:r>
    </w:p>
    <w:p w14:paraId="5B89B721" w14:textId="76F663D8" w:rsidR="00A64FC0" w:rsidRPr="00B930E4" w:rsidRDefault="00A64FC0" w:rsidP="00A64FC0">
      <w:pPr>
        <w:pStyle w:val="Textoindependiente"/>
        <w:spacing w:before="228"/>
        <w:ind w:right="257"/>
        <w:rPr>
          <w:rFonts w:ascii="Arial" w:hAnsi="Arial" w:cs="Arial"/>
          <w:sz w:val="22"/>
          <w:szCs w:val="22"/>
        </w:rPr>
      </w:pPr>
      <w:r w:rsidRPr="00B930E4">
        <w:rPr>
          <w:rFonts w:ascii="Arial" w:hAnsi="Arial" w:cs="Arial"/>
          <w:b/>
          <w:sz w:val="22"/>
          <w:szCs w:val="22"/>
        </w:rPr>
        <w:t>1)</w:t>
      </w:r>
      <w:r>
        <w:rPr>
          <w:rFonts w:ascii="Arial" w:hAnsi="Arial" w:cs="Arial"/>
          <w:b/>
          <w:sz w:val="22"/>
          <w:szCs w:val="22"/>
        </w:rPr>
        <w:t xml:space="preserve"> </w:t>
      </w:r>
      <w:r w:rsidRPr="00B930E4">
        <w:rPr>
          <w:rFonts w:ascii="Arial" w:hAnsi="Arial" w:cs="Arial"/>
          <w:b/>
          <w:sz w:val="22"/>
          <w:szCs w:val="22"/>
        </w:rPr>
        <w:t xml:space="preserve"> </w:t>
      </w:r>
      <w:r w:rsidRPr="00B930E4">
        <w:rPr>
          <w:rFonts w:ascii="Arial" w:hAnsi="Arial" w:cs="Arial"/>
          <w:sz w:val="22"/>
          <w:szCs w:val="22"/>
        </w:rPr>
        <w:t>Que el día 08 de noviembre de 2024, el Concejo Municipal de Madrid eligió al presidente, quien es el representante legal de la</w:t>
      </w:r>
      <w:r w:rsidRPr="00B930E4">
        <w:rPr>
          <w:rFonts w:ascii="Arial" w:hAnsi="Arial" w:cs="Arial"/>
          <w:spacing w:val="-2"/>
          <w:sz w:val="22"/>
          <w:szCs w:val="22"/>
        </w:rPr>
        <w:t xml:space="preserve"> </w:t>
      </w:r>
      <w:r w:rsidRPr="00B930E4">
        <w:rPr>
          <w:rFonts w:ascii="Arial" w:hAnsi="Arial" w:cs="Arial"/>
          <w:sz w:val="22"/>
          <w:szCs w:val="22"/>
        </w:rPr>
        <w:t>corporación</w:t>
      </w:r>
      <w:r w:rsidRPr="00B930E4">
        <w:rPr>
          <w:rFonts w:ascii="Arial" w:hAnsi="Arial" w:cs="Arial"/>
          <w:spacing w:val="-2"/>
          <w:sz w:val="22"/>
          <w:szCs w:val="22"/>
        </w:rPr>
        <w:t xml:space="preserve"> </w:t>
      </w:r>
      <w:r w:rsidRPr="00B930E4">
        <w:rPr>
          <w:rFonts w:ascii="Arial" w:hAnsi="Arial" w:cs="Arial"/>
          <w:sz w:val="22"/>
          <w:szCs w:val="22"/>
        </w:rPr>
        <w:t>y con fundamento</w:t>
      </w:r>
      <w:r w:rsidRPr="00B930E4">
        <w:rPr>
          <w:rFonts w:ascii="Arial" w:hAnsi="Arial" w:cs="Arial"/>
          <w:spacing w:val="-2"/>
          <w:sz w:val="22"/>
          <w:szCs w:val="22"/>
        </w:rPr>
        <w:t xml:space="preserve"> </w:t>
      </w:r>
      <w:r w:rsidRPr="00B930E4">
        <w:rPr>
          <w:rFonts w:ascii="Arial" w:hAnsi="Arial" w:cs="Arial"/>
          <w:sz w:val="22"/>
          <w:szCs w:val="22"/>
        </w:rPr>
        <w:t>en la Constitución tiene amplias</w:t>
      </w:r>
      <w:r w:rsidRPr="00B930E4">
        <w:rPr>
          <w:rFonts w:ascii="Arial" w:hAnsi="Arial" w:cs="Arial"/>
          <w:spacing w:val="-1"/>
          <w:sz w:val="22"/>
          <w:szCs w:val="22"/>
        </w:rPr>
        <w:t xml:space="preserve"> </w:t>
      </w:r>
      <w:r w:rsidRPr="00B930E4">
        <w:rPr>
          <w:rFonts w:ascii="Arial" w:hAnsi="Arial" w:cs="Arial"/>
          <w:sz w:val="22"/>
          <w:szCs w:val="22"/>
        </w:rPr>
        <w:t>facultades para</w:t>
      </w:r>
      <w:r w:rsidRPr="00B930E4">
        <w:rPr>
          <w:rFonts w:ascii="Arial" w:hAnsi="Arial" w:cs="Arial"/>
          <w:spacing w:val="-11"/>
          <w:sz w:val="22"/>
          <w:szCs w:val="22"/>
        </w:rPr>
        <w:t xml:space="preserve"> </w:t>
      </w:r>
      <w:r w:rsidRPr="00B930E4">
        <w:rPr>
          <w:rFonts w:ascii="Arial" w:hAnsi="Arial" w:cs="Arial"/>
          <w:sz w:val="22"/>
          <w:szCs w:val="22"/>
        </w:rPr>
        <w:t>contratar</w:t>
      </w:r>
      <w:r w:rsidRPr="00B930E4">
        <w:rPr>
          <w:rFonts w:ascii="Arial" w:hAnsi="Arial" w:cs="Arial"/>
          <w:spacing w:val="-11"/>
          <w:sz w:val="22"/>
          <w:szCs w:val="22"/>
        </w:rPr>
        <w:t xml:space="preserve"> </w:t>
      </w:r>
      <w:r w:rsidRPr="00B930E4">
        <w:rPr>
          <w:rFonts w:ascii="Arial" w:hAnsi="Arial" w:cs="Arial"/>
          <w:sz w:val="22"/>
          <w:szCs w:val="22"/>
        </w:rPr>
        <w:t>en</w:t>
      </w:r>
      <w:r w:rsidRPr="00B930E4">
        <w:rPr>
          <w:rFonts w:ascii="Arial" w:hAnsi="Arial" w:cs="Arial"/>
          <w:spacing w:val="-11"/>
          <w:sz w:val="22"/>
          <w:szCs w:val="22"/>
        </w:rPr>
        <w:t xml:space="preserve"> </w:t>
      </w:r>
      <w:r w:rsidRPr="00B930E4">
        <w:rPr>
          <w:rFonts w:ascii="Arial" w:hAnsi="Arial" w:cs="Arial"/>
          <w:sz w:val="22"/>
          <w:szCs w:val="22"/>
        </w:rPr>
        <w:t>su</w:t>
      </w:r>
      <w:r w:rsidRPr="00B930E4">
        <w:rPr>
          <w:rFonts w:ascii="Arial" w:hAnsi="Arial" w:cs="Arial"/>
          <w:spacing w:val="-11"/>
          <w:sz w:val="22"/>
          <w:szCs w:val="22"/>
        </w:rPr>
        <w:t xml:space="preserve"> </w:t>
      </w:r>
      <w:r w:rsidRPr="00B930E4">
        <w:rPr>
          <w:rFonts w:ascii="Arial" w:hAnsi="Arial" w:cs="Arial"/>
          <w:sz w:val="22"/>
          <w:szCs w:val="22"/>
        </w:rPr>
        <w:t>nombre</w:t>
      </w:r>
      <w:r w:rsidRPr="00B930E4">
        <w:rPr>
          <w:rFonts w:ascii="Arial" w:hAnsi="Arial" w:cs="Arial"/>
          <w:spacing w:val="-11"/>
          <w:sz w:val="22"/>
          <w:szCs w:val="22"/>
        </w:rPr>
        <w:t xml:space="preserve"> </w:t>
      </w:r>
      <w:r w:rsidRPr="00B930E4">
        <w:rPr>
          <w:rFonts w:ascii="Arial" w:hAnsi="Arial" w:cs="Arial"/>
          <w:sz w:val="22"/>
          <w:szCs w:val="22"/>
        </w:rPr>
        <w:t>y</w:t>
      </w:r>
      <w:r w:rsidRPr="00B930E4">
        <w:rPr>
          <w:rFonts w:ascii="Arial" w:hAnsi="Arial" w:cs="Arial"/>
          <w:spacing w:val="-11"/>
          <w:sz w:val="22"/>
          <w:szCs w:val="22"/>
        </w:rPr>
        <w:t xml:space="preserve"> </w:t>
      </w:r>
      <w:r w:rsidRPr="00B930E4">
        <w:rPr>
          <w:rFonts w:ascii="Arial" w:hAnsi="Arial" w:cs="Arial"/>
          <w:sz w:val="22"/>
          <w:szCs w:val="22"/>
        </w:rPr>
        <w:t>representación.</w:t>
      </w:r>
      <w:r w:rsidRPr="00B930E4">
        <w:rPr>
          <w:rFonts w:ascii="Arial" w:hAnsi="Arial" w:cs="Arial"/>
          <w:spacing w:val="-8"/>
          <w:sz w:val="22"/>
          <w:szCs w:val="22"/>
        </w:rPr>
        <w:t xml:space="preserve"> </w:t>
      </w:r>
      <w:r w:rsidRPr="00B930E4">
        <w:rPr>
          <w:rFonts w:ascii="Arial" w:hAnsi="Arial" w:cs="Arial"/>
          <w:b/>
          <w:sz w:val="22"/>
          <w:szCs w:val="22"/>
        </w:rPr>
        <w:t>2)</w:t>
      </w:r>
      <w:r w:rsidRPr="00B930E4">
        <w:rPr>
          <w:rFonts w:ascii="Arial" w:hAnsi="Arial" w:cs="Arial"/>
          <w:b/>
          <w:spacing w:val="-11"/>
          <w:sz w:val="22"/>
          <w:szCs w:val="22"/>
        </w:rPr>
        <w:t xml:space="preserve"> </w:t>
      </w:r>
      <w:r w:rsidRPr="00B930E4">
        <w:rPr>
          <w:rFonts w:ascii="Arial" w:hAnsi="Arial" w:cs="Arial"/>
          <w:sz w:val="22"/>
          <w:szCs w:val="22"/>
        </w:rPr>
        <w:t>Que</w:t>
      </w:r>
      <w:r w:rsidRPr="00B930E4">
        <w:rPr>
          <w:rFonts w:ascii="Arial" w:hAnsi="Arial" w:cs="Arial"/>
          <w:spacing w:val="-10"/>
          <w:sz w:val="22"/>
          <w:szCs w:val="22"/>
        </w:rPr>
        <w:t xml:space="preserve"> </w:t>
      </w:r>
      <w:r w:rsidRPr="00B930E4">
        <w:rPr>
          <w:rFonts w:ascii="Arial" w:hAnsi="Arial" w:cs="Arial"/>
          <w:sz w:val="22"/>
          <w:szCs w:val="22"/>
        </w:rPr>
        <w:t>conforme</w:t>
      </w:r>
      <w:r w:rsidRPr="00B930E4">
        <w:rPr>
          <w:rFonts w:ascii="Arial" w:hAnsi="Arial" w:cs="Arial"/>
          <w:spacing w:val="-10"/>
          <w:sz w:val="22"/>
          <w:szCs w:val="22"/>
        </w:rPr>
        <w:t xml:space="preserve"> </w:t>
      </w:r>
      <w:r w:rsidRPr="00B930E4">
        <w:rPr>
          <w:rFonts w:ascii="Arial" w:hAnsi="Arial" w:cs="Arial"/>
          <w:sz w:val="22"/>
          <w:szCs w:val="22"/>
        </w:rPr>
        <w:t>a</w:t>
      </w:r>
      <w:r w:rsidRPr="00B930E4">
        <w:rPr>
          <w:rFonts w:ascii="Arial" w:hAnsi="Arial" w:cs="Arial"/>
          <w:spacing w:val="-11"/>
          <w:sz w:val="22"/>
          <w:szCs w:val="22"/>
        </w:rPr>
        <w:t xml:space="preserve"> </w:t>
      </w:r>
      <w:r w:rsidRPr="00B930E4">
        <w:rPr>
          <w:rFonts w:ascii="Arial" w:hAnsi="Arial" w:cs="Arial"/>
          <w:sz w:val="22"/>
          <w:szCs w:val="22"/>
        </w:rPr>
        <w:t>los</w:t>
      </w:r>
      <w:r w:rsidRPr="00B930E4">
        <w:rPr>
          <w:rFonts w:ascii="Arial" w:hAnsi="Arial" w:cs="Arial"/>
          <w:spacing w:val="-11"/>
          <w:sz w:val="22"/>
          <w:szCs w:val="22"/>
        </w:rPr>
        <w:t xml:space="preserve"> </w:t>
      </w:r>
      <w:r w:rsidRPr="00B930E4">
        <w:rPr>
          <w:rFonts w:ascii="Arial" w:hAnsi="Arial" w:cs="Arial"/>
          <w:sz w:val="22"/>
          <w:szCs w:val="22"/>
        </w:rPr>
        <w:t>documentos</w:t>
      </w:r>
      <w:r w:rsidRPr="00B930E4">
        <w:rPr>
          <w:rFonts w:ascii="Arial" w:hAnsi="Arial" w:cs="Arial"/>
          <w:spacing w:val="-11"/>
          <w:sz w:val="22"/>
          <w:szCs w:val="22"/>
        </w:rPr>
        <w:t xml:space="preserve"> </w:t>
      </w:r>
      <w:r w:rsidRPr="00B930E4">
        <w:rPr>
          <w:rFonts w:ascii="Arial" w:hAnsi="Arial" w:cs="Arial"/>
          <w:sz w:val="22"/>
          <w:szCs w:val="22"/>
        </w:rPr>
        <w:t>y</w:t>
      </w:r>
      <w:r w:rsidRPr="00B930E4">
        <w:rPr>
          <w:rFonts w:ascii="Arial" w:hAnsi="Arial" w:cs="Arial"/>
          <w:spacing w:val="-11"/>
          <w:sz w:val="22"/>
          <w:szCs w:val="22"/>
        </w:rPr>
        <w:t xml:space="preserve"> </w:t>
      </w:r>
      <w:r w:rsidRPr="00B930E4">
        <w:rPr>
          <w:rFonts w:ascii="Arial" w:hAnsi="Arial" w:cs="Arial"/>
          <w:sz w:val="22"/>
          <w:szCs w:val="22"/>
        </w:rPr>
        <w:t>estudios</w:t>
      </w:r>
      <w:r w:rsidRPr="00B930E4">
        <w:rPr>
          <w:rFonts w:ascii="Arial" w:hAnsi="Arial" w:cs="Arial"/>
          <w:spacing w:val="-8"/>
          <w:sz w:val="22"/>
          <w:szCs w:val="22"/>
        </w:rPr>
        <w:t xml:space="preserve"> </w:t>
      </w:r>
      <w:r w:rsidRPr="00B930E4">
        <w:rPr>
          <w:rFonts w:ascii="Arial" w:hAnsi="Arial" w:cs="Arial"/>
          <w:sz w:val="22"/>
          <w:szCs w:val="22"/>
        </w:rPr>
        <w:t xml:space="preserve">previos se requiere contratar la prestación de servicios profesionales como </w:t>
      </w:r>
      <w:r w:rsidR="00A21416">
        <w:rPr>
          <w:rFonts w:ascii="Arial" w:hAnsi="Arial" w:cs="Arial"/>
          <w:sz w:val="22"/>
          <w:szCs w:val="22"/>
        </w:rPr>
        <w:t>Especialista en gestión de proyectos</w:t>
      </w:r>
      <w:r w:rsidRPr="00B930E4">
        <w:rPr>
          <w:rFonts w:ascii="Arial" w:hAnsi="Arial" w:cs="Arial"/>
          <w:sz w:val="22"/>
          <w:szCs w:val="22"/>
        </w:rPr>
        <w:t xml:space="preserve"> del</w:t>
      </w:r>
      <w:r w:rsidRPr="00B930E4">
        <w:rPr>
          <w:rFonts w:ascii="Arial" w:hAnsi="Arial" w:cs="Arial"/>
          <w:spacing w:val="-3"/>
          <w:sz w:val="22"/>
          <w:szCs w:val="22"/>
        </w:rPr>
        <w:t xml:space="preserve"> C</w:t>
      </w:r>
      <w:r w:rsidRPr="00B930E4">
        <w:rPr>
          <w:rFonts w:ascii="Arial" w:hAnsi="Arial" w:cs="Arial"/>
          <w:sz w:val="22"/>
          <w:szCs w:val="22"/>
        </w:rPr>
        <w:t>oncejo Municipal</w:t>
      </w:r>
      <w:r w:rsidRPr="00B930E4">
        <w:rPr>
          <w:rFonts w:ascii="Arial" w:hAnsi="Arial" w:cs="Arial"/>
          <w:spacing w:val="-1"/>
          <w:sz w:val="22"/>
          <w:szCs w:val="22"/>
        </w:rPr>
        <w:t xml:space="preserve"> </w:t>
      </w:r>
      <w:r w:rsidRPr="00B930E4">
        <w:rPr>
          <w:rFonts w:ascii="Arial" w:hAnsi="Arial" w:cs="Arial"/>
          <w:sz w:val="22"/>
          <w:szCs w:val="22"/>
        </w:rPr>
        <w:t xml:space="preserve">de Madrid </w:t>
      </w:r>
      <w:r w:rsidRPr="00B930E4">
        <w:rPr>
          <w:rFonts w:ascii="Arial" w:hAnsi="Arial" w:cs="Arial"/>
          <w:b/>
          <w:sz w:val="22"/>
          <w:szCs w:val="22"/>
        </w:rPr>
        <w:t xml:space="preserve">3) </w:t>
      </w:r>
      <w:r w:rsidRPr="00B930E4">
        <w:rPr>
          <w:rFonts w:ascii="Arial" w:hAnsi="Arial" w:cs="Arial"/>
          <w:sz w:val="22"/>
          <w:szCs w:val="22"/>
        </w:rPr>
        <w:t>Que de</w:t>
      </w:r>
      <w:r w:rsidRPr="00B930E4">
        <w:rPr>
          <w:rFonts w:ascii="Arial" w:hAnsi="Arial" w:cs="Arial"/>
          <w:spacing w:val="-2"/>
          <w:sz w:val="22"/>
          <w:szCs w:val="22"/>
        </w:rPr>
        <w:t xml:space="preserve"> </w:t>
      </w:r>
      <w:r w:rsidRPr="00B930E4">
        <w:rPr>
          <w:rFonts w:ascii="Arial" w:hAnsi="Arial" w:cs="Arial"/>
          <w:sz w:val="22"/>
          <w:szCs w:val="22"/>
        </w:rPr>
        <w:t>conformidad con la</w:t>
      </w:r>
      <w:r w:rsidRPr="00B930E4">
        <w:rPr>
          <w:rFonts w:ascii="Arial" w:hAnsi="Arial" w:cs="Arial"/>
          <w:spacing w:val="-2"/>
          <w:sz w:val="22"/>
          <w:szCs w:val="22"/>
        </w:rPr>
        <w:t xml:space="preserve"> </w:t>
      </w:r>
      <w:r w:rsidRPr="00B930E4">
        <w:rPr>
          <w:rFonts w:ascii="Arial" w:hAnsi="Arial" w:cs="Arial"/>
          <w:sz w:val="22"/>
          <w:szCs w:val="22"/>
        </w:rPr>
        <w:t>certificación expedida</w:t>
      </w:r>
      <w:r w:rsidRPr="00B930E4">
        <w:rPr>
          <w:rFonts w:ascii="Arial" w:hAnsi="Arial" w:cs="Arial"/>
          <w:spacing w:val="-2"/>
          <w:sz w:val="22"/>
          <w:szCs w:val="22"/>
        </w:rPr>
        <w:t xml:space="preserve"> </w:t>
      </w:r>
      <w:r w:rsidRPr="00B930E4">
        <w:rPr>
          <w:rFonts w:ascii="Arial" w:hAnsi="Arial" w:cs="Arial"/>
          <w:sz w:val="22"/>
          <w:szCs w:val="22"/>
        </w:rPr>
        <w:t>el día</w:t>
      </w:r>
      <w:r w:rsidRPr="00B930E4">
        <w:rPr>
          <w:rFonts w:ascii="Arial" w:hAnsi="Arial" w:cs="Arial"/>
          <w:spacing w:val="-13"/>
          <w:sz w:val="22"/>
          <w:szCs w:val="22"/>
        </w:rPr>
        <w:t xml:space="preserve"> </w:t>
      </w:r>
      <w:r w:rsidRPr="00C648AF">
        <w:rPr>
          <w:rFonts w:ascii="Arial" w:hAnsi="Arial" w:cs="Arial"/>
          <w:sz w:val="22"/>
          <w:szCs w:val="22"/>
        </w:rPr>
        <w:t>1</w:t>
      </w:r>
      <w:r w:rsidR="00C648AF" w:rsidRPr="00C648AF">
        <w:rPr>
          <w:rFonts w:ascii="Arial" w:hAnsi="Arial" w:cs="Arial"/>
          <w:sz w:val="22"/>
          <w:szCs w:val="22"/>
        </w:rPr>
        <w:t>3</w:t>
      </w:r>
      <w:r w:rsidRPr="00C648AF">
        <w:rPr>
          <w:rFonts w:ascii="Arial" w:hAnsi="Arial" w:cs="Arial"/>
          <w:spacing w:val="-13"/>
          <w:sz w:val="22"/>
          <w:szCs w:val="22"/>
        </w:rPr>
        <w:t xml:space="preserve"> </w:t>
      </w:r>
      <w:r w:rsidRPr="00C648AF">
        <w:rPr>
          <w:rFonts w:ascii="Arial" w:hAnsi="Arial" w:cs="Arial"/>
          <w:sz w:val="22"/>
          <w:szCs w:val="22"/>
        </w:rPr>
        <w:t>de</w:t>
      </w:r>
      <w:r w:rsidRPr="00C648AF">
        <w:rPr>
          <w:rFonts w:ascii="Arial" w:hAnsi="Arial" w:cs="Arial"/>
          <w:spacing w:val="-13"/>
          <w:sz w:val="22"/>
          <w:szCs w:val="22"/>
        </w:rPr>
        <w:t xml:space="preserve"> </w:t>
      </w:r>
      <w:r w:rsidRPr="00C648AF">
        <w:rPr>
          <w:rFonts w:ascii="Arial" w:hAnsi="Arial" w:cs="Arial"/>
          <w:sz w:val="22"/>
          <w:szCs w:val="22"/>
        </w:rPr>
        <w:t>enero</w:t>
      </w:r>
      <w:r w:rsidRPr="00C648AF">
        <w:rPr>
          <w:rFonts w:ascii="Arial" w:hAnsi="Arial" w:cs="Arial"/>
          <w:spacing w:val="-13"/>
          <w:sz w:val="22"/>
          <w:szCs w:val="22"/>
        </w:rPr>
        <w:t xml:space="preserve"> </w:t>
      </w:r>
      <w:r w:rsidRPr="00C648AF">
        <w:rPr>
          <w:rFonts w:ascii="Arial" w:hAnsi="Arial" w:cs="Arial"/>
          <w:sz w:val="22"/>
          <w:szCs w:val="22"/>
        </w:rPr>
        <w:t>de</w:t>
      </w:r>
      <w:r w:rsidRPr="00C648AF">
        <w:rPr>
          <w:rFonts w:ascii="Arial" w:hAnsi="Arial" w:cs="Arial"/>
          <w:spacing w:val="-13"/>
          <w:sz w:val="22"/>
          <w:szCs w:val="22"/>
        </w:rPr>
        <w:t xml:space="preserve"> </w:t>
      </w:r>
      <w:r w:rsidRPr="00C648AF">
        <w:rPr>
          <w:rFonts w:ascii="Arial" w:hAnsi="Arial" w:cs="Arial"/>
          <w:sz w:val="22"/>
          <w:szCs w:val="22"/>
        </w:rPr>
        <w:t>2025</w:t>
      </w:r>
      <w:r w:rsidRPr="00C648AF">
        <w:rPr>
          <w:rFonts w:ascii="Arial" w:hAnsi="Arial" w:cs="Arial"/>
          <w:spacing w:val="-13"/>
          <w:sz w:val="22"/>
          <w:szCs w:val="22"/>
        </w:rPr>
        <w:t xml:space="preserve"> </w:t>
      </w:r>
      <w:r w:rsidRPr="00C648AF">
        <w:rPr>
          <w:rFonts w:ascii="Arial" w:hAnsi="Arial" w:cs="Arial"/>
          <w:sz w:val="22"/>
          <w:szCs w:val="22"/>
        </w:rPr>
        <w:t>por</w:t>
      </w:r>
      <w:r w:rsidRPr="00C648AF">
        <w:rPr>
          <w:rFonts w:ascii="Arial" w:hAnsi="Arial" w:cs="Arial"/>
          <w:spacing w:val="-13"/>
          <w:sz w:val="22"/>
          <w:szCs w:val="22"/>
        </w:rPr>
        <w:t xml:space="preserve"> </w:t>
      </w:r>
      <w:r w:rsidRPr="00C648AF">
        <w:rPr>
          <w:rFonts w:ascii="Arial" w:hAnsi="Arial" w:cs="Arial"/>
          <w:sz w:val="22"/>
          <w:szCs w:val="22"/>
        </w:rPr>
        <w:t>la</w:t>
      </w:r>
      <w:r w:rsidRPr="00C648AF">
        <w:rPr>
          <w:rFonts w:ascii="Arial" w:hAnsi="Arial" w:cs="Arial"/>
          <w:spacing w:val="-13"/>
          <w:sz w:val="22"/>
          <w:szCs w:val="22"/>
        </w:rPr>
        <w:t xml:space="preserve"> </w:t>
      </w:r>
      <w:r w:rsidRPr="00C648AF">
        <w:rPr>
          <w:rFonts w:ascii="Arial" w:hAnsi="Arial" w:cs="Arial"/>
          <w:sz w:val="22"/>
          <w:szCs w:val="22"/>
        </w:rPr>
        <w:t>Secretaria</w:t>
      </w:r>
      <w:r w:rsidRPr="00C648AF">
        <w:rPr>
          <w:rFonts w:ascii="Arial" w:hAnsi="Arial" w:cs="Arial"/>
          <w:spacing w:val="-13"/>
          <w:sz w:val="22"/>
          <w:szCs w:val="22"/>
        </w:rPr>
        <w:t xml:space="preserve"> </w:t>
      </w:r>
      <w:r w:rsidRPr="00C648AF">
        <w:rPr>
          <w:rFonts w:ascii="Arial" w:hAnsi="Arial" w:cs="Arial"/>
          <w:sz w:val="22"/>
          <w:szCs w:val="22"/>
        </w:rPr>
        <w:t>General</w:t>
      </w:r>
      <w:r w:rsidRPr="00C648AF">
        <w:rPr>
          <w:rFonts w:ascii="Arial" w:hAnsi="Arial" w:cs="Arial"/>
          <w:b/>
          <w:sz w:val="22"/>
          <w:szCs w:val="22"/>
        </w:rPr>
        <w:t>,</w:t>
      </w:r>
      <w:r w:rsidRPr="00C648AF">
        <w:rPr>
          <w:rFonts w:ascii="Arial" w:hAnsi="Arial" w:cs="Arial"/>
          <w:b/>
          <w:spacing w:val="-13"/>
          <w:sz w:val="22"/>
          <w:szCs w:val="22"/>
        </w:rPr>
        <w:t xml:space="preserve"> </w:t>
      </w:r>
      <w:r w:rsidRPr="00C648AF">
        <w:rPr>
          <w:rFonts w:ascii="Arial" w:hAnsi="Arial" w:cs="Arial"/>
          <w:sz w:val="22"/>
          <w:szCs w:val="22"/>
        </w:rPr>
        <w:t>se</w:t>
      </w:r>
      <w:r w:rsidRPr="00C648AF">
        <w:rPr>
          <w:rFonts w:ascii="Arial" w:hAnsi="Arial" w:cs="Arial"/>
          <w:spacing w:val="-13"/>
          <w:sz w:val="22"/>
          <w:szCs w:val="22"/>
        </w:rPr>
        <w:t xml:space="preserve"> </w:t>
      </w:r>
      <w:r w:rsidRPr="00C648AF">
        <w:rPr>
          <w:rFonts w:ascii="Arial" w:hAnsi="Arial" w:cs="Arial"/>
          <w:sz w:val="22"/>
          <w:szCs w:val="22"/>
        </w:rPr>
        <w:t>constató</w:t>
      </w:r>
      <w:r w:rsidRPr="00C648AF">
        <w:rPr>
          <w:rFonts w:ascii="Arial" w:hAnsi="Arial" w:cs="Arial"/>
          <w:spacing w:val="-13"/>
          <w:sz w:val="22"/>
          <w:szCs w:val="22"/>
        </w:rPr>
        <w:t xml:space="preserve"> </w:t>
      </w:r>
      <w:r w:rsidR="00C648AF" w:rsidRPr="00C648AF">
        <w:rPr>
          <w:rFonts w:ascii="Arial" w:hAnsi="Arial" w:cs="Arial"/>
          <w:sz w:val="22"/>
          <w:szCs w:val="22"/>
        </w:rPr>
        <w:t>que,</w:t>
      </w:r>
      <w:r w:rsidRPr="00C648AF">
        <w:rPr>
          <w:rFonts w:ascii="Arial" w:hAnsi="Arial" w:cs="Arial"/>
          <w:spacing w:val="-13"/>
          <w:sz w:val="22"/>
          <w:szCs w:val="22"/>
        </w:rPr>
        <w:t xml:space="preserve"> </w:t>
      </w:r>
      <w:r w:rsidRPr="00C648AF">
        <w:rPr>
          <w:rFonts w:ascii="Arial" w:hAnsi="Arial" w:cs="Arial"/>
          <w:sz w:val="22"/>
          <w:szCs w:val="22"/>
        </w:rPr>
        <w:t>una</w:t>
      </w:r>
      <w:r w:rsidRPr="00C648AF">
        <w:rPr>
          <w:rFonts w:ascii="Arial" w:hAnsi="Arial" w:cs="Arial"/>
          <w:spacing w:val="-13"/>
          <w:sz w:val="22"/>
          <w:szCs w:val="22"/>
        </w:rPr>
        <w:t xml:space="preserve"> </w:t>
      </w:r>
      <w:r w:rsidRPr="00C648AF">
        <w:rPr>
          <w:rFonts w:ascii="Arial" w:hAnsi="Arial" w:cs="Arial"/>
          <w:sz w:val="22"/>
          <w:szCs w:val="22"/>
        </w:rPr>
        <w:t>vez</w:t>
      </w:r>
      <w:r w:rsidRPr="00C648AF">
        <w:rPr>
          <w:rFonts w:ascii="Arial" w:hAnsi="Arial" w:cs="Arial"/>
          <w:spacing w:val="-13"/>
          <w:sz w:val="22"/>
          <w:szCs w:val="22"/>
        </w:rPr>
        <w:t xml:space="preserve"> </w:t>
      </w:r>
      <w:r w:rsidRPr="00C648AF">
        <w:rPr>
          <w:rFonts w:ascii="Arial" w:hAnsi="Arial" w:cs="Arial"/>
          <w:sz w:val="22"/>
          <w:szCs w:val="22"/>
        </w:rPr>
        <w:t>revisada</w:t>
      </w:r>
      <w:r w:rsidRPr="00C648AF">
        <w:rPr>
          <w:rFonts w:ascii="Arial" w:hAnsi="Arial" w:cs="Arial"/>
          <w:spacing w:val="-13"/>
          <w:sz w:val="22"/>
          <w:szCs w:val="22"/>
        </w:rPr>
        <w:t xml:space="preserve"> </w:t>
      </w:r>
      <w:r w:rsidRPr="00C648AF">
        <w:rPr>
          <w:rFonts w:ascii="Arial" w:hAnsi="Arial" w:cs="Arial"/>
          <w:sz w:val="22"/>
          <w:szCs w:val="22"/>
        </w:rPr>
        <w:t>la</w:t>
      </w:r>
      <w:r w:rsidRPr="00C648AF">
        <w:rPr>
          <w:rFonts w:ascii="Arial" w:hAnsi="Arial" w:cs="Arial"/>
          <w:spacing w:val="-11"/>
          <w:sz w:val="22"/>
          <w:szCs w:val="22"/>
        </w:rPr>
        <w:t xml:space="preserve"> </w:t>
      </w:r>
      <w:r w:rsidRPr="00C648AF">
        <w:rPr>
          <w:rFonts w:ascii="Arial" w:hAnsi="Arial" w:cs="Arial"/>
          <w:sz w:val="22"/>
          <w:szCs w:val="22"/>
        </w:rPr>
        <w:t>Planta</w:t>
      </w:r>
      <w:r w:rsidRPr="00C648AF">
        <w:rPr>
          <w:rFonts w:ascii="Arial" w:hAnsi="Arial" w:cs="Arial"/>
          <w:spacing w:val="-13"/>
          <w:sz w:val="22"/>
          <w:szCs w:val="22"/>
        </w:rPr>
        <w:t xml:space="preserve"> </w:t>
      </w:r>
      <w:r w:rsidRPr="00C648AF">
        <w:rPr>
          <w:rFonts w:ascii="Arial" w:hAnsi="Arial" w:cs="Arial"/>
          <w:sz w:val="22"/>
          <w:szCs w:val="22"/>
        </w:rPr>
        <w:t>Global Central</w:t>
      </w:r>
      <w:r w:rsidRPr="00B930E4">
        <w:rPr>
          <w:rFonts w:ascii="Arial" w:hAnsi="Arial" w:cs="Arial"/>
          <w:spacing w:val="-6"/>
          <w:sz w:val="22"/>
          <w:szCs w:val="22"/>
        </w:rPr>
        <w:t xml:space="preserve"> </w:t>
      </w:r>
      <w:r w:rsidRPr="00B930E4">
        <w:rPr>
          <w:rFonts w:ascii="Arial" w:hAnsi="Arial" w:cs="Arial"/>
          <w:sz w:val="22"/>
          <w:szCs w:val="22"/>
        </w:rPr>
        <w:t>de</w:t>
      </w:r>
      <w:r w:rsidRPr="00B930E4">
        <w:rPr>
          <w:rFonts w:ascii="Arial" w:hAnsi="Arial" w:cs="Arial"/>
          <w:spacing w:val="-6"/>
          <w:sz w:val="22"/>
          <w:szCs w:val="22"/>
        </w:rPr>
        <w:t xml:space="preserve"> </w:t>
      </w:r>
      <w:r w:rsidRPr="00B930E4">
        <w:rPr>
          <w:rFonts w:ascii="Arial" w:hAnsi="Arial" w:cs="Arial"/>
          <w:sz w:val="22"/>
          <w:szCs w:val="22"/>
        </w:rPr>
        <w:t>Personal,</w:t>
      </w:r>
      <w:r w:rsidRPr="00B930E4">
        <w:rPr>
          <w:rFonts w:ascii="Arial" w:hAnsi="Arial" w:cs="Arial"/>
          <w:spacing w:val="-5"/>
          <w:sz w:val="22"/>
          <w:szCs w:val="22"/>
        </w:rPr>
        <w:t xml:space="preserve"> </w:t>
      </w:r>
      <w:r w:rsidRPr="00B930E4">
        <w:rPr>
          <w:rFonts w:ascii="Arial" w:hAnsi="Arial" w:cs="Arial"/>
          <w:sz w:val="22"/>
          <w:szCs w:val="22"/>
        </w:rPr>
        <w:t>el</w:t>
      </w:r>
      <w:r w:rsidRPr="00B930E4">
        <w:rPr>
          <w:rFonts w:ascii="Arial" w:hAnsi="Arial" w:cs="Arial"/>
          <w:spacing w:val="-5"/>
          <w:sz w:val="22"/>
          <w:szCs w:val="22"/>
        </w:rPr>
        <w:t xml:space="preserve"> </w:t>
      </w:r>
      <w:r w:rsidRPr="00B930E4">
        <w:rPr>
          <w:rFonts w:ascii="Arial" w:hAnsi="Arial" w:cs="Arial"/>
          <w:sz w:val="22"/>
          <w:szCs w:val="22"/>
        </w:rPr>
        <w:t>Concejo</w:t>
      </w:r>
      <w:r w:rsidRPr="00B930E4">
        <w:rPr>
          <w:rFonts w:ascii="Arial" w:hAnsi="Arial" w:cs="Arial"/>
          <w:spacing w:val="-6"/>
          <w:sz w:val="22"/>
          <w:szCs w:val="22"/>
        </w:rPr>
        <w:t xml:space="preserve"> </w:t>
      </w:r>
      <w:r w:rsidRPr="00B930E4">
        <w:rPr>
          <w:rFonts w:ascii="Arial" w:hAnsi="Arial" w:cs="Arial"/>
          <w:sz w:val="22"/>
          <w:szCs w:val="22"/>
        </w:rPr>
        <w:t>Municipal</w:t>
      </w:r>
      <w:r w:rsidRPr="00B930E4">
        <w:rPr>
          <w:rFonts w:ascii="Arial" w:hAnsi="Arial" w:cs="Arial"/>
          <w:spacing w:val="-4"/>
          <w:sz w:val="22"/>
          <w:szCs w:val="22"/>
        </w:rPr>
        <w:t xml:space="preserve"> </w:t>
      </w:r>
      <w:r w:rsidRPr="00B930E4">
        <w:rPr>
          <w:rFonts w:ascii="Arial" w:hAnsi="Arial" w:cs="Arial"/>
          <w:sz w:val="22"/>
          <w:szCs w:val="22"/>
        </w:rPr>
        <w:t>de</w:t>
      </w:r>
      <w:r w:rsidRPr="00B930E4">
        <w:rPr>
          <w:rFonts w:ascii="Arial" w:hAnsi="Arial" w:cs="Arial"/>
          <w:spacing w:val="-6"/>
          <w:sz w:val="22"/>
          <w:szCs w:val="22"/>
        </w:rPr>
        <w:t xml:space="preserve"> </w:t>
      </w:r>
      <w:r w:rsidRPr="00B930E4">
        <w:rPr>
          <w:rFonts w:ascii="Arial" w:hAnsi="Arial" w:cs="Arial"/>
          <w:sz w:val="22"/>
          <w:szCs w:val="22"/>
        </w:rPr>
        <w:t>Madrid</w:t>
      </w:r>
      <w:r w:rsidRPr="00B930E4">
        <w:rPr>
          <w:rFonts w:ascii="Arial" w:hAnsi="Arial" w:cs="Arial"/>
          <w:spacing w:val="-3"/>
          <w:sz w:val="22"/>
          <w:szCs w:val="22"/>
        </w:rPr>
        <w:t xml:space="preserve"> </w:t>
      </w:r>
      <w:r w:rsidRPr="00B930E4">
        <w:rPr>
          <w:rFonts w:ascii="Arial" w:hAnsi="Arial" w:cs="Arial"/>
          <w:sz w:val="22"/>
          <w:szCs w:val="22"/>
        </w:rPr>
        <w:t>no</w:t>
      </w:r>
      <w:r w:rsidRPr="00B930E4">
        <w:rPr>
          <w:rFonts w:ascii="Arial" w:hAnsi="Arial" w:cs="Arial"/>
          <w:spacing w:val="-6"/>
          <w:sz w:val="22"/>
          <w:szCs w:val="22"/>
        </w:rPr>
        <w:t xml:space="preserve"> </w:t>
      </w:r>
      <w:r w:rsidRPr="00B930E4">
        <w:rPr>
          <w:rFonts w:ascii="Arial" w:hAnsi="Arial" w:cs="Arial"/>
          <w:sz w:val="22"/>
          <w:szCs w:val="22"/>
        </w:rPr>
        <w:t>cuenta</w:t>
      </w:r>
      <w:r w:rsidRPr="00B930E4">
        <w:rPr>
          <w:rFonts w:ascii="Arial" w:hAnsi="Arial" w:cs="Arial"/>
          <w:spacing w:val="-6"/>
          <w:sz w:val="22"/>
          <w:szCs w:val="22"/>
        </w:rPr>
        <w:t xml:space="preserve"> </w:t>
      </w:r>
      <w:r w:rsidRPr="00B930E4">
        <w:rPr>
          <w:rFonts w:ascii="Arial" w:hAnsi="Arial" w:cs="Arial"/>
          <w:sz w:val="22"/>
          <w:szCs w:val="22"/>
        </w:rPr>
        <w:t>con</w:t>
      </w:r>
      <w:r w:rsidRPr="00B930E4">
        <w:rPr>
          <w:rFonts w:ascii="Arial" w:hAnsi="Arial" w:cs="Arial"/>
          <w:spacing w:val="-4"/>
          <w:sz w:val="22"/>
          <w:szCs w:val="22"/>
        </w:rPr>
        <w:t xml:space="preserve"> </w:t>
      </w:r>
      <w:r w:rsidRPr="00B930E4">
        <w:rPr>
          <w:rFonts w:ascii="Arial" w:hAnsi="Arial" w:cs="Arial"/>
          <w:sz w:val="22"/>
          <w:szCs w:val="22"/>
        </w:rPr>
        <w:t>personal</w:t>
      </w:r>
      <w:r w:rsidRPr="00B930E4">
        <w:rPr>
          <w:rFonts w:ascii="Arial" w:hAnsi="Arial" w:cs="Arial"/>
          <w:spacing w:val="-7"/>
          <w:sz w:val="22"/>
          <w:szCs w:val="22"/>
        </w:rPr>
        <w:t xml:space="preserve"> </w:t>
      </w:r>
      <w:r w:rsidRPr="00B930E4">
        <w:rPr>
          <w:rFonts w:ascii="Arial" w:hAnsi="Arial" w:cs="Arial"/>
          <w:sz w:val="22"/>
          <w:szCs w:val="22"/>
        </w:rPr>
        <w:t>suficiente</w:t>
      </w:r>
      <w:r w:rsidRPr="00B930E4">
        <w:rPr>
          <w:rFonts w:ascii="Arial" w:hAnsi="Arial" w:cs="Arial"/>
          <w:spacing w:val="-6"/>
          <w:sz w:val="22"/>
          <w:szCs w:val="22"/>
        </w:rPr>
        <w:t xml:space="preserve"> </w:t>
      </w:r>
      <w:r w:rsidRPr="00B930E4">
        <w:rPr>
          <w:rFonts w:ascii="Arial" w:hAnsi="Arial" w:cs="Arial"/>
          <w:sz w:val="22"/>
          <w:szCs w:val="22"/>
        </w:rPr>
        <w:t>y</w:t>
      </w:r>
      <w:r w:rsidRPr="00B930E4">
        <w:rPr>
          <w:rFonts w:ascii="Arial" w:hAnsi="Arial" w:cs="Arial"/>
          <w:spacing w:val="-4"/>
          <w:sz w:val="22"/>
          <w:szCs w:val="22"/>
        </w:rPr>
        <w:t xml:space="preserve"> </w:t>
      </w:r>
      <w:r w:rsidRPr="00B930E4">
        <w:rPr>
          <w:rFonts w:ascii="Arial" w:hAnsi="Arial" w:cs="Arial"/>
          <w:sz w:val="22"/>
          <w:szCs w:val="22"/>
        </w:rPr>
        <w:t xml:space="preserve">disponible, para desarrollar las actividades descritas en los documentos del proceso. </w:t>
      </w:r>
      <w:r w:rsidRPr="00B930E4">
        <w:rPr>
          <w:rFonts w:ascii="Arial" w:hAnsi="Arial" w:cs="Arial"/>
          <w:b/>
          <w:sz w:val="22"/>
          <w:szCs w:val="22"/>
        </w:rPr>
        <w:t xml:space="preserve">4) </w:t>
      </w:r>
      <w:r w:rsidRPr="00B930E4">
        <w:rPr>
          <w:rFonts w:ascii="Arial" w:hAnsi="Arial" w:cs="Arial"/>
          <w:sz w:val="22"/>
          <w:szCs w:val="22"/>
        </w:rPr>
        <w:t xml:space="preserve">Que, en este sentido, se observa la conveniencia y la necesidad, debido al cúmulo de funciones, obligaciones y responsabilidades que se debe realizar en esta Corporación. </w:t>
      </w:r>
      <w:r w:rsidRPr="00B930E4">
        <w:rPr>
          <w:rFonts w:ascii="Arial" w:hAnsi="Arial" w:cs="Arial"/>
          <w:b/>
          <w:sz w:val="22"/>
          <w:szCs w:val="22"/>
        </w:rPr>
        <w:t>5)</w:t>
      </w:r>
      <w:r w:rsidRPr="00B930E4">
        <w:rPr>
          <w:rFonts w:ascii="Arial" w:hAnsi="Arial" w:cs="Arial"/>
          <w:b/>
          <w:spacing w:val="-1"/>
          <w:sz w:val="22"/>
          <w:szCs w:val="22"/>
        </w:rPr>
        <w:t xml:space="preserve"> </w:t>
      </w:r>
      <w:r w:rsidRPr="00B930E4">
        <w:rPr>
          <w:rFonts w:ascii="Arial" w:hAnsi="Arial" w:cs="Arial"/>
          <w:sz w:val="22"/>
          <w:szCs w:val="22"/>
        </w:rPr>
        <w:t>Que</w:t>
      </w:r>
      <w:r w:rsidRPr="00B930E4">
        <w:rPr>
          <w:rFonts w:ascii="Arial" w:hAnsi="Arial" w:cs="Arial"/>
          <w:spacing w:val="-2"/>
          <w:sz w:val="22"/>
          <w:szCs w:val="22"/>
        </w:rPr>
        <w:t xml:space="preserve"> </w:t>
      </w:r>
      <w:r w:rsidRPr="00B930E4">
        <w:rPr>
          <w:rFonts w:ascii="Arial" w:hAnsi="Arial" w:cs="Arial"/>
          <w:sz w:val="22"/>
          <w:szCs w:val="22"/>
        </w:rPr>
        <w:t>se hace</w:t>
      </w:r>
      <w:r w:rsidRPr="00B930E4">
        <w:rPr>
          <w:rFonts w:ascii="Arial" w:hAnsi="Arial" w:cs="Arial"/>
          <w:spacing w:val="-2"/>
          <w:sz w:val="22"/>
          <w:szCs w:val="22"/>
        </w:rPr>
        <w:t xml:space="preserve"> </w:t>
      </w:r>
      <w:r w:rsidRPr="00B930E4">
        <w:rPr>
          <w:rFonts w:ascii="Arial" w:hAnsi="Arial" w:cs="Arial"/>
          <w:sz w:val="22"/>
          <w:szCs w:val="22"/>
        </w:rPr>
        <w:t>necesario</w:t>
      </w:r>
      <w:r w:rsidRPr="00B930E4">
        <w:rPr>
          <w:rFonts w:ascii="Arial" w:hAnsi="Arial" w:cs="Arial"/>
          <w:spacing w:val="-2"/>
          <w:sz w:val="22"/>
          <w:szCs w:val="22"/>
        </w:rPr>
        <w:t xml:space="preserve"> </w:t>
      </w:r>
      <w:r w:rsidRPr="00B930E4">
        <w:rPr>
          <w:rFonts w:ascii="Arial" w:hAnsi="Arial" w:cs="Arial"/>
          <w:sz w:val="22"/>
          <w:szCs w:val="22"/>
        </w:rPr>
        <w:t>contratar</w:t>
      </w:r>
      <w:r w:rsidRPr="00B930E4">
        <w:rPr>
          <w:rFonts w:ascii="Arial" w:hAnsi="Arial" w:cs="Arial"/>
          <w:spacing w:val="-1"/>
          <w:sz w:val="22"/>
          <w:szCs w:val="22"/>
        </w:rPr>
        <w:t xml:space="preserve"> </w:t>
      </w:r>
      <w:r w:rsidRPr="00B930E4">
        <w:rPr>
          <w:rFonts w:ascii="Arial" w:hAnsi="Arial" w:cs="Arial"/>
          <w:sz w:val="22"/>
          <w:szCs w:val="22"/>
        </w:rPr>
        <w:t xml:space="preserve">el personal que se encargue de la realización de las actividades mencionadas dentro de los estudios previos suscritos por la Presidencia, que desarrolle el objeto contractual y las obligaciones específicas, que tenga conocimiento en las materias señaladas y que brinde acompañamiento en los asuntos específicos y demás actividades requeridas por este Concejo. </w:t>
      </w:r>
      <w:r w:rsidRPr="00B930E4">
        <w:rPr>
          <w:rFonts w:ascii="Arial" w:hAnsi="Arial" w:cs="Arial"/>
          <w:b/>
          <w:sz w:val="22"/>
          <w:szCs w:val="22"/>
        </w:rPr>
        <w:t xml:space="preserve">6) </w:t>
      </w:r>
      <w:r w:rsidRPr="00B930E4">
        <w:rPr>
          <w:rFonts w:ascii="Arial" w:hAnsi="Arial" w:cs="Arial"/>
          <w:sz w:val="22"/>
          <w:szCs w:val="22"/>
        </w:rPr>
        <w:t xml:space="preserve">Que la necesidad se encuentra contemplada en el Plan Anual de Adquisiciones de fecha </w:t>
      </w:r>
      <w:r w:rsidRPr="00C648AF">
        <w:rPr>
          <w:rFonts w:ascii="Arial" w:hAnsi="Arial" w:cs="Arial"/>
          <w:sz w:val="22"/>
          <w:szCs w:val="22"/>
        </w:rPr>
        <w:t>1</w:t>
      </w:r>
      <w:r w:rsidR="00C648AF" w:rsidRPr="00C648AF">
        <w:rPr>
          <w:rFonts w:ascii="Arial" w:hAnsi="Arial" w:cs="Arial"/>
          <w:sz w:val="22"/>
          <w:szCs w:val="22"/>
        </w:rPr>
        <w:t>5</w:t>
      </w:r>
      <w:r w:rsidRPr="00C648AF">
        <w:rPr>
          <w:rFonts w:ascii="Arial" w:hAnsi="Arial" w:cs="Arial"/>
          <w:sz w:val="22"/>
          <w:szCs w:val="22"/>
        </w:rPr>
        <w:t xml:space="preserve"> de enero de 2025</w:t>
      </w:r>
      <w:r w:rsidRPr="00B930E4">
        <w:rPr>
          <w:rFonts w:ascii="Arial" w:hAnsi="Arial" w:cs="Arial"/>
          <w:sz w:val="22"/>
          <w:szCs w:val="22"/>
        </w:rPr>
        <w:t xml:space="preserve">. </w:t>
      </w:r>
      <w:r w:rsidRPr="00B930E4">
        <w:rPr>
          <w:rFonts w:ascii="Arial" w:hAnsi="Arial" w:cs="Arial"/>
          <w:b/>
          <w:sz w:val="22"/>
          <w:szCs w:val="22"/>
        </w:rPr>
        <w:t xml:space="preserve">7) </w:t>
      </w:r>
      <w:r w:rsidRPr="00B930E4">
        <w:rPr>
          <w:rFonts w:ascii="Arial" w:hAnsi="Arial" w:cs="Arial"/>
          <w:sz w:val="22"/>
          <w:szCs w:val="22"/>
        </w:rPr>
        <w:t xml:space="preserve">Que para atender este compromiso el </w:t>
      </w:r>
      <w:r w:rsidRPr="00B930E4">
        <w:rPr>
          <w:rFonts w:ascii="Arial" w:hAnsi="Arial" w:cs="Arial"/>
          <w:b/>
          <w:sz w:val="22"/>
          <w:szCs w:val="22"/>
        </w:rPr>
        <w:t xml:space="preserve">CONCEJO MUNICIPAL </w:t>
      </w:r>
      <w:r w:rsidRPr="00B930E4">
        <w:rPr>
          <w:rFonts w:ascii="Arial" w:hAnsi="Arial" w:cs="Arial"/>
          <w:sz w:val="22"/>
          <w:szCs w:val="22"/>
        </w:rPr>
        <w:t>dispone de un presupuesto de</w:t>
      </w:r>
      <w:r w:rsidR="00A21416">
        <w:rPr>
          <w:rFonts w:ascii="Arial" w:hAnsi="Arial" w:cs="Arial"/>
          <w:sz w:val="22"/>
          <w:szCs w:val="22"/>
        </w:rPr>
        <w:t xml:space="preserve"> </w:t>
      </w:r>
      <w:r w:rsidR="00A21416" w:rsidRPr="00A21416">
        <w:rPr>
          <w:rFonts w:ascii="Arial" w:hAnsi="Arial" w:cs="Arial"/>
          <w:b/>
          <w:sz w:val="22"/>
          <w:szCs w:val="22"/>
        </w:rPr>
        <w:t>SESENTA Y CINCO</w:t>
      </w:r>
      <w:r w:rsidRPr="00B930E4">
        <w:rPr>
          <w:rFonts w:ascii="Arial" w:hAnsi="Arial" w:cs="Arial"/>
          <w:b/>
          <w:color w:val="000009"/>
          <w:spacing w:val="-7"/>
          <w:sz w:val="22"/>
          <w:szCs w:val="22"/>
        </w:rPr>
        <w:t xml:space="preserve"> </w:t>
      </w:r>
      <w:r w:rsidRPr="00B930E4">
        <w:rPr>
          <w:rFonts w:ascii="Arial" w:hAnsi="Arial" w:cs="Arial"/>
          <w:b/>
          <w:color w:val="000009"/>
          <w:sz w:val="22"/>
          <w:szCs w:val="22"/>
        </w:rPr>
        <w:t>MILLONES</w:t>
      </w:r>
      <w:r w:rsidR="00A21416">
        <w:rPr>
          <w:rFonts w:ascii="Arial" w:hAnsi="Arial" w:cs="Arial"/>
          <w:b/>
          <w:color w:val="000009"/>
          <w:sz w:val="22"/>
          <w:szCs w:val="22"/>
        </w:rPr>
        <w:t xml:space="preserve"> SETECIENTOS TREINTA Y TRES MIL TRESCIENTOS TREINTA Y TRES</w:t>
      </w:r>
      <w:r w:rsidRPr="00B930E4">
        <w:rPr>
          <w:rFonts w:ascii="Arial" w:hAnsi="Arial" w:cs="Arial"/>
          <w:b/>
          <w:color w:val="000009"/>
          <w:sz w:val="22"/>
          <w:szCs w:val="22"/>
        </w:rPr>
        <w:t xml:space="preserve"> PESOS M/CTE ($ </w:t>
      </w:r>
      <w:r w:rsidR="00A21416">
        <w:rPr>
          <w:rFonts w:ascii="Arial" w:hAnsi="Arial" w:cs="Arial"/>
          <w:b/>
          <w:color w:val="000009"/>
          <w:sz w:val="22"/>
          <w:szCs w:val="22"/>
        </w:rPr>
        <w:t>65.733.333</w:t>
      </w:r>
      <w:r w:rsidRPr="00B930E4">
        <w:rPr>
          <w:rFonts w:ascii="Arial" w:hAnsi="Arial" w:cs="Arial"/>
          <w:b/>
          <w:color w:val="000009"/>
          <w:sz w:val="22"/>
          <w:szCs w:val="22"/>
        </w:rPr>
        <w:t xml:space="preserve">.00), </w:t>
      </w:r>
      <w:r w:rsidRPr="00B930E4">
        <w:rPr>
          <w:rFonts w:ascii="Arial" w:hAnsi="Arial" w:cs="Arial"/>
          <w:sz w:val="22"/>
          <w:szCs w:val="22"/>
        </w:rPr>
        <w:t>el cual se encuentra amparado con el Certificado de Disponibilidad Presupuestal No</w:t>
      </w:r>
      <w:r w:rsidRPr="00C648AF">
        <w:rPr>
          <w:rFonts w:ascii="Arial" w:hAnsi="Arial" w:cs="Arial"/>
          <w:sz w:val="22"/>
          <w:szCs w:val="22"/>
        </w:rPr>
        <w:t xml:space="preserve">. </w:t>
      </w:r>
      <w:r w:rsidRPr="00C648AF">
        <w:rPr>
          <w:rFonts w:ascii="Arial" w:hAnsi="Arial" w:cs="Arial"/>
          <w:color w:val="000009"/>
          <w:sz w:val="22"/>
          <w:szCs w:val="22"/>
        </w:rPr>
        <w:t>202</w:t>
      </w:r>
      <w:r w:rsidR="00C648AF" w:rsidRPr="00C648AF">
        <w:rPr>
          <w:rFonts w:ascii="Arial" w:hAnsi="Arial" w:cs="Arial"/>
          <w:color w:val="000009"/>
          <w:sz w:val="22"/>
          <w:szCs w:val="22"/>
        </w:rPr>
        <w:t>5</w:t>
      </w:r>
      <w:r w:rsidRPr="00C648AF">
        <w:rPr>
          <w:rFonts w:ascii="Arial" w:hAnsi="Arial" w:cs="Arial"/>
          <w:color w:val="000009"/>
          <w:sz w:val="22"/>
          <w:szCs w:val="22"/>
        </w:rPr>
        <w:t>0000</w:t>
      </w:r>
      <w:r w:rsidR="00A21416">
        <w:rPr>
          <w:rFonts w:ascii="Arial" w:hAnsi="Arial" w:cs="Arial"/>
          <w:color w:val="000009"/>
          <w:sz w:val="22"/>
          <w:szCs w:val="22"/>
        </w:rPr>
        <w:t>11</w:t>
      </w:r>
      <w:r w:rsidRPr="00C648AF">
        <w:rPr>
          <w:rFonts w:ascii="Arial" w:hAnsi="Arial" w:cs="Arial"/>
          <w:color w:val="000009"/>
          <w:sz w:val="22"/>
          <w:szCs w:val="22"/>
        </w:rPr>
        <w:t xml:space="preserve"> </w:t>
      </w:r>
      <w:r w:rsidRPr="00C648AF">
        <w:rPr>
          <w:rFonts w:ascii="Arial" w:hAnsi="Arial" w:cs="Arial"/>
          <w:sz w:val="22"/>
          <w:szCs w:val="22"/>
        </w:rPr>
        <w:t>del 1</w:t>
      </w:r>
      <w:r w:rsidR="00A21416">
        <w:rPr>
          <w:rFonts w:ascii="Arial" w:hAnsi="Arial" w:cs="Arial"/>
          <w:sz w:val="22"/>
          <w:szCs w:val="22"/>
        </w:rPr>
        <w:t>7</w:t>
      </w:r>
      <w:r w:rsidRPr="00C648AF">
        <w:rPr>
          <w:rFonts w:ascii="Arial" w:hAnsi="Arial" w:cs="Arial"/>
          <w:sz w:val="22"/>
          <w:szCs w:val="22"/>
        </w:rPr>
        <w:t xml:space="preserve"> de </w:t>
      </w:r>
      <w:r w:rsidR="004F58CA" w:rsidRPr="00C648AF">
        <w:rPr>
          <w:rFonts w:ascii="Arial" w:hAnsi="Arial" w:cs="Arial"/>
          <w:sz w:val="22"/>
          <w:szCs w:val="22"/>
        </w:rPr>
        <w:t>Ener</w:t>
      </w:r>
      <w:r w:rsidRPr="00C648AF">
        <w:rPr>
          <w:rFonts w:ascii="Arial" w:hAnsi="Arial" w:cs="Arial"/>
          <w:sz w:val="22"/>
          <w:szCs w:val="22"/>
        </w:rPr>
        <w:t>o de</w:t>
      </w:r>
      <w:r w:rsidRPr="00B930E4">
        <w:rPr>
          <w:rFonts w:ascii="Arial" w:hAnsi="Arial" w:cs="Arial"/>
          <w:sz w:val="22"/>
          <w:szCs w:val="22"/>
          <w:u w:val="single"/>
        </w:rPr>
        <w:t xml:space="preserve"> </w:t>
      </w:r>
      <w:r w:rsidRPr="00C648AF">
        <w:rPr>
          <w:rFonts w:ascii="Arial" w:hAnsi="Arial" w:cs="Arial"/>
          <w:sz w:val="22"/>
          <w:szCs w:val="22"/>
        </w:rPr>
        <w:t xml:space="preserve">2025. </w:t>
      </w:r>
      <w:r w:rsidRPr="00C648AF">
        <w:rPr>
          <w:rFonts w:ascii="Arial" w:hAnsi="Arial" w:cs="Arial"/>
          <w:b/>
          <w:sz w:val="22"/>
          <w:szCs w:val="22"/>
        </w:rPr>
        <w:t xml:space="preserve">8) </w:t>
      </w:r>
      <w:r w:rsidRPr="00C648AF">
        <w:rPr>
          <w:rFonts w:ascii="Arial" w:hAnsi="Arial" w:cs="Arial"/>
          <w:sz w:val="22"/>
          <w:szCs w:val="22"/>
        </w:rPr>
        <w:t>Que el Concejo Municipal</w:t>
      </w:r>
      <w:r w:rsidRPr="00C648AF">
        <w:rPr>
          <w:rFonts w:ascii="Arial" w:hAnsi="Arial" w:cs="Arial"/>
          <w:spacing w:val="-14"/>
          <w:sz w:val="22"/>
          <w:szCs w:val="22"/>
        </w:rPr>
        <w:t xml:space="preserve"> </w:t>
      </w:r>
      <w:r w:rsidRPr="00C648AF">
        <w:rPr>
          <w:rFonts w:ascii="Arial" w:hAnsi="Arial" w:cs="Arial"/>
          <w:sz w:val="22"/>
          <w:szCs w:val="22"/>
        </w:rPr>
        <w:t>de</w:t>
      </w:r>
      <w:r w:rsidRPr="00C648AF">
        <w:rPr>
          <w:rFonts w:ascii="Arial" w:hAnsi="Arial" w:cs="Arial"/>
          <w:spacing w:val="-14"/>
          <w:sz w:val="22"/>
          <w:szCs w:val="22"/>
        </w:rPr>
        <w:t xml:space="preserve"> </w:t>
      </w:r>
      <w:r w:rsidRPr="00C648AF">
        <w:rPr>
          <w:rFonts w:ascii="Arial" w:hAnsi="Arial" w:cs="Arial"/>
          <w:sz w:val="22"/>
          <w:szCs w:val="22"/>
        </w:rPr>
        <w:t>Madrid,</w:t>
      </w:r>
      <w:r w:rsidRPr="00C648AF">
        <w:rPr>
          <w:rFonts w:ascii="Arial" w:hAnsi="Arial" w:cs="Arial"/>
          <w:spacing w:val="-14"/>
          <w:sz w:val="22"/>
          <w:szCs w:val="22"/>
        </w:rPr>
        <w:t xml:space="preserve"> </w:t>
      </w:r>
      <w:r w:rsidRPr="00C648AF">
        <w:rPr>
          <w:rFonts w:ascii="Arial" w:hAnsi="Arial" w:cs="Arial"/>
          <w:sz w:val="22"/>
          <w:szCs w:val="22"/>
        </w:rPr>
        <w:t>dio</w:t>
      </w:r>
      <w:r w:rsidRPr="00C648AF">
        <w:rPr>
          <w:rFonts w:ascii="Arial" w:hAnsi="Arial" w:cs="Arial"/>
          <w:spacing w:val="-14"/>
          <w:sz w:val="22"/>
          <w:szCs w:val="22"/>
        </w:rPr>
        <w:t xml:space="preserve"> </w:t>
      </w:r>
      <w:r w:rsidRPr="00C648AF">
        <w:rPr>
          <w:rFonts w:ascii="Arial" w:hAnsi="Arial" w:cs="Arial"/>
          <w:sz w:val="22"/>
          <w:szCs w:val="22"/>
        </w:rPr>
        <w:t>a</w:t>
      </w:r>
      <w:r w:rsidRPr="00C648AF">
        <w:rPr>
          <w:rFonts w:ascii="Arial" w:hAnsi="Arial" w:cs="Arial"/>
          <w:spacing w:val="-14"/>
          <w:sz w:val="22"/>
          <w:szCs w:val="22"/>
        </w:rPr>
        <w:t xml:space="preserve"> </w:t>
      </w:r>
      <w:r w:rsidRPr="00C648AF">
        <w:rPr>
          <w:rFonts w:ascii="Arial" w:hAnsi="Arial" w:cs="Arial"/>
          <w:sz w:val="22"/>
          <w:szCs w:val="22"/>
        </w:rPr>
        <w:t>conocer</w:t>
      </w:r>
      <w:r w:rsidRPr="00B930E4">
        <w:rPr>
          <w:rFonts w:ascii="Arial" w:hAnsi="Arial" w:cs="Arial"/>
          <w:spacing w:val="-14"/>
          <w:sz w:val="22"/>
          <w:szCs w:val="22"/>
        </w:rPr>
        <w:t xml:space="preserve"> </w:t>
      </w:r>
      <w:r w:rsidRPr="00B930E4">
        <w:rPr>
          <w:rFonts w:ascii="Arial" w:hAnsi="Arial" w:cs="Arial"/>
          <w:sz w:val="22"/>
          <w:szCs w:val="22"/>
        </w:rPr>
        <w:t>las</w:t>
      </w:r>
      <w:r w:rsidRPr="00B930E4">
        <w:rPr>
          <w:rFonts w:ascii="Arial" w:hAnsi="Arial" w:cs="Arial"/>
          <w:spacing w:val="-14"/>
          <w:sz w:val="22"/>
          <w:szCs w:val="22"/>
        </w:rPr>
        <w:t xml:space="preserve"> </w:t>
      </w:r>
      <w:r w:rsidRPr="00B930E4">
        <w:rPr>
          <w:rFonts w:ascii="Arial" w:hAnsi="Arial" w:cs="Arial"/>
          <w:sz w:val="22"/>
          <w:szCs w:val="22"/>
        </w:rPr>
        <w:t>condiciones</w:t>
      </w:r>
      <w:r w:rsidRPr="00B930E4">
        <w:rPr>
          <w:rFonts w:ascii="Arial" w:hAnsi="Arial" w:cs="Arial"/>
          <w:spacing w:val="-14"/>
          <w:sz w:val="22"/>
          <w:szCs w:val="22"/>
        </w:rPr>
        <w:t xml:space="preserve"> </w:t>
      </w:r>
      <w:r w:rsidRPr="00B930E4">
        <w:rPr>
          <w:rFonts w:ascii="Arial" w:hAnsi="Arial" w:cs="Arial"/>
          <w:sz w:val="22"/>
          <w:szCs w:val="22"/>
        </w:rPr>
        <w:t>mínimas,</w:t>
      </w:r>
      <w:r w:rsidRPr="00B930E4">
        <w:rPr>
          <w:rFonts w:ascii="Arial" w:hAnsi="Arial" w:cs="Arial"/>
          <w:spacing w:val="-14"/>
          <w:sz w:val="22"/>
          <w:szCs w:val="22"/>
        </w:rPr>
        <w:t xml:space="preserve"> </w:t>
      </w:r>
      <w:r w:rsidRPr="00B930E4">
        <w:rPr>
          <w:rFonts w:ascii="Arial" w:hAnsi="Arial" w:cs="Arial"/>
          <w:sz w:val="22"/>
          <w:szCs w:val="22"/>
        </w:rPr>
        <w:t>para</w:t>
      </w:r>
      <w:r w:rsidRPr="00B930E4">
        <w:rPr>
          <w:rFonts w:ascii="Arial" w:hAnsi="Arial" w:cs="Arial"/>
          <w:spacing w:val="-13"/>
          <w:sz w:val="22"/>
          <w:szCs w:val="22"/>
        </w:rPr>
        <w:t xml:space="preserve"> </w:t>
      </w:r>
      <w:r w:rsidRPr="00B930E4">
        <w:rPr>
          <w:rFonts w:ascii="Arial" w:hAnsi="Arial" w:cs="Arial"/>
          <w:sz w:val="22"/>
          <w:szCs w:val="22"/>
        </w:rPr>
        <w:t>la</w:t>
      </w:r>
      <w:r w:rsidRPr="00B930E4">
        <w:rPr>
          <w:rFonts w:ascii="Arial" w:hAnsi="Arial" w:cs="Arial"/>
          <w:spacing w:val="-14"/>
          <w:sz w:val="22"/>
          <w:szCs w:val="22"/>
        </w:rPr>
        <w:t xml:space="preserve"> </w:t>
      </w:r>
      <w:r w:rsidRPr="00B930E4">
        <w:rPr>
          <w:rFonts w:ascii="Arial" w:hAnsi="Arial" w:cs="Arial"/>
          <w:sz w:val="22"/>
          <w:szCs w:val="22"/>
        </w:rPr>
        <w:t>prestación</w:t>
      </w:r>
      <w:r w:rsidRPr="00B930E4">
        <w:rPr>
          <w:rFonts w:ascii="Arial" w:hAnsi="Arial" w:cs="Arial"/>
          <w:spacing w:val="-14"/>
          <w:sz w:val="22"/>
          <w:szCs w:val="22"/>
        </w:rPr>
        <w:t xml:space="preserve"> </w:t>
      </w:r>
      <w:r w:rsidRPr="00B930E4">
        <w:rPr>
          <w:rFonts w:ascii="Arial" w:hAnsi="Arial" w:cs="Arial"/>
          <w:sz w:val="22"/>
          <w:szCs w:val="22"/>
        </w:rPr>
        <w:t>del</w:t>
      </w:r>
      <w:r w:rsidRPr="00B930E4">
        <w:rPr>
          <w:rFonts w:ascii="Arial" w:hAnsi="Arial" w:cs="Arial"/>
          <w:spacing w:val="-12"/>
          <w:sz w:val="22"/>
          <w:szCs w:val="22"/>
        </w:rPr>
        <w:t xml:space="preserve"> </w:t>
      </w:r>
      <w:r w:rsidRPr="00B930E4">
        <w:rPr>
          <w:rFonts w:ascii="Arial" w:hAnsi="Arial" w:cs="Arial"/>
          <w:sz w:val="22"/>
          <w:szCs w:val="22"/>
        </w:rPr>
        <w:t>servicio</w:t>
      </w:r>
      <w:r w:rsidRPr="00B930E4">
        <w:rPr>
          <w:rFonts w:ascii="Arial" w:hAnsi="Arial" w:cs="Arial"/>
          <w:spacing w:val="-14"/>
          <w:sz w:val="22"/>
          <w:szCs w:val="22"/>
        </w:rPr>
        <w:t xml:space="preserve"> </w:t>
      </w:r>
      <w:r w:rsidRPr="00B930E4">
        <w:rPr>
          <w:rFonts w:ascii="Arial" w:hAnsi="Arial" w:cs="Arial"/>
          <w:sz w:val="22"/>
          <w:szCs w:val="22"/>
        </w:rPr>
        <w:t xml:space="preserve">requerido e invitó al contratista </w:t>
      </w:r>
      <w:r w:rsidR="00A21416">
        <w:rPr>
          <w:rFonts w:ascii="Arial" w:hAnsi="Arial" w:cs="Arial"/>
          <w:b/>
          <w:sz w:val="22"/>
          <w:szCs w:val="22"/>
        </w:rPr>
        <w:t>FABIO NELSON MONTENEGRO GUIZA</w:t>
      </w:r>
      <w:r w:rsidRPr="00B930E4">
        <w:rPr>
          <w:rFonts w:ascii="Arial" w:hAnsi="Arial" w:cs="Arial"/>
          <w:sz w:val="22"/>
          <w:szCs w:val="22"/>
        </w:rPr>
        <w:t xml:space="preserve">, identificado con C.C. </w:t>
      </w:r>
      <w:r w:rsidR="00A21416">
        <w:rPr>
          <w:rFonts w:ascii="Arial" w:hAnsi="Arial" w:cs="Arial"/>
          <w:sz w:val="22"/>
          <w:szCs w:val="22"/>
        </w:rPr>
        <w:t>11.51.977</w:t>
      </w:r>
      <w:r w:rsidRPr="00B930E4">
        <w:rPr>
          <w:rFonts w:ascii="Arial" w:hAnsi="Arial" w:cs="Arial"/>
          <w:b/>
          <w:sz w:val="22"/>
          <w:szCs w:val="22"/>
        </w:rPr>
        <w:t xml:space="preserve"> </w:t>
      </w:r>
      <w:r w:rsidRPr="00B930E4">
        <w:rPr>
          <w:rFonts w:ascii="Arial" w:hAnsi="Arial" w:cs="Arial"/>
          <w:sz w:val="22"/>
          <w:szCs w:val="22"/>
        </w:rPr>
        <w:t xml:space="preserve">de </w:t>
      </w:r>
      <w:r w:rsidR="00A21416">
        <w:rPr>
          <w:rFonts w:ascii="Arial" w:hAnsi="Arial" w:cs="Arial"/>
          <w:sz w:val="22"/>
          <w:szCs w:val="22"/>
        </w:rPr>
        <w:t>Mosquera</w:t>
      </w:r>
      <w:r w:rsidRPr="00B930E4">
        <w:rPr>
          <w:rFonts w:ascii="Arial" w:hAnsi="Arial" w:cs="Arial"/>
          <w:sz w:val="22"/>
          <w:szCs w:val="22"/>
        </w:rPr>
        <w:t xml:space="preserve">, a presentar propuesta para celebrar el presente contrato. </w:t>
      </w:r>
      <w:r w:rsidRPr="00B930E4">
        <w:rPr>
          <w:rFonts w:ascii="Arial" w:hAnsi="Arial" w:cs="Arial"/>
          <w:b/>
          <w:sz w:val="22"/>
          <w:szCs w:val="22"/>
        </w:rPr>
        <w:t xml:space="preserve">9) </w:t>
      </w:r>
      <w:r w:rsidRPr="00B930E4">
        <w:rPr>
          <w:rFonts w:ascii="Arial" w:hAnsi="Arial" w:cs="Arial"/>
          <w:sz w:val="22"/>
          <w:szCs w:val="22"/>
        </w:rPr>
        <w:t xml:space="preserve">Que en virtud de lo anterior contratista </w:t>
      </w:r>
      <w:r w:rsidR="00A21416">
        <w:rPr>
          <w:rFonts w:ascii="Arial" w:hAnsi="Arial" w:cs="Arial"/>
          <w:b/>
          <w:sz w:val="22"/>
          <w:szCs w:val="22"/>
        </w:rPr>
        <w:t>FABIO NELSON MONTENEGRO GUIZA</w:t>
      </w:r>
      <w:r w:rsidR="00A21416" w:rsidRPr="00B930E4">
        <w:rPr>
          <w:rFonts w:ascii="Arial" w:hAnsi="Arial" w:cs="Arial"/>
          <w:b/>
          <w:sz w:val="22"/>
          <w:szCs w:val="22"/>
        </w:rPr>
        <w:t xml:space="preserve"> </w:t>
      </w:r>
      <w:r w:rsidRPr="00B930E4">
        <w:rPr>
          <w:rFonts w:ascii="Arial" w:hAnsi="Arial" w:cs="Arial"/>
          <w:b/>
          <w:sz w:val="22"/>
          <w:szCs w:val="22"/>
        </w:rPr>
        <w:t xml:space="preserve"> </w:t>
      </w:r>
      <w:r w:rsidRPr="00B930E4">
        <w:rPr>
          <w:rFonts w:ascii="Arial" w:hAnsi="Arial" w:cs="Arial"/>
          <w:sz w:val="22"/>
          <w:szCs w:val="22"/>
        </w:rPr>
        <w:t xml:space="preserve">presentó propuesta, la cual es aceptada por el </w:t>
      </w:r>
      <w:r w:rsidRPr="00B930E4">
        <w:rPr>
          <w:rFonts w:ascii="Arial" w:hAnsi="Arial" w:cs="Arial"/>
          <w:b/>
          <w:sz w:val="22"/>
          <w:szCs w:val="22"/>
        </w:rPr>
        <w:t>CONCEJO</w:t>
      </w:r>
      <w:r w:rsidRPr="00B930E4">
        <w:rPr>
          <w:rFonts w:ascii="Arial" w:hAnsi="Arial" w:cs="Arial"/>
          <w:b/>
          <w:spacing w:val="-3"/>
          <w:sz w:val="22"/>
          <w:szCs w:val="22"/>
        </w:rPr>
        <w:t xml:space="preserve"> </w:t>
      </w:r>
      <w:r w:rsidRPr="00B930E4">
        <w:rPr>
          <w:rFonts w:ascii="Arial" w:hAnsi="Arial" w:cs="Arial"/>
          <w:sz w:val="22"/>
          <w:szCs w:val="22"/>
        </w:rPr>
        <w:t>y</w:t>
      </w:r>
      <w:r w:rsidRPr="00B930E4">
        <w:rPr>
          <w:rFonts w:ascii="Arial" w:hAnsi="Arial" w:cs="Arial"/>
          <w:spacing w:val="-5"/>
          <w:sz w:val="22"/>
          <w:szCs w:val="22"/>
        </w:rPr>
        <w:t xml:space="preserve"> </w:t>
      </w:r>
      <w:r w:rsidRPr="00B930E4">
        <w:rPr>
          <w:rFonts w:ascii="Arial" w:hAnsi="Arial" w:cs="Arial"/>
          <w:sz w:val="22"/>
          <w:szCs w:val="22"/>
        </w:rPr>
        <w:t>hace</w:t>
      </w:r>
      <w:r w:rsidRPr="00B930E4">
        <w:rPr>
          <w:rFonts w:ascii="Arial" w:hAnsi="Arial" w:cs="Arial"/>
          <w:spacing w:val="-5"/>
          <w:sz w:val="22"/>
          <w:szCs w:val="22"/>
        </w:rPr>
        <w:t xml:space="preserve"> </w:t>
      </w:r>
      <w:r w:rsidRPr="00B930E4">
        <w:rPr>
          <w:rFonts w:ascii="Arial" w:hAnsi="Arial" w:cs="Arial"/>
          <w:sz w:val="22"/>
          <w:szCs w:val="22"/>
        </w:rPr>
        <w:t>parte</w:t>
      </w:r>
      <w:r w:rsidRPr="00B930E4">
        <w:rPr>
          <w:rFonts w:ascii="Arial" w:hAnsi="Arial" w:cs="Arial"/>
          <w:spacing w:val="-4"/>
          <w:sz w:val="22"/>
          <w:szCs w:val="22"/>
        </w:rPr>
        <w:t xml:space="preserve"> </w:t>
      </w:r>
      <w:r w:rsidRPr="00B930E4">
        <w:rPr>
          <w:rFonts w:ascii="Arial" w:hAnsi="Arial" w:cs="Arial"/>
          <w:sz w:val="22"/>
          <w:szCs w:val="22"/>
        </w:rPr>
        <w:t>integral</w:t>
      </w:r>
      <w:r w:rsidRPr="00B930E4">
        <w:rPr>
          <w:rFonts w:ascii="Arial" w:hAnsi="Arial" w:cs="Arial"/>
          <w:spacing w:val="-6"/>
          <w:sz w:val="22"/>
          <w:szCs w:val="22"/>
        </w:rPr>
        <w:t xml:space="preserve"> </w:t>
      </w:r>
      <w:r w:rsidRPr="00B930E4">
        <w:rPr>
          <w:rFonts w:ascii="Arial" w:hAnsi="Arial" w:cs="Arial"/>
          <w:sz w:val="22"/>
          <w:szCs w:val="22"/>
        </w:rPr>
        <w:t>del</w:t>
      </w:r>
      <w:r w:rsidRPr="00B930E4">
        <w:rPr>
          <w:rFonts w:ascii="Arial" w:hAnsi="Arial" w:cs="Arial"/>
          <w:spacing w:val="-5"/>
          <w:sz w:val="22"/>
          <w:szCs w:val="22"/>
        </w:rPr>
        <w:t xml:space="preserve"> </w:t>
      </w:r>
      <w:r w:rsidRPr="00B930E4">
        <w:rPr>
          <w:rFonts w:ascii="Arial" w:hAnsi="Arial" w:cs="Arial"/>
          <w:sz w:val="22"/>
          <w:szCs w:val="22"/>
        </w:rPr>
        <w:t>presente</w:t>
      </w:r>
      <w:r w:rsidRPr="00B930E4">
        <w:rPr>
          <w:rFonts w:ascii="Arial" w:hAnsi="Arial" w:cs="Arial"/>
          <w:spacing w:val="-7"/>
          <w:sz w:val="22"/>
          <w:szCs w:val="22"/>
        </w:rPr>
        <w:t xml:space="preserve"> </w:t>
      </w:r>
      <w:r w:rsidRPr="00B930E4">
        <w:rPr>
          <w:rFonts w:ascii="Arial" w:hAnsi="Arial" w:cs="Arial"/>
          <w:sz w:val="22"/>
          <w:szCs w:val="22"/>
        </w:rPr>
        <w:t>contrato.</w:t>
      </w:r>
      <w:r w:rsidRPr="00B930E4">
        <w:rPr>
          <w:rFonts w:ascii="Arial" w:hAnsi="Arial" w:cs="Arial"/>
          <w:spacing w:val="-1"/>
          <w:sz w:val="22"/>
          <w:szCs w:val="22"/>
        </w:rPr>
        <w:t xml:space="preserve"> </w:t>
      </w:r>
      <w:r w:rsidRPr="00B930E4">
        <w:rPr>
          <w:rFonts w:ascii="Arial" w:hAnsi="Arial" w:cs="Arial"/>
          <w:b/>
          <w:sz w:val="22"/>
          <w:szCs w:val="22"/>
        </w:rPr>
        <w:t>10)</w:t>
      </w:r>
      <w:r w:rsidRPr="00B930E4">
        <w:rPr>
          <w:rFonts w:ascii="Arial" w:hAnsi="Arial" w:cs="Arial"/>
          <w:b/>
          <w:spacing w:val="-5"/>
          <w:sz w:val="22"/>
          <w:szCs w:val="22"/>
        </w:rPr>
        <w:t xml:space="preserve"> </w:t>
      </w:r>
      <w:r w:rsidRPr="00B930E4">
        <w:rPr>
          <w:rFonts w:ascii="Arial" w:hAnsi="Arial" w:cs="Arial"/>
          <w:sz w:val="22"/>
          <w:szCs w:val="22"/>
        </w:rPr>
        <w:t>Que</w:t>
      </w:r>
      <w:r w:rsidRPr="00B930E4">
        <w:rPr>
          <w:rFonts w:ascii="Arial" w:hAnsi="Arial" w:cs="Arial"/>
          <w:spacing w:val="-5"/>
          <w:sz w:val="22"/>
          <w:szCs w:val="22"/>
        </w:rPr>
        <w:t xml:space="preserve"> </w:t>
      </w:r>
      <w:r w:rsidRPr="00B930E4">
        <w:rPr>
          <w:rFonts w:ascii="Arial" w:hAnsi="Arial" w:cs="Arial"/>
          <w:sz w:val="22"/>
          <w:szCs w:val="22"/>
        </w:rPr>
        <w:t>el</w:t>
      </w:r>
      <w:r w:rsidRPr="00B930E4">
        <w:rPr>
          <w:rFonts w:ascii="Arial" w:hAnsi="Arial" w:cs="Arial"/>
          <w:spacing w:val="-6"/>
          <w:sz w:val="22"/>
          <w:szCs w:val="22"/>
        </w:rPr>
        <w:t xml:space="preserve"> </w:t>
      </w:r>
      <w:r w:rsidRPr="00B930E4">
        <w:rPr>
          <w:rFonts w:ascii="Arial" w:hAnsi="Arial" w:cs="Arial"/>
          <w:sz w:val="22"/>
          <w:szCs w:val="22"/>
        </w:rPr>
        <w:t>CONCEJO</w:t>
      </w:r>
      <w:r w:rsidRPr="00B930E4">
        <w:rPr>
          <w:rFonts w:ascii="Arial" w:hAnsi="Arial" w:cs="Arial"/>
          <w:spacing w:val="-5"/>
          <w:sz w:val="22"/>
          <w:szCs w:val="22"/>
        </w:rPr>
        <w:t xml:space="preserve"> </w:t>
      </w:r>
      <w:r w:rsidRPr="00B930E4">
        <w:rPr>
          <w:rFonts w:ascii="Arial" w:hAnsi="Arial" w:cs="Arial"/>
          <w:sz w:val="22"/>
          <w:szCs w:val="22"/>
        </w:rPr>
        <w:t>MUNICIPAL</w:t>
      </w:r>
      <w:r w:rsidRPr="00B930E4">
        <w:rPr>
          <w:rFonts w:ascii="Arial" w:hAnsi="Arial" w:cs="Arial"/>
          <w:spacing w:val="-4"/>
          <w:sz w:val="22"/>
          <w:szCs w:val="22"/>
        </w:rPr>
        <w:t xml:space="preserve"> </w:t>
      </w:r>
      <w:r w:rsidRPr="00B930E4">
        <w:rPr>
          <w:rFonts w:ascii="Arial" w:hAnsi="Arial" w:cs="Arial"/>
          <w:sz w:val="22"/>
          <w:szCs w:val="22"/>
        </w:rPr>
        <w:t>suscribió constancia</w:t>
      </w:r>
      <w:r w:rsidRPr="00B930E4">
        <w:rPr>
          <w:rFonts w:ascii="Arial" w:hAnsi="Arial" w:cs="Arial"/>
          <w:spacing w:val="-7"/>
          <w:sz w:val="22"/>
          <w:szCs w:val="22"/>
        </w:rPr>
        <w:t xml:space="preserve"> </w:t>
      </w:r>
      <w:r w:rsidRPr="00B930E4">
        <w:rPr>
          <w:rFonts w:ascii="Arial" w:hAnsi="Arial" w:cs="Arial"/>
          <w:sz w:val="22"/>
          <w:szCs w:val="22"/>
        </w:rPr>
        <w:t>de</w:t>
      </w:r>
      <w:r w:rsidRPr="00B930E4">
        <w:rPr>
          <w:rFonts w:ascii="Arial" w:hAnsi="Arial" w:cs="Arial"/>
          <w:spacing w:val="-7"/>
          <w:sz w:val="22"/>
          <w:szCs w:val="22"/>
        </w:rPr>
        <w:t xml:space="preserve"> </w:t>
      </w:r>
      <w:r w:rsidRPr="00B930E4">
        <w:rPr>
          <w:rFonts w:ascii="Arial" w:hAnsi="Arial" w:cs="Arial"/>
          <w:sz w:val="22"/>
          <w:szCs w:val="22"/>
        </w:rPr>
        <w:t>idoneidad</w:t>
      </w:r>
      <w:r w:rsidRPr="00B930E4">
        <w:rPr>
          <w:rFonts w:ascii="Arial" w:hAnsi="Arial" w:cs="Arial"/>
          <w:spacing w:val="-7"/>
          <w:sz w:val="22"/>
          <w:szCs w:val="22"/>
        </w:rPr>
        <w:t xml:space="preserve"> </w:t>
      </w:r>
      <w:r w:rsidRPr="00B930E4">
        <w:rPr>
          <w:rFonts w:ascii="Arial" w:hAnsi="Arial" w:cs="Arial"/>
          <w:b/>
          <w:sz w:val="22"/>
          <w:szCs w:val="22"/>
        </w:rPr>
        <w:t>11)</w:t>
      </w:r>
      <w:r w:rsidRPr="00B930E4">
        <w:rPr>
          <w:rFonts w:ascii="Arial" w:hAnsi="Arial" w:cs="Arial"/>
          <w:b/>
          <w:spacing w:val="-7"/>
          <w:sz w:val="22"/>
          <w:szCs w:val="22"/>
        </w:rPr>
        <w:t xml:space="preserve"> </w:t>
      </w:r>
      <w:r w:rsidRPr="00B930E4">
        <w:rPr>
          <w:rFonts w:ascii="Arial" w:hAnsi="Arial" w:cs="Arial"/>
          <w:sz w:val="22"/>
          <w:szCs w:val="22"/>
        </w:rPr>
        <w:t>Que,</w:t>
      </w:r>
      <w:r w:rsidRPr="00B930E4">
        <w:rPr>
          <w:rFonts w:ascii="Arial" w:hAnsi="Arial" w:cs="Arial"/>
          <w:spacing w:val="-6"/>
          <w:sz w:val="22"/>
          <w:szCs w:val="22"/>
        </w:rPr>
        <w:t xml:space="preserve"> </w:t>
      </w:r>
      <w:r w:rsidRPr="00B930E4">
        <w:rPr>
          <w:rFonts w:ascii="Arial" w:hAnsi="Arial" w:cs="Arial"/>
          <w:sz w:val="22"/>
          <w:szCs w:val="22"/>
        </w:rPr>
        <w:t>en</w:t>
      </w:r>
      <w:r w:rsidRPr="00B930E4">
        <w:rPr>
          <w:rFonts w:ascii="Arial" w:hAnsi="Arial" w:cs="Arial"/>
          <w:spacing w:val="-7"/>
          <w:sz w:val="22"/>
          <w:szCs w:val="22"/>
        </w:rPr>
        <w:t xml:space="preserve"> </w:t>
      </w:r>
      <w:r w:rsidRPr="00B930E4">
        <w:rPr>
          <w:rFonts w:ascii="Arial" w:hAnsi="Arial" w:cs="Arial"/>
          <w:sz w:val="22"/>
          <w:szCs w:val="22"/>
        </w:rPr>
        <w:t>consideración</w:t>
      </w:r>
      <w:r w:rsidRPr="00B930E4">
        <w:rPr>
          <w:rFonts w:ascii="Arial" w:hAnsi="Arial" w:cs="Arial"/>
          <w:spacing w:val="-7"/>
          <w:sz w:val="22"/>
          <w:szCs w:val="22"/>
        </w:rPr>
        <w:t xml:space="preserve"> </w:t>
      </w:r>
      <w:r w:rsidRPr="00B930E4">
        <w:rPr>
          <w:rFonts w:ascii="Arial" w:hAnsi="Arial" w:cs="Arial"/>
          <w:sz w:val="22"/>
          <w:szCs w:val="22"/>
        </w:rPr>
        <w:t>de</w:t>
      </w:r>
      <w:r w:rsidRPr="00B930E4">
        <w:rPr>
          <w:rFonts w:ascii="Arial" w:hAnsi="Arial" w:cs="Arial"/>
          <w:spacing w:val="-7"/>
          <w:sz w:val="22"/>
          <w:szCs w:val="22"/>
        </w:rPr>
        <w:t xml:space="preserve"> </w:t>
      </w:r>
      <w:r w:rsidRPr="00B930E4">
        <w:rPr>
          <w:rFonts w:ascii="Arial" w:hAnsi="Arial" w:cs="Arial"/>
          <w:sz w:val="22"/>
          <w:szCs w:val="22"/>
        </w:rPr>
        <w:t>lo</w:t>
      </w:r>
      <w:r w:rsidRPr="00B930E4">
        <w:rPr>
          <w:rFonts w:ascii="Arial" w:hAnsi="Arial" w:cs="Arial"/>
          <w:spacing w:val="-7"/>
          <w:sz w:val="22"/>
          <w:szCs w:val="22"/>
        </w:rPr>
        <w:t xml:space="preserve"> </w:t>
      </w:r>
      <w:r w:rsidRPr="00B930E4">
        <w:rPr>
          <w:rFonts w:ascii="Arial" w:hAnsi="Arial" w:cs="Arial"/>
          <w:sz w:val="22"/>
          <w:szCs w:val="22"/>
        </w:rPr>
        <w:t>anterior,</w:t>
      </w:r>
      <w:r w:rsidRPr="00B930E4">
        <w:rPr>
          <w:rFonts w:ascii="Arial" w:hAnsi="Arial" w:cs="Arial"/>
          <w:spacing w:val="-7"/>
          <w:sz w:val="22"/>
          <w:szCs w:val="22"/>
        </w:rPr>
        <w:t xml:space="preserve"> </w:t>
      </w:r>
      <w:r w:rsidRPr="00B930E4">
        <w:rPr>
          <w:rFonts w:ascii="Arial" w:hAnsi="Arial" w:cs="Arial"/>
          <w:sz w:val="22"/>
          <w:szCs w:val="22"/>
        </w:rPr>
        <w:t>las</w:t>
      </w:r>
      <w:r w:rsidRPr="00B930E4">
        <w:rPr>
          <w:rFonts w:ascii="Arial" w:hAnsi="Arial" w:cs="Arial"/>
          <w:spacing w:val="-6"/>
          <w:sz w:val="22"/>
          <w:szCs w:val="22"/>
        </w:rPr>
        <w:t xml:space="preserve"> </w:t>
      </w:r>
      <w:r w:rsidRPr="00B930E4">
        <w:rPr>
          <w:rFonts w:ascii="Arial" w:hAnsi="Arial" w:cs="Arial"/>
          <w:sz w:val="22"/>
          <w:szCs w:val="22"/>
        </w:rPr>
        <w:t>partes</w:t>
      </w:r>
      <w:r w:rsidRPr="00B930E4">
        <w:rPr>
          <w:rFonts w:ascii="Arial" w:hAnsi="Arial" w:cs="Arial"/>
          <w:spacing w:val="-6"/>
          <w:sz w:val="22"/>
          <w:szCs w:val="22"/>
        </w:rPr>
        <w:t xml:space="preserve"> </w:t>
      </w:r>
      <w:r w:rsidRPr="00B930E4">
        <w:rPr>
          <w:rFonts w:ascii="Arial" w:hAnsi="Arial" w:cs="Arial"/>
          <w:sz w:val="22"/>
          <w:szCs w:val="22"/>
        </w:rPr>
        <w:t>han</w:t>
      </w:r>
      <w:r w:rsidRPr="00B930E4">
        <w:rPr>
          <w:rFonts w:ascii="Arial" w:hAnsi="Arial" w:cs="Arial"/>
          <w:spacing w:val="-9"/>
          <w:sz w:val="22"/>
          <w:szCs w:val="22"/>
        </w:rPr>
        <w:t xml:space="preserve"> </w:t>
      </w:r>
      <w:r w:rsidRPr="00B930E4">
        <w:rPr>
          <w:rFonts w:ascii="Arial" w:hAnsi="Arial" w:cs="Arial"/>
          <w:sz w:val="22"/>
          <w:szCs w:val="22"/>
        </w:rPr>
        <w:t>convenido</w:t>
      </w:r>
      <w:r w:rsidRPr="00B930E4">
        <w:rPr>
          <w:rFonts w:ascii="Arial" w:hAnsi="Arial" w:cs="Arial"/>
          <w:spacing w:val="-7"/>
          <w:sz w:val="22"/>
          <w:szCs w:val="22"/>
        </w:rPr>
        <w:t xml:space="preserve"> </w:t>
      </w:r>
      <w:r w:rsidRPr="00B930E4">
        <w:rPr>
          <w:rFonts w:ascii="Arial" w:hAnsi="Arial" w:cs="Arial"/>
          <w:sz w:val="22"/>
          <w:szCs w:val="22"/>
        </w:rPr>
        <w:t>celebrar el</w:t>
      </w:r>
      <w:r w:rsidRPr="00B930E4">
        <w:rPr>
          <w:rFonts w:ascii="Arial" w:hAnsi="Arial" w:cs="Arial"/>
          <w:spacing w:val="-8"/>
          <w:sz w:val="22"/>
          <w:szCs w:val="22"/>
        </w:rPr>
        <w:t xml:space="preserve"> </w:t>
      </w:r>
      <w:r w:rsidRPr="00B930E4">
        <w:rPr>
          <w:rFonts w:ascii="Arial" w:hAnsi="Arial" w:cs="Arial"/>
          <w:sz w:val="22"/>
          <w:szCs w:val="22"/>
        </w:rPr>
        <w:t>presente</w:t>
      </w:r>
      <w:r w:rsidRPr="00B930E4">
        <w:rPr>
          <w:rFonts w:ascii="Arial" w:hAnsi="Arial" w:cs="Arial"/>
          <w:spacing w:val="-9"/>
          <w:sz w:val="22"/>
          <w:szCs w:val="22"/>
        </w:rPr>
        <w:t xml:space="preserve"> </w:t>
      </w:r>
      <w:r w:rsidRPr="00B930E4">
        <w:rPr>
          <w:rFonts w:ascii="Arial" w:hAnsi="Arial" w:cs="Arial"/>
          <w:sz w:val="22"/>
          <w:szCs w:val="22"/>
        </w:rPr>
        <w:t>contrato</w:t>
      </w:r>
      <w:r w:rsidRPr="00B930E4">
        <w:rPr>
          <w:rFonts w:ascii="Arial" w:hAnsi="Arial" w:cs="Arial"/>
          <w:spacing w:val="-7"/>
          <w:sz w:val="22"/>
          <w:szCs w:val="22"/>
        </w:rPr>
        <w:t xml:space="preserve"> </w:t>
      </w:r>
      <w:r w:rsidRPr="00B930E4">
        <w:rPr>
          <w:rFonts w:ascii="Arial" w:hAnsi="Arial" w:cs="Arial"/>
          <w:sz w:val="22"/>
          <w:szCs w:val="22"/>
        </w:rPr>
        <w:t>de</w:t>
      </w:r>
      <w:r w:rsidRPr="00B930E4">
        <w:rPr>
          <w:rFonts w:ascii="Arial" w:hAnsi="Arial" w:cs="Arial"/>
          <w:spacing w:val="-7"/>
          <w:sz w:val="22"/>
          <w:szCs w:val="22"/>
        </w:rPr>
        <w:t xml:space="preserve"> </w:t>
      </w:r>
      <w:r w:rsidRPr="00B930E4">
        <w:rPr>
          <w:rFonts w:ascii="Arial" w:hAnsi="Arial" w:cs="Arial"/>
          <w:sz w:val="22"/>
          <w:szCs w:val="22"/>
        </w:rPr>
        <w:t>prestación</w:t>
      </w:r>
      <w:r w:rsidRPr="00B930E4">
        <w:rPr>
          <w:rFonts w:ascii="Arial" w:hAnsi="Arial" w:cs="Arial"/>
          <w:spacing w:val="-7"/>
          <w:sz w:val="22"/>
          <w:szCs w:val="22"/>
        </w:rPr>
        <w:t xml:space="preserve"> </w:t>
      </w:r>
      <w:r w:rsidRPr="00B930E4">
        <w:rPr>
          <w:rFonts w:ascii="Arial" w:hAnsi="Arial" w:cs="Arial"/>
          <w:sz w:val="22"/>
          <w:szCs w:val="22"/>
        </w:rPr>
        <w:t>de</w:t>
      </w:r>
      <w:r w:rsidRPr="00B930E4">
        <w:rPr>
          <w:rFonts w:ascii="Arial" w:hAnsi="Arial" w:cs="Arial"/>
          <w:spacing w:val="-9"/>
          <w:sz w:val="22"/>
          <w:szCs w:val="22"/>
        </w:rPr>
        <w:t xml:space="preserve"> </w:t>
      </w:r>
      <w:r w:rsidRPr="00B930E4">
        <w:rPr>
          <w:rFonts w:ascii="Arial" w:hAnsi="Arial" w:cs="Arial"/>
          <w:sz w:val="22"/>
          <w:szCs w:val="22"/>
        </w:rPr>
        <w:t>servicios</w:t>
      </w:r>
      <w:r w:rsidRPr="00B930E4">
        <w:rPr>
          <w:rFonts w:ascii="Arial" w:hAnsi="Arial" w:cs="Arial"/>
          <w:spacing w:val="-8"/>
          <w:sz w:val="22"/>
          <w:szCs w:val="22"/>
        </w:rPr>
        <w:t xml:space="preserve"> </w:t>
      </w:r>
      <w:r w:rsidRPr="00B930E4">
        <w:rPr>
          <w:rFonts w:ascii="Arial" w:hAnsi="Arial" w:cs="Arial"/>
          <w:sz w:val="22"/>
          <w:szCs w:val="22"/>
        </w:rPr>
        <w:t>según</w:t>
      </w:r>
      <w:r w:rsidRPr="00B930E4">
        <w:rPr>
          <w:rFonts w:ascii="Arial" w:hAnsi="Arial" w:cs="Arial"/>
          <w:spacing w:val="-7"/>
          <w:sz w:val="22"/>
          <w:szCs w:val="22"/>
        </w:rPr>
        <w:t xml:space="preserve"> </w:t>
      </w:r>
      <w:r w:rsidRPr="00B930E4">
        <w:rPr>
          <w:rFonts w:ascii="Arial" w:hAnsi="Arial" w:cs="Arial"/>
          <w:sz w:val="22"/>
          <w:szCs w:val="22"/>
        </w:rPr>
        <w:t>las</w:t>
      </w:r>
      <w:r w:rsidRPr="00B930E4">
        <w:rPr>
          <w:rFonts w:ascii="Arial" w:hAnsi="Arial" w:cs="Arial"/>
          <w:spacing w:val="-8"/>
          <w:sz w:val="22"/>
          <w:szCs w:val="22"/>
        </w:rPr>
        <w:t xml:space="preserve"> </w:t>
      </w:r>
      <w:r w:rsidRPr="00B930E4">
        <w:rPr>
          <w:rFonts w:ascii="Arial" w:hAnsi="Arial" w:cs="Arial"/>
          <w:sz w:val="22"/>
          <w:szCs w:val="22"/>
        </w:rPr>
        <w:t>estipulaciones</w:t>
      </w:r>
      <w:r w:rsidRPr="00B930E4">
        <w:rPr>
          <w:rFonts w:ascii="Arial" w:hAnsi="Arial" w:cs="Arial"/>
          <w:spacing w:val="-8"/>
          <w:sz w:val="22"/>
          <w:szCs w:val="22"/>
        </w:rPr>
        <w:t xml:space="preserve"> </w:t>
      </w:r>
      <w:r w:rsidRPr="00B930E4">
        <w:rPr>
          <w:rFonts w:ascii="Arial" w:hAnsi="Arial" w:cs="Arial"/>
          <w:sz w:val="22"/>
          <w:szCs w:val="22"/>
        </w:rPr>
        <w:t>contenidas</w:t>
      </w:r>
      <w:r w:rsidRPr="00B930E4">
        <w:rPr>
          <w:rFonts w:ascii="Arial" w:hAnsi="Arial" w:cs="Arial"/>
          <w:spacing w:val="-8"/>
          <w:sz w:val="22"/>
          <w:szCs w:val="22"/>
        </w:rPr>
        <w:t xml:space="preserve"> </w:t>
      </w:r>
      <w:r w:rsidRPr="00B930E4">
        <w:rPr>
          <w:rFonts w:ascii="Arial" w:hAnsi="Arial" w:cs="Arial"/>
          <w:sz w:val="22"/>
          <w:szCs w:val="22"/>
        </w:rPr>
        <w:t>en</w:t>
      </w:r>
      <w:r w:rsidRPr="00B930E4">
        <w:rPr>
          <w:rFonts w:ascii="Arial" w:hAnsi="Arial" w:cs="Arial"/>
          <w:spacing w:val="-7"/>
          <w:sz w:val="22"/>
          <w:szCs w:val="22"/>
        </w:rPr>
        <w:t xml:space="preserve"> </w:t>
      </w:r>
      <w:r w:rsidRPr="00B930E4">
        <w:rPr>
          <w:rFonts w:ascii="Arial" w:hAnsi="Arial" w:cs="Arial"/>
          <w:sz w:val="22"/>
          <w:szCs w:val="22"/>
        </w:rPr>
        <w:t>la</w:t>
      </w:r>
      <w:r w:rsidRPr="00B930E4">
        <w:rPr>
          <w:rFonts w:ascii="Arial" w:hAnsi="Arial" w:cs="Arial"/>
          <w:spacing w:val="-9"/>
          <w:sz w:val="22"/>
          <w:szCs w:val="22"/>
        </w:rPr>
        <w:t xml:space="preserve"> </w:t>
      </w:r>
      <w:r w:rsidRPr="00B930E4">
        <w:rPr>
          <w:rFonts w:ascii="Arial" w:hAnsi="Arial" w:cs="Arial"/>
          <w:sz w:val="22"/>
          <w:szCs w:val="22"/>
        </w:rPr>
        <w:t>siguientes,</w:t>
      </w:r>
    </w:p>
    <w:p w14:paraId="4D435417" w14:textId="77777777" w:rsidR="00A64FC0" w:rsidRPr="00B930E4" w:rsidRDefault="00A64FC0" w:rsidP="00A64FC0">
      <w:pPr>
        <w:pStyle w:val="Textoindependiente"/>
        <w:spacing w:before="2"/>
        <w:ind w:left="0"/>
        <w:jc w:val="left"/>
        <w:rPr>
          <w:rFonts w:ascii="Arial" w:hAnsi="Arial" w:cs="Arial"/>
          <w:sz w:val="22"/>
          <w:szCs w:val="22"/>
        </w:rPr>
      </w:pPr>
    </w:p>
    <w:p w14:paraId="2AFDCDCC" w14:textId="77777777" w:rsidR="00A64FC0" w:rsidRPr="00491DFC" w:rsidRDefault="00A64FC0" w:rsidP="00491DFC">
      <w:pPr>
        <w:jc w:val="center"/>
        <w:rPr>
          <w:b/>
          <w:bCs/>
        </w:rPr>
      </w:pPr>
      <w:r w:rsidRPr="00491DFC">
        <w:rPr>
          <w:b/>
          <w:bCs/>
        </w:rPr>
        <w:t>CLÁUSULAS:</w:t>
      </w:r>
    </w:p>
    <w:p w14:paraId="60428845" w14:textId="447CBBE5" w:rsidR="00A64FC0" w:rsidRPr="00A64FC0" w:rsidRDefault="00A64FC0" w:rsidP="00502E31">
      <w:pPr>
        <w:shd w:val="clear" w:color="auto" w:fill="FFFFFF"/>
        <w:jc w:val="both"/>
      </w:pPr>
      <w:r w:rsidRPr="008C5E74">
        <w:rPr>
          <w:rFonts w:ascii="Arial" w:hAnsi="Arial" w:cs="Arial"/>
          <w:b/>
        </w:rPr>
        <w:t xml:space="preserve">CLAUSULA PRIMERA: OBJETO: </w:t>
      </w:r>
      <w:r w:rsidRPr="00DC03C4">
        <w:rPr>
          <w:rFonts w:ascii="Arial" w:hAnsi="Arial" w:cs="Arial"/>
        </w:rPr>
        <w:t>PRESTACIO</w:t>
      </w:r>
      <w:r w:rsidR="00DC03C4" w:rsidRPr="00DC03C4">
        <w:rPr>
          <w:rFonts w:ascii="Arial" w:hAnsi="Arial" w:cs="Arial"/>
        </w:rPr>
        <w:t>N</w:t>
      </w:r>
      <w:r w:rsidRPr="00DC03C4">
        <w:rPr>
          <w:rFonts w:ascii="Arial" w:hAnsi="Arial" w:cs="Arial"/>
        </w:rPr>
        <w:t xml:space="preserve"> DE SERVICIOS PROFESIONALES COMO </w:t>
      </w:r>
      <w:r w:rsidR="00A21416">
        <w:rPr>
          <w:rFonts w:ascii="Arial" w:hAnsi="Arial" w:cs="Arial"/>
        </w:rPr>
        <w:t>ESPECIALISTA EN GESTION DE PROYECTOS</w:t>
      </w:r>
      <w:r w:rsidR="00DC03C4" w:rsidRPr="00DC03C4">
        <w:rPr>
          <w:rFonts w:ascii="Arial" w:hAnsi="Arial" w:cs="Arial"/>
          <w:spacing w:val="28"/>
        </w:rPr>
        <w:t xml:space="preserve"> </w:t>
      </w:r>
      <w:r w:rsidR="00C648AF" w:rsidRPr="00DC03C4">
        <w:rPr>
          <w:rFonts w:ascii="Arial" w:hAnsi="Arial" w:cs="Arial"/>
          <w:spacing w:val="28"/>
        </w:rPr>
        <w:t>DEL</w:t>
      </w:r>
      <w:r w:rsidR="00C648AF" w:rsidRPr="00DC03C4">
        <w:rPr>
          <w:rFonts w:ascii="Arial" w:hAnsi="Arial" w:cs="Arial"/>
          <w:spacing w:val="29"/>
        </w:rPr>
        <w:t xml:space="preserve"> CONCEJO MUNICIPAL</w:t>
      </w:r>
      <w:r w:rsidR="00C648AF" w:rsidRPr="00DC03C4">
        <w:rPr>
          <w:rFonts w:ascii="Arial" w:hAnsi="Arial" w:cs="Arial"/>
          <w:spacing w:val="28"/>
        </w:rPr>
        <w:t xml:space="preserve"> DE</w:t>
      </w:r>
      <w:r w:rsidR="00C648AF" w:rsidRPr="00DC03C4">
        <w:rPr>
          <w:rFonts w:ascii="Arial" w:hAnsi="Arial" w:cs="Arial"/>
          <w:spacing w:val="29"/>
        </w:rPr>
        <w:t xml:space="preserve"> MADRID</w:t>
      </w:r>
      <w:r w:rsidRPr="008C5E74">
        <w:rPr>
          <w:rFonts w:ascii="Arial" w:hAnsi="Arial" w:cs="Arial"/>
          <w:spacing w:val="-2"/>
        </w:rPr>
        <w:t xml:space="preserve">. </w:t>
      </w:r>
      <w:r w:rsidRPr="008C5E74">
        <w:rPr>
          <w:rFonts w:ascii="Arial" w:hAnsi="Arial" w:cs="Arial"/>
          <w:b/>
          <w:spacing w:val="-2"/>
        </w:rPr>
        <w:t xml:space="preserve">CLAUSULA </w:t>
      </w:r>
      <w:r w:rsidRPr="008C5E74">
        <w:rPr>
          <w:rFonts w:ascii="Arial" w:hAnsi="Arial" w:cs="Arial"/>
          <w:b/>
        </w:rPr>
        <w:t>SEGUNDA:</w:t>
      </w:r>
      <w:r w:rsidRPr="008C5E74">
        <w:rPr>
          <w:rFonts w:ascii="Arial" w:hAnsi="Arial" w:cs="Arial"/>
          <w:b/>
          <w:spacing w:val="-13"/>
        </w:rPr>
        <w:t xml:space="preserve"> </w:t>
      </w:r>
      <w:r w:rsidRPr="008C5E74">
        <w:rPr>
          <w:rFonts w:ascii="Arial" w:hAnsi="Arial" w:cs="Arial"/>
          <w:b/>
        </w:rPr>
        <w:t>VALOR</w:t>
      </w:r>
      <w:r w:rsidRPr="008C5E74">
        <w:rPr>
          <w:rFonts w:ascii="Arial" w:hAnsi="Arial" w:cs="Arial"/>
          <w:b/>
          <w:spacing w:val="-14"/>
        </w:rPr>
        <w:t xml:space="preserve"> </w:t>
      </w:r>
      <w:r w:rsidRPr="008C5E74">
        <w:rPr>
          <w:rFonts w:ascii="Arial" w:hAnsi="Arial" w:cs="Arial"/>
          <w:b/>
        </w:rPr>
        <w:t>DEL</w:t>
      </w:r>
      <w:r w:rsidRPr="008C5E74">
        <w:rPr>
          <w:rFonts w:ascii="Arial" w:hAnsi="Arial" w:cs="Arial"/>
          <w:b/>
          <w:spacing w:val="-14"/>
        </w:rPr>
        <w:t xml:space="preserve"> </w:t>
      </w:r>
      <w:r w:rsidRPr="008C5E74">
        <w:rPr>
          <w:rFonts w:ascii="Arial" w:hAnsi="Arial" w:cs="Arial"/>
          <w:b/>
        </w:rPr>
        <w:t>CONTRATO</w:t>
      </w:r>
      <w:r w:rsidRPr="008C5E74">
        <w:rPr>
          <w:rFonts w:ascii="Arial" w:hAnsi="Arial" w:cs="Arial"/>
        </w:rPr>
        <w:t>:</w:t>
      </w:r>
      <w:r w:rsidRPr="008C5E74">
        <w:rPr>
          <w:rFonts w:ascii="Arial" w:hAnsi="Arial" w:cs="Arial"/>
          <w:spacing w:val="-14"/>
        </w:rPr>
        <w:t xml:space="preserve"> </w:t>
      </w:r>
      <w:r w:rsidRPr="008C5E74">
        <w:rPr>
          <w:rFonts w:ascii="Arial" w:hAnsi="Arial" w:cs="Arial"/>
        </w:rPr>
        <w:t>Para</w:t>
      </w:r>
      <w:r w:rsidRPr="008C5E74">
        <w:rPr>
          <w:rFonts w:ascii="Arial" w:hAnsi="Arial" w:cs="Arial"/>
          <w:spacing w:val="-13"/>
        </w:rPr>
        <w:t xml:space="preserve"> </w:t>
      </w:r>
      <w:r w:rsidRPr="008C5E74">
        <w:rPr>
          <w:rFonts w:ascii="Arial" w:hAnsi="Arial" w:cs="Arial"/>
        </w:rPr>
        <w:t>todos</w:t>
      </w:r>
      <w:r w:rsidRPr="008C5E74">
        <w:rPr>
          <w:rFonts w:ascii="Arial" w:hAnsi="Arial" w:cs="Arial"/>
          <w:spacing w:val="-14"/>
        </w:rPr>
        <w:t xml:space="preserve"> </w:t>
      </w:r>
      <w:r w:rsidRPr="008C5E74">
        <w:rPr>
          <w:rFonts w:ascii="Arial" w:hAnsi="Arial" w:cs="Arial"/>
        </w:rPr>
        <w:t>los</w:t>
      </w:r>
      <w:r w:rsidRPr="008C5E74">
        <w:rPr>
          <w:rFonts w:ascii="Arial" w:hAnsi="Arial" w:cs="Arial"/>
          <w:spacing w:val="-14"/>
        </w:rPr>
        <w:t xml:space="preserve"> </w:t>
      </w:r>
      <w:r w:rsidRPr="008C5E74">
        <w:rPr>
          <w:rFonts w:ascii="Arial" w:hAnsi="Arial" w:cs="Arial"/>
        </w:rPr>
        <w:t>efectos</w:t>
      </w:r>
      <w:r w:rsidRPr="008C5E74">
        <w:rPr>
          <w:rFonts w:ascii="Arial" w:hAnsi="Arial" w:cs="Arial"/>
          <w:spacing w:val="-13"/>
        </w:rPr>
        <w:t xml:space="preserve"> </w:t>
      </w:r>
      <w:r w:rsidRPr="008C5E74">
        <w:rPr>
          <w:rFonts w:ascii="Arial" w:hAnsi="Arial" w:cs="Arial"/>
        </w:rPr>
        <w:t>fiscales</w:t>
      </w:r>
      <w:r w:rsidRPr="008C5E74">
        <w:rPr>
          <w:rFonts w:ascii="Arial" w:hAnsi="Arial" w:cs="Arial"/>
          <w:spacing w:val="-14"/>
        </w:rPr>
        <w:t xml:space="preserve"> </w:t>
      </w:r>
      <w:r w:rsidRPr="008C5E74">
        <w:rPr>
          <w:rFonts w:ascii="Arial" w:hAnsi="Arial" w:cs="Arial"/>
        </w:rPr>
        <w:t>y</w:t>
      </w:r>
      <w:r w:rsidRPr="008C5E74">
        <w:rPr>
          <w:rFonts w:ascii="Arial" w:hAnsi="Arial" w:cs="Arial"/>
          <w:spacing w:val="-13"/>
        </w:rPr>
        <w:t xml:space="preserve"> </w:t>
      </w:r>
      <w:r w:rsidRPr="008C5E74">
        <w:rPr>
          <w:rFonts w:ascii="Arial" w:hAnsi="Arial" w:cs="Arial"/>
        </w:rPr>
        <w:t>legales</w:t>
      </w:r>
      <w:r w:rsidRPr="008C5E74">
        <w:rPr>
          <w:rFonts w:ascii="Arial" w:hAnsi="Arial" w:cs="Arial"/>
          <w:spacing w:val="-14"/>
        </w:rPr>
        <w:t xml:space="preserve"> </w:t>
      </w:r>
      <w:r w:rsidRPr="008C5E74">
        <w:rPr>
          <w:rFonts w:ascii="Arial" w:hAnsi="Arial" w:cs="Arial"/>
        </w:rPr>
        <w:t>el</w:t>
      </w:r>
      <w:r w:rsidRPr="008C5E74">
        <w:rPr>
          <w:rFonts w:ascii="Arial" w:hAnsi="Arial" w:cs="Arial"/>
          <w:spacing w:val="-13"/>
        </w:rPr>
        <w:t xml:space="preserve"> </w:t>
      </w:r>
      <w:r w:rsidRPr="008C5E74">
        <w:rPr>
          <w:rFonts w:ascii="Arial" w:hAnsi="Arial" w:cs="Arial"/>
        </w:rPr>
        <w:t>valor</w:t>
      </w:r>
      <w:r w:rsidRPr="008C5E74">
        <w:rPr>
          <w:rFonts w:ascii="Arial" w:hAnsi="Arial" w:cs="Arial"/>
          <w:spacing w:val="-14"/>
        </w:rPr>
        <w:t xml:space="preserve"> </w:t>
      </w:r>
      <w:r w:rsidRPr="008C5E74">
        <w:rPr>
          <w:rFonts w:ascii="Arial" w:hAnsi="Arial" w:cs="Arial"/>
        </w:rPr>
        <w:t>del</w:t>
      </w:r>
      <w:r w:rsidRPr="008C5E74">
        <w:rPr>
          <w:rFonts w:ascii="Arial" w:hAnsi="Arial" w:cs="Arial"/>
          <w:spacing w:val="-14"/>
        </w:rPr>
        <w:t xml:space="preserve"> </w:t>
      </w:r>
      <w:r w:rsidRPr="008C5E74">
        <w:rPr>
          <w:rFonts w:ascii="Arial" w:hAnsi="Arial" w:cs="Arial"/>
        </w:rPr>
        <w:t xml:space="preserve">presente contrato se fija en la suma </w:t>
      </w:r>
      <w:r w:rsidR="00A21416" w:rsidRPr="00A21416">
        <w:rPr>
          <w:rFonts w:ascii="Arial" w:hAnsi="Arial" w:cs="Arial"/>
          <w:b/>
        </w:rPr>
        <w:t>SESENTA Y CINCO</w:t>
      </w:r>
      <w:r w:rsidR="00A21416" w:rsidRPr="00B930E4">
        <w:rPr>
          <w:rFonts w:ascii="Arial" w:hAnsi="Arial" w:cs="Arial"/>
          <w:b/>
          <w:color w:val="000009"/>
          <w:spacing w:val="-7"/>
        </w:rPr>
        <w:t xml:space="preserve"> </w:t>
      </w:r>
      <w:r w:rsidR="00A21416" w:rsidRPr="00B930E4">
        <w:rPr>
          <w:rFonts w:ascii="Arial" w:hAnsi="Arial" w:cs="Arial"/>
          <w:b/>
          <w:color w:val="000009"/>
        </w:rPr>
        <w:t>MILLONES</w:t>
      </w:r>
      <w:r w:rsidR="00A21416">
        <w:rPr>
          <w:rFonts w:ascii="Arial" w:hAnsi="Arial" w:cs="Arial"/>
          <w:b/>
          <w:color w:val="000009"/>
        </w:rPr>
        <w:t xml:space="preserve"> SETECIENTOS TREINTA Y TRES MIL TRESCIENTOS TREINTA Y TRES</w:t>
      </w:r>
      <w:r w:rsidR="00A21416" w:rsidRPr="00B930E4">
        <w:rPr>
          <w:rFonts w:ascii="Arial" w:hAnsi="Arial" w:cs="Arial"/>
          <w:b/>
          <w:color w:val="000009"/>
        </w:rPr>
        <w:t xml:space="preserve"> PESOS M/CTE ($ </w:t>
      </w:r>
      <w:r w:rsidR="00A21416">
        <w:rPr>
          <w:rFonts w:ascii="Arial" w:hAnsi="Arial" w:cs="Arial"/>
          <w:b/>
          <w:color w:val="000009"/>
        </w:rPr>
        <w:t>65.733.333</w:t>
      </w:r>
      <w:r w:rsidR="00A21416" w:rsidRPr="00B930E4">
        <w:rPr>
          <w:rFonts w:ascii="Arial" w:hAnsi="Arial" w:cs="Arial"/>
          <w:b/>
          <w:color w:val="000009"/>
        </w:rPr>
        <w:t>.00),</w:t>
      </w:r>
      <w:r w:rsidR="00A21416">
        <w:rPr>
          <w:rFonts w:ascii="Arial" w:hAnsi="Arial" w:cs="Arial"/>
          <w:b/>
          <w:color w:val="000009"/>
        </w:rPr>
        <w:t xml:space="preserve"> </w:t>
      </w:r>
      <w:r w:rsidRPr="008C5E74">
        <w:rPr>
          <w:rFonts w:ascii="Arial" w:hAnsi="Arial" w:cs="Arial"/>
          <w:b/>
          <w:color w:val="000009"/>
          <w:spacing w:val="68"/>
        </w:rPr>
        <w:t xml:space="preserve"> </w:t>
      </w:r>
      <w:r w:rsidRPr="008C5E74">
        <w:rPr>
          <w:rFonts w:ascii="Arial" w:hAnsi="Arial" w:cs="Arial"/>
          <w:color w:val="000009"/>
        </w:rPr>
        <w:t>incluidos</w:t>
      </w:r>
      <w:r w:rsidRPr="008C5E74">
        <w:rPr>
          <w:rFonts w:ascii="Arial" w:hAnsi="Arial" w:cs="Arial"/>
          <w:color w:val="000009"/>
          <w:spacing w:val="60"/>
        </w:rPr>
        <w:t xml:space="preserve"> </w:t>
      </w:r>
      <w:r w:rsidRPr="008C5E74">
        <w:rPr>
          <w:rFonts w:ascii="Arial" w:hAnsi="Arial" w:cs="Arial"/>
          <w:color w:val="000009"/>
        </w:rPr>
        <w:t>todos</w:t>
      </w:r>
      <w:r w:rsidRPr="008C5E74">
        <w:rPr>
          <w:rFonts w:ascii="Arial" w:hAnsi="Arial" w:cs="Arial"/>
          <w:color w:val="000009"/>
          <w:spacing w:val="62"/>
        </w:rPr>
        <w:t xml:space="preserve"> </w:t>
      </w:r>
      <w:r w:rsidRPr="008C5E74">
        <w:rPr>
          <w:rFonts w:ascii="Arial" w:hAnsi="Arial" w:cs="Arial"/>
          <w:color w:val="000009"/>
          <w:spacing w:val="-5"/>
        </w:rPr>
        <w:t xml:space="preserve">los </w:t>
      </w:r>
      <w:r w:rsidRPr="008C5E74">
        <w:rPr>
          <w:rFonts w:ascii="Arial" w:hAnsi="Arial" w:cs="Arial"/>
          <w:color w:val="000009"/>
        </w:rPr>
        <w:t xml:space="preserve">impuestos a que haya lugar. </w:t>
      </w:r>
      <w:r w:rsidRPr="008C5E74">
        <w:rPr>
          <w:rFonts w:ascii="Arial" w:hAnsi="Arial" w:cs="Arial"/>
          <w:b/>
        </w:rPr>
        <w:t xml:space="preserve">CLAUSULA TERCERA. APROPIACIÓN PRESUPUESTAL: El CONCEJO </w:t>
      </w:r>
      <w:r w:rsidRPr="008C5E74">
        <w:rPr>
          <w:rFonts w:ascii="Arial" w:hAnsi="Arial" w:cs="Arial"/>
        </w:rPr>
        <w:t>cancelará el valor del presente contrato con cargo al Certificado de Disponibilidad Presupuestal N.º</w:t>
      </w:r>
      <w:r w:rsidR="00502E31">
        <w:rPr>
          <w:rFonts w:ascii="Arial" w:hAnsi="Arial" w:cs="Arial"/>
        </w:rPr>
        <w:t xml:space="preserve"> </w:t>
      </w:r>
      <w:bookmarkStart w:id="0" w:name="_GoBack"/>
      <w:bookmarkEnd w:id="0"/>
      <w:r w:rsidRPr="008C5E74">
        <w:rPr>
          <w:rFonts w:ascii="Arial" w:hAnsi="Arial" w:cs="Arial"/>
        </w:rPr>
        <w:t xml:space="preserve"> </w:t>
      </w:r>
      <w:r w:rsidRPr="00C648AF">
        <w:rPr>
          <w:rFonts w:ascii="Arial" w:hAnsi="Arial" w:cs="Arial"/>
          <w:b/>
        </w:rPr>
        <w:t>202</w:t>
      </w:r>
      <w:r w:rsidR="00C648AF" w:rsidRPr="00C648AF">
        <w:rPr>
          <w:rFonts w:ascii="Arial" w:hAnsi="Arial" w:cs="Arial"/>
          <w:b/>
        </w:rPr>
        <w:t>5</w:t>
      </w:r>
      <w:r w:rsidRPr="00C648AF">
        <w:rPr>
          <w:rFonts w:ascii="Arial" w:hAnsi="Arial" w:cs="Arial"/>
          <w:b/>
        </w:rPr>
        <w:t>0000</w:t>
      </w:r>
      <w:r w:rsidR="00A21416">
        <w:rPr>
          <w:rFonts w:ascii="Arial" w:hAnsi="Arial" w:cs="Arial"/>
          <w:b/>
        </w:rPr>
        <w:t>11</w:t>
      </w:r>
      <w:r w:rsidRPr="00C648AF">
        <w:rPr>
          <w:rFonts w:ascii="Arial" w:hAnsi="Arial" w:cs="Arial"/>
          <w:b/>
        </w:rPr>
        <w:t xml:space="preserve"> </w:t>
      </w:r>
      <w:r w:rsidRPr="00C648AF">
        <w:rPr>
          <w:rFonts w:ascii="Arial" w:hAnsi="Arial" w:cs="Arial"/>
        </w:rPr>
        <w:t>del 1</w:t>
      </w:r>
      <w:r w:rsidR="00A21416">
        <w:rPr>
          <w:rFonts w:ascii="Arial" w:hAnsi="Arial" w:cs="Arial"/>
        </w:rPr>
        <w:t>7</w:t>
      </w:r>
      <w:r w:rsidRPr="00C648AF">
        <w:rPr>
          <w:rFonts w:ascii="Arial" w:hAnsi="Arial" w:cs="Arial"/>
        </w:rPr>
        <w:t xml:space="preserve"> de </w:t>
      </w:r>
      <w:r w:rsidR="004F58CA" w:rsidRPr="00C648AF">
        <w:rPr>
          <w:rFonts w:ascii="Arial" w:hAnsi="Arial" w:cs="Arial"/>
        </w:rPr>
        <w:t>Ener</w:t>
      </w:r>
      <w:r w:rsidRPr="00C648AF">
        <w:rPr>
          <w:rFonts w:ascii="Arial" w:hAnsi="Arial" w:cs="Arial"/>
        </w:rPr>
        <w:t xml:space="preserve">o de 2025. </w:t>
      </w:r>
      <w:r w:rsidRPr="00C648AF">
        <w:rPr>
          <w:rFonts w:ascii="Arial" w:hAnsi="Arial" w:cs="Arial"/>
          <w:b/>
        </w:rPr>
        <w:t>CLAUSULA CUARTA: FORMA DE PAGO:</w:t>
      </w:r>
      <w:r w:rsidRPr="00C648AF">
        <w:rPr>
          <w:rFonts w:ascii="Arial" w:hAnsi="Arial" w:cs="Arial"/>
          <w:b/>
          <w:spacing w:val="40"/>
        </w:rPr>
        <w:t xml:space="preserve"> </w:t>
      </w:r>
      <w:r w:rsidRPr="00C648AF">
        <w:rPr>
          <w:rFonts w:ascii="Arial" w:hAnsi="Arial" w:cs="Arial"/>
        </w:rPr>
        <w:t>El valor total del contrato es hasta por</w:t>
      </w:r>
      <w:r w:rsidRPr="008C5E74">
        <w:rPr>
          <w:rFonts w:ascii="Arial" w:hAnsi="Arial" w:cs="Arial"/>
        </w:rPr>
        <w:t xml:space="preserve"> la suma de </w:t>
      </w:r>
      <w:r w:rsidR="00A21416" w:rsidRPr="00A21416">
        <w:rPr>
          <w:rFonts w:ascii="Arial" w:hAnsi="Arial" w:cs="Arial"/>
          <w:b/>
        </w:rPr>
        <w:lastRenderedPageBreak/>
        <w:t>SESENTA Y CINCO</w:t>
      </w:r>
      <w:r w:rsidR="00A21416" w:rsidRPr="00B930E4">
        <w:rPr>
          <w:rFonts w:ascii="Arial" w:hAnsi="Arial" w:cs="Arial"/>
          <w:b/>
          <w:color w:val="000009"/>
          <w:spacing w:val="-7"/>
        </w:rPr>
        <w:t xml:space="preserve"> </w:t>
      </w:r>
      <w:r w:rsidR="00A21416" w:rsidRPr="00B930E4">
        <w:rPr>
          <w:rFonts w:ascii="Arial" w:hAnsi="Arial" w:cs="Arial"/>
          <w:b/>
          <w:color w:val="000009"/>
        </w:rPr>
        <w:t>MILLONES</w:t>
      </w:r>
      <w:r w:rsidR="00A21416">
        <w:rPr>
          <w:rFonts w:ascii="Arial" w:hAnsi="Arial" w:cs="Arial"/>
          <w:b/>
          <w:color w:val="000009"/>
        </w:rPr>
        <w:t xml:space="preserve"> SETECIENTOS TREINTA Y TRES MIL TRESCIENTOS TREINTA Y TRES</w:t>
      </w:r>
      <w:r w:rsidR="00A21416" w:rsidRPr="00B930E4">
        <w:rPr>
          <w:rFonts w:ascii="Arial" w:hAnsi="Arial" w:cs="Arial"/>
          <w:b/>
          <w:color w:val="000009"/>
        </w:rPr>
        <w:t xml:space="preserve"> PESOS M/CTE ($ </w:t>
      </w:r>
      <w:r w:rsidR="00A21416">
        <w:rPr>
          <w:rFonts w:ascii="Arial" w:hAnsi="Arial" w:cs="Arial"/>
          <w:b/>
          <w:color w:val="000009"/>
        </w:rPr>
        <w:t>65.733.333</w:t>
      </w:r>
      <w:r w:rsidR="00A21416" w:rsidRPr="00B930E4">
        <w:rPr>
          <w:rFonts w:ascii="Arial" w:hAnsi="Arial" w:cs="Arial"/>
          <w:b/>
          <w:color w:val="000009"/>
        </w:rPr>
        <w:t>.00</w:t>
      </w:r>
      <w:r w:rsidRPr="008C5E74">
        <w:rPr>
          <w:rFonts w:ascii="Arial" w:hAnsi="Arial" w:cs="Arial"/>
          <w:b/>
          <w:color w:val="000009"/>
        </w:rPr>
        <w:t>),</w:t>
      </w:r>
      <w:r w:rsidRPr="008C5E74">
        <w:rPr>
          <w:rFonts w:ascii="Arial" w:hAnsi="Arial" w:cs="Arial"/>
          <w:b/>
          <w:color w:val="000009"/>
          <w:spacing w:val="7"/>
        </w:rPr>
        <w:t xml:space="preserve"> </w:t>
      </w:r>
      <w:r w:rsidRPr="008C5E74">
        <w:rPr>
          <w:rFonts w:ascii="Arial" w:hAnsi="Arial" w:cs="Arial"/>
        </w:rPr>
        <w:t>incluidos</w:t>
      </w:r>
      <w:r w:rsidRPr="008C5E74">
        <w:rPr>
          <w:rFonts w:ascii="Arial" w:hAnsi="Arial" w:cs="Arial"/>
          <w:spacing w:val="5"/>
        </w:rPr>
        <w:t xml:space="preserve"> </w:t>
      </w:r>
      <w:r w:rsidRPr="008C5E74">
        <w:rPr>
          <w:rFonts w:ascii="Arial" w:hAnsi="Arial" w:cs="Arial"/>
        </w:rPr>
        <w:t>todos</w:t>
      </w:r>
      <w:r w:rsidRPr="008C5E74">
        <w:rPr>
          <w:rFonts w:ascii="Arial" w:hAnsi="Arial" w:cs="Arial"/>
          <w:spacing w:val="7"/>
        </w:rPr>
        <w:t xml:space="preserve"> </w:t>
      </w:r>
      <w:r w:rsidRPr="008C5E74">
        <w:rPr>
          <w:rFonts w:ascii="Arial" w:hAnsi="Arial" w:cs="Arial"/>
        </w:rPr>
        <w:t>los</w:t>
      </w:r>
      <w:r w:rsidRPr="008C5E74">
        <w:rPr>
          <w:rFonts w:ascii="Arial" w:hAnsi="Arial" w:cs="Arial"/>
          <w:spacing w:val="5"/>
        </w:rPr>
        <w:t xml:space="preserve"> </w:t>
      </w:r>
      <w:r w:rsidRPr="008C5E74">
        <w:rPr>
          <w:rFonts w:ascii="Arial" w:hAnsi="Arial" w:cs="Arial"/>
        </w:rPr>
        <w:t>tributos</w:t>
      </w:r>
      <w:r w:rsidRPr="008C5E74">
        <w:rPr>
          <w:rFonts w:ascii="Arial" w:hAnsi="Arial" w:cs="Arial"/>
          <w:spacing w:val="6"/>
        </w:rPr>
        <w:t xml:space="preserve"> </w:t>
      </w:r>
      <w:r w:rsidRPr="008C5E74">
        <w:rPr>
          <w:rFonts w:ascii="Arial" w:hAnsi="Arial" w:cs="Arial"/>
        </w:rPr>
        <w:t>a</w:t>
      </w:r>
      <w:r w:rsidRPr="008C5E74">
        <w:rPr>
          <w:rFonts w:ascii="Arial" w:hAnsi="Arial" w:cs="Arial"/>
          <w:spacing w:val="6"/>
        </w:rPr>
        <w:t xml:space="preserve"> </w:t>
      </w:r>
      <w:r w:rsidRPr="008C5E74">
        <w:rPr>
          <w:rFonts w:ascii="Arial" w:hAnsi="Arial" w:cs="Arial"/>
        </w:rPr>
        <w:t>que</w:t>
      </w:r>
      <w:r w:rsidRPr="008C5E74">
        <w:rPr>
          <w:rFonts w:ascii="Arial" w:hAnsi="Arial" w:cs="Arial"/>
          <w:spacing w:val="6"/>
        </w:rPr>
        <w:t xml:space="preserve"> </w:t>
      </w:r>
      <w:r w:rsidRPr="008C5E74">
        <w:rPr>
          <w:rFonts w:ascii="Arial" w:hAnsi="Arial" w:cs="Arial"/>
        </w:rPr>
        <w:t>haya</w:t>
      </w:r>
      <w:r w:rsidRPr="008C5E74">
        <w:rPr>
          <w:rFonts w:ascii="Arial" w:hAnsi="Arial" w:cs="Arial"/>
          <w:spacing w:val="6"/>
        </w:rPr>
        <w:t xml:space="preserve"> </w:t>
      </w:r>
      <w:r w:rsidRPr="008C5E74">
        <w:rPr>
          <w:rFonts w:ascii="Arial" w:hAnsi="Arial" w:cs="Arial"/>
        </w:rPr>
        <w:t>lugar,</w:t>
      </w:r>
      <w:r w:rsidRPr="008C5E74">
        <w:rPr>
          <w:rFonts w:ascii="Arial" w:hAnsi="Arial" w:cs="Arial"/>
          <w:spacing w:val="5"/>
        </w:rPr>
        <w:t xml:space="preserve"> </w:t>
      </w:r>
      <w:r w:rsidRPr="008C5E74">
        <w:rPr>
          <w:rFonts w:ascii="Arial" w:hAnsi="Arial" w:cs="Arial"/>
        </w:rPr>
        <w:t>suma</w:t>
      </w:r>
      <w:r w:rsidRPr="008C5E74">
        <w:rPr>
          <w:rFonts w:ascii="Arial" w:hAnsi="Arial" w:cs="Arial"/>
          <w:spacing w:val="7"/>
        </w:rPr>
        <w:t xml:space="preserve"> </w:t>
      </w:r>
      <w:r w:rsidRPr="008C5E74">
        <w:rPr>
          <w:rFonts w:ascii="Arial" w:hAnsi="Arial" w:cs="Arial"/>
        </w:rPr>
        <w:t>que</w:t>
      </w:r>
      <w:r w:rsidRPr="008C5E74">
        <w:rPr>
          <w:rFonts w:ascii="Arial" w:hAnsi="Arial" w:cs="Arial"/>
          <w:spacing w:val="6"/>
        </w:rPr>
        <w:t xml:space="preserve"> </w:t>
      </w:r>
      <w:r w:rsidRPr="008C5E74">
        <w:rPr>
          <w:rFonts w:ascii="Arial" w:hAnsi="Arial" w:cs="Arial"/>
        </w:rPr>
        <w:t>el</w:t>
      </w:r>
      <w:r w:rsidRPr="008C5E74">
        <w:rPr>
          <w:rFonts w:ascii="Arial" w:hAnsi="Arial" w:cs="Arial"/>
          <w:spacing w:val="6"/>
        </w:rPr>
        <w:t xml:space="preserve"> </w:t>
      </w:r>
      <w:r w:rsidRPr="008C5E74">
        <w:rPr>
          <w:rFonts w:ascii="Arial" w:hAnsi="Arial" w:cs="Arial"/>
        </w:rPr>
        <w:t>Concejo</w:t>
      </w:r>
      <w:r w:rsidRPr="008C5E74">
        <w:rPr>
          <w:rFonts w:ascii="Arial" w:hAnsi="Arial" w:cs="Arial"/>
          <w:spacing w:val="8"/>
        </w:rPr>
        <w:t xml:space="preserve"> </w:t>
      </w:r>
      <w:r w:rsidRPr="008C5E74">
        <w:rPr>
          <w:rFonts w:ascii="Arial" w:hAnsi="Arial" w:cs="Arial"/>
        </w:rPr>
        <w:t>pagará</w:t>
      </w:r>
      <w:r w:rsidRPr="008C5E74">
        <w:rPr>
          <w:rFonts w:ascii="Arial" w:hAnsi="Arial" w:cs="Arial"/>
          <w:spacing w:val="5"/>
        </w:rPr>
        <w:t xml:space="preserve"> </w:t>
      </w:r>
      <w:r w:rsidRPr="008C5E74">
        <w:rPr>
          <w:rFonts w:ascii="Arial" w:hAnsi="Arial" w:cs="Arial"/>
        </w:rPr>
        <w:t>así:</w:t>
      </w:r>
      <w:r w:rsidRPr="008C5E74">
        <w:rPr>
          <w:rFonts w:ascii="Arial" w:hAnsi="Arial" w:cs="Arial"/>
          <w:spacing w:val="15"/>
        </w:rPr>
        <w:t xml:space="preserve"> </w:t>
      </w:r>
      <w:r w:rsidRPr="008C5E74">
        <w:rPr>
          <w:rFonts w:ascii="Arial" w:hAnsi="Arial" w:cs="Arial"/>
        </w:rPr>
        <w:t>1.</w:t>
      </w:r>
      <w:r w:rsidRPr="008C5E74">
        <w:rPr>
          <w:rFonts w:ascii="Arial" w:hAnsi="Arial" w:cs="Arial"/>
          <w:spacing w:val="-5"/>
        </w:rPr>
        <w:t xml:space="preserve">Un </w:t>
      </w:r>
      <w:r w:rsidRPr="008C5E74">
        <w:rPr>
          <w:rFonts w:ascii="Arial" w:hAnsi="Arial" w:cs="Arial"/>
        </w:rPr>
        <w:t>(1)</w:t>
      </w:r>
      <w:r w:rsidRPr="008C5E74">
        <w:rPr>
          <w:rFonts w:ascii="Arial" w:hAnsi="Arial" w:cs="Arial"/>
          <w:spacing w:val="25"/>
        </w:rPr>
        <w:t xml:space="preserve"> </w:t>
      </w:r>
      <w:r w:rsidRPr="008C5E74">
        <w:rPr>
          <w:rFonts w:ascii="Arial" w:hAnsi="Arial" w:cs="Arial"/>
        </w:rPr>
        <w:t>primer</w:t>
      </w:r>
      <w:r w:rsidRPr="008C5E74">
        <w:rPr>
          <w:rFonts w:ascii="Arial" w:hAnsi="Arial" w:cs="Arial"/>
          <w:spacing w:val="25"/>
        </w:rPr>
        <w:t xml:space="preserve"> </w:t>
      </w:r>
      <w:r w:rsidRPr="008C5E74">
        <w:rPr>
          <w:rFonts w:ascii="Arial" w:hAnsi="Arial" w:cs="Arial"/>
        </w:rPr>
        <w:t>pago,</w:t>
      </w:r>
      <w:r w:rsidRPr="008C5E74">
        <w:rPr>
          <w:rFonts w:ascii="Arial" w:hAnsi="Arial" w:cs="Arial"/>
          <w:spacing w:val="26"/>
        </w:rPr>
        <w:t xml:space="preserve"> </w:t>
      </w:r>
      <w:r w:rsidRPr="008C5E74">
        <w:rPr>
          <w:rFonts w:ascii="Arial" w:hAnsi="Arial" w:cs="Arial"/>
        </w:rPr>
        <w:t>por</w:t>
      </w:r>
      <w:r w:rsidRPr="008C5E74">
        <w:rPr>
          <w:rFonts w:ascii="Arial" w:hAnsi="Arial" w:cs="Arial"/>
          <w:spacing w:val="25"/>
        </w:rPr>
        <w:t xml:space="preserve"> </w:t>
      </w:r>
      <w:r w:rsidRPr="008C5E74">
        <w:rPr>
          <w:rFonts w:ascii="Arial" w:hAnsi="Arial" w:cs="Arial"/>
        </w:rPr>
        <w:t>la</w:t>
      </w:r>
      <w:r w:rsidRPr="008C5E74">
        <w:rPr>
          <w:rFonts w:ascii="Arial" w:hAnsi="Arial" w:cs="Arial"/>
          <w:spacing w:val="24"/>
        </w:rPr>
        <w:t xml:space="preserve"> </w:t>
      </w:r>
      <w:r w:rsidRPr="008C5E74">
        <w:rPr>
          <w:rFonts w:ascii="Arial" w:hAnsi="Arial" w:cs="Arial"/>
        </w:rPr>
        <w:t>suma</w:t>
      </w:r>
      <w:r w:rsidRPr="008C5E74">
        <w:rPr>
          <w:rFonts w:ascii="Arial" w:hAnsi="Arial" w:cs="Arial"/>
          <w:spacing w:val="26"/>
        </w:rPr>
        <w:t xml:space="preserve"> </w:t>
      </w:r>
      <w:r w:rsidRPr="008C5E74">
        <w:rPr>
          <w:rFonts w:ascii="Arial" w:hAnsi="Arial" w:cs="Arial"/>
        </w:rPr>
        <w:t>de</w:t>
      </w:r>
      <w:r w:rsidRPr="008C5E74">
        <w:rPr>
          <w:rFonts w:ascii="Arial" w:hAnsi="Arial" w:cs="Arial"/>
          <w:spacing w:val="26"/>
        </w:rPr>
        <w:t xml:space="preserve"> </w:t>
      </w:r>
      <w:r w:rsidR="00A21416" w:rsidRPr="00A21416">
        <w:rPr>
          <w:rFonts w:ascii="Arial" w:hAnsi="Arial" w:cs="Arial"/>
          <w:b/>
          <w:spacing w:val="26"/>
        </w:rPr>
        <w:t>UN</w:t>
      </w:r>
      <w:r w:rsidRPr="008C5E74">
        <w:rPr>
          <w:rFonts w:ascii="Arial" w:hAnsi="Arial" w:cs="Arial"/>
          <w:b/>
          <w:spacing w:val="26"/>
        </w:rPr>
        <w:t xml:space="preserve"> </w:t>
      </w:r>
      <w:r w:rsidRPr="008C5E74">
        <w:rPr>
          <w:rFonts w:ascii="Arial" w:hAnsi="Arial" w:cs="Arial"/>
          <w:b/>
        </w:rPr>
        <w:t>MILLON</w:t>
      </w:r>
      <w:r w:rsidR="00A21416">
        <w:rPr>
          <w:rFonts w:ascii="Arial" w:hAnsi="Arial" w:cs="Arial"/>
          <w:b/>
        </w:rPr>
        <w:t xml:space="preserve"> NOVECIENTOS TREINTA Y TRES MIL TRESCIENTOS TREINTA Y TRES</w:t>
      </w:r>
      <w:r w:rsidRPr="008C5E74">
        <w:rPr>
          <w:rFonts w:ascii="Arial" w:hAnsi="Arial" w:cs="Arial"/>
          <w:b/>
          <w:spacing w:val="35"/>
        </w:rPr>
        <w:t xml:space="preserve"> </w:t>
      </w:r>
      <w:r w:rsidRPr="008C5E74">
        <w:rPr>
          <w:rFonts w:ascii="Arial" w:hAnsi="Arial" w:cs="Arial"/>
          <w:b/>
        </w:rPr>
        <w:t>PESOS</w:t>
      </w:r>
      <w:r w:rsidRPr="008C5E74">
        <w:rPr>
          <w:rFonts w:ascii="Arial" w:hAnsi="Arial" w:cs="Arial"/>
          <w:b/>
          <w:spacing w:val="31"/>
        </w:rPr>
        <w:t xml:space="preserve"> </w:t>
      </w:r>
      <w:r w:rsidRPr="008C5E74">
        <w:rPr>
          <w:rFonts w:ascii="Arial" w:hAnsi="Arial" w:cs="Arial"/>
          <w:b/>
        </w:rPr>
        <w:t>M/CTE</w:t>
      </w:r>
      <w:r w:rsidRPr="008C5E74">
        <w:rPr>
          <w:rFonts w:ascii="Arial" w:hAnsi="Arial" w:cs="Arial"/>
          <w:b/>
          <w:spacing w:val="35"/>
        </w:rPr>
        <w:t xml:space="preserve"> </w:t>
      </w:r>
      <w:r w:rsidRPr="008C5E74">
        <w:rPr>
          <w:rFonts w:ascii="Arial" w:hAnsi="Arial" w:cs="Arial"/>
          <w:b/>
        </w:rPr>
        <w:t>($</w:t>
      </w:r>
      <w:r w:rsidRPr="008C5E74">
        <w:rPr>
          <w:rFonts w:ascii="Arial" w:hAnsi="Arial" w:cs="Arial"/>
          <w:b/>
          <w:spacing w:val="32"/>
        </w:rPr>
        <w:t xml:space="preserve"> </w:t>
      </w:r>
      <w:r w:rsidR="00A21416">
        <w:rPr>
          <w:rFonts w:ascii="Arial" w:hAnsi="Arial" w:cs="Arial"/>
          <w:b/>
          <w:spacing w:val="32"/>
        </w:rPr>
        <w:t>1.933.333</w:t>
      </w:r>
      <w:r w:rsidRPr="008C5E74">
        <w:rPr>
          <w:rFonts w:ascii="Arial" w:hAnsi="Arial" w:cs="Arial"/>
          <w:b/>
        </w:rPr>
        <w:t>.00),</w:t>
      </w:r>
      <w:r w:rsidRPr="008C5E74">
        <w:rPr>
          <w:rFonts w:ascii="Arial" w:hAnsi="Arial" w:cs="Arial"/>
          <w:b/>
          <w:spacing w:val="33"/>
        </w:rPr>
        <w:t xml:space="preserve"> </w:t>
      </w:r>
      <w:r w:rsidRPr="008C5E74">
        <w:rPr>
          <w:rFonts w:ascii="Arial" w:hAnsi="Arial" w:cs="Arial"/>
        </w:rPr>
        <w:t xml:space="preserve">correspondientes, a los  días de servicio efectivamente prestados en el mes de </w:t>
      </w:r>
      <w:r w:rsidR="004F58CA">
        <w:rPr>
          <w:rFonts w:ascii="Arial" w:hAnsi="Arial" w:cs="Arial"/>
        </w:rPr>
        <w:t>E</w:t>
      </w:r>
      <w:r w:rsidRPr="008C5E74">
        <w:rPr>
          <w:rFonts w:ascii="Arial" w:hAnsi="Arial" w:cs="Arial"/>
        </w:rPr>
        <w:t>nero de 2025</w:t>
      </w:r>
      <w:r w:rsidRPr="008C5E74">
        <w:rPr>
          <w:rFonts w:ascii="Arial" w:hAnsi="Arial" w:cs="Arial"/>
          <w:spacing w:val="35"/>
        </w:rPr>
        <w:t xml:space="preserve"> </w:t>
      </w:r>
      <w:r w:rsidRPr="008C5E74">
        <w:rPr>
          <w:rFonts w:ascii="Arial" w:hAnsi="Arial" w:cs="Arial"/>
        </w:rPr>
        <w:t>los</w:t>
      </w:r>
      <w:r w:rsidRPr="008C5E74">
        <w:rPr>
          <w:rFonts w:ascii="Arial" w:hAnsi="Arial" w:cs="Arial"/>
          <w:spacing w:val="33"/>
        </w:rPr>
        <w:t xml:space="preserve"> </w:t>
      </w:r>
      <w:r w:rsidRPr="008C5E74">
        <w:rPr>
          <w:rFonts w:ascii="Arial" w:hAnsi="Arial" w:cs="Arial"/>
          <w:spacing w:val="-4"/>
        </w:rPr>
        <w:t xml:space="preserve">días </w:t>
      </w:r>
      <w:r w:rsidRPr="008C5E74">
        <w:rPr>
          <w:rFonts w:ascii="Arial" w:hAnsi="Arial" w:cs="Arial"/>
          <w:b/>
        </w:rPr>
        <w:t>2</w:t>
      </w:r>
      <w:r w:rsidRPr="008C5E74">
        <w:rPr>
          <w:rFonts w:ascii="Arial" w:hAnsi="Arial" w:cs="Arial"/>
        </w:rPr>
        <w:t xml:space="preserve">. Once (11) mensualidades vencidas, correspondientes por la suma de </w:t>
      </w:r>
      <w:r w:rsidR="00A21416" w:rsidRPr="00A21416">
        <w:rPr>
          <w:rFonts w:ascii="Arial" w:hAnsi="Arial" w:cs="Arial"/>
          <w:b/>
        </w:rPr>
        <w:t>CINCO</w:t>
      </w:r>
      <w:r w:rsidRPr="008C5E74">
        <w:rPr>
          <w:rFonts w:ascii="Arial" w:hAnsi="Arial" w:cs="Arial"/>
          <w:b/>
        </w:rPr>
        <w:t xml:space="preserve"> MILLONES</w:t>
      </w:r>
      <w:r w:rsidR="00A21416">
        <w:rPr>
          <w:rFonts w:ascii="Arial" w:hAnsi="Arial" w:cs="Arial"/>
          <w:b/>
        </w:rPr>
        <w:t xml:space="preserve"> OCHOCIENTOS MIL</w:t>
      </w:r>
      <w:r w:rsidRPr="008C5E74">
        <w:rPr>
          <w:rFonts w:ascii="Arial" w:hAnsi="Arial" w:cs="Arial"/>
          <w:b/>
        </w:rPr>
        <w:t xml:space="preserve"> PESOS M/CTE ($ </w:t>
      </w:r>
      <w:r w:rsidR="00502E31">
        <w:rPr>
          <w:rFonts w:ascii="Arial" w:hAnsi="Arial" w:cs="Arial"/>
          <w:b/>
        </w:rPr>
        <w:t>5.8</w:t>
      </w:r>
      <w:r w:rsidRPr="008C5E74">
        <w:rPr>
          <w:rFonts w:ascii="Arial" w:hAnsi="Arial" w:cs="Arial"/>
          <w:b/>
        </w:rPr>
        <w:t xml:space="preserve">00.000.00), </w:t>
      </w:r>
      <w:r w:rsidRPr="008C5E74">
        <w:rPr>
          <w:rFonts w:ascii="Arial" w:hAnsi="Arial" w:cs="Arial"/>
        </w:rPr>
        <w:t>incluidos los impuestos a que haya lugar, siempre y cuando</w:t>
      </w:r>
      <w:r w:rsidRPr="008C5E74">
        <w:rPr>
          <w:rFonts w:ascii="Arial" w:hAnsi="Arial" w:cs="Arial"/>
          <w:spacing w:val="-14"/>
        </w:rPr>
        <w:t xml:space="preserve"> </w:t>
      </w:r>
      <w:r w:rsidRPr="008C5E74">
        <w:rPr>
          <w:rFonts w:ascii="Arial" w:hAnsi="Arial" w:cs="Arial"/>
        </w:rPr>
        <w:t>se</w:t>
      </w:r>
      <w:r w:rsidRPr="008C5E74">
        <w:rPr>
          <w:rFonts w:ascii="Arial" w:hAnsi="Arial" w:cs="Arial"/>
          <w:spacing w:val="-14"/>
        </w:rPr>
        <w:t xml:space="preserve"> </w:t>
      </w:r>
      <w:r w:rsidRPr="008C5E74">
        <w:rPr>
          <w:rFonts w:ascii="Arial" w:hAnsi="Arial" w:cs="Arial"/>
        </w:rPr>
        <w:t>cumpla</w:t>
      </w:r>
      <w:r w:rsidRPr="008C5E74">
        <w:rPr>
          <w:rFonts w:ascii="Arial" w:hAnsi="Arial" w:cs="Arial"/>
          <w:spacing w:val="-14"/>
        </w:rPr>
        <w:t xml:space="preserve"> </w:t>
      </w:r>
      <w:r w:rsidRPr="008C5E74">
        <w:rPr>
          <w:rFonts w:ascii="Arial" w:hAnsi="Arial" w:cs="Arial"/>
        </w:rPr>
        <w:t>con</w:t>
      </w:r>
      <w:r w:rsidRPr="008C5E74">
        <w:rPr>
          <w:rFonts w:ascii="Arial" w:hAnsi="Arial" w:cs="Arial"/>
          <w:spacing w:val="-14"/>
        </w:rPr>
        <w:t xml:space="preserve"> </w:t>
      </w:r>
      <w:r w:rsidRPr="008C5E74">
        <w:rPr>
          <w:rFonts w:ascii="Arial" w:hAnsi="Arial" w:cs="Arial"/>
        </w:rPr>
        <w:t>el</w:t>
      </w:r>
      <w:r w:rsidRPr="008C5E74">
        <w:rPr>
          <w:rFonts w:ascii="Arial" w:hAnsi="Arial" w:cs="Arial"/>
          <w:spacing w:val="-14"/>
        </w:rPr>
        <w:t xml:space="preserve"> </w:t>
      </w:r>
      <w:r w:rsidRPr="008C5E74">
        <w:rPr>
          <w:rFonts w:ascii="Arial" w:hAnsi="Arial" w:cs="Arial"/>
        </w:rPr>
        <w:t>objeto</w:t>
      </w:r>
      <w:r w:rsidRPr="008C5E74">
        <w:rPr>
          <w:rFonts w:ascii="Arial" w:hAnsi="Arial" w:cs="Arial"/>
          <w:spacing w:val="-14"/>
        </w:rPr>
        <w:t xml:space="preserve"> </w:t>
      </w:r>
      <w:r w:rsidRPr="008C5E74">
        <w:rPr>
          <w:rFonts w:ascii="Arial" w:hAnsi="Arial" w:cs="Arial"/>
        </w:rPr>
        <w:t>del</w:t>
      </w:r>
      <w:r w:rsidRPr="008C5E74">
        <w:rPr>
          <w:rFonts w:ascii="Arial" w:hAnsi="Arial" w:cs="Arial"/>
          <w:spacing w:val="-14"/>
        </w:rPr>
        <w:t xml:space="preserve"> </w:t>
      </w:r>
      <w:r w:rsidRPr="008C5E74">
        <w:rPr>
          <w:rFonts w:ascii="Arial" w:hAnsi="Arial" w:cs="Arial"/>
        </w:rPr>
        <w:t>contrato,</w:t>
      </w:r>
      <w:r w:rsidRPr="008C5E74">
        <w:rPr>
          <w:rFonts w:ascii="Arial" w:hAnsi="Arial" w:cs="Arial"/>
          <w:spacing w:val="-14"/>
        </w:rPr>
        <w:t xml:space="preserve"> </w:t>
      </w:r>
      <w:r w:rsidRPr="008C5E74">
        <w:rPr>
          <w:rFonts w:ascii="Arial" w:hAnsi="Arial" w:cs="Arial"/>
        </w:rPr>
        <w:t>previa</w:t>
      </w:r>
      <w:r w:rsidRPr="008C5E74">
        <w:rPr>
          <w:rFonts w:ascii="Arial" w:hAnsi="Arial" w:cs="Arial"/>
          <w:spacing w:val="-14"/>
        </w:rPr>
        <w:t xml:space="preserve"> </w:t>
      </w:r>
      <w:r w:rsidRPr="008C5E74">
        <w:rPr>
          <w:rFonts w:ascii="Arial" w:hAnsi="Arial" w:cs="Arial"/>
        </w:rPr>
        <w:t>presentación</w:t>
      </w:r>
      <w:r w:rsidRPr="008C5E74">
        <w:rPr>
          <w:rFonts w:ascii="Arial" w:hAnsi="Arial" w:cs="Arial"/>
          <w:spacing w:val="-13"/>
        </w:rPr>
        <w:t xml:space="preserve"> </w:t>
      </w:r>
      <w:r w:rsidRPr="008C5E74">
        <w:rPr>
          <w:rFonts w:ascii="Arial" w:hAnsi="Arial" w:cs="Arial"/>
        </w:rPr>
        <w:t>del</w:t>
      </w:r>
      <w:r w:rsidRPr="008C5E74">
        <w:rPr>
          <w:rFonts w:ascii="Arial" w:hAnsi="Arial" w:cs="Arial"/>
          <w:spacing w:val="-14"/>
        </w:rPr>
        <w:t xml:space="preserve"> </w:t>
      </w:r>
      <w:r w:rsidRPr="008C5E74">
        <w:rPr>
          <w:rFonts w:ascii="Arial" w:hAnsi="Arial" w:cs="Arial"/>
        </w:rPr>
        <w:t>informe</w:t>
      </w:r>
      <w:r w:rsidRPr="008C5E74">
        <w:rPr>
          <w:rFonts w:ascii="Arial" w:hAnsi="Arial" w:cs="Arial"/>
          <w:spacing w:val="-14"/>
        </w:rPr>
        <w:t xml:space="preserve"> </w:t>
      </w:r>
      <w:r w:rsidRPr="008C5E74">
        <w:rPr>
          <w:rFonts w:ascii="Arial" w:hAnsi="Arial" w:cs="Arial"/>
        </w:rPr>
        <w:t>mensual</w:t>
      </w:r>
      <w:r w:rsidRPr="008C5E74">
        <w:rPr>
          <w:rFonts w:ascii="Arial" w:hAnsi="Arial" w:cs="Arial"/>
          <w:spacing w:val="-14"/>
        </w:rPr>
        <w:t xml:space="preserve"> </w:t>
      </w:r>
      <w:r w:rsidRPr="008C5E74">
        <w:rPr>
          <w:rFonts w:ascii="Arial" w:hAnsi="Arial" w:cs="Arial"/>
        </w:rPr>
        <w:t>de</w:t>
      </w:r>
      <w:r w:rsidRPr="008C5E74">
        <w:rPr>
          <w:rFonts w:ascii="Arial" w:hAnsi="Arial" w:cs="Arial"/>
          <w:spacing w:val="-14"/>
        </w:rPr>
        <w:t xml:space="preserve"> </w:t>
      </w:r>
      <w:r w:rsidRPr="008C5E74">
        <w:rPr>
          <w:rFonts w:ascii="Arial" w:hAnsi="Arial" w:cs="Arial"/>
        </w:rPr>
        <w:t>actividades, con sus respectivos soportes y recibido a satisfacción por parte del Supervisor. El último pago requerirá  la presentación del informe final de actividades. EL CONCEJO efectuara las deducciones a que haya lugar sobre cada pago, de conformidad con lo dispuesto en la legislación vigente sobre la</w:t>
      </w:r>
      <w:r w:rsidRPr="008C5E74">
        <w:rPr>
          <w:rFonts w:ascii="Arial" w:hAnsi="Arial" w:cs="Arial"/>
          <w:spacing w:val="-10"/>
        </w:rPr>
        <w:t xml:space="preserve"> </w:t>
      </w:r>
      <w:r w:rsidRPr="008C5E74">
        <w:rPr>
          <w:rFonts w:ascii="Arial" w:hAnsi="Arial" w:cs="Arial"/>
        </w:rPr>
        <w:t>materia,</w:t>
      </w:r>
      <w:r w:rsidRPr="008C5E74">
        <w:rPr>
          <w:rFonts w:ascii="Arial" w:hAnsi="Arial" w:cs="Arial"/>
          <w:spacing w:val="-11"/>
        </w:rPr>
        <w:t xml:space="preserve"> </w:t>
      </w:r>
      <w:r w:rsidRPr="008C5E74">
        <w:rPr>
          <w:rFonts w:ascii="Arial" w:hAnsi="Arial" w:cs="Arial"/>
        </w:rPr>
        <w:t>en</w:t>
      </w:r>
      <w:r w:rsidRPr="008C5E74">
        <w:rPr>
          <w:rFonts w:ascii="Arial" w:hAnsi="Arial" w:cs="Arial"/>
          <w:spacing w:val="-10"/>
        </w:rPr>
        <w:t xml:space="preserve"> </w:t>
      </w:r>
      <w:r w:rsidRPr="008C5E74">
        <w:rPr>
          <w:rFonts w:ascii="Arial" w:hAnsi="Arial" w:cs="Arial"/>
        </w:rPr>
        <w:t>todo</w:t>
      </w:r>
      <w:r w:rsidRPr="008C5E74">
        <w:rPr>
          <w:rFonts w:ascii="Arial" w:hAnsi="Arial" w:cs="Arial"/>
          <w:spacing w:val="-10"/>
        </w:rPr>
        <w:t xml:space="preserve"> </w:t>
      </w:r>
      <w:r w:rsidRPr="008C5E74">
        <w:rPr>
          <w:rFonts w:ascii="Arial" w:hAnsi="Arial" w:cs="Arial"/>
        </w:rPr>
        <w:t>caso,</w:t>
      </w:r>
      <w:r w:rsidRPr="008C5E74">
        <w:rPr>
          <w:rFonts w:ascii="Arial" w:hAnsi="Arial" w:cs="Arial"/>
          <w:spacing w:val="-11"/>
        </w:rPr>
        <w:t xml:space="preserve"> </w:t>
      </w:r>
      <w:r w:rsidRPr="008C5E74">
        <w:rPr>
          <w:rFonts w:ascii="Arial" w:hAnsi="Arial" w:cs="Arial"/>
        </w:rPr>
        <w:t>los</w:t>
      </w:r>
      <w:r w:rsidRPr="008C5E74">
        <w:rPr>
          <w:rFonts w:ascii="Arial" w:hAnsi="Arial" w:cs="Arial"/>
          <w:spacing w:val="-9"/>
        </w:rPr>
        <w:t xml:space="preserve"> </w:t>
      </w:r>
      <w:r w:rsidRPr="008C5E74">
        <w:rPr>
          <w:rFonts w:ascii="Arial" w:hAnsi="Arial" w:cs="Arial"/>
        </w:rPr>
        <w:t>pagos</w:t>
      </w:r>
      <w:r w:rsidRPr="008C5E74">
        <w:rPr>
          <w:rFonts w:ascii="Arial" w:hAnsi="Arial" w:cs="Arial"/>
          <w:spacing w:val="-9"/>
        </w:rPr>
        <w:t xml:space="preserve"> </w:t>
      </w:r>
      <w:r w:rsidRPr="008C5E74">
        <w:rPr>
          <w:rFonts w:ascii="Arial" w:hAnsi="Arial" w:cs="Arial"/>
        </w:rPr>
        <w:t>antes</w:t>
      </w:r>
      <w:r w:rsidRPr="008C5E74">
        <w:rPr>
          <w:rFonts w:ascii="Arial" w:hAnsi="Arial" w:cs="Arial"/>
          <w:spacing w:val="-10"/>
        </w:rPr>
        <w:t xml:space="preserve"> </w:t>
      </w:r>
      <w:r w:rsidRPr="008C5E74">
        <w:rPr>
          <w:rFonts w:ascii="Arial" w:hAnsi="Arial" w:cs="Arial"/>
        </w:rPr>
        <w:t>previstos</w:t>
      </w:r>
      <w:r w:rsidRPr="008C5E74">
        <w:rPr>
          <w:rFonts w:ascii="Arial" w:hAnsi="Arial" w:cs="Arial"/>
          <w:spacing w:val="-10"/>
        </w:rPr>
        <w:t xml:space="preserve"> </w:t>
      </w:r>
      <w:r w:rsidRPr="008C5E74">
        <w:rPr>
          <w:rFonts w:ascii="Arial" w:hAnsi="Arial" w:cs="Arial"/>
        </w:rPr>
        <w:t>estarán</w:t>
      </w:r>
      <w:r w:rsidRPr="008C5E74">
        <w:rPr>
          <w:rFonts w:ascii="Arial" w:hAnsi="Arial" w:cs="Arial"/>
          <w:spacing w:val="-10"/>
        </w:rPr>
        <w:t xml:space="preserve"> </w:t>
      </w:r>
      <w:r w:rsidRPr="008C5E74">
        <w:rPr>
          <w:rFonts w:ascii="Arial" w:hAnsi="Arial" w:cs="Arial"/>
        </w:rPr>
        <w:t>sujetos</w:t>
      </w:r>
      <w:r w:rsidRPr="008C5E74">
        <w:rPr>
          <w:rFonts w:ascii="Arial" w:hAnsi="Arial" w:cs="Arial"/>
          <w:spacing w:val="-9"/>
        </w:rPr>
        <w:t xml:space="preserve"> </w:t>
      </w:r>
      <w:r w:rsidRPr="008C5E74">
        <w:rPr>
          <w:rFonts w:ascii="Arial" w:hAnsi="Arial" w:cs="Arial"/>
        </w:rPr>
        <w:t>al</w:t>
      </w:r>
      <w:r w:rsidRPr="008C5E74">
        <w:rPr>
          <w:rFonts w:ascii="Arial" w:hAnsi="Arial" w:cs="Arial"/>
          <w:spacing w:val="-11"/>
        </w:rPr>
        <w:t xml:space="preserve"> </w:t>
      </w:r>
      <w:r w:rsidRPr="008C5E74">
        <w:rPr>
          <w:rFonts w:ascii="Arial" w:hAnsi="Arial" w:cs="Arial"/>
        </w:rPr>
        <w:t>programa</w:t>
      </w:r>
      <w:r w:rsidRPr="008C5E74">
        <w:rPr>
          <w:rFonts w:ascii="Arial" w:hAnsi="Arial" w:cs="Arial"/>
          <w:spacing w:val="-8"/>
        </w:rPr>
        <w:t xml:space="preserve"> </w:t>
      </w:r>
      <w:r w:rsidRPr="008C5E74">
        <w:rPr>
          <w:rFonts w:ascii="Arial" w:hAnsi="Arial" w:cs="Arial"/>
        </w:rPr>
        <w:t>Anual</w:t>
      </w:r>
      <w:r w:rsidRPr="008C5E74">
        <w:rPr>
          <w:rFonts w:ascii="Arial" w:hAnsi="Arial" w:cs="Arial"/>
          <w:spacing w:val="-11"/>
        </w:rPr>
        <w:t xml:space="preserve"> </w:t>
      </w:r>
      <w:r w:rsidRPr="008C5E74">
        <w:rPr>
          <w:rFonts w:ascii="Arial" w:hAnsi="Arial" w:cs="Arial"/>
        </w:rPr>
        <w:t>de</w:t>
      </w:r>
      <w:r w:rsidRPr="008C5E74">
        <w:rPr>
          <w:rFonts w:ascii="Arial" w:hAnsi="Arial" w:cs="Arial"/>
          <w:spacing w:val="-11"/>
        </w:rPr>
        <w:t xml:space="preserve"> </w:t>
      </w:r>
      <w:r w:rsidRPr="008C5E74">
        <w:rPr>
          <w:rFonts w:ascii="Arial" w:hAnsi="Arial" w:cs="Arial"/>
        </w:rPr>
        <w:t>caja</w:t>
      </w:r>
      <w:r w:rsidRPr="008C5E74">
        <w:rPr>
          <w:rFonts w:ascii="Arial" w:hAnsi="Arial" w:cs="Arial"/>
          <w:spacing w:val="-10"/>
        </w:rPr>
        <w:t xml:space="preserve"> </w:t>
      </w:r>
      <w:r w:rsidRPr="008C5E74">
        <w:rPr>
          <w:rFonts w:ascii="Arial" w:hAnsi="Arial" w:cs="Arial"/>
        </w:rPr>
        <w:t>(PAC), de la entidad. Para efectos del pago de los honorarios se tomará todos los meses de 30 días calendario cada uno. Los pagos se efectuarán al contratista dentro de los cinco (05) días hábiles siguientes a la presentación de informes y recibos de pago de salud, pensión, y riesgos laborales, para efectuar los anteriores pagos se requerirá de certificación expedida por el supervisor sobre la satisfactoria prestación del servicio; teniendo en cuenta que los servicios contratados. EL CONTRATISTA</w:t>
      </w:r>
      <w:r w:rsidRPr="008C5E74">
        <w:rPr>
          <w:rFonts w:ascii="Arial" w:hAnsi="Arial" w:cs="Arial"/>
          <w:spacing w:val="-1"/>
        </w:rPr>
        <w:t xml:space="preserve"> </w:t>
      </w:r>
      <w:r w:rsidRPr="008C5E74">
        <w:rPr>
          <w:rFonts w:ascii="Arial" w:hAnsi="Arial" w:cs="Arial"/>
        </w:rPr>
        <w:t>deberá</w:t>
      </w:r>
      <w:r w:rsidRPr="008C5E74">
        <w:rPr>
          <w:rFonts w:ascii="Arial" w:hAnsi="Arial" w:cs="Arial"/>
          <w:spacing w:val="-2"/>
        </w:rPr>
        <w:t xml:space="preserve"> </w:t>
      </w:r>
      <w:r w:rsidRPr="008C5E74">
        <w:rPr>
          <w:rFonts w:ascii="Arial" w:hAnsi="Arial" w:cs="Arial"/>
        </w:rPr>
        <w:t>acreditar</w:t>
      </w:r>
      <w:r w:rsidRPr="008C5E74">
        <w:rPr>
          <w:rFonts w:ascii="Arial" w:hAnsi="Arial" w:cs="Arial"/>
          <w:spacing w:val="-1"/>
        </w:rPr>
        <w:t xml:space="preserve"> </w:t>
      </w:r>
      <w:r w:rsidRPr="008C5E74">
        <w:rPr>
          <w:rFonts w:ascii="Arial" w:hAnsi="Arial" w:cs="Arial"/>
        </w:rPr>
        <w:t>que</w:t>
      </w:r>
      <w:r w:rsidRPr="008C5E74">
        <w:rPr>
          <w:rFonts w:ascii="Arial" w:hAnsi="Arial" w:cs="Arial"/>
          <w:spacing w:val="-2"/>
        </w:rPr>
        <w:t xml:space="preserve"> </w:t>
      </w:r>
      <w:r w:rsidRPr="008C5E74">
        <w:rPr>
          <w:rFonts w:ascii="Arial" w:hAnsi="Arial" w:cs="Arial"/>
        </w:rPr>
        <w:t>se</w:t>
      </w:r>
      <w:r w:rsidRPr="008C5E74">
        <w:rPr>
          <w:rFonts w:ascii="Arial" w:hAnsi="Arial" w:cs="Arial"/>
          <w:spacing w:val="-2"/>
        </w:rPr>
        <w:t xml:space="preserve"> </w:t>
      </w:r>
      <w:r w:rsidRPr="008C5E74">
        <w:rPr>
          <w:rFonts w:ascii="Arial" w:hAnsi="Arial" w:cs="Arial"/>
        </w:rPr>
        <w:t>encuentra</w:t>
      </w:r>
      <w:r w:rsidRPr="008C5E74">
        <w:rPr>
          <w:rFonts w:ascii="Arial" w:hAnsi="Arial" w:cs="Arial"/>
          <w:spacing w:val="-2"/>
        </w:rPr>
        <w:t xml:space="preserve"> </w:t>
      </w:r>
      <w:r w:rsidRPr="008C5E74">
        <w:rPr>
          <w:rFonts w:ascii="Arial" w:hAnsi="Arial" w:cs="Arial"/>
        </w:rPr>
        <w:t>al día</w:t>
      </w:r>
      <w:r w:rsidRPr="008C5E74">
        <w:rPr>
          <w:rFonts w:ascii="Arial" w:hAnsi="Arial" w:cs="Arial"/>
          <w:spacing w:val="-3"/>
        </w:rPr>
        <w:t xml:space="preserve"> </w:t>
      </w:r>
      <w:r w:rsidRPr="008C5E74">
        <w:rPr>
          <w:rFonts w:ascii="Arial" w:hAnsi="Arial" w:cs="Arial"/>
        </w:rPr>
        <w:t>en</w:t>
      </w:r>
      <w:r w:rsidRPr="008C5E74">
        <w:rPr>
          <w:rFonts w:ascii="Arial" w:hAnsi="Arial" w:cs="Arial"/>
          <w:spacing w:val="-3"/>
        </w:rPr>
        <w:t xml:space="preserve"> </w:t>
      </w:r>
      <w:r w:rsidRPr="008C5E74">
        <w:rPr>
          <w:rFonts w:ascii="Arial" w:hAnsi="Arial" w:cs="Arial"/>
        </w:rPr>
        <w:t>el</w:t>
      </w:r>
      <w:r w:rsidRPr="008C5E74">
        <w:rPr>
          <w:rFonts w:ascii="Arial" w:hAnsi="Arial" w:cs="Arial"/>
          <w:spacing w:val="-3"/>
        </w:rPr>
        <w:t xml:space="preserve"> </w:t>
      </w:r>
      <w:r w:rsidRPr="008C5E74">
        <w:rPr>
          <w:rFonts w:ascii="Arial" w:hAnsi="Arial" w:cs="Arial"/>
        </w:rPr>
        <w:t>pago</w:t>
      </w:r>
      <w:r w:rsidRPr="008C5E74">
        <w:rPr>
          <w:rFonts w:ascii="Arial" w:hAnsi="Arial" w:cs="Arial"/>
          <w:spacing w:val="-3"/>
        </w:rPr>
        <w:t xml:space="preserve"> </w:t>
      </w:r>
      <w:r w:rsidRPr="008C5E74">
        <w:rPr>
          <w:rFonts w:ascii="Arial" w:hAnsi="Arial" w:cs="Arial"/>
        </w:rPr>
        <w:t>de</w:t>
      </w:r>
      <w:r w:rsidRPr="008C5E74">
        <w:rPr>
          <w:rFonts w:ascii="Arial" w:hAnsi="Arial" w:cs="Arial"/>
          <w:spacing w:val="-2"/>
        </w:rPr>
        <w:t xml:space="preserve"> </w:t>
      </w:r>
      <w:r w:rsidRPr="008C5E74">
        <w:rPr>
          <w:rFonts w:ascii="Arial" w:hAnsi="Arial" w:cs="Arial"/>
        </w:rPr>
        <w:t>aportes</w:t>
      </w:r>
      <w:r w:rsidRPr="008C5E74">
        <w:rPr>
          <w:rFonts w:ascii="Arial" w:hAnsi="Arial" w:cs="Arial"/>
          <w:spacing w:val="-1"/>
        </w:rPr>
        <w:t xml:space="preserve"> </w:t>
      </w:r>
      <w:r w:rsidRPr="008C5E74">
        <w:rPr>
          <w:rFonts w:ascii="Arial" w:hAnsi="Arial" w:cs="Arial"/>
        </w:rPr>
        <w:t>relativos</w:t>
      </w:r>
      <w:r w:rsidRPr="008C5E74">
        <w:rPr>
          <w:rFonts w:ascii="Arial" w:hAnsi="Arial" w:cs="Arial"/>
          <w:spacing w:val="-1"/>
        </w:rPr>
        <w:t xml:space="preserve"> </w:t>
      </w:r>
      <w:r w:rsidRPr="008C5E74">
        <w:rPr>
          <w:rFonts w:ascii="Arial" w:hAnsi="Arial" w:cs="Arial"/>
        </w:rPr>
        <w:t>al</w:t>
      </w:r>
      <w:r w:rsidRPr="008C5E74">
        <w:rPr>
          <w:rFonts w:ascii="Arial" w:hAnsi="Arial" w:cs="Arial"/>
          <w:spacing w:val="-3"/>
        </w:rPr>
        <w:t xml:space="preserve"> </w:t>
      </w:r>
      <w:r w:rsidRPr="008C5E74">
        <w:rPr>
          <w:rFonts w:ascii="Arial" w:hAnsi="Arial" w:cs="Arial"/>
        </w:rPr>
        <w:t>sistema de seguridad social integral de salud, pensión y riesgos laborales, circunstancia que deberá ser verificada por el supervisor del contrato como requisito para cada pago, de conformidad con el parágrafo</w:t>
      </w:r>
      <w:r w:rsidRPr="008C5E74">
        <w:rPr>
          <w:rFonts w:ascii="Arial" w:hAnsi="Arial" w:cs="Arial"/>
          <w:spacing w:val="-1"/>
        </w:rPr>
        <w:t xml:space="preserve"> </w:t>
      </w:r>
      <w:r w:rsidRPr="008C5E74">
        <w:rPr>
          <w:rFonts w:ascii="Arial" w:hAnsi="Arial" w:cs="Arial"/>
        </w:rPr>
        <w:t>1°</w:t>
      </w:r>
      <w:r w:rsidRPr="008C5E74">
        <w:rPr>
          <w:rFonts w:ascii="Arial" w:hAnsi="Arial" w:cs="Arial"/>
          <w:spacing w:val="-1"/>
        </w:rPr>
        <w:t xml:space="preserve"> </w:t>
      </w:r>
      <w:r w:rsidRPr="008C5E74">
        <w:rPr>
          <w:rFonts w:ascii="Arial" w:hAnsi="Arial" w:cs="Arial"/>
        </w:rPr>
        <w:t>del artículo</w:t>
      </w:r>
      <w:r w:rsidRPr="008C5E74">
        <w:rPr>
          <w:rFonts w:ascii="Arial" w:hAnsi="Arial" w:cs="Arial"/>
          <w:spacing w:val="-1"/>
        </w:rPr>
        <w:t xml:space="preserve"> </w:t>
      </w:r>
      <w:r w:rsidRPr="008C5E74">
        <w:rPr>
          <w:rFonts w:ascii="Arial" w:hAnsi="Arial" w:cs="Arial"/>
        </w:rPr>
        <w:t>23</w:t>
      </w:r>
      <w:r w:rsidRPr="008C5E74">
        <w:rPr>
          <w:rFonts w:ascii="Arial" w:hAnsi="Arial" w:cs="Arial"/>
          <w:spacing w:val="-1"/>
        </w:rPr>
        <w:t xml:space="preserve"> </w:t>
      </w:r>
      <w:r w:rsidRPr="008C5E74">
        <w:rPr>
          <w:rFonts w:ascii="Arial" w:hAnsi="Arial" w:cs="Arial"/>
        </w:rPr>
        <w:t>de</w:t>
      </w:r>
      <w:r w:rsidRPr="008C5E74">
        <w:rPr>
          <w:rFonts w:ascii="Arial" w:hAnsi="Arial" w:cs="Arial"/>
          <w:spacing w:val="-1"/>
        </w:rPr>
        <w:t xml:space="preserve"> </w:t>
      </w:r>
      <w:r w:rsidRPr="008C5E74">
        <w:rPr>
          <w:rFonts w:ascii="Arial" w:hAnsi="Arial" w:cs="Arial"/>
        </w:rPr>
        <w:t>la</w:t>
      </w:r>
      <w:r w:rsidRPr="008C5E74">
        <w:rPr>
          <w:rFonts w:ascii="Arial" w:hAnsi="Arial" w:cs="Arial"/>
          <w:spacing w:val="-1"/>
        </w:rPr>
        <w:t xml:space="preserve"> </w:t>
      </w:r>
      <w:r w:rsidRPr="008C5E74">
        <w:rPr>
          <w:rFonts w:ascii="Arial" w:hAnsi="Arial" w:cs="Arial"/>
        </w:rPr>
        <w:t>ley</w:t>
      </w:r>
      <w:r w:rsidRPr="008C5E74">
        <w:rPr>
          <w:rFonts w:ascii="Arial" w:hAnsi="Arial" w:cs="Arial"/>
          <w:spacing w:val="-2"/>
        </w:rPr>
        <w:t xml:space="preserve"> </w:t>
      </w:r>
      <w:r w:rsidRPr="008C5E74">
        <w:rPr>
          <w:rFonts w:ascii="Arial" w:hAnsi="Arial" w:cs="Arial"/>
        </w:rPr>
        <w:t>1150</w:t>
      </w:r>
      <w:r w:rsidRPr="008C5E74">
        <w:rPr>
          <w:rFonts w:ascii="Arial" w:hAnsi="Arial" w:cs="Arial"/>
          <w:spacing w:val="-1"/>
        </w:rPr>
        <w:t xml:space="preserve"> </w:t>
      </w:r>
      <w:r w:rsidRPr="008C5E74">
        <w:rPr>
          <w:rFonts w:ascii="Arial" w:hAnsi="Arial" w:cs="Arial"/>
        </w:rPr>
        <w:t>de</w:t>
      </w:r>
      <w:r w:rsidRPr="008C5E74">
        <w:rPr>
          <w:rFonts w:ascii="Arial" w:hAnsi="Arial" w:cs="Arial"/>
          <w:spacing w:val="-1"/>
        </w:rPr>
        <w:t xml:space="preserve"> </w:t>
      </w:r>
      <w:r w:rsidRPr="008C5E74">
        <w:rPr>
          <w:rFonts w:ascii="Arial" w:hAnsi="Arial" w:cs="Arial"/>
        </w:rPr>
        <w:t>2007,</w:t>
      </w:r>
      <w:r w:rsidRPr="008C5E74">
        <w:rPr>
          <w:rFonts w:ascii="Arial" w:hAnsi="Arial" w:cs="Arial"/>
          <w:spacing w:val="-3"/>
        </w:rPr>
        <w:t xml:space="preserve"> </w:t>
      </w:r>
      <w:r w:rsidRPr="008C5E74">
        <w:rPr>
          <w:rFonts w:ascii="Arial" w:hAnsi="Arial" w:cs="Arial"/>
        </w:rPr>
        <w:t>y la</w:t>
      </w:r>
      <w:r w:rsidRPr="008C5E74">
        <w:rPr>
          <w:rFonts w:ascii="Arial" w:hAnsi="Arial" w:cs="Arial"/>
          <w:spacing w:val="-3"/>
        </w:rPr>
        <w:t xml:space="preserve"> </w:t>
      </w:r>
      <w:r w:rsidRPr="008C5E74">
        <w:rPr>
          <w:rFonts w:ascii="Arial" w:hAnsi="Arial" w:cs="Arial"/>
        </w:rPr>
        <w:t>ley</w:t>
      </w:r>
      <w:r w:rsidRPr="008C5E74">
        <w:rPr>
          <w:rFonts w:ascii="Arial" w:hAnsi="Arial" w:cs="Arial"/>
          <w:spacing w:val="-2"/>
        </w:rPr>
        <w:t xml:space="preserve"> </w:t>
      </w:r>
      <w:r w:rsidRPr="008C5E74">
        <w:rPr>
          <w:rFonts w:ascii="Arial" w:hAnsi="Arial" w:cs="Arial"/>
        </w:rPr>
        <w:t>1562</w:t>
      </w:r>
      <w:r w:rsidRPr="008C5E74">
        <w:rPr>
          <w:rFonts w:ascii="Arial" w:hAnsi="Arial" w:cs="Arial"/>
          <w:spacing w:val="-1"/>
        </w:rPr>
        <w:t xml:space="preserve"> </w:t>
      </w:r>
      <w:r w:rsidRPr="008C5E74">
        <w:rPr>
          <w:rFonts w:ascii="Arial" w:hAnsi="Arial" w:cs="Arial"/>
        </w:rPr>
        <w:t>de</w:t>
      </w:r>
      <w:r w:rsidRPr="008C5E74">
        <w:rPr>
          <w:rFonts w:ascii="Arial" w:hAnsi="Arial" w:cs="Arial"/>
          <w:spacing w:val="-1"/>
        </w:rPr>
        <w:t xml:space="preserve"> </w:t>
      </w:r>
      <w:r w:rsidRPr="008C5E74">
        <w:rPr>
          <w:rFonts w:ascii="Arial" w:hAnsi="Arial" w:cs="Arial"/>
        </w:rPr>
        <w:t>2012</w:t>
      </w:r>
      <w:r w:rsidRPr="008C5E74">
        <w:rPr>
          <w:rFonts w:ascii="Arial" w:hAnsi="Arial" w:cs="Arial"/>
          <w:spacing w:val="-1"/>
        </w:rPr>
        <w:t xml:space="preserve"> </w:t>
      </w:r>
      <w:r w:rsidRPr="008C5E74">
        <w:rPr>
          <w:rFonts w:ascii="Arial" w:hAnsi="Arial" w:cs="Arial"/>
        </w:rPr>
        <w:t>y</w:t>
      </w:r>
      <w:r w:rsidRPr="008C5E74">
        <w:rPr>
          <w:rFonts w:ascii="Arial" w:hAnsi="Arial" w:cs="Arial"/>
          <w:spacing w:val="-2"/>
        </w:rPr>
        <w:t xml:space="preserve"> </w:t>
      </w:r>
      <w:r w:rsidRPr="008C5E74">
        <w:rPr>
          <w:rFonts w:ascii="Arial" w:hAnsi="Arial" w:cs="Arial"/>
        </w:rPr>
        <w:t>el</w:t>
      </w:r>
      <w:r w:rsidRPr="008C5E74">
        <w:rPr>
          <w:rFonts w:ascii="Arial" w:hAnsi="Arial" w:cs="Arial"/>
          <w:spacing w:val="-2"/>
        </w:rPr>
        <w:t xml:space="preserve"> </w:t>
      </w:r>
      <w:r w:rsidRPr="008C5E74">
        <w:rPr>
          <w:rFonts w:ascii="Arial" w:hAnsi="Arial" w:cs="Arial"/>
        </w:rPr>
        <w:t>decreto</w:t>
      </w:r>
      <w:r w:rsidRPr="008C5E74">
        <w:rPr>
          <w:rFonts w:ascii="Arial" w:hAnsi="Arial" w:cs="Arial"/>
          <w:spacing w:val="-4"/>
        </w:rPr>
        <w:t xml:space="preserve"> </w:t>
      </w:r>
      <w:r w:rsidRPr="008C5E74">
        <w:rPr>
          <w:rFonts w:ascii="Arial" w:hAnsi="Arial" w:cs="Arial"/>
        </w:rPr>
        <w:t>723</w:t>
      </w:r>
      <w:r w:rsidRPr="008C5E74">
        <w:rPr>
          <w:rFonts w:ascii="Arial" w:hAnsi="Arial" w:cs="Arial"/>
          <w:spacing w:val="-1"/>
        </w:rPr>
        <w:t xml:space="preserve"> </w:t>
      </w:r>
      <w:r w:rsidRPr="008C5E74">
        <w:rPr>
          <w:rFonts w:ascii="Arial" w:hAnsi="Arial" w:cs="Arial"/>
        </w:rPr>
        <w:t>de</w:t>
      </w:r>
      <w:r w:rsidRPr="008C5E74">
        <w:rPr>
          <w:rFonts w:ascii="Arial" w:hAnsi="Arial" w:cs="Arial"/>
          <w:spacing w:val="-1"/>
        </w:rPr>
        <w:t xml:space="preserve"> </w:t>
      </w:r>
      <w:r w:rsidRPr="008C5E74">
        <w:rPr>
          <w:rFonts w:ascii="Arial" w:hAnsi="Arial" w:cs="Arial"/>
        </w:rPr>
        <w:t xml:space="preserve">2013. </w:t>
      </w:r>
      <w:r w:rsidRPr="008C5E74">
        <w:rPr>
          <w:rFonts w:ascii="Arial" w:hAnsi="Arial" w:cs="Arial"/>
          <w:b/>
        </w:rPr>
        <w:t>CLAUSULA QUINTA. PLAZO DE EJECUCIÓN</w:t>
      </w:r>
      <w:r w:rsidRPr="008C5E74">
        <w:rPr>
          <w:rFonts w:ascii="Arial" w:hAnsi="Arial" w:cs="Arial"/>
          <w:b/>
          <w:spacing w:val="40"/>
        </w:rPr>
        <w:t xml:space="preserve"> </w:t>
      </w:r>
      <w:r w:rsidRPr="008C5E74">
        <w:rPr>
          <w:rFonts w:ascii="Arial" w:hAnsi="Arial" w:cs="Arial"/>
          <w:b/>
        </w:rPr>
        <w:t>DEL</w:t>
      </w:r>
      <w:r w:rsidRPr="008C5E74">
        <w:rPr>
          <w:rFonts w:ascii="Arial" w:hAnsi="Arial" w:cs="Arial"/>
          <w:b/>
          <w:spacing w:val="40"/>
        </w:rPr>
        <w:t xml:space="preserve"> </w:t>
      </w:r>
      <w:r w:rsidRPr="008C5E74">
        <w:rPr>
          <w:rFonts w:ascii="Arial" w:hAnsi="Arial" w:cs="Arial"/>
          <w:b/>
        </w:rPr>
        <w:t>CONTRATO</w:t>
      </w:r>
      <w:r w:rsidRPr="008C5E74">
        <w:rPr>
          <w:rFonts w:ascii="Arial" w:hAnsi="Arial" w:cs="Arial"/>
        </w:rPr>
        <w:t>. El plazo de ejecución del contrato será hasta el treinta  (3</w:t>
      </w:r>
      <w:r w:rsidR="004F58CA">
        <w:rPr>
          <w:rFonts w:ascii="Arial" w:hAnsi="Arial" w:cs="Arial"/>
        </w:rPr>
        <w:t>0</w:t>
      </w:r>
      <w:r w:rsidRPr="008C5E74">
        <w:rPr>
          <w:rFonts w:ascii="Arial" w:hAnsi="Arial" w:cs="Arial"/>
        </w:rPr>
        <w:t>) de diciembre de 2025, contados a partir de la fecha de suscripción</w:t>
      </w:r>
      <w:r w:rsidRPr="008C5E74">
        <w:rPr>
          <w:rFonts w:ascii="Arial" w:hAnsi="Arial" w:cs="Arial"/>
          <w:spacing w:val="-14"/>
        </w:rPr>
        <w:t xml:space="preserve"> </w:t>
      </w:r>
      <w:r w:rsidRPr="008C5E74">
        <w:rPr>
          <w:rFonts w:ascii="Arial" w:hAnsi="Arial" w:cs="Arial"/>
        </w:rPr>
        <w:t>del</w:t>
      </w:r>
      <w:r w:rsidRPr="008C5E74">
        <w:rPr>
          <w:rFonts w:ascii="Arial" w:hAnsi="Arial" w:cs="Arial"/>
          <w:spacing w:val="-13"/>
        </w:rPr>
        <w:t xml:space="preserve"> </w:t>
      </w:r>
      <w:r w:rsidRPr="008C5E74">
        <w:rPr>
          <w:rFonts w:ascii="Arial" w:hAnsi="Arial" w:cs="Arial"/>
        </w:rPr>
        <w:t>acta</w:t>
      </w:r>
      <w:r w:rsidRPr="008C5E74">
        <w:rPr>
          <w:rFonts w:ascii="Arial" w:hAnsi="Arial" w:cs="Arial"/>
          <w:spacing w:val="-12"/>
        </w:rPr>
        <w:t xml:space="preserve"> </w:t>
      </w:r>
      <w:r w:rsidRPr="008C5E74">
        <w:rPr>
          <w:rFonts w:ascii="Arial" w:hAnsi="Arial" w:cs="Arial"/>
        </w:rPr>
        <w:t>de</w:t>
      </w:r>
      <w:r w:rsidRPr="008C5E74">
        <w:rPr>
          <w:rFonts w:ascii="Arial" w:hAnsi="Arial" w:cs="Arial"/>
          <w:spacing w:val="-12"/>
        </w:rPr>
        <w:t xml:space="preserve"> </w:t>
      </w:r>
      <w:r w:rsidRPr="008C5E74">
        <w:rPr>
          <w:rFonts w:ascii="Arial" w:hAnsi="Arial" w:cs="Arial"/>
        </w:rPr>
        <w:t>inicio,</w:t>
      </w:r>
      <w:r w:rsidRPr="008C5E74">
        <w:rPr>
          <w:rFonts w:ascii="Arial" w:hAnsi="Arial" w:cs="Arial"/>
          <w:spacing w:val="-14"/>
        </w:rPr>
        <w:t xml:space="preserve"> </w:t>
      </w:r>
      <w:r w:rsidRPr="008C5E74">
        <w:rPr>
          <w:rFonts w:ascii="Arial" w:hAnsi="Arial" w:cs="Arial"/>
        </w:rPr>
        <w:t>previo</w:t>
      </w:r>
      <w:r w:rsidRPr="008C5E74">
        <w:rPr>
          <w:rFonts w:ascii="Arial" w:hAnsi="Arial" w:cs="Arial"/>
          <w:spacing w:val="-14"/>
        </w:rPr>
        <w:t xml:space="preserve"> </w:t>
      </w:r>
      <w:r w:rsidRPr="008C5E74">
        <w:rPr>
          <w:rFonts w:ascii="Arial" w:hAnsi="Arial" w:cs="Arial"/>
        </w:rPr>
        <w:t>cumplimiento</w:t>
      </w:r>
      <w:r w:rsidRPr="008C5E74">
        <w:rPr>
          <w:rFonts w:ascii="Arial" w:hAnsi="Arial" w:cs="Arial"/>
          <w:spacing w:val="-12"/>
        </w:rPr>
        <w:t xml:space="preserve"> </w:t>
      </w:r>
      <w:r w:rsidRPr="008C5E74">
        <w:rPr>
          <w:rFonts w:ascii="Arial" w:hAnsi="Arial" w:cs="Arial"/>
        </w:rPr>
        <w:t>de</w:t>
      </w:r>
      <w:r w:rsidRPr="008C5E74">
        <w:rPr>
          <w:rFonts w:ascii="Arial" w:hAnsi="Arial" w:cs="Arial"/>
          <w:spacing w:val="-12"/>
        </w:rPr>
        <w:t xml:space="preserve"> </w:t>
      </w:r>
      <w:r w:rsidRPr="008C5E74">
        <w:rPr>
          <w:rFonts w:ascii="Arial" w:hAnsi="Arial" w:cs="Arial"/>
        </w:rPr>
        <w:t>los</w:t>
      </w:r>
      <w:r w:rsidRPr="008C5E74">
        <w:rPr>
          <w:rFonts w:ascii="Arial" w:hAnsi="Arial" w:cs="Arial"/>
          <w:spacing w:val="-12"/>
        </w:rPr>
        <w:t xml:space="preserve"> </w:t>
      </w:r>
      <w:r w:rsidRPr="008C5E74">
        <w:rPr>
          <w:rFonts w:ascii="Arial" w:hAnsi="Arial" w:cs="Arial"/>
        </w:rPr>
        <w:t>requisitos</w:t>
      </w:r>
      <w:r w:rsidRPr="008C5E74">
        <w:rPr>
          <w:rFonts w:ascii="Arial" w:hAnsi="Arial" w:cs="Arial"/>
          <w:spacing w:val="-13"/>
        </w:rPr>
        <w:t xml:space="preserve"> </w:t>
      </w:r>
      <w:r w:rsidRPr="008C5E74">
        <w:rPr>
          <w:rFonts w:ascii="Arial" w:hAnsi="Arial" w:cs="Arial"/>
        </w:rPr>
        <w:t>de</w:t>
      </w:r>
      <w:r w:rsidRPr="008C5E74">
        <w:rPr>
          <w:rFonts w:ascii="Arial" w:hAnsi="Arial" w:cs="Arial"/>
          <w:spacing w:val="-14"/>
        </w:rPr>
        <w:t xml:space="preserve"> </w:t>
      </w:r>
      <w:r w:rsidRPr="008C5E74">
        <w:rPr>
          <w:rFonts w:ascii="Arial" w:hAnsi="Arial" w:cs="Arial"/>
        </w:rPr>
        <w:t>perfeccionamiento</w:t>
      </w:r>
      <w:r w:rsidRPr="008C5E74">
        <w:rPr>
          <w:rFonts w:ascii="Arial" w:hAnsi="Arial" w:cs="Arial"/>
          <w:spacing w:val="-14"/>
        </w:rPr>
        <w:t xml:space="preserve"> </w:t>
      </w:r>
      <w:r w:rsidRPr="008C5E74">
        <w:rPr>
          <w:rFonts w:ascii="Arial" w:hAnsi="Arial" w:cs="Arial"/>
        </w:rPr>
        <w:t>y</w:t>
      </w:r>
      <w:r w:rsidRPr="008C5E74">
        <w:rPr>
          <w:rFonts w:ascii="Arial" w:hAnsi="Arial" w:cs="Arial"/>
          <w:spacing w:val="-10"/>
        </w:rPr>
        <w:t xml:space="preserve"> </w:t>
      </w:r>
      <w:r w:rsidRPr="008C5E74">
        <w:rPr>
          <w:rFonts w:ascii="Arial" w:hAnsi="Arial" w:cs="Arial"/>
        </w:rPr>
        <w:t xml:space="preserve">ejecución del contrato. </w:t>
      </w:r>
      <w:r w:rsidRPr="008C5E74">
        <w:rPr>
          <w:rFonts w:ascii="Arial" w:hAnsi="Arial" w:cs="Arial"/>
          <w:b/>
        </w:rPr>
        <w:t>CLAUSULA SEXTA.</w:t>
      </w:r>
      <w:r w:rsidRPr="008C5E74">
        <w:rPr>
          <w:rFonts w:ascii="Arial" w:hAnsi="Arial" w:cs="Arial"/>
          <w:b/>
          <w:spacing w:val="40"/>
        </w:rPr>
        <w:t xml:space="preserve"> </w:t>
      </w:r>
      <w:r w:rsidRPr="008C5E74">
        <w:rPr>
          <w:rFonts w:ascii="Arial" w:hAnsi="Arial" w:cs="Arial"/>
          <w:b/>
        </w:rPr>
        <w:t xml:space="preserve">VIGENCIA DEL CONTRATO: </w:t>
      </w:r>
      <w:r w:rsidRPr="008C5E74">
        <w:rPr>
          <w:rFonts w:ascii="Arial" w:hAnsi="Arial" w:cs="Arial"/>
        </w:rPr>
        <w:t>Para todos los efectos legales a que haya lugar, la vigencia del contrato será por el plazo de ejecución del</w:t>
      </w:r>
      <w:r w:rsidRPr="008C5E74">
        <w:rPr>
          <w:rFonts w:ascii="Arial" w:hAnsi="Arial" w:cs="Arial"/>
          <w:spacing w:val="-1"/>
        </w:rPr>
        <w:t xml:space="preserve"> </w:t>
      </w:r>
      <w:r w:rsidRPr="008C5E74">
        <w:rPr>
          <w:rFonts w:ascii="Arial" w:hAnsi="Arial" w:cs="Arial"/>
        </w:rPr>
        <w:t>mismo y SEIS (6) meses más.</w:t>
      </w:r>
      <w:r w:rsidRPr="008C5E74">
        <w:rPr>
          <w:rFonts w:ascii="Arial" w:hAnsi="Arial" w:cs="Arial"/>
          <w:spacing w:val="23"/>
        </w:rPr>
        <w:t xml:space="preserve"> </w:t>
      </w:r>
      <w:r w:rsidRPr="008C5E74">
        <w:rPr>
          <w:rFonts w:ascii="Arial" w:hAnsi="Arial" w:cs="Arial"/>
          <w:b/>
        </w:rPr>
        <w:t>CLAUSULA</w:t>
      </w:r>
      <w:r w:rsidRPr="008C5E74">
        <w:rPr>
          <w:rFonts w:ascii="Arial" w:hAnsi="Arial" w:cs="Arial"/>
          <w:b/>
          <w:spacing w:val="24"/>
        </w:rPr>
        <w:t xml:space="preserve"> </w:t>
      </w:r>
      <w:r w:rsidRPr="008C5E74">
        <w:rPr>
          <w:rFonts w:ascii="Arial" w:hAnsi="Arial" w:cs="Arial"/>
          <w:b/>
        </w:rPr>
        <w:t>SEPTIMA</w:t>
      </w:r>
      <w:r w:rsidRPr="008C5E74">
        <w:rPr>
          <w:rFonts w:ascii="Arial" w:hAnsi="Arial" w:cs="Arial"/>
          <w:b/>
          <w:spacing w:val="26"/>
        </w:rPr>
        <w:t xml:space="preserve"> </w:t>
      </w:r>
      <w:r w:rsidRPr="008C5E74">
        <w:rPr>
          <w:rFonts w:ascii="Arial" w:hAnsi="Arial" w:cs="Arial"/>
          <w:b/>
        </w:rPr>
        <w:t>–</w:t>
      </w:r>
      <w:r w:rsidRPr="008C5E74">
        <w:rPr>
          <w:rFonts w:ascii="Arial" w:hAnsi="Arial" w:cs="Arial"/>
          <w:b/>
          <w:spacing w:val="24"/>
        </w:rPr>
        <w:t xml:space="preserve"> </w:t>
      </w:r>
      <w:r w:rsidRPr="008C5E74">
        <w:rPr>
          <w:rFonts w:ascii="Arial" w:hAnsi="Arial" w:cs="Arial"/>
          <w:b/>
        </w:rPr>
        <w:t>OBLIGACIONES</w:t>
      </w:r>
      <w:r w:rsidRPr="008C5E74">
        <w:rPr>
          <w:rFonts w:ascii="Arial" w:hAnsi="Arial" w:cs="Arial"/>
          <w:b/>
          <w:spacing w:val="23"/>
        </w:rPr>
        <w:t xml:space="preserve"> </w:t>
      </w:r>
      <w:r w:rsidRPr="008C5E74">
        <w:rPr>
          <w:rFonts w:ascii="Arial" w:hAnsi="Arial" w:cs="Arial"/>
          <w:b/>
        </w:rPr>
        <w:t>ESPECIFICAS:</w:t>
      </w:r>
      <w:r w:rsidRPr="008C5E74">
        <w:rPr>
          <w:rFonts w:ascii="Arial" w:hAnsi="Arial" w:cs="Arial"/>
          <w:b/>
          <w:spacing w:val="25"/>
        </w:rPr>
        <w:t xml:space="preserve"> </w:t>
      </w:r>
      <w:r w:rsidRPr="008C5E74">
        <w:rPr>
          <w:rFonts w:ascii="Arial" w:hAnsi="Arial" w:cs="Arial"/>
          <w:b/>
        </w:rPr>
        <w:t>EL</w:t>
      </w:r>
      <w:r w:rsidRPr="008C5E74">
        <w:rPr>
          <w:rFonts w:ascii="Arial" w:hAnsi="Arial" w:cs="Arial"/>
          <w:b/>
          <w:spacing w:val="23"/>
        </w:rPr>
        <w:t xml:space="preserve"> </w:t>
      </w:r>
      <w:r w:rsidRPr="008C5E74">
        <w:rPr>
          <w:rFonts w:ascii="Arial" w:hAnsi="Arial" w:cs="Arial"/>
          <w:b/>
        </w:rPr>
        <w:t>CONTRATISTA,</w:t>
      </w:r>
      <w:r w:rsidRPr="008C5E74">
        <w:rPr>
          <w:rFonts w:ascii="Arial" w:hAnsi="Arial" w:cs="Arial"/>
          <w:b/>
          <w:spacing w:val="28"/>
        </w:rPr>
        <w:t xml:space="preserve"> </w:t>
      </w:r>
      <w:r w:rsidRPr="008C5E74">
        <w:rPr>
          <w:rFonts w:ascii="Arial" w:hAnsi="Arial" w:cs="Arial"/>
        </w:rPr>
        <w:t>tendrá</w:t>
      </w:r>
      <w:r w:rsidRPr="008C5E74">
        <w:rPr>
          <w:rFonts w:ascii="Arial" w:hAnsi="Arial" w:cs="Arial"/>
          <w:spacing w:val="24"/>
        </w:rPr>
        <w:t xml:space="preserve"> </w:t>
      </w:r>
      <w:r w:rsidRPr="008C5E74">
        <w:rPr>
          <w:rFonts w:ascii="Arial" w:hAnsi="Arial" w:cs="Arial"/>
          <w:spacing w:val="-5"/>
        </w:rPr>
        <w:t>las s</w:t>
      </w:r>
      <w:r w:rsidRPr="008C5E74">
        <w:rPr>
          <w:rFonts w:ascii="Arial" w:hAnsi="Arial" w:cs="Arial"/>
        </w:rPr>
        <w:t>iguientes</w:t>
      </w:r>
      <w:r w:rsidRPr="008C5E74">
        <w:rPr>
          <w:rFonts w:ascii="Arial" w:hAnsi="Arial" w:cs="Arial"/>
          <w:spacing w:val="-2"/>
        </w:rPr>
        <w:t xml:space="preserve"> </w:t>
      </w:r>
      <w:r w:rsidRPr="008C5E74">
        <w:rPr>
          <w:rFonts w:ascii="Arial" w:hAnsi="Arial" w:cs="Arial"/>
        </w:rPr>
        <w:t>obligaciones</w:t>
      </w:r>
      <w:r w:rsidRPr="008C5E74">
        <w:rPr>
          <w:rFonts w:ascii="Arial" w:hAnsi="Arial" w:cs="Arial"/>
          <w:spacing w:val="-2"/>
        </w:rPr>
        <w:t xml:space="preserve"> </w:t>
      </w:r>
      <w:r w:rsidRPr="008C5E74">
        <w:rPr>
          <w:rFonts w:ascii="Arial" w:hAnsi="Arial" w:cs="Arial"/>
        </w:rPr>
        <w:t>específicas:</w:t>
      </w:r>
      <w:r w:rsidRPr="008C5E74">
        <w:rPr>
          <w:rFonts w:ascii="Arial" w:hAnsi="Arial" w:cs="Arial"/>
          <w:spacing w:val="-9"/>
        </w:rPr>
        <w:t xml:space="preserve"> </w:t>
      </w:r>
      <w:r w:rsidRPr="00502E31">
        <w:rPr>
          <w:rFonts w:ascii="Arial" w:hAnsi="Arial" w:cs="Arial"/>
        </w:rPr>
        <w:t>1</w:t>
      </w:r>
      <w:r w:rsidR="00502E31" w:rsidRPr="00502E31">
        <w:rPr>
          <w:rFonts w:ascii="Arial" w:hAnsi="Arial" w:cs="Arial"/>
        </w:rPr>
        <w:t>.</w:t>
      </w:r>
      <w:r w:rsidR="00502E31" w:rsidRPr="00502E31">
        <w:rPr>
          <w:rFonts w:ascii="Helvetica" w:eastAsia="Times New Roman" w:hAnsi="Helvetica" w:cs="Times New Roman"/>
          <w:color w:val="1D2228"/>
          <w:lang w:eastAsia="es-ES"/>
        </w:rPr>
        <w:t xml:space="preserve"> </w:t>
      </w:r>
      <w:r w:rsidR="00502E31" w:rsidRPr="00502E31">
        <w:rPr>
          <w:rFonts w:ascii="Arial" w:eastAsia="Times New Roman" w:hAnsi="Arial" w:cs="Arial"/>
          <w:color w:val="1D2228"/>
          <w:lang w:eastAsia="es-ES"/>
        </w:rPr>
        <w:t xml:space="preserve">Realizar el seguimiento, monitoreo y evaluación al Plan de Desarrollo </w:t>
      </w:r>
      <w:r w:rsidR="00502E31" w:rsidRPr="00D25D76">
        <w:rPr>
          <w:rFonts w:ascii="Arial" w:eastAsia="Times New Roman" w:hAnsi="Arial" w:cs="Arial"/>
          <w:color w:val="1D2228"/>
          <w:lang w:eastAsia="es-ES"/>
        </w:rPr>
        <w:t xml:space="preserve">del Municipio de Madrid </w:t>
      </w:r>
      <w:r w:rsidR="00502E31" w:rsidRPr="00502E31">
        <w:rPr>
          <w:rFonts w:ascii="Arial" w:eastAsia="Times New Roman" w:hAnsi="Arial" w:cs="Arial"/>
          <w:color w:val="1D2228"/>
          <w:lang w:eastAsia="es-ES"/>
        </w:rPr>
        <w:t xml:space="preserve">2. </w:t>
      </w:r>
      <w:r w:rsidR="00502E31" w:rsidRPr="00D25D76">
        <w:rPr>
          <w:rFonts w:ascii="Arial" w:eastAsia="Times New Roman" w:hAnsi="Arial" w:cs="Arial"/>
          <w:color w:val="1D2228"/>
          <w:lang w:eastAsia="es-ES"/>
        </w:rPr>
        <w:t xml:space="preserve"> Analizar y revisar los proyectos, programas y actividades que den cumplimiento a</w:t>
      </w:r>
      <w:r w:rsidR="00502E31" w:rsidRPr="00502E31">
        <w:rPr>
          <w:rFonts w:ascii="Arial" w:eastAsia="Times New Roman" w:hAnsi="Arial" w:cs="Arial"/>
          <w:color w:val="1D2228"/>
          <w:lang w:eastAsia="es-ES"/>
        </w:rPr>
        <w:t xml:space="preserve"> </w:t>
      </w:r>
      <w:r w:rsidR="00502E31" w:rsidRPr="00D25D76">
        <w:rPr>
          <w:rFonts w:ascii="Arial" w:eastAsia="Times New Roman" w:hAnsi="Arial" w:cs="Arial"/>
          <w:color w:val="1D2228"/>
          <w:lang w:eastAsia="es-ES"/>
        </w:rPr>
        <w:t xml:space="preserve">las metas establecidas en el PLAN ANTICORRUPCIÓN Y ATENCIÓN AL CIUDADANO PARA EL CONCEJO MUNICIPAL DE MADRID CUNDINAMARCA VIGENCIA 2025” </w:t>
      </w:r>
      <w:r w:rsidR="00502E31" w:rsidRPr="00502E31">
        <w:rPr>
          <w:rFonts w:ascii="Arial" w:eastAsia="Times New Roman" w:hAnsi="Arial" w:cs="Arial"/>
          <w:color w:val="1D2228"/>
          <w:lang w:eastAsia="es-ES"/>
        </w:rPr>
        <w:t xml:space="preserve"> </w:t>
      </w:r>
      <w:r w:rsidR="00502E31" w:rsidRPr="00D25D76">
        <w:rPr>
          <w:rFonts w:ascii="Arial" w:eastAsia="Times New Roman" w:hAnsi="Arial" w:cs="Arial"/>
          <w:color w:val="1D2228"/>
          <w:lang w:eastAsia="es-ES"/>
        </w:rPr>
        <w:t>3. Asesoramiento y acompañamiento en la adopción y seguimiento de</w:t>
      </w:r>
      <w:r w:rsidR="00502E31" w:rsidRPr="00502E31">
        <w:rPr>
          <w:rFonts w:ascii="Arial" w:eastAsia="Times New Roman" w:hAnsi="Arial" w:cs="Arial"/>
          <w:color w:val="1D2228"/>
          <w:lang w:eastAsia="es-ES"/>
        </w:rPr>
        <w:t xml:space="preserve"> </w:t>
      </w:r>
      <w:r w:rsidR="00502E31" w:rsidRPr="00D25D76">
        <w:rPr>
          <w:rFonts w:ascii="Arial" w:eastAsia="Times New Roman" w:hAnsi="Arial" w:cs="Arial"/>
          <w:color w:val="1D2228"/>
          <w:lang w:eastAsia="es-ES"/>
        </w:rPr>
        <w:t>diferentes Políticas Públicas 4. Asesorar las tareas propias de la mesa directiva en lo todo lo relacionado con temas de</w:t>
      </w:r>
      <w:r w:rsidR="00502E31" w:rsidRPr="00502E31">
        <w:rPr>
          <w:rFonts w:ascii="Arial" w:eastAsia="Times New Roman" w:hAnsi="Arial" w:cs="Arial"/>
          <w:color w:val="1D2228"/>
          <w:lang w:eastAsia="es-ES"/>
        </w:rPr>
        <w:t xml:space="preserve"> </w:t>
      </w:r>
      <w:r w:rsidR="00502E31" w:rsidRPr="00D25D76">
        <w:rPr>
          <w:rFonts w:ascii="Arial" w:eastAsia="Times New Roman" w:hAnsi="Arial" w:cs="Arial"/>
          <w:color w:val="1D2228"/>
          <w:lang w:eastAsia="es-ES"/>
        </w:rPr>
        <w:t xml:space="preserve">administración pública, gestión municipal y fortalecimiento </w:t>
      </w:r>
      <w:r w:rsidR="00502E31" w:rsidRPr="00502E31">
        <w:rPr>
          <w:rFonts w:ascii="Arial" w:eastAsia="Times New Roman" w:hAnsi="Arial" w:cs="Arial"/>
          <w:color w:val="1D2228"/>
          <w:lang w:eastAsia="es-ES"/>
        </w:rPr>
        <w:t>institucional</w:t>
      </w:r>
      <w:r w:rsidR="00502E31" w:rsidRPr="00D25D76">
        <w:rPr>
          <w:rFonts w:ascii="Arial" w:eastAsia="Times New Roman" w:hAnsi="Arial" w:cs="Arial"/>
          <w:color w:val="1D2228"/>
          <w:lang w:eastAsia="es-ES"/>
        </w:rPr>
        <w:t xml:space="preserve"> 5. Prestar apoyo en las sesiones, tales como: (sesiones conjuntas, sesiones de comisiones, informes de</w:t>
      </w:r>
      <w:r w:rsidR="00502E31" w:rsidRPr="00502E31">
        <w:rPr>
          <w:rFonts w:ascii="Arial" w:eastAsia="Times New Roman" w:hAnsi="Arial" w:cs="Arial"/>
          <w:color w:val="1D2228"/>
          <w:lang w:eastAsia="es-ES"/>
        </w:rPr>
        <w:t xml:space="preserve"> </w:t>
      </w:r>
      <w:r w:rsidR="00502E31" w:rsidRPr="00D25D76">
        <w:rPr>
          <w:rFonts w:ascii="Arial" w:eastAsia="Times New Roman" w:hAnsi="Arial" w:cs="Arial"/>
          <w:color w:val="1D2228"/>
          <w:lang w:eastAsia="es-ES"/>
        </w:rPr>
        <w:t>los presidentes de comisión, entre otras)</w:t>
      </w:r>
      <w:r w:rsidR="00502E31" w:rsidRPr="00502E31">
        <w:rPr>
          <w:rFonts w:ascii="Arial" w:eastAsia="Times New Roman" w:hAnsi="Arial" w:cs="Arial"/>
          <w:color w:val="1D2228"/>
          <w:lang w:eastAsia="es-ES"/>
        </w:rPr>
        <w:t xml:space="preserve"> </w:t>
      </w:r>
      <w:r w:rsidR="00502E31" w:rsidRPr="00D25D76">
        <w:rPr>
          <w:rFonts w:ascii="Arial" w:eastAsia="Times New Roman" w:hAnsi="Arial" w:cs="Arial"/>
          <w:color w:val="1D2228"/>
          <w:lang w:eastAsia="es-ES"/>
        </w:rPr>
        <w:t>6. Asesorar y orientar la elaboración de oficios y demás documentos que le sean solicitados por los</w:t>
      </w:r>
      <w:r w:rsidR="00502E31" w:rsidRPr="00502E31">
        <w:rPr>
          <w:rFonts w:ascii="Arial" w:eastAsia="Times New Roman" w:hAnsi="Arial" w:cs="Arial"/>
          <w:color w:val="1D2228"/>
          <w:lang w:eastAsia="es-ES"/>
        </w:rPr>
        <w:t xml:space="preserve"> </w:t>
      </w:r>
      <w:r w:rsidR="00502E31" w:rsidRPr="00502E31">
        <w:rPr>
          <w:rFonts w:ascii="Arial" w:eastAsia="Times New Roman" w:hAnsi="Arial" w:cs="Arial"/>
          <w:color w:val="1D2228"/>
          <w:lang w:eastAsia="es-ES"/>
        </w:rPr>
        <w:t>Concejales</w:t>
      </w:r>
      <w:r w:rsidR="00502E31" w:rsidRPr="00D25D76">
        <w:rPr>
          <w:rFonts w:ascii="Arial" w:eastAsia="Times New Roman" w:hAnsi="Arial" w:cs="Arial"/>
          <w:color w:val="1D2228"/>
          <w:lang w:eastAsia="es-ES"/>
        </w:rPr>
        <w:t>, secretario general y presidente</w:t>
      </w:r>
      <w:r w:rsidR="00502E31" w:rsidRPr="00502E31">
        <w:rPr>
          <w:rFonts w:ascii="Arial" w:eastAsia="Times New Roman" w:hAnsi="Arial" w:cs="Arial"/>
          <w:color w:val="1D2228"/>
          <w:lang w:eastAsia="es-ES"/>
        </w:rPr>
        <w:t xml:space="preserve"> </w:t>
      </w:r>
      <w:r w:rsidR="00502E31" w:rsidRPr="00D25D76">
        <w:rPr>
          <w:rFonts w:ascii="Arial" w:eastAsia="Times New Roman" w:hAnsi="Arial" w:cs="Arial"/>
          <w:color w:val="1D2228"/>
          <w:lang w:eastAsia="es-ES"/>
        </w:rPr>
        <w:t>7. Las demás que se deriven durante la ejecución del presente contrato</w:t>
      </w:r>
      <w:r w:rsidR="00502E31" w:rsidRPr="00502E31">
        <w:rPr>
          <w:rFonts w:ascii="Arial" w:eastAsia="Times New Roman" w:hAnsi="Arial" w:cs="Arial"/>
          <w:color w:val="1D2228"/>
          <w:lang w:eastAsia="es-ES"/>
        </w:rPr>
        <w:t xml:space="preserve"> </w:t>
      </w:r>
      <w:r w:rsidR="00502E31" w:rsidRPr="00D25D76">
        <w:rPr>
          <w:rFonts w:ascii="Arial" w:eastAsia="Times New Roman" w:hAnsi="Arial" w:cs="Arial"/>
          <w:color w:val="1D2228"/>
          <w:lang w:eastAsia="es-ES"/>
        </w:rPr>
        <w:t>y que sean necesarias para el cumplimiento del objeto contractual.</w:t>
      </w:r>
      <w:r w:rsidR="00502E31">
        <w:rPr>
          <w:rFonts w:ascii="Arial" w:eastAsia="Times New Roman" w:hAnsi="Arial" w:cs="Arial"/>
          <w:color w:val="1D2228"/>
          <w:lang w:eastAsia="es-ES"/>
        </w:rPr>
        <w:t xml:space="preserve"> </w:t>
      </w:r>
      <w:r w:rsidRPr="008C5E74">
        <w:rPr>
          <w:rFonts w:ascii="Arial" w:hAnsi="Arial" w:cs="Arial"/>
          <w:b/>
        </w:rPr>
        <w:t>CLAUSULA OCTAVA.</w:t>
      </w:r>
      <w:r w:rsidRPr="008C5E74">
        <w:rPr>
          <w:rFonts w:ascii="Arial" w:hAnsi="Arial" w:cs="Arial"/>
          <w:b/>
          <w:spacing w:val="53"/>
        </w:rPr>
        <w:t xml:space="preserve"> </w:t>
      </w:r>
      <w:r w:rsidRPr="008C5E74">
        <w:rPr>
          <w:rFonts w:ascii="Arial" w:hAnsi="Arial" w:cs="Arial"/>
          <w:b/>
        </w:rPr>
        <w:t>OBLIGACIONES</w:t>
      </w:r>
      <w:r w:rsidRPr="008C5E74">
        <w:rPr>
          <w:rFonts w:ascii="Arial" w:hAnsi="Arial" w:cs="Arial"/>
          <w:b/>
          <w:spacing w:val="50"/>
        </w:rPr>
        <w:t xml:space="preserve"> </w:t>
      </w:r>
      <w:r w:rsidRPr="008C5E74">
        <w:rPr>
          <w:rFonts w:ascii="Arial" w:hAnsi="Arial" w:cs="Arial"/>
          <w:b/>
        </w:rPr>
        <w:t>GENERALES</w:t>
      </w:r>
      <w:r w:rsidRPr="008C5E74">
        <w:rPr>
          <w:rFonts w:ascii="Arial" w:hAnsi="Arial" w:cs="Arial"/>
          <w:b/>
          <w:spacing w:val="51"/>
        </w:rPr>
        <w:t xml:space="preserve"> </w:t>
      </w:r>
      <w:r w:rsidRPr="008C5E74">
        <w:rPr>
          <w:rFonts w:ascii="Arial" w:hAnsi="Arial" w:cs="Arial"/>
          <w:b/>
        </w:rPr>
        <w:t>DEL</w:t>
      </w:r>
      <w:r w:rsidRPr="008C5E74">
        <w:rPr>
          <w:rFonts w:ascii="Arial" w:hAnsi="Arial" w:cs="Arial"/>
          <w:b/>
          <w:spacing w:val="53"/>
        </w:rPr>
        <w:t xml:space="preserve"> </w:t>
      </w:r>
      <w:r w:rsidRPr="008C5E74">
        <w:rPr>
          <w:rFonts w:ascii="Arial" w:hAnsi="Arial" w:cs="Arial"/>
          <w:b/>
        </w:rPr>
        <w:t>CONTRAT</w:t>
      </w:r>
      <w:r w:rsidRPr="008C5E74">
        <w:rPr>
          <w:rFonts w:ascii="Arial" w:hAnsi="Arial"/>
          <w:b/>
        </w:rPr>
        <w:t>ISTA:</w:t>
      </w:r>
      <w:r w:rsidRPr="008C5E74">
        <w:rPr>
          <w:rFonts w:ascii="Arial" w:hAnsi="Arial"/>
          <w:b/>
          <w:spacing w:val="59"/>
        </w:rPr>
        <w:t xml:space="preserve"> </w:t>
      </w:r>
      <w:r>
        <w:t>En</w:t>
      </w:r>
      <w:r w:rsidRPr="008C5E74">
        <w:rPr>
          <w:spacing w:val="52"/>
        </w:rPr>
        <w:t xml:space="preserve"> </w:t>
      </w:r>
      <w:r>
        <w:t>desarrollo</w:t>
      </w:r>
      <w:r w:rsidRPr="008C5E74">
        <w:rPr>
          <w:spacing w:val="50"/>
        </w:rPr>
        <w:t xml:space="preserve"> </w:t>
      </w:r>
      <w:r>
        <w:t>del</w:t>
      </w:r>
      <w:r w:rsidRPr="008C5E74">
        <w:rPr>
          <w:spacing w:val="52"/>
        </w:rPr>
        <w:t xml:space="preserve"> </w:t>
      </w:r>
      <w:r>
        <w:t>objeto</w:t>
      </w:r>
      <w:r w:rsidRPr="008C5E74">
        <w:rPr>
          <w:spacing w:val="50"/>
        </w:rPr>
        <w:t xml:space="preserve"> </w:t>
      </w:r>
      <w:r w:rsidRPr="008C5E74">
        <w:rPr>
          <w:spacing w:val="-5"/>
        </w:rPr>
        <w:t xml:space="preserve">del acuerdo negocial </w:t>
      </w:r>
      <w:r w:rsidRPr="008C5E74">
        <w:rPr>
          <w:rFonts w:ascii="Arial" w:hAnsi="Arial" w:cs="Arial"/>
          <w:spacing w:val="-1"/>
        </w:rPr>
        <w:t xml:space="preserve"> </w:t>
      </w:r>
      <w:r w:rsidRPr="008C5E74">
        <w:rPr>
          <w:rFonts w:ascii="Arial" w:hAnsi="Arial" w:cs="Arial"/>
        </w:rPr>
        <w:t xml:space="preserve">contrae las siguientes obligaciones: </w:t>
      </w:r>
      <w:r w:rsidRPr="008C5E74">
        <w:rPr>
          <w:rFonts w:ascii="Arial" w:hAnsi="Arial" w:cs="Arial"/>
          <w:b/>
        </w:rPr>
        <w:t xml:space="preserve">1. </w:t>
      </w:r>
      <w:r w:rsidRPr="008C5E74">
        <w:rPr>
          <w:rFonts w:ascii="Arial" w:hAnsi="Arial" w:cs="Arial"/>
        </w:rPr>
        <w:t>Ejecutar idónea</w:t>
      </w:r>
      <w:r w:rsidRPr="008C5E74">
        <w:rPr>
          <w:rFonts w:ascii="Arial" w:hAnsi="Arial" w:cs="Arial"/>
          <w:spacing w:val="-1"/>
        </w:rPr>
        <w:t xml:space="preserve"> </w:t>
      </w:r>
      <w:r w:rsidRPr="008C5E74">
        <w:rPr>
          <w:rFonts w:ascii="Arial" w:hAnsi="Arial" w:cs="Arial"/>
        </w:rPr>
        <w:t>y oportunamente</w:t>
      </w:r>
      <w:r w:rsidRPr="008C5E74">
        <w:rPr>
          <w:rFonts w:ascii="Arial" w:hAnsi="Arial" w:cs="Arial"/>
          <w:spacing w:val="-1"/>
        </w:rPr>
        <w:t xml:space="preserve"> </w:t>
      </w:r>
      <w:r w:rsidRPr="008C5E74">
        <w:rPr>
          <w:rFonts w:ascii="Arial" w:hAnsi="Arial" w:cs="Arial"/>
        </w:rPr>
        <w:t xml:space="preserve">el objeto del contrato. </w:t>
      </w:r>
      <w:r w:rsidRPr="008C5E74">
        <w:rPr>
          <w:rFonts w:ascii="Arial" w:hAnsi="Arial" w:cs="Arial"/>
          <w:b/>
        </w:rPr>
        <w:t xml:space="preserve">2. </w:t>
      </w:r>
      <w:r w:rsidRPr="008C5E74">
        <w:rPr>
          <w:rFonts w:ascii="Arial" w:hAnsi="Arial" w:cs="Arial"/>
        </w:rPr>
        <w:t>Obrar con lealtad y buena fe en la ejecución contractual evitando dilaciones y entrabamientos que afecten el debido desarrollo.</w:t>
      </w:r>
      <w:r w:rsidRPr="008C5E74">
        <w:rPr>
          <w:rFonts w:ascii="Arial" w:hAnsi="Arial" w:cs="Arial"/>
          <w:b/>
        </w:rPr>
        <w:t xml:space="preserve">3. </w:t>
      </w:r>
      <w:r w:rsidRPr="008C5E74">
        <w:rPr>
          <w:rFonts w:ascii="Arial" w:hAnsi="Arial" w:cs="Arial"/>
        </w:rPr>
        <w:t xml:space="preserve">Llevar registros, archivos y controles que se requieran para información oportuna y confiable respecto de los asuntos a su cargo. </w:t>
      </w:r>
      <w:r w:rsidRPr="008C5E74">
        <w:rPr>
          <w:rFonts w:ascii="Arial" w:hAnsi="Arial" w:cs="Arial"/>
          <w:b/>
        </w:rPr>
        <w:t xml:space="preserve">4. </w:t>
      </w:r>
      <w:r w:rsidRPr="008C5E74">
        <w:rPr>
          <w:rFonts w:ascii="Arial" w:hAnsi="Arial" w:cs="Arial"/>
        </w:rPr>
        <w:t xml:space="preserve">Atender los </w:t>
      </w:r>
      <w:r w:rsidRPr="008C5E74">
        <w:rPr>
          <w:rFonts w:ascii="Arial" w:hAnsi="Arial" w:cs="Arial"/>
        </w:rPr>
        <w:lastRenderedPageBreak/>
        <w:t>requerimientos</w:t>
      </w:r>
      <w:r w:rsidRPr="008C5E74">
        <w:rPr>
          <w:rFonts w:ascii="Arial" w:hAnsi="Arial" w:cs="Arial"/>
          <w:spacing w:val="-5"/>
        </w:rPr>
        <w:t xml:space="preserve"> </w:t>
      </w:r>
      <w:r w:rsidRPr="008C5E74">
        <w:rPr>
          <w:rFonts w:ascii="Arial" w:hAnsi="Arial" w:cs="Arial"/>
        </w:rPr>
        <w:t>hechos</w:t>
      </w:r>
      <w:r w:rsidRPr="008C5E74">
        <w:rPr>
          <w:rFonts w:ascii="Arial" w:hAnsi="Arial" w:cs="Arial"/>
          <w:spacing w:val="-4"/>
        </w:rPr>
        <w:t xml:space="preserve"> </w:t>
      </w:r>
      <w:r w:rsidRPr="008C5E74">
        <w:rPr>
          <w:rFonts w:ascii="Arial" w:hAnsi="Arial" w:cs="Arial"/>
        </w:rPr>
        <w:t>por</w:t>
      </w:r>
      <w:r w:rsidRPr="008C5E74">
        <w:rPr>
          <w:rFonts w:ascii="Arial" w:hAnsi="Arial" w:cs="Arial"/>
          <w:spacing w:val="-3"/>
        </w:rPr>
        <w:t xml:space="preserve"> </w:t>
      </w:r>
      <w:r w:rsidRPr="008C5E74">
        <w:rPr>
          <w:rFonts w:ascii="Arial" w:hAnsi="Arial" w:cs="Arial"/>
        </w:rPr>
        <w:t>el</w:t>
      </w:r>
      <w:r w:rsidRPr="008C5E74">
        <w:rPr>
          <w:rFonts w:ascii="Arial" w:hAnsi="Arial" w:cs="Arial"/>
          <w:spacing w:val="-6"/>
        </w:rPr>
        <w:t xml:space="preserve"> </w:t>
      </w:r>
      <w:r w:rsidRPr="008C5E74">
        <w:rPr>
          <w:rFonts w:ascii="Arial" w:hAnsi="Arial" w:cs="Arial"/>
        </w:rPr>
        <w:t>contratante</w:t>
      </w:r>
      <w:r w:rsidRPr="008C5E74">
        <w:rPr>
          <w:rFonts w:ascii="Arial" w:hAnsi="Arial" w:cs="Arial"/>
          <w:spacing w:val="-4"/>
        </w:rPr>
        <w:t xml:space="preserve"> </w:t>
      </w:r>
      <w:r w:rsidRPr="008C5E74">
        <w:rPr>
          <w:rFonts w:ascii="Arial" w:hAnsi="Arial" w:cs="Arial"/>
        </w:rPr>
        <w:t>o</w:t>
      </w:r>
      <w:r w:rsidRPr="008C5E74">
        <w:rPr>
          <w:rFonts w:ascii="Arial" w:hAnsi="Arial" w:cs="Arial"/>
          <w:spacing w:val="-4"/>
        </w:rPr>
        <w:t xml:space="preserve"> </w:t>
      </w:r>
      <w:r w:rsidRPr="008C5E74">
        <w:rPr>
          <w:rFonts w:ascii="Arial" w:hAnsi="Arial" w:cs="Arial"/>
        </w:rPr>
        <w:t>supervisor</w:t>
      </w:r>
      <w:r w:rsidRPr="008C5E74">
        <w:rPr>
          <w:rFonts w:ascii="Arial" w:hAnsi="Arial" w:cs="Arial"/>
          <w:spacing w:val="-3"/>
        </w:rPr>
        <w:t xml:space="preserve"> </w:t>
      </w:r>
      <w:r w:rsidRPr="008C5E74">
        <w:rPr>
          <w:rFonts w:ascii="Arial" w:hAnsi="Arial" w:cs="Arial"/>
        </w:rPr>
        <w:t>y</w:t>
      </w:r>
      <w:r w:rsidRPr="008C5E74">
        <w:rPr>
          <w:rFonts w:ascii="Arial" w:hAnsi="Arial" w:cs="Arial"/>
          <w:spacing w:val="-4"/>
        </w:rPr>
        <w:t xml:space="preserve"> </w:t>
      </w:r>
      <w:r w:rsidRPr="008C5E74">
        <w:rPr>
          <w:rFonts w:ascii="Arial" w:hAnsi="Arial" w:cs="Arial"/>
        </w:rPr>
        <w:t>en</w:t>
      </w:r>
      <w:r w:rsidRPr="008C5E74">
        <w:rPr>
          <w:rFonts w:ascii="Arial" w:hAnsi="Arial" w:cs="Arial"/>
          <w:spacing w:val="-4"/>
        </w:rPr>
        <w:t xml:space="preserve"> </w:t>
      </w:r>
      <w:r w:rsidRPr="008C5E74">
        <w:rPr>
          <w:rFonts w:ascii="Arial" w:hAnsi="Arial" w:cs="Arial"/>
        </w:rPr>
        <w:t>caso</w:t>
      </w:r>
      <w:r w:rsidRPr="008C5E74">
        <w:rPr>
          <w:rFonts w:ascii="Arial" w:hAnsi="Arial" w:cs="Arial"/>
          <w:spacing w:val="-6"/>
        </w:rPr>
        <w:t xml:space="preserve"> </w:t>
      </w:r>
      <w:r w:rsidRPr="008C5E74">
        <w:rPr>
          <w:rFonts w:ascii="Arial" w:hAnsi="Arial" w:cs="Arial"/>
        </w:rPr>
        <w:t>de</w:t>
      </w:r>
      <w:r w:rsidRPr="008C5E74">
        <w:rPr>
          <w:rFonts w:ascii="Arial" w:hAnsi="Arial" w:cs="Arial"/>
          <w:spacing w:val="-3"/>
        </w:rPr>
        <w:t xml:space="preserve"> </w:t>
      </w:r>
      <w:r w:rsidRPr="008C5E74">
        <w:rPr>
          <w:rFonts w:ascii="Arial" w:hAnsi="Arial" w:cs="Arial"/>
        </w:rPr>
        <w:t>no</w:t>
      </w:r>
      <w:r w:rsidRPr="008C5E74">
        <w:rPr>
          <w:rFonts w:ascii="Arial" w:hAnsi="Arial" w:cs="Arial"/>
          <w:spacing w:val="-4"/>
        </w:rPr>
        <w:t xml:space="preserve"> </w:t>
      </w:r>
      <w:r w:rsidRPr="008C5E74">
        <w:rPr>
          <w:rFonts w:ascii="Arial" w:hAnsi="Arial" w:cs="Arial"/>
        </w:rPr>
        <w:t>ser</w:t>
      </w:r>
      <w:r w:rsidRPr="008C5E74">
        <w:rPr>
          <w:rFonts w:ascii="Arial" w:hAnsi="Arial" w:cs="Arial"/>
          <w:spacing w:val="-5"/>
        </w:rPr>
        <w:t xml:space="preserve"> </w:t>
      </w:r>
      <w:r w:rsidRPr="008C5E74">
        <w:rPr>
          <w:rFonts w:ascii="Arial" w:hAnsi="Arial" w:cs="Arial"/>
        </w:rPr>
        <w:t>posible,</w:t>
      </w:r>
      <w:r w:rsidRPr="008C5E74">
        <w:rPr>
          <w:rFonts w:ascii="Arial" w:hAnsi="Arial" w:cs="Arial"/>
          <w:spacing w:val="-5"/>
        </w:rPr>
        <w:t xml:space="preserve"> </w:t>
      </w:r>
      <w:r w:rsidRPr="008C5E74">
        <w:rPr>
          <w:rFonts w:ascii="Arial" w:hAnsi="Arial" w:cs="Arial"/>
        </w:rPr>
        <w:t>emitir</w:t>
      </w:r>
      <w:r w:rsidRPr="008C5E74">
        <w:rPr>
          <w:rFonts w:ascii="Arial" w:hAnsi="Arial" w:cs="Arial"/>
          <w:spacing w:val="-5"/>
        </w:rPr>
        <w:t xml:space="preserve"> </w:t>
      </w:r>
      <w:r w:rsidRPr="008C5E74">
        <w:rPr>
          <w:rFonts w:ascii="Arial" w:hAnsi="Arial" w:cs="Arial"/>
        </w:rPr>
        <w:t>por</w:t>
      </w:r>
      <w:r w:rsidRPr="008C5E74">
        <w:rPr>
          <w:rFonts w:ascii="Arial" w:hAnsi="Arial" w:cs="Arial"/>
          <w:spacing w:val="-5"/>
        </w:rPr>
        <w:t xml:space="preserve"> </w:t>
      </w:r>
      <w:r w:rsidRPr="008C5E74">
        <w:rPr>
          <w:rFonts w:ascii="Arial" w:hAnsi="Arial" w:cs="Arial"/>
        </w:rPr>
        <w:t>escrito una explicación que fundamente este acto.</w:t>
      </w:r>
      <w:r w:rsidRPr="008C5E74">
        <w:rPr>
          <w:rFonts w:ascii="Arial" w:hAnsi="Arial" w:cs="Arial"/>
          <w:b/>
        </w:rPr>
        <w:t xml:space="preserve">5. </w:t>
      </w:r>
      <w:r w:rsidRPr="008C5E74">
        <w:rPr>
          <w:rFonts w:ascii="Arial" w:hAnsi="Arial" w:cs="Arial"/>
        </w:rPr>
        <w:t xml:space="preserve">Mantener informado al Concejo, de cualquier circunstancia que afecte la debida ejecución del contrato. </w:t>
      </w:r>
      <w:r w:rsidRPr="008C5E74">
        <w:rPr>
          <w:rFonts w:ascii="Arial" w:hAnsi="Arial" w:cs="Arial"/>
          <w:b/>
        </w:rPr>
        <w:t xml:space="preserve">6. </w:t>
      </w:r>
      <w:r w:rsidRPr="008C5E74">
        <w:rPr>
          <w:rFonts w:ascii="Arial" w:hAnsi="Arial" w:cs="Arial"/>
        </w:rPr>
        <w:t>Acreditar mensualmente, junto con el informe</w:t>
      </w:r>
      <w:r w:rsidRPr="008C5E74">
        <w:rPr>
          <w:rFonts w:ascii="Arial" w:hAnsi="Arial" w:cs="Arial"/>
          <w:spacing w:val="-12"/>
        </w:rPr>
        <w:t xml:space="preserve"> </w:t>
      </w:r>
      <w:r w:rsidRPr="008C5E74">
        <w:rPr>
          <w:rFonts w:ascii="Arial" w:hAnsi="Arial" w:cs="Arial"/>
        </w:rPr>
        <w:t>de</w:t>
      </w:r>
      <w:r w:rsidRPr="008C5E74">
        <w:rPr>
          <w:rFonts w:ascii="Arial" w:hAnsi="Arial" w:cs="Arial"/>
          <w:spacing w:val="-11"/>
        </w:rPr>
        <w:t xml:space="preserve"> </w:t>
      </w:r>
      <w:r w:rsidRPr="008C5E74">
        <w:rPr>
          <w:rFonts w:ascii="Arial" w:hAnsi="Arial" w:cs="Arial"/>
        </w:rPr>
        <w:t>supervisión</w:t>
      </w:r>
      <w:r w:rsidRPr="008C5E74">
        <w:rPr>
          <w:rFonts w:ascii="Arial" w:hAnsi="Arial" w:cs="Arial"/>
          <w:spacing w:val="-12"/>
        </w:rPr>
        <w:t xml:space="preserve"> </w:t>
      </w:r>
      <w:r w:rsidRPr="008C5E74">
        <w:rPr>
          <w:rFonts w:ascii="Arial" w:hAnsi="Arial" w:cs="Arial"/>
        </w:rPr>
        <w:t>su</w:t>
      </w:r>
      <w:r w:rsidRPr="008C5E74">
        <w:rPr>
          <w:rFonts w:ascii="Arial" w:hAnsi="Arial" w:cs="Arial"/>
          <w:spacing w:val="-9"/>
        </w:rPr>
        <w:t xml:space="preserve"> </w:t>
      </w:r>
      <w:r w:rsidRPr="008C5E74">
        <w:rPr>
          <w:rFonts w:ascii="Arial" w:hAnsi="Arial" w:cs="Arial"/>
        </w:rPr>
        <w:t>afiliación</w:t>
      </w:r>
      <w:r w:rsidRPr="008C5E74">
        <w:rPr>
          <w:rFonts w:ascii="Arial" w:hAnsi="Arial" w:cs="Arial"/>
          <w:spacing w:val="-12"/>
        </w:rPr>
        <w:t xml:space="preserve"> </w:t>
      </w:r>
      <w:r w:rsidRPr="008C5E74">
        <w:rPr>
          <w:rFonts w:ascii="Arial" w:hAnsi="Arial" w:cs="Arial"/>
        </w:rPr>
        <w:t>y</w:t>
      </w:r>
      <w:r w:rsidRPr="008C5E74">
        <w:rPr>
          <w:rFonts w:ascii="Arial" w:hAnsi="Arial" w:cs="Arial"/>
          <w:spacing w:val="-10"/>
        </w:rPr>
        <w:t xml:space="preserve"> </w:t>
      </w:r>
      <w:r w:rsidRPr="008C5E74">
        <w:rPr>
          <w:rFonts w:ascii="Arial" w:hAnsi="Arial" w:cs="Arial"/>
        </w:rPr>
        <w:t>pago</w:t>
      </w:r>
      <w:r w:rsidRPr="008C5E74">
        <w:rPr>
          <w:rFonts w:ascii="Arial" w:hAnsi="Arial" w:cs="Arial"/>
          <w:spacing w:val="-12"/>
        </w:rPr>
        <w:t xml:space="preserve"> </w:t>
      </w:r>
      <w:r w:rsidRPr="008C5E74">
        <w:rPr>
          <w:rFonts w:ascii="Arial" w:hAnsi="Arial" w:cs="Arial"/>
        </w:rPr>
        <w:t>al</w:t>
      </w:r>
      <w:r w:rsidRPr="008C5E74">
        <w:rPr>
          <w:rFonts w:ascii="Arial" w:hAnsi="Arial" w:cs="Arial"/>
          <w:spacing w:val="-10"/>
        </w:rPr>
        <w:t xml:space="preserve"> </w:t>
      </w:r>
      <w:r w:rsidRPr="008C5E74">
        <w:rPr>
          <w:rFonts w:ascii="Arial" w:hAnsi="Arial" w:cs="Arial"/>
        </w:rPr>
        <w:t>Sistema</w:t>
      </w:r>
      <w:r w:rsidRPr="008C5E74">
        <w:rPr>
          <w:rFonts w:ascii="Arial" w:hAnsi="Arial" w:cs="Arial"/>
          <w:spacing w:val="-9"/>
        </w:rPr>
        <w:t xml:space="preserve"> </w:t>
      </w:r>
      <w:r w:rsidRPr="008C5E74">
        <w:rPr>
          <w:rFonts w:ascii="Arial" w:hAnsi="Arial" w:cs="Arial"/>
        </w:rPr>
        <w:t>de</w:t>
      </w:r>
      <w:r w:rsidRPr="008C5E74">
        <w:rPr>
          <w:rFonts w:ascii="Arial" w:hAnsi="Arial" w:cs="Arial"/>
          <w:spacing w:val="-11"/>
        </w:rPr>
        <w:t xml:space="preserve"> </w:t>
      </w:r>
      <w:r w:rsidRPr="008C5E74">
        <w:rPr>
          <w:rFonts w:ascii="Arial" w:hAnsi="Arial" w:cs="Arial"/>
        </w:rPr>
        <w:t>Seguridad</w:t>
      </w:r>
      <w:r w:rsidRPr="008C5E74">
        <w:rPr>
          <w:rFonts w:ascii="Arial" w:hAnsi="Arial" w:cs="Arial"/>
          <w:spacing w:val="-9"/>
        </w:rPr>
        <w:t xml:space="preserve"> </w:t>
      </w:r>
      <w:r w:rsidRPr="008C5E74">
        <w:rPr>
          <w:rFonts w:ascii="Arial" w:hAnsi="Arial" w:cs="Arial"/>
        </w:rPr>
        <w:t>Social</w:t>
      </w:r>
      <w:r w:rsidRPr="008C5E74">
        <w:rPr>
          <w:rFonts w:ascii="Arial" w:hAnsi="Arial" w:cs="Arial"/>
          <w:spacing w:val="-10"/>
        </w:rPr>
        <w:t xml:space="preserve"> </w:t>
      </w:r>
      <w:r w:rsidRPr="008C5E74">
        <w:rPr>
          <w:rFonts w:ascii="Arial" w:hAnsi="Arial" w:cs="Arial"/>
        </w:rPr>
        <w:t>Integral</w:t>
      </w:r>
      <w:r w:rsidRPr="008C5E74">
        <w:rPr>
          <w:rFonts w:ascii="Arial" w:hAnsi="Arial" w:cs="Arial"/>
          <w:spacing w:val="-9"/>
        </w:rPr>
        <w:t xml:space="preserve"> </w:t>
      </w:r>
      <w:r w:rsidRPr="008C5E74">
        <w:rPr>
          <w:rFonts w:ascii="Arial" w:hAnsi="Arial" w:cs="Arial"/>
        </w:rPr>
        <w:t>en</w:t>
      </w:r>
      <w:r w:rsidRPr="008C5E74">
        <w:rPr>
          <w:rFonts w:ascii="Arial" w:hAnsi="Arial" w:cs="Arial"/>
          <w:spacing w:val="-12"/>
        </w:rPr>
        <w:t xml:space="preserve"> </w:t>
      </w:r>
      <w:r w:rsidRPr="008C5E74">
        <w:rPr>
          <w:rFonts w:ascii="Arial" w:hAnsi="Arial" w:cs="Arial"/>
        </w:rPr>
        <w:t>salud,</w:t>
      </w:r>
      <w:r w:rsidRPr="008C5E74">
        <w:rPr>
          <w:rFonts w:ascii="Arial" w:hAnsi="Arial" w:cs="Arial"/>
          <w:spacing w:val="-9"/>
        </w:rPr>
        <w:t xml:space="preserve"> </w:t>
      </w:r>
      <w:r w:rsidRPr="008C5E74">
        <w:rPr>
          <w:rFonts w:ascii="Arial" w:hAnsi="Arial" w:cs="Arial"/>
        </w:rPr>
        <w:t xml:space="preserve">pensión y riesgos laborales en los términos y porcentajes establecidos en la ley, de conformidad con lo preceptuado en el artículo 23 de la Ley 1150 de 2007 y la Ley 1562 de 2012. </w:t>
      </w:r>
      <w:r w:rsidRPr="008C5E74">
        <w:rPr>
          <w:rFonts w:ascii="Arial" w:hAnsi="Arial" w:cs="Arial"/>
          <w:b/>
        </w:rPr>
        <w:t xml:space="preserve">7. </w:t>
      </w:r>
      <w:r w:rsidRPr="008C5E74">
        <w:rPr>
          <w:rFonts w:ascii="Arial" w:hAnsi="Arial" w:cs="Arial"/>
        </w:rPr>
        <w:t xml:space="preserve">Allegar el examen pre ocupacional de conformidad con lo dispuesto en el artículo 18 del Decreto 723 de 2013. </w:t>
      </w:r>
      <w:r w:rsidRPr="008C5E74">
        <w:rPr>
          <w:rFonts w:ascii="Arial" w:hAnsi="Arial" w:cs="Arial"/>
          <w:b/>
        </w:rPr>
        <w:t xml:space="preserve">8. </w:t>
      </w:r>
      <w:r w:rsidRPr="008C5E74">
        <w:rPr>
          <w:rFonts w:ascii="Arial" w:hAnsi="Arial" w:cs="Arial"/>
        </w:rPr>
        <w:t>Constituir</w:t>
      </w:r>
      <w:r w:rsidRPr="008C5E74">
        <w:rPr>
          <w:rFonts w:ascii="Arial" w:hAnsi="Arial" w:cs="Arial"/>
          <w:spacing w:val="-9"/>
        </w:rPr>
        <w:t xml:space="preserve"> </w:t>
      </w:r>
      <w:r w:rsidRPr="008C5E74">
        <w:rPr>
          <w:rFonts w:ascii="Arial" w:hAnsi="Arial" w:cs="Arial"/>
        </w:rPr>
        <w:t>la</w:t>
      </w:r>
      <w:r w:rsidRPr="008C5E74">
        <w:rPr>
          <w:rFonts w:ascii="Arial" w:hAnsi="Arial" w:cs="Arial"/>
          <w:spacing w:val="-10"/>
        </w:rPr>
        <w:t xml:space="preserve"> </w:t>
      </w:r>
      <w:r w:rsidRPr="008C5E74">
        <w:rPr>
          <w:rFonts w:ascii="Arial" w:hAnsi="Arial" w:cs="Arial"/>
        </w:rPr>
        <w:t>garantía</w:t>
      </w:r>
      <w:r w:rsidRPr="008C5E74">
        <w:rPr>
          <w:rFonts w:ascii="Arial" w:hAnsi="Arial" w:cs="Arial"/>
          <w:spacing w:val="-10"/>
        </w:rPr>
        <w:t xml:space="preserve"> </w:t>
      </w:r>
      <w:r w:rsidRPr="008C5E74">
        <w:rPr>
          <w:rFonts w:ascii="Arial" w:hAnsi="Arial" w:cs="Arial"/>
        </w:rPr>
        <w:t>de</w:t>
      </w:r>
      <w:r w:rsidRPr="008C5E74">
        <w:rPr>
          <w:rFonts w:ascii="Arial" w:hAnsi="Arial" w:cs="Arial"/>
          <w:spacing w:val="-11"/>
        </w:rPr>
        <w:t xml:space="preserve"> </w:t>
      </w:r>
      <w:r w:rsidRPr="008C5E74">
        <w:rPr>
          <w:rFonts w:ascii="Arial" w:hAnsi="Arial" w:cs="Arial"/>
        </w:rPr>
        <w:t>cumplimiento.</w:t>
      </w:r>
      <w:r w:rsidRPr="008C5E74">
        <w:rPr>
          <w:rFonts w:ascii="Arial" w:hAnsi="Arial" w:cs="Arial"/>
          <w:spacing w:val="-7"/>
        </w:rPr>
        <w:t xml:space="preserve"> </w:t>
      </w:r>
      <w:r w:rsidRPr="008C5E74">
        <w:rPr>
          <w:rFonts w:ascii="Arial" w:hAnsi="Arial" w:cs="Arial"/>
          <w:b/>
        </w:rPr>
        <w:t>9.</w:t>
      </w:r>
      <w:r w:rsidRPr="008C5E74">
        <w:rPr>
          <w:rFonts w:ascii="Arial" w:hAnsi="Arial" w:cs="Arial"/>
          <w:b/>
          <w:spacing w:val="-10"/>
        </w:rPr>
        <w:t xml:space="preserve"> </w:t>
      </w:r>
      <w:r w:rsidRPr="008C5E74">
        <w:rPr>
          <w:rFonts w:ascii="Arial" w:hAnsi="Arial" w:cs="Arial"/>
        </w:rPr>
        <w:t>Realizar</w:t>
      </w:r>
      <w:r w:rsidRPr="008C5E74">
        <w:rPr>
          <w:rFonts w:ascii="Arial" w:hAnsi="Arial" w:cs="Arial"/>
          <w:spacing w:val="-9"/>
        </w:rPr>
        <w:t xml:space="preserve"> </w:t>
      </w:r>
      <w:r w:rsidRPr="008C5E74">
        <w:rPr>
          <w:rFonts w:ascii="Arial" w:hAnsi="Arial" w:cs="Arial"/>
        </w:rPr>
        <w:t>el</w:t>
      </w:r>
      <w:r w:rsidRPr="008C5E74">
        <w:rPr>
          <w:rFonts w:ascii="Arial" w:hAnsi="Arial" w:cs="Arial"/>
          <w:spacing w:val="-11"/>
        </w:rPr>
        <w:t xml:space="preserve"> </w:t>
      </w:r>
      <w:r w:rsidRPr="008C5E74">
        <w:rPr>
          <w:rFonts w:ascii="Arial" w:hAnsi="Arial" w:cs="Arial"/>
        </w:rPr>
        <w:t>pago</w:t>
      </w:r>
      <w:r w:rsidRPr="008C5E74">
        <w:rPr>
          <w:rFonts w:ascii="Arial" w:hAnsi="Arial" w:cs="Arial"/>
          <w:spacing w:val="-10"/>
        </w:rPr>
        <w:t xml:space="preserve"> </w:t>
      </w:r>
      <w:r w:rsidRPr="008C5E74">
        <w:rPr>
          <w:rFonts w:ascii="Arial" w:hAnsi="Arial" w:cs="Arial"/>
        </w:rPr>
        <w:t>de</w:t>
      </w:r>
      <w:r w:rsidRPr="008C5E74">
        <w:rPr>
          <w:rFonts w:ascii="Arial" w:hAnsi="Arial" w:cs="Arial"/>
          <w:spacing w:val="-10"/>
        </w:rPr>
        <w:t xml:space="preserve"> </w:t>
      </w:r>
      <w:r w:rsidRPr="008C5E74">
        <w:rPr>
          <w:rFonts w:ascii="Arial" w:hAnsi="Arial" w:cs="Arial"/>
        </w:rPr>
        <w:t>impuestos,</w:t>
      </w:r>
      <w:r w:rsidRPr="008C5E74">
        <w:rPr>
          <w:rFonts w:ascii="Arial" w:hAnsi="Arial" w:cs="Arial"/>
          <w:spacing w:val="-12"/>
        </w:rPr>
        <w:t xml:space="preserve"> </w:t>
      </w:r>
      <w:r w:rsidRPr="008C5E74">
        <w:rPr>
          <w:rFonts w:ascii="Arial" w:hAnsi="Arial" w:cs="Arial"/>
        </w:rPr>
        <w:t>tasas</w:t>
      </w:r>
      <w:r w:rsidRPr="008C5E74">
        <w:rPr>
          <w:rFonts w:ascii="Arial" w:hAnsi="Arial" w:cs="Arial"/>
          <w:spacing w:val="-11"/>
        </w:rPr>
        <w:t xml:space="preserve"> </w:t>
      </w:r>
      <w:r w:rsidRPr="008C5E74">
        <w:rPr>
          <w:rFonts w:ascii="Arial" w:hAnsi="Arial" w:cs="Arial"/>
        </w:rPr>
        <w:t>y</w:t>
      </w:r>
      <w:r w:rsidRPr="008C5E74">
        <w:rPr>
          <w:rFonts w:ascii="Arial" w:hAnsi="Arial" w:cs="Arial"/>
          <w:spacing w:val="-9"/>
        </w:rPr>
        <w:t xml:space="preserve"> </w:t>
      </w:r>
      <w:r w:rsidRPr="008C5E74">
        <w:rPr>
          <w:rFonts w:ascii="Arial" w:hAnsi="Arial" w:cs="Arial"/>
        </w:rPr>
        <w:t>emolumentos</w:t>
      </w:r>
      <w:r w:rsidRPr="008C5E74">
        <w:rPr>
          <w:rFonts w:ascii="Arial" w:hAnsi="Arial" w:cs="Arial"/>
          <w:spacing w:val="-11"/>
        </w:rPr>
        <w:t xml:space="preserve"> </w:t>
      </w:r>
      <w:r w:rsidRPr="008C5E74">
        <w:rPr>
          <w:rFonts w:ascii="Arial" w:hAnsi="Arial" w:cs="Arial"/>
        </w:rPr>
        <w:t>a</w:t>
      </w:r>
      <w:r w:rsidRPr="008C5E74">
        <w:rPr>
          <w:rFonts w:ascii="Arial" w:hAnsi="Arial" w:cs="Arial"/>
          <w:spacing w:val="-10"/>
        </w:rPr>
        <w:t xml:space="preserve"> </w:t>
      </w:r>
      <w:r w:rsidRPr="008C5E74">
        <w:rPr>
          <w:rFonts w:ascii="Arial" w:hAnsi="Arial" w:cs="Arial"/>
        </w:rPr>
        <w:t>que haya</w:t>
      </w:r>
      <w:r w:rsidRPr="008C5E74">
        <w:rPr>
          <w:rFonts w:ascii="Arial" w:hAnsi="Arial" w:cs="Arial"/>
          <w:spacing w:val="-14"/>
        </w:rPr>
        <w:t xml:space="preserve"> </w:t>
      </w:r>
      <w:r w:rsidRPr="008C5E74">
        <w:rPr>
          <w:rFonts w:ascii="Arial" w:hAnsi="Arial" w:cs="Arial"/>
        </w:rPr>
        <w:t>lugar.</w:t>
      </w:r>
      <w:r w:rsidRPr="008C5E74">
        <w:rPr>
          <w:rFonts w:ascii="Arial" w:hAnsi="Arial" w:cs="Arial"/>
          <w:spacing w:val="-14"/>
        </w:rPr>
        <w:t xml:space="preserve"> </w:t>
      </w:r>
      <w:r w:rsidRPr="008C5E74">
        <w:rPr>
          <w:rFonts w:ascii="Arial" w:hAnsi="Arial" w:cs="Arial"/>
          <w:b/>
        </w:rPr>
        <w:t>10.</w:t>
      </w:r>
      <w:r w:rsidRPr="008C5E74">
        <w:rPr>
          <w:rFonts w:ascii="Arial" w:hAnsi="Arial" w:cs="Arial"/>
          <w:b/>
          <w:spacing w:val="-14"/>
        </w:rPr>
        <w:t xml:space="preserve"> </w:t>
      </w:r>
      <w:r w:rsidRPr="008C5E74">
        <w:rPr>
          <w:rFonts w:ascii="Arial" w:hAnsi="Arial" w:cs="Arial"/>
        </w:rPr>
        <w:t>Mantener</w:t>
      </w:r>
      <w:r w:rsidRPr="008C5E74">
        <w:rPr>
          <w:rFonts w:ascii="Arial" w:hAnsi="Arial" w:cs="Arial"/>
          <w:spacing w:val="-14"/>
        </w:rPr>
        <w:t xml:space="preserve"> </w:t>
      </w:r>
      <w:r w:rsidRPr="008C5E74">
        <w:rPr>
          <w:rFonts w:ascii="Arial" w:hAnsi="Arial" w:cs="Arial"/>
        </w:rPr>
        <w:t>informado</w:t>
      </w:r>
      <w:r w:rsidRPr="008C5E74">
        <w:rPr>
          <w:rFonts w:ascii="Arial" w:hAnsi="Arial" w:cs="Arial"/>
          <w:spacing w:val="-14"/>
        </w:rPr>
        <w:t xml:space="preserve"> </w:t>
      </w:r>
      <w:r w:rsidRPr="008C5E74">
        <w:rPr>
          <w:rFonts w:ascii="Arial" w:hAnsi="Arial" w:cs="Arial"/>
        </w:rPr>
        <w:t>al</w:t>
      </w:r>
      <w:r w:rsidRPr="008C5E74">
        <w:rPr>
          <w:rFonts w:ascii="Arial" w:hAnsi="Arial" w:cs="Arial"/>
          <w:spacing w:val="-14"/>
        </w:rPr>
        <w:t xml:space="preserve"> </w:t>
      </w:r>
      <w:r w:rsidRPr="008C5E74">
        <w:rPr>
          <w:rFonts w:ascii="Arial" w:hAnsi="Arial" w:cs="Arial"/>
        </w:rPr>
        <w:t>supervisor</w:t>
      </w:r>
      <w:r w:rsidRPr="008C5E74">
        <w:rPr>
          <w:rFonts w:ascii="Arial" w:hAnsi="Arial" w:cs="Arial"/>
          <w:spacing w:val="-14"/>
        </w:rPr>
        <w:t xml:space="preserve"> </w:t>
      </w:r>
      <w:r w:rsidRPr="008C5E74">
        <w:rPr>
          <w:rFonts w:ascii="Arial" w:hAnsi="Arial" w:cs="Arial"/>
        </w:rPr>
        <w:t>sobre</w:t>
      </w:r>
      <w:r w:rsidRPr="008C5E74">
        <w:rPr>
          <w:rFonts w:ascii="Arial" w:hAnsi="Arial" w:cs="Arial"/>
          <w:spacing w:val="-14"/>
        </w:rPr>
        <w:t xml:space="preserve"> </w:t>
      </w:r>
      <w:r w:rsidRPr="008C5E74">
        <w:rPr>
          <w:rFonts w:ascii="Arial" w:hAnsi="Arial" w:cs="Arial"/>
        </w:rPr>
        <w:t>el</w:t>
      </w:r>
      <w:r w:rsidRPr="008C5E74">
        <w:rPr>
          <w:rFonts w:ascii="Arial" w:hAnsi="Arial" w:cs="Arial"/>
          <w:spacing w:val="-14"/>
        </w:rPr>
        <w:t xml:space="preserve"> </w:t>
      </w:r>
      <w:r w:rsidRPr="008C5E74">
        <w:rPr>
          <w:rFonts w:ascii="Arial" w:hAnsi="Arial" w:cs="Arial"/>
        </w:rPr>
        <w:t>desarrollo</w:t>
      </w:r>
      <w:r w:rsidRPr="008C5E74">
        <w:rPr>
          <w:rFonts w:ascii="Arial" w:hAnsi="Arial" w:cs="Arial"/>
          <w:spacing w:val="-13"/>
        </w:rPr>
        <w:t xml:space="preserve"> </w:t>
      </w:r>
      <w:r w:rsidRPr="008C5E74">
        <w:rPr>
          <w:rFonts w:ascii="Arial" w:hAnsi="Arial" w:cs="Arial"/>
        </w:rPr>
        <w:t>de</w:t>
      </w:r>
      <w:r w:rsidRPr="008C5E74">
        <w:rPr>
          <w:rFonts w:ascii="Arial" w:hAnsi="Arial" w:cs="Arial"/>
          <w:spacing w:val="-14"/>
        </w:rPr>
        <w:t xml:space="preserve"> </w:t>
      </w:r>
      <w:r w:rsidRPr="008C5E74">
        <w:rPr>
          <w:rFonts w:ascii="Arial" w:hAnsi="Arial" w:cs="Arial"/>
        </w:rPr>
        <w:t>las</w:t>
      </w:r>
      <w:r w:rsidRPr="008C5E74">
        <w:rPr>
          <w:rFonts w:ascii="Arial" w:hAnsi="Arial" w:cs="Arial"/>
          <w:spacing w:val="-14"/>
        </w:rPr>
        <w:t xml:space="preserve"> </w:t>
      </w:r>
      <w:r w:rsidRPr="008C5E74">
        <w:rPr>
          <w:rFonts w:ascii="Arial" w:hAnsi="Arial" w:cs="Arial"/>
        </w:rPr>
        <w:t>actividades</w:t>
      </w:r>
      <w:r w:rsidRPr="008C5E74">
        <w:rPr>
          <w:rFonts w:ascii="Arial" w:hAnsi="Arial" w:cs="Arial"/>
          <w:spacing w:val="-14"/>
        </w:rPr>
        <w:t xml:space="preserve"> </w:t>
      </w:r>
      <w:r w:rsidRPr="008C5E74">
        <w:rPr>
          <w:rFonts w:ascii="Arial" w:hAnsi="Arial" w:cs="Arial"/>
        </w:rPr>
        <w:t>contractuales, para</w:t>
      </w:r>
      <w:r w:rsidRPr="008C5E74">
        <w:rPr>
          <w:rFonts w:ascii="Arial" w:hAnsi="Arial" w:cs="Arial"/>
          <w:spacing w:val="-1"/>
        </w:rPr>
        <w:t xml:space="preserve"> </w:t>
      </w:r>
      <w:r w:rsidRPr="008C5E74">
        <w:rPr>
          <w:rFonts w:ascii="Arial" w:hAnsi="Arial" w:cs="Arial"/>
        </w:rPr>
        <w:t>lo</w:t>
      </w:r>
      <w:r w:rsidRPr="008C5E74">
        <w:rPr>
          <w:rFonts w:ascii="Arial" w:hAnsi="Arial" w:cs="Arial"/>
          <w:spacing w:val="-1"/>
        </w:rPr>
        <w:t xml:space="preserve"> </w:t>
      </w:r>
      <w:r w:rsidRPr="008C5E74">
        <w:rPr>
          <w:rFonts w:ascii="Arial" w:hAnsi="Arial" w:cs="Arial"/>
        </w:rPr>
        <w:t>cual</w:t>
      </w:r>
      <w:r w:rsidRPr="008C5E74">
        <w:rPr>
          <w:rFonts w:ascii="Arial" w:hAnsi="Arial" w:cs="Arial"/>
          <w:spacing w:val="-2"/>
        </w:rPr>
        <w:t xml:space="preserve"> </w:t>
      </w:r>
      <w:r w:rsidRPr="008C5E74">
        <w:rPr>
          <w:rFonts w:ascii="Arial" w:hAnsi="Arial" w:cs="Arial"/>
        </w:rPr>
        <w:t>presentará</w:t>
      </w:r>
      <w:r w:rsidRPr="008C5E74">
        <w:rPr>
          <w:rFonts w:ascii="Arial" w:hAnsi="Arial" w:cs="Arial"/>
          <w:spacing w:val="-1"/>
        </w:rPr>
        <w:t xml:space="preserve"> </w:t>
      </w:r>
      <w:r w:rsidRPr="008C5E74">
        <w:rPr>
          <w:rFonts w:ascii="Arial" w:hAnsi="Arial" w:cs="Arial"/>
        </w:rPr>
        <w:t>informes</w:t>
      </w:r>
      <w:r w:rsidRPr="008C5E74">
        <w:rPr>
          <w:rFonts w:ascii="Arial" w:hAnsi="Arial" w:cs="Arial"/>
          <w:spacing w:val="-2"/>
        </w:rPr>
        <w:t xml:space="preserve"> </w:t>
      </w:r>
      <w:r w:rsidRPr="008C5E74">
        <w:rPr>
          <w:rFonts w:ascii="Arial" w:hAnsi="Arial" w:cs="Arial"/>
        </w:rPr>
        <w:t>mensuales</w:t>
      </w:r>
      <w:r w:rsidRPr="008C5E74">
        <w:rPr>
          <w:rFonts w:ascii="Arial" w:hAnsi="Arial" w:cs="Arial"/>
          <w:spacing w:val="-2"/>
        </w:rPr>
        <w:t xml:space="preserve"> </w:t>
      </w:r>
      <w:r w:rsidRPr="008C5E74">
        <w:rPr>
          <w:rFonts w:ascii="Arial" w:hAnsi="Arial" w:cs="Arial"/>
        </w:rPr>
        <w:t>de</w:t>
      </w:r>
      <w:r w:rsidRPr="008C5E74">
        <w:rPr>
          <w:rFonts w:ascii="Arial" w:hAnsi="Arial" w:cs="Arial"/>
          <w:spacing w:val="-1"/>
        </w:rPr>
        <w:t xml:space="preserve"> </w:t>
      </w:r>
      <w:r w:rsidRPr="008C5E74">
        <w:rPr>
          <w:rFonts w:ascii="Arial" w:hAnsi="Arial" w:cs="Arial"/>
        </w:rPr>
        <w:t>la</w:t>
      </w:r>
      <w:r w:rsidRPr="008C5E74">
        <w:rPr>
          <w:rFonts w:ascii="Arial" w:hAnsi="Arial" w:cs="Arial"/>
          <w:spacing w:val="-1"/>
        </w:rPr>
        <w:t xml:space="preserve"> </w:t>
      </w:r>
      <w:r w:rsidRPr="008C5E74">
        <w:rPr>
          <w:rFonts w:ascii="Arial" w:hAnsi="Arial" w:cs="Arial"/>
        </w:rPr>
        <w:t>ejecución</w:t>
      </w:r>
      <w:r w:rsidRPr="008C5E74">
        <w:rPr>
          <w:rFonts w:ascii="Arial" w:hAnsi="Arial" w:cs="Arial"/>
          <w:spacing w:val="-1"/>
        </w:rPr>
        <w:t xml:space="preserve"> </w:t>
      </w:r>
      <w:r w:rsidRPr="008C5E74">
        <w:rPr>
          <w:rFonts w:ascii="Arial" w:hAnsi="Arial" w:cs="Arial"/>
        </w:rPr>
        <w:t>del</w:t>
      </w:r>
      <w:r w:rsidRPr="008C5E74">
        <w:rPr>
          <w:rFonts w:ascii="Arial" w:hAnsi="Arial" w:cs="Arial"/>
          <w:spacing w:val="-1"/>
        </w:rPr>
        <w:t xml:space="preserve"> </w:t>
      </w:r>
      <w:r w:rsidRPr="008C5E74">
        <w:rPr>
          <w:rFonts w:ascii="Arial" w:hAnsi="Arial" w:cs="Arial"/>
        </w:rPr>
        <w:t>objeto</w:t>
      </w:r>
      <w:r w:rsidRPr="008C5E74">
        <w:rPr>
          <w:rFonts w:ascii="Arial" w:hAnsi="Arial" w:cs="Arial"/>
          <w:spacing w:val="-1"/>
        </w:rPr>
        <w:t xml:space="preserve"> </w:t>
      </w:r>
      <w:r w:rsidRPr="008C5E74">
        <w:rPr>
          <w:rFonts w:ascii="Arial" w:hAnsi="Arial" w:cs="Arial"/>
        </w:rPr>
        <w:t xml:space="preserve">contractual. </w:t>
      </w:r>
      <w:r w:rsidRPr="008C5E74">
        <w:rPr>
          <w:rFonts w:ascii="Arial" w:hAnsi="Arial" w:cs="Arial"/>
          <w:b/>
        </w:rPr>
        <w:t xml:space="preserve">11. </w:t>
      </w:r>
      <w:r w:rsidRPr="008C5E74">
        <w:rPr>
          <w:rFonts w:ascii="Arial" w:hAnsi="Arial" w:cs="Arial"/>
        </w:rPr>
        <w:t>Aplicar</w:t>
      </w:r>
      <w:r w:rsidRPr="008C5E74">
        <w:rPr>
          <w:rFonts w:ascii="Arial" w:hAnsi="Arial" w:cs="Arial"/>
          <w:spacing w:val="-2"/>
        </w:rPr>
        <w:t xml:space="preserve"> </w:t>
      </w:r>
      <w:r w:rsidRPr="008C5E74">
        <w:rPr>
          <w:rFonts w:ascii="Arial" w:hAnsi="Arial" w:cs="Arial"/>
        </w:rPr>
        <w:t>tanto la</w:t>
      </w:r>
      <w:r w:rsidRPr="008C5E74">
        <w:rPr>
          <w:rFonts w:ascii="Arial" w:hAnsi="Arial" w:cs="Arial"/>
          <w:spacing w:val="-14"/>
        </w:rPr>
        <w:t xml:space="preserve"> </w:t>
      </w:r>
      <w:r w:rsidRPr="008C5E74">
        <w:rPr>
          <w:rFonts w:ascii="Arial" w:hAnsi="Arial" w:cs="Arial"/>
        </w:rPr>
        <w:t>Ley</w:t>
      </w:r>
      <w:r w:rsidRPr="008C5E74">
        <w:rPr>
          <w:rFonts w:ascii="Arial" w:hAnsi="Arial" w:cs="Arial"/>
          <w:spacing w:val="-14"/>
        </w:rPr>
        <w:t xml:space="preserve"> </w:t>
      </w:r>
      <w:r w:rsidRPr="008C5E74">
        <w:rPr>
          <w:rFonts w:ascii="Arial" w:hAnsi="Arial" w:cs="Arial"/>
        </w:rPr>
        <w:t>de</w:t>
      </w:r>
      <w:r w:rsidRPr="008C5E74">
        <w:rPr>
          <w:rFonts w:ascii="Arial" w:hAnsi="Arial" w:cs="Arial"/>
          <w:spacing w:val="-14"/>
        </w:rPr>
        <w:t xml:space="preserve"> </w:t>
      </w:r>
      <w:r w:rsidRPr="008C5E74">
        <w:rPr>
          <w:rFonts w:ascii="Arial" w:hAnsi="Arial" w:cs="Arial"/>
        </w:rPr>
        <w:t>archivo</w:t>
      </w:r>
      <w:r w:rsidRPr="008C5E74">
        <w:rPr>
          <w:rFonts w:ascii="Arial" w:hAnsi="Arial" w:cs="Arial"/>
          <w:spacing w:val="-14"/>
        </w:rPr>
        <w:t xml:space="preserve"> </w:t>
      </w:r>
      <w:r w:rsidRPr="008C5E74">
        <w:rPr>
          <w:rFonts w:ascii="Arial" w:hAnsi="Arial" w:cs="Arial"/>
        </w:rPr>
        <w:t>como</w:t>
      </w:r>
      <w:r w:rsidRPr="008C5E74">
        <w:rPr>
          <w:rFonts w:ascii="Arial" w:hAnsi="Arial" w:cs="Arial"/>
          <w:spacing w:val="-14"/>
        </w:rPr>
        <w:t xml:space="preserve"> </w:t>
      </w:r>
      <w:r w:rsidRPr="008C5E74">
        <w:rPr>
          <w:rFonts w:ascii="Arial" w:hAnsi="Arial" w:cs="Arial"/>
        </w:rPr>
        <w:t>la</w:t>
      </w:r>
      <w:r w:rsidRPr="008C5E74">
        <w:rPr>
          <w:rFonts w:ascii="Arial" w:hAnsi="Arial" w:cs="Arial"/>
          <w:spacing w:val="-14"/>
        </w:rPr>
        <w:t xml:space="preserve"> </w:t>
      </w:r>
      <w:r w:rsidRPr="008C5E74">
        <w:rPr>
          <w:rFonts w:ascii="Arial" w:hAnsi="Arial" w:cs="Arial"/>
        </w:rPr>
        <w:t>Ley</w:t>
      </w:r>
      <w:r w:rsidRPr="008C5E74">
        <w:rPr>
          <w:rFonts w:ascii="Arial" w:hAnsi="Arial" w:cs="Arial"/>
          <w:spacing w:val="-14"/>
        </w:rPr>
        <w:t xml:space="preserve"> </w:t>
      </w:r>
      <w:r w:rsidRPr="008C5E74">
        <w:rPr>
          <w:rFonts w:ascii="Arial" w:hAnsi="Arial" w:cs="Arial"/>
        </w:rPr>
        <w:t>de</w:t>
      </w:r>
      <w:r w:rsidRPr="008C5E74">
        <w:rPr>
          <w:rFonts w:ascii="Arial" w:hAnsi="Arial" w:cs="Arial"/>
          <w:spacing w:val="-14"/>
        </w:rPr>
        <w:t xml:space="preserve"> </w:t>
      </w:r>
      <w:r w:rsidRPr="008C5E74">
        <w:rPr>
          <w:rFonts w:ascii="Arial" w:hAnsi="Arial" w:cs="Arial"/>
        </w:rPr>
        <w:t>Habeas</w:t>
      </w:r>
      <w:r w:rsidRPr="008C5E74">
        <w:rPr>
          <w:rFonts w:ascii="Arial" w:hAnsi="Arial" w:cs="Arial"/>
          <w:spacing w:val="-14"/>
        </w:rPr>
        <w:t xml:space="preserve"> </w:t>
      </w:r>
      <w:r w:rsidRPr="008C5E74">
        <w:rPr>
          <w:rFonts w:ascii="Arial" w:hAnsi="Arial" w:cs="Arial"/>
        </w:rPr>
        <w:t>Data,</w:t>
      </w:r>
      <w:r w:rsidRPr="008C5E74">
        <w:rPr>
          <w:rFonts w:ascii="Arial" w:hAnsi="Arial" w:cs="Arial"/>
          <w:spacing w:val="-14"/>
        </w:rPr>
        <w:t xml:space="preserve"> </w:t>
      </w:r>
      <w:r w:rsidRPr="008C5E74">
        <w:rPr>
          <w:rFonts w:ascii="Arial" w:hAnsi="Arial" w:cs="Arial"/>
        </w:rPr>
        <w:t>en</w:t>
      </w:r>
      <w:r w:rsidRPr="008C5E74">
        <w:rPr>
          <w:rFonts w:ascii="Arial" w:hAnsi="Arial" w:cs="Arial"/>
          <w:spacing w:val="-13"/>
        </w:rPr>
        <w:t xml:space="preserve"> </w:t>
      </w:r>
      <w:r w:rsidRPr="008C5E74">
        <w:rPr>
          <w:rFonts w:ascii="Arial" w:hAnsi="Arial" w:cs="Arial"/>
        </w:rPr>
        <w:t>el</w:t>
      </w:r>
      <w:r w:rsidRPr="008C5E74">
        <w:rPr>
          <w:rFonts w:ascii="Arial" w:hAnsi="Arial" w:cs="Arial"/>
          <w:spacing w:val="-14"/>
        </w:rPr>
        <w:t xml:space="preserve"> </w:t>
      </w:r>
      <w:r w:rsidRPr="008C5E74">
        <w:rPr>
          <w:rFonts w:ascii="Arial" w:hAnsi="Arial" w:cs="Arial"/>
        </w:rPr>
        <w:t>cumplimiento</w:t>
      </w:r>
      <w:r w:rsidRPr="008C5E74">
        <w:rPr>
          <w:rFonts w:ascii="Arial" w:hAnsi="Arial" w:cs="Arial"/>
          <w:spacing w:val="-14"/>
        </w:rPr>
        <w:t xml:space="preserve"> </w:t>
      </w:r>
      <w:r w:rsidRPr="008C5E74">
        <w:rPr>
          <w:rFonts w:ascii="Arial" w:hAnsi="Arial" w:cs="Arial"/>
        </w:rPr>
        <w:t>de</w:t>
      </w:r>
      <w:r w:rsidRPr="008C5E74">
        <w:rPr>
          <w:rFonts w:ascii="Arial" w:hAnsi="Arial" w:cs="Arial"/>
          <w:spacing w:val="-14"/>
        </w:rPr>
        <w:t xml:space="preserve"> </w:t>
      </w:r>
      <w:r w:rsidRPr="008C5E74">
        <w:rPr>
          <w:rFonts w:ascii="Arial" w:hAnsi="Arial" w:cs="Arial"/>
        </w:rPr>
        <w:t>sus</w:t>
      </w:r>
      <w:r w:rsidRPr="008C5E74">
        <w:rPr>
          <w:rFonts w:ascii="Arial" w:hAnsi="Arial" w:cs="Arial"/>
          <w:spacing w:val="-14"/>
        </w:rPr>
        <w:t xml:space="preserve"> </w:t>
      </w:r>
      <w:r w:rsidRPr="008C5E74">
        <w:rPr>
          <w:rFonts w:ascii="Arial" w:hAnsi="Arial" w:cs="Arial"/>
        </w:rPr>
        <w:t>obligaciones</w:t>
      </w:r>
      <w:r w:rsidRPr="008C5E74">
        <w:rPr>
          <w:rFonts w:ascii="Arial" w:hAnsi="Arial" w:cs="Arial"/>
          <w:spacing w:val="-14"/>
        </w:rPr>
        <w:t xml:space="preserve"> </w:t>
      </w:r>
      <w:r w:rsidRPr="008C5E74">
        <w:rPr>
          <w:rFonts w:ascii="Arial" w:hAnsi="Arial" w:cs="Arial"/>
        </w:rPr>
        <w:t xml:space="preserve">contractuales. </w:t>
      </w:r>
      <w:r w:rsidRPr="008C5E74">
        <w:rPr>
          <w:rFonts w:ascii="Arial" w:hAnsi="Arial" w:cs="Arial"/>
          <w:b/>
          <w:spacing w:val="-2"/>
        </w:rPr>
        <w:t>12.</w:t>
      </w:r>
      <w:r w:rsidRPr="008C5E74">
        <w:rPr>
          <w:rFonts w:ascii="Arial" w:hAnsi="Arial" w:cs="Arial"/>
          <w:b/>
          <w:spacing w:val="-9"/>
        </w:rPr>
        <w:t xml:space="preserve"> </w:t>
      </w:r>
      <w:r w:rsidRPr="008C5E74">
        <w:rPr>
          <w:rFonts w:ascii="Arial" w:hAnsi="Arial" w:cs="Arial"/>
          <w:spacing w:val="-2"/>
        </w:rPr>
        <w:t>Operar</w:t>
      </w:r>
      <w:r w:rsidRPr="008C5E74">
        <w:rPr>
          <w:rFonts w:ascii="Arial" w:hAnsi="Arial" w:cs="Arial"/>
          <w:spacing w:val="-8"/>
        </w:rPr>
        <w:t xml:space="preserve"> </w:t>
      </w:r>
      <w:r w:rsidRPr="008C5E74">
        <w:rPr>
          <w:rFonts w:ascii="Arial" w:hAnsi="Arial" w:cs="Arial"/>
          <w:spacing w:val="-2"/>
        </w:rPr>
        <w:t>y</w:t>
      </w:r>
      <w:r w:rsidRPr="008C5E74">
        <w:rPr>
          <w:rFonts w:ascii="Arial" w:hAnsi="Arial" w:cs="Arial"/>
          <w:spacing w:val="-5"/>
        </w:rPr>
        <w:t xml:space="preserve"> </w:t>
      </w:r>
      <w:r w:rsidRPr="008C5E74">
        <w:rPr>
          <w:rFonts w:ascii="Arial" w:hAnsi="Arial" w:cs="Arial"/>
          <w:spacing w:val="-2"/>
        </w:rPr>
        <w:t>manejar</w:t>
      </w:r>
      <w:r w:rsidRPr="008C5E74">
        <w:rPr>
          <w:rFonts w:ascii="Arial" w:hAnsi="Arial" w:cs="Arial"/>
          <w:spacing w:val="-8"/>
        </w:rPr>
        <w:t xml:space="preserve"> </w:t>
      </w:r>
      <w:r w:rsidRPr="008C5E74">
        <w:rPr>
          <w:rFonts w:ascii="Arial" w:hAnsi="Arial" w:cs="Arial"/>
          <w:spacing w:val="-2"/>
        </w:rPr>
        <w:t>en</w:t>
      </w:r>
      <w:r w:rsidRPr="008C5E74">
        <w:rPr>
          <w:rFonts w:ascii="Arial" w:hAnsi="Arial" w:cs="Arial"/>
          <w:spacing w:val="-9"/>
        </w:rPr>
        <w:t xml:space="preserve"> </w:t>
      </w:r>
      <w:r w:rsidRPr="008C5E74">
        <w:rPr>
          <w:rFonts w:ascii="Arial" w:hAnsi="Arial" w:cs="Arial"/>
          <w:spacing w:val="-2"/>
        </w:rPr>
        <w:t>forma</w:t>
      </w:r>
      <w:r w:rsidRPr="008C5E74">
        <w:rPr>
          <w:rFonts w:ascii="Arial" w:hAnsi="Arial" w:cs="Arial"/>
          <w:spacing w:val="-8"/>
        </w:rPr>
        <w:t xml:space="preserve"> </w:t>
      </w:r>
      <w:r w:rsidRPr="008C5E74">
        <w:rPr>
          <w:rFonts w:ascii="Arial" w:hAnsi="Arial" w:cs="Arial"/>
          <w:spacing w:val="-2"/>
        </w:rPr>
        <w:t>correcta,</w:t>
      </w:r>
      <w:r w:rsidRPr="008C5E74">
        <w:rPr>
          <w:rFonts w:ascii="Arial" w:hAnsi="Arial" w:cs="Arial"/>
          <w:spacing w:val="-7"/>
        </w:rPr>
        <w:t xml:space="preserve"> </w:t>
      </w:r>
      <w:r w:rsidRPr="008C5E74">
        <w:rPr>
          <w:rFonts w:ascii="Arial" w:hAnsi="Arial" w:cs="Arial"/>
          <w:spacing w:val="-2"/>
        </w:rPr>
        <w:t>así</w:t>
      </w:r>
      <w:r w:rsidRPr="008C5E74">
        <w:rPr>
          <w:rFonts w:ascii="Arial" w:hAnsi="Arial" w:cs="Arial"/>
          <w:spacing w:val="-6"/>
        </w:rPr>
        <w:t xml:space="preserve"> </w:t>
      </w:r>
      <w:r w:rsidRPr="008C5E74">
        <w:rPr>
          <w:rFonts w:ascii="Arial" w:hAnsi="Arial" w:cs="Arial"/>
          <w:spacing w:val="-2"/>
        </w:rPr>
        <w:t>como</w:t>
      </w:r>
      <w:r w:rsidRPr="008C5E74">
        <w:rPr>
          <w:rFonts w:ascii="Arial" w:hAnsi="Arial" w:cs="Arial"/>
          <w:spacing w:val="-6"/>
        </w:rPr>
        <w:t xml:space="preserve"> </w:t>
      </w:r>
      <w:r w:rsidRPr="008C5E74">
        <w:rPr>
          <w:rFonts w:ascii="Arial" w:hAnsi="Arial" w:cs="Arial"/>
          <w:spacing w:val="-2"/>
        </w:rPr>
        <w:t>responder</w:t>
      </w:r>
      <w:r w:rsidRPr="008C5E74">
        <w:rPr>
          <w:rFonts w:ascii="Arial" w:hAnsi="Arial" w:cs="Arial"/>
          <w:spacing w:val="-5"/>
        </w:rPr>
        <w:t xml:space="preserve"> </w:t>
      </w:r>
      <w:r w:rsidRPr="008C5E74">
        <w:rPr>
          <w:rFonts w:ascii="Arial" w:hAnsi="Arial" w:cs="Arial"/>
          <w:spacing w:val="-2"/>
        </w:rPr>
        <w:t>por</w:t>
      </w:r>
      <w:r w:rsidRPr="008C5E74">
        <w:rPr>
          <w:rFonts w:ascii="Arial" w:hAnsi="Arial" w:cs="Arial"/>
          <w:spacing w:val="-5"/>
        </w:rPr>
        <w:t xml:space="preserve"> </w:t>
      </w:r>
      <w:r w:rsidRPr="008C5E74">
        <w:rPr>
          <w:rFonts w:ascii="Arial" w:hAnsi="Arial" w:cs="Arial"/>
          <w:spacing w:val="-2"/>
        </w:rPr>
        <w:t>el</w:t>
      </w:r>
      <w:r w:rsidRPr="008C5E74">
        <w:rPr>
          <w:rFonts w:ascii="Arial" w:hAnsi="Arial" w:cs="Arial"/>
          <w:spacing w:val="-7"/>
        </w:rPr>
        <w:t xml:space="preserve"> </w:t>
      </w:r>
      <w:r w:rsidRPr="008C5E74">
        <w:rPr>
          <w:rFonts w:ascii="Arial" w:hAnsi="Arial" w:cs="Arial"/>
          <w:spacing w:val="-2"/>
        </w:rPr>
        <w:t>cuidado</w:t>
      </w:r>
      <w:r w:rsidRPr="008C5E74">
        <w:rPr>
          <w:rFonts w:ascii="Arial" w:hAnsi="Arial" w:cs="Arial"/>
          <w:spacing w:val="-9"/>
        </w:rPr>
        <w:t xml:space="preserve"> </w:t>
      </w:r>
      <w:r w:rsidRPr="008C5E74">
        <w:rPr>
          <w:rFonts w:ascii="Arial" w:hAnsi="Arial" w:cs="Arial"/>
          <w:spacing w:val="-2"/>
        </w:rPr>
        <w:t>y</w:t>
      </w:r>
      <w:r w:rsidRPr="008C5E74">
        <w:rPr>
          <w:rFonts w:ascii="Arial" w:hAnsi="Arial" w:cs="Arial"/>
          <w:spacing w:val="-5"/>
        </w:rPr>
        <w:t xml:space="preserve"> </w:t>
      </w:r>
      <w:r w:rsidRPr="008C5E74">
        <w:rPr>
          <w:rFonts w:ascii="Arial" w:hAnsi="Arial" w:cs="Arial"/>
          <w:spacing w:val="-2"/>
        </w:rPr>
        <w:t>buen</w:t>
      </w:r>
      <w:r w:rsidRPr="008C5E74">
        <w:rPr>
          <w:rFonts w:ascii="Arial" w:hAnsi="Arial" w:cs="Arial"/>
          <w:spacing w:val="-7"/>
        </w:rPr>
        <w:t xml:space="preserve"> </w:t>
      </w:r>
      <w:r w:rsidRPr="008C5E74">
        <w:rPr>
          <w:rFonts w:ascii="Arial" w:hAnsi="Arial" w:cs="Arial"/>
          <w:spacing w:val="-2"/>
        </w:rPr>
        <w:t>uso</w:t>
      </w:r>
      <w:r w:rsidRPr="008C5E74">
        <w:rPr>
          <w:rFonts w:ascii="Arial" w:hAnsi="Arial" w:cs="Arial"/>
          <w:spacing w:val="-9"/>
        </w:rPr>
        <w:t xml:space="preserve"> </w:t>
      </w:r>
      <w:r w:rsidRPr="008C5E74">
        <w:rPr>
          <w:rFonts w:ascii="Arial" w:hAnsi="Arial" w:cs="Arial"/>
          <w:spacing w:val="-2"/>
        </w:rPr>
        <w:t>de</w:t>
      </w:r>
      <w:r w:rsidRPr="008C5E74">
        <w:rPr>
          <w:rFonts w:ascii="Arial" w:hAnsi="Arial" w:cs="Arial"/>
          <w:spacing w:val="-6"/>
        </w:rPr>
        <w:t xml:space="preserve"> </w:t>
      </w:r>
      <w:r w:rsidRPr="008C5E74">
        <w:rPr>
          <w:rFonts w:ascii="Arial" w:hAnsi="Arial" w:cs="Arial"/>
          <w:spacing w:val="-2"/>
        </w:rPr>
        <w:t>los</w:t>
      </w:r>
      <w:r w:rsidRPr="008C5E74">
        <w:rPr>
          <w:rFonts w:ascii="Arial" w:hAnsi="Arial" w:cs="Arial"/>
          <w:spacing w:val="-8"/>
        </w:rPr>
        <w:t xml:space="preserve"> </w:t>
      </w:r>
      <w:r w:rsidRPr="008C5E74">
        <w:rPr>
          <w:rFonts w:ascii="Arial" w:hAnsi="Arial" w:cs="Arial"/>
          <w:spacing w:val="-2"/>
        </w:rPr>
        <w:t xml:space="preserve">equipos </w:t>
      </w:r>
      <w:r w:rsidRPr="008C5E74">
        <w:rPr>
          <w:rFonts w:ascii="Arial" w:hAnsi="Arial" w:cs="Arial"/>
        </w:rPr>
        <w:t xml:space="preserve">y elementos asignados para el desarrollo de las obligaciones contractuales. </w:t>
      </w:r>
      <w:r w:rsidRPr="008C5E74">
        <w:rPr>
          <w:rFonts w:ascii="Arial" w:hAnsi="Arial" w:cs="Arial"/>
          <w:b/>
        </w:rPr>
        <w:t xml:space="preserve">13. </w:t>
      </w:r>
      <w:r w:rsidRPr="008C5E74">
        <w:rPr>
          <w:rFonts w:ascii="Arial" w:hAnsi="Arial" w:cs="Arial"/>
        </w:rPr>
        <w:t xml:space="preserve">Acatar las disposiciones de la política del Sistema de Seguridad Informática de la Entidad. </w:t>
      </w:r>
      <w:r w:rsidRPr="008C5E74">
        <w:rPr>
          <w:rFonts w:ascii="Arial" w:hAnsi="Arial" w:cs="Arial"/>
          <w:b/>
        </w:rPr>
        <w:t xml:space="preserve">14. </w:t>
      </w:r>
      <w:r w:rsidRPr="008C5E74">
        <w:rPr>
          <w:rFonts w:ascii="Arial" w:hAnsi="Arial" w:cs="Arial"/>
        </w:rPr>
        <w:t>Dar aplicación al decreto 1072 de 2015 “por medio del cual se expide el decreto único reglamentario del sector trabajo”</w:t>
      </w:r>
      <w:r w:rsidRPr="008C5E74">
        <w:rPr>
          <w:rFonts w:ascii="Arial" w:hAnsi="Arial" w:cs="Arial"/>
          <w:spacing w:val="-8"/>
        </w:rPr>
        <w:t xml:space="preserve"> </w:t>
      </w:r>
      <w:r w:rsidRPr="008C5E74">
        <w:rPr>
          <w:rFonts w:ascii="Arial" w:hAnsi="Arial" w:cs="Arial"/>
        </w:rPr>
        <w:t>en</w:t>
      </w:r>
      <w:r w:rsidRPr="008C5E74">
        <w:rPr>
          <w:rFonts w:ascii="Arial" w:hAnsi="Arial" w:cs="Arial"/>
          <w:spacing w:val="-9"/>
        </w:rPr>
        <w:t xml:space="preserve"> </w:t>
      </w:r>
      <w:r w:rsidRPr="008C5E74">
        <w:rPr>
          <w:rFonts w:ascii="Arial" w:hAnsi="Arial" w:cs="Arial"/>
        </w:rPr>
        <w:t>lo</w:t>
      </w:r>
      <w:r w:rsidRPr="008C5E74">
        <w:rPr>
          <w:rFonts w:ascii="Arial" w:hAnsi="Arial" w:cs="Arial"/>
          <w:spacing w:val="-9"/>
        </w:rPr>
        <w:t xml:space="preserve"> </w:t>
      </w:r>
      <w:r w:rsidRPr="008C5E74">
        <w:rPr>
          <w:rFonts w:ascii="Arial" w:hAnsi="Arial" w:cs="Arial"/>
        </w:rPr>
        <w:t>concerniente</w:t>
      </w:r>
      <w:r w:rsidRPr="008C5E74">
        <w:rPr>
          <w:rFonts w:ascii="Arial" w:hAnsi="Arial" w:cs="Arial"/>
          <w:spacing w:val="39"/>
        </w:rPr>
        <w:t xml:space="preserve"> </w:t>
      </w:r>
      <w:r w:rsidRPr="008C5E74">
        <w:rPr>
          <w:rFonts w:ascii="Arial" w:hAnsi="Arial" w:cs="Arial"/>
        </w:rPr>
        <w:t>al</w:t>
      </w:r>
      <w:r w:rsidRPr="008C5E74">
        <w:rPr>
          <w:rFonts w:ascii="Arial" w:hAnsi="Arial" w:cs="Arial"/>
          <w:spacing w:val="-10"/>
        </w:rPr>
        <w:t xml:space="preserve"> </w:t>
      </w:r>
      <w:r w:rsidRPr="008C5E74">
        <w:rPr>
          <w:rFonts w:ascii="Arial" w:hAnsi="Arial" w:cs="Arial"/>
        </w:rPr>
        <w:t>sistema</w:t>
      </w:r>
      <w:r w:rsidRPr="008C5E74">
        <w:rPr>
          <w:rFonts w:ascii="Arial" w:hAnsi="Arial" w:cs="Arial"/>
          <w:spacing w:val="-9"/>
        </w:rPr>
        <w:t xml:space="preserve"> </w:t>
      </w:r>
      <w:r w:rsidRPr="008C5E74">
        <w:rPr>
          <w:rFonts w:ascii="Arial" w:hAnsi="Arial" w:cs="Arial"/>
        </w:rPr>
        <w:t>de</w:t>
      </w:r>
      <w:r w:rsidRPr="008C5E74">
        <w:rPr>
          <w:rFonts w:ascii="Arial" w:hAnsi="Arial" w:cs="Arial"/>
          <w:spacing w:val="-7"/>
        </w:rPr>
        <w:t xml:space="preserve"> </w:t>
      </w:r>
      <w:r w:rsidRPr="008C5E74">
        <w:rPr>
          <w:rFonts w:ascii="Arial" w:hAnsi="Arial" w:cs="Arial"/>
        </w:rPr>
        <w:t>gestión</w:t>
      </w:r>
      <w:r w:rsidRPr="008C5E74">
        <w:rPr>
          <w:rFonts w:ascii="Arial" w:hAnsi="Arial" w:cs="Arial"/>
          <w:spacing w:val="-9"/>
        </w:rPr>
        <w:t xml:space="preserve"> </w:t>
      </w:r>
      <w:r w:rsidRPr="008C5E74">
        <w:rPr>
          <w:rFonts w:ascii="Arial" w:hAnsi="Arial" w:cs="Arial"/>
        </w:rPr>
        <w:t>de</w:t>
      </w:r>
      <w:r w:rsidRPr="008C5E74">
        <w:rPr>
          <w:rFonts w:ascii="Arial" w:hAnsi="Arial" w:cs="Arial"/>
          <w:spacing w:val="-9"/>
        </w:rPr>
        <w:t xml:space="preserve"> </w:t>
      </w:r>
      <w:r w:rsidRPr="008C5E74">
        <w:rPr>
          <w:rFonts w:ascii="Arial" w:hAnsi="Arial" w:cs="Arial"/>
        </w:rPr>
        <w:t>seguridad</w:t>
      </w:r>
      <w:r w:rsidRPr="008C5E74">
        <w:rPr>
          <w:rFonts w:ascii="Arial" w:hAnsi="Arial" w:cs="Arial"/>
          <w:spacing w:val="-9"/>
        </w:rPr>
        <w:t xml:space="preserve"> </w:t>
      </w:r>
      <w:r w:rsidRPr="008C5E74">
        <w:rPr>
          <w:rFonts w:ascii="Arial" w:hAnsi="Arial" w:cs="Arial"/>
        </w:rPr>
        <w:t>y</w:t>
      </w:r>
      <w:r w:rsidRPr="008C5E74">
        <w:rPr>
          <w:rFonts w:ascii="Arial" w:hAnsi="Arial" w:cs="Arial"/>
          <w:spacing w:val="-8"/>
        </w:rPr>
        <w:t xml:space="preserve"> </w:t>
      </w:r>
      <w:r w:rsidRPr="008C5E74">
        <w:rPr>
          <w:rFonts w:ascii="Arial" w:hAnsi="Arial" w:cs="Arial"/>
        </w:rPr>
        <w:t>salud</w:t>
      </w:r>
      <w:r w:rsidRPr="008C5E74">
        <w:rPr>
          <w:rFonts w:ascii="Arial" w:hAnsi="Arial" w:cs="Arial"/>
          <w:spacing w:val="-9"/>
        </w:rPr>
        <w:t xml:space="preserve"> </w:t>
      </w:r>
      <w:r w:rsidRPr="008C5E74">
        <w:rPr>
          <w:rFonts w:ascii="Arial" w:hAnsi="Arial" w:cs="Arial"/>
        </w:rPr>
        <w:t>en</w:t>
      </w:r>
      <w:r w:rsidRPr="008C5E74">
        <w:rPr>
          <w:rFonts w:ascii="Arial" w:hAnsi="Arial" w:cs="Arial"/>
          <w:spacing w:val="-9"/>
        </w:rPr>
        <w:t xml:space="preserve"> </w:t>
      </w:r>
      <w:r w:rsidRPr="008C5E74">
        <w:rPr>
          <w:rFonts w:ascii="Arial" w:hAnsi="Arial" w:cs="Arial"/>
        </w:rPr>
        <w:t>el</w:t>
      </w:r>
      <w:r w:rsidRPr="008C5E74">
        <w:rPr>
          <w:rFonts w:ascii="Arial" w:hAnsi="Arial" w:cs="Arial"/>
          <w:spacing w:val="-10"/>
        </w:rPr>
        <w:t xml:space="preserve"> </w:t>
      </w:r>
      <w:r w:rsidRPr="008C5E74">
        <w:rPr>
          <w:rFonts w:ascii="Arial" w:hAnsi="Arial" w:cs="Arial"/>
        </w:rPr>
        <w:t>trabajo.</w:t>
      </w:r>
      <w:r w:rsidRPr="008C5E74">
        <w:rPr>
          <w:rFonts w:ascii="Arial" w:hAnsi="Arial" w:cs="Arial"/>
          <w:spacing w:val="-5"/>
        </w:rPr>
        <w:t xml:space="preserve"> </w:t>
      </w:r>
      <w:r w:rsidRPr="008C5E74">
        <w:rPr>
          <w:rFonts w:ascii="Arial" w:hAnsi="Arial" w:cs="Arial"/>
          <w:b/>
        </w:rPr>
        <w:t>15.</w:t>
      </w:r>
      <w:r w:rsidRPr="008C5E74">
        <w:rPr>
          <w:rFonts w:ascii="Arial" w:hAnsi="Arial" w:cs="Arial"/>
          <w:b/>
          <w:spacing w:val="-6"/>
        </w:rPr>
        <w:t xml:space="preserve"> </w:t>
      </w:r>
      <w:r w:rsidRPr="008C5E74">
        <w:rPr>
          <w:rFonts w:ascii="Arial" w:hAnsi="Arial" w:cs="Arial"/>
        </w:rPr>
        <w:t>Entregar</w:t>
      </w:r>
      <w:r w:rsidRPr="008C5E74">
        <w:rPr>
          <w:rFonts w:ascii="Arial" w:hAnsi="Arial" w:cs="Arial"/>
          <w:spacing w:val="-8"/>
        </w:rPr>
        <w:t xml:space="preserve"> </w:t>
      </w:r>
      <w:r w:rsidRPr="008C5E74">
        <w:rPr>
          <w:rFonts w:ascii="Arial" w:hAnsi="Arial" w:cs="Arial"/>
        </w:rPr>
        <w:t>los informes</w:t>
      </w:r>
      <w:r w:rsidRPr="008C5E74">
        <w:rPr>
          <w:rFonts w:ascii="Arial" w:hAnsi="Arial" w:cs="Arial"/>
          <w:spacing w:val="-14"/>
        </w:rPr>
        <w:t xml:space="preserve"> </w:t>
      </w:r>
      <w:r w:rsidRPr="008C5E74">
        <w:rPr>
          <w:rFonts w:ascii="Arial" w:hAnsi="Arial" w:cs="Arial"/>
        </w:rPr>
        <w:t>que</w:t>
      </w:r>
      <w:r w:rsidRPr="008C5E74">
        <w:rPr>
          <w:rFonts w:ascii="Arial" w:hAnsi="Arial" w:cs="Arial"/>
          <w:spacing w:val="-14"/>
        </w:rPr>
        <w:t xml:space="preserve"> </w:t>
      </w:r>
      <w:r w:rsidRPr="008C5E74">
        <w:rPr>
          <w:rFonts w:ascii="Arial" w:hAnsi="Arial" w:cs="Arial"/>
        </w:rPr>
        <w:t>correspondan</w:t>
      </w:r>
      <w:r w:rsidRPr="008C5E74">
        <w:rPr>
          <w:rFonts w:ascii="Arial" w:hAnsi="Arial" w:cs="Arial"/>
          <w:spacing w:val="-13"/>
        </w:rPr>
        <w:t xml:space="preserve"> </w:t>
      </w:r>
      <w:r w:rsidRPr="008C5E74">
        <w:rPr>
          <w:rFonts w:ascii="Arial" w:hAnsi="Arial" w:cs="Arial"/>
        </w:rPr>
        <w:t>en</w:t>
      </w:r>
      <w:r w:rsidRPr="008C5E74">
        <w:rPr>
          <w:rFonts w:ascii="Arial" w:hAnsi="Arial" w:cs="Arial"/>
          <w:spacing w:val="-13"/>
        </w:rPr>
        <w:t xml:space="preserve"> </w:t>
      </w:r>
      <w:r w:rsidRPr="008C5E74">
        <w:rPr>
          <w:rFonts w:ascii="Arial" w:hAnsi="Arial" w:cs="Arial"/>
        </w:rPr>
        <w:t>desarrollo</w:t>
      </w:r>
      <w:r w:rsidRPr="008C5E74">
        <w:rPr>
          <w:rFonts w:ascii="Arial" w:hAnsi="Arial" w:cs="Arial"/>
          <w:spacing w:val="-13"/>
        </w:rPr>
        <w:t xml:space="preserve"> </w:t>
      </w:r>
      <w:r w:rsidRPr="008C5E74">
        <w:rPr>
          <w:rFonts w:ascii="Arial" w:hAnsi="Arial" w:cs="Arial"/>
        </w:rPr>
        <w:t>contractual.</w:t>
      </w:r>
      <w:r w:rsidRPr="008C5E74">
        <w:rPr>
          <w:rFonts w:ascii="Arial" w:hAnsi="Arial" w:cs="Arial"/>
          <w:spacing w:val="-7"/>
        </w:rPr>
        <w:t xml:space="preserve"> </w:t>
      </w:r>
      <w:r w:rsidRPr="008C5E74">
        <w:rPr>
          <w:rFonts w:ascii="Arial" w:hAnsi="Arial" w:cs="Arial"/>
          <w:b/>
        </w:rPr>
        <w:t>16.</w:t>
      </w:r>
      <w:r w:rsidRPr="008C5E74">
        <w:rPr>
          <w:rFonts w:ascii="Arial" w:hAnsi="Arial" w:cs="Arial"/>
          <w:b/>
          <w:spacing w:val="-14"/>
        </w:rPr>
        <w:t xml:space="preserve"> </w:t>
      </w:r>
      <w:r w:rsidRPr="008C5E74">
        <w:rPr>
          <w:rFonts w:ascii="Arial" w:hAnsi="Arial" w:cs="Arial"/>
        </w:rPr>
        <w:t>Informar</w:t>
      </w:r>
      <w:r w:rsidRPr="008C5E74">
        <w:rPr>
          <w:rFonts w:ascii="Arial" w:hAnsi="Arial" w:cs="Arial"/>
          <w:spacing w:val="-12"/>
        </w:rPr>
        <w:t xml:space="preserve"> </w:t>
      </w:r>
      <w:r w:rsidRPr="008C5E74">
        <w:rPr>
          <w:rFonts w:ascii="Arial" w:hAnsi="Arial" w:cs="Arial"/>
        </w:rPr>
        <w:t>de</w:t>
      </w:r>
      <w:r w:rsidRPr="008C5E74">
        <w:rPr>
          <w:rFonts w:ascii="Arial" w:hAnsi="Arial" w:cs="Arial"/>
          <w:spacing w:val="-13"/>
        </w:rPr>
        <w:t xml:space="preserve"> </w:t>
      </w:r>
      <w:r w:rsidRPr="008C5E74">
        <w:rPr>
          <w:rFonts w:ascii="Arial" w:hAnsi="Arial" w:cs="Arial"/>
        </w:rPr>
        <w:t>manera</w:t>
      </w:r>
      <w:r w:rsidRPr="008C5E74">
        <w:rPr>
          <w:rFonts w:ascii="Arial" w:hAnsi="Arial" w:cs="Arial"/>
          <w:spacing w:val="-12"/>
        </w:rPr>
        <w:t xml:space="preserve"> </w:t>
      </w:r>
      <w:r w:rsidRPr="008C5E74">
        <w:rPr>
          <w:rFonts w:ascii="Arial" w:hAnsi="Arial" w:cs="Arial"/>
        </w:rPr>
        <w:t>inmediata</w:t>
      </w:r>
      <w:r w:rsidRPr="008C5E74">
        <w:rPr>
          <w:rFonts w:ascii="Arial" w:hAnsi="Arial" w:cs="Arial"/>
          <w:spacing w:val="-14"/>
        </w:rPr>
        <w:t xml:space="preserve"> </w:t>
      </w:r>
      <w:r w:rsidRPr="008C5E74">
        <w:rPr>
          <w:rFonts w:ascii="Arial" w:hAnsi="Arial" w:cs="Arial"/>
        </w:rPr>
        <w:t>al</w:t>
      </w:r>
      <w:r w:rsidRPr="008C5E74">
        <w:rPr>
          <w:rFonts w:ascii="Arial" w:hAnsi="Arial" w:cs="Arial"/>
          <w:spacing w:val="-14"/>
        </w:rPr>
        <w:t xml:space="preserve"> </w:t>
      </w:r>
      <w:r w:rsidRPr="008C5E74">
        <w:rPr>
          <w:rFonts w:ascii="Arial" w:hAnsi="Arial" w:cs="Arial"/>
        </w:rPr>
        <w:t>secretario de</w:t>
      </w:r>
      <w:r w:rsidRPr="008C5E74">
        <w:rPr>
          <w:rFonts w:ascii="Arial" w:hAnsi="Arial" w:cs="Arial"/>
          <w:spacing w:val="-5"/>
        </w:rPr>
        <w:t xml:space="preserve"> </w:t>
      </w:r>
      <w:r w:rsidRPr="008C5E74">
        <w:rPr>
          <w:rFonts w:ascii="Arial" w:hAnsi="Arial" w:cs="Arial"/>
        </w:rPr>
        <w:t>la</w:t>
      </w:r>
      <w:r w:rsidRPr="008C5E74">
        <w:rPr>
          <w:rFonts w:ascii="Arial" w:hAnsi="Arial" w:cs="Arial"/>
          <w:spacing w:val="-4"/>
        </w:rPr>
        <w:t xml:space="preserve"> </w:t>
      </w:r>
      <w:r w:rsidRPr="008C5E74">
        <w:rPr>
          <w:rFonts w:ascii="Arial" w:hAnsi="Arial" w:cs="Arial"/>
        </w:rPr>
        <w:t>corporación,</w:t>
      </w:r>
      <w:r w:rsidRPr="008C5E74">
        <w:rPr>
          <w:rFonts w:ascii="Arial" w:hAnsi="Arial" w:cs="Arial"/>
          <w:spacing w:val="-2"/>
        </w:rPr>
        <w:t xml:space="preserve"> </w:t>
      </w:r>
      <w:r w:rsidRPr="008C5E74">
        <w:rPr>
          <w:rFonts w:ascii="Arial" w:hAnsi="Arial" w:cs="Arial"/>
        </w:rPr>
        <w:t>al</w:t>
      </w:r>
      <w:r w:rsidRPr="008C5E74">
        <w:rPr>
          <w:rFonts w:ascii="Arial" w:hAnsi="Arial" w:cs="Arial"/>
          <w:spacing w:val="-3"/>
        </w:rPr>
        <w:t xml:space="preserve"> </w:t>
      </w:r>
      <w:r w:rsidRPr="008C5E74">
        <w:rPr>
          <w:rFonts w:ascii="Arial" w:hAnsi="Arial" w:cs="Arial"/>
        </w:rPr>
        <w:t>supervisor</w:t>
      </w:r>
      <w:r w:rsidRPr="008C5E74">
        <w:rPr>
          <w:rFonts w:ascii="Arial" w:hAnsi="Arial" w:cs="Arial"/>
          <w:spacing w:val="-4"/>
        </w:rPr>
        <w:t xml:space="preserve"> </w:t>
      </w:r>
      <w:r w:rsidRPr="008C5E74">
        <w:rPr>
          <w:rFonts w:ascii="Arial" w:hAnsi="Arial" w:cs="Arial"/>
        </w:rPr>
        <w:t>o</w:t>
      </w:r>
      <w:r w:rsidRPr="008C5E74">
        <w:rPr>
          <w:rFonts w:ascii="Arial" w:hAnsi="Arial" w:cs="Arial"/>
          <w:spacing w:val="-4"/>
        </w:rPr>
        <w:t xml:space="preserve"> </w:t>
      </w:r>
      <w:r w:rsidRPr="008C5E74">
        <w:rPr>
          <w:rFonts w:ascii="Arial" w:hAnsi="Arial" w:cs="Arial"/>
        </w:rPr>
        <w:t>al</w:t>
      </w:r>
      <w:r w:rsidRPr="008C5E74">
        <w:rPr>
          <w:rFonts w:ascii="Arial" w:hAnsi="Arial" w:cs="Arial"/>
          <w:spacing w:val="-3"/>
        </w:rPr>
        <w:t xml:space="preserve"> </w:t>
      </w:r>
      <w:r w:rsidRPr="008C5E74">
        <w:rPr>
          <w:rFonts w:ascii="Arial" w:hAnsi="Arial" w:cs="Arial"/>
        </w:rPr>
        <w:t>presidente</w:t>
      </w:r>
      <w:r w:rsidRPr="008C5E74">
        <w:rPr>
          <w:rFonts w:ascii="Arial" w:hAnsi="Arial" w:cs="Arial"/>
          <w:spacing w:val="-4"/>
        </w:rPr>
        <w:t xml:space="preserve"> </w:t>
      </w:r>
      <w:r w:rsidRPr="008C5E74">
        <w:rPr>
          <w:rFonts w:ascii="Arial" w:hAnsi="Arial" w:cs="Arial"/>
        </w:rPr>
        <w:t>de</w:t>
      </w:r>
      <w:r w:rsidRPr="008C5E74">
        <w:rPr>
          <w:rFonts w:ascii="Arial" w:hAnsi="Arial" w:cs="Arial"/>
          <w:spacing w:val="-4"/>
        </w:rPr>
        <w:t xml:space="preserve"> </w:t>
      </w:r>
      <w:r w:rsidRPr="008C5E74">
        <w:rPr>
          <w:rFonts w:ascii="Arial" w:hAnsi="Arial" w:cs="Arial"/>
        </w:rPr>
        <w:t>no encontrarse</w:t>
      </w:r>
      <w:r w:rsidRPr="008C5E74">
        <w:rPr>
          <w:rFonts w:ascii="Arial" w:hAnsi="Arial" w:cs="Arial"/>
          <w:spacing w:val="-2"/>
        </w:rPr>
        <w:t xml:space="preserve"> </w:t>
      </w:r>
      <w:r w:rsidRPr="008C5E74">
        <w:rPr>
          <w:rFonts w:ascii="Arial" w:hAnsi="Arial" w:cs="Arial"/>
        </w:rPr>
        <w:t>los</w:t>
      </w:r>
      <w:r w:rsidRPr="008C5E74">
        <w:rPr>
          <w:rFonts w:ascii="Arial" w:hAnsi="Arial" w:cs="Arial"/>
          <w:spacing w:val="-3"/>
        </w:rPr>
        <w:t xml:space="preserve"> </w:t>
      </w:r>
      <w:r w:rsidRPr="008C5E74">
        <w:rPr>
          <w:rFonts w:ascii="Arial" w:hAnsi="Arial" w:cs="Arial"/>
        </w:rPr>
        <w:t>anteriores,</w:t>
      </w:r>
      <w:r w:rsidRPr="008C5E74">
        <w:rPr>
          <w:rFonts w:ascii="Arial" w:hAnsi="Arial" w:cs="Arial"/>
          <w:spacing w:val="-2"/>
        </w:rPr>
        <w:t xml:space="preserve"> </w:t>
      </w:r>
      <w:r w:rsidRPr="008C5E74">
        <w:rPr>
          <w:rFonts w:ascii="Arial" w:hAnsi="Arial" w:cs="Arial"/>
        </w:rPr>
        <w:t>cualquier</w:t>
      </w:r>
      <w:r w:rsidRPr="008C5E74">
        <w:rPr>
          <w:rFonts w:ascii="Arial" w:hAnsi="Arial" w:cs="Arial"/>
          <w:spacing w:val="-4"/>
        </w:rPr>
        <w:t xml:space="preserve"> </w:t>
      </w:r>
      <w:r w:rsidRPr="008C5E74">
        <w:rPr>
          <w:rFonts w:ascii="Arial" w:hAnsi="Arial" w:cs="Arial"/>
        </w:rPr>
        <w:t>situación que se presente y que considere debe ser consultada y/o informada.</w:t>
      </w:r>
      <w:r w:rsidRPr="008C5E74">
        <w:rPr>
          <w:rFonts w:ascii="Arial" w:hAnsi="Arial" w:cs="Arial"/>
          <w:b/>
        </w:rPr>
        <w:t xml:space="preserve">17. </w:t>
      </w:r>
      <w:r w:rsidRPr="008C5E74">
        <w:rPr>
          <w:rFonts w:ascii="Arial" w:hAnsi="Arial" w:cs="Arial"/>
        </w:rPr>
        <w:t xml:space="preserve">Las demás obligaciones requeridas por el supervisor o por el ordenador del gasto para el buen desarrollo del objeto </w:t>
      </w:r>
      <w:r w:rsidRPr="008C5E74">
        <w:rPr>
          <w:rFonts w:ascii="Arial" w:hAnsi="Arial" w:cs="Arial"/>
          <w:spacing w:val="-2"/>
        </w:rPr>
        <w:t>contractual.</w:t>
      </w:r>
      <w:r w:rsidRPr="008C5E74">
        <w:rPr>
          <w:rFonts w:ascii="Arial" w:hAnsi="Arial" w:cs="Arial"/>
          <w:spacing w:val="-5"/>
        </w:rPr>
        <w:t xml:space="preserve"> </w:t>
      </w:r>
      <w:r w:rsidRPr="008C5E74">
        <w:rPr>
          <w:rFonts w:ascii="Arial" w:hAnsi="Arial" w:cs="Arial"/>
          <w:b/>
          <w:spacing w:val="-2"/>
        </w:rPr>
        <w:t>CLAUSULA</w:t>
      </w:r>
      <w:r w:rsidRPr="008C5E74">
        <w:rPr>
          <w:rFonts w:ascii="Arial" w:hAnsi="Arial" w:cs="Arial"/>
          <w:b/>
          <w:spacing w:val="-3"/>
        </w:rPr>
        <w:t xml:space="preserve"> </w:t>
      </w:r>
      <w:r w:rsidRPr="008C5E74">
        <w:rPr>
          <w:rFonts w:ascii="Arial" w:hAnsi="Arial" w:cs="Arial"/>
          <w:b/>
          <w:spacing w:val="-2"/>
        </w:rPr>
        <w:t>NOVENA:</w:t>
      </w:r>
      <w:r w:rsidRPr="008C5E74">
        <w:rPr>
          <w:rFonts w:ascii="Arial" w:hAnsi="Arial" w:cs="Arial"/>
          <w:b/>
          <w:spacing w:val="-4"/>
        </w:rPr>
        <w:t xml:space="preserve"> </w:t>
      </w:r>
      <w:r w:rsidRPr="008C5E74">
        <w:rPr>
          <w:rFonts w:ascii="Arial" w:hAnsi="Arial" w:cs="Arial"/>
          <w:b/>
          <w:spacing w:val="-2"/>
        </w:rPr>
        <w:t>OBLIGACIONES</w:t>
      </w:r>
      <w:r w:rsidRPr="008C5E74">
        <w:rPr>
          <w:rFonts w:ascii="Arial" w:hAnsi="Arial" w:cs="Arial"/>
          <w:b/>
          <w:spacing w:val="-3"/>
        </w:rPr>
        <w:t xml:space="preserve"> </w:t>
      </w:r>
      <w:r w:rsidRPr="008C5E74">
        <w:rPr>
          <w:rFonts w:ascii="Arial" w:hAnsi="Arial" w:cs="Arial"/>
          <w:b/>
          <w:spacing w:val="-2"/>
        </w:rPr>
        <w:t>DEL</w:t>
      </w:r>
      <w:r w:rsidRPr="008C5E74">
        <w:rPr>
          <w:rFonts w:ascii="Arial" w:hAnsi="Arial" w:cs="Arial"/>
          <w:b/>
          <w:spacing w:val="-5"/>
        </w:rPr>
        <w:t xml:space="preserve"> </w:t>
      </w:r>
      <w:r w:rsidRPr="008C5E74">
        <w:rPr>
          <w:rFonts w:ascii="Arial" w:hAnsi="Arial" w:cs="Arial"/>
          <w:b/>
          <w:spacing w:val="-2"/>
        </w:rPr>
        <w:t>CONCEJO MUNICIPAL: 1.</w:t>
      </w:r>
      <w:r w:rsidRPr="008C5E74">
        <w:rPr>
          <w:rFonts w:ascii="Arial" w:hAnsi="Arial" w:cs="Arial"/>
          <w:b/>
          <w:spacing w:val="-5"/>
        </w:rPr>
        <w:t xml:space="preserve"> </w:t>
      </w:r>
      <w:r w:rsidRPr="008C5E74">
        <w:rPr>
          <w:rFonts w:ascii="Arial" w:hAnsi="Arial" w:cs="Arial"/>
          <w:spacing w:val="-2"/>
        </w:rPr>
        <w:t>El</w:t>
      </w:r>
      <w:r w:rsidRPr="008C5E74">
        <w:rPr>
          <w:rFonts w:ascii="Arial" w:hAnsi="Arial" w:cs="Arial"/>
          <w:spacing w:val="-8"/>
        </w:rPr>
        <w:t xml:space="preserve"> </w:t>
      </w:r>
      <w:r w:rsidRPr="008C5E74">
        <w:rPr>
          <w:rFonts w:ascii="Arial" w:hAnsi="Arial" w:cs="Arial"/>
          <w:spacing w:val="-2"/>
        </w:rPr>
        <w:t xml:space="preserve">CONCEJO </w:t>
      </w:r>
      <w:r w:rsidRPr="008C5E74">
        <w:rPr>
          <w:rFonts w:ascii="Arial" w:hAnsi="Arial" w:cs="Arial"/>
        </w:rPr>
        <w:t>brindará al CONTRATISTA la información necesaria para el desarrollo del objeto contratado.</w:t>
      </w:r>
      <w:r w:rsidRPr="008C5E74">
        <w:rPr>
          <w:rFonts w:ascii="Arial" w:hAnsi="Arial" w:cs="Arial"/>
          <w:spacing w:val="40"/>
        </w:rPr>
        <w:t xml:space="preserve"> </w:t>
      </w:r>
      <w:r w:rsidRPr="008C5E74">
        <w:rPr>
          <w:rFonts w:ascii="Arial" w:hAnsi="Arial" w:cs="Arial"/>
          <w:b/>
        </w:rPr>
        <w:t xml:space="preserve">2. </w:t>
      </w:r>
      <w:r w:rsidRPr="008C5E74">
        <w:rPr>
          <w:rFonts w:ascii="Arial" w:hAnsi="Arial" w:cs="Arial"/>
        </w:rPr>
        <w:t xml:space="preserve">Garantizar elementos y/o la información necesaria para el cumplimiento del objeto. </w:t>
      </w:r>
      <w:r w:rsidRPr="008C5E74">
        <w:rPr>
          <w:rFonts w:ascii="Arial" w:hAnsi="Arial" w:cs="Arial"/>
          <w:b/>
        </w:rPr>
        <w:t xml:space="preserve">3. </w:t>
      </w:r>
      <w:r w:rsidRPr="008C5E74">
        <w:rPr>
          <w:rFonts w:ascii="Arial" w:hAnsi="Arial" w:cs="Arial"/>
        </w:rPr>
        <w:t xml:space="preserve">Ejercer la Supervisión y seguimiento permanente de la ejecución contractual. </w:t>
      </w:r>
      <w:r w:rsidRPr="008C5E74">
        <w:rPr>
          <w:rFonts w:ascii="Arial" w:hAnsi="Arial" w:cs="Arial"/>
          <w:b/>
        </w:rPr>
        <w:t xml:space="preserve">4. </w:t>
      </w:r>
      <w:r w:rsidRPr="008C5E74">
        <w:rPr>
          <w:rFonts w:ascii="Arial" w:hAnsi="Arial" w:cs="Arial"/>
        </w:rPr>
        <w:t>Exigir el cumplimiento de las obligaciones</w:t>
      </w:r>
      <w:r w:rsidRPr="008C5E74">
        <w:rPr>
          <w:rFonts w:ascii="Arial" w:hAnsi="Arial" w:cs="Arial"/>
          <w:spacing w:val="-6"/>
        </w:rPr>
        <w:t xml:space="preserve"> </w:t>
      </w:r>
      <w:r w:rsidRPr="008C5E74">
        <w:rPr>
          <w:rFonts w:ascii="Arial" w:hAnsi="Arial" w:cs="Arial"/>
        </w:rPr>
        <w:t>por</w:t>
      </w:r>
      <w:r w:rsidRPr="008C5E74">
        <w:rPr>
          <w:rFonts w:ascii="Arial" w:hAnsi="Arial" w:cs="Arial"/>
          <w:spacing w:val="-6"/>
        </w:rPr>
        <w:t xml:space="preserve"> </w:t>
      </w:r>
      <w:r w:rsidRPr="008C5E74">
        <w:rPr>
          <w:rFonts w:ascii="Arial" w:hAnsi="Arial" w:cs="Arial"/>
        </w:rPr>
        <w:t>parte</w:t>
      </w:r>
      <w:r w:rsidRPr="008C5E74">
        <w:rPr>
          <w:rFonts w:ascii="Arial" w:hAnsi="Arial" w:cs="Arial"/>
          <w:spacing w:val="-4"/>
        </w:rPr>
        <w:t xml:space="preserve"> </w:t>
      </w:r>
      <w:r w:rsidRPr="008C5E74">
        <w:rPr>
          <w:rFonts w:ascii="Arial" w:hAnsi="Arial" w:cs="Arial"/>
        </w:rPr>
        <w:t>del</w:t>
      </w:r>
      <w:r w:rsidRPr="008C5E74">
        <w:rPr>
          <w:rFonts w:ascii="Arial" w:hAnsi="Arial" w:cs="Arial"/>
          <w:spacing w:val="-5"/>
        </w:rPr>
        <w:t xml:space="preserve"> </w:t>
      </w:r>
      <w:r w:rsidRPr="008C5E74">
        <w:rPr>
          <w:rFonts w:ascii="Arial" w:hAnsi="Arial" w:cs="Arial"/>
        </w:rPr>
        <w:t>CONTRATISTA.</w:t>
      </w:r>
      <w:r w:rsidRPr="008C5E74">
        <w:rPr>
          <w:rFonts w:ascii="Arial" w:hAnsi="Arial" w:cs="Arial"/>
          <w:spacing w:val="-4"/>
        </w:rPr>
        <w:t xml:space="preserve"> </w:t>
      </w:r>
      <w:r w:rsidRPr="008C5E74">
        <w:rPr>
          <w:rFonts w:ascii="Arial" w:hAnsi="Arial" w:cs="Arial"/>
          <w:b/>
        </w:rPr>
        <w:t>5.</w:t>
      </w:r>
      <w:r w:rsidRPr="008C5E74">
        <w:rPr>
          <w:rFonts w:ascii="Arial" w:hAnsi="Arial" w:cs="Arial"/>
          <w:b/>
          <w:spacing w:val="-4"/>
        </w:rPr>
        <w:t xml:space="preserve"> </w:t>
      </w:r>
      <w:r w:rsidRPr="008C5E74">
        <w:rPr>
          <w:rFonts w:ascii="Arial" w:hAnsi="Arial" w:cs="Arial"/>
        </w:rPr>
        <w:t>Pagar</w:t>
      </w:r>
      <w:r w:rsidRPr="008C5E74">
        <w:rPr>
          <w:rFonts w:ascii="Arial" w:hAnsi="Arial" w:cs="Arial"/>
          <w:spacing w:val="-3"/>
        </w:rPr>
        <w:t xml:space="preserve"> </w:t>
      </w:r>
      <w:r w:rsidRPr="008C5E74">
        <w:rPr>
          <w:rFonts w:ascii="Arial" w:hAnsi="Arial" w:cs="Arial"/>
        </w:rPr>
        <w:t>el</w:t>
      </w:r>
      <w:r w:rsidRPr="008C5E74">
        <w:rPr>
          <w:rFonts w:ascii="Arial" w:hAnsi="Arial" w:cs="Arial"/>
          <w:spacing w:val="-7"/>
        </w:rPr>
        <w:t xml:space="preserve"> </w:t>
      </w:r>
      <w:r w:rsidRPr="008C5E74">
        <w:rPr>
          <w:rFonts w:ascii="Arial" w:hAnsi="Arial" w:cs="Arial"/>
        </w:rPr>
        <w:t>valor</w:t>
      </w:r>
      <w:r w:rsidRPr="008C5E74">
        <w:rPr>
          <w:rFonts w:ascii="Arial" w:hAnsi="Arial" w:cs="Arial"/>
          <w:spacing w:val="-4"/>
        </w:rPr>
        <w:t xml:space="preserve"> </w:t>
      </w:r>
      <w:r w:rsidRPr="008C5E74">
        <w:rPr>
          <w:rFonts w:ascii="Arial" w:hAnsi="Arial" w:cs="Arial"/>
        </w:rPr>
        <w:t>del</w:t>
      </w:r>
      <w:r w:rsidRPr="008C5E74">
        <w:rPr>
          <w:rFonts w:ascii="Arial" w:hAnsi="Arial" w:cs="Arial"/>
          <w:spacing w:val="-5"/>
        </w:rPr>
        <w:t xml:space="preserve"> </w:t>
      </w:r>
      <w:r w:rsidRPr="008C5E74">
        <w:rPr>
          <w:rFonts w:ascii="Arial" w:hAnsi="Arial" w:cs="Arial"/>
        </w:rPr>
        <w:t>contrato</w:t>
      </w:r>
      <w:r w:rsidRPr="008C5E74">
        <w:rPr>
          <w:rFonts w:ascii="Arial" w:hAnsi="Arial" w:cs="Arial"/>
          <w:spacing w:val="-5"/>
        </w:rPr>
        <w:t xml:space="preserve"> </w:t>
      </w:r>
      <w:r w:rsidRPr="008C5E74">
        <w:rPr>
          <w:rFonts w:ascii="Arial" w:hAnsi="Arial" w:cs="Arial"/>
        </w:rPr>
        <w:t>en</w:t>
      </w:r>
      <w:r w:rsidRPr="008C5E74">
        <w:rPr>
          <w:rFonts w:ascii="Arial" w:hAnsi="Arial" w:cs="Arial"/>
          <w:spacing w:val="-5"/>
        </w:rPr>
        <w:t xml:space="preserve"> </w:t>
      </w:r>
      <w:r w:rsidRPr="008C5E74">
        <w:rPr>
          <w:rFonts w:ascii="Arial" w:hAnsi="Arial" w:cs="Arial"/>
        </w:rPr>
        <w:t>los</w:t>
      </w:r>
      <w:r w:rsidRPr="008C5E74">
        <w:rPr>
          <w:rFonts w:ascii="Arial" w:hAnsi="Arial" w:cs="Arial"/>
          <w:spacing w:val="-6"/>
        </w:rPr>
        <w:t xml:space="preserve"> </w:t>
      </w:r>
      <w:r w:rsidRPr="008C5E74">
        <w:rPr>
          <w:rFonts w:ascii="Arial" w:hAnsi="Arial" w:cs="Arial"/>
        </w:rPr>
        <w:t>términos</w:t>
      </w:r>
      <w:r w:rsidRPr="008C5E74">
        <w:rPr>
          <w:rFonts w:ascii="Arial" w:hAnsi="Arial" w:cs="Arial"/>
          <w:spacing w:val="-3"/>
        </w:rPr>
        <w:t xml:space="preserve"> </w:t>
      </w:r>
      <w:r w:rsidRPr="008C5E74">
        <w:rPr>
          <w:rFonts w:ascii="Arial" w:hAnsi="Arial" w:cs="Arial"/>
        </w:rPr>
        <w:t>pactados</w:t>
      </w:r>
      <w:r w:rsidRPr="008C5E74">
        <w:rPr>
          <w:rFonts w:ascii="Arial" w:hAnsi="Arial" w:cs="Arial"/>
          <w:spacing w:val="-5"/>
        </w:rPr>
        <w:t xml:space="preserve"> </w:t>
      </w:r>
      <w:r w:rsidRPr="008C5E74">
        <w:rPr>
          <w:rFonts w:ascii="Arial" w:hAnsi="Arial" w:cs="Arial"/>
        </w:rPr>
        <w:t xml:space="preserve">y en la forma como quede establecida en el mismo. </w:t>
      </w:r>
      <w:r w:rsidRPr="008C5E74">
        <w:rPr>
          <w:rFonts w:ascii="Arial" w:hAnsi="Arial" w:cs="Arial"/>
          <w:b/>
        </w:rPr>
        <w:t xml:space="preserve">6. </w:t>
      </w:r>
      <w:r w:rsidRPr="008C5E74">
        <w:rPr>
          <w:rFonts w:ascii="Arial" w:hAnsi="Arial" w:cs="Arial"/>
        </w:rPr>
        <w:t xml:space="preserve">La Entidad Pública contratante no contraerá ninguna obligación y/o relación laboral, ninguna obligación de tal naturaleza corresponde al CONCEJO y éste no asume responsabilidad solidaria alguna. </w:t>
      </w:r>
      <w:r w:rsidRPr="008C5E74">
        <w:rPr>
          <w:rFonts w:ascii="Arial" w:hAnsi="Arial" w:cs="Arial"/>
          <w:b/>
        </w:rPr>
        <w:t xml:space="preserve">CLAUSULA DECIMA: - INDEMNIDAD: </w:t>
      </w:r>
      <w:r w:rsidRPr="008C5E74">
        <w:rPr>
          <w:rFonts w:ascii="Arial" w:hAnsi="Arial" w:cs="Arial"/>
        </w:rPr>
        <w:t xml:space="preserve">El </w:t>
      </w:r>
      <w:r w:rsidRPr="008C5E74">
        <w:rPr>
          <w:rFonts w:ascii="Arial" w:hAnsi="Arial" w:cs="Arial"/>
          <w:b/>
        </w:rPr>
        <w:t xml:space="preserve">CONTRATISTA </w:t>
      </w:r>
      <w:r w:rsidRPr="008C5E74">
        <w:rPr>
          <w:rFonts w:ascii="Arial" w:hAnsi="Arial" w:cs="Arial"/>
        </w:rPr>
        <w:t xml:space="preserve">mantendrá indemne al </w:t>
      </w:r>
      <w:r w:rsidRPr="008C5E74">
        <w:rPr>
          <w:rFonts w:ascii="Arial" w:hAnsi="Arial" w:cs="Arial"/>
          <w:b/>
        </w:rPr>
        <w:t xml:space="preserve">CONCEJO </w:t>
      </w:r>
      <w:r w:rsidRPr="008C5E74">
        <w:rPr>
          <w:rFonts w:ascii="Arial" w:hAnsi="Arial" w:cs="Arial"/>
        </w:rPr>
        <w:t>libre de cualquier daño o perjuicio originado en reclamaciones de terceros y que se deriven de sus actuaciones o de las de sus</w:t>
      </w:r>
      <w:r w:rsidRPr="008C5E74">
        <w:rPr>
          <w:rFonts w:ascii="Arial" w:hAnsi="Arial" w:cs="Arial"/>
          <w:spacing w:val="-14"/>
        </w:rPr>
        <w:t xml:space="preserve"> </w:t>
      </w:r>
      <w:r w:rsidRPr="008C5E74">
        <w:rPr>
          <w:rFonts w:ascii="Arial" w:hAnsi="Arial" w:cs="Arial"/>
        </w:rPr>
        <w:t>subcontratistas</w:t>
      </w:r>
      <w:r w:rsidRPr="008C5E74">
        <w:rPr>
          <w:rFonts w:ascii="Arial" w:hAnsi="Arial" w:cs="Arial"/>
          <w:spacing w:val="-13"/>
        </w:rPr>
        <w:t xml:space="preserve"> </w:t>
      </w:r>
      <w:r w:rsidRPr="008C5E74">
        <w:rPr>
          <w:rFonts w:ascii="Arial" w:hAnsi="Arial" w:cs="Arial"/>
        </w:rPr>
        <w:t>o</w:t>
      </w:r>
      <w:r w:rsidRPr="008C5E74">
        <w:rPr>
          <w:rFonts w:ascii="Arial" w:hAnsi="Arial" w:cs="Arial"/>
          <w:spacing w:val="-12"/>
        </w:rPr>
        <w:t xml:space="preserve"> </w:t>
      </w:r>
      <w:r w:rsidRPr="008C5E74">
        <w:rPr>
          <w:rFonts w:ascii="Arial" w:hAnsi="Arial" w:cs="Arial"/>
        </w:rPr>
        <w:t>dependientes.</w:t>
      </w:r>
      <w:r w:rsidRPr="008C5E74">
        <w:rPr>
          <w:rFonts w:ascii="Arial" w:hAnsi="Arial" w:cs="Arial"/>
          <w:spacing w:val="-12"/>
        </w:rPr>
        <w:t xml:space="preserve"> </w:t>
      </w:r>
      <w:r w:rsidRPr="008C5E74">
        <w:rPr>
          <w:rFonts w:ascii="Arial" w:hAnsi="Arial" w:cs="Arial"/>
          <w:b/>
        </w:rPr>
        <w:t>CLAUSULA</w:t>
      </w:r>
      <w:r w:rsidRPr="008C5E74">
        <w:rPr>
          <w:rFonts w:ascii="Arial" w:hAnsi="Arial" w:cs="Arial"/>
          <w:b/>
          <w:spacing w:val="-11"/>
        </w:rPr>
        <w:t xml:space="preserve"> </w:t>
      </w:r>
      <w:r w:rsidRPr="008C5E74">
        <w:rPr>
          <w:rFonts w:ascii="Arial" w:hAnsi="Arial" w:cs="Arial"/>
          <w:b/>
        </w:rPr>
        <w:t>DÉCIMA</w:t>
      </w:r>
      <w:r w:rsidRPr="008C5E74">
        <w:rPr>
          <w:rFonts w:ascii="Arial" w:hAnsi="Arial" w:cs="Arial"/>
          <w:b/>
          <w:spacing w:val="-12"/>
        </w:rPr>
        <w:t xml:space="preserve"> </w:t>
      </w:r>
      <w:r w:rsidRPr="008C5E74">
        <w:rPr>
          <w:rFonts w:ascii="Arial" w:hAnsi="Arial" w:cs="Arial"/>
          <w:b/>
        </w:rPr>
        <w:t>PRIMERA.</w:t>
      </w:r>
      <w:r w:rsidRPr="008C5E74">
        <w:rPr>
          <w:rFonts w:ascii="Arial" w:hAnsi="Arial" w:cs="Arial"/>
          <w:b/>
          <w:spacing w:val="-14"/>
        </w:rPr>
        <w:t xml:space="preserve"> </w:t>
      </w:r>
      <w:r w:rsidRPr="008C5E74">
        <w:rPr>
          <w:rFonts w:ascii="Arial" w:hAnsi="Arial" w:cs="Arial"/>
          <w:b/>
        </w:rPr>
        <w:t>-</w:t>
      </w:r>
      <w:r w:rsidRPr="008C5E74">
        <w:rPr>
          <w:rFonts w:ascii="Arial" w:hAnsi="Arial" w:cs="Arial"/>
          <w:b/>
          <w:spacing w:val="-11"/>
        </w:rPr>
        <w:t xml:space="preserve"> </w:t>
      </w:r>
      <w:r w:rsidRPr="008C5E74">
        <w:rPr>
          <w:rFonts w:ascii="Arial" w:hAnsi="Arial" w:cs="Arial"/>
          <w:b/>
        </w:rPr>
        <w:t>RÉGIMEN</w:t>
      </w:r>
      <w:r w:rsidRPr="008C5E74">
        <w:rPr>
          <w:rFonts w:ascii="Arial" w:hAnsi="Arial" w:cs="Arial"/>
          <w:b/>
          <w:spacing w:val="-14"/>
        </w:rPr>
        <w:t xml:space="preserve"> </w:t>
      </w:r>
      <w:r w:rsidRPr="008C5E74">
        <w:rPr>
          <w:rFonts w:ascii="Arial" w:hAnsi="Arial" w:cs="Arial"/>
          <w:b/>
        </w:rPr>
        <w:t>DE</w:t>
      </w:r>
      <w:r w:rsidRPr="008C5E74">
        <w:rPr>
          <w:rFonts w:ascii="Arial" w:hAnsi="Arial" w:cs="Arial"/>
          <w:b/>
          <w:spacing w:val="-13"/>
        </w:rPr>
        <w:t xml:space="preserve"> </w:t>
      </w:r>
      <w:r w:rsidRPr="008C5E74">
        <w:rPr>
          <w:rFonts w:ascii="Arial" w:hAnsi="Arial" w:cs="Arial"/>
          <w:b/>
        </w:rPr>
        <w:t xml:space="preserve">SEGURIDAD SOCIAL: </w:t>
      </w:r>
      <w:r w:rsidRPr="008C5E74">
        <w:rPr>
          <w:rFonts w:ascii="Arial" w:hAnsi="Arial" w:cs="Arial"/>
        </w:rPr>
        <w:t>Para</w:t>
      </w:r>
      <w:r w:rsidRPr="008C5E74">
        <w:rPr>
          <w:rFonts w:ascii="Arial" w:hAnsi="Arial" w:cs="Arial"/>
          <w:spacing w:val="-2"/>
        </w:rPr>
        <w:t xml:space="preserve"> </w:t>
      </w:r>
      <w:r w:rsidRPr="008C5E74">
        <w:rPr>
          <w:rFonts w:ascii="Arial" w:hAnsi="Arial" w:cs="Arial"/>
        </w:rPr>
        <w:t>efectos</w:t>
      </w:r>
      <w:r w:rsidRPr="008C5E74">
        <w:rPr>
          <w:rFonts w:ascii="Arial" w:hAnsi="Arial" w:cs="Arial"/>
          <w:spacing w:val="-1"/>
        </w:rPr>
        <w:t xml:space="preserve"> </w:t>
      </w:r>
      <w:r w:rsidRPr="008C5E74">
        <w:rPr>
          <w:rFonts w:ascii="Arial" w:hAnsi="Arial" w:cs="Arial"/>
        </w:rPr>
        <w:t>de</w:t>
      </w:r>
      <w:r w:rsidRPr="008C5E74">
        <w:rPr>
          <w:rFonts w:ascii="Arial" w:hAnsi="Arial" w:cs="Arial"/>
          <w:spacing w:val="-3"/>
        </w:rPr>
        <w:t xml:space="preserve"> </w:t>
      </w:r>
      <w:r w:rsidRPr="008C5E74">
        <w:rPr>
          <w:rFonts w:ascii="Arial" w:hAnsi="Arial" w:cs="Arial"/>
        </w:rPr>
        <w:t>dar</w:t>
      </w:r>
      <w:r w:rsidRPr="008C5E74">
        <w:rPr>
          <w:rFonts w:ascii="Arial" w:hAnsi="Arial" w:cs="Arial"/>
          <w:spacing w:val="-1"/>
        </w:rPr>
        <w:t xml:space="preserve"> </w:t>
      </w:r>
      <w:r w:rsidRPr="008C5E74">
        <w:rPr>
          <w:rFonts w:ascii="Arial" w:hAnsi="Arial" w:cs="Arial"/>
        </w:rPr>
        <w:t>cumplimiento</w:t>
      </w:r>
      <w:r w:rsidRPr="008C5E74">
        <w:rPr>
          <w:rFonts w:ascii="Arial" w:hAnsi="Arial" w:cs="Arial"/>
          <w:spacing w:val="-2"/>
        </w:rPr>
        <w:t xml:space="preserve"> </w:t>
      </w:r>
      <w:r w:rsidRPr="008C5E74">
        <w:rPr>
          <w:rFonts w:ascii="Arial" w:hAnsi="Arial" w:cs="Arial"/>
        </w:rPr>
        <w:t>al</w:t>
      </w:r>
      <w:r w:rsidRPr="008C5E74">
        <w:rPr>
          <w:rFonts w:ascii="Arial" w:hAnsi="Arial" w:cs="Arial"/>
          <w:spacing w:val="-3"/>
        </w:rPr>
        <w:t xml:space="preserve"> </w:t>
      </w:r>
      <w:r w:rsidRPr="008C5E74">
        <w:rPr>
          <w:rFonts w:ascii="Arial" w:hAnsi="Arial" w:cs="Arial"/>
        </w:rPr>
        <w:t>artículo 282</w:t>
      </w:r>
      <w:r w:rsidRPr="008C5E74">
        <w:rPr>
          <w:rFonts w:ascii="Arial" w:hAnsi="Arial" w:cs="Arial"/>
          <w:spacing w:val="-2"/>
        </w:rPr>
        <w:t xml:space="preserve"> </w:t>
      </w:r>
      <w:r w:rsidRPr="008C5E74">
        <w:rPr>
          <w:rFonts w:ascii="Arial" w:hAnsi="Arial" w:cs="Arial"/>
        </w:rPr>
        <w:t>de la</w:t>
      </w:r>
      <w:r w:rsidRPr="008C5E74">
        <w:rPr>
          <w:rFonts w:ascii="Arial" w:hAnsi="Arial" w:cs="Arial"/>
          <w:spacing w:val="-2"/>
        </w:rPr>
        <w:t xml:space="preserve"> </w:t>
      </w:r>
      <w:r w:rsidRPr="008C5E74">
        <w:rPr>
          <w:rFonts w:ascii="Arial" w:hAnsi="Arial" w:cs="Arial"/>
        </w:rPr>
        <w:t>Ley</w:t>
      </w:r>
      <w:r w:rsidRPr="008C5E74">
        <w:rPr>
          <w:rFonts w:ascii="Arial" w:hAnsi="Arial" w:cs="Arial"/>
          <w:spacing w:val="-1"/>
        </w:rPr>
        <w:t xml:space="preserve"> </w:t>
      </w:r>
      <w:r w:rsidRPr="008C5E74">
        <w:rPr>
          <w:rFonts w:ascii="Arial" w:hAnsi="Arial" w:cs="Arial"/>
        </w:rPr>
        <w:t>100</w:t>
      </w:r>
      <w:r w:rsidRPr="008C5E74">
        <w:rPr>
          <w:rFonts w:ascii="Arial" w:hAnsi="Arial" w:cs="Arial"/>
          <w:spacing w:val="-2"/>
        </w:rPr>
        <w:t xml:space="preserve"> </w:t>
      </w:r>
      <w:r w:rsidRPr="008C5E74">
        <w:rPr>
          <w:rFonts w:ascii="Arial" w:hAnsi="Arial" w:cs="Arial"/>
        </w:rPr>
        <w:t>de</w:t>
      </w:r>
      <w:r w:rsidRPr="008C5E74">
        <w:rPr>
          <w:rFonts w:ascii="Arial" w:hAnsi="Arial" w:cs="Arial"/>
          <w:spacing w:val="-3"/>
        </w:rPr>
        <w:t xml:space="preserve"> </w:t>
      </w:r>
      <w:r w:rsidRPr="008C5E74">
        <w:rPr>
          <w:rFonts w:ascii="Arial" w:hAnsi="Arial" w:cs="Arial"/>
        </w:rPr>
        <w:t>1993, subrogado</w:t>
      </w:r>
      <w:r w:rsidRPr="008C5E74">
        <w:rPr>
          <w:rFonts w:ascii="Arial" w:hAnsi="Arial" w:cs="Arial"/>
          <w:spacing w:val="-2"/>
        </w:rPr>
        <w:t xml:space="preserve"> </w:t>
      </w:r>
      <w:r w:rsidRPr="008C5E74">
        <w:rPr>
          <w:rFonts w:ascii="Arial" w:hAnsi="Arial" w:cs="Arial"/>
        </w:rPr>
        <w:t>por</w:t>
      </w:r>
      <w:r w:rsidRPr="008C5E74">
        <w:rPr>
          <w:rFonts w:ascii="Arial" w:hAnsi="Arial" w:cs="Arial"/>
          <w:spacing w:val="-1"/>
        </w:rPr>
        <w:t xml:space="preserve"> </w:t>
      </w:r>
      <w:r w:rsidRPr="008C5E74">
        <w:rPr>
          <w:rFonts w:ascii="Arial" w:hAnsi="Arial" w:cs="Arial"/>
        </w:rPr>
        <w:t xml:space="preserve">el artículo 114 del Decreto 2150 de 1995, concordante con el artículo 50 de la Ley 789 de 2002 y articulo 23 de la Ley 1150 de 2007, el </w:t>
      </w:r>
      <w:r w:rsidRPr="008C5E74">
        <w:rPr>
          <w:rFonts w:ascii="Arial" w:hAnsi="Arial" w:cs="Arial"/>
          <w:b/>
        </w:rPr>
        <w:t xml:space="preserve">CONTRATISTA </w:t>
      </w:r>
      <w:r w:rsidRPr="008C5E74">
        <w:rPr>
          <w:rFonts w:ascii="Arial" w:hAnsi="Arial" w:cs="Arial"/>
        </w:rPr>
        <w:t>deberá acreditar con anterioridad al perfeccionamiento del presente contrato su afiliación al Sistema de Seguridad Social Integral en Salud</w:t>
      </w:r>
      <w:r w:rsidRPr="008C5E74">
        <w:rPr>
          <w:rFonts w:ascii="Arial" w:hAnsi="Arial" w:cs="Arial"/>
          <w:spacing w:val="28"/>
        </w:rPr>
        <w:t xml:space="preserve">  </w:t>
      </w:r>
      <w:r w:rsidRPr="008C5E74">
        <w:rPr>
          <w:rFonts w:ascii="Arial" w:hAnsi="Arial" w:cs="Arial"/>
        </w:rPr>
        <w:t>y</w:t>
      </w:r>
      <w:r w:rsidRPr="008C5E74">
        <w:rPr>
          <w:rFonts w:ascii="Arial" w:hAnsi="Arial" w:cs="Arial"/>
          <w:spacing w:val="31"/>
        </w:rPr>
        <w:t xml:space="preserve">  </w:t>
      </w:r>
      <w:r w:rsidRPr="008C5E74">
        <w:rPr>
          <w:rFonts w:ascii="Arial" w:hAnsi="Arial" w:cs="Arial"/>
        </w:rPr>
        <w:t>Pensión.</w:t>
      </w:r>
      <w:r w:rsidRPr="008C5E74">
        <w:rPr>
          <w:rFonts w:ascii="Arial" w:hAnsi="Arial" w:cs="Arial"/>
          <w:spacing w:val="29"/>
        </w:rPr>
        <w:t xml:space="preserve">  </w:t>
      </w:r>
      <w:r w:rsidRPr="008C5E74">
        <w:rPr>
          <w:rFonts w:ascii="Arial" w:hAnsi="Arial" w:cs="Arial"/>
          <w:b/>
        </w:rPr>
        <w:t>CLAUSULA</w:t>
      </w:r>
      <w:r w:rsidRPr="008C5E74">
        <w:rPr>
          <w:rFonts w:ascii="Arial" w:hAnsi="Arial" w:cs="Arial"/>
          <w:b/>
          <w:spacing w:val="30"/>
        </w:rPr>
        <w:t xml:space="preserve">  </w:t>
      </w:r>
      <w:r w:rsidRPr="008C5E74">
        <w:rPr>
          <w:rFonts w:ascii="Arial" w:hAnsi="Arial" w:cs="Arial"/>
          <w:b/>
        </w:rPr>
        <w:t>DECIMA</w:t>
      </w:r>
      <w:r w:rsidRPr="008C5E74">
        <w:rPr>
          <w:rFonts w:ascii="Arial" w:hAnsi="Arial" w:cs="Arial"/>
          <w:b/>
          <w:spacing w:val="31"/>
        </w:rPr>
        <w:t xml:space="preserve">  </w:t>
      </w:r>
      <w:r w:rsidRPr="008C5E74">
        <w:rPr>
          <w:rFonts w:ascii="Arial" w:hAnsi="Arial" w:cs="Arial"/>
          <w:b/>
        </w:rPr>
        <w:t>SEGUNDA.-</w:t>
      </w:r>
      <w:r w:rsidRPr="008C5E74">
        <w:rPr>
          <w:rFonts w:ascii="Arial" w:hAnsi="Arial" w:cs="Arial"/>
          <w:b/>
          <w:spacing w:val="29"/>
        </w:rPr>
        <w:t xml:space="preserve">  </w:t>
      </w:r>
      <w:r w:rsidRPr="008C5E74">
        <w:rPr>
          <w:rFonts w:ascii="Arial" w:hAnsi="Arial" w:cs="Arial"/>
          <w:b/>
        </w:rPr>
        <w:t>CESIÓN</w:t>
      </w:r>
      <w:r w:rsidRPr="008C5E74">
        <w:rPr>
          <w:rFonts w:ascii="Arial" w:hAnsi="Arial" w:cs="Arial"/>
          <w:b/>
          <w:spacing w:val="30"/>
        </w:rPr>
        <w:t xml:space="preserve">  </w:t>
      </w:r>
      <w:r w:rsidRPr="008C5E74">
        <w:rPr>
          <w:rFonts w:ascii="Arial" w:hAnsi="Arial" w:cs="Arial"/>
          <w:b/>
        </w:rPr>
        <w:t>Y</w:t>
      </w:r>
      <w:r w:rsidRPr="008C5E74">
        <w:rPr>
          <w:rFonts w:ascii="Arial" w:hAnsi="Arial" w:cs="Arial"/>
          <w:b/>
          <w:spacing w:val="30"/>
        </w:rPr>
        <w:t xml:space="preserve">  </w:t>
      </w:r>
      <w:r w:rsidRPr="008C5E74">
        <w:rPr>
          <w:rFonts w:ascii="Arial" w:hAnsi="Arial" w:cs="Arial"/>
          <w:b/>
        </w:rPr>
        <w:t>SUBCONTRATOS</w:t>
      </w:r>
      <w:r w:rsidR="00272894" w:rsidRPr="008C5E74">
        <w:rPr>
          <w:rFonts w:ascii="Arial" w:hAnsi="Arial" w:cs="Arial"/>
          <w:b/>
        </w:rPr>
        <w:t>:</w:t>
      </w:r>
      <w:r w:rsidR="00272894" w:rsidRPr="008C5E74">
        <w:rPr>
          <w:rFonts w:ascii="Arial" w:hAnsi="Arial" w:cs="Arial"/>
          <w:b/>
          <w:spacing w:val="30"/>
        </w:rPr>
        <w:t xml:space="preserve"> El</w:t>
      </w:r>
      <w:r w:rsidRPr="008C5E74">
        <w:rPr>
          <w:rFonts w:ascii="Arial" w:hAnsi="Arial" w:cs="Arial"/>
          <w:spacing w:val="-5"/>
        </w:rPr>
        <w:t xml:space="preserve"> </w:t>
      </w:r>
      <w:r w:rsidRPr="008C5E74">
        <w:rPr>
          <w:rFonts w:ascii="Arial" w:hAnsi="Arial" w:cs="Arial"/>
          <w:b/>
        </w:rPr>
        <w:t xml:space="preserve">CONTRATISTA </w:t>
      </w:r>
      <w:r w:rsidRPr="008C5E74">
        <w:rPr>
          <w:rFonts w:ascii="Arial" w:hAnsi="Arial" w:cs="Arial"/>
        </w:rPr>
        <w:t xml:space="preserve">no podrá ceder ni subcontratar el presente contrato a persona natural o jurídica alguna, sin el consentimiento previo, expreso y escrito del </w:t>
      </w:r>
      <w:r w:rsidRPr="008C5E74">
        <w:rPr>
          <w:rFonts w:ascii="Arial" w:hAnsi="Arial" w:cs="Arial"/>
          <w:b/>
        </w:rPr>
        <w:t>CONCEJO</w:t>
      </w:r>
      <w:r w:rsidRPr="008C5E74">
        <w:rPr>
          <w:rFonts w:ascii="Arial" w:hAnsi="Arial" w:cs="Arial"/>
        </w:rPr>
        <w:t xml:space="preserve">, pudiendo éste reservarse la razón o razones que tenga para negar la cesión o subcontrato. </w:t>
      </w:r>
      <w:r w:rsidRPr="008C5E74">
        <w:rPr>
          <w:rFonts w:ascii="Arial" w:hAnsi="Arial" w:cs="Arial"/>
          <w:b/>
        </w:rPr>
        <w:t>CLAUSULA DÉCIMA TERCERA.- CADUCIDAD</w:t>
      </w:r>
      <w:r w:rsidRPr="008C5E74">
        <w:rPr>
          <w:rFonts w:ascii="Arial" w:hAnsi="Arial" w:cs="Arial"/>
        </w:rPr>
        <w:t xml:space="preserve">: El </w:t>
      </w:r>
      <w:r w:rsidRPr="008C5E74">
        <w:rPr>
          <w:rFonts w:ascii="Arial" w:hAnsi="Arial" w:cs="Arial"/>
          <w:b/>
        </w:rPr>
        <w:t xml:space="preserve">CONCEJO MUNICIPAL </w:t>
      </w:r>
      <w:r w:rsidRPr="008C5E74">
        <w:rPr>
          <w:rFonts w:ascii="Arial" w:hAnsi="Arial" w:cs="Arial"/>
        </w:rPr>
        <w:t xml:space="preserve">podrá declarar la caducidad del presente contrato por medio de resolución motivada si se presenta algún hecho constitutivo de incumplimiento de las obligaciones a cargo del </w:t>
      </w:r>
      <w:r w:rsidRPr="008C5E74">
        <w:rPr>
          <w:rFonts w:ascii="Arial" w:hAnsi="Arial" w:cs="Arial"/>
          <w:b/>
        </w:rPr>
        <w:t>CONTRATISTA</w:t>
      </w:r>
      <w:r w:rsidRPr="008C5E74">
        <w:rPr>
          <w:rFonts w:ascii="Arial" w:hAnsi="Arial" w:cs="Arial"/>
        </w:rPr>
        <w:t>, que afecte de manera grave y directa la ejecución del contrato</w:t>
      </w:r>
      <w:r w:rsidRPr="008C5E74">
        <w:rPr>
          <w:rFonts w:ascii="Arial" w:hAnsi="Arial" w:cs="Arial"/>
          <w:spacing w:val="-2"/>
        </w:rPr>
        <w:t xml:space="preserve"> </w:t>
      </w:r>
      <w:r w:rsidRPr="008C5E74">
        <w:rPr>
          <w:rFonts w:ascii="Arial" w:hAnsi="Arial" w:cs="Arial"/>
        </w:rPr>
        <w:t>y evidencie que</w:t>
      </w:r>
      <w:r w:rsidRPr="008C5E74">
        <w:rPr>
          <w:rFonts w:ascii="Arial" w:hAnsi="Arial" w:cs="Arial"/>
          <w:spacing w:val="-1"/>
        </w:rPr>
        <w:t xml:space="preserve"> </w:t>
      </w:r>
      <w:r w:rsidRPr="008C5E74">
        <w:rPr>
          <w:rFonts w:ascii="Arial" w:hAnsi="Arial" w:cs="Arial"/>
        </w:rPr>
        <w:t>puede conducir a</w:t>
      </w:r>
      <w:r w:rsidRPr="008C5E74">
        <w:rPr>
          <w:rFonts w:ascii="Arial" w:hAnsi="Arial" w:cs="Arial"/>
          <w:spacing w:val="-1"/>
        </w:rPr>
        <w:t xml:space="preserve"> </w:t>
      </w:r>
      <w:r w:rsidRPr="008C5E74">
        <w:rPr>
          <w:rFonts w:ascii="Arial" w:hAnsi="Arial" w:cs="Arial"/>
        </w:rPr>
        <w:t>su paralización, para lo</w:t>
      </w:r>
      <w:r w:rsidRPr="008C5E74">
        <w:rPr>
          <w:rFonts w:ascii="Arial" w:hAnsi="Arial" w:cs="Arial"/>
          <w:spacing w:val="-1"/>
        </w:rPr>
        <w:t xml:space="preserve"> </w:t>
      </w:r>
      <w:r w:rsidRPr="008C5E74">
        <w:rPr>
          <w:rFonts w:ascii="Arial" w:hAnsi="Arial" w:cs="Arial"/>
        </w:rPr>
        <w:t>cual</w:t>
      </w:r>
      <w:r w:rsidRPr="008C5E74">
        <w:rPr>
          <w:rFonts w:ascii="Arial" w:hAnsi="Arial" w:cs="Arial"/>
          <w:spacing w:val="-2"/>
        </w:rPr>
        <w:t xml:space="preserve"> </w:t>
      </w:r>
      <w:r w:rsidRPr="008C5E74">
        <w:rPr>
          <w:rFonts w:ascii="Arial" w:hAnsi="Arial" w:cs="Arial"/>
        </w:rPr>
        <w:t>se</w:t>
      </w:r>
      <w:r w:rsidRPr="008C5E74">
        <w:rPr>
          <w:rFonts w:ascii="Arial" w:hAnsi="Arial" w:cs="Arial"/>
          <w:spacing w:val="-1"/>
        </w:rPr>
        <w:t xml:space="preserve"> </w:t>
      </w:r>
      <w:r w:rsidRPr="008C5E74">
        <w:rPr>
          <w:rFonts w:ascii="Arial" w:hAnsi="Arial" w:cs="Arial"/>
        </w:rPr>
        <w:t>dará por terminado en el</w:t>
      </w:r>
      <w:r>
        <w:rPr>
          <w:rFonts w:ascii="Arial" w:hAnsi="Arial" w:cs="Arial"/>
        </w:rPr>
        <w:t xml:space="preserve"> </w:t>
      </w:r>
      <w:r w:rsidRPr="008C5E74">
        <w:rPr>
          <w:rFonts w:ascii="Arial" w:hAnsi="Arial" w:cs="Arial"/>
        </w:rPr>
        <w:t xml:space="preserve">5º del artículo </w:t>
      </w:r>
      <w:r w:rsidRPr="008C5E74">
        <w:rPr>
          <w:rFonts w:ascii="Arial" w:hAnsi="Arial" w:cs="Arial"/>
        </w:rPr>
        <w:lastRenderedPageBreak/>
        <w:t xml:space="preserve">5º de la Ley 80 de 1993 y demás normas complementarias. </w:t>
      </w:r>
      <w:r w:rsidRPr="008C5E74">
        <w:rPr>
          <w:rFonts w:ascii="Arial" w:hAnsi="Arial" w:cs="Arial"/>
          <w:b/>
        </w:rPr>
        <w:t>CLAUSULA DÉCIMA CUARTA.- MULTAS</w:t>
      </w:r>
      <w:r w:rsidRPr="008C5E74">
        <w:rPr>
          <w:rFonts w:ascii="Arial" w:hAnsi="Arial" w:cs="Arial"/>
        </w:rPr>
        <w:t xml:space="preserve">: Si durante la ejecución del contrato el </w:t>
      </w:r>
      <w:r w:rsidRPr="008C5E74">
        <w:rPr>
          <w:rFonts w:ascii="Arial" w:hAnsi="Arial" w:cs="Arial"/>
          <w:b/>
        </w:rPr>
        <w:t xml:space="preserve">CONTRATISTA </w:t>
      </w:r>
      <w:r w:rsidRPr="008C5E74">
        <w:rPr>
          <w:rFonts w:ascii="Arial" w:hAnsi="Arial" w:cs="Arial"/>
        </w:rPr>
        <w:t>incumple alguna o algunas</w:t>
      </w:r>
      <w:r w:rsidRPr="008C5E74">
        <w:rPr>
          <w:rFonts w:ascii="Arial" w:hAnsi="Arial" w:cs="Arial"/>
          <w:spacing w:val="-7"/>
        </w:rPr>
        <w:t xml:space="preserve"> </w:t>
      </w:r>
      <w:r w:rsidRPr="008C5E74">
        <w:rPr>
          <w:rFonts w:ascii="Arial" w:hAnsi="Arial" w:cs="Arial"/>
        </w:rPr>
        <w:t>de</w:t>
      </w:r>
      <w:r w:rsidRPr="008C5E74">
        <w:rPr>
          <w:rFonts w:ascii="Arial" w:hAnsi="Arial" w:cs="Arial"/>
          <w:spacing w:val="-8"/>
        </w:rPr>
        <w:t xml:space="preserve"> </w:t>
      </w:r>
      <w:r w:rsidRPr="008C5E74">
        <w:rPr>
          <w:rFonts w:ascii="Arial" w:hAnsi="Arial" w:cs="Arial"/>
        </w:rPr>
        <w:t>las</w:t>
      </w:r>
      <w:r w:rsidRPr="008C5E74">
        <w:rPr>
          <w:rFonts w:ascii="Arial" w:hAnsi="Arial" w:cs="Arial"/>
          <w:spacing w:val="-9"/>
        </w:rPr>
        <w:t xml:space="preserve"> </w:t>
      </w:r>
      <w:r w:rsidRPr="008C5E74">
        <w:rPr>
          <w:rFonts w:ascii="Arial" w:hAnsi="Arial" w:cs="Arial"/>
        </w:rPr>
        <w:t>obligaciones</w:t>
      </w:r>
      <w:r w:rsidRPr="008C5E74">
        <w:rPr>
          <w:rFonts w:ascii="Arial" w:hAnsi="Arial" w:cs="Arial"/>
          <w:spacing w:val="-9"/>
        </w:rPr>
        <w:t xml:space="preserve"> </w:t>
      </w:r>
      <w:r w:rsidRPr="008C5E74">
        <w:rPr>
          <w:rFonts w:ascii="Arial" w:hAnsi="Arial" w:cs="Arial"/>
        </w:rPr>
        <w:t>derivadas</w:t>
      </w:r>
      <w:r w:rsidRPr="008C5E74">
        <w:rPr>
          <w:rFonts w:ascii="Arial" w:hAnsi="Arial" w:cs="Arial"/>
          <w:spacing w:val="-9"/>
        </w:rPr>
        <w:t xml:space="preserve"> </w:t>
      </w:r>
      <w:r w:rsidRPr="008C5E74">
        <w:rPr>
          <w:rFonts w:ascii="Arial" w:hAnsi="Arial" w:cs="Arial"/>
        </w:rPr>
        <w:t>del</w:t>
      </w:r>
      <w:r w:rsidRPr="008C5E74">
        <w:rPr>
          <w:rFonts w:ascii="Arial" w:hAnsi="Arial" w:cs="Arial"/>
          <w:spacing w:val="-9"/>
        </w:rPr>
        <w:t xml:space="preserve"> </w:t>
      </w:r>
      <w:r w:rsidRPr="008C5E74">
        <w:rPr>
          <w:rFonts w:ascii="Arial" w:hAnsi="Arial" w:cs="Arial"/>
        </w:rPr>
        <w:t>presente</w:t>
      </w:r>
      <w:r w:rsidRPr="008C5E74">
        <w:rPr>
          <w:rFonts w:ascii="Arial" w:hAnsi="Arial" w:cs="Arial"/>
          <w:spacing w:val="-10"/>
        </w:rPr>
        <w:t xml:space="preserve"> </w:t>
      </w:r>
      <w:r w:rsidRPr="008C5E74">
        <w:rPr>
          <w:rFonts w:ascii="Arial" w:hAnsi="Arial" w:cs="Arial"/>
        </w:rPr>
        <w:t>contrato,</w:t>
      </w:r>
      <w:r w:rsidRPr="008C5E74">
        <w:rPr>
          <w:rFonts w:ascii="Arial" w:hAnsi="Arial" w:cs="Arial"/>
          <w:spacing w:val="-7"/>
        </w:rPr>
        <w:t xml:space="preserve"> </w:t>
      </w:r>
      <w:r w:rsidRPr="008C5E74">
        <w:rPr>
          <w:rFonts w:ascii="Arial" w:hAnsi="Arial" w:cs="Arial"/>
        </w:rPr>
        <w:t>el</w:t>
      </w:r>
      <w:r w:rsidRPr="008C5E74">
        <w:rPr>
          <w:rFonts w:ascii="Arial" w:hAnsi="Arial" w:cs="Arial"/>
          <w:spacing w:val="-9"/>
        </w:rPr>
        <w:t xml:space="preserve"> </w:t>
      </w:r>
      <w:r w:rsidRPr="008C5E74">
        <w:rPr>
          <w:rFonts w:ascii="Arial" w:hAnsi="Arial" w:cs="Arial"/>
          <w:b/>
        </w:rPr>
        <w:t>CONCEJO</w:t>
      </w:r>
      <w:r w:rsidRPr="008C5E74">
        <w:rPr>
          <w:rFonts w:ascii="Arial" w:hAnsi="Arial" w:cs="Arial"/>
          <w:b/>
          <w:spacing w:val="-9"/>
        </w:rPr>
        <w:t xml:space="preserve"> </w:t>
      </w:r>
      <w:r w:rsidRPr="008C5E74">
        <w:rPr>
          <w:rFonts w:ascii="Arial" w:hAnsi="Arial" w:cs="Arial"/>
          <w:b/>
        </w:rPr>
        <w:t>MUNICIPAL</w:t>
      </w:r>
      <w:r w:rsidRPr="008C5E74">
        <w:rPr>
          <w:rFonts w:ascii="Arial" w:hAnsi="Arial" w:cs="Arial"/>
          <w:b/>
          <w:spacing w:val="-5"/>
        </w:rPr>
        <w:t xml:space="preserve"> </w:t>
      </w:r>
      <w:r w:rsidRPr="008C5E74">
        <w:rPr>
          <w:rFonts w:ascii="Arial" w:hAnsi="Arial" w:cs="Arial"/>
        </w:rPr>
        <w:t>le</w:t>
      </w:r>
      <w:r w:rsidRPr="008C5E74">
        <w:rPr>
          <w:rFonts w:ascii="Arial" w:hAnsi="Arial" w:cs="Arial"/>
          <w:spacing w:val="-8"/>
        </w:rPr>
        <w:t xml:space="preserve"> </w:t>
      </w:r>
      <w:r w:rsidRPr="008C5E74">
        <w:rPr>
          <w:rFonts w:ascii="Arial" w:hAnsi="Arial" w:cs="Arial"/>
        </w:rPr>
        <w:t>impondrá multas diarias y sucesivas equivalentes al cero punto cinco por ciento (0.5%) del</w:t>
      </w:r>
      <w:r w:rsidRPr="008C5E74">
        <w:rPr>
          <w:rFonts w:ascii="Arial" w:hAnsi="Arial" w:cs="Arial"/>
          <w:spacing w:val="40"/>
        </w:rPr>
        <w:t xml:space="preserve"> </w:t>
      </w:r>
      <w:r w:rsidRPr="008C5E74">
        <w:rPr>
          <w:rFonts w:ascii="Arial" w:hAnsi="Arial" w:cs="Arial"/>
        </w:rPr>
        <w:t>valor total del contrato,</w:t>
      </w:r>
      <w:r w:rsidRPr="008C5E74">
        <w:rPr>
          <w:rFonts w:ascii="Arial" w:hAnsi="Arial" w:cs="Arial"/>
          <w:spacing w:val="-2"/>
        </w:rPr>
        <w:t xml:space="preserve"> </w:t>
      </w:r>
      <w:r w:rsidRPr="008C5E74">
        <w:rPr>
          <w:rFonts w:ascii="Arial" w:hAnsi="Arial" w:cs="Arial"/>
        </w:rPr>
        <w:t>sin</w:t>
      </w:r>
      <w:r w:rsidRPr="008C5E74">
        <w:rPr>
          <w:rFonts w:ascii="Arial" w:hAnsi="Arial" w:cs="Arial"/>
          <w:spacing w:val="-2"/>
        </w:rPr>
        <w:t xml:space="preserve"> </w:t>
      </w:r>
      <w:r w:rsidRPr="008C5E74">
        <w:rPr>
          <w:rFonts w:ascii="Arial" w:hAnsi="Arial" w:cs="Arial"/>
        </w:rPr>
        <w:t>exceder</w:t>
      </w:r>
      <w:r w:rsidRPr="008C5E74">
        <w:rPr>
          <w:rFonts w:ascii="Arial" w:hAnsi="Arial" w:cs="Arial"/>
          <w:spacing w:val="-1"/>
        </w:rPr>
        <w:t xml:space="preserve"> </w:t>
      </w:r>
      <w:r w:rsidRPr="008C5E74">
        <w:rPr>
          <w:rFonts w:ascii="Arial" w:hAnsi="Arial" w:cs="Arial"/>
        </w:rPr>
        <w:t>el</w:t>
      </w:r>
      <w:r w:rsidRPr="008C5E74">
        <w:rPr>
          <w:rFonts w:ascii="Arial" w:hAnsi="Arial" w:cs="Arial"/>
          <w:spacing w:val="-3"/>
        </w:rPr>
        <w:t xml:space="preserve"> </w:t>
      </w:r>
      <w:r w:rsidRPr="008C5E74">
        <w:rPr>
          <w:rFonts w:ascii="Arial" w:hAnsi="Arial" w:cs="Arial"/>
        </w:rPr>
        <w:t>diez</w:t>
      </w:r>
      <w:r w:rsidRPr="008C5E74">
        <w:rPr>
          <w:rFonts w:ascii="Arial" w:hAnsi="Arial" w:cs="Arial"/>
          <w:spacing w:val="-3"/>
        </w:rPr>
        <w:t xml:space="preserve"> </w:t>
      </w:r>
      <w:r w:rsidRPr="008C5E74">
        <w:rPr>
          <w:rFonts w:ascii="Arial" w:hAnsi="Arial" w:cs="Arial"/>
        </w:rPr>
        <w:t>por</w:t>
      </w:r>
      <w:r w:rsidRPr="008C5E74">
        <w:rPr>
          <w:rFonts w:ascii="Arial" w:hAnsi="Arial" w:cs="Arial"/>
          <w:spacing w:val="-3"/>
        </w:rPr>
        <w:t xml:space="preserve"> </w:t>
      </w:r>
      <w:r w:rsidRPr="008C5E74">
        <w:rPr>
          <w:rFonts w:ascii="Arial" w:hAnsi="Arial" w:cs="Arial"/>
        </w:rPr>
        <w:t>ciento</w:t>
      </w:r>
      <w:r w:rsidRPr="008C5E74">
        <w:rPr>
          <w:rFonts w:ascii="Arial" w:hAnsi="Arial" w:cs="Arial"/>
          <w:spacing w:val="-2"/>
        </w:rPr>
        <w:t xml:space="preserve"> </w:t>
      </w:r>
      <w:r w:rsidRPr="008C5E74">
        <w:rPr>
          <w:rFonts w:ascii="Arial" w:hAnsi="Arial" w:cs="Arial"/>
        </w:rPr>
        <w:t>(10%) del</w:t>
      </w:r>
      <w:r w:rsidRPr="008C5E74">
        <w:rPr>
          <w:rFonts w:ascii="Arial" w:hAnsi="Arial" w:cs="Arial"/>
          <w:spacing w:val="-5"/>
        </w:rPr>
        <w:t xml:space="preserve"> </w:t>
      </w:r>
      <w:r w:rsidRPr="008C5E74">
        <w:rPr>
          <w:rFonts w:ascii="Arial" w:hAnsi="Arial" w:cs="Arial"/>
        </w:rPr>
        <w:t>valor</w:t>
      </w:r>
      <w:r w:rsidRPr="008C5E74">
        <w:rPr>
          <w:rFonts w:ascii="Arial" w:hAnsi="Arial" w:cs="Arial"/>
          <w:spacing w:val="-1"/>
        </w:rPr>
        <w:t xml:space="preserve"> </w:t>
      </w:r>
      <w:r w:rsidRPr="008C5E74">
        <w:rPr>
          <w:rFonts w:ascii="Arial" w:hAnsi="Arial" w:cs="Arial"/>
        </w:rPr>
        <w:t>total,</w:t>
      </w:r>
      <w:r w:rsidRPr="008C5E74">
        <w:rPr>
          <w:rFonts w:ascii="Arial" w:hAnsi="Arial" w:cs="Arial"/>
          <w:spacing w:val="-2"/>
        </w:rPr>
        <w:t xml:space="preserve"> </w:t>
      </w:r>
      <w:r w:rsidRPr="008C5E74">
        <w:rPr>
          <w:rFonts w:ascii="Arial" w:hAnsi="Arial" w:cs="Arial"/>
        </w:rPr>
        <w:t>de</w:t>
      </w:r>
      <w:r w:rsidRPr="008C5E74">
        <w:rPr>
          <w:rFonts w:ascii="Arial" w:hAnsi="Arial" w:cs="Arial"/>
          <w:spacing w:val="-2"/>
        </w:rPr>
        <w:t xml:space="preserve"> </w:t>
      </w:r>
      <w:r w:rsidRPr="008C5E74">
        <w:rPr>
          <w:rFonts w:ascii="Arial" w:hAnsi="Arial" w:cs="Arial"/>
        </w:rPr>
        <w:t>conformidad</w:t>
      </w:r>
      <w:r w:rsidRPr="008C5E74">
        <w:rPr>
          <w:rFonts w:ascii="Arial" w:hAnsi="Arial" w:cs="Arial"/>
          <w:spacing w:val="-2"/>
        </w:rPr>
        <w:t xml:space="preserve"> </w:t>
      </w:r>
      <w:r w:rsidRPr="008C5E74">
        <w:rPr>
          <w:rFonts w:ascii="Arial" w:hAnsi="Arial" w:cs="Arial"/>
        </w:rPr>
        <w:t>con</w:t>
      </w:r>
      <w:r w:rsidRPr="008C5E74">
        <w:rPr>
          <w:rFonts w:ascii="Arial" w:hAnsi="Arial" w:cs="Arial"/>
          <w:spacing w:val="-3"/>
        </w:rPr>
        <w:t xml:space="preserve"> </w:t>
      </w:r>
      <w:r w:rsidRPr="008C5E74">
        <w:rPr>
          <w:rFonts w:ascii="Arial" w:hAnsi="Arial" w:cs="Arial"/>
        </w:rPr>
        <w:t>la</w:t>
      </w:r>
      <w:r w:rsidRPr="008C5E74">
        <w:rPr>
          <w:rFonts w:ascii="Arial" w:hAnsi="Arial" w:cs="Arial"/>
          <w:spacing w:val="-4"/>
        </w:rPr>
        <w:t xml:space="preserve"> </w:t>
      </w:r>
      <w:r w:rsidRPr="008C5E74">
        <w:rPr>
          <w:rFonts w:ascii="Arial" w:hAnsi="Arial" w:cs="Arial"/>
        </w:rPr>
        <w:t>Ley</w:t>
      </w:r>
      <w:r w:rsidRPr="008C5E74">
        <w:rPr>
          <w:rFonts w:ascii="Arial" w:hAnsi="Arial" w:cs="Arial"/>
          <w:spacing w:val="-1"/>
        </w:rPr>
        <w:t xml:space="preserve"> </w:t>
      </w:r>
      <w:r w:rsidRPr="008C5E74">
        <w:rPr>
          <w:rFonts w:ascii="Arial" w:hAnsi="Arial" w:cs="Arial"/>
        </w:rPr>
        <w:t>80</w:t>
      </w:r>
      <w:r w:rsidRPr="008C5E74">
        <w:rPr>
          <w:rFonts w:ascii="Arial" w:hAnsi="Arial" w:cs="Arial"/>
          <w:spacing w:val="-2"/>
        </w:rPr>
        <w:t xml:space="preserve"> </w:t>
      </w:r>
      <w:r w:rsidRPr="008C5E74">
        <w:rPr>
          <w:rFonts w:ascii="Arial" w:hAnsi="Arial" w:cs="Arial"/>
        </w:rPr>
        <w:t>de</w:t>
      </w:r>
      <w:r w:rsidRPr="008C5E74">
        <w:rPr>
          <w:rFonts w:ascii="Arial" w:hAnsi="Arial" w:cs="Arial"/>
          <w:spacing w:val="-2"/>
        </w:rPr>
        <w:t xml:space="preserve"> </w:t>
      </w:r>
      <w:r w:rsidRPr="008C5E74">
        <w:rPr>
          <w:rFonts w:ascii="Arial" w:hAnsi="Arial" w:cs="Arial"/>
        </w:rPr>
        <w:t>1993, el</w:t>
      </w:r>
      <w:r w:rsidRPr="008C5E74">
        <w:rPr>
          <w:rFonts w:ascii="Arial" w:hAnsi="Arial" w:cs="Arial"/>
          <w:spacing w:val="-4"/>
        </w:rPr>
        <w:t xml:space="preserve"> </w:t>
      </w:r>
      <w:r w:rsidRPr="008C5E74">
        <w:rPr>
          <w:rFonts w:ascii="Arial" w:hAnsi="Arial" w:cs="Arial"/>
        </w:rPr>
        <w:t>artículo</w:t>
      </w:r>
      <w:r w:rsidRPr="008C5E74">
        <w:rPr>
          <w:rFonts w:ascii="Arial" w:hAnsi="Arial" w:cs="Arial"/>
          <w:spacing w:val="-3"/>
        </w:rPr>
        <w:t xml:space="preserve"> </w:t>
      </w:r>
      <w:r w:rsidRPr="008C5E74">
        <w:rPr>
          <w:rFonts w:ascii="Arial" w:hAnsi="Arial" w:cs="Arial"/>
        </w:rPr>
        <w:t>17</w:t>
      </w:r>
      <w:r w:rsidRPr="008C5E74">
        <w:rPr>
          <w:rFonts w:ascii="Arial" w:hAnsi="Arial" w:cs="Arial"/>
          <w:spacing w:val="-3"/>
        </w:rPr>
        <w:t xml:space="preserve"> </w:t>
      </w:r>
      <w:r w:rsidRPr="008C5E74">
        <w:rPr>
          <w:rFonts w:ascii="Arial" w:hAnsi="Arial" w:cs="Arial"/>
        </w:rPr>
        <w:t>de</w:t>
      </w:r>
      <w:r w:rsidRPr="008C5E74">
        <w:rPr>
          <w:rFonts w:ascii="Arial" w:hAnsi="Arial" w:cs="Arial"/>
          <w:spacing w:val="-3"/>
        </w:rPr>
        <w:t xml:space="preserve"> </w:t>
      </w:r>
      <w:r w:rsidRPr="008C5E74">
        <w:rPr>
          <w:rFonts w:ascii="Arial" w:hAnsi="Arial" w:cs="Arial"/>
        </w:rPr>
        <w:t>la</w:t>
      </w:r>
      <w:r w:rsidRPr="008C5E74">
        <w:rPr>
          <w:rFonts w:ascii="Arial" w:hAnsi="Arial" w:cs="Arial"/>
          <w:spacing w:val="-3"/>
        </w:rPr>
        <w:t xml:space="preserve"> </w:t>
      </w:r>
      <w:r w:rsidRPr="008C5E74">
        <w:rPr>
          <w:rFonts w:ascii="Arial" w:hAnsi="Arial" w:cs="Arial"/>
        </w:rPr>
        <w:t>Ley</w:t>
      </w:r>
      <w:r w:rsidRPr="008C5E74">
        <w:rPr>
          <w:rFonts w:ascii="Arial" w:hAnsi="Arial" w:cs="Arial"/>
          <w:spacing w:val="-3"/>
        </w:rPr>
        <w:t xml:space="preserve"> </w:t>
      </w:r>
      <w:r w:rsidRPr="008C5E74">
        <w:rPr>
          <w:rFonts w:ascii="Arial" w:hAnsi="Arial" w:cs="Arial"/>
        </w:rPr>
        <w:t>1150</w:t>
      </w:r>
      <w:r w:rsidRPr="008C5E74">
        <w:rPr>
          <w:rFonts w:ascii="Arial" w:hAnsi="Arial" w:cs="Arial"/>
          <w:spacing w:val="-3"/>
        </w:rPr>
        <w:t xml:space="preserve"> </w:t>
      </w:r>
      <w:r w:rsidRPr="008C5E74">
        <w:rPr>
          <w:rFonts w:ascii="Arial" w:hAnsi="Arial" w:cs="Arial"/>
        </w:rPr>
        <w:t>de</w:t>
      </w:r>
      <w:r w:rsidRPr="008C5E74">
        <w:rPr>
          <w:rFonts w:ascii="Arial" w:hAnsi="Arial" w:cs="Arial"/>
          <w:spacing w:val="-3"/>
        </w:rPr>
        <w:t xml:space="preserve"> </w:t>
      </w:r>
      <w:r w:rsidRPr="008C5E74">
        <w:rPr>
          <w:rFonts w:ascii="Arial" w:hAnsi="Arial" w:cs="Arial"/>
        </w:rPr>
        <w:t>2007</w:t>
      </w:r>
      <w:r w:rsidRPr="008C5E74">
        <w:rPr>
          <w:rFonts w:ascii="Arial" w:hAnsi="Arial" w:cs="Arial"/>
          <w:spacing w:val="-3"/>
        </w:rPr>
        <w:t xml:space="preserve"> </w:t>
      </w:r>
      <w:r w:rsidRPr="008C5E74">
        <w:rPr>
          <w:rFonts w:ascii="Arial" w:hAnsi="Arial" w:cs="Arial"/>
        </w:rPr>
        <w:t>y</w:t>
      </w:r>
      <w:r w:rsidRPr="008C5E74">
        <w:rPr>
          <w:rFonts w:ascii="Arial" w:hAnsi="Arial" w:cs="Arial"/>
          <w:spacing w:val="-3"/>
        </w:rPr>
        <w:t xml:space="preserve"> </w:t>
      </w:r>
      <w:r w:rsidRPr="008C5E74">
        <w:rPr>
          <w:rFonts w:ascii="Arial" w:hAnsi="Arial" w:cs="Arial"/>
        </w:rPr>
        <w:t>el</w:t>
      </w:r>
      <w:r w:rsidRPr="008C5E74">
        <w:rPr>
          <w:rFonts w:ascii="Arial" w:hAnsi="Arial" w:cs="Arial"/>
          <w:spacing w:val="-3"/>
        </w:rPr>
        <w:t xml:space="preserve"> </w:t>
      </w:r>
      <w:r w:rsidRPr="008C5E74">
        <w:rPr>
          <w:rFonts w:ascii="Arial" w:hAnsi="Arial" w:cs="Arial"/>
        </w:rPr>
        <w:t>artículo</w:t>
      </w:r>
      <w:r w:rsidRPr="008C5E74">
        <w:rPr>
          <w:rFonts w:ascii="Arial" w:hAnsi="Arial" w:cs="Arial"/>
          <w:spacing w:val="-3"/>
        </w:rPr>
        <w:t xml:space="preserve"> </w:t>
      </w:r>
      <w:r w:rsidRPr="008C5E74">
        <w:rPr>
          <w:rFonts w:ascii="Arial" w:hAnsi="Arial" w:cs="Arial"/>
        </w:rPr>
        <w:t>87</w:t>
      </w:r>
      <w:r w:rsidRPr="008C5E74">
        <w:rPr>
          <w:rFonts w:ascii="Arial" w:hAnsi="Arial" w:cs="Arial"/>
          <w:spacing w:val="-3"/>
        </w:rPr>
        <w:t xml:space="preserve"> </w:t>
      </w:r>
      <w:r w:rsidRPr="008C5E74">
        <w:rPr>
          <w:rFonts w:ascii="Arial" w:hAnsi="Arial" w:cs="Arial"/>
        </w:rPr>
        <w:t>de</w:t>
      </w:r>
      <w:r w:rsidRPr="008C5E74">
        <w:rPr>
          <w:rFonts w:ascii="Arial" w:hAnsi="Arial" w:cs="Arial"/>
          <w:spacing w:val="-3"/>
        </w:rPr>
        <w:t xml:space="preserve"> </w:t>
      </w:r>
      <w:r w:rsidRPr="008C5E74">
        <w:rPr>
          <w:rFonts w:ascii="Arial" w:hAnsi="Arial" w:cs="Arial"/>
        </w:rPr>
        <w:t>la</w:t>
      </w:r>
      <w:r w:rsidRPr="008C5E74">
        <w:rPr>
          <w:rFonts w:ascii="Arial" w:hAnsi="Arial" w:cs="Arial"/>
          <w:spacing w:val="-3"/>
        </w:rPr>
        <w:t xml:space="preserve"> </w:t>
      </w:r>
      <w:r w:rsidRPr="008C5E74">
        <w:rPr>
          <w:rFonts w:ascii="Arial" w:hAnsi="Arial" w:cs="Arial"/>
        </w:rPr>
        <w:t>Ley</w:t>
      </w:r>
      <w:r w:rsidRPr="008C5E74">
        <w:rPr>
          <w:rFonts w:ascii="Arial" w:hAnsi="Arial" w:cs="Arial"/>
          <w:spacing w:val="-3"/>
        </w:rPr>
        <w:t xml:space="preserve"> </w:t>
      </w:r>
      <w:r w:rsidRPr="008C5E74">
        <w:rPr>
          <w:rFonts w:ascii="Arial" w:hAnsi="Arial" w:cs="Arial"/>
        </w:rPr>
        <w:t>1474</w:t>
      </w:r>
      <w:r w:rsidRPr="008C5E74">
        <w:rPr>
          <w:rFonts w:ascii="Arial" w:hAnsi="Arial" w:cs="Arial"/>
          <w:spacing w:val="-3"/>
        </w:rPr>
        <w:t xml:space="preserve"> </w:t>
      </w:r>
      <w:r w:rsidRPr="008C5E74">
        <w:rPr>
          <w:rFonts w:ascii="Arial" w:hAnsi="Arial" w:cs="Arial"/>
        </w:rPr>
        <w:t>de</w:t>
      </w:r>
      <w:r w:rsidRPr="008C5E74">
        <w:rPr>
          <w:rFonts w:ascii="Arial" w:hAnsi="Arial" w:cs="Arial"/>
          <w:spacing w:val="-4"/>
        </w:rPr>
        <w:t xml:space="preserve"> </w:t>
      </w:r>
      <w:r w:rsidRPr="008C5E74">
        <w:rPr>
          <w:rFonts w:ascii="Arial" w:hAnsi="Arial" w:cs="Arial"/>
        </w:rPr>
        <w:t>2011</w:t>
      </w:r>
      <w:r w:rsidRPr="008C5E74">
        <w:rPr>
          <w:rFonts w:ascii="Arial" w:hAnsi="Arial" w:cs="Arial"/>
          <w:spacing w:val="-3"/>
        </w:rPr>
        <w:t xml:space="preserve"> </w:t>
      </w:r>
      <w:r w:rsidRPr="008C5E74">
        <w:rPr>
          <w:rFonts w:ascii="Arial" w:hAnsi="Arial" w:cs="Arial"/>
        </w:rPr>
        <w:t>y</w:t>
      </w:r>
      <w:r w:rsidRPr="008C5E74">
        <w:rPr>
          <w:rFonts w:ascii="Arial" w:hAnsi="Arial" w:cs="Arial"/>
          <w:spacing w:val="-3"/>
        </w:rPr>
        <w:t xml:space="preserve"> </w:t>
      </w:r>
      <w:r w:rsidRPr="008C5E74">
        <w:rPr>
          <w:rFonts w:ascii="Arial" w:hAnsi="Arial" w:cs="Arial"/>
        </w:rPr>
        <w:t>demás</w:t>
      </w:r>
      <w:r w:rsidRPr="008C5E74">
        <w:rPr>
          <w:rFonts w:ascii="Arial" w:hAnsi="Arial" w:cs="Arial"/>
          <w:spacing w:val="-3"/>
        </w:rPr>
        <w:t xml:space="preserve"> </w:t>
      </w:r>
      <w:r w:rsidRPr="008C5E74">
        <w:rPr>
          <w:rFonts w:ascii="Arial" w:hAnsi="Arial" w:cs="Arial"/>
        </w:rPr>
        <w:t xml:space="preserve">disposiciones que se expidan sobre la materia. El pago o la deducción de las multas, no exonerará al </w:t>
      </w:r>
      <w:r w:rsidRPr="008C5E74">
        <w:rPr>
          <w:rFonts w:ascii="Arial" w:hAnsi="Arial" w:cs="Arial"/>
          <w:b/>
        </w:rPr>
        <w:t xml:space="preserve">CONTRATISTA </w:t>
      </w:r>
      <w:r w:rsidRPr="008C5E74">
        <w:rPr>
          <w:rFonts w:ascii="Arial" w:hAnsi="Arial" w:cs="Arial"/>
        </w:rPr>
        <w:t>de terminar la ejecución, ni demás obligaciones derivadas del presente contrato.</w:t>
      </w:r>
      <w:r w:rsidRPr="008C5E74">
        <w:rPr>
          <w:rFonts w:ascii="Arial" w:hAnsi="Arial" w:cs="Arial"/>
          <w:b/>
        </w:rPr>
        <w:t xml:space="preserve"> CLAUSULA DÉCIMA QUINTA.- CLÁUSULA PENAL PECUNIARIA</w:t>
      </w:r>
      <w:r w:rsidRPr="008C5E74">
        <w:rPr>
          <w:rFonts w:ascii="Arial" w:hAnsi="Arial" w:cs="Arial"/>
        </w:rPr>
        <w:t xml:space="preserve">: En caso de declaratoria de caducidad o de incumplimiento del contrato, el </w:t>
      </w:r>
      <w:r w:rsidRPr="008C5E74">
        <w:rPr>
          <w:rFonts w:ascii="Arial" w:hAnsi="Arial" w:cs="Arial"/>
          <w:b/>
        </w:rPr>
        <w:t xml:space="preserve">CONTRATISTA </w:t>
      </w:r>
      <w:r w:rsidRPr="008C5E74">
        <w:rPr>
          <w:rFonts w:ascii="Arial" w:hAnsi="Arial" w:cs="Arial"/>
        </w:rPr>
        <w:t xml:space="preserve">se hará acreedor a una sanción a título de cláusula penal pecuniaria, equivalente al diez por ciento (10%) del valor total del presente contrato, suma que se hará efectiva directamente por el </w:t>
      </w:r>
      <w:r w:rsidRPr="008C5E74">
        <w:rPr>
          <w:rFonts w:ascii="Arial" w:hAnsi="Arial" w:cs="Arial"/>
          <w:b/>
        </w:rPr>
        <w:t>CONCEJO MUNICIPAL</w:t>
      </w:r>
      <w:r w:rsidRPr="008C5E74">
        <w:rPr>
          <w:rFonts w:ascii="Arial" w:hAnsi="Arial" w:cs="Arial"/>
        </w:rPr>
        <w:t xml:space="preserve">, considerándose como pago parcial de los perjuicios que pudieran ocasionársele. </w:t>
      </w:r>
      <w:r w:rsidRPr="008C5E74">
        <w:rPr>
          <w:rFonts w:ascii="Arial" w:hAnsi="Arial" w:cs="Arial"/>
          <w:b/>
        </w:rPr>
        <w:t xml:space="preserve">PARÁGRAFO PRIMERO: </w:t>
      </w:r>
      <w:r w:rsidRPr="008C5E74">
        <w:rPr>
          <w:rFonts w:ascii="Arial" w:hAnsi="Arial" w:cs="Arial"/>
        </w:rPr>
        <w:t>El CONTRATISTA</w:t>
      </w:r>
      <w:r w:rsidRPr="008C5E74">
        <w:rPr>
          <w:rFonts w:ascii="Arial" w:hAnsi="Arial" w:cs="Arial"/>
          <w:spacing w:val="-1"/>
        </w:rPr>
        <w:t xml:space="preserve"> </w:t>
      </w:r>
      <w:r w:rsidRPr="008C5E74">
        <w:rPr>
          <w:rFonts w:ascii="Arial" w:hAnsi="Arial" w:cs="Arial"/>
        </w:rPr>
        <w:t>autoriza</w:t>
      </w:r>
      <w:r w:rsidRPr="008C5E74">
        <w:rPr>
          <w:rFonts w:ascii="Arial" w:hAnsi="Arial" w:cs="Arial"/>
          <w:spacing w:val="-1"/>
        </w:rPr>
        <w:t xml:space="preserve"> </w:t>
      </w:r>
      <w:r w:rsidRPr="008C5E74">
        <w:rPr>
          <w:rFonts w:ascii="Arial" w:hAnsi="Arial" w:cs="Arial"/>
        </w:rPr>
        <w:t>al CONCEJO para descontar y tomar el</w:t>
      </w:r>
      <w:r w:rsidRPr="008C5E74">
        <w:rPr>
          <w:rFonts w:ascii="Arial" w:hAnsi="Arial" w:cs="Arial"/>
          <w:spacing w:val="-2"/>
        </w:rPr>
        <w:t xml:space="preserve"> </w:t>
      </w:r>
      <w:r w:rsidRPr="008C5E74">
        <w:rPr>
          <w:rFonts w:ascii="Arial" w:hAnsi="Arial" w:cs="Arial"/>
        </w:rPr>
        <w:t>valor de la</w:t>
      </w:r>
      <w:r w:rsidRPr="008C5E74">
        <w:rPr>
          <w:rFonts w:ascii="Arial" w:hAnsi="Arial" w:cs="Arial"/>
          <w:spacing w:val="-1"/>
        </w:rPr>
        <w:t xml:space="preserve"> </w:t>
      </w:r>
      <w:r w:rsidRPr="008C5E74">
        <w:rPr>
          <w:rFonts w:ascii="Arial" w:hAnsi="Arial" w:cs="Arial"/>
        </w:rPr>
        <w:t>cláusula penal</w:t>
      </w:r>
      <w:r w:rsidRPr="008C5E74">
        <w:rPr>
          <w:rFonts w:ascii="Arial" w:hAnsi="Arial" w:cs="Arial"/>
          <w:spacing w:val="-2"/>
        </w:rPr>
        <w:t xml:space="preserve"> </w:t>
      </w:r>
      <w:r w:rsidRPr="008C5E74">
        <w:rPr>
          <w:rFonts w:ascii="Arial" w:hAnsi="Arial" w:cs="Arial"/>
        </w:rPr>
        <w:t>y de</w:t>
      </w:r>
      <w:r w:rsidRPr="008C5E74">
        <w:rPr>
          <w:rFonts w:ascii="Arial" w:hAnsi="Arial" w:cs="Arial"/>
          <w:spacing w:val="-1"/>
        </w:rPr>
        <w:t xml:space="preserve"> </w:t>
      </w:r>
      <w:r w:rsidRPr="008C5E74">
        <w:rPr>
          <w:rFonts w:ascii="Arial" w:hAnsi="Arial" w:cs="Arial"/>
        </w:rPr>
        <w:t>las multas mencionadas en el punto anterior, de cualquier suma que le adeude el CONCEJO por éste contrato o efectuar el cobro conforme a la ley.</w:t>
      </w:r>
      <w:r w:rsidRPr="008C5E74">
        <w:rPr>
          <w:rFonts w:ascii="Arial" w:hAnsi="Arial" w:cs="Arial"/>
          <w:spacing w:val="64"/>
        </w:rPr>
        <w:t xml:space="preserve"> </w:t>
      </w:r>
      <w:r w:rsidRPr="008C5E74">
        <w:rPr>
          <w:rFonts w:ascii="Arial" w:hAnsi="Arial" w:cs="Arial"/>
        </w:rPr>
        <w:t xml:space="preserve">El pago o la deducción de las multas, no exonerará al CONTRATISTA de terminar la ejecución, ni demás obligaciones nacidas del contrato. </w:t>
      </w:r>
      <w:r w:rsidRPr="008C5E74">
        <w:rPr>
          <w:rFonts w:ascii="Arial" w:hAnsi="Arial" w:cs="Arial"/>
          <w:b/>
        </w:rPr>
        <w:t xml:space="preserve">PARÁGRAFO SEGUNDO: </w:t>
      </w:r>
      <w:r w:rsidRPr="008C5E74">
        <w:rPr>
          <w:rFonts w:ascii="Arial" w:hAnsi="Arial" w:cs="Arial"/>
        </w:rPr>
        <w:t>El</w:t>
      </w:r>
      <w:r w:rsidRPr="008C5E74">
        <w:rPr>
          <w:rFonts w:ascii="Arial" w:hAnsi="Arial" w:cs="Arial"/>
          <w:spacing w:val="-4"/>
        </w:rPr>
        <w:t xml:space="preserve"> </w:t>
      </w:r>
      <w:r w:rsidRPr="008C5E74">
        <w:rPr>
          <w:rFonts w:ascii="Arial" w:hAnsi="Arial" w:cs="Arial"/>
        </w:rPr>
        <w:t>valor</w:t>
      </w:r>
      <w:r w:rsidRPr="008C5E74">
        <w:rPr>
          <w:rFonts w:ascii="Arial" w:hAnsi="Arial" w:cs="Arial"/>
          <w:spacing w:val="-4"/>
        </w:rPr>
        <w:t xml:space="preserve"> </w:t>
      </w:r>
      <w:r w:rsidRPr="008C5E74">
        <w:rPr>
          <w:rFonts w:ascii="Arial" w:hAnsi="Arial" w:cs="Arial"/>
        </w:rPr>
        <w:t>de</w:t>
      </w:r>
      <w:r w:rsidRPr="008C5E74">
        <w:rPr>
          <w:rFonts w:ascii="Arial" w:hAnsi="Arial" w:cs="Arial"/>
          <w:spacing w:val="-2"/>
        </w:rPr>
        <w:t xml:space="preserve"> </w:t>
      </w:r>
      <w:r w:rsidRPr="008C5E74">
        <w:rPr>
          <w:rFonts w:ascii="Arial" w:hAnsi="Arial" w:cs="Arial"/>
        </w:rPr>
        <w:t>las</w:t>
      </w:r>
      <w:r w:rsidRPr="008C5E74">
        <w:rPr>
          <w:rFonts w:ascii="Arial" w:hAnsi="Arial" w:cs="Arial"/>
          <w:spacing w:val="-1"/>
        </w:rPr>
        <w:t xml:space="preserve"> </w:t>
      </w:r>
      <w:r w:rsidRPr="008C5E74">
        <w:rPr>
          <w:rFonts w:ascii="Arial" w:hAnsi="Arial" w:cs="Arial"/>
        </w:rPr>
        <w:t>multas</w:t>
      </w:r>
      <w:r w:rsidRPr="008C5E74">
        <w:rPr>
          <w:rFonts w:ascii="Arial" w:hAnsi="Arial" w:cs="Arial"/>
          <w:spacing w:val="-3"/>
        </w:rPr>
        <w:t xml:space="preserve"> </w:t>
      </w:r>
      <w:r w:rsidRPr="008C5E74">
        <w:rPr>
          <w:rFonts w:ascii="Arial" w:hAnsi="Arial" w:cs="Arial"/>
        </w:rPr>
        <w:t>y</w:t>
      </w:r>
      <w:r w:rsidRPr="008C5E74">
        <w:rPr>
          <w:rFonts w:ascii="Arial" w:hAnsi="Arial" w:cs="Arial"/>
          <w:spacing w:val="-1"/>
        </w:rPr>
        <w:t xml:space="preserve"> </w:t>
      </w:r>
      <w:r w:rsidRPr="008C5E74">
        <w:rPr>
          <w:rFonts w:ascii="Arial" w:hAnsi="Arial" w:cs="Arial"/>
        </w:rPr>
        <w:t>de</w:t>
      </w:r>
      <w:r w:rsidRPr="008C5E74">
        <w:rPr>
          <w:rFonts w:ascii="Arial" w:hAnsi="Arial" w:cs="Arial"/>
          <w:spacing w:val="-3"/>
        </w:rPr>
        <w:t xml:space="preserve"> </w:t>
      </w:r>
      <w:r w:rsidRPr="008C5E74">
        <w:rPr>
          <w:rFonts w:ascii="Arial" w:hAnsi="Arial" w:cs="Arial"/>
        </w:rPr>
        <w:t>la</w:t>
      </w:r>
      <w:r w:rsidRPr="008C5E74">
        <w:rPr>
          <w:rFonts w:ascii="Arial" w:hAnsi="Arial" w:cs="Arial"/>
          <w:spacing w:val="-4"/>
        </w:rPr>
        <w:t xml:space="preserve"> </w:t>
      </w:r>
      <w:r w:rsidRPr="008C5E74">
        <w:rPr>
          <w:rFonts w:ascii="Arial" w:hAnsi="Arial" w:cs="Arial"/>
        </w:rPr>
        <w:t>cláusula</w:t>
      </w:r>
      <w:r w:rsidRPr="008C5E74">
        <w:rPr>
          <w:rFonts w:ascii="Arial" w:hAnsi="Arial" w:cs="Arial"/>
          <w:spacing w:val="-2"/>
        </w:rPr>
        <w:t xml:space="preserve"> </w:t>
      </w:r>
      <w:r w:rsidRPr="008C5E74">
        <w:rPr>
          <w:rFonts w:ascii="Arial" w:hAnsi="Arial" w:cs="Arial"/>
        </w:rPr>
        <w:t>penal</w:t>
      </w:r>
      <w:r w:rsidRPr="008C5E74">
        <w:rPr>
          <w:rFonts w:ascii="Arial" w:hAnsi="Arial" w:cs="Arial"/>
          <w:spacing w:val="-3"/>
        </w:rPr>
        <w:t xml:space="preserve"> </w:t>
      </w:r>
      <w:r w:rsidRPr="008C5E74">
        <w:rPr>
          <w:rFonts w:ascii="Arial" w:hAnsi="Arial" w:cs="Arial"/>
        </w:rPr>
        <w:t>se</w:t>
      </w:r>
      <w:r w:rsidRPr="008C5E74">
        <w:rPr>
          <w:rFonts w:ascii="Arial" w:hAnsi="Arial" w:cs="Arial"/>
          <w:spacing w:val="-2"/>
        </w:rPr>
        <w:t xml:space="preserve"> </w:t>
      </w:r>
      <w:r w:rsidRPr="008C5E74">
        <w:rPr>
          <w:rFonts w:ascii="Arial" w:hAnsi="Arial" w:cs="Arial"/>
        </w:rPr>
        <w:t>tomará</w:t>
      </w:r>
      <w:r w:rsidRPr="008C5E74">
        <w:rPr>
          <w:rFonts w:ascii="Arial" w:hAnsi="Arial" w:cs="Arial"/>
          <w:spacing w:val="-1"/>
        </w:rPr>
        <w:t xml:space="preserve"> </w:t>
      </w:r>
      <w:r w:rsidRPr="008C5E74">
        <w:rPr>
          <w:rFonts w:ascii="Arial" w:hAnsi="Arial" w:cs="Arial"/>
        </w:rPr>
        <w:t>del</w:t>
      </w:r>
      <w:r w:rsidRPr="008C5E74">
        <w:rPr>
          <w:rFonts w:ascii="Arial" w:hAnsi="Arial" w:cs="Arial"/>
          <w:spacing w:val="-4"/>
        </w:rPr>
        <w:t xml:space="preserve"> </w:t>
      </w:r>
      <w:r w:rsidRPr="008C5E74">
        <w:rPr>
          <w:rFonts w:ascii="Arial" w:hAnsi="Arial" w:cs="Arial"/>
        </w:rPr>
        <w:t>saldo</w:t>
      </w:r>
      <w:r w:rsidRPr="008C5E74">
        <w:rPr>
          <w:rFonts w:ascii="Arial" w:hAnsi="Arial" w:cs="Arial"/>
          <w:spacing w:val="-2"/>
        </w:rPr>
        <w:t xml:space="preserve"> </w:t>
      </w:r>
      <w:r w:rsidRPr="008C5E74">
        <w:rPr>
          <w:rFonts w:ascii="Arial" w:hAnsi="Arial" w:cs="Arial"/>
        </w:rPr>
        <w:t>a</w:t>
      </w:r>
      <w:r w:rsidRPr="008C5E74">
        <w:rPr>
          <w:rFonts w:ascii="Arial" w:hAnsi="Arial" w:cs="Arial"/>
          <w:spacing w:val="-2"/>
        </w:rPr>
        <w:t xml:space="preserve"> </w:t>
      </w:r>
      <w:r w:rsidRPr="008C5E74">
        <w:rPr>
          <w:rFonts w:ascii="Arial" w:hAnsi="Arial" w:cs="Arial"/>
        </w:rPr>
        <w:t>favor del contratista si los hubiere, o de la garantía constituida en los términos establecidos en el artículo 2.2.1.2.3.1.19</w:t>
      </w:r>
      <w:r w:rsidRPr="008C5E74">
        <w:rPr>
          <w:rFonts w:ascii="Arial" w:hAnsi="Arial" w:cs="Arial"/>
          <w:spacing w:val="44"/>
        </w:rPr>
        <w:t xml:space="preserve"> </w:t>
      </w:r>
      <w:r w:rsidRPr="008C5E74">
        <w:rPr>
          <w:rFonts w:ascii="Arial" w:hAnsi="Arial" w:cs="Arial"/>
        </w:rPr>
        <w:t>del</w:t>
      </w:r>
      <w:r w:rsidRPr="008C5E74">
        <w:rPr>
          <w:rFonts w:ascii="Arial" w:hAnsi="Arial" w:cs="Arial"/>
          <w:spacing w:val="44"/>
        </w:rPr>
        <w:t xml:space="preserve"> </w:t>
      </w:r>
      <w:r w:rsidRPr="008C5E74">
        <w:rPr>
          <w:rFonts w:ascii="Arial" w:hAnsi="Arial" w:cs="Arial"/>
        </w:rPr>
        <w:t>Decreto</w:t>
      </w:r>
      <w:r w:rsidRPr="008C5E74">
        <w:rPr>
          <w:rFonts w:ascii="Arial" w:hAnsi="Arial" w:cs="Arial"/>
          <w:spacing w:val="46"/>
        </w:rPr>
        <w:t xml:space="preserve"> </w:t>
      </w:r>
      <w:r w:rsidRPr="008C5E74">
        <w:rPr>
          <w:rFonts w:ascii="Arial" w:hAnsi="Arial" w:cs="Arial"/>
        </w:rPr>
        <w:t>1082</w:t>
      </w:r>
      <w:r w:rsidRPr="008C5E74">
        <w:rPr>
          <w:rFonts w:ascii="Arial" w:hAnsi="Arial" w:cs="Arial"/>
          <w:spacing w:val="44"/>
        </w:rPr>
        <w:t xml:space="preserve"> </w:t>
      </w:r>
      <w:r w:rsidRPr="008C5E74">
        <w:rPr>
          <w:rFonts w:ascii="Arial" w:hAnsi="Arial" w:cs="Arial"/>
        </w:rPr>
        <w:t>de</w:t>
      </w:r>
      <w:r w:rsidRPr="008C5E74">
        <w:rPr>
          <w:rFonts w:ascii="Arial" w:hAnsi="Arial" w:cs="Arial"/>
          <w:spacing w:val="45"/>
        </w:rPr>
        <w:t xml:space="preserve"> </w:t>
      </w:r>
      <w:r w:rsidRPr="008C5E74">
        <w:rPr>
          <w:rFonts w:ascii="Arial" w:hAnsi="Arial" w:cs="Arial"/>
        </w:rPr>
        <w:t>2015</w:t>
      </w:r>
      <w:r>
        <w:rPr>
          <w:rFonts w:ascii="Arial" w:hAnsi="Arial" w:cs="Arial"/>
        </w:rPr>
        <w:t xml:space="preserve">    </w:t>
      </w:r>
      <w:r w:rsidRPr="008C5E74">
        <w:rPr>
          <w:rFonts w:ascii="Arial" w:hAnsi="Arial" w:cs="Arial"/>
          <w:b/>
        </w:rPr>
        <w:t>CLAUSULA</w:t>
      </w:r>
      <w:r w:rsidRPr="008C5E74">
        <w:rPr>
          <w:rFonts w:ascii="Arial" w:hAnsi="Arial" w:cs="Arial"/>
          <w:b/>
          <w:spacing w:val="47"/>
        </w:rPr>
        <w:t xml:space="preserve"> </w:t>
      </w:r>
      <w:r w:rsidRPr="008C5E74">
        <w:rPr>
          <w:rFonts w:ascii="Arial" w:hAnsi="Arial" w:cs="Arial"/>
          <w:b/>
        </w:rPr>
        <w:t>DÉCIMA</w:t>
      </w:r>
      <w:r w:rsidRPr="008C5E74">
        <w:rPr>
          <w:rFonts w:ascii="Arial" w:hAnsi="Arial" w:cs="Arial"/>
          <w:b/>
          <w:spacing w:val="46"/>
        </w:rPr>
        <w:t xml:space="preserve"> </w:t>
      </w:r>
      <w:r w:rsidRPr="008C5E74">
        <w:rPr>
          <w:rFonts w:ascii="Arial" w:hAnsi="Arial" w:cs="Arial"/>
          <w:b/>
        </w:rPr>
        <w:t>SEXTA.-</w:t>
      </w:r>
      <w:r w:rsidRPr="008C5E74">
        <w:rPr>
          <w:rFonts w:ascii="Arial" w:hAnsi="Arial" w:cs="Arial"/>
          <w:b/>
          <w:spacing w:val="45"/>
        </w:rPr>
        <w:t xml:space="preserve"> </w:t>
      </w:r>
      <w:r w:rsidRPr="008C5E74">
        <w:rPr>
          <w:rFonts w:ascii="Arial" w:hAnsi="Arial" w:cs="Arial"/>
          <w:b/>
          <w:spacing w:val="-2"/>
        </w:rPr>
        <w:t>INTERPRETACIÓN,</w:t>
      </w:r>
      <w:r>
        <w:rPr>
          <w:rFonts w:ascii="Arial" w:hAnsi="Arial" w:cs="Arial"/>
          <w:b/>
          <w:spacing w:val="-2"/>
        </w:rPr>
        <w:t xml:space="preserve"> </w:t>
      </w:r>
      <w:r w:rsidRPr="008C5E74">
        <w:rPr>
          <w:rFonts w:ascii="Arial" w:hAnsi="Arial" w:cs="Arial"/>
          <w:b/>
        </w:rPr>
        <w:t>MODIFICACIÓN</w:t>
      </w:r>
      <w:r w:rsidRPr="008C5E74">
        <w:rPr>
          <w:rFonts w:ascii="Arial" w:hAnsi="Arial" w:cs="Arial"/>
          <w:b/>
          <w:spacing w:val="-3"/>
        </w:rPr>
        <w:t xml:space="preserve"> </w:t>
      </w:r>
      <w:r w:rsidRPr="008C5E74">
        <w:rPr>
          <w:rFonts w:ascii="Arial" w:hAnsi="Arial" w:cs="Arial"/>
          <w:b/>
        </w:rPr>
        <w:t>Y</w:t>
      </w:r>
      <w:r w:rsidRPr="008C5E74">
        <w:rPr>
          <w:rFonts w:ascii="Arial" w:hAnsi="Arial" w:cs="Arial"/>
          <w:b/>
          <w:spacing w:val="-6"/>
        </w:rPr>
        <w:t xml:space="preserve"> </w:t>
      </w:r>
      <w:r w:rsidRPr="008C5E74">
        <w:rPr>
          <w:rFonts w:ascii="Arial" w:hAnsi="Arial" w:cs="Arial"/>
          <w:b/>
        </w:rPr>
        <w:t>TERMINACIÓN</w:t>
      </w:r>
      <w:r w:rsidRPr="008C5E74">
        <w:rPr>
          <w:rFonts w:ascii="Arial" w:hAnsi="Arial" w:cs="Arial"/>
          <w:b/>
          <w:spacing w:val="-6"/>
        </w:rPr>
        <w:t xml:space="preserve"> </w:t>
      </w:r>
      <w:r w:rsidRPr="008C5E74">
        <w:rPr>
          <w:rFonts w:ascii="Arial" w:hAnsi="Arial" w:cs="Arial"/>
          <w:b/>
        </w:rPr>
        <w:t>UNILATERAL:</w:t>
      </w:r>
      <w:r w:rsidRPr="008C5E74">
        <w:rPr>
          <w:rFonts w:ascii="Arial" w:hAnsi="Arial" w:cs="Arial"/>
          <w:b/>
          <w:spacing w:val="-2"/>
        </w:rPr>
        <w:t xml:space="preserve"> </w:t>
      </w:r>
      <w:r w:rsidRPr="008C5E74">
        <w:rPr>
          <w:rFonts w:ascii="Arial" w:hAnsi="Arial" w:cs="Arial"/>
        </w:rPr>
        <w:t>Son</w:t>
      </w:r>
      <w:r w:rsidRPr="008C5E74">
        <w:rPr>
          <w:rFonts w:ascii="Arial" w:hAnsi="Arial" w:cs="Arial"/>
          <w:spacing w:val="-7"/>
        </w:rPr>
        <w:t xml:space="preserve"> </w:t>
      </w:r>
      <w:r w:rsidRPr="008C5E74">
        <w:rPr>
          <w:rFonts w:ascii="Arial" w:hAnsi="Arial" w:cs="Arial"/>
        </w:rPr>
        <w:t>aplicables</w:t>
      </w:r>
      <w:r w:rsidRPr="008C5E74">
        <w:rPr>
          <w:rFonts w:ascii="Arial" w:hAnsi="Arial" w:cs="Arial"/>
          <w:spacing w:val="-5"/>
        </w:rPr>
        <w:t xml:space="preserve"> </w:t>
      </w:r>
      <w:r w:rsidRPr="008C5E74">
        <w:rPr>
          <w:rFonts w:ascii="Arial" w:hAnsi="Arial" w:cs="Arial"/>
        </w:rPr>
        <w:t>a</w:t>
      </w:r>
      <w:r w:rsidRPr="008C5E74">
        <w:rPr>
          <w:rFonts w:ascii="Arial" w:hAnsi="Arial" w:cs="Arial"/>
          <w:spacing w:val="-7"/>
        </w:rPr>
        <w:t xml:space="preserve"> </w:t>
      </w:r>
      <w:r w:rsidRPr="008C5E74">
        <w:rPr>
          <w:rFonts w:ascii="Arial" w:hAnsi="Arial" w:cs="Arial"/>
        </w:rPr>
        <w:t>este</w:t>
      </w:r>
      <w:r w:rsidRPr="008C5E74">
        <w:rPr>
          <w:rFonts w:ascii="Arial" w:hAnsi="Arial" w:cs="Arial"/>
          <w:spacing w:val="-6"/>
        </w:rPr>
        <w:t xml:space="preserve"> </w:t>
      </w:r>
      <w:r w:rsidRPr="008C5E74">
        <w:rPr>
          <w:rFonts w:ascii="Arial" w:hAnsi="Arial" w:cs="Arial"/>
        </w:rPr>
        <w:t>contrato</w:t>
      </w:r>
      <w:r w:rsidRPr="008C5E74">
        <w:rPr>
          <w:rFonts w:ascii="Arial" w:hAnsi="Arial" w:cs="Arial"/>
          <w:spacing w:val="-6"/>
        </w:rPr>
        <w:t xml:space="preserve"> </w:t>
      </w:r>
      <w:r w:rsidRPr="008C5E74">
        <w:rPr>
          <w:rFonts w:ascii="Arial" w:hAnsi="Arial" w:cs="Arial"/>
        </w:rPr>
        <w:t>las</w:t>
      </w:r>
      <w:r w:rsidRPr="008C5E74">
        <w:rPr>
          <w:rFonts w:ascii="Arial" w:hAnsi="Arial" w:cs="Arial"/>
          <w:spacing w:val="-5"/>
        </w:rPr>
        <w:t xml:space="preserve"> </w:t>
      </w:r>
      <w:r w:rsidRPr="008C5E74">
        <w:rPr>
          <w:rFonts w:ascii="Arial" w:hAnsi="Arial" w:cs="Arial"/>
        </w:rPr>
        <w:t xml:space="preserve">disposiciones consignadas en los artículos 15, 16 y 17 de la Ley 80 de 1993. </w:t>
      </w:r>
      <w:r w:rsidRPr="008C5E74">
        <w:rPr>
          <w:rFonts w:ascii="Arial" w:hAnsi="Arial" w:cs="Arial"/>
          <w:b/>
        </w:rPr>
        <w:t xml:space="preserve">CLAUSULA DÉCIMA SEPTIMA.- EXCLUSIÓN DE RELACIÓN LABORAL: El CONTRATISTA </w:t>
      </w:r>
      <w:r w:rsidRPr="008C5E74">
        <w:rPr>
          <w:rFonts w:ascii="Arial" w:hAnsi="Arial" w:cs="Arial"/>
        </w:rPr>
        <w:t xml:space="preserve">ejecutará el objeto de este contrato con plena autonomía técnica y administrativa, sin relación de subordinación o dependencia, por lo cual no se generará ningún tipo de vínculo laboral entre el </w:t>
      </w:r>
      <w:r w:rsidRPr="008C5E74">
        <w:rPr>
          <w:rFonts w:ascii="Arial" w:hAnsi="Arial" w:cs="Arial"/>
          <w:b/>
        </w:rPr>
        <w:t xml:space="preserve">CONCEJO MUNICIPAL </w:t>
      </w:r>
      <w:r w:rsidRPr="008C5E74">
        <w:rPr>
          <w:rFonts w:ascii="Arial" w:hAnsi="Arial" w:cs="Arial"/>
        </w:rPr>
        <w:t xml:space="preserve">y el </w:t>
      </w:r>
      <w:r w:rsidRPr="008C5E74">
        <w:rPr>
          <w:rFonts w:ascii="Arial" w:hAnsi="Arial" w:cs="Arial"/>
          <w:b/>
        </w:rPr>
        <w:t>CONTRATISTA</w:t>
      </w:r>
      <w:r w:rsidRPr="008C5E74">
        <w:rPr>
          <w:rFonts w:ascii="Arial" w:hAnsi="Arial" w:cs="Arial"/>
        </w:rPr>
        <w:t>.</w:t>
      </w:r>
      <w:r w:rsidRPr="008C5E74">
        <w:rPr>
          <w:rFonts w:ascii="Arial" w:hAnsi="Arial" w:cs="Arial"/>
          <w:spacing w:val="76"/>
        </w:rPr>
        <w:t xml:space="preserve"> </w:t>
      </w:r>
      <w:r w:rsidRPr="008C5E74">
        <w:rPr>
          <w:rFonts w:ascii="Arial" w:hAnsi="Arial" w:cs="Arial"/>
          <w:b/>
        </w:rPr>
        <w:t>CLAUSULA</w:t>
      </w:r>
      <w:r w:rsidRPr="008C5E74">
        <w:rPr>
          <w:rFonts w:ascii="Arial" w:hAnsi="Arial" w:cs="Arial"/>
          <w:b/>
          <w:spacing w:val="76"/>
        </w:rPr>
        <w:t xml:space="preserve"> </w:t>
      </w:r>
      <w:r w:rsidRPr="008C5E74">
        <w:rPr>
          <w:rFonts w:ascii="Arial" w:hAnsi="Arial" w:cs="Arial"/>
          <w:b/>
        </w:rPr>
        <w:t>DÉCIMA</w:t>
      </w:r>
      <w:r w:rsidRPr="008C5E74">
        <w:rPr>
          <w:rFonts w:ascii="Arial" w:hAnsi="Arial" w:cs="Arial"/>
          <w:b/>
          <w:spacing w:val="74"/>
        </w:rPr>
        <w:t xml:space="preserve"> </w:t>
      </w:r>
      <w:r w:rsidRPr="008C5E74">
        <w:rPr>
          <w:rFonts w:ascii="Arial" w:hAnsi="Arial" w:cs="Arial"/>
          <w:b/>
        </w:rPr>
        <w:t>OCTAVA.-</w:t>
      </w:r>
      <w:r w:rsidRPr="008C5E74">
        <w:rPr>
          <w:rFonts w:ascii="Arial" w:hAnsi="Arial" w:cs="Arial"/>
          <w:b/>
          <w:spacing w:val="77"/>
        </w:rPr>
        <w:t xml:space="preserve"> </w:t>
      </w:r>
      <w:r w:rsidRPr="008C5E74">
        <w:rPr>
          <w:rFonts w:ascii="Arial" w:hAnsi="Arial" w:cs="Arial"/>
          <w:b/>
        </w:rPr>
        <w:t>SUPERVISIÓN</w:t>
      </w:r>
      <w:r w:rsidRPr="008C5E74">
        <w:rPr>
          <w:rFonts w:ascii="Arial" w:hAnsi="Arial" w:cs="Arial"/>
        </w:rPr>
        <w:t>:</w:t>
      </w:r>
      <w:r w:rsidRPr="008C5E74">
        <w:rPr>
          <w:rFonts w:ascii="Arial" w:hAnsi="Arial" w:cs="Arial"/>
          <w:spacing w:val="76"/>
        </w:rPr>
        <w:t xml:space="preserve"> </w:t>
      </w:r>
      <w:r w:rsidRPr="008C5E74">
        <w:rPr>
          <w:rFonts w:ascii="Arial" w:hAnsi="Arial" w:cs="Arial"/>
        </w:rPr>
        <w:t>El</w:t>
      </w:r>
      <w:r w:rsidRPr="008C5E74">
        <w:rPr>
          <w:rFonts w:ascii="Arial" w:hAnsi="Arial" w:cs="Arial"/>
          <w:spacing w:val="74"/>
        </w:rPr>
        <w:t xml:space="preserve"> </w:t>
      </w:r>
      <w:r w:rsidRPr="008C5E74">
        <w:rPr>
          <w:rFonts w:ascii="Arial" w:hAnsi="Arial" w:cs="Arial"/>
          <w:b/>
        </w:rPr>
        <w:t>CONCEJO</w:t>
      </w:r>
      <w:r w:rsidRPr="008C5E74">
        <w:rPr>
          <w:rFonts w:ascii="Arial" w:hAnsi="Arial" w:cs="Arial"/>
          <w:b/>
          <w:spacing w:val="76"/>
        </w:rPr>
        <w:t xml:space="preserve"> </w:t>
      </w:r>
      <w:r w:rsidRPr="008C5E74">
        <w:rPr>
          <w:rFonts w:ascii="Arial" w:hAnsi="Arial" w:cs="Arial"/>
        </w:rPr>
        <w:t>vigilará</w:t>
      </w:r>
      <w:r w:rsidRPr="008C5E74">
        <w:rPr>
          <w:rFonts w:ascii="Arial" w:hAnsi="Arial" w:cs="Arial"/>
          <w:spacing w:val="76"/>
        </w:rPr>
        <w:t xml:space="preserve"> </w:t>
      </w:r>
      <w:r w:rsidRPr="008C5E74">
        <w:rPr>
          <w:rFonts w:ascii="Arial" w:hAnsi="Arial" w:cs="Arial"/>
          <w:spacing w:val="-5"/>
        </w:rPr>
        <w:t>el</w:t>
      </w:r>
      <w:r>
        <w:rPr>
          <w:rFonts w:ascii="Arial" w:hAnsi="Arial" w:cs="Arial"/>
          <w:spacing w:val="-5"/>
        </w:rPr>
        <w:t xml:space="preserve"> </w:t>
      </w:r>
      <w:r w:rsidRPr="008C5E74">
        <w:rPr>
          <w:rFonts w:ascii="Arial" w:hAnsi="Arial" w:cs="Arial"/>
        </w:rPr>
        <w:t>cumplimiento</w:t>
      </w:r>
      <w:r w:rsidRPr="008C5E74">
        <w:rPr>
          <w:rFonts w:ascii="Arial" w:hAnsi="Arial" w:cs="Arial"/>
          <w:spacing w:val="-2"/>
        </w:rPr>
        <w:t xml:space="preserve"> </w:t>
      </w:r>
      <w:r w:rsidRPr="008C5E74">
        <w:rPr>
          <w:rFonts w:ascii="Arial" w:hAnsi="Arial" w:cs="Arial"/>
        </w:rPr>
        <w:t>de las</w:t>
      </w:r>
      <w:r w:rsidRPr="008C5E74">
        <w:rPr>
          <w:rFonts w:ascii="Arial" w:hAnsi="Arial" w:cs="Arial"/>
          <w:spacing w:val="-1"/>
        </w:rPr>
        <w:t xml:space="preserve"> </w:t>
      </w:r>
      <w:r w:rsidRPr="008C5E74">
        <w:rPr>
          <w:rFonts w:ascii="Arial" w:hAnsi="Arial" w:cs="Arial"/>
        </w:rPr>
        <w:t>obligaciones</w:t>
      </w:r>
      <w:r w:rsidRPr="008C5E74">
        <w:rPr>
          <w:rFonts w:ascii="Arial" w:hAnsi="Arial" w:cs="Arial"/>
          <w:spacing w:val="-1"/>
        </w:rPr>
        <w:t xml:space="preserve"> </w:t>
      </w:r>
      <w:r w:rsidRPr="008C5E74">
        <w:rPr>
          <w:rFonts w:ascii="Arial" w:hAnsi="Arial" w:cs="Arial"/>
        </w:rPr>
        <w:t>a</w:t>
      </w:r>
      <w:r w:rsidRPr="008C5E74">
        <w:rPr>
          <w:rFonts w:ascii="Arial" w:hAnsi="Arial" w:cs="Arial"/>
          <w:spacing w:val="-2"/>
        </w:rPr>
        <w:t xml:space="preserve"> </w:t>
      </w:r>
      <w:r w:rsidRPr="008C5E74">
        <w:rPr>
          <w:rFonts w:ascii="Arial" w:hAnsi="Arial" w:cs="Arial"/>
        </w:rPr>
        <w:t>cargo del</w:t>
      </w:r>
      <w:r w:rsidRPr="008C5E74">
        <w:rPr>
          <w:rFonts w:ascii="Arial" w:hAnsi="Arial" w:cs="Arial"/>
          <w:spacing w:val="-3"/>
        </w:rPr>
        <w:t xml:space="preserve"> </w:t>
      </w:r>
      <w:r w:rsidRPr="008C5E74">
        <w:rPr>
          <w:rFonts w:ascii="Arial" w:hAnsi="Arial" w:cs="Arial"/>
        </w:rPr>
        <w:t>CONTRATISTA,</w:t>
      </w:r>
      <w:r w:rsidRPr="008C5E74">
        <w:rPr>
          <w:rFonts w:ascii="Arial" w:hAnsi="Arial" w:cs="Arial"/>
          <w:spacing w:val="-2"/>
        </w:rPr>
        <w:t xml:space="preserve"> </w:t>
      </w:r>
      <w:r w:rsidRPr="008C5E74">
        <w:rPr>
          <w:rFonts w:ascii="Arial" w:hAnsi="Arial" w:cs="Arial"/>
        </w:rPr>
        <w:t>a</w:t>
      </w:r>
      <w:r w:rsidRPr="008C5E74">
        <w:rPr>
          <w:rFonts w:ascii="Arial" w:hAnsi="Arial" w:cs="Arial"/>
          <w:spacing w:val="-2"/>
        </w:rPr>
        <w:t xml:space="preserve"> </w:t>
      </w:r>
      <w:r w:rsidRPr="008C5E74">
        <w:rPr>
          <w:rFonts w:ascii="Arial" w:hAnsi="Arial" w:cs="Arial"/>
        </w:rPr>
        <w:t>través</w:t>
      </w:r>
      <w:r w:rsidRPr="008C5E74">
        <w:rPr>
          <w:rFonts w:ascii="Arial" w:hAnsi="Arial" w:cs="Arial"/>
          <w:spacing w:val="-1"/>
        </w:rPr>
        <w:t xml:space="preserve"> </w:t>
      </w:r>
      <w:r w:rsidRPr="008C5E74">
        <w:rPr>
          <w:rFonts w:ascii="Arial" w:hAnsi="Arial" w:cs="Arial"/>
        </w:rPr>
        <w:t>de la Secretaria</w:t>
      </w:r>
      <w:r w:rsidRPr="008C5E74">
        <w:rPr>
          <w:rFonts w:ascii="Arial" w:hAnsi="Arial" w:cs="Arial"/>
          <w:spacing w:val="-2"/>
        </w:rPr>
        <w:t xml:space="preserve"> </w:t>
      </w:r>
      <w:r w:rsidRPr="008C5E74">
        <w:rPr>
          <w:rFonts w:ascii="Arial" w:hAnsi="Arial" w:cs="Arial"/>
        </w:rPr>
        <w:t>General</w:t>
      </w:r>
      <w:r w:rsidRPr="008C5E74">
        <w:rPr>
          <w:rFonts w:ascii="Arial" w:hAnsi="Arial" w:cs="Arial"/>
          <w:spacing w:val="-3"/>
        </w:rPr>
        <w:t xml:space="preserve"> </w:t>
      </w:r>
      <w:r w:rsidRPr="008C5E74">
        <w:rPr>
          <w:rFonts w:ascii="Arial" w:hAnsi="Arial" w:cs="Arial"/>
        </w:rPr>
        <w:t xml:space="preserve">y/o quien haga sus veces, quien ejercerá como Supervisor, entre otras, las siguientes funciones: </w:t>
      </w:r>
      <w:r w:rsidRPr="008C5E74">
        <w:rPr>
          <w:rFonts w:ascii="Arial" w:hAnsi="Arial" w:cs="Arial"/>
          <w:b/>
        </w:rPr>
        <w:t xml:space="preserve">1. </w:t>
      </w:r>
      <w:r w:rsidRPr="008C5E74">
        <w:rPr>
          <w:rFonts w:ascii="Arial" w:hAnsi="Arial" w:cs="Arial"/>
        </w:rPr>
        <w:t>Realizar el</w:t>
      </w:r>
      <w:r w:rsidRPr="008C5E74">
        <w:rPr>
          <w:rFonts w:ascii="Arial" w:hAnsi="Arial" w:cs="Arial"/>
          <w:spacing w:val="-1"/>
        </w:rPr>
        <w:t xml:space="preserve"> </w:t>
      </w:r>
      <w:r w:rsidRPr="008C5E74">
        <w:rPr>
          <w:rFonts w:ascii="Arial" w:hAnsi="Arial" w:cs="Arial"/>
        </w:rPr>
        <w:t>seguimiento sobre las obligaciones a cargo del contratista, verificando cumplimiento del objeto contractual y de las obligaciones contraídas por las partes.</w:t>
      </w:r>
      <w:r w:rsidRPr="008C5E74">
        <w:rPr>
          <w:rFonts w:ascii="Arial" w:hAnsi="Arial" w:cs="Arial"/>
          <w:spacing w:val="40"/>
        </w:rPr>
        <w:t xml:space="preserve"> </w:t>
      </w:r>
      <w:r w:rsidRPr="008C5E74">
        <w:rPr>
          <w:rFonts w:ascii="Arial" w:hAnsi="Arial" w:cs="Arial"/>
          <w:b/>
        </w:rPr>
        <w:t xml:space="preserve">2. </w:t>
      </w:r>
      <w:r w:rsidRPr="008C5E74">
        <w:rPr>
          <w:rFonts w:ascii="Arial" w:hAnsi="Arial" w:cs="Arial"/>
        </w:rPr>
        <w:t>Solicitar por escrito informes, aclaraciones y explicaciones sobre el desarrollo de la ejecución contractual.</w:t>
      </w:r>
      <w:r w:rsidRPr="008C5E74">
        <w:rPr>
          <w:rFonts w:ascii="Arial" w:hAnsi="Arial" w:cs="Arial"/>
          <w:b/>
        </w:rPr>
        <w:t xml:space="preserve">3. </w:t>
      </w:r>
      <w:r w:rsidRPr="008C5E74">
        <w:rPr>
          <w:rFonts w:ascii="Arial" w:hAnsi="Arial" w:cs="Arial"/>
        </w:rPr>
        <w:t>Mantener informada por escrito a la entidad contratante de los hechos o circunstancias que puedan constituir actos de corrupción tipificados como conductas punibles, o que puedan poner o pongan en riesgo el cumplimiento del contrato, o cuando tal incumplimiento se presente.</w:t>
      </w:r>
      <w:r w:rsidRPr="008C5E74">
        <w:rPr>
          <w:rFonts w:ascii="Arial" w:hAnsi="Arial" w:cs="Arial"/>
          <w:b/>
        </w:rPr>
        <w:t xml:space="preserve">4. </w:t>
      </w:r>
      <w:r w:rsidRPr="008C5E74">
        <w:rPr>
          <w:rFonts w:ascii="Arial" w:hAnsi="Arial" w:cs="Arial"/>
        </w:rPr>
        <w:t>Impartir por escrito instrucciones al contratista sobre el cumplimiento de las obligaciones.</w:t>
      </w:r>
      <w:r w:rsidRPr="008C5E74">
        <w:rPr>
          <w:rFonts w:ascii="Arial" w:hAnsi="Arial" w:cs="Arial"/>
          <w:b/>
        </w:rPr>
        <w:t xml:space="preserve">5. </w:t>
      </w:r>
      <w:r w:rsidRPr="008C5E74">
        <w:rPr>
          <w:rFonts w:ascii="Arial" w:hAnsi="Arial" w:cs="Arial"/>
        </w:rPr>
        <w:t>Verificar que el contratista se ajuste al Manual de Contratación Pública y al Manual de Supervisión e interventoría de la Entidad.</w:t>
      </w:r>
      <w:r w:rsidRPr="008C5E74">
        <w:rPr>
          <w:rFonts w:ascii="Arial" w:hAnsi="Arial" w:cs="Arial"/>
          <w:b/>
        </w:rPr>
        <w:t xml:space="preserve">6. </w:t>
      </w:r>
      <w:r w:rsidRPr="008C5E74">
        <w:rPr>
          <w:rFonts w:ascii="Arial" w:hAnsi="Arial" w:cs="Arial"/>
        </w:rPr>
        <w:t>Garantizar la mejora continua en el proceso de contratación estatal.</w:t>
      </w:r>
      <w:r w:rsidRPr="008C5E74">
        <w:rPr>
          <w:rFonts w:ascii="Arial" w:hAnsi="Arial" w:cs="Arial"/>
          <w:b/>
        </w:rPr>
        <w:t xml:space="preserve">7. </w:t>
      </w:r>
      <w:r w:rsidRPr="008C5E74">
        <w:rPr>
          <w:rFonts w:ascii="Arial" w:hAnsi="Arial" w:cs="Arial"/>
        </w:rPr>
        <w:t>Dejar constancia escrita</w:t>
      </w:r>
      <w:r w:rsidRPr="008C5E74">
        <w:rPr>
          <w:rFonts w:ascii="Arial" w:hAnsi="Arial" w:cs="Arial"/>
          <w:spacing w:val="-9"/>
        </w:rPr>
        <w:t xml:space="preserve"> </w:t>
      </w:r>
      <w:r w:rsidRPr="008C5E74">
        <w:rPr>
          <w:rFonts w:ascii="Arial" w:hAnsi="Arial" w:cs="Arial"/>
        </w:rPr>
        <w:t>de</w:t>
      </w:r>
      <w:r w:rsidRPr="008C5E74">
        <w:rPr>
          <w:rFonts w:ascii="Arial" w:hAnsi="Arial" w:cs="Arial"/>
          <w:spacing w:val="-9"/>
        </w:rPr>
        <w:t xml:space="preserve"> </w:t>
      </w:r>
      <w:r w:rsidRPr="008C5E74">
        <w:rPr>
          <w:rFonts w:ascii="Arial" w:hAnsi="Arial" w:cs="Arial"/>
        </w:rPr>
        <w:t>todas</w:t>
      </w:r>
      <w:r w:rsidRPr="008C5E74">
        <w:rPr>
          <w:rFonts w:ascii="Arial" w:hAnsi="Arial" w:cs="Arial"/>
          <w:spacing w:val="-9"/>
        </w:rPr>
        <w:t xml:space="preserve"> </w:t>
      </w:r>
      <w:r w:rsidRPr="008C5E74">
        <w:rPr>
          <w:rFonts w:ascii="Arial" w:hAnsi="Arial" w:cs="Arial"/>
        </w:rPr>
        <w:t>sus</w:t>
      </w:r>
      <w:r w:rsidRPr="008C5E74">
        <w:rPr>
          <w:rFonts w:ascii="Arial" w:hAnsi="Arial" w:cs="Arial"/>
          <w:spacing w:val="-9"/>
        </w:rPr>
        <w:t xml:space="preserve"> </w:t>
      </w:r>
      <w:r w:rsidRPr="008C5E74">
        <w:rPr>
          <w:rFonts w:ascii="Arial" w:hAnsi="Arial" w:cs="Arial"/>
        </w:rPr>
        <w:t>actuaciones.</w:t>
      </w:r>
      <w:r w:rsidRPr="008C5E74">
        <w:rPr>
          <w:rFonts w:ascii="Arial" w:hAnsi="Arial" w:cs="Arial"/>
          <w:spacing w:val="-6"/>
        </w:rPr>
        <w:t xml:space="preserve"> </w:t>
      </w:r>
      <w:r w:rsidRPr="008C5E74">
        <w:rPr>
          <w:rFonts w:ascii="Arial" w:hAnsi="Arial" w:cs="Arial"/>
          <w:b/>
        </w:rPr>
        <w:t>8.</w:t>
      </w:r>
      <w:r w:rsidRPr="008C5E74">
        <w:rPr>
          <w:rFonts w:ascii="Arial" w:hAnsi="Arial" w:cs="Arial"/>
          <w:b/>
          <w:spacing w:val="-9"/>
        </w:rPr>
        <w:t xml:space="preserve"> </w:t>
      </w:r>
      <w:r w:rsidRPr="008C5E74">
        <w:rPr>
          <w:rFonts w:ascii="Arial" w:hAnsi="Arial" w:cs="Arial"/>
        </w:rPr>
        <w:t>Cumplir</w:t>
      </w:r>
      <w:r w:rsidRPr="008C5E74">
        <w:rPr>
          <w:rFonts w:ascii="Arial" w:hAnsi="Arial" w:cs="Arial"/>
          <w:spacing w:val="-9"/>
        </w:rPr>
        <w:t xml:space="preserve"> </w:t>
      </w:r>
      <w:r w:rsidRPr="008C5E74">
        <w:rPr>
          <w:rFonts w:ascii="Arial" w:hAnsi="Arial" w:cs="Arial"/>
        </w:rPr>
        <w:t>con</w:t>
      </w:r>
      <w:r w:rsidRPr="008C5E74">
        <w:rPr>
          <w:rFonts w:ascii="Arial" w:hAnsi="Arial" w:cs="Arial"/>
          <w:spacing w:val="-8"/>
        </w:rPr>
        <w:t xml:space="preserve"> </w:t>
      </w:r>
      <w:r w:rsidRPr="008C5E74">
        <w:rPr>
          <w:rFonts w:ascii="Arial" w:hAnsi="Arial" w:cs="Arial"/>
        </w:rPr>
        <w:t>las</w:t>
      </w:r>
      <w:r w:rsidRPr="008C5E74">
        <w:rPr>
          <w:rFonts w:ascii="Arial" w:hAnsi="Arial" w:cs="Arial"/>
          <w:spacing w:val="-9"/>
        </w:rPr>
        <w:t xml:space="preserve"> </w:t>
      </w:r>
      <w:r w:rsidRPr="008C5E74">
        <w:rPr>
          <w:rFonts w:ascii="Arial" w:hAnsi="Arial" w:cs="Arial"/>
        </w:rPr>
        <w:t>obligaciones</w:t>
      </w:r>
      <w:r w:rsidRPr="008C5E74">
        <w:rPr>
          <w:rFonts w:ascii="Arial" w:hAnsi="Arial" w:cs="Arial"/>
          <w:spacing w:val="-9"/>
        </w:rPr>
        <w:t xml:space="preserve"> </w:t>
      </w:r>
      <w:r w:rsidRPr="008C5E74">
        <w:rPr>
          <w:rFonts w:ascii="Arial" w:hAnsi="Arial" w:cs="Arial"/>
        </w:rPr>
        <w:t>de</w:t>
      </w:r>
      <w:r w:rsidRPr="008C5E74">
        <w:rPr>
          <w:rFonts w:ascii="Arial" w:hAnsi="Arial" w:cs="Arial"/>
          <w:spacing w:val="-9"/>
        </w:rPr>
        <w:t xml:space="preserve"> </w:t>
      </w:r>
      <w:r w:rsidRPr="008C5E74">
        <w:rPr>
          <w:rFonts w:ascii="Arial" w:hAnsi="Arial" w:cs="Arial"/>
        </w:rPr>
        <w:t>control</w:t>
      </w:r>
      <w:r w:rsidRPr="008C5E74">
        <w:rPr>
          <w:rFonts w:ascii="Arial" w:hAnsi="Arial" w:cs="Arial"/>
          <w:spacing w:val="-10"/>
        </w:rPr>
        <w:t xml:space="preserve"> </w:t>
      </w:r>
      <w:r w:rsidRPr="008C5E74">
        <w:rPr>
          <w:rFonts w:ascii="Arial" w:hAnsi="Arial" w:cs="Arial"/>
        </w:rPr>
        <w:t>y</w:t>
      </w:r>
      <w:r w:rsidRPr="008C5E74">
        <w:rPr>
          <w:rFonts w:ascii="Arial" w:hAnsi="Arial" w:cs="Arial"/>
          <w:spacing w:val="-9"/>
        </w:rPr>
        <w:t xml:space="preserve"> </w:t>
      </w:r>
      <w:r w:rsidRPr="008C5E74">
        <w:rPr>
          <w:rFonts w:ascii="Arial" w:hAnsi="Arial" w:cs="Arial"/>
        </w:rPr>
        <w:t>vigilancia</w:t>
      </w:r>
      <w:r w:rsidRPr="008C5E74">
        <w:rPr>
          <w:rFonts w:ascii="Arial" w:hAnsi="Arial" w:cs="Arial"/>
          <w:spacing w:val="-9"/>
        </w:rPr>
        <w:t xml:space="preserve"> </w:t>
      </w:r>
      <w:r w:rsidRPr="008C5E74">
        <w:rPr>
          <w:rFonts w:ascii="Arial" w:hAnsi="Arial" w:cs="Arial"/>
        </w:rPr>
        <w:t xml:space="preserve">establecidas por la Ley 80 de 1993, demás normas y disposiciones concordantes. </w:t>
      </w:r>
      <w:r w:rsidRPr="008C5E74">
        <w:rPr>
          <w:rFonts w:ascii="Arial" w:hAnsi="Arial" w:cs="Arial"/>
          <w:b/>
        </w:rPr>
        <w:t xml:space="preserve">9. </w:t>
      </w:r>
      <w:r w:rsidRPr="008C5E74">
        <w:rPr>
          <w:rFonts w:ascii="Arial" w:hAnsi="Arial" w:cs="Arial"/>
        </w:rPr>
        <w:t>Elaborar los informes de cumplimiento de la ejecución del contrato si se solicitan y las actas a que haya lugar, remitiéndolos de</w:t>
      </w:r>
      <w:r w:rsidRPr="008C5E74">
        <w:rPr>
          <w:rFonts w:ascii="Arial" w:hAnsi="Arial" w:cs="Arial"/>
          <w:spacing w:val="-10"/>
        </w:rPr>
        <w:t xml:space="preserve"> </w:t>
      </w:r>
      <w:r w:rsidRPr="008C5E74">
        <w:rPr>
          <w:rFonts w:ascii="Arial" w:hAnsi="Arial" w:cs="Arial"/>
        </w:rPr>
        <w:t>manera</w:t>
      </w:r>
      <w:r w:rsidRPr="008C5E74">
        <w:rPr>
          <w:rFonts w:ascii="Arial" w:hAnsi="Arial" w:cs="Arial"/>
          <w:spacing w:val="-9"/>
        </w:rPr>
        <w:t xml:space="preserve"> </w:t>
      </w:r>
      <w:r w:rsidRPr="008C5E74">
        <w:rPr>
          <w:rFonts w:ascii="Arial" w:hAnsi="Arial" w:cs="Arial"/>
        </w:rPr>
        <w:t>oportuna</w:t>
      </w:r>
      <w:r w:rsidRPr="008C5E74">
        <w:rPr>
          <w:rFonts w:ascii="Arial" w:hAnsi="Arial" w:cs="Arial"/>
          <w:spacing w:val="-11"/>
        </w:rPr>
        <w:t xml:space="preserve"> </w:t>
      </w:r>
      <w:r w:rsidRPr="008C5E74">
        <w:rPr>
          <w:rFonts w:ascii="Arial" w:hAnsi="Arial" w:cs="Arial"/>
        </w:rPr>
        <w:t>a</w:t>
      </w:r>
      <w:r w:rsidRPr="008C5E74">
        <w:rPr>
          <w:rFonts w:ascii="Arial" w:hAnsi="Arial" w:cs="Arial"/>
          <w:spacing w:val="-10"/>
        </w:rPr>
        <w:t xml:space="preserve"> </w:t>
      </w:r>
      <w:r w:rsidRPr="008C5E74">
        <w:rPr>
          <w:rFonts w:ascii="Arial" w:hAnsi="Arial" w:cs="Arial"/>
        </w:rPr>
        <w:t>las</w:t>
      </w:r>
      <w:r w:rsidRPr="008C5E74">
        <w:rPr>
          <w:rFonts w:ascii="Arial" w:hAnsi="Arial" w:cs="Arial"/>
          <w:spacing w:val="-9"/>
        </w:rPr>
        <w:t xml:space="preserve"> </w:t>
      </w:r>
      <w:r w:rsidRPr="008C5E74">
        <w:rPr>
          <w:rFonts w:ascii="Arial" w:hAnsi="Arial" w:cs="Arial"/>
        </w:rPr>
        <w:t>instancias</w:t>
      </w:r>
      <w:r w:rsidRPr="008C5E74">
        <w:rPr>
          <w:rFonts w:ascii="Arial" w:hAnsi="Arial" w:cs="Arial"/>
          <w:spacing w:val="-9"/>
        </w:rPr>
        <w:t xml:space="preserve"> </w:t>
      </w:r>
      <w:r w:rsidRPr="008C5E74">
        <w:rPr>
          <w:rFonts w:ascii="Arial" w:hAnsi="Arial" w:cs="Arial"/>
        </w:rPr>
        <w:t>correspondientes.</w:t>
      </w:r>
      <w:r w:rsidRPr="008C5E74">
        <w:rPr>
          <w:rFonts w:ascii="Arial" w:hAnsi="Arial" w:cs="Arial"/>
          <w:spacing w:val="-8"/>
        </w:rPr>
        <w:t xml:space="preserve"> </w:t>
      </w:r>
      <w:r w:rsidRPr="008C5E74">
        <w:rPr>
          <w:rFonts w:ascii="Arial" w:hAnsi="Arial" w:cs="Arial"/>
          <w:b/>
        </w:rPr>
        <w:t>10.</w:t>
      </w:r>
      <w:r w:rsidRPr="008C5E74">
        <w:rPr>
          <w:rFonts w:ascii="Arial" w:hAnsi="Arial" w:cs="Arial"/>
          <w:b/>
          <w:spacing w:val="-8"/>
        </w:rPr>
        <w:t xml:space="preserve"> </w:t>
      </w:r>
      <w:r w:rsidRPr="008C5E74">
        <w:rPr>
          <w:rFonts w:ascii="Arial" w:hAnsi="Arial" w:cs="Arial"/>
        </w:rPr>
        <w:t>Suscribir</w:t>
      </w:r>
      <w:r w:rsidRPr="008C5E74">
        <w:rPr>
          <w:rFonts w:ascii="Arial" w:hAnsi="Arial" w:cs="Arial"/>
          <w:spacing w:val="-9"/>
        </w:rPr>
        <w:t xml:space="preserve"> </w:t>
      </w:r>
      <w:r w:rsidRPr="008C5E74">
        <w:rPr>
          <w:rFonts w:ascii="Arial" w:hAnsi="Arial" w:cs="Arial"/>
        </w:rPr>
        <w:t>la</w:t>
      </w:r>
      <w:r w:rsidRPr="008C5E74">
        <w:rPr>
          <w:rFonts w:ascii="Arial" w:hAnsi="Arial" w:cs="Arial"/>
          <w:spacing w:val="-10"/>
        </w:rPr>
        <w:t xml:space="preserve"> </w:t>
      </w:r>
      <w:r w:rsidRPr="008C5E74">
        <w:rPr>
          <w:rFonts w:ascii="Arial" w:hAnsi="Arial" w:cs="Arial"/>
        </w:rPr>
        <w:t>certificación</w:t>
      </w:r>
      <w:r w:rsidRPr="008C5E74">
        <w:rPr>
          <w:rFonts w:ascii="Arial" w:hAnsi="Arial" w:cs="Arial"/>
          <w:spacing w:val="-12"/>
        </w:rPr>
        <w:t xml:space="preserve"> </w:t>
      </w:r>
      <w:r w:rsidRPr="008C5E74">
        <w:rPr>
          <w:rFonts w:ascii="Arial" w:hAnsi="Arial" w:cs="Arial"/>
        </w:rPr>
        <w:t>del</w:t>
      </w:r>
      <w:r w:rsidRPr="008C5E74">
        <w:rPr>
          <w:rFonts w:ascii="Arial" w:hAnsi="Arial" w:cs="Arial"/>
          <w:spacing w:val="-13"/>
        </w:rPr>
        <w:t xml:space="preserve"> </w:t>
      </w:r>
      <w:r w:rsidRPr="008C5E74">
        <w:rPr>
          <w:rFonts w:ascii="Arial" w:hAnsi="Arial" w:cs="Arial"/>
        </w:rPr>
        <w:t>cumplimiento y/o</w:t>
      </w:r>
      <w:r w:rsidRPr="008C5E74">
        <w:rPr>
          <w:rFonts w:ascii="Arial" w:hAnsi="Arial" w:cs="Arial"/>
          <w:spacing w:val="-14"/>
        </w:rPr>
        <w:t xml:space="preserve"> </w:t>
      </w:r>
      <w:r w:rsidRPr="008C5E74">
        <w:rPr>
          <w:rFonts w:ascii="Arial" w:hAnsi="Arial" w:cs="Arial"/>
        </w:rPr>
        <w:t>recibo</w:t>
      </w:r>
      <w:r w:rsidRPr="008C5E74">
        <w:rPr>
          <w:rFonts w:ascii="Arial" w:hAnsi="Arial" w:cs="Arial"/>
          <w:spacing w:val="-12"/>
        </w:rPr>
        <w:t xml:space="preserve"> </w:t>
      </w:r>
      <w:r w:rsidRPr="008C5E74">
        <w:rPr>
          <w:rFonts w:ascii="Arial" w:hAnsi="Arial" w:cs="Arial"/>
        </w:rPr>
        <w:t>a</w:t>
      </w:r>
      <w:r w:rsidRPr="008C5E74">
        <w:rPr>
          <w:rFonts w:ascii="Arial" w:hAnsi="Arial" w:cs="Arial"/>
          <w:spacing w:val="-14"/>
        </w:rPr>
        <w:t xml:space="preserve"> </w:t>
      </w:r>
      <w:r w:rsidRPr="008C5E74">
        <w:rPr>
          <w:rFonts w:ascii="Arial" w:hAnsi="Arial" w:cs="Arial"/>
        </w:rPr>
        <w:t>satisfacción</w:t>
      </w:r>
      <w:r w:rsidRPr="008C5E74">
        <w:rPr>
          <w:rFonts w:ascii="Arial" w:hAnsi="Arial" w:cs="Arial"/>
          <w:spacing w:val="-12"/>
        </w:rPr>
        <w:t xml:space="preserve"> </w:t>
      </w:r>
      <w:r w:rsidRPr="008C5E74">
        <w:rPr>
          <w:rFonts w:ascii="Arial" w:hAnsi="Arial" w:cs="Arial"/>
        </w:rPr>
        <w:t>del</w:t>
      </w:r>
      <w:r w:rsidRPr="008C5E74">
        <w:rPr>
          <w:rFonts w:ascii="Arial" w:hAnsi="Arial" w:cs="Arial"/>
          <w:spacing w:val="-12"/>
        </w:rPr>
        <w:t xml:space="preserve"> </w:t>
      </w:r>
      <w:r w:rsidRPr="008C5E74">
        <w:rPr>
          <w:rFonts w:ascii="Arial" w:hAnsi="Arial" w:cs="Arial"/>
        </w:rPr>
        <w:t>objeto</w:t>
      </w:r>
      <w:r w:rsidRPr="008C5E74">
        <w:rPr>
          <w:rFonts w:ascii="Arial" w:hAnsi="Arial" w:cs="Arial"/>
          <w:spacing w:val="-14"/>
        </w:rPr>
        <w:t xml:space="preserve"> </w:t>
      </w:r>
      <w:r w:rsidRPr="008C5E74">
        <w:rPr>
          <w:rFonts w:ascii="Arial" w:hAnsi="Arial" w:cs="Arial"/>
        </w:rPr>
        <w:t>contractual,</w:t>
      </w:r>
      <w:r w:rsidRPr="008C5E74">
        <w:rPr>
          <w:rFonts w:ascii="Arial" w:hAnsi="Arial" w:cs="Arial"/>
          <w:spacing w:val="-13"/>
        </w:rPr>
        <w:t xml:space="preserve"> </w:t>
      </w:r>
      <w:r w:rsidRPr="008C5E74">
        <w:rPr>
          <w:rFonts w:ascii="Arial" w:hAnsi="Arial" w:cs="Arial"/>
        </w:rPr>
        <w:t>con</w:t>
      </w:r>
      <w:r w:rsidRPr="008C5E74">
        <w:rPr>
          <w:rFonts w:ascii="Arial" w:hAnsi="Arial" w:cs="Arial"/>
          <w:spacing w:val="-14"/>
        </w:rPr>
        <w:t xml:space="preserve"> </w:t>
      </w:r>
      <w:r w:rsidRPr="008C5E74">
        <w:rPr>
          <w:rFonts w:ascii="Arial" w:hAnsi="Arial" w:cs="Arial"/>
        </w:rPr>
        <w:t>el</w:t>
      </w:r>
      <w:r w:rsidRPr="008C5E74">
        <w:rPr>
          <w:rFonts w:ascii="Arial" w:hAnsi="Arial" w:cs="Arial"/>
          <w:spacing w:val="-13"/>
        </w:rPr>
        <w:t xml:space="preserve"> </w:t>
      </w:r>
      <w:r w:rsidRPr="008C5E74">
        <w:rPr>
          <w:rFonts w:ascii="Arial" w:hAnsi="Arial" w:cs="Arial"/>
        </w:rPr>
        <w:t>fin</w:t>
      </w:r>
      <w:r w:rsidRPr="008C5E74">
        <w:rPr>
          <w:rFonts w:ascii="Arial" w:hAnsi="Arial" w:cs="Arial"/>
          <w:spacing w:val="-14"/>
        </w:rPr>
        <w:t xml:space="preserve"> </w:t>
      </w:r>
      <w:r w:rsidRPr="008C5E74">
        <w:rPr>
          <w:rFonts w:ascii="Arial" w:hAnsi="Arial" w:cs="Arial"/>
        </w:rPr>
        <w:t>de</w:t>
      </w:r>
      <w:r w:rsidRPr="008C5E74">
        <w:rPr>
          <w:rFonts w:ascii="Arial" w:hAnsi="Arial" w:cs="Arial"/>
          <w:spacing w:val="-12"/>
        </w:rPr>
        <w:t xml:space="preserve"> </w:t>
      </w:r>
      <w:r w:rsidRPr="008C5E74">
        <w:rPr>
          <w:rFonts w:ascii="Arial" w:hAnsi="Arial" w:cs="Arial"/>
        </w:rPr>
        <w:t>proceder</w:t>
      </w:r>
      <w:r w:rsidRPr="008C5E74">
        <w:rPr>
          <w:rFonts w:ascii="Arial" w:hAnsi="Arial" w:cs="Arial"/>
          <w:spacing w:val="-10"/>
        </w:rPr>
        <w:t xml:space="preserve"> </w:t>
      </w:r>
      <w:r w:rsidRPr="008C5E74">
        <w:rPr>
          <w:rFonts w:ascii="Arial" w:hAnsi="Arial" w:cs="Arial"/>
        </w:rPr>
        <w:t>al</w:t>
      </w:r>
      <w:r w:rsidRPr="008C5E74">
        <w:rPr>
          <w:rFonts w:ascii="Arial" w:hAnsi="Arial" w:cs="Arial"/>
          <w:spacing w:val="-12"/>
        </w:rPr>
        <w:t xml:space="preserve"> </w:t>
      </w:r>
      <w:r w:rsidRPr="008C5E74">
        <w:rPr>
          <w:rFonts w:ascii="Arial" w:hAnsi="Arial" w:cs="Arial"/>
        </w:rPr>
        <w:t>pago</w:t>
      </w:r>
      <w:r w:rsidRPr="008C5E74">
        <w:rPr>
          <w:rFonts w:ascii="Arial" w:hAnsi="Arial" w:cs="Arial"/>
          <w:spacing w:val="-14"/>
        </w:rPr>
        <w:t xml:space="preserve"> </w:t>
      </w:r>
      <w:r w:rsidRPr="008C5E74">
        <w:rPr>
          <w:rFonts w:ascii="Arial" w:hAnsi="Arial" w:cs="Arial"/>
        </w:rPr>
        <w:t>correspondiente,</w:t>
      </w:r>
      <w:r w:rsidRPr="008C5E74">
        <w:rPr>
          <w:rFonts w:ascii="Arial" w:hAnsi="Arial" w:cs="Arial"/>
          <w:spacing w:val="-13"/>
        </w:rPr>
        <w:t xml:space="preserve"> </w:t>
      </w:r>
      <w:r w:rsidRPr="008C5E74">
        <w:rPr>
          <w:rFonts w:ascii="Arial" w:hAnsi="Arial" w:cs="Arial"/>
        </w:rPr>
        <w:t xml:space="preserve">previa verificación del cumplimiento por parte del CONTRATISTA de sus obligaciones con el Sistema de Seguridad </w:t>
      </w:r>
      <w:r w:rsidRPr="008C5E74">
        <w:rPr>
          <w:rFonts w:ascii="Arial" w:hAnsi="Arial" w:cs="Arial"/>
        </w:rPr>
        <w:lastRenderedPageBreak/>
        <w:t xml:space="preserve">Social en Salud, Pensión y Riesgos Laborales (Teniendo en cuenta el procedimiento establecido por las Aseguradoras de Riesgos Profesionales), en los porcentajes de ley. Adicionalmente el supervisor deberá verificar la afiliación. </w:t>
      </w:r>
      <w:r w:rsidRPr="008C5E74">
        <w:rPr>
          <w:rFonts w:ascii="Arial" w:hAnsi="Arial" w:cs="Arial"/>
          <w:b/>
        </w:rPr>
        <w:t xml:space="preserve">11. </w:t>
      </w:r>
      <w:r w:rsidRPr="008C5E74">
        <w:rPr>
          <w:rFonts w:ascii="Arial" w:hAnsi="Arial" w:cs="Arial"/>
        </w:rPr>
        <w:t>Verificar la realización del objeto del presente</w:t>
      </w:r>
      <w:r w:rsidRPr="008C5E74">
        <w:rPr>
          <w:rFonts w:ascii="Arial" w:hAnsi="Arial" w:cs="Arial"/>
          <w:spacing w:val="23"/>
        </w:rPr>
        <w:t xml:space="preserve"> </w:t>
      </w:r>
      <w:r w:rsidRPr="008C5E74">
        <w:rPr>
          <w:rFonts w:ascii="Arial" w:hAnsi="Arial" w:cs="Arial"/>
        </w:rPr>
        <w:t>contrato</w:t>
      </w:r>
      <w:r w:rsidRPr="008C5E74">
        <w:rPr>
          <w:rFonts w:ascii="Arial" w:hAnsi="Arial" w:cs="Arial"/>
          <w:spacing w:val="24"/>
        </w:rPr>
        <w:t xml:space="preserve"> </w:t>
      </w:r>
      <w:r w:rsidRPr="008C5E74">
        <w:rPr>
          <w:rFonts w:ascii="Arial" w:hAnsi="Arial" w:cs="Arial"/>
        </w:rPr>
        <w:t>en</w:t>
      </w:r>
      <w:r w:rsidRPr="008C5E74">
        <w:rPr>
          <w:rFonts w:ascii="Arial" w:hAnsi="Arial" w:cs="Arial"/>
          <w:spacing w:val="23"/>
        </w:rPr>
        <w:t xml:space="preserve"> </w:t>
      </w:r>
      <w:r w:rsidRPr="008C5E74">
        <w:rPr>
          <w:rFonts w:ascii="Arial" w:hAnsi="Arial" w:cs="Arial"/>
        </w:rPr>
        <w:t>los</w:t>
      </w:r>
      <w:r w:rsidRPr="008C5E74">
        <w:rPr>
          <w:rFonts w:ascii="Arial" w:hAnsi="Arial" w:cs="Arial"/>
          <w:spacing w:val="23"/>
        </w:rPr>
        <w:t xml:space="preserve"> </w:t>
      </w:r>
      <w:r w:rsidRPr="008C5E74">
        <w:rPr>
          <w:rFonts w:ascii="Arial" w:hAnsi="Arial" w:cs="Arial"/>
        </w:rPr>
        <w:t>términos</w:t>
      </w:r>
      <w:r w:rsidRPr="008C5E74">
        <w:rPr>
          <w:rFonts w:ascii="Arial" w:hAnsi="Arial" w:cs="Arial"/>
          <w:spacing w:val="23"/>
        </w:rPr>
        <w:t xml:space="preserve"> </w:t>
      </w:r>
      <w:r w:rsidRPr="008C5E74">
        <w:rPr>
          <w:rFonts w:ascii="Arial" w:hAnsi="Arial" w:cs="Arial"/>
        </w:rPr>
        <w:t>y</w:t>
      </w:r>
      <w:r w:rsidRPr="008C5E74">
        <w:rPr>
          <w:rFonts w:ascii="Arial" w:hAnsi="Arial" w:cs="Arial"/>
          <w:spacing w:val="22"/>
        </w:rPr>
        <w:t xml:space="preserve"> </w:t>
      </w:r>
      <w:r w:rsidRPr="008C5E74">
        <w:rPr>
          <w:rFonts w:ascii="Arial" w:hAnsi="Arial" w:cs="Arial"/>
        </w:rPr>
        <w:t>condiciones</w:t>
      </w:r>
      <w:r w:rsidRPr="008C5E74">
        <w:rPr>
          <w:rFonts w:ascii="Arial" w:hAnsi="Arial" w:cs="Arial"/>
          <w:spacing w:val="23"/>
        </w:rPr>
        <w:t xml:space="preserve"> </w:t>
      </w:r>
      <w:r w:rsidRPr="008C5E74">
        <w:rPr>
          <w:rFonts w:ascii="Arial" w:hAnsi="Arial" w:cs="Arial"/>
        </w:rPr>
        <w:t>pactados</w:t>
      </w:r>
      <w:r w:rsidRPr="008C5E74">
        <w:rPr>
          <w:rFonts w:ascii="Arial" w:hAnsi="Arial" w:cs="Arial"/>
          <w:spacing w:val="25"/>
        </w:rPr>
        <w:t xml:space="preserve"> </w:t>
      </w:r>
      <w:r w:rsidRPr="008C5E74">
        <w:rPr>
          <w:rFonts w:ascii="Arial" w:hAnsi="Arial" w:cs="Arial"/>
        </w:rPr>
        <w:t>en</w:t>
      </w:r>
      <w:r w:rsidRPr="008C5E74">
        <w:rPr>
          <w:rFonts w:ascii="Arial" w:hAnsi="Arial" w:cs="Arial"/>
          <w:spacing w:val="23"/>
        </w:rPr>
        <w:t xml:space="preserve"> </w:t>
      </w:r>
      <w:r w:rsidRPr="008C5E74">
        <w:rPr>
          <w:rFonts w:ascii="Arial" w:hAnsi="Arial" w:cs="Arial"/>
        </w:rPr>
        <w:t>el</w:t>
      </w:r>
      <w:r w:rsidRPr="008C5E74">
        <w:rPr>
          <w:rFonts w:ascii="Arial" w:hAnsi="Arial" w:cs="Arial"/>
          <w:spacing w:val="23"/>
        </w:rPr>
        <w:t xml:space="preserve"> </w:t>
      </w:r>
      <w:r w:rsidRPr="008C5E74">
        <w:rPr>
          <w:rFonts w:ascii="Arial" w:hAnsi="Arial" w:cs="Arial"/>
        </w:rPr>
        <w:t>mismo.</w:t>
      </w:r>
      <w:r w:rsidRPr="008C5E74">
        <w:rPr>
          <w:rFonts w:ascii="Arial" w:hAnsi="Arial" w:cs="Arial"/>
          <w:spacing w:val="29"/>
        </w:rPr>
        <w:t xml:space="preserve"> </w:t>
      </w:r>
      <w:r w:rsidRPr="008C5E74">
        <w:rPr>
          <w:rFonts w:ascii="Arial" w:hAnsi="Arial" w:cs="Arial"/>
          <w:b/>
        </w:rPr>
        <w:t>12.</w:t>
      </w:r>
      <w:r w:rsidRPr="008C5E74">
        <w:rPr>
          <w:rFonts w:ascii="Arial" w:hAnsi="Arial" w:cs="Arial"/>
          <w:b/>
          <w:spacing w:val="24"/>
        </w:rPr>
        <w:t xml:space="preserve"> </w:t>
      </w:r>
      <w:r w:rsidRPr="008C5E74">
        <w:rPr>
          <w:rFonts w:ascii="Arial" w:hAnsi="Arial" w:cs="Arial"/>
        </w:rPr>
        <w:t>Verificar</w:t>
      </w:r>
      <w:r w:rsidRPr="008C5E74">
        <w:rPr>
          <w:rFonts w:ascii="Arial" w:hAnsi="Arial" w:cs="Arial"/>
          <w:spacing w:val="24"/>
        </w:rPr>
        <w:t xml:space="preserve"> </w:t>
      </w:r>
      <w:r w:rsidRPr="008C5E74">
        <w:rPr>
          <w:rFonts w:ascii="Arial" w:hAnsi="Arial" w:cs="Arial"/>
        </w:rPr>
        <w:t>previo</w:t>
      </w:r>
      <w:r w:rsidRPr="008C5E74">
        <w:rPr>
          <w:rFonts w:ascii="Arial" w:hAnsi="Arial" w:cs="Arial"/>
          <w:spacing w:val="22"/>
        </w:rPr>
        <w:t xml:space="preserve"> </w:t>
      </w:r>
      <w:r w:rsidRPr="008C5E74">
        <w:rPr>
          <w:rFonts w:ascii="Arial" w:hAnsi="Arial" w:cs="Arial"/>
        </w:rPr>
        <w:t>a</w:t>
      </w:r>
      <w:r w:rsidRPr="008C5E74">
        <w:rPr>
          <w:rFonts w:ascii="Arial" w:hAnsi="Arial" w:cs="Arial"/>
          <w:spacing w:val="23"/>
        </w:rPr>
        <w:t xml:space="preserve"> </w:t>
      </w:r>
      <w:r w:rsidRPr="008C5E74">
        <w:rPr>
          <w:rFonts w:ascii="Arial" w:hAnsi="Arial" w:cs="Arial"/>
          <w:spacing w:val="-5"/>
        </w:rPr>
        <w:t xml:space="preserve">la </w:t>
      </w:r>
      <w:r w:rsidRPr="008C5E74">
        <w:rPr>
          <w:rFonts w:ascii="Arial" w:hAnsi="Arial" w:cs="Arial"/>
        </w:rPr>
        <w:t>suscripción de cualquier actuación contractual los antecedentes disciplinarios, fiscales, judiciales, profesionales y la no inclusión en el registro nacional de medidas correctivas del contratista.</w:t>
      </w:r>
      <w:r w:rsidRPr="008C5E74">
        <w:rPr>
          <w:rFonts w:ascii="Arial" w:hAnsi="Arial" w:cs="Arial"/>
          <w:b/>
        </w:rPr>
        <w:t xml:space="preserve">13. </w:t>
      </w:r>
      <w:r w:rsidRPr="008C5E74">
        <w:rPr>
          <w:rFonts w:ascii="Arial" w:hAnsi="Arial" w:cs="Arial"/>
        </w:rPr>
        <w:t>Suscribir</w:t>
      </w:r>
      <w:r w:rsidRPr="008C5E74">
        <w:rPr>
          <w:rFonts w:ascii="Arial" w:hAnsi="Arial" w:cs="Arial"/>
          <w:spacing w:val="-8"/>
        </w:rPr>
        <w:t xml:space="preserve"> </w:t>
      </w:r>
      <w:r w:rsidRPr="008C5E74">
        <w:rPr>
          <w:rFonts w:ascii="Arial" w:hAnsi="Arial" w:cs="Arial"/>
        </w:rPr>
        <w:t>las</w:t>
      </w:r>
      <w:r w:rsidRPr="008C5E74">
        <w:rPr>
          <w:rFonts w:ascii="Arial" w:hAnsi="Arial" w:cs="Arial"/>
          <w:spacing w:val="-8"/>
        </w:rPr>
        <w:t xml:space="preserve"> </w:t>
      </w:r>
      <w:r w:rsidRPr="008C5E74">
        <w:rPr>
          <w:rFonts w:ascii="Arial" w:hAnsi="Arial" w:cs="Arial"/>
        </w:rPr>
        <w:t>actas</w:t>
      </w:r>
      <w:r w:rsidRPr="008C5E74">
        <w:rPr>
          <w:rFonts w:ascii="Arial" w:hAnsi="Arial" w:cs="Arial"/>
          <w:spacing w:val="-8"/>
        </w:rPr>
        <w:t xml:space="preserve"> </w:t>
      </w:r>
      <w:r w:rsidRPr="008C5E74">
        <w:rPr>
          <w:rFonts w:ascii="Arial" w:hAnsi="Arial" w:cs="Arial"/>
        </w:rPr>
        <w:t>de</w:t>
      </w:r>
      <w:r w:rsidRPr="008C5E74">
        <w:rPr>
          <w:rFonts w:ascii="Arial" w:hAnsi="Arial" w:cs="Arial"/>
          <w:spacing w:val="-9"/>
        </w:rPr>
        <w:t xml:space="preserve"> </w:t>
      </w:r>
      <w:r w:rsidRPr="008C5E74">
        <w:rPr>
          <w:rFonts w:ascii="Arial" w:hAnsi="Arial" w:cs="Arial"/>
        </w:rPr>
        <w:t>iniciación,</w:t>
      </w:r>
      <w:r w:rsidRPr="008C5E74">
        <w:rPr>
          <w:rFonts w:ascii="Arial" w:hAnsi="Arial" w:cs="Arial"/>
          <w:spacing w:val="-9"/>
        </w:rPr>
        <w:t xml:space="preserve"> </w:t>
      </w:r>
      <w:r w:rsidRPr="008C5E74">
        <w:rPr>
          <w:rFonts w:ascii="Arial" w:hAnsi="Arial" w:cs="Arial"/>
        </w:rPr>
        <w:t>de</w:t>
      </w:r>
      <w:r w:rsidRPr="008C5E74">
        <w:rPr>
          <w:rFonts w:ascii="Arial" w:hAnsi="Arial" w:cs="Arial"/>
          <w:spacing w:val="-9"/>
        </w:rPr>
        <w:t xml:space="preserve"> </w:t>
      </w:r>
      <w:r w:rsidRPr="008C5E74">
        <w:rPr>
          <w:rFonts w:ascii="Arial" w:hAnsi="Arial" w:cs="Arial"/>
        </w:rPr>
        <w:t>recibo</w:t>
      </w:r>
      <w:r w:rsidRPr="008C5E74">
        <w:rPr>
          <w:rFonts w:ascii="Arial" w:hAnsi="Arial" w:cs="Arial"/>
          <w:spacing w:val="-9"/>
        </w:rPr>
        <w:t xml:space="preserve"> </w:t>
      </w:r>
      <w:r w:rsidRPr="008C5E74">
        <w:rPr>
          <w:rFonts w:ascii="Arial" w:hAnsi="Arial" w:cs="Arial"/>
        </w:rPr>
        <w:t>parcial,</w:t>
      </w:r>
      <w:r w:rsidRPr="008C5E74">
        <w:rPr>
          <w:rFonts w:ascii="Arial" w:hAnsi="Arial" w:cs="Arial"/>
          <w:spacing w:val="39"/>
        </w:rPr>
        <w:t xml:space="preserve"> </w:t>
      </w:r>
      <w:r w:rsidRPr="008C5E74">
        <w:rPr>
          <w:rFonts w:ascii="Arial" w:hAnsi="Arial" w:cs="Arial"/>
        </w:rPr>
        <w:t>y</w:t>
      </w:r>
      <w:r w:rsidRPr="008C5E74">
        <w:rPr>
          <w:rFonts w:ascii="Arial" w:hAnsi="Arial" w:cs="Arial"/>
          <w:spacing w:val="-8"/>
        </w:rPr>
        <w:t xml:space="preserve"> </w:t>
      </w:r>
      <w:r w:rsidRPr="008C5E74">
        <w:rPr>
          <w:rFonts w:ascii="Arial" w:hAnsi="Arial" w:cs="Arial"/>
        </w:rPr>
        <w:t>a</w:t>
      </w:r>
      <w:r w:rsidRPr="008C5E74">
        <w:rPr>
          <w:rFonts w:ascii="Arial" w:hAnsi="Arial" w:cs="Arial"/>
          <w:spacing w:val="-9"/>
        </w:rPr>
        <w:t xml:space="preserve"> </w:t>
      </w:r>
      <w:r w:rsidRPr="008C5E74">
        <w:rPr>
          <w:rFonts w:ascii="Arial" w:hAnsi="Arial" w:cs="Arial"/>
        </w:rPr>
        <w:t>satisfacción</w:t>
      </w:r>
      <w:r w:rsidRPr="008C5E74">
        <w:rPr>
          <w:rFonts w:ascii="Arial" w:hAnsi="Arial" w:cs="Arial"/>
          <w:spacing w:val="-9"/>
        </w:rPr>
        <w:t xml:space="preserve"> </w:t>
      </w:r>
      <w:r w:rsidRPr="008C5E74">
        <w:rPr>
          <w:rFonts w:ascii="Arial" w:hAnsi="Arial" w:cs="Arial"/>
        </w:rPr>
        <w:t>de</w:t>
      </w:r>
      <w:r w:rsidRPr="008C5E74">
        <w:rPr>
          <w:rFonts w:ascii="Arial" w:hAnsi="Arial" w:cs="Arial"/>
          <w:spacing w:val="-9"/>
        </w:rPr>
        <w:t xml:space="preserve"> </w:t>
      </w:r>
      <w:r w:rsidRPr="008C5E74">
        <w:rPr>
          <w:rFonts w:ascii="Arial" w:hAnsi="Arial" w:cs="Arial"/>
        </w:rPr>
        <w:t>los</w:t>
      </w:r>
      <w:r w:rsidRPr="008C5E74">
        <w:rPr>
          <w:rFonts w:ascii="Arial" w:hAnsi="Arial" w:cs="Arial"/>
          <w:spacing w:val="-8"/>
        </w:rPr>
        <w:t xml:space="preserve"> </w:t>
      </w:r>
      <w:r w:rsidRPr="008C5E74">
        <w:rPr>
          <w:rFonts w:ascii="Arial" w:hAnsi="Arial" w:cs="Arial"/>
        </w:rPr>
        <w:t>bienes,</w:t>
      </w:r>
      <w:r w:rsidRPr="008C5E74">
        <w:rPr>
          <w:rFonts w:ascii="Arial" w:hAnsi="Arial" w:cs="Arial"/>
          <w:spacing w:val="-9"/>
        </w:rPr>
        <w:t xml:space="preserve"> </w:t>
      </w:r>
      <w:r w:rsidRPr="008C5E74">
        <w:rPr>
          <w:rFonts w:ascii="Arial" w:hAnsi="Arial" w:cs="Arial"/>
        </w:rPr>
        <w:t>objeto</w:t>
      </w:r>
      <w:r w:rsidRPr="008C5E74">
        <w:rPr>
          <w:rFonts w:ascii="Arial" w:hAnsi="Arial" w:cs="Arial"/>
          <w:spacing w:val="-9"/>
        </w:rPr>
        <w:t xml:space="preserve"> </w:t>
      </w:r>
      <w:r w:rsidRPr="008C5E74">
        <w:rPr>
          <w:rFonts w:ascii="Arial" w:hAnsi="Arial" w:cs="Arial"/>
        </w:rPr>
        <w:t>del</w:t>
      </w:r>
      <w:r w:rsidRPr="008C5E74">
        <w:rPr>
          <w:rFonts w:ascii="Arial" w:hAnsi="Arial" w:cs="Arial"/>
          <w:spacing w:val="-10"/>
        </w:rPr>
        <w:t xml:space="preserve"> </w:t>
      </w:r>
      <w:r w:rsidRPr="008C5E74">
        <w:rPr>
          <w:rFonts w:ascii="Arial" w:hAnsi="Arial" w:cs="Arial"/>
        </w:rPr>
        <w:t>presente</w:t>
      </w:r>
      <w:r>
        <w:rPr>
          <w:rFonts w:ascii="Arial" w:hAnsi="Arial" w:cs="Arial"/>
        </w:rPr>
        <w:t xml:space="preserve"> </w:t>
      </w:r>
      <w:r w:rsidRPr="008C5E74">
        <w:rPr>
          <w:rFonts w:ascii="Arial" w:hAnsi="Arial" w:cs="Arial"/>
        </w:rPr>
        <w:t xml:space="preserve">contrato y remitirlas para el respectivo archivo. </w:t>
      </w:r>
      <w:r w:rsidRPr="008C5E74">
        <w:rPr>
          <w:rFonts w:ascii="Arial" w:hAnsi="Arial" w:cs="Arial"/>
          <w:b/>
        </w:rPr>
        <w:t xml:space="preserve">14. </w:t>
      </w:r>
      <w:r w:rsidRPr="008C5E74">
        <w:rPr>
          <w:rFonts w:ascii="Arial" w:hAnsi="Arial" w:cs="Arial"/>
        </w:rPr>
        <w:t>Revisar e impartir visto bueno a los informes mensuales presentados por el CONTRATISTA y remitirlos para el respectivo archivo.</w:t>
      </w:r>
      <w:r w:rsidRPr="008C5E74">
        <w:rPr>
          <w:rFonts w:ascii="Arial" w:hAnsi="Arial" w:cs="Arial"/>
          <w:b/>
        </w:rPr>
        <w:t xml:space="preserve">15. </w:t>
      </w:r>
      <w:r w:rsidRPr="008C5E74">
        <w:rPr>
          <w:rFonts w:ascii="Arial" w:hAnsi="Arial" w:cs="Arial"/>
        </w:rPr>
        <w:t>Solicitar oportunamente</w:t>
      </w:r>
      <w:r w:rsidRPr="008C5E74">
        <w:rPr>
          <w:rFonts w:ascii="Arial" w:hAnsi="Arial" w:cs="Arial"/>
          <w:spacing w:val="-2"/>
        </w:rPr>
        <w:t xml:space="preserve"> </w:t>
      </w:r>
      <w:r w:rsidRPr="008C5E74">
        <w:rPr>
          <w:rFonts w:ascii="Arial" w:hAnsi="Arial" w:cs="Arial"/>
        </w:rPr>
        <w:t>las</w:t>
      </w:r>
      <w:r w:rsidRPr="008C5E74">
        <w:rPr>
          <w:rFonts w:ascii="Arial" w:hAnsi="Arial" w:cs="Arial"/>
          <w:spacing w:val="-1"/>
        </w:rPr>
        <w:t xml:space="preserve"> </w:t>
      </w:r>
      <w:r w:rsidRPr="008C5E74">
        <w:rPr>
          <w:rFonts w:ascii="Arial" w:hAnsi="Arial" w:cs="Arial"/>
        </w:rPr>
        <w:t>adiciones</w:t>
      </w:r>
      <w:r w:rsidRPr="008C5E74">
        <w:rPr>
          <w:rFonts w:ascii="Arial" w:hAnsi="Arial" w:cs="Arial"/>
          <w:spacing w:val="-1"/>
        </w:rPr>
        <w:t xml:space="preserve"> </w:t>
      </w:r>
      <w:r w:rsidRPr="008C5E74">
        <w:rPr>
          <w:rFonts w:ascii="Arial" w:hAnsi="Arial" w:cs="Arial"/>
        </w:rPr>
        <w:t>o</w:t>
      </w:r>
      <w:r w:rsidRPr="008C5E74">
        <w:rPr>
          <w:rFonts w:ascii="Arial" w:hAnsi="Arial" w:cs="Arial"/>
          <w:spacing w:val="-2"/>
        </w:rPr>
        <w:t xml:space="preserve"> </w:t>
      </w:r>
      <w:r w:rsidRPr="008C5E74">
        <w:rPr>
          <w:rFonts w:ascii="Arial" w:hAnsi="Arial" w:cs="Arial"/>
        </w:rPr>
        <w:t>modificaciones al</w:t>
      </w:r>
      <w:r w:rsidRPr="008C5E74">
        <w:rPr>
          <w:rFonts w:ascii="Arial" w:hAnsi="Arial" w:cs="Arial"/>
          <w:spacing w:val="-1"/>
        </w:rPr>
        <w:t xml:space="preserve"> </w:t>
      </w:r>
      <w:r w:rsidRPr="008C5E74">
        <w:rPr>
          <w:rFonts w:ascii="Arial" w:hAnsi="Arial" w:cs="Arial"/>
        </w:rPr>
        <w:t>contrato,</w:t>
      </w:r>
      <w:r w:rsidRPr="008C5E74">
        <w:rPr>
          <w:rFonts w:ascii="Arial" w:hAnsi="Arial" w:cs="Arial"/>
          <w:spacing w:val="-2"/>
        </w:rPr>
        <w:t xml:space="preserve"> </w:t>
      </w:r>
      <w:r w:rsidRPr="008C5E74">
        <w:rPr>
          <w:rFonts w:ascii="Arial" w:hAnsi="Arial" w:cs="Arial"/>
        </w:rPr>
        <w:t>cuando sea procedente.</w:t>
      </w:r>
      <w:r w:rsidRPr="008C5E74">
        <w:rPr>
          <w:rFonts w:ascii="Arial" w:hAnsi="Arial" w:cs="Arial"/>
          <w:b/>
        </w:rPr>
        <w:t xml:space="preserve">16. </w:t>
      </w:r>
      <w:r w:rsidRPr="008C5E74">
        <w:rPr>
          <w:rFonts w:ascii="Arial" w:hAnsi="Arial" w:cs="Arial"/>
        </w:rPr>
        <w:t>Si</w:t>
      </w:r>
      <w:r w:rsidRPr="008C5E74">
        <w:rPr>
          <w:rFonts w:ascii="Arial" w:hAnsi="Arial" w:cs="Arial"/>
          <w:spacing w:val="-3"/>
        </w:rPr>
        <w:t xml:space="preserve"> </w:t>
      </w:r>
      <w:r w:rsidRPr="008C5E74">
        <w:rPr>
          <w:rFonts w:ascii="Arial" w:hAnsi="Arial" w:cs="Arial"/>
        </w:rPr>
        <w:t>durante</w:t>
      </w:r>
      <w:r w:rsidRPr="008C5E74">
        <w:rPr>
          <w:rFonts w:ascii="Arial" w:hAnsi="Arial" w:cs="Arial"/>
          <w:spacing w:val="-2"/>
        </w:rPr>
        <w:t xml:space="preserve"> </w:t>
      </w:r>
      <w:r w:rsidRPr="008C5E74">
        <w:rPr>
          <w:rFonts w:ascii="Arial" w:hAnsi="Arial" w:cs="Arial"/>
        </w:rPr>
        <w:t>la ejecución del contrato o al vencerse el término estipulado en él, se presenta incumplimiento de las obligaciones a cargo del CONTRATISTA, deberá informar inmediatamente al ordenador del gasto.</w:t>
      </w:r>
      <w:r>
        <w:rPr>
          <w:rFonts w:ascii="Arial" w:hAnsi="Arial" w:cs="Arial"/>
        </w:rPr>
        <w:t xml:space="preserve"> </w:t>
      </w:r>
      <w:r w:rsidRPr="008C5E74">
        <w:rPr>
          <w:rFonts w:ascii="Arial" w:hAnsi="Arial" w:cs="Arial"/>
          <w:b/>
        </w:rPr>
        <w:t xml:space="preserve">17. </w:t>
      </w:r>
      <w:r w:rsidRPr="008C5E74">
        <w:rPr>
          <w:rFonts w:ascii="Arial" w:hAnsi="Arial" w:cs="Arial"/>
        </w:rPr>
        <w:t>Verificar</w:t>
      </w:r>
      <w:r w:rsidRPr="008C5E74">
        <w:rPr>
          <w:rFonts w:ascii="Arial" w:hAnsi="Arial" w:cs="Arial"/>
          <w:spacing w:val="-1"/>
        </w:rPr>
        <w:t xml:space="preserve"> </w:t>
      </w:r>
      <w:r w:rsidRPr="008C5E74">
        <w:rPr>
          <w:rFonts w:ascii="Arial" w:hAnsi="Arial" w:cs="Arial"/>
        </w:rPr>
        <w:t>la</w:t>
      </w:r>
      <w:r w:rsidRPr="008C5E74">
        <w:rPr>
          <w:rFonts w:ascii="Arial" w:hAnsi="Arial" w:cs="Arial"/>
          <w:spacing w:val="-2"/>
        </w:rPr>
        <w:t xml:space="preserve"> </w:t>
      </w:r>
      <w:r w:rsidRPr="008C5E74">
        <w:rPr>
          <w:rFonts w:ascii="Arial" w:hAnsi="Arial" w:cs="Arial"/>
        </w:rPr>
        <w:t>inscripción del</w:t>
      </w:r>
      <w:r w:rsidRPr="008C5E74">
        <w:rPr>
          <w:rFonts w:ascii="Arial" w:hAnsi="Arial" w:cs="Arial"/>
          <w:spacing w:val="-3"/>
        </w:rPr>
        <w:t xml:space="preserve"> </w:t>
      </w:r>
      <w:r w:rsidRPr="008C5E74">
        <w:rPr>
          <w:rFonts w:ascii="Arial" w:hAnsi="Arial" w:cs="Arial"/>
        </w:rPr>
        <w:t>contratista en el</w:t>
      </w:r>
      <w:r w:rsidRPr="008C5E74">
        <w:rPr>
          <w:rFonts w:ascii="Arial" w:hAnsi="Arial" w:cs="Arial"/>
          <w:spacing w:val="-3"/>
        </w:rPr>
        <w:t xml:space="preserve"> </w:t>
      </w:r>
      <w:r w:rsidRPr="008C5E74">
        <w:rPr>
          <w:rFonts w:ascii="Arial" w:hAnsi="Arial" w:cs="Arial"/>
        </w:rPr>
        <w:t>Registro de</w:t>
      </w:r>
      <w:r w:rsidRPr="008C5E74">
        <w:rPr>
          <w:rFonts w:ascii="Arial" w:hAnsi="Arial" w:cs="Arial"/>
          <w:spacing w:val="-3"/>
        </w:rPr>
        <w:t xml:space="preserve"> </w:t>
      </w:r>
      <w:r w:rsidRPr="008C5E74">
        <w:rPr>
          <w:rFonts w:ascii="Arial" w:hAnsi="Arial" w:cs="Arial"/>
        </w:rPr>
        <w:t>Información</w:t>
      </w:r>
      <w:r w:rsidRPr="008C5E74">
        <w:rPr>
          <w:rFonts w:ascii="Arial" w:hAnsi="Arial" w:cs="Arial"/>
          <w:spacing w:val="-3"/>
        </w:rPr>
        <w:t xml:space="preserve"> </w:t>
      </w:r>
      <w:r w:rsidRPr="008C5E74">
        <w:rPr>
          <w:rFonts w:ascii="Arial" w:hAnsi="Arial" w:cs="Arial"/>
        </w:rPr>
        <w:t>Tributaria en</w:t>
      </w:r>
      <w:r w:rsidRPr="008C5E74">
        <w:rPr>
          <w:rFonts w:ascii="Arial" w:hAnsi="Arial" w:cs="Arial"/>
          <w:spacing w:val="-2"/>
        </w:rPr>
        <w:t xml:space="preserve"> </w:t>
      </w:r>
      <w:r w:rsidRPr="008C5E74">
        <w:rPr>
          <w:rFonts w:ascii="Arial" w:hAnsi="Arial" w:cs="Arial"/>
        </w:rPr>
        <w:t>la Dirección</w:t>
      </w:r>
      <w:r w:rsidRPr="008C5E74">
        <w:rPr>
          <w:rFonts w:ascii="Arial" w:hAnsi="Arial" w:cs="Arial"/>
          <w:spacing w:val="-2"/>
        </w:rPr>
        <w:t xml:space="preserve"> </w:t>
      </w:r>
      <w:r w:rsidRPr="008C5E74">
        <w:rPr>
          <w:rFonts w:ascii="Arial" w:hAnsi="Arial" w:cs="Arial"/>
        </w:rPr>
        <w:t>de Impuestos del Municipio.</w:t>
      </w:r>
      <w:r w:rsidRPr="008C5E74">
        <w:rPr>
          <w:rFonts w:ascii="Arial" w:hAnsi="Arial" w:cs="Arial"/>
          <w:b/>
        </w:rPr>
        <w:t xml:space="preserve">18. </w:t>
      </w:r>
      <w:r w:rsidRPr="008C5E74">
        <w:rPr>
          <w:rFonts w:ascii="Arial" w:hAnsi="Arial" w:cs="Arial"/>
        </w:rPr>
        <w:t>El supervisor debe realizar la remisión de todos los documentos elaborados</w:t>
      </w:r>
      <w:r w:rsidRPr="008C5E74">
        <w:rPr>
          <w:rFonts w:ascii="Arial" w:hAnsi="Arial" w:cs="Arial"/>
          <w:spacing w:val="-13"/>
        </w:rPr>
        <w:t xml:space="preserve"> </w:t>
      </w:r>
      <w:r w:rsidRPr="008C5E74">
        <w:rPr>
          <w:rFonts w:ascii="Arial" w:hAnsi="Arial" w:cs="Arial"/>
        </w:rPr>
        <w:t>con</w:t>
      </w:r>
      <w:r w:rsidRPr="008C5E74">
        <w:rPr>
          <w:rFonts w:ascii="Arial" w:hAnsi="Arial" w:cs="Arial"/>
          <w:spacing w:val="-14"/>
        </w:rPr>
        <w:t xml:space="preserve"> </w:t>
      </w:r>
      <w:r w:rsidRPr="008C5E74">
        <w:rPr>
          <w:rFonts w:ascii="Arial" w:hAnsi="Arial" w:cs="Arial"/>
        </w:rPr>
        <w:t>ocasión</w:t>
      </w:r>
      <w:r w:rsidRPr="008C5E74">
        <w:rPr>
          <w:rFonts w:ascii="Arial" w:hAnsi="Arial" w:cs="Arial"/>
          <w:spacing w:val="-14"/>
        </w:rPr>
        <w:t xml:space="preserve"> </w:t>
      </w:r>
      <w:r w:rsidRPr="008C5E74">
        <w:rPr>
          <w:rFonts w:ascii="Arial" w:hAnsi="Arial" w:cs="Arial"/>
        </w:rPr>
        <w:t>del</w:t>
      </w:r>
      <w:r w:rsidRPr="008C5E74">
        <w:rPr>
          <w:rFonts w:ascii="Arial" w:hAnsi="Arial" w:cs="Arial"/>
          <w:spacing w:val="-13"/>
        </w:rPr>
        <w:t xml:space="preserve"> </w:t>
      </w:r>
      <w:r w:rsidRPr="008C5E74">
        <w:rPr>
          <w:rFonts w:ascii="Arial" w:hAnsi="Arial" w:cs="Arial"/>
        </w:rPr>
        <w:t>proceso</w:t>
      </w:r>
      <w:r w:rsidRPr="008C5E74">
        <w:rPr>
          <w:rFonts w:ascii="Arial" w:hAnsi="Arial" w:cs="Arial"/>
          <w:spacing w:val="-14"/>
        </w:rPr>
        <w:t xml:space="preserve"> </w:t>
      </w:r>
      <w:r w:rsidRPr="008C5E74">
        <w:rPr>
          <w:rFonts w:ascii="Arial" w:hAnsi="Arial" w:cs="Arial"/>
        </w:rPr>
        <w:t>a</w:t>
      </w:r>
      <w:r w:rsidRPr="008C5E74">
        <w:rPr>
          <w:rFonts w:ascii="Arial" w:hAnsi="Arial" w:cs="Arial"/>
          <w:spacing w:val="-14"/>
        </w:rPr>
        <w:t xml:space="preserve"> </w:t>
      </w:r>
      <w:r w:rsidRPr="008C5E74">
        <w:rPr>
          <w:rFonts w:ascii="Arial" w:hAnsi="Arial" w:cs="Arial"/>
        </w:rPr>
        <w:t>la</w:t>
      </w:r>
      <w:r w:rsidRPr="008C5E74">
        <w:rPr>
          <w:rFonts w:ascii="Arial" w:hAnsi="Arial" w:cs="Arial"/>
          <w:spacing w:val="-11"/>
        </w:rPr>
        <w:t xml:space="preserve"> </w:t>
      </w:r>
      <w:r w:rsidRPr="008C5E74">
        <w:rPr>
          <w:rFonts w:ascii="Arial" w:hAnsi="Arial" w:cs="Arial"/>
        </w:rPr>
        <w:t>Secretaria</w:t>
      </w:r>
      <w:r w:rsidRPr="008C5E74">
        <w:rPr>
          <w:rFonts w:ascii="Arial" w:hAnsi="Arial" w:cs="Arial"/>
          <w:spacing w:val="-14"/>
        </w:rPr>
        <w:t xml:space="preserve"> </w:t>
      </w:r>
      <w:r w:rsidRPr="008C5E74">
        <w:rPr>
          <w:rFonts w:ascii="Arial" w:hAnsi="Arial" w:cs="Arial"/>
        </w:rPr>
        <w:t>General,</w:t>
      </w:r>
      <w:r w:rsidRPr="008C5E74">
        <w:rPr>
          <w:rFonts w:ascii="Arial" w:hAnsi="Arial" w:cs="Arial"/>
          <w:spacing w:val="-14"/>
        </w:rPr>
        <w:t xml:space="preserve"> </w:t>
      </w:r>
      <w:r w:rsidRPr="008C5E74">
        <w:rPr>
          <w:rFonts w:ascii="Arial" w:hAnsi="Arial" w:cs="Arial"/>
        </w:rPr>
        <w:t>dentro</w:t>
      </w:r>
      <w:r w:rsidRPr="008C5E74">
        <w:rPr>
          <w:rFonts w:ascii="Arial" w:hAnsi="Arial" w:cs="Arial"/>
          <w:spacing w:val="-13"/>
        </w:rPr>
        <w:t xml:space="preserve"> </w:t>
      </w:r>
      <w:r w:rsidRPr="008C5E74">
        <w:rPr>
          <w:rFonts w:ascii="Arial" w:hAnsi="Arial" w:cs="Arial"/>
        </w:rPr>
        <w:t>del</w:t>
      </w:r>
      <w:r w:rsidRPr="008C5E74">
        <w:rPr>
          <w:rFonts w:ascii="Arial" w:hAnsi="Arial" w:cs="Arial"/>
          <w:spacing w:val="-14"/>
        </w:rPr>
        <w:t xml:space="preserve"> </w:t>
      </w:r>
      <w:r w:rsidRPr="008C5E74">
        <w:rPr>
          <w:rFonts w:ascii="Arial" w:hAnsi="Arial" w:cs="Arial"/>
        </w:rPr>
        <w:t>día</w:t>
      </w:r>
      <w:r w:rsidRPr="008C5E74">
        <w:rPr>
          <w:rFonts w:ascii="Arial" w:hAnsi="Arial" w:cs="Arial"/>
          <w:spacing w:val="-14"/>
        </w:rPr>
        <w:t xml:space="preserve"> </w:t>
      </w:r>
      <w:r w:rsidRPr="008C5E74">
        <w:rPr>
          <w:rFonts w:ascii="Arial" w:hAnsi="Arial" w:cs="Arial"/>
        </w:rPr>
        <w:t>siguiente</w:t>
      </w:r>
      <w:r w:rsidRPr="008C5E74">
        <w:rPr>
          <w:rFonts w:ascii="Arial" w:hAnsi="Arial" w:cs="Arial"/>
          <w:spacing w:val="-13"/>
        </w:rPr>
        <w:t xml:space="preserve"> </w:t>
      </w:r>
      <w:r w:rsidRPr="008C5E74">
        <w:rPr>
          <w:rFonts w:ascii="Arial" w:hAnsi="Arial" w:cs="Arial"/>
        </w:rPr>
        <w:t>a</w:t>
      </w:r>
      <w:r w:rsidRPr="008C5E74">
        <w:rPr>
          <w:rFonts w:ascii="Arial" w:hAnsi="Arial" w:cs="Arial"/>
          <w:spacing w:val="-14"/>
        </w:rPr>
        <w:t xml:space="preserve"> </w:t>
      </w:r>
      <w:r w:rsidRPr="008C5E74">
        <w:rPr>
          <w:rFonts w:ascii="Arial" w:hAnsi="Arial" w:cs="Arial"/>
        </w:rPr>
        <w:t>su</w:t>
      </w:r>
      <w:r w:rsidRPr="008C5E74">
        <w:rPr>
          <w:rFonts w:ascii="Arial" w:hAnsi="Arial" w:cs="Arial"/>
          <w:spacing w:val="-14"/>
        </w:rPr>
        <w:t xml:space="preserve"> </w:t>
      </w:r>
      <w:r w:rsidRPr="008C5E74">
        <w:rPr>
          <w:rFonts w:ascii="Arial" w:hAnsi="Arial" w:cs="Arial"/>
        </w:rPr>
        <w:t>suscripción con el fin de que sean publicados en las diferentes plataformas.</w:t>
      </w:r>
      <w:r w:rsidRPr="008C5E74">
        <w:rPr>
          <w:rFonts w:ascii="Arial" w:hAnsi="Arial" w:cs="Arial"/>
          <w:b/>
        </w:rPr>
        <w:t xml:space="preserve">19. </w:t>
      </w:r>
      <w:r w:rsidRPr="008C5E74">
        <w:rPr>
          <w:rFonts w:ascii="Arial" w:hAnsi="Arial" w:cs="Arial"/>
        </w:rPr>
        <w:t xml:space="preserve">Las demás que puntualmente están descritas en el Manual de Supervisión e Interventoría adoptado por la Concejo o que le sean requeridos. </w:t>
      </w:r>
      <w:r w:rsidRPr="008C5E74">
        <w:rPr>
          <w:rFonts w:ascii="Arial" w:hAnsi="Arial" w:cs="Arial"/>
          <w:b/>
        </w:rPr>
        <w:t xml:space="preserve">RESPONSABILIDAD DEL SUPERVISOR: </w:t>
      </w:r>
      <w:r w:rsidRPr="008C5E74">
        <w:rPr>
          <w:rFonts w:ascii="Arial" w:hAnsi="Arial" w:cs="Arial"/>
        </w:rPr>
        <w:t>En caso de incumplimiento de las obligaciones antes citadas, se aplicarán las sanciones previstas en las Leyes 80 de 1993, 734 de 2002 y Ley 1474 de 2011, el Manual de Supervisión e Interventoría adoptado por el Concejo Municipal</w:t>
      </w:r>
      <w:r w:rsidRPr="008C5E74">
        <w:rPr>
          <w:rFonts w:ascii="Arial" w:hAnsi="Arial" w:cs="Arial"/>
          <w:spacing w:val="-2"/>
        </w:rPr>
        <w:t xml:space="preserve"> </w:t>
      </w:r>
      <w:r w:rsidRPr="008C5E74">
        <w:rPr>
          <w:rFonts w:ascii="Arial" w:hAnsi="Arial" w:cs="Arial"/>
        </w:rPr>
        <w:t>de</w:t>
      </w:r>
      <w:r w:rsidRPr="008C5E74">
        <w:rPr>
          <w:rFonts w:ascii="Arial" w:hAnsi="Arial" w:cs="Arial"/>
          <w:spacing w:val="-1"/>
        </w:rPr>
        <w:t xml:space="preserve"> </w:t>
      </w:r>
      <w:r w:rsidRPr="008C5E74">
        <w:rPr>
          <w:rFonts w:ascii="Arial" w:hAnsi="Arial" w:cs="Arial"/>
        </w:rPr>
        <w:t>Madrid</w:t>
      </w:r>
      <w:r w:rsidRPr="008C5E74">
        <w:rPr>
          <w:rFonts w:ascii="Arial" w:hAnsi="Arial" w:cs="Arial"/>
          <w:spacing w:val="-4"/>
        </w:rPr>
        <w:t xml:space="preserve"> </w:t>
      </w:r>
      <w:r w:rsidRPr="008C5E74">
        <w:rPr>
          <w:rFonts w:ascii="Arial" w:hAnsi="Arial" w:cs="Arial"/>
        </w:rPr>
        <w:t>y</w:t>
      </w:r>
      <w:r w:rsidRPr="008C5E74">
        <w:rPr>
          <w:rFonts w:ascii="Arial" w:hAnsi="Arial" w:cs="Arial"/>
          <w:spacing w:val="40"/>
        </w:rPr>
        <w:t xml:space="preserve"> </w:t>
      </w:r>
      <w:r w:rsidRPr="008C5E74">
        <w:rPr>
          <w:rFonts w:ascii="Arial" w:hAnsi="Arial" w:cs="Arial"/>
        </w:rPr>
        <w:t>demás</w:t>
      </w:r>
      <w:r w:rsidRPr="008C5E74">
        <w:rPr>
          <w:rFonts w:ascii="Arial" w:hAnsi="Arial" w:cs="Arial"/>
          <w:spacing w:val="-2"/>
        </w:rPr>
        <w:t xml:space="preserve"> </w:t>
      </w:r>
      <w:r w:rsidRPr="008C5E74">
        <w:rPr>
          <w:rFonts w:ascii="Arial" w:hAnsi="Arial" w:cs="Arial"/>
        </w:rPr>
        <w:t>normas concordantes.</w:t>
      </w:r>
      <w:r w:rsidRPr="008C5E74">
        <w:rPr>
          <w:rFonts w:ascii="Arial" w:hAnsi="Arial" w:cs="Arial"/>
          <w:spacing w:val="-1"/>
        </w:rPr>
        <w:t xml:space="preserve"> </w:t>
      </w:r>
      <w:r w:rsidRPr="008C5E74">
        <w:rPr>
          <w:rFonts w:ascii="Arial" w:hAnsi="Arial" w:cs="Arial"/>
        </w:rPr>
        <w:t>Mediante</w:t>
      </w:r>
      <w:r w:rsidRPr="008C5E74">
        <w:rPr>
          <w:rFonts w:ascii="Arial" w:hAnsi="Arial" w:cs="Arial"/>
          <w:spacing w:val="-1"/>
        </w:rPr>
        <w:t xml:space="preserve"> </w:t>
      </w:r>
      <w:r w:rsidRPr="008C5E74">
        <w:rPr>
          <w:rFonts w:ascii="Arial" w:hAnsi="Arial" w:cs="Arial"/>
        </w:rPr>
        <w:t>comunicación</w:t>
      </w:r>
      <w:r w:rsidRPr="008C5E74">
        <w:rPr>
          <w:rFonts w:ascii="Arial" w:hAnsi="Arial" w:cs="Arial"/>
          <w:spacing w:val="-1"/>
        </w:rPr>
        <w:t xml:space="preserve"> </w:t>
      </w:r>
      <w:r w:rsidRPr="008C5E74">
        <w:rPr>
          <w:rFonts w:ascii="Arial" w:hAnsi="Arial" w:cs="Arial"/>
        </w:rPr>
        <w:t>escrita,</w:t>
      </w:r>
      <w:r w:rsidRPr="008C5E74">
        <w:rPr>
          <w:rFonts w:ascii="Arial" w:hAnsi="Arial" w:cs="Arial"/>
          <w:spacing w:val="-3"/>
        </w:rPr>
        <w:t xml:space="preserve"> </w:t>
      </w:r>
      <w:r w:rsidRPr="008C5E74">
        <w:rPr>
          <w:rFonts w:ascii="Arial" w:hAnsi="Arial" w:cs="Arial"/>
        </w:rPr>
        <w:t xml:space="preserve">el </w:t>
      </w:r>
      <w:r w:rsidRPr="008C5E74">
        <w:rPr>
          <w:rFonts w:ascii="Arial" w:hAnsi="Arial" w:cs="Arial"/>
          <w:b/>
        </w:rPr>
        <w:t xml:space="preserve">CONCEJO </w:t>
      </w:r>
      <w:r w:rsidRPr="008C5E74">
        <w:rPr>
          <w:rFonts w:ascii="Arial" w:hAnsi="Arial" w:cs="Arial"/>
        </w:rPr>
        <w:t xml:space="preserve">podrá reemplazar el supervisor designado. </w:t>
      </w:r>
      <w:r w:rsidRPr="008C5E74">
        <w:rPr>
          <w:rFonts w:ascii="Arial" w:hAnsi="Arial" w:cs="Arial"/>
          <w:b/>
        </w:rPr>
        <w:t>CLAUSULA DECIMA NOVENA. - SOLUCIÓN DE CONTROVERSIAS CONTRACTUALES</w:t>
      </w:r>
      <w:r w:rsidRPr="008C5E74">
        <w:rPr>
          <w:rFonts w:ascii="Arial" w:hAnsi="Arial" w:cs="Arial"/>
        </w:rPr>
        <w:t xml:space="preserve">: En caso de presentarse alguna controversia durante el desarrollo del presente contrato, las partes podrán acudir al acuerdo, arreglo directo o transacción. </w:t>
      </w:r>
      <w:r w:rsidRPr="008C5E74">
        <w:rPr>
          <w:rFonts w:ascii="Arial" w:hAnsi="Arial" w:cs="Arial"/>
          <w:b/>
        </w:rPr>
        <w:t>CLAUSULA</w:t>
      </w:r>
      <w:r w:rsidRPr="008C5E74">
        <w:rPr>
          <w:rFonts w:ascii="Arial" w:hAnsi="Arial" w:cs="Arial"/>
          <w:b/>
          <w:spacing w:val="30"/>
        </w:rPr>
        <w:t xml:space="preserve">  </w:t>
      </w:r>
      <w:r w:rsidRPr="008C5E74">
        <w:rPr>
          <w:rFonts w:ascii="Arial" w:hAnsi="Arial" w:cs="Arial"/>
          <w:b/>
        </w:rPr>
        <w:t>VIGÉSIMA.-</w:t>
      </w:r>
      <w:r w:rsidRPr="008C5E74">
        <w:rPr>
          <w:rFonts w:ascii="Arial" w:hAnsi="Arial" w:cs="Arial"/>
          <w:b/>
          <w:spacing w:val="30"/>
        </w:rPr>
        <w:t xml:space="preserve">  </w:t>
      </w:r>
      <w:r w:rsidRPr="008C5E74">
        <w:rPr>
          <w:rFonts w:ascii="Arial" w:hAnsi="Arial" w:cs="Arial"/>
          <w:b/>
        </w:rPr>
        <w:t>INHABILIDADES</w:t>
      </w:r>
      <w:r w:rsidRPr="008C5E74">
        <w:rPr>
          <w:rFonts w:ascii="Arial" w:hAnsi="Arial" w:cs="Arial"/>
          <w:b/>
          <w:spacing w:val="30"/>
        </w:rPr>
        <w:t xml:space="preserve">  </w:t>
      </w:r>
      <w:r w:rsidRPr="008C5E74">
        <w:rPr>
          <w:rFonts w:ascii="Arial" w:hAnsi="Arial" w:cs="Arial"/>
          <w:b/>
        </w:rPr>
        <w:t>E</w:t>
      </w:r>
      <w:r w:rsidRPr="008C5E74">
        <w:rPr>
          <w:rFonts w:ascii="Arial" w:hAnsi="Arial" w:cs="Arial"/>
          <w:b/>
          <w:spacing w:val="29"/>
        </w:rPr>
        <w:t xml:space="preserve">  </w:t>
      </w:r>
      <w:r w:rsidRPr="008C5E74">
        <w:rPr>
          <w:rFonts w:ascii="Arial" w:hAnsi="Arial" w:cs="Arial"/>
          <w:b/>
        </w:rPr>
        <w:t>INCOMPATIBILIDADES</w:t>
      </w:r>
      <w:r w:rsidRPr="008C5E74">
        <w:rPr>
          <w:rFonts w:ascii="Arial" w:hAnsi="Arial" w:cs="Arial"/>
        </w:rPr>
        <w:t>:</w:t>
      </w:r>
      <w:r w:rsidRPr="008C5E74">
        <w:rPr>
          <w:rFonts w:ascii="Arial" w:hAnsi="Arial" w:cs="Arial"/>
          <w:spacing w:val="30"/>
        </w:rPr>
        <w:t xml:space="preserve"> El</w:t>
      </w:r>
      <w:r w:rsidRPr="008C5E74">
        <w:rPr>
          <w:rFonts w:ascii="Arial" w:hAnsi="Arial" w:cs="Arial"/>
          <w:spacing w:val="29"/>
        </w:rPr>
        <w:t xml:space="preserve">  </w:t>
      </w:r>
      <w:r w:rsidRPr="008C5E74">
        <w:rPr>
          <w:rFonts w:ascii="Arial" w:hAnsi="Arial" w:cs="Arial"/>
          <w:b/>
          <w:spacing w:val="-2"/>
        </w:rPr>
        <w:t>CONTRATISTA</w:t>
      </w:r>
      <w:r>
        <w:rPr>
          <w:rFonts w:ascii="Arial" w:hAnsi="Arial" w:cs="Arial"/>
          <w:b/>
          <w:spacing w:val="-2"/>
        </w:rPr>
        <w:t xml:space="preserve"> </w:t>
      </w:r>
      <w:r w:rsidRPr="008C5E74">
        <w:rPr>
          <w:rFonts w:ascii="Arial" w:hAnsi="Arial" w:cs="Arial"/>
        </w:rPr>
        <w:t>manifiesta</w:t>
      </w:r>
      <w:r w:rsidRPr="008C5E74">
        <w:rPr>
          <w:rFonts w:ascii="Arial" w:hAnsi="Arial" w:cs="Arial"/>
          <w:spacing w:val="-9"/>
        </w:rPr>
        <w:t xml:space="preserve"> </w:t>
      </w:r>
      <w:r w:rsidRPr="008C5E74">
        <w:rPr>
          <w:rFonts w:ascii="Arial" w:hAnsi="Arial" w:cs="Arial"/>
        </w:rPr>
        <w:t>bajo</w:t>
      </w:r>
      <w:r w:rsidRPr="008C5E74">
        <w:rPr>
          <w:rFonts w:ascii="Arial" w:hAnsi="Arial" w:cs="Arial"/>
          <w:spacing w:val="-9"/>
        </w:rPr>
        <w:t xml:space="preserve"> </w:t>
      </w:r>
      <w:r w:rsidRPr="008C5E74">
        <w:rPr>
          <w:rFonts w:ascii="Arial" w:hAnsi="Arial" w:cs="Arial"/>
        </w:rPr>
        <w:t>la</w:t>
      </w:r>
      <w:r w:rsidRPr="008C5E74">
        <w:rPr>
          <w:rFonts w:ascii="Arial" w:hAnsi="Arial" w:cs="Arial"/>
          <w:spacing w:val="-7"/>
        </w:rPr>
        <w:t xml:space="preserve"> </w:t>
      </w:r>
      <w:r w:rsidRPr="008C5E74">
        <w:rPr>
          <w:rFonts w:ascii="Arial" w:hAnsi="Arial" w:cs="Arial"/>
        </w:rPr>
        <w:t>gravedad</w:t>
      </w:r>
      <w:r w:rsidRPr="008C5E74">
        <w:rPr>
          <w:rFonts w:ascii="Arial" w:hAnsi="Arial" w:cs="Arial"/>
          <w:spacing w:val="-7"/>
        </w:rPr>
        <w:t xml:space="preserve"> </w:t>
      </w:r>
      <w:r w:rsidRPr="008C5E74">
        <w:rPr>
          <w:rFonts w:ascii="Arial" w:hAnsi="Arial" w:cs="Arial"/>
        </w:rPr>
        <w:t>de</w:t>
      </w:r>
      <w:r w:rsidRPr="008C5E74">
        <w:rPr>
          <w:rFonts w:ascii="Arial" w:hAnsi="Arial" w:cs="Arial"/>
          <w:spacing w:val="-9"/>
        </w:rPr>
        <w:t xml:space="preserve"> </w:t>
      </w:r>
      <w:r w:rsidRPr="008C5E74">
        <w:rPr>
          <w:rFonts w:ascii="Arial" w:hAnsi="Arial" w:cs="Arial"/>
        </w:rPr>
        <w:t>juramento,</w:t>
      </w:r>
      <w:r w:rsidRPr="008C5E74">
        <w:rPr>
          <w:rFonts w:ascii="Arial" w:hAnsi="Arial" w:cs="Arial"/>
          <w:spacing w:val="-9"/>
        </w:rPr>
        <w:t xml:space="preserve"> </w:t>
      </w:r>
      <w:r w:rsidRPr="008C5E74">
        <w:rPr>
          <w:rFonts w:ascii="Arial" w:hAnsi="Arial" w:cs="Arial"/>
        </w:rPr>
        <w:t>el</w:t>
      </w:r>
      <w:r w:rsidRPr="008C5E74">
        <w:rPr>
          <w:rFonts w:ascii="Arial" w:hAnsi="Arial" w:cs="Arial"/>
          <w:spacing w:val="-10"/>
        </w:rPr>
        <w:t xml:space="preserve"> </w:t>
      </w:r>
      <w:r w:rsidRPr="008C5E74">
        <w:rPr>
          <w:rFonts w:ascii="Arial" w:hAnsi="Arial" w:cs="Arial"/>
        </w:rPr>
        <w:t>cual</w:t>
      </w:r>
      <w:r w:rsidRPr="008C5E74">
        <w:rPr>
          <w:rFonts w:ascii="Arial" w:hAnsi="Arial" w:cs="Arial"/>
          <w:spacing w:val="-10"/>
        </w:rPr>
        <w:t xml:space="preserve"> </w:t>
      </w:r>
      <w:r w:rsidRPr="008C5E74">
        <w:rPr>
          <w:rFonts w:ascii="Arial" w:hAnsi="Arial" w:cs="Arial"/>
        </w:rPr>
        <w:t>se</w:t>
      </w:r>
      <w:r w:rsidRPr="008C5E74">
        <w:rPr>
          <w:rFonts w:ascii="Arial" w:hAnsi="Arial" w:cs="Arial"/>
          <w:spacing w:val="-9"/>
        </w:rPr>
        <w:t xml:space="preserve"> </w:t>
      </w:r>
      <w:r w:rsidRPr="008C5E74">
        <w:rPr>
          <w:rFonts w:ascii="Arial" w:hAnsi="Arial" w:cs="Arial"/>
        </w:rPr>
        <w:t>entiende</w:t>
      </w:r>
      <w:r w:rsidRPr="008C5E74">
        <w:rPr>
          <w:rFonts w:ascii="Arial" w:hAnsi="Arial" w:cs="Arial"/>
          <w:spacing w:val="-7"/>
        </w:rPr>
        <w:t xml:space="preserve"> </w:t>
      </w:r>
      <w:r w:rsidRPr="008C5E74">
        <w:rPr>
          <w:rFonts w:ascii="Arial" w:hAnsi="Arial" w:cs="Arial"/>
        </w:rPr>
        <w:t>prestado</w:t>
      </w:r>
      <w:r w:rsidRPr="008C5E74">
        <w:rPr>
          <w:rFonts w:ascii="Arial" w:hAnsi="Arial" w:cs="Arial"/>
          <w:spacing w:val="-9"/>
        </w:rPr>
        <w:t xml:space="preserve"> </w:t>
      </w:r>
      <w:r w:rsidRPr="008C5E74">
        <w:rPr>
          <w:rFonts w:ascii="Arial" w:hAnsi="Arial" w:cs="Arial"/>
        </w:rPr>
        <w:t>con</w:t>
      </w:r>
      <w:r w:rsidRPr="008C5E74">
        <w:rPr>
          <w:rFonts w:ascii="Arial" w:hAnsi="Arial" w:cs="Arial"/>
          <w:spacing w:val="-7"/>
        </w:rPr>
        <w:t xml:space="preserve"> </w:t>
      </w:r>
      <w:r w:rsidRPr="008C5E74">
        <w:rPr>
          <w:rFonts w:ascii="Arial" w:hAnsi="Arial" w:cs="Arial"/>
        </w:rPr>
        <w:t>la</w:t>
      </w:r>
      <w:r w:rsidRPr="008C5E74">
        <w:rPr>
          <w:rFonts w:ascii="Arial" w:hAnsi="Arial" w:cs="Arial"/>
          <w:spacing w:val="-9"/>
        </w:rPr>
        <w:t xml:space="preserve"> </w:t>
      </w:r>
      <w:r w:rsidRPr="008C5E74">
        <w:rPr>
          <w:rFonts w:ascii="Arial" w:hAnsi="Arial" w:cs="Arial"/>
        </w:rPr>
        <w:t>firma del</w:t>
      </w:r>
      <w:r w:rsidRPr="008C5E74">
        <w:rPr>
          <w:rFonts w:ascii="Arial" w:hAnsi="Arial" w:cs="Arial"/>
          <w:spacing w:val="-10"/>
        </w:rPr>
        <w:t xml:space="preserve"> </w:t>
      </w:r>
      <w:r w:rsidRPr="008C5E74">
        <w:rPr>
          <w:rFonts w:ascii="Arial" w:hAnsi="Arial" w:cs="Arial"/>
        </w:rPr>
        <w:t>contrato,</w:t>
      </w:r>
      <w:r w:rsidRPr="008C5E74">
        <w:rPr>
          <w:rFonts w:ascii="Arial" w:hAnsi="Arial" w:cs="Arial"/>
          <w:spacing w:val="-9"/>
        </w:rPr>
        <w:t xml:space="preserve"> </w:t>
      </w:r>
      <w:r w:rsidRPr="008C5E74">
        <w:rPr>
          <w:rFonts w:ascii="Arial" w:hAnsi="Arial" w:cs="Arial"/>
        </w:rPr>
        <w:t>que no</w:t>
      </w:r>
      <w:r w:rsidRPr="008C5E74">
        <w:rPr>
          <w:rFonts w:ascii="Arial" w:hAnsi="Arial" w:cs="Arial"/>
          <w:spacing w:val="-14"/>
        </w:rPr>
        <w:t xml:space="preserve"> </w:t>
      </w:r>
      <w:r w:rsidRPr="008C5E74">
        <w:rPr>
          <w:rFonts w:ascii="Arial" w:hAnsi="Arial" w:cs="Arial"/>
        </w:rPr>
        <w:t>se</w:t>
      </w:r>
      <w:r w:rsidRPr="008C5E74">
        <w:rPr>
          <w:rFonts w:ascii="Arial" w:hAnsi="Arial" w:cs="Arial"/>
          <w:spacing w:val="-14"/>
        </w:rPr>
        <w:t xml:space="preserve"> </w:t>
      </w:r>
      <w:r w:rsidRPr="008C5E74">
        <w:rPr>
          <w:rFonts w:ascii="Arial" w:hAnsi="Arial" w:cs="Arial"/>
        </w:rPr>
        <w:t>encuentra</w:t>
      </w:r>
      <w:r w:rsidRPr="008C5E74">
        <w:rPr>
          <w:rFonts w:ascii="Arial" w:hAnsi="Arial" w:cs="Arial"/>
          <w:spacing w:val="-14"/>
        </w:rPr>
        <w:t xml:space="preserve"> </w:t>
      </w:r>
      <w:r w:rsidRPr="008C5E74">
        <w:rPr>
          <w:rFonts w:ascii="Arial" w:hAnsi="Arial" w:cs="Arial"/>
        </w:rPr>
        <w:t>incurso</w:t>
      </w:r>
      <w:r w:rsidRPr="008C5E74">
        <w:rPr>
          <w:rFonts w:ascii="Arial" w:hAnsi="Arial" w:cs="Arial"/>
          <w:spacing w:val="-14"/>
        </w:rPr>
        <w:t xml:space="preserve"> </w:t>
      </w:r>
      <w:r w:rsidRPr="008C5E74">
        <w:rPr>
          <w:rFonts w:ascii="Arial" w:hAnsi="Arial" w:cs="Arial"/>
        </w:rPr>
        <w:t>en</w:t>
      </w:r>
      <w:r w:rsidRPr="008C5E74">
        <w:rPr>
          <w:rFonts w:ascii="Arial" w:hAnsi="Arial" w:cs="Arial"/>
          <w:spacing w:val="-14"/>
        </w:rPr>
        <w:t xml:space="preserve"> </w:t>
      </w:r>
      <w:r w:rsidRPr="008C5E74">
        <w:rPr>
          <w:rFonts w:ascii="Arial" w:hAnsi="Arial" w:cs="Arial"/>
        </w:rPr>
        <w:t>causal</w:t>
      </w:r>
      <w:r w:rsidRPr="008C5E74">
        <w:rPr>
          <w:rFonts w:ascii="Arial" w:hAnsi="Arial" w:cs="Arial"/>
          <w:spacing w:val="-14"/>
        </w:rPr>
        <w:t xml:space="preserve"> </w:t>
      </w:r>
      <w:r w:rsidRPr="008C5E74">
        <w:rPr>
          <w:rFonts w:ascii="Arial" w:hAnsi="Arial" w:cs="Arial"/>
        </w:rPr>
        <w:t>alguna</w:t>
      </w:r>
      <w:r w:rsidRPr="008C5E74">
        <w:rPr>
          <w:rFonts w:ascii="Arial" w:hAnsi="Arial" w:cs="Arial"/>
          <w:spacing w:val="-14"/>
        </w:rPr>
        <w:t xml:space="preserve"> </w:t>
      </w:r>
      <w:r w:rsidRPr="008C5E74">
        <w:rPr>
          <w:rFonts w:ascii="Arial" w:hAnsi="Arial" w:cs="Arial"/>
        </w:rPr>
        <w:t>de</w:t>
      </w:r>
      <w:r w:rsidRPr="008C5E74">
        <w:rPr>
          <w:rFonts w:ascii="Arial" w:hAnsi="Arial" w:cs="Arial"/>
          <w:spacing w:val="-14"/>
        </w:rPr>
        <w:t xml:space="preserve"> </w:t>
      </w:r>
      <w:r w:rsidRPr="008C5E74">
        <w:rPr>
          <w:rFonts w:ascii="Arial" w:hAnsi="Arial" w:cs="Arial"/>
        </w:rPr>
        <w:t>inhabilidad</w:t>
      </w:r>
      <w:r w:rsidRPr="008C5E74">
        <w:rPr>
          <w:rFonts w:ascii="Arial" w:hAnsi="Arial" w:cs="Arial"/>
          <w:spacing w:val="-14"/>
        </w:rPr>
        <w:t xml:space="preserve"> </w:t>
      </w:r>
      <w:r w:rsidRPr="008C5E74">
        <w:rPr>
          <w:rFonts w:ascii="Arial" w:hAnsi="Arial" w:cs="Arial"/>
        </w:rPr>
        <w:t>e</w:t>
      </w:r>
      <w:r w:rsidRPr="008C5E74">
        <w:rPr>
          <w:rFonts w:ascii="Arial" w:hAnsi="Arial" w:cs="Arial"/>
          <w:spacing w:val="-13"/>
        </w:rPr>
        <w:t xml:space="preserve"> </w:t>
      </w:r>
      <w:r w:rsidRPr="008C5E74">
        <w:rPr>
          <w:rFonts w:ascii="Arial" w:hAnsi="Arial" w:cs="Arial"/>
        </w:rPr>
        <w:t>incompatibilidad</w:t>
      </w:r>
      <w:r w:rsidRPr="008C5E74">
        <w:rPr>
          <w:rFonts w:ascii="Arial" w:hAnsi="Arial" w:cs="Arial"/>
          <w:spacing w:val="-14"/>
        </w:rPr>
        <w:t xml:space="preserve"> </w:t>
      </w:r>
      <w:r w:rsidRPr="008C5E74">
        <w:rPr>
          <w:rFonts w:ascii="Arial" w:hAnsi="Arial" w:cs="Arial"/>
        </w:rPr>
        <w:t>establecidas</w:t>
      </w:r>
      <w:r w:rsidRPr="008C5E74">
        <w:rPr>
          <w:rFonts w:ascii="Arial" w:hAnsi="Arial" w:cs="Arial"/>
          <w:spacing w:val="-14"/>
        </w:rPr>
        <w:t xml:space="preserve"> </w:t>
      </w:r>
      <w:r w:rsidRPr="008C5E74">
        <w:rPr>
          <w:rFonts w:ascii="Arial" w:hAnsi="Arial" w:cs="Arial"/>
        </w:rPr>
        <w:t>en</w:t>
      </w:r>
      <w:r w:rsidRPr="008C5E74">
        <w:rPr>
          <w:rFonts w:ascii="Arial" w:hAnsi="Arial" w:cs="Arial"/>
          <w:spacing w:val="-14"/>
        </w:rPr>
        <w:t xml:space="preserve"> </w:t>
      </w:r>
      <w:r w:rsidRPr="008C5E74">
        <w:rPr>
          <w:rFonts w:ascii="Arial" w:hAnsi="Arial" w:cs="Arial"/>
        </w:rPr>
        <w:t>el</w:t>
      </w:r>
      <w:r w:rsidRPr="008C5E74">
        <w:rPr>
          <w:rFonts w:ascii="Arial" w:hAnsi="Arial" w:cs="Arial"/>
          <w:spacing w:val="-14"/>
        </w:rPr>
        <w:t xml:space="preserve"> </w:t>
      </w:r>
      <w:r w:rsidRPr="008C5E74">
        <w:rPr>
          <w:rFonts w:ascii="Arial" w:hAnsi="Arial" w:cs="Arial"/>
        </w:rPr>
        <w:t>artículo 127 de la Constitución Política ni en los artículos 8 y 9 de la Ley 80 de 1993, concordantes con el artículo</w:t>
      </w:r>
      <w:r w:rsidRPr="008C5E74">
        <w:rPr>
          <w:rFonts w:ascii="Arial" w:hAnsi="Arial" w:cs="Arial"/>
          <w:spacing w:val="-2"/>
        </w:rPr>
        <w:t xml:space="preserve"> </w:t>
      </w:r>
      <w:r w:rsidRPr="008C5E74">
        <w:rPr>
          <w:rFonts w:ascii="Arial" w:hAnsi="Arial" w:cs="Arial"/>
        </w:rPr>
        <w:t>18</w:t>
      </w:r>
      <w:r w:rsidRPr="008C5E74">
        <w:rPr>
          <w:rFonts w:ascii="Arial" w:hAnsi="Arial" w:cs="Arial"/>
          <w:spacing w:val="-2"/>
        </w:rPr>
        <w:t xml:space="preserve"> </w:t>
      </w:r>
      <w:r w:rsidRPr="008C5E74">
        <w:rPr>
          <w:rFonts w:ascii="Arial" w:hAnsi="Arial" w:cs="Arial"/>
        </w:rPr>
        <w:t>de</w:t>
      </w:r>
      <w:r w:rsidRPr="008C5E74">
        <w:rPr>
          <w:rFonts w:ascii="Arial" w:hAnsi="Arial" w:cs="Arial"/>
          <w:spacing w:val="-2"/>
        </w:rPr>
        <w:t xml:space="preserve"> </w:t>
      </w:r>
      <w:r w:rsidRPr="008C5E74">
        <w:rPr>
          <w:rFonts w:ascii="Arial" w:hAnsi="Arial" w:cs="Arial"/>
        </w:rPr>
        <w:t>la</w:t>
      </w:r>
      <w:r w:rsidRPr="008C5E74">
        <w:rPr>
          <w:rFonts w:ascii="Arial" w:hAnsi="Arial" w:cs="Arial"/>
          <w:spacing w:val="-4"/>
        </w:rPr>
        <w:t xml:space="preserve"> </w:t>
      </w:r>
      <w:r w:rsidRPr="008C5E74">
        <w:rPr>
          <w:rFonts w:ascii="Arial" w:hAnsi="Arial" w:cs="Arial"/>
        </w:rPr>
        <w:t>Ley</w:t>
      </w:r>
      <w:r w:rsidRPr="008C5E74">
        <w:rPr>
          <w:rFonts w:ascii="Arial" w:hAnsi="Arial" w:cs="Arial"/>
          <w:spacing w:val="-3"/>
        </w:rPr>
        <w:t xml:space="preserve"> </w:t>
      </w:r>
      <w:r w:rsidRPr="008C5E74">
        <w:rPr>
          <w:rFonts w:ascii="Arial" w:hAnsi="Arial" w:cs="Arial"/>
        </w:rPr>
        <w:t>1150 de</w:t>
      </w:r>
      <w:r w:rsidRPr="008C5E74">
        <w:rPr>
          <w:rFonts w:ascii="Arial" w:hAnsi="Arial" w:cs="Arial"/>
          <w:spacing w:val="-5"/>
        </w:rPr>
        <w:t xml:space="preserve"> </w:t>
      </w:r>
      <w:r w:rsidRPr="008C5E74">
        <w:rPr>
          <w:rFonts w:ascii="Arial" w:hAnsi="Arial" w:cs="Arial"/>
        </w:rPr>
        <w:t>2007,</w:t>
      </w:r>
      <w:r w:rsidRPr="008C5E74">
        <w:rPr>
          <w:rFonts w:ascii="Arial" w:hAnsi="Arial" w:cs="Arial"/>
          <w:spacing w:val="-2"/>
        </w:rPr>
        <w:t xml:space="preserve"> </w:t>
      </w:r>
      <w:r w:rsidRPr="008C5E74">
        <w:rPr>
          <w:rFonts w:ascii="Arial" w:hAnsi="Arial" w:cs="Arial"/>
        </w:rPr>
        <w:t>la</w:t>
      </w:r>
      <w:r w:rsidRPr="008C5E74">
        <w:rPr>
          <w:rFonts w:ascii="Arial" w:hAnsi="Arial" w:cs="Arial"/>
          <w:spacing w:val="-2"/>
        </w:rPr>
        <w:t xml:space="preserve"> </w:t>
      </w:r>
      <w:r w:rsidRPr="008C5E74">
        <w:rPr>
          <w:rFonts w:ascii="Arial" w:hAnsi="Arial" w:cs="Arial"/>
        </w:rPr>
        <w:t>Ley</w:t>
      </w:r>
      <w:r w:rsidRPr="008C5E74">
        <w:rPr>
          <w:rFonts w:ascii="Arial" w:hAnsi="Arial" w:cs="Arial"/>
          <w:spacing w:val="-3"/>
        </w:rPr>
        <w:t xml:space="preserve"> </w:t>
      </w:r>
      <w:r w:rsidRPr="008C5E74">
        <w:rPr>
          <w:rFonts w:ascii="Arial" w:hAnsi="Arial" w:cs="Arial"/>
        </w:rPr>
        <w:t>1474</w:t>
      </w:r>
      <w:r w:rsidRPr="008C5E74">
        <w:rPr>
          <w:rFonts w:ascii="Arial" w:hAnsi="Arial" w:cs="Arial"/>
          <w:spacing w:val="-2"/>
        </w:rPr>
        <w:t xml:space="preserve"> </w:t>
      </w:r>
      <w:r w:rsidRPr="008C5E74">
        <w:rPr>
          <w:rFonts w:ascii="Arial" w:hAnsi="Arial" w:cs="Arial"/>
        </w:rPr>
        <w:t>de</w:t>
      </w:r>
      <w:r w:rsidRPr="008C5E74">
        <w:rPr>
          <w:rFonts w:ascii="Arial" w:hAnsi="Arial" w:cs="Arial"/>
          <w:spacing w:val="-2"/>
        </w:rPr>
        <w:t xml:space="preserve"> </w:t>
      </w:r>
      <w:r w:rsidRPr="008C5E74">
        <w:rPr>
          <w:rFonts w:ascii="Arial" w:hAnsi="Arial" w:cs="Arial"/>
        </w:rPr>
        <w:t>2011</w:t>
      </w:r>
      <w:r w:rsidRPr="008C5E74">
        <w:rPr>
          <w:rFonts w:ascii="Arial" w:hAnsi="Arial" w:cs="Arial"/>
          <w:spacing w:val="-4"/>
        </w:rPr>
        <w:t xml:space="preserve"> </w:t>
      </w:r>
      <w:r w:rsidRPr="008C5E74">
        <w:rPr>
          <w:rFonts w:ascii="Arial" w:hAnsi="Arial" w:cs="Arial"/>
        </w:rPr>
        <w:t>y</w:t>
      </w:r>
      <w:r w:rsidRPr="008C5E74">
        <w:rPr>
          <w:rFonts w:ascii="Arial" w:hAnsi="Arial" w:cs="Arial"/>
          <w:spacing w:val="-3"/>
        </w:rPr>
        <w:t xml:space="preserve"> </w:t>
      </w:r>
      <w:r w:rsidRPr="008C5E74">
        <w:rPr>
          <w:rFonts w:ascii="Arial" w:hAnsi="Arial" w:cs="Arial"/>
        </w:rPr>
        <w:t>demás</w:t>
      </w:r>
      <w:r w:rsidRPr="008C5E74">
        <w:rPr>
          <w:rFonts w:ascii="Arial" w:hAnsi="Arial" w:cs="Arial"/>
          <w:spacing w:val="-3"/>
        </w:rPr>
        <w:t xml:space="preserve"> </w:t>
      </w:r>
      <w:r w:rsidRPr="008C5E74">
        <w:rPr>
          <w:rFonts w:ascii="Arial" w:hAnsi="Arial" w:cs="Arial"/>
        </w:rPr>
        <w:t>normas vigentes</w:t>
      </w:r>
      <w:r w:rsidRPr="008C5E74">
        <w:rPr>
          <w:rFonts w:ascii="Arial" w:hAnsi="Arial" w:cs="Arial"/>
          <w:spacing w:val="-3"/>
        </w:rPr>
        <w:t xml:space="preserve"> </w:t>
      </w:r>
      <w:r w:rsidRPr="008C5E74">
        <w:rPr>
          <w:rFonts w:ascii="Arial" w:hAnsi="Arial" w:cs="Arial"/>
        </w:rPr>
        <w:t>sobre</w:t>
      </w:r>
      <w:r w:rsidRPr="008C5E74">
        <w:rPr>
          <w:rFonts w:ascii="Arial" w:hAnsi="Arial" w:cs="Arial"/>
          <w:spacing w:val="-2"/>
        </w:rPr>
        <w:t xml:space="preserve"> </w:t>
      </w:r>
      <w:r w:rsidRPr="008C5E74">
        <w:rPr>
          <w:rFonts w:ascii="Arial" w:hAnsi="Arial" w:cs="Arial"/>
        </w:rPr>
        <w:t>la</w:t>
      </w:r>
      <w:r w:rsidRPr="008C5E74">
        <w:rPr>
          <w:rFonts w:ascii="Arial" w:hAnsi="Arial" w:cs="Arial"/>
          <w:spacing w:val="-2"/>
        </w:rPr>
        <w:t xml:space="preserve"> </w:t>
      </w:r>
      <w:r w:rsidRPr="008C5E74">
        <w:rPr>
          <w:rFonts w:ascii="Arial" w:hAnsi="Arial" w:cs="Arial"/>
        </w:rPr>
        <w:t xml:space="preserve">materia o dentro de las prohibiciones especiales para contratar. </w:t>
      </w:r>
      <w:r w:rsidRPr="008C5E74">
        <w:rPr>
          <w:rFonts w:ascii="Arial" w:hAnsi="Arial" w:cs="Arial"/>
          <w:b/>
        </w:rPr>
        <w:t>CLAUSULA VIGÉSIMA PRIMERA: LIQUIDACIÓN:</w:t>
      </w:r>
      <w:r w:rsidRPr="008C5E74">
        <w:rPr>
          <w:rFonts w:ascii="Arial" w:hAnsi="Arial" w:cs="Arial"/>
          <w:b/>
          <w:spacing w:val="-5"/>
        </w:rPr>
        <w:t xml:space="preserve"> </w:t>
      </w:r>
      <w:r w:rsidRPr="008C5E74">
        <w:rPr>
          <w:rFonts w:ascii="Arial" w:hAnsi="Arial" w:cs="Arial"/>
        </w:rPr>
        <w:t>El</w:t>
      </w:r>
      <w:r w:rsidRPr="008C5E74">
        <w:rPr>
          <w:rFonts w:ascii="Arial" w:hAnsi="Arial" w:cs="Arial"/>
          <w:spacing w:val="-7"/>
        </w:rPr>
        <w:t xml:space="preserve"> </w:t>
      </w:r>
      <w:r w:rsidRPr="008C5E74">
        <w:rPr>
          <w:rFonts w:ascii="Arial" w:hAnsi="Arial" w:cs="Arial"/>
        </w:rPr>
        <w:t>presente</w:t>
      </w:r>
      <w:r w:rsidRPr="008C5E74">
        <w:rPr>
          <w:rFonts w:ascii="Arial" w:hAnsi="Arial" w:cs="Arial"/>
          <w:spacing w:val="-5"/>
        </w:rPr>
        <w:t xml:space="preserve"> </w:t>
      </w:r>
      <w:r w:rsidRPr="008C5E74">
        <w:rPr>
          <w:rFonts w:ascii="Arial" w:hAnsi="Arial" w:cs="Arial"/>
        </w:rPr>
        <w:t>contrato</w:t>
      </w:r>
      <w:r w:rsidRPr="008C5E74">
        <w:rPr>
          <w:rFonts w:ascii="Arial" w:hAnsi="Arial" w:cs="Arial"/>
          <w:spacing w:val="-7"/>
        </w:rPr>
        <w:t xml:space="preserve"> </w:t>
      </w:r>
      <w:r w:rsidRPr="008C5E74">
        <w:rPr>
          <w:rFonts w:ascii="Arial" w:hAnsi="Arial" w:cs="Arial"/>
        </w:rPr>
        <w:t>no</w:t>
      </w:r>
      <w:r w:rsidRPr="008C5E74">
        <w:rPr>
          <w:rFonts w:ascii="Arial" w:hAnsi="Arial" w:cs="Arial"/>
          <w:spacing w:val="-7"/>
        </w:rPr>
        <w:t xml:space="preserve"> </w:t>
      </w:r>
      <w:r w:rsidRPr="008C5E74">
        <w:rPr>
          <w:rFonts w:ascii="Arial" w:hAnsi="Arial" w:cs="Arial"/>
        </w:rPr>
        <w:t>será</w:t>
      </w:r>
      <w:r w:rsidRPr="008C5E74">
        <w:rPr>
          <w:rFonts w:ascii="Arial" w:hAnsi="Arial" w:cs="Arial"/>
          <w:spacing w:val="-6"/>
        </w:rPr>
        <w:t xml:space="preserve"> </w:t>
      </w:r>
      <w:r w:rsidRPr="008C5E74">
        <w:rPr>
          <w:rFonts w:ascii="Arial" w:hAnsi="Arial" w:cs="Arial"/>
        </w:rPr>
        <w:t>objeto</w:t>
      </w:r>
      <w:r w:rsidRPr="008C5E74">
        <w:rPr>
          <w:rFonts w:ascii="Arial" w:hAnsi="Arial" w:cs="Arial"/>
          <w:spacing w:val="-7"/>
        </w:rPr>
        <w:t xml:space="preserve"> </w:t>
      </w:r>
      <w:r w:rsidRPr="008C5E74">
        <w:rPr>
          <w:rFonts w:ascii="Arial" w:hAnsi="Arial" w:cs="Arial"/>
        </w:rPr>
        <w:t>de</w:t>
      </w:r>
      <w:r w:rsidRPr="008C5E74">
        <w:rPr>
          <w:rFonts w:ascii="Arial" w:hAnsi="Arial" w:cs="Arial"/>
          <w:spacing w:val="-5"/>
        </w:rPr>
        <w:t xml:space="preserve"> </w:t>
      </w:r>
      <w:r w:rsidRPr="008C5E74">
        <w:rPr>
          <w:rFonts w:ascii="Arial" w:hAnsi="Arial" w:cs="Arial"/>
        </w:rPr>
        <w:t>liquidación</w:t>
      </w:r>
      <w:r w:rsidRPr="008C5E74">
        <w:rPr>
          <w:rFonts w:ascii="Arial" w:hAnsi="Arial" w:cs="Arial"/>
          <w:spacing w:val="-7"/>
        </w:rPr>
        <w:t xml:space="preserve"> </w:t>
      </w:r>
      <w:r w:rsidRPr="008C5E74">
        <w:rPr>
          <w:rFonts w:ascii="Arial" w:hAnsi="Arial" w:cs="Arial"/>
        </w:rPr>
        <w:t>de</w:t>
      </w:r>
      <w:r w:rsidRPr="008C5E74">
        <w:rPr>
          <w:rFonts w:ascii="Arial" w:hAnsi="Arial" w:cs="Arial"/>
          <w:spacing w:val="-5"/>
        </w:rPr>
        <w:t xml:space="preserve"> </w:t>
      </w:r>
      <w:r w:rsidRPr="008C5E74">
        <w:rPr>
          <w:rFonts w:ascii="Arial" w:hAnsi="Arial" w:cs="Arial"/>
        </w:rPr>
        <w:t>acuerdo</w:t>
      </w:r>
      <w:r w:rsidRPr="008C5E74">
        <w:rPr>
          <w:rFonts w:ascii="Arial" w:hAnsi="Arial" w:cs="Arial"/>
          <w:spacing w:val="-7"/>
        </w:rPr>
        <w:t xml:space="preserve"> </w:t>
      </w:r>
      <w:r w:rsidRPr="008C5E74">
        <w:rPr>
          <w:rFonts w:ascii="Arial" w:hAnsi="Arial" w:cs="Arial"/>
        </w:rPr>
        <w:t>con</w:t>
      </w:r>
      <w:r w:rsidRPr="008C5E74">
        <w:rPr>
          <w:rFonts w:ascii="Arial" w:hAnsi="Arial" w:cs="Arial"/>
          <w:spacing w:val="-5"/>
        </w:rPr>
        <w:t xml:space="preserve"> </w:t>
      </w:r>
      <w:r w:rsidRPr="008C5E74">
        <w:rPr>
          <w:rFonts w:ascii="Arial" w:hAnsi="Arial" w:cs="Arial"/>
        </w:rPr>
        <w:t>lo</w:t>
      </w:r>
      <w:r w:rsidRPr="008C5E74">
        <w:rPr>
          <w:rFonts w:ascii="Arial" w:hAnsi="Arial" w:cs="Arial"/>
          <w:spacing w:val="-7"/>
        </w:rPr>
        <w:t xml:space="preserve"> </w:t>
      </w:r>
      <w:r w:rsidRPr="008C5E74">
        <w:rPr>
          <w:rFonts w:ascii="Arial" w:hAnsi="Arial" w:cs="Arial"/>
        </w:rPr>
        <w:t>dispuesto</w:t>
      </w:r>
      <w:r w:rsidRPr="008C5E74">
        <w:rPr>
          <w:rFonts w:ascii="Arial" w:hAnsi="Arial" w:cs="Arial"/>
          <w:spacing w:val="-7"/>
        </w:rPr>
        <w:t xml:space="preserve"> </w:t>
      </w:r>
      <w:r w:rsidRPr="008C5E74">
        <w:rPr>
          <w:rFonts w:ascii="Arial" w:hAnsi="Arial" w:cs="Arial"/>
        </w:rPr>
        <w:t>en</w:t>
      </w:r>
      <w:r w:rsidRPr="008C5E74">
        <w:rPr>
          <w:rFonts w:ascii="Arial" w:hAnsi="Arial" w:cs="Arial"/>
          <w:spacing w:val="-7"/>
        </w:rPr>
        <w:t xml:space="preserve"> </w:t>
      </w:r>
      <w:r w:rsidRPr="008C5E74">
        <w:rPr>
          <w:rFonts w:ascii="Arial" w:hAnsi="Arial" w:cs="Arial"/>
        </w:rPr>
        <w:t>el inciso</w:t>
      </w:r>
      <w:r w:rsidRPr="008C5E74">
        <w:rPr>
          <w:rFonts w:ascii="Arial" w:hAnsi="Arial" w:cs="Arial"/>
          <w:spacing w:val="-13"/>
        </w:rPr>
        <w:t xml:space="preserve"> </w:t>
      </w:r>
      <w:r w:rsidRPr="008C5E74">
        <w:rPr>
          <w:rFonts w:ascii="Arial" w:hAnsi="Arial" w:cs="Arial"/>
        </w:rPr>
        <w:t>final</w:t>
      </w:r>
      <w:r w:rsidRPr="008C5E74">
        <w:rPr>
          <w:rFonts w:ascii="Arial" w:hAnsi="Arial" w:cs="Arial"/>
          <w:spacing w:val="-13"/>
        </w:rPr>
        <w:t xml:space="preserve"> </w:t>
      </w:r>
      <w:r w:rsidRPr="008C5E74">
        <w:rPr>
          <w:rFonts w:ascii="Arial" w:hAnsi="Arial" w:cs="Arial"/>
        </w:rPr>
        <w:t>del</w:t>
      </w:r>
      <w:r w:rsidRPr="008C5E74">
        <w:rPr>
          <w:rFonts w:ascii="Arial" w:hAnsi="Arial" w:cs="Arial"/>
          <w:spacing w:val="-13"/>
        </w:rPr>
        <w:t xml:space="preserve"> </w:t>
      </w:r>
      <w:r w:rsidRPr="008C5E74">
        <w:rPr>
          <w:rFonts w:ascii="Arial" w:hAnsi="Arial" w:cs="Arial"/>
        </w:rPr>
        <w:t>artículo</w:t>
      </w:r>
      <w:r w:rsidRPr="008C5E74">
        <w:rPr>
          <w:rFonts w:ascii="Arial" w:hAnsi="Arial" w:cs="Arial"/>
          <w:spacing w:val="-13"/>
        </w:rPr>
        <w:t xml:space="preserve"> </w:t>
      </w:r>
      <w:r w:rsidRPr="008C5E74">
        <w:rPr>
          <w:rFonts w:ascii="Arial" w:hAnsi="Arial" w:cs="Arial"/>
        </w:rPr>
        <w:t>217</w:t>
      </w:r>
      <w:r w:rsidRPr="008C5E74">
        <w:rPr>
          <w:rFonts w:ascii="Arial" w:hAnsi="Arial" w:cs="Arial"/>
          <w:spacing w:val="-13"/>
        </w:rPr>
        <w:t xml:space="preserve"> </w:t>
      </w:r>
      <w:r w:rsidRPr="008C5E74">
        <w:rPr>
          <w:rFonts w:ascii="Arial" w:hAnsi="Arial" w:cs="Arial"/>
        </w:rPr>
        <w:t>del</w:t>
      </w:r>
      <w:r w:rsidRPr="008C5E74">
        <w:rPr>
          <w:rFonts w:ascii="Arial" w:hAnsi="Arial" w:cs="Arial"/>
          <w:spacing w:val="-13"/>
        </w:rPr>
        <w:t xml:space="preserve"> </w:t>
      </w:r>
      <w:r w:rsidRPr="008C5E74">
        <w:rPr>
          <w:rFonts w:ascii="Arial" w:hAnsi="Arial" w:cs="Arial"/>
        </w:rPr>
        <w:t>Decreto</w:t>
      </w:r>
      <w:r w:rsidRPr="008C5E74">
        <w:rPr>
          <w:rFonts w:ascii="Arial" w:hAnsi="Arial" w:cs="Arial"/>
          <w:spacing w:val="-13"/>
        </w:rPr>
        <w:t xml:space="preserve"> </w:t>
      </w:r>
      <w:r w:rsidRPr="008C5E74">
        <w:rPr>
          <w:rFonts w:ascii="Arial" w:hAnsi="Arial" w:cs="Arial"/>
        </w:rPr>
        <w:t>Ley</w:t>
      </w:r>
      <w:r w:rsidRPr="008C5E74">
        <w:rPr>
          <w:rFonts w:ascii="Arial" w:hAnsi="Arial" w:cs="Arial"/>
          <w:spacing w:val="-11"/>
        </w:rPr>
        <w:t xml:space="preserve"> </w:t>
      </w:r>
      <w:r w:rsidRPr="008C5E74">
        <w:rPr>
          <w:rFonts w:ascii="Arial" w:hAnsi="Arial" w:cs="Arial"/>
        </w:rPr>
        <w:t>número</w:t>
      </w:r>
      <w:r w:rsidRPr="008C5E74">
        <w:rPr>
          <w:rFonts w:ascii="Arial" w:hAnsi="Arial" w:cs="Arial"/>
          <w:spacing w:val="-13"/>
        </w:rPr>
        <w:t xml:space="preserve"> </w:t>
      </w:r>
      <w:r w:rsidRPr="008C5E74">
        <w:rPr>
          <w:rFonts w:ascii="Arial" w:hAnsi="Arial" w:cs="Arial"/>
        </w:rPr>
        <w:t>019</w:t>
      </w:r>
      <w:r w:rsidRPr="008C5E74">
        <w:rPr>
          <w:rFonts w:ascii="Arial" w:hAnsi="Arial" w:cs="Arial"/>
          <w:spacing w:val="-13"/>
        </w:rPr>
        <w:t xml:space="preserve"> </w:t>
      </w:r>
      <w:r w:rsidRPr="008C5E74">
        <w:rPr>
          <w:rFonts w:ascii="Arial" w:hAnsi="Arial" w:cs="Arial"/>
        </w:rPr>
        <w:t>del</w:t>
      </w:r>
      <w:r w:rsidRPr="008C5E74">
        <w:rPr>
          <w:rFonts w:ascii="Arial" w:hAnsi="Arial" w:cs="Arial"/>
          <w:spacing w:val="-13"/>
        </w:rPr>
        <w:t xml:space="preserve"> </w:t>
      </w:r>
      <w:r w:rsidRPr="008C5E74">
        <w:rPr>
          <w:rFonts w:ascii="Arial" w:hAnsi="Arial" w:cs="Arial"/>
        </w:rPr>
        <w:t>10</w:t>
      </w:r>
      <w:r w:rsidRPr="008C5E74">
        <w:rPr>
          <w:rFonts w:ascii="Arial" w:hAnsi="Arial" w:cs="Arial"/>
          <w:spacing w:val="-13"/>
        </w:rPr>
        <w:t xml:space="preserve"> </w:t>
      </w:r>
      <w:r w:rsidRPr="008C5E74">
        <w:rPr>
          <w:rFonts w:ascii="Arial" w:hAnsi="Arial" w:cs="Arial"/>
        </w:rPr>
        <w:t>de</w:t>
      </w:r>
      <w:r w:rsidRPr="008C5E74">
        <w:rPr>
          <w:rFonts w:ascii="Arial" w:hAnsi="Arial" w:cs="Arial"/>
          <w:spacing w:val="-13"/>
        </w:rPr>
        <w:t xml:space="preserve"> </w:t>
      </w:r>
      <w:r w:rsidRPr="008C5E74">
        <w:rPr>
          <w:rFonts w:ascii="Arial" w:hAnsi="Arial" w:cs="Arial"/>
        </w:rPr>
        <w:t>enero</w:t>
      </w:r>
      <w:r w:rsidRPr="008C5E74">
        <w:rPr>
          <w:rFonts w:ascii="Arial" w:hAnsi="Arial" w:cs="Arial"/>
          <w:spacing w:val="-13"/>
        </w:rPr>
        <w:t xml:space="preserve"> </w:t>
      </w:r>
      <w:r w:rsidRPr="008C5E74">
        <w:rPr>
          <w:rFonts w:ascii="Arial" w:hAnsi="Arial" w:cs="Arial"/>
        </w:rPr>
        <w:t>de</w:t>
      </w:r>
      <w:r w:rsidRPr="008C5E74">
        <w:rPr>
          <w:rFonts w:ascii="Arial" w:hAnsi="Arial" w:cs="Arial"/>
          <w:spacing w:val="-13"/>
        </w:rPr>
        <w:t xml:space="preserve"> </w:t>
      </w:r>
      <w:r w:rsidRPr="008C5E74">
        <w:rPr>
          <w:rFonts w:ascii="Arial" w:hAnsi="Arial" w:cs="Arial"/>
        </w:rPr>
        <w:t>2012,</w:t>
      </w:r>
      <w:r w:rsidRPr="008C5E74">
        <w:rPr>
          <w:rFonts w:ascii="Arial" w:hAnsi="Arial" w:cs="Arial"/>
          <w:spacing w:val="-11"/>
        </w:rPr>
        <w:t xml:space="preserve"> </w:t>
      </w:r>
      <w:r w:rsidRPr="008C5E74">
        <w:rPr>
          <w:rFonts w:ascii="Arial" w:hAnsi="Arial" w:cs="Arial"/>
        </w:rPr>
        <w:t>norma</w:t>
      </w:r>
      <w:r w:rsidRPr="008C5E74">
        <w:rPr>
          <w:rFonts w:ascii="Arial" w:hAnsi="Arial" w:cs="Arial"/>
          <w:spacing w:val="-13"/>
        </w:rPr>
        <w:t xml:space="preserve"> </w:t>
      </w:r>
      <w:r w:rsidRPr="008C5E74">
        <w:rPr>
          <w:rFonts w:ascii="Arial" w:hAnsi="Arial" w:cs="Arial"/>
        </w:rPr>
        <w:t>que</w:t>
      </w:r>
      <w:r w:rsidRPr="008C5E74">
        <w:rPr>
          <w:rFonts w:ascii="Arial" w:hAnsi="Arial" w:cs="Arial"/>
          <w:spacing w:val="-13"/>
        </w:rPr>
        <w:t xml:space="preserve"> </w:t>
      </w:r>
      <w:r w:rsidRPr="008C5E74">
        <w:rPr>
          <w:rFonts w:ascii="Arial" w:hAnsi="Arial" w:cs="Arial"/>
        </w:rPr>
        <w:t>modifica el</w:t>
      </w:r>
      <w:r w:rsidRPr="008C5E74">
        <w:rPr>
          <w:rFonts w:ascii="Arial" w:hAnsi="Arial" w:cs="Arial"/>
          <w:spacing w:val="-14"/>
        </w:rPr>
        <w:t xml:space="preserve"> </w:t>
      </w:r>
      <w:r w:rsidRPr="008C5E74">
        <w:rPr>
          <w:rFonts w:ascii="Arial" w:hAnsi="Arial" w:cs="Arial"/>
        </w:rPr>
        <w:t>artículo</w:t>
      </w:r>
      <w:r w:rsidRPr="008C5E74">
        <w:rPr>
          <w:rFonts w:ascii="Arial" w:hAnsi="Arial" w:cs="Arial"/>
          <w:spacing w:val="-13"/>
        </w:rPr>
        <w:t xml:space="preserve"> </w:t>
      </w:r>
      <w:r w:rsidRPr="008C5E74">
        <w:rPr>
          <w:rFonts w:ascii="Arial" w:hAnsi="Arial" w:cs="Arial"/>
        </w:rPr>
        <w:t>60</w:t>
      </w:r>
      <w:r w:rsidRPr="008C5E74">
        <w:rPr>
          <w:rFonts w:ascii="Arial" w:hAnsi="Arial" w:cs="Arial"/>
          <w:spacing w:val="-13"/>
        </w:rPr>
        <w:t xml:space="preserve"> </w:t>
      </w:r>
      <w:r w:rsidRPr="008C5E74">
        <w:rPr>
          <w:rFonts w:ascii="Arial" w:hAnsi="Arial" w:cs="Arial"/>
        </w:rPr>
        <w:t>de</w:t>
      </w:r>
      <w:r w:rsidRPr="008C5E74">
        <w:rPr>
          <w:rFonts w:ascii="Arial" w:hAnsi="Arial" w:cs="Arial"/>
          <w:spacing w:val="-13"/>
        </w:rPr>
        <w:t xml:space="preserve"> </w:t>
      </w:r>
      <w:r w:rsidRPr="008C5E74">
        <w:rPr>
          <w:rFonts w:ascii="Arial" w:hAnsi="Arial" w:cs="Arial"/>
        </w:rPr>
        <w:t>la</w:t>
      </w:r>
      <w:r w:rsidRPr="008C5E74">
        <w:rPr>
          <w:rFonts w:ascii="Arial" w:hAnsi="Arial" w:cs="Arial"/>
          <w:spacing w:val="-13"/>
        </w:rPr>
        <w:t xml:space="preserve"> </w:t>
      </w:r>
      <w:r w:rsidRPr="008C5E74">
        <w:rPr>
          <w:rFonts w:ascii="Arial" w:hAnsi="Arial" w:cs="Arial"/>
        </w:rPr>
        <w:t>Ley</w:t>
      </w:r>
      <w:r w:rsidRPr="008C5E74">
        <w:rPr>
          <w:rFonts w:ascii="Arial" w:hAnsi="Arial" w:cs="Arial"/>
          <w:spacing w:val="-13"/>
        </w:rPr>
        <w:t xml:space="preserve"> </w:t>
      </w:r>
      <w:r w:rsidRPr="008C5E74">
        <w:rPr>
          <w:rFonts w:ascii="Arial" w:hAnsi="Arial" w:cs="Arial"/>
        </w:rPr>
        <w:t>80</w:t>
      </w:r>
      <w:r w:rsidRPr="008C5E74">
        <w:rPr>
          <w:rFonts w:ascii="Arial" w:hAnsi="Arial" w:cs="Arial"/>
          <w:spacing w:val="-13"/>
        </w:rPr>
        <w:t xml:space="preserve"> </w:t>
      </w:r>
      <w:r w:rsidRPr="008C5E74">
        <w:rPr>
          <w:rFonts w:ascii="Arial" w:hAnsi="Arial" w:cs="Arial"/>
        </w:rPr>
        <w:t>de</w:t>
      </w:r>
      <w:r w:rsidRPr="008C5E74">
        <w:rPr>
          <w:rFonts w:ascii="Arial" w:hAnsi="Arial" w:cs="Arial"/>
          <w:spacing w:val="-13"/>
        </w:rPr>
        <w:t xml:space="preserve"> </w:t>
      </w:r>
      <w:r w:rsidRPr="008C5E74">
        <w:rPr>
          <w:rFonts w:ascii="Arial" w:hAnsi="Arial" w:cs="Arial"/>
        </w:rPr>
        <w:t>1993,</w:t>
      </w:r>
      <w:r w:rsidRPr="008C5E74">
        <w:rPr>
          <w:rFonts w:ascii="Arial" w:hAnsi="Arial" w:cs="Arial"/>
          <w:spacing w:val="-13"/>
        </w:rPr>
        <w:t xml:space="preserve"> </w:t>
      </w:r>
      <w:r w:rsidRPr="008C5E74">
        <w:rPr>
          <w:rFonts w:ascii="Arial" w:hAnsi="Arial" w:cs="Arial"/>
        </w:rPr>
        <w:t>modificado</w:t>
      </w:r>
      <w:r w:rsidRPr="008C5E74">
        <w:rPr>
          <w:rFonts w:ascii="Arial" w:hAnsi="Arial" w:cs="Arial"/>
          <w:spacing w:val="-13"/>
        </w:rPr>
        <w:t xml:space="preserve"> </w:t>
      </w:r>
      <w:r w:rsidRPr="008C5E74">
        <w:rPr>
          <w:rFonts w:ascii="Arial" w:hAnsi="Arial" w:cs="Arial"/>
        </w:rPr>
        <w:t>por</w:t>
      </w:r>
      <w:r w:rsidRPr="008C5E74">
        <w:rPr>
          <w:rFonts w:ascii="Arial" w:hAnsi="Arial" w:cs="Arial"/>
          <w:spacing w:val="-13"/>
        </w:rPr>
        <w:t xml:space="preserve"> </w:t>
      </w:r>
      <w:r w:rsidRPr="008C5E74">
        <w:rPr>
          <w:rFonts w:ascii="Arial" w:hAnsi="Arial" w:cs="Arial"/>
        </w:rPr>
        <w:t>el</w:t>
      </w:r>
      <w:r w:rsidRPr="008C5E74">
        <w:rPr>
          <w:rFonts w:ascii="Arial" w:hAnsi="Arial" w:cs="Arial"/>
          <w:spacing w:val="-14"/>
        </w:rPr>
        <w:t xml:space="preserve"> </w:t>
      </w:r>
      <w:r w:rsidRPr="008C5E74">
        <w:rPr>
          <w:rFonts w:ascii="Arial" w:hAnsi="Arial" w:cs="Arial"/>
        </w:rPr>
        <w:t>artículo</w:t>
      </w:r>
      <w:r w:rsidRPr="008C5E74">
        <w:rPr>
          <w:rFonts w:ascii="Arial" w:hAnsi="Arial" w:cs="Arial"/>
          <w:spacing w:val="-13"/>
        </w:rPr>
        <w:t xml:space="preserve"> </w:t>
      </w:r>
      <w:r w:rsidRPr="008C5E74">
        <w:rPr>
          <w:rFonts w:ascii="Arial" w:hAnsi="Arial" w:cs="Arial"/>
        </w:rPr>
        <w:t>32</w:t>
      </w:r>
      <w:r w:rsidRPr="008C5E74">
        <w:rPr>
          <w:rFonts w:ascii="Arial" w:hAnsi="Arial" w:cs="Arial"/>
          <w:spacing w:val="-13"/>
        </w:rPr>
        <w:t xml:space="preserve"> </w:t>
      </w:r>
      <w:r w:rsidRPr="008C5E74">
        <w:rPr>
          <w:rFonts w:ascii="Arial" w:hAnsi="Arial" w:cs="Arial"/>
        </w:rPr>
        <w:t>de</w:t>
      </w:r>
      <w:r w:rsidRPr="008C5E74">
        <w:rPr>
          <w:rFonts w:ascii="Arial" w:hAnsi="Arial" w:cs="Arial"/>
          <w:spacing w:val="-13"/>
        </w:rPr>
        <w:t xml:space="preserve"> </w:t>
      </w:r>
      <w:r w:rsidRPr="008C5E74">
        <w:rPr>
          <w:rFonts w:ascii="Arial" w:hAnsi="Arial" w:cs="Arial"/>
        </w:rPr>
        <w:t>la</w:t>
      </w:r>
      <w:r w:rsidRPr="008C5E74">
        <w:rPr>
          <w:rFonts w:ascii="Arial" w:hAnsi="Arial" w:cs="Arial"/>
          <w:spacing w:val="-13"/>
        </w:rPr>
        <w:t xml:space="preserve"> </w:t>
      </w:r>
      <w:r w:rsidRPr="008C5E74">
        <w:rPr>
          <w:rFonts w:ascii="Arial" w:hAnsi="Arial" w:cs="Arial"/>
        </w:rPr>
        <w:t>Ley</w:t>
      </w:r>
      <w:r w:rsidRPr="008C5E74">
        <w:rPr>
          <w:rFonts w:ascii="Arial" w:hAnsi="Arial" w:cs="Arial"/>
          <w:spacing w:val="-12"/>
        </w:rPr>
        <w:t xml:space="preserve"> </w:t>
      </w:r>
      <w:r w:rsidRPr="008C5E74">
        <w:rPr>
          <w:rFonts w:ascii="Arial" w:hAnsi="Arial" w:cs="Arial"/>
        </w:rPr>
        <w:t>1150</w:t>
      </w:r>
      <w:r w:rsidRPr="008C5E74">
        <w:rPr>
          <w:rFonts w:ascii="Arial" w:hAnsi="Arial" w:cs="Arial"/>
          <w:spacing w:val="-13"/>
        </w:rPr>
        <w:t xml:space="preserve"> </w:t>
      </w:r>
      <w:r w:rsidRPr="008C5E74">
        <w:rPr>
          <w:rFonts w:ascii="Arial" w:hAnsi="Arial" w:cs="Arial"/>
        </w:rPr>
        <w:t>de</w:t>
      </w:r>
      <w:r w:rsidRPr="008C5E74">
        <w:rPr>
          <w:rFonts w:ascii="Arial" w:hAnsi="Arial" w:cs="Arial"/>
          <w:spacing w:val="-12"/>
        </w:rPr>
        <w:t xml:space="preserve"> </w:t>
      </w:r>
      <w:r w:rsidRPr="008C5E74">
        <w:rPr>
          <w:rFonts w:ascii="Arial" w:hAnsi="Arial" w:cs="Arial"/>
        </w:rPr>
        <w:t>2007.</w:t>
      </w:r>
      <w:r w:rsidRPr="008C5E74">
        <w:rPr>
          <w:rFonts w:ascii="Arial" w:hAnsi="Arial" w:cs="Arial"/>
          <w:spacing w:val="-7"/>
        </w:rPr>
        <w:t xml:space="preserve"> </w:t>
      </w:r>
      <w:r w:rsidRPr="008C5E74">
        <w:rPr>
          <w:rFonts w:ascii="Arial" w:hAnsi="Arial" w:cs="Arial"/>
          <w:b/>
        </w:rPr>
        <w:t>CLAUSULA VIGÉSIMA</w:t>
      </w:r>
      <w:r w:rsidRPr="008C5E74">
        <w:rPr>
          <w:rFonts w:ascii="Arial" w:hAnsi="Arial" w:cs="Arial"/>
          <w:b/>
          <w:spacing w:val="-14"/>
        </w:rPr>
        <w:t xml:space="preserve"> </w:t>
      </w:r>
      <w:r w:rsidRPr="008C5E74">
        <w:rPr>
          <w:rFonts w:ascii="Arial" w:hAnsi="Arial" w:cs="Arial"/>
          <w:b/>
        </w:rPr>
        <w:t>SEGUNDA.-</w:t>
      </w:r>
      <w:r w:rsidRPr="008C5E74">
        <w:rPr>
          <w:rFonts w:ascii="Arial" w:hAnsi="Arial" w:cs="Arial"/>
          <w:b/>
          <w:spacing w:val="-14"/>
        </w:rPr>
        <w:t xml:space="preserve"> </w:t>
      </w:r>
      <w:r w:rsidRPr="008C5E74">
        <w:rPr>
          <w:rFonts w:ascii="Arial" w:hAnsi="Arial" w:cs="Arial"/>
          <w:b/>
        </w:rPr>
        <w:t>GARANTÍA:</w:t>
      </w:r>
      <w:r w:rsidRPr="008C5E74">
        <w:rPr>
          <w:rFonts w:ascii="Arial" w:hAnsi="Arial" w:cs="Arial"/>
          <w:b/>
          <w:spacing w:val="-14"/>
        </w:rPr>
        <w:t xml:space="preserve"> </w:t>
      </w:r>
      <w:r w:rsidRPr="008C5E74">
        <w:rPr>
          <w:rFonts w:ascii="Arial" w:hAnsi="Arial" w:cs="Arial"/>
          <w:b/>
        </w:rPr>
        <w:t>El</w:t>
      </w:r>
      <w:r w:rsidRPr="008C5E74">
        <w:rPr>
          <w:rFonts w:ascii="Arial" w:hAnsi="Arial" w:cs="Arial"/>
          <w:b/>
          <w:spacing w:val="-14"/>
        </w:rPr>
        <w:t xml:space="preserve"> </w:t>
      </w:r>
      <w:r w:rsidRPr="008C5E74">
        <w:rPr>
          <w:rFonts w:ascii="Arial" w:hAnsi="Arial" w:cs="Arial"/>
          <w:b/>
        </w:rPr>
        <w:t>CONTRATISTA</w:t>
      </w:r>
      <w:r w:rsidRPr="008C5E74">
        <w:rPr>
          <w:rFonts w:ascii="Arial" w:hAnsi="Arial" w:cs="Arial"/>
          <w:b/>
          <w:spacing w:val="-14"/>
        </w:rPr>
        <w:t xml:space="preserve"> </w:t>
      </w:r>
      <w:r w:rsidRPr="008C5E74">
        <w:rPr>
          <w:rFonts w:ascii="Arial" w:hAnsi="Arial" w:cs="Arial"/>
        </w:rPr>
        <w:t>se</w:t>
      </w:r>
      <w:r w:rsidRPr="008C5E74">
        <w:rPr>
          <w:rFonts w:ascii="Arial" w:hAnsi="Arial" w:cs="Arial"/>
          <w:spacing w:val="-14"/>
        </w:rPr>
        <w:t xml:space="preserve"> </w:t>
      </w:r>
      <w:r w:rsidRPr="008C5E74">
        <w:rPr>
          <w:rFonts w:ascii="Arial" w:hAnsi="Arial" w:cs="Arial"/>
        </w:rPr>
        <w:t>obliga</w:t>
      </w:r>
      <w:r w:rsidRPr="008C5E74">
        <w:rPr>
          <w:rFonts w:ascii="Arial" w:hAnsi="Arial" w:cs="Arial"/>
          <w:spacing w:val="-14"/>
        </w:rPr>
        <w:t xml:space="preserve"> </w:t>
      </w:r>
      <w:r w:rsidRPr="008C5E74">
        <w:rPr>
          <w:rFonts w:ascii="Arial" w:hAnsi="Arial" w:cs="Arial"/>
        </w:rPr>
        <w:t>a</w:t>
      </w:r>
      <w:r w:rsidRPr="008C5E74">
        <w:rPr>
          <w:rFonts w:ascii="Arial" w:hAnsi="Arial" w:cs="Arial"/>
          <w:spacing w:val="-14"/>
        </w:rPr>
        <w:t xml:space="preserve"> </w:t>
      </w:r>
      <w:r w:rsidRPr="008C5E74">
        <w:rPr>
          <w:rFonts w:ascii="Arial" w:hAnsi="Arial" w:cs="Arial"/>
        </w:rPr>
        <w:t>constituir</w:t>
      </w:r>
      <w:r w:rsidRPr="008C5E74">
        <w:rPr>
          <w:rFonts w:ascii="Arial" w:hAnsi="Arial" w:cs="Arial"/>
          <w:spacing w:val="-14"/>
        </w:rPr>
        <w:t xml:space="preserve"> </w:t>
      </w:r>
      <w:r w:rsidRPr="008C5E74">
        <w:rPr>
          <w:rFonts w:ascii="Arial" w:hAnsi="Arial" w:cs="Arial"/>
        </w:rPr>
        <w:t>a</w:t>
      </w:r>
      <w:r w:rsidRPr="008C5E74">
        <w:rPr>
          <w:rFonts w:ascii="Arial" w:hAnsi="Arial" w:cs="Arial"/>
          <w:spacing w:val="-13"/>
        </w:rPr>
        <w:t xml:space="preserve"> </w:t>
      </w:r>
      <w:r w:rsidRPr="008C5E74">
        <w:rPr>
          <w:rFonts w:ascii="Arial" w:hAnsi="Arial" w:cs="Arial"/>
        </w:rPr>
        <w:t>favor</w:t>
      </w:r>
      <w:r w:rsidRPr="008C5E74">
        <w:rPr>
          <w:rFonts w:ascii="Arial" w:hAnsi="Arial" w:cs="Arial"/>
          <w:spacing w:val="-14"/>
        </w:rPr>
        <w:t xml:space="preserve"> </w:t>
      </w:r>
      <w:r w:rsidRPr="008C5E74">
        <w:rPr>
          <w:rFonts w:ascii="Arial" w:hAnsi="Arial" w:cs="Arial"/>
        </w:rPr>
        <w:t>del</w:t>
      </w:r>
      <w:r w:rsidRPr="008C5E74">
        <w:rPr>
          <w:rFonts w:ascii="Arial" w:hAnsi="Arial" w:cs="Arial"/>
          <w:spacing w:val="-14"/>
        </w:rPr>
        <w:t xml:space="preserve"> </w:t>
      </w:r>
      <w:r w:rsidRPr="008C5E74">
        <w:rPr>
          <w:rFonts w:ascii="Arial" w:hAnsi="Arial" w:cs="Arial"/>
          <w:b/>
        </w:rPr>
        <w:t xml:space="preserve">CONCEJO MUNICIPAL </w:t>
      </w:r>
      <w:r w:rsidRPr="008C5E74">
        <w:rPr>
          <w:rFonts w:ascii="Arial" w:hAnsi="Arial" w:cs="Arial"/>
        </w:rPr>
        <w:t>la garantía del contrato que podrá ser un contrato de seguro contenido en una póliza, Patrimonio autónomo o garantía bancaria, de conformidad con lo establecido en el artículo 2.2.1.2.3.1.7.</w:t>
      </w:r>
      <w:r w:rsidRPr="008C5E74">
        <w:rPr>
          <w:rFonts w:ascii="Arial" w:hAnsi="Arial" w:cs="Arial"/>
          <w:spacing w:val="-13"/>
        </w:rPr>
        <w:t xml:space="preserve"> </w:t>
      </w:r>
      <w:r w:rsidRPr="008C5E74">
        <w:rPr>
          <w:rFonts w:ascii="Arial" w:hAnsi="Arial" w:cs="Arial"/>
        </w:rPr>
        <w:t>del</w:t>
      </w:r>
      <w:r w:rsidRPr="008C5E74">
        <w:rPr>
          <w:rFonts w:ascii="Arial" w:hAnsi="Arial" w:cs="Arial"/>
          <w:spacing w:val="-12"/>
        </w:rPr>
        <w:t xml:space="preserve"> </w:t>
      </w:r>
      <w:r w:rsidRPr="008C5E74">
        <w:rPr>
          <w:rFonts w:ascii="Arial" w:hAnsi="Arial" w:cs="Arial"/>
        </w:rPr>
        <w:t>Decreto</w:t>
      </w:r>
      <w:r w:rsidRPr="008C5E74">
        <w:rPr>
          <w:rFonts w:ascii="Arial" w:hAnsi="Arial" w:cs="Arial"/>
          <w:spacing w:val="-13"/>
        </w:rPr>
        <w:t xml:space="preserve"> </w:t>
      </w:r>
      <w:r w:rsidRPr="008C5E74">
        <w:rPr>
          <w:rFonts w:ascii="Arial" w:hAnsi="Arial" w:cs="Arial"/>
        </w:rPr>
        <w:t>1082</w:t>
      </w:r>
      <w:r w:rsidRPr="008C5E74">
        <w:rPr>
          <w:rFonts w:ascii="Arial" w:hAnsi="Arial" w:cs="Arial"/>
          <w:spacing w:val="-11"/>
        </w:rPr>
        <w:t xml:space="preserve"> </w:t>
      </w:r>
      <w:r w:rsidRPr="008C5E74">
        <w:rPr>
          <w:rFonts w:ascii="Arial" w:hAnsi="Arial" w:cs="Arial"/>
        </w:rPr>
        <w:t>de</w:t>
      </w:r>
      <w:r w:rsidRPr="008C5E74">
        <w:rPr>
          <w:rFonts w:ascii="Arial" w:hAnsi="Arial" w:cs="Arial"/>
          <w:spacing w:val="-11"/>
        </w:rPr>
        <w:t xml:space="preserve"> </w:t>
      </w:r>
      <w:r w:rsidRPr="008C5E74">
        <w:rPr>
          <w:rFonts w:ascii="Arial" w:hAnsi="Arial" w:cs="Arial"/>
        </w:rPr>
        <w:t>2015</w:t>
      </w:r>
      <w:r w:rsidRPr="008C5E74">
        <w:rPr>
          <w:rFonts w:ascii="Arial" w:hAnsi="Arial" w:cs="Arial"/>
          <w:spacing w:val="-11"/>
        </w:rPr>
        <w:t xml:space="preserve"> </w:t>
      </w:r>
      <w:r w:rsidRPr="008C5E74">
        <w:rPr>
          <w:rFonts w:ascii="Arial" w:hAnsi="Arial" w:cs="Arial"/>
        </w:rPr>
        <w:t>que</w:t>
      </w:r>
      <w:r w:rsidRPr="008C5E74">
        <w:rPr>
          <w:rFonts w:ascii="Arial" w:hAnsi="Arial" w:cs="Arial"/>
          <w:spacing w:val="-13"/>
        </w:rPr>
        <w:t xml:space="preserve"> </w:t>
      </w:r>
      <w:r w:rsidRPr="008C5E74">
        <w:rPr>
          <w:rFonts w:ascii="Arial" w:hAnsi="Arial" w:cs="Arial"/>
        </w:rPr>
        <w:t>ampare</w:t>
      </w:r>
      <w:r w:rsidRPr="008C5E74">
        <w:rPr>
          <w:rFonts w:ascii="Arial" w:hAnsi="Arial" w:cs="Arial"/>
          <w:spacing w:val="-10"/>
        </w:rPr>
        <w:t xml:space="preserve"> </w:t>
      </w:r>
      <w:r w:rsidRPr="008C5E74">
        <w:rPr>
          <w:rFonts w:ascii="Arial" w:hAnsi="Arial" w:cs="Arial"/>
        </w:rPr>
        <w:t>el</w:t>
      </w:r>
      <w:r w:rsidRPr="008C5E74">
        <w:rPr>
          <w:rFonts w:ascii="Arial" w:hAnsi="Arial" w:cs="Arial"/>
          <w:spacing w:val="-9"/>
        </w:rPr>
        <w:t xml:space="preserve"> </w:t>
      </w:r>
      <w:r w:rsidRPr="008C5E74">
        <w:rPr>
          <w:rFonts w:ascii="Arial" w:hAnsi="Arial" w:cs="Arial"/>
        </w:rPr>
        <w:t>cumplimiento</w:t>
      </w:r>
      <w:r w:rsidRPr="008C5E74">
        <w:rPr>
          <w:rFonts w:ascii="Arial" w:hAnsi="Arial" w:cs="Arial"/>
          <w:spacing w:val="-11"/>
        </w:rPr>
        <w:t xml:space="preserve"> </w:t>
      </w:r>
      <w:r w:rsidRPr="008C5E74">
        <w:rPr>
          <w:rFonts w:ascii="Arial" w:hAnsi="Arial" w:cs="Arial"/>
        </w:rPr>
        <w:t>general</w:t>
      </w:r>
      <w:r w:rsidRPr="008C5E74">
        <w:rPr>
          <w:rFonts w:ascii="Arial" w:hAnsi="Arial" w:cs="Arial"/>
          <w:spacing w:val="-11"/>
        </w:rPr>
        <w:t xml:space="preserve"> </w:t>
      </w:r>
      <w:r w:rsidRPr="008C5E74">
        <w:rPr>
          <w:rFonts w:ascii="Arial" w:hAnsi="Arial" w:cs="Arial"/>
        </w:rPr>
        <w:t>del</w:t>
      </w:r>
      <w:r w:rsidRPr="008C5E74">
        <w:rPr>
          <w:rFonts w:ascii="Arial" w:hAnsi="Arial" w:cs="Arial"/>
          <w:spacing w:val="-12"/>
        </w:rPr>
        <w:t xml:space="preserve"> </w:t>
      </w:r>
      <w:r w:rsidRPr="008C5E74">
        <w:rPr>
          <w:rFonts w:ascii="Arial" w:hAnsi="Arial" w:cs="Arial"/>
        </w:rPr>
        <w:t>contrato,</w:t>
      </w:r>
      <w:r w:rsidRPr="008C5E74">
        <w:rPr>
          <w:rFonts w:ascii="Arial" w:hAnsi="Arial" w:cs="Arial"/>
          <w:spacing w:val="-13"/>
        </w:rPr>
        <w:t xml:space="preserve"> </w:t>
      </w:r>
      <w:r w:rsidRPr="008C5E74">
        <w:rPr>
          <w:rFonts w:ascii="Arial" w:hAnsi="Arial" w:cs="Arial"/>
        </w:rPr>
        <w:t>en</w:t>
      </w:r>
      <w:r w:rsidRPr="008C5E74">
        <w:rPr>
          <w:rFonts w:ascii="Arial" w:hAnsi="Arial" w:cs="Arial"/>
          <w:spacing w:val="-13"/>
        </w:rPr>
        <w:t xml:space="preserve"> </w:t>
      </w:r>
      <w:r w:rsidRPr="008C5E74">
        <w:rPr>
          <w:rFonts w:ascii="Arial" w:hAnsi="Arial" w:cs="Arial"/>
        </w:rPr>
        <w:t>cuantía equivalente</w:t>
      </w:r>
      <w:r w:rsidRPr="008C5E74">
        <w:rPr>
          <w:rFonts w:ascii="Arial" w:hAnsi="Arial" w:cs="Arial"/>
          <w:spacing w:val="-6"/>
        </w:rPr>
        <w:t xml:space="preserve"> </w:t>
      </w:r>
      <w:r w:rsidRPr="008C5E74">
        <w:rPr>
          <w:rFonts w:ascii="Arial" w:hAnsi="Arial" w:cs="Arial"/>
        </w:rPr>
        <w:t>al</w:t>
      </w:r>
      <w:r w:rsidRPr="008C5E74">
        <w:rPr>
          <w:rFonts w:ascii="Arial" w:hAnsi="Arial" w:cs="Arial"/>
          <w:spacing w:val="-6"/>
        </w:rPr>
        <w:t xml:space="preserve"> </w:t>
      </w:r>
      <w:r w:rsidRPr="008C5E74">
        <w:rPr>
          <w:rFonts w:ascii="Arial" w:hAnsi="Arial" w:cs="Arial"/>
        </w:rPr>
        <w:t>diez</w:t>
      </w:r>
      <w:r w:rsidRPr="008C5E74">
        <w:rPr>
          <w:rFonts w:ascii="Arial" w:hAnsi="Arial" w:cs="Arial"/>
          <w:spacing w:val="-7"/>
        </w:rPr>
        <w:t xml:space="preserve"> </w:t>
      </w:r>
      <w:r w:rsidRPr="008C5E74">
        <w:rPr>
          <w:rFonts w:ascii="Arial" w:hAnsi="Arial" w:cs="Arial"/>
        </w:rPr>
        <w:t>por</w:t>
      </w:r>
      <w:r w:rsidRPr="008C5E74">
        <w:rPr>
          <w:rFonts w:ascii="Arial" w:hAnsi="Arial" w:cs="Arial"/>
          <w:spacing w:val="-7"/>
        </w:rPr>
        <w:t xml:space="preserve"> </w:t>
      </w:r>
      <w:r w:rsidRPr="008C5E74">
        <w:rPr>
          <w:rFonts w:ascii="Arial" w:hAnsi="Arial" w:cs="Arial"/>
        </w:rPr>
        <w:t>ciento</w:t>
      </w:r>
      <w:r w:rsidRPr="008C5E74">
        <w:rPr>
          <w:rFonts w:ascii="Arial" w:hAnsi="Arial" w:cs="Arial"/>
          <w:spacing w:val="-8"/>
        </w:rPr>
        <w:t xml:space="preserve"> </w:t>
      </w:r>
      <w:r w:rsidRPr="008C5E74">
        <w:rPr>
          <w:rFonts w:ascii="Arial" w:hAnsi="Arial" w:cs="Arial"/>
        </w:rPr>
        <w:t>(10%)</w:t>
      </w:r>
      <w:r w:rsidRPr="008C5E74">
        <w:rPr>
          <w:rFonts w:ascii="Arial" w:hAnsi="Arial" w:cs="Arial"/>
          <w:spacing w:val="-7"/>
        </w:rPr>
        <w:t xml:space="preserve"> </w:t>
      </w:r>
      <w:r w:rsidRPr="008C5E74">
        <w:rPr>
          <w:rFonts w:ascii="Arial" w:hAnsi="Arial" w:cs="Arial"/>
        </w:rPr>
        <w:t>de</w:t>
      </w:r>
      <w:r w:rsidRPr="008C5E74">
        <w:rPr>
          <w:rFonts w:ascii="Arial" w:hAnsi="Arial" w:cs="Arial"/>
          <w:spacing w:val="-8"/>
        </w:rPr>
        <w:t xml:space="preserve"> </w:t>
      </w:r>
      <w:r w:rsidRPr="008C5E74">
        <w:rPr>
          <w:rFonts w:ascii="Arial" w:hAnsi="Arial" w:cs="Arial"/>
        </w:rPr>
        <w:t>su</w:t>
      </w:r>
      <w:r w:rsidRPr="008C5E74">
        <w:rPr>
          <w:rFonts w:ascii="Arial" w:hAnsi="Arial" w:cs="Arial"/>
          <w:spacing w:val="-6"/>
        </w:rPr>
        <w:t xml:space="preserve"> </w:t>
      </w:r>
      <w:r w:rsidRPr="008C5E74">
        <w:rPr>
          <w:rFonts w:ascii="Arial" w:hAnsi="Arial" w:cs="Arial"/>
        </w:rPr>
        <w:t>valor,</w:t>
      </w:r>
      <w:r w:rsidRPr="008C5E74">
        <w:rPr>
          <w:rFonts w:ascii="Arial" w:hAnsi="Arial" w:cs="Arial"/>
          <w:spacing w:val="-7"/>
        </w:rPr>
        <w:t xml:space="preserve"> </w:t>
      </w:r>
      <w:r w:rsidRPr="008C5E74">
        <w:rPr>
          <w:rFonts w:ascii="Arial" w:hAnsi="Arial" w:cs="Arial"/>
        </w:rPr>
        <w:t>con</w:t>
      </w:r>
      <w:r w:rsidRPr="008C5E74">
        <w:rPr>
          <w:rFonts w:ascii="Arial" w:hAnsi="Arial" w:cs="Arial"/>
          <w:spacing w:val="-6"/>
        </w:rPr>
        <w:t xml:space="preserve"> </w:t>
      </w:r>
      <w:r w:rsidRPr="008C5E74">
        <w:rPr>
          <w:rFonts w:ascii="Arial" w:hAnsi="Arial" w:cs="Arial"/>
        </w:rPr>
        <w:t>una</w:t>
      </w:r>
      <w:r w:rsidRPr="008C5E74">
        <w:rPr>
          <w:rFonts w:ascii="Arial" w:hAnsi="Arial" w:cs="Arial"/>
          <w:spacing w:val="-8"/>
        </w:rPr>
        <w:t xml:space="preserve"> </w:t>
      </w:r>
      <w:r w:rsidRPr="008C5E74">
        <w:rPr>
          <w:rFonts w:ascii="Arial" w:hAnsi="Arial" w:cs="Arial"/>
        </w:rPr>
        <w:t>vigencia</w:t>
      </w:r>
      <w:r w:rsidRPr="008C5E74">
        <w:rPr>
          <w:rFonts w:ascii="Arial" w:hAnsi="Arial" w:cs="Arial"/>
          <w:spacing w:val="-6"/>
        </w:rPr>
        <w:t xml:space="preserve"> </w:t>
      </w:r>
      <w:r w:rsidRPr="008C5E74">
        <w:rPr>
          <w:rFonts w:ascii="Arial" w:hAnsi="Arial" w:cs="Arial"/>
        </w:rPr>
        <w:t>igual</w:t>
      </w:r>
      <w:r w:rsidRPr="008C5E74">
        <w:rPr>
          <w:rFonts w:ascii="Arial" w:hAnsi="Arial" w:cs="Arial"/>
          <w:spacing w:val="-6"/>
        </w:rPr>
        <w:t xml:space="preserve"> </w:t>
      </w:r>
      <w:r w:rsidRPr="008C5E74">
        <w:rPr>
          <w:rFonts w:ascii="Arial" w:hAnsi="Arial" w:cs="Arial"/>
        </w:rPr>
        <w:t>a</w:t>
      </w:r>
      <w:r w:rsidRPr="008C5E74">
        <w:rPr>
          <w:rFonts w:ascii="Arial" w:hAnsi="Arial" w:cs="Arial"/>
          <w:spacing w:val="-6"/>
        </w:rPr>
        <w:t xml:space="preserve"> </w:t>
      </w:r>
      <w:r w:rsidRPr="008C5E74">
        <w:rPr>
          <w:rFonts w:ascii="Arial" w:hAnsi="Arial" w:cs="Arial"/>
        </w:rPr>
        <w:t>la</w:t>
      </w:r>
      <w:r w:rsidRPr="008C5E74">
        <w:rPr>
          <w:rFonts w:ascii="Arial" w:hAnsi="Arial" w:cs="Arial"/>
          <w:spacing w:val="-6"/>
        </w:rPr>
        <w:t xml:space="preserve"> </w:t>
      </w:r>
      <w:r w:rsidRPr="008C5E74">
        <w:rPr>
          <w:rFonts w:ascii="Arial" w:hAnsi="Arial" w:cs="Arial"/>
        </w:rPr>
        <w:t>del</w:t>
      </w:r>
      <w:r w:rsidRPr="008C5E74">
        <w:rPr>
          <w:rFonts w:ascii="Arial" w:hAnsi="Arial" w:cs="Arial"/>
          <w:spacing w:val="-6"/>
        </w:rPr>
        <w:t xml:space="preserve"> </w:t>
      </w:r>
      <w:r w:rsidRPr="008C5E74">
        <w:rPr>
          <w:rFonts w:ascii="Arial" w:hAnsi="Arial" w:cs="Arial"/>
        </w:rPr>
        <w:t>término</w:t>
      </w:r>
      <w:r w:rsidRPr="008C5E74">
        <w:rPr>
          <w:rFonts w:ascii="Arial" w:hAnsi="Arial" w:cs="Arial"/>
          <w:spacing w:val="-6"/>
        </w:rPr>
        <w:t xml:space="preserve"> </w:t>
      </w:r>
      <w:r w:rsidRPr="008C5E74">
        <w:rPr>
          <w:rFonts w:ascii="Arial" w:hAnsi="Arial" w:cs="Arial"/>
        </w:rPr>
        <w:t>de</w:t>
      </w:r>
      <w:r w:rsidRPr="008C5E74">
        <w:rPr>
          <w:rFonts w:ascii="Arial" w:hAnsi="Arial" w:cs="Arial"/>
          <w:spacing w:val="-6"/>
        </w:rPr>
        <w:t xml:space="preserve"> </w:t>
      </w:r>
      <w:r w:rsidRPr="008C5E74">
        <w:rPr>
          <w:rFonts w:ascii="Arial" w:hAnsi="Arial" w:cs="Arial"/>
        </w:rPr>
        <w:t xml:space="preserve">ejecución </w:t>
      </w:r>
      <w:r w:rsidRPr="008C5E74">
        <w:rPr>
          <w:rFonts w:ascii="Arial" w:hAnsi="Arial" w:cs="Arial"/>
          <w:spacing w:val="-2"/>
        </w:rPr>
        <w:t>y</w:t>
      </w:r>
      <w:r w:rsidRPr="008C5E74">
        <w:rPr>
          <w:rFonts w:ascii="Arial" w:hAnsi="Arial" w:cs="Arial"/>
          <w:spacing w:val="-7"/>
        </w:rPr>
        <w:t xml:space="preserve"> </w:t>
      </w:r>
      <w:r w:rsidRPr="008C5E74">
        <w:rPr>
          <w:rFonts w:ascii="Arial" w:hAnsi="Arial" w:cs="Arial"/>
          <w:spacing w:val="-2"/>
        </w:rPr>
        <w:t>seis</w:t>
      </w:r>
      <w:r w:rsidRPr="008C5E74">
        <w:rPr>
          <w:rFonts w:ascii="Arial" w:hAnsi="Arial" w:cs="Arial"/>
          <w:spacing w:val="-7"/>
        </w:rPr>
        <w:t xml:space="preserve"> </w:t>
      </w:r>
      <w:r w:rsidRPr="008C5E74">
        <w:rPr>
          <w:rFonts w:ascii="Arial" w:hAnsi="Arial" w:cs="Arial"/>
          <w:spacing w:val="-2"/>
        </w:rPr>
        <w:t>(6)</w:t>
      </w:r>
      <w:r w:rsidRPr="008C5E74">
        <w:rPr>
          <w:rFonts w:ascii="Arial" w:hAnsi="Arial" w:cs="Arial"/>
          <w:spacing w:val="-8"/>
        </w:rPr>
        <w:t xml:space="preserve"> </w:t>
      </w:r>
      <w:r w:rsidRPr="008C5E74">
        <w:rPr>
          <w:rFonts w:ascii="Arial" w:hAnsi="Arial" w:cs="Arial"/>
          <w:spacing w:val="-2"/>
        </w:rPr>
        <w:t>meses</w:t>
      </w:r>
      <w:r w:rsidRPr="008C5E74">
        <w:rPr>
          <w:rFonts w:ascii="Arial" w:hAnsi="Arial" w:cs="Arial"/>
          <w:spacing w:val="-8"/>
        </w:rPr>
        <w:t xml:space="preserve"> </w:t>
      </w:r>
      <w:r w:rsidRPr="008C5E74">
        <w:rPr>
          <w:rFonts w:ascii="Arial" w:hAnsi="Arial" w:cs="Arial"/>
          <w:spacing w:val="-2"/>
        </w:rPr>
        <w:t>más,</w:t>
      </w:r>
      <w:r w:rsidRPr="008C5E74">
        <w:rPr>
          <w:rFonts w:ascii="Arial" w:hAnsi="Arial" w:cs="Arial"/>
          <w:spacing w:val="-8"/>
        </w:rPr>
        <w:t xml:space="preserve"> </w:t>
      </w:r>
      <w:r w:rsidRPr="008C5E74">
        <w:rPr>
          <w:rFonts w:ascii="Arial" w:hAnsi="Arial" w:cs="Arial"/>
          <w:spacing w:val="-2"/>
        </w:rPr>
        <w:t>contada</w:t>
      </w:r>
      <w:r w:rsidRPr="008C5E74">
        <w:rPr>
          <w:rFonts w:ascii="Arial" w:hAnsi="Arial" w:cs="Arial"/>
          <w:spacing w:val="-9"/>
        </w:rPr>
        <w:t xml:space="preserve"> </w:t>
      </w:r>
      <w:r w:rsidRPr="008C5E74">
        <w:rPr>
          <w:rFonts w:ascii="Arial" w:hAnsi="Arial" w:cs="Arial"/>
          <w:spacing w:val="-2"/>
        </w:rPr>
        <w:t>a</w:t>
      </w:r>
      <w:r w:rsidRPr="008C5E74">
        <w:rPr>
          <w:rFonts w:ascii="Arial" w:hAnsi="Arial" w:cs="Arial"/>
          <w:spacing w:val="-5"/>
        </w:rPr>
        <w:t xml:space="preserve"> </w:t>
      </w:r>
      <w:r w:rsidRPr="008C5E74">
        <w:rPr>
          <w:rFonts w:ascii="Arial" w:hAnsi="Arial" w:cs="Arial"/>
          <w:spacing w:val="-2"/>
        </w:rPr>
        <w:t>partir</w:t>
      </w:r>
      <w:r w:rsidRPr="008C5E74">
        <w:rPr>
          <w:rFonts w:ascii="Arial" w:hAnsi="Arial" w:cs="Arial"/>
          <w:spacing w:val="-4"/>
        </w:rPr>
        <w:t xml:space="preserve"> </w:t>
      </w:r>
      <w:r w:rsidRPr="008C5E74">
        <w:rPr>
          <w:rFonts w:ascii="Arial" w:hAnsi="Arial" w:cs="Arial"/>
          <w:spacing w:val="-2"/>
        </w:rPr>
        <w:t>de</w:t>
      </w:r>
      <w:r w:rsidRPr="008C5E74">
        <w:rPr>
          <w:rFonts w:ascii="Arial" w:hAnsi="Arial" w:cs="Arial"/>
          <w:spacing w:val="-7"/>
        </w:rPr>
        <w:t xml:space="preserve"> </w:t>
      </w:r>
      <w:r w:rsidRPr="008C5E74">
        <w:rPr>
          <w:rFonts w:ascii="Arial" w:hAnsi="Arial" w:cs="Arial"/>
          <w:spacing w:val="-2"/>
        </w:rPr>
        <w:t>la</w:t>
      </w:r>
      <w:r w:rsidRPr="008C5E74">
        <w:rPr>
          <w:rFonts w:ascii="Arial" w:hAnsi="Arial" w:cs="Arial"/>
          <w:spacing w:val="-5"/>
        </w:rPr>
        <w:t xml:space="preserve"> </w:t>
      </w:r>
      <w:r w:rsidRPr="008C5E74">
        <w:rPr>
          <w:rFonts w:ascii="Arial" w:hAnsi="Arial" w:cs="Arial"/>
          <w:spacing w:val="-2"/>
        </w:rPr>
        <w:t>fecha</w:t>
      </w:r>
      <w:r w:rsidRPr="008C5E74">
        <w:rPr>
          <w:rFonts w:ascii="Arial" w:hAnsi="Arial" w:cs="Arial"/>
          <w:spacing w:val="-7"/>
        </w:rPr>
        <w:t xml:space="preserve"> </w:t>
      </w:r>
      <w:r w:rsidRPr="008C5E74">
        <w:rPr>
          <w:rFonts w:ascii="Arial" w:hAnsi="Arial" w:cs="Arial"/>
          <w:spacing w:val="-2"/>
        </w:rPr>
        <w:t>de</w:t>
      </w:r>
      <w:r w:rsidRPr="008C5E74">
        <w:rPr>
          <w:rFonts w:ascii="Arial" w:hAnsi="Arial" w:cs="Arial"/>
          <w:spacing w:val="-9"/>
        </w:rPr>
        <w:t xml:space="preserve"> </w:t>
      </w:r>
      <w:r w:rsidRPr="008C5E74">
        <w:rPr>
          <w:rFonts w:ascii="Arial" w:hAnsi="Arial" w:cs="Arial"/>
          <w:spacing w:val="-2"/>
        </w:rPr>
        <w:t>su</w:t>
      </w:r>
      <w:r w:rsidRPr="008C5E74">
        <w:rPr>
          <w:rFonts w:ascii="Arial" w:hAnsi="Arial" w:cs="Arial"/>
          <w:spacing w:val="-5"/>
        </w:rPr>
        <w:t xml:space="preserve"> </w:t>
      </w:r>
      <w:r w:rsidRPr="008C5E74">
        <w:rPr>
          <w:rFonts w:ascii="Arial" w:hAnsi="Arial" w:cs="Arial"/>
          <w:spacing w:val="-2"/>
        </w:rPr>
        <w:t>expedición.</w:t>
      </w:r>
      <w:r w:rsidRPr="008C5E74">
        <w:rPr>
          <w:rFonts w:ascii="Arial" w:hAnsi="Arial" w:cs="Arial"/>
          <w:spacing w:val="-5"/>
        </w:rPr>
        <w:t xml:space="preserve"> </w:t>
      </w:r>
      <w:r w:rsidRPr="008C5E74">
        <w:rPr>
          <w:rFonts w:ascii="Arial" w:hAnsi="Arial" w:cs="Arial"/>
          <w:spacing w:val="-2"/>
        </w:rPr>
        <w:t>Esta</w:t>
      </w:r>
      <w:r w:rsidRPr="008C5E74">
        <w:rPr>
          <w:rFonts w:ascii="Arial" w:hAnsi="Arial" w:cs="Arial"/>
          <w:spacing w:val="-5"/>
        </w:rPr>
        <w:t xml:space="preserve"> </w:t>
      </w:r>
      <w:r w:rsidRPr="008C5E74">
        <w:rPr>
          <w:rFonts w:ascii="Arial" w:hAnsi="Arial" w:cs="Arial"/>
          <w:spacing w:val="-2"/>
        </w:rPr>
        <w:t>garantía</w:t>
      </w:r>
      <w:r w:rsidRPr="008C5E74">
        <w:rPr>
          <w:rFonts w:ascii="Arial" w:hAnsi="Arial" w:cs="Arial"/>
          <w:spacing w:val="-7"/>
        </w:rPr>
        <w:t xml:space="preserve"> </w:t>
      </w:r>
      <w:r w:rsidRPr="008C5E74">
        <w:rPr>
          <w:rFonts w:ascii="Arial" w:hAnsi="Arial" w:cs="Arial"/>
          <w:spacing w:val="-2"/>
        </w:rPr>
        <w:t>deberá</w:t>
      </w:r>
      <w:r w:rsidRPr="008C5E74">
        <w:rPr>
          <w:rFonts w:ascii="Arial" w:hAnsi="Arial" w:cs="Arial"/>
          <w:spacing w:val="-5"/>
        </w:rPr>
        <w:t xml:space="preserve"> </w:t>
      </w:r>
      <w:r w:rsidRPr="008C5E74">
        <w:rPr>
          <w:rFonts w:ascii="Arial" w:hAnsi="Arial" w:cs="Arial"/>
          <w:spacing w:val="-2"/>
        </w:rPr>
        <w:t xml:space="preserve">presentarse </w:t>
      </w:r>
      <w:r w:rsidRPr="008C5E74">
        <w:rPr>
          <w:rFonts w:ascii="Arial" w:hAnsi="Arial" w:cs="Arial"/>
        </w:rPr>
        <w:t xml:space="preserve">a favor del </w:t>
      </w:r>
      <w:r w:rsidRPr="008C5E74">
        <w:rPr>
          <w:rFonts w:ascii="Arial" w:hAnsi="Arial" w:cs="Arial"/>
          <w:b/>
        </w:rPr>
        <w:t xml:space="preserve">CONCEJO MUNICIPAL DE MADRID </w:t>
      </w:r>
      <w:r w:rsidRPr="008C5E74">
        <w:rPr>
          <w:rFonts w:ascii="Arial" w:hAnsi="Arial" w:cs="Arial"/>
        </w:rPr>
        <w:t xml:space="preserve">con </w:t>
      </w:r>
      <w:r w:rsidRPr="008C5E74">
        <w:rPr>
          <w:rFonts w:ascii="Arial" w:hAnsi="Arial" w:cs="Arial"/>
          <w:b/>
        </w:rPr>
        <w:t>NIT. 832.003.549 - 3</w:t>
      </w:r>
      <w:r w:rsidRPr="008C5E74">
        <w:rPr>
          <w:rFonts w:ascii="Arial" w:hAnsi="Arial" w:cs="Arial"/>
        </w:rPr>
        <w:t>, dentro del día hábil (1) siguiente</w:t>
      </w:r>
      <w:r w:rsidRPr="008C5E74">
        <w:rPr>
          <w:rFonts w:ascii="Arial" w:hAnsi="Arial" w:cs="Arial"/>
          <w:spacing w:val="-14"/>
        </w:rPr>
        <w:t xml:space="preserve"> </w:t>
      </w:r>
      <w:r w:rsidRPr="008C5E74">
        <w:rPr>
          <w:rFonts w:ascii="Arial" w:hAnsi="Arial" w:cs="Arial"/>
        </w:rPr>
        <w:t>a</w:t>
      </w:r>
      <w:r w:rsidRPr="008C5E74">
        <w:rPr>
          <w:rFonts w:ascii="Arial" w:hAnsi="Arial" w:cs="Arial"/>
          <w:spacing w:val="-14"/>
        </w:rPr>
        <w:t xml:space="preserve"> </w:t>
      </w:r>
      <w:r w:rsidRPr="008C5E74">
        <w:rPr>
          <w:rFonts w:ascii="Arial" w:hAnsi="Arial" w:cs="Arial"/>
        </w:rPr>
        <w:t>la</w:t>
      </w:r>
      <w:r w:rsidRPr="008C5E74">
        <w:rPr>
          <w:rFonts w:ascii="Arial" w:hAnsi="Arial" w:cs="Arial"/>
          <w:spacing w:val="-14"/>
        </w:rPr>
        <w:t xml:space="preserve"> </w:t>
      </w:r>
      <w:r w:rsidRPr="008C5E74">
        <w:rPr>
          <w:rFonts w:ascii="Arial" w:hAnsi="Arial" w:cs="Arial"/>
        </w:rPr>
        <w:t>fecha</w:t>
      </w:r>
      <w:r w:rsidRPr="008C5E74">
        <w:rPr>
          <w:rFonts w:ascii="Arial" w:hAnsi="Arial" w:cs="Arial"/>
          <w:spacing w:val="-14"/>
        </w:rPr>
        <w:t xml:space="preserve"> </w:t>
      </w:r>
      <w:r w:rsidRPr="008C5E74">
        <w:rPr>
          <w:rFonts w:ascii="Arial" w:hAnsi="Arial" w:cs="Arial"/>
        </w:rPr>
        <w:t>de</w:t>
      </w:r>
      <w:r w:rsidRPr="008C5E74">
        <w:rPr>
          <w:rFonts w:ascii="Arial" w:hAnsi="Arial" w:cs="Arial"/>
          <w:spacing w:val="-14"/>
        </w:rPr>
        <w:t xml:space="preserve"> </w:t>
      </w:r>
      <w:r w:rsidRPr="008C5E74">
        <w:rPr>
          <w:rFonts w:ascii="Arial" w:hAnsi="Arial" w:cs="Arial"/>
        </w:rPr>
        <w:t>suscripción</w:t>
      </w:r>
      <w:r w:rsidRPr="008C5E74">
        <w:rPr>
          <w:rFonts w:ascii="Arial" w:hAnsi="Arial" w:cs="Arial"/>
          <w:spacing w:val="-14"/>
        </w:rPr>
        <w:t xml:space="preserve"> </w:t>
      </w:r>
      <w:r w:rsidRPr="008C5E74">
        <w:rPr>
          <w:rFonts w:ascii="Arial" w:hAnsi="Arial" w:cs="Arial"/>
        </w:rPr>
        <w:t>del</w:t>
      </w:r>
      <w:r w:rsidRPr="008C5E74">
        <w:rPr>
          <w:rFonts w:ascii="Arial" w:hAnsi="Arial" w:cs="Arial"/>
          <w:spacing w:val="-14"/>
        </w:rPr>
        <w:t xml:space="preserve"> </w:t>
      </w:r>
      <w:r w:rsidRPr="008C5E74">
        <w:rPr>
          <w:rFonts w:ascii="Arial" w:hAnsi="Arial" w:cs="Arial"/>
        </w:rPr>
        <w:t>contrato</w:t>
      </w:r>
      <w:r w:rsidRPr="008C5E74">
        <w:rPr>
          <w:rFonts w:ascii="Arial" w:hAnsi="Arial" w:cs="Arial"/>
          <w:spacing w:val="-14"/>
        </w:rPr>
        <w:t xml:space="preserve"> </w:t>
      </w:r>
      <w:r w:rsidRPr="008C5E74">
        <w:rPr>
          <w:rFonts w:ascii="Arial" w:hAnsi="Arial" w:cs="Arial"/>
        </w:rPr>
        <w:t>y</w:t>
      </w:r>
      <w:r w:rsidRPr="008C5E74">
        <w:rPr>
          <w:rFonts w:ascii="Arial" w:hAnsi="Arial" w:cs="Arial"/>
          <w:spacing w:val="-14"/>
        </w:rPr>
        <w:t xml:space="preserve"> </w:t>
      </w:r>
      <w:r w:rsidRPr="008C5E74">
        <w:rPr>
          <w:rFonts w:ascii="Arial" w:hAnsi="Arial" w:cs="Arial"/>
        </w:rPr>
        <w:t>requerirá</w:t>
      </w:r>
      <w:r w:rsidRPr="008C5E74">
        <w:rPr>
          <w:rFonts w:ascii="Arial" w:hAnsi="Arial" w:cs="Arial"/>
          <w:spacing w:val="-13"/>
        </w:rPr>
        <w:t xml:space="preserve"> </w:t>
      </w:r>
      <w:r w:rsidRPr="008C5E74">
        <w:rPr>
          <w:rFonts w:ascii="Arial" w:hAnsi="Arial" w:cs="Arial"/>
        </w:rPr>
        <w:t>de</w:t>
      </w:r>
      <w:r w:rsidRPr="008C5E74">
        <w:rPr>
          <w:rFonts w:ascii="Arial" w:hAnsi="Arial" w:cs="Arial"/>
          <w:spacing w:val="-14"/>
        </w:rPr>
        <w:t xml:space="preserve"> </w:t>
      </w:r>
      <w:r w:rsidRPr="008C5E74">
        <w:rPr>
          <w:rFonts w:ascii="Arial" w:hAnsi="Arial" w:cs="Arial"/>
        </w:rPr>
        <w:t>su</w:t>
      </w:r>
      <w:r w:rsidRPr="008C5E74">
        <w:rPr>
          <w:rFonts w:ascii="Arial" w:hAnsi="Arial" w:cs="Arial"/>
          <w:spacing w:val="-14"/>
        </w:rPr>
        <w:t xml:space="preserve"> </w:t>
      </w:r>
      <w:r w:rsidRPr="008C5E74">
        <w:rPr>
          <w:rFonts w:ascii="Arial" w:hAnsi="Arial" w:cs="Arial"/>
        </w:rPr>
        <w:t>aprobación</w:t>
      </w:r>
      <w:r w:rsidRPr="008C5E74">
        <w:rPr>
          <w:rFonts w:ascii="Arial" w:hAnsi="Arial" w:cs="Arial"/>
          <w:spacing w:val="-14"/>
        </w:rPr>
        <w:t xml:space="preserve"> </w:t>
      </w:r>
      <w:r w:rsidRPr="008C5E74">
        <w:rPr>
          <w:rFonts w:ascii="Arial" w:hAnsi="Arial" w:cs="Arial"/>
        </w:rPr>
        <w:t>por</w:t>
      </w:r>
      <w:r w:rsidRPr="008C5E74">
        <w:rPr>
          <w:rFonts w:ascii="Arial" w:hAnsi="Arial" w:cs="Arial"/>
          <w:spacing w:val="-14"/>
        </w:rPr>
        <w:t xml:space="preserve"> </w:t>
      </w:r>
      <w:r w:rsidRPr="008C5E74">
        <w:rPr>
          <w:rFonts w:ascii="Arial" w:hAnsi="Arial" w:cs="Arial"/>
        </w:rPr>
        <w:t>parte</w:t>
      </w:r>
      <w:r w:rsidRPr="008C5E74">
        <w:rPr>
          <w:rFonts w:ascii="Arial" w:hAnsi="Arial" w:cs="Arial"/>
          <w:spacing w:val="-14"/>
        </w:rPr>
        <w:t xml:space="preserve"> </w:t>
      </w:r>
      <w:r w:rsidRPr="008C5E74">
        <w:rPr>
          <w:rFonts w:ascii="Arial" w:hAnsi="Arial" w:cs="Arial"/>
        </w:rPr>
        <w:t>del</w:t>
      </w:r>
      <w:r w:rsidRPr="008C5E74">
        <w:rPr>
          <w:rFonts w:ascii="Arial" w:hAnsi="Arial" w:cs="Arial"/>
          <w:spacing w:val="-14"/>
        </w:rPr>
        <w:t xml:space="preserve"> </w:t>
      </w:r>
      <w:r w:rsidRPr="008C5E74">
        <w:rPr>
          <w:rFonts w:ascii="Arial" w:hAnsi="Arial" w:cs="Arial"/>
        </w:rPr>
        <w:t xml:space="preserve">CONCEJO. </w:t>
      </w:r>
      <w:r w:rsidRPr="008C5E74">
        <w:rPr>
          <w:rFonts w:ascii="Arial" w:hAnsi="Arial" w:cs="Arial"/>
          <w:b/>
        </w:rPr>
        <w:t>PARÁGRAFO</w:t>
      </w:r>
      <w:r w:rsidRPr="008C5E74">
        <w:rPr>
          <w:rFonts w:ascii="Arial" w:hAnsi="Arial" w:cs="Arial"/>
        </w:rPr>
        <w:t xml:space="preserve">: </w:t>
      </w:r>
      <w:r w:rsidRPr="008C5E74">
        <w:rPr>
          <w:rFonts w:ascii="Arial" w:hAnsi="Arial" w:cs="Arial"/>
          <w:b/>
        </w:rPr>
        <w:t xml:space="preserve">El CONTRATISTA </w:t>
      </w:r>
      <w:r w:rsidRPr="008C5E74">
        <w:rPr>
          <w:rFonts w:ascii="Arial" w:hAnsi="Arial" w:cs="Arial"/>
        </w:rPr>
        <w:t>tendrá a su cargo el pago de todas las primas y demás erogaciones de constitución, mantenimiento y restablecimiento de su monto, cada vez que se aumente</w:t>
      </w:r>
      <w:r w:rsidRPr="008C5E74">
        <w:rPr>
          <w:rFonts w:ascii="Arial" w:hAnsi="Arial" w:cs="Arial"/>
          <w:spacing w:val="-9"/>
        </w:rPr>
        <w:t xml:space="preserve"> </w:t>
      </w:r>
      <w:r w:rsidRPr="008C5E74">
        <w:rPr>
          <w:rFonts w:ascii="Arial" w:hAnsi="Arial" w:cs="Arial"/>
        </w:rPr>
        <w:t>o</w:t>
      </w:r>
      <w:r w:rsidRPr="008C5E74">
        <w:rPr>
          <w:rFonts w:ascii="Arial" w:hAnsi="Arial" w:cs="Arial"/>
          <w:spacing w:val="-9"/>
        </w:rPr>
        <w:t xml:space="preserve"> </w:t>
      </w:r>
      <w:r w:rsidRPr="008C5E74">
        <w:rPr>
          <w:rFonts w:ascii="Arial" w:hAnsi="Arial" w:cs="Arial"/>
        </w:rPr>
        <w:lastRenderedPageBreak/>
        <w:t>disminuya</w:t>
      </w:r>
      <w:r w:rsidRPr="008C5E74">
        <w:rPr>
          <w:rFonts w:ascii="Arial" w:hAnsi="Arial" w:cs="Arial"/>
          <w:spacing w:val="-9"/>
        </w:rPr>
        <w:t xml:space="preserve"> </w:t>
      </w:r>
      <w:r w:rsidRPr="008C5E74">
        <w:rPr>
          <w:rFonts w:ascii="Arial" w:hAnsi="Arial" w:cs="Arial"/>
        </w:rPr>
        <w:t>el</w:t>
      </w:r>
      <w:r w:rsidRPr="008C5E74">
        <w:rPr>
          <w:rFonts w:ascii="Arial" w:hAnsi="Arial" w:cs="Arial"/>
          <w:spacing w:val="-9"/>
        </w:rPr>
        <w:t xml:space="preserve"> </w:t>
      </w:r>
      <w:r w:rsidRPr="008C5E74">
        <w:rPr>
          <w:rFonts w:ascii="Arial" w:hAnsi="Arial" w:cs="Arial"/>
        </w:rPr>
        <w:t>valor</w:t>
      </w:r>
      <w:r w:rsidRPr="008C5E74">
        <w:rPr>
          <w:rFonts w:ascii="Arial" w:hAnsi="Arial" w:cs="Arial"/>
          <w:spacing w:val="-10"/>
        </w:rPr>
        <w:t xml:space="preserve"> </w:t>
      </w:r>
      <w:r w:rsidRPr="008C5E74">
        <w:rPr>
          <w:rFonts w:ascii="Arial" w:hAnsi="Arial" w:cs="Arial"/>
        </w:rPr>
        <w:t>del</w:t>
      </w:r>
      <w:r w:rsidRPr="008C5E74">
        <w:rPr>
          <w:rFonts w:ascii="Arial" w:hAnsi="Arial" w:cs="Arial"/>
          <w:spacing w:val="-11"/>
        </w:rPr>
        <w:t xml:space="preserve"> </w:t>
      </w:r>
      <w:r w:rsidRPr="008C5E74">
        <w:rPr>
          <w:rFonts w:ascii="Arial" w:hAnsi="Arial" w:cs="Arial"/>
        </w:rPr>
        <w:t>presente</w:t>
      </w:r>
      <w:r w:rsidRPr="008C5E74">
        <w:rPr>
          <w:rFonts w:ascii="Arial" w:hAnsi="Arial" w:cs="Arial"/>
          <w:spacing w:val="-11"/>
        </w:rPr>
        <w:t xml:space="preserve"> </w:t>
      </w:r>
      <w:r w:rsidRPr="008C5E74">
        <w:rPr>
          <w:rFonts w:ascii="Arial" w:hAnsi="Arial" w:cs="Arial"/>
        </w:rPr>
        <w:t>contrato,</w:t>
      </w:r>
      <w:r w:rsidRPr="008C5E74">
        <w:rPr>
          <w:rFonts w:ascii="Arial" w:hAnsi="Arial" w:cs="Arial"/>
          <w:spacing w:val="-11"/>
        </w:rPr>
        <w:t xml:space="preserve"> </w:t>
      </w:r>
      <w:r w:rsidRPr="008C5E74">
        <w:rPr>
          <w:rFonts w:ascii="Arial" w:hAnsi="Arial" w:cs="Arial"/>
        </w:rPr>
        <w:t>prorrogue</w:t>
      </w:r>
      <w:r w:rsidRPr="008C5E74">
        <w:rPr>
          <w:rFonts w:ascii="Arial" w:hAnsi="Arial" w:cs="Arial"/>
          <w:spacing w:val="-9"/>
        </w:rPr>
        <w:t xml:space="preserve"> </w:t>
      </w:r>
      <w:r w:rsidRPr="008C5E74">
        <w:rPr>
          <w:rFonts w:ascii="Arial" w:hAnsi="Arial" w:cs="Arial"/>
        </w:rPr>
        <w:t>su</w:t>
      </w:r>
      <w:r w:rsidRPr="008C5E74">
        <w:rPr>
          <w:rFonts w:ascii="Arial" w:hAnsi="Arial" w:cs="Arial"/>
          <w:spacing w:val="-10"/>
        </w:rPr>
        <w:t xml:space="preserve"> </w:t>
      </w:r>
      <w:r w:rsidRPr="008C5E74">
        <w:rPr>
          <w:rFonts w:ascii="Arial" w:hAnsi="Arial" w:cs="Arial"/>
        </w:rPr>
        <w:t>vigencia,</w:t>
      </w:r>
      <w:r w:rsidRPr="008C5E74">
        <w:rPr>
          <w:rFonts w:ascii="Arial" w:hAnsi="Arial" w:cs="Arial"/>
          <w:spacing w:val="-11"/>
        </w:rPr>
        <w:t xml:space="preserve"> </w:t>
      </w:r>
      <w:r w:rsidRPr="008C5E74">
        <w:rPr>
          <w:rFonts w:ascii="Arial" w:hAnsi="Arial" w:cs="Arial"/>
        </w:rPr>
        <w:t>o</w:t>
      </w:r>
      <w:r w:rsidRPr="008C5E74">
        <w:rPr>
          <w:rFonts w:ascii="Arial" w:hAnsi="Arial" w:cs="Arial"/>
          <w:spacing w:val="-9"/>
        </w:rPr>
        <w:t xml:space="preserve"> </w:t>
      </w:r>
      <w:r w:rsidRPr="008C5E74">
        <w:rPr>
          <w:rFonts w:ascii="Arial" w:hAnsi="Arial" w:cs="Arial"/>
        </w:rPr>
        <w:t>se</w:t>
      </w:r>
      <w:r w:rsidRPr="008C5E74">
        <w:rPr>
          <w:rFonts w:ascii="Arial" w:hAnsi="Arial" w:cs="Arial"/>
          <w:spacing w:val="-10"/>
        </w:rPr>
        <w:t xml:space="preserve"> </w:t>
      </w:r>
      <w:r w:rsidRPr="008C5E74">
        <w:rPr>
          <w:rFonts w:ascii="Arial" w:hAnsi="Arial" w:cs="Arial"/>
        </w:rPr>
        <w:t>agote</w:t>
      </w:r>
      <w:r w:rsidRPr="008C5E74">
        <w:rPr>
          <w:rFonts w:ascii="Arial" w:hAnsi="Arial" w:cs="Arial"/>
          <w:spacing w:val="-9"/>
        </w:rPr>
        <w:t xml:space="preserve"> </w:t>
      </w:r>
      <w:r w:rsidRPr="008C5E74">
        <w:rPr>
          <w:rFonts w:ascii="Arial" w:hAnsi="Arial" w:cs="Arial"/>
        </w:rPr>
        <w:t>este</w:t>
      </w:r>
      <w:r w:rsidRPr="008C5E74">
        <w:rPr>
          <w:rFonts w:ascii="Arial" w:hAnsi="Arial" w:cs="Arial"/>
          <w:spacing w:val="-9"/>
        </w:rPr>
        <w:t xml:space="preserve"> </w:t>
      </w:r>
      <w:r w:rsidRPr="008C5E74">
        <w:rPr>
          <w:rFonts w:ascii="Arial" w:hAnsi="Arial" w:cs="Arial"/>
        </w:rPr>
        <w:t>por</w:t>
      </w:r>
      <w:r w:rsidRPr="008C5E74">
        <w:rPr>
          <w:rFonts w:ascii="Arial" w:hAnsi="Arial" w:cs="Arial"/>
          <w:spacing w:val="-9"/>
        </w:rPr>
        <w:t xml:space="preserve"> </w:t>
      </w:r>
      <w:r w:rsidRPr="008C5E74">
        <w:rPr>
          <w:rFonts w:ascii="Arial" w:hAnsi="Arial" w:cs="Arial"/>
        </w:rPr>
        <w:t>razón de las multas que se impongan.</w:t>
      </w:r>
      <w:r w:rsidRPr="00211730">
        <w:rPr>
          <w:rFonts w:ascii="Arial" w:hAnsi="Arial" w:cs="Arial"/>
          <w:b/>
        </w:rPr>
        <w:t xml:space="preserve"> </w:t>
      </w:r>
      <w:r w:rsidRPr="008C5E74">
        <w:rPr>
          <w:rFonts w:ascii="Arial" w:hAnsi="Arial" w:cs="Arial"/>
          <w:b/>
        </w:rPr>
        <w:t>CLAUSULA VIGÉSIMA TERCERA. - PERFECCIONAMIENTO, LEGALIZACIÓN</w:t>
      </w:r>
      <w:r w:rsidRPr="008C5E74">
        <w:rPr>
          <w:rFonts w:ascii="Arial" w:hAnsi="Arial" w:cs="Arial"/>
          <w:b/>
          <w:spacing w:val="-5"/>
        </w:rPr>
        <w:t xml:space="preserve"> </w:t>
      </w:r>
      <w:r w:rsidRPr="008C5E74">
        <w:rPr>
          <w:rFonts w:ascii="Arial" w:hAnsi="Arial" w:cs="Arial"/>
          <w:b/>
        </w:rPr>
        <w:t>Y</w:t>
      </w:r>
      <w:r w:rsidRPr="008C5E74">
        <w:rPr>
          <w:rFonts w:ascii="Arial" w:hAnsi="Arial" w:cs="Arial"/>
          <w:b/>
          <w:spacing w:val="-8"/>
        </w:rPr>
        <w:t xml:space="preserve"> </w:t>
      </w:r>
      <w:r w:rsidRPr="008C5E74">
        <w:rPr>
          <w:rFonts w:ascii="Arial" w:hAnsi="Arial" w:cs="Arial"/>
          <w:b/>
        </w:rPr>
        <w:t>EJECUCIÓN:</w:t>
      </w:r>
      <w:r w:rsidRPr="008C5E74">
        <w:rPr>
          <w:rFonts w:ascii="Arial" w:hAnsi="Arial" w:cs="Arial"/>
          <w:b/>
          <w:spacing w:val="-4"/>
        </w:rPr>
        <w:t xml:space="preserve"> </w:t>
      </w:r>
      <w:r w:rsidRPr="008C5E74">
        <w:rPr>
          <w:rFonts w:ascii="Arial" w:hAnsi="Arial" w:cs="Arial"/>
        </w:rPr>
        <w:t>El</w:t>
      </w:r>
      <w:r w:rsidRPr="008C5E74">
        <w:rPr>
          <w:rFonts w:ascii="Arial" w:hAnsi="Arial" w:cs="Arial"/>
          <w:spacing w:val="-8"/>
        </w:rPr>
        <w:t xml:space="preserve"> </w:t>
      </w:r>
      <w:r w:rsidRPr="008C5E74">
        <w:rPr>
          <w:rFonts w:ascii="Arial" w:hAnsi="Arial" w:cs="Arial"/>
        </w:rPr>
        <w:t>presente</w:t>
      </w:r>
      <w:r w:rsidRPr="008C5E74">
        <w:rPr>
          <w:rFonts w:ascii="Arial" w:hAnsi="Arial" w:cs="Arial"/>
          <w:spacing w:val="-8"/>
        </w:rPr>
        <w:t xml:space="preserve"> </w:t>
      </w:r>
      <w:r w:rsidRPr="008C5E74">
        <w:rPr>
          <w:rFonts w:ascii="Arial" w:hAnsi="Arial" w:cs="Arial"/>
        </w:rPr>
        <w:t>contrato</w:t>
      </w:r>
      <w:r w:rsidRPr="008C5E74">
        <w:rPr>
          <w:rFonts w:ascii="Arial" w:hAnsi="Arial" w:cs="Arial"/>
          <w:spacing w:val="-6"/>
        </w:rPr>
        <w:t xml:space="preserve"> </w:t>
      </w:r>
      <w:r w:rsidRPr="008C5E74">
        <w:rPr>
          <w:rFonts w:ascii="Arial" w:hAnsi="Arial" w:cs="Arial"/>
        </w:rPr>
        <w:t>se</w:t>
      </w:r>
      <w:r w:rsidRPr="008C5E74">
        <w:rPr>
          <w:rFonts w:ascii="Arial" w:hAnsi="Arial" w:cs="Arial"/>
          <w:spacing w:val="-8"/>
        </w:rPr>
        <w:t xml:space="preserve"> </w:t>
      </w:r>
      <w:r w:rsidRPr="008C5E74">
        <w:rPr>
          <w:rFonts w:ascii="Arial" w:hAnsi="Arial" w:cs="Arial"/>
        </w:rPr>
        <w:t>entiende</w:t>
      </w:r>
      <w:r w:rsidRPr="008C5E74">
        <w:rPr>
          <w:rFonts w:ascii="Arial" w:hAnsi="Arial" w:cs="Arial"/>
          <w:spacing w:val="-8"/>
        </w:rPr>
        <w:t xml:space="preserve"> </w:t>
      </w:r>
      <w:r w:rsidRPr="008C5E74">
        <w:rPr>
          <w:rFonts w:ascii="Arial" w:hAnsi="Arial" w:cs="Arial"/>
        </w:rPr>
        <w:t>perfeccionado</w:t>
      </w:r>
      <w:r w:rsidRPr="008C5E74">
        <w:rPr>
          <w:rFonts w:ascii="Arial" w:hAnsi="Arial" w:cs="Arial"/>
          <w:spacing w:val="-5"/>
        </w:rPr>
        <w:t xml:space="preserve"> </w:t>
      </w:r>
      <w:r w:rsidRPr="008C5E74">
        <w:rPr>
          <w:rFonts w:ascii="Arial" w:hAnsi="Arial" w:cs="Arial"/>
        </w:rPr>
        <w:t>con</w:t>
      </w:r>
      <w:r w:rsidRPr="008C5E74">
        <w:rPr>
          <w:rFonts w:ascii="Arial" w:hAnsi="Arial" w:cs="Arial"/>
          <w:spacing w:val="-8"/>
        </w:rPr>
        <w:t xml:space="preserve"> </w:t>
      </w:r>
      <w:r w:rsidRPr="008C5E74">
        <w:rPr>
          <w:rFonts w:ascii="Arial" w:hAnsi="Arial" w:cs="Arial"/>
        </w:rPr>
        <w:t>la</w:t>
      </w:r>
      <w:r w:rsidRPr="008C5E74">
        <w:rPr>
          <w:rFonts w:ascii="Arial" w:hAnsi="Arial" w:cs="Arial"/>
          <w:spacing w:val="-8"/>
        </w:rPr>
        <w:t xml:space="preserve"> </w:t>
      </w:r>
      <w:r w:rsidRPr="008C5E74">
        <w:rPr>
          <w:rFonts w:ascii="Arial" w:hAnsi="Arial" w:cs="Arial"/>
        </w:rPr>
        <w:t xml:space="preserve">suscripción de las partes en la plataforma. Para su legalización se requiere la expedición de registro presupuestal, de conformidad con el artículo 2.2.1.1.2.3.1. Del Decreto 1082 de 2015 y para su ejecución se requiere de la aprobación de la garantía y de la suscripción del acta de inicio. </w:t>
      </w:r>
      <w:r w:rsidRPr="008C5E74">
        <w:rPr>
          <w:rFonts w:ascii="Arial" w:hAnsi="Arial" w:cs="Arial"/>
          <w:b/>
        </w:rPr>
        <w:t xml:space="preserve">CLAUSULA VIGÉSIMA CUARTA. - DOMICILIO: </w:t>
      </w:r>
      <w:r w:rsidRPr="008C5E74">
        <w:rPr>
          <w:rFonts w:ascii="Arial" w:hAnsi="Arial" w:cs="Arial"/>
        </w:rPr>
        <w:t>Para todos los efectos derivados del presente contrato, se fija como domicilio contractual el Municipio de Madrid.</w:t>
      </w:r>
      <w:r w:rsidRPr="00211730">
        <w:rPr>
          <w:rFonts w:ascii="Arial" w:hAnsi="Arial" w:cs="Arial"/>
          <w:noProof/>
          <w:lang w:eastAsia="es-ES"/>
        </w:rPr>
        <w:t xml:space="preserve"> </w:t>
      </w:r>
      <w:r w:rsidRPr="008C5E74">
        <w:rPr>
          <w:rFonts w:ascii="Arial" w:hAnsi="Arial" w:cs="Arial"/>
          <w:b/>
        </w:rPr>
        <w:t xml:space="preserve"> </w:t>
      </w:r>
    </w:p>
    <w:p w14:paraId="1182C9E0" w14:textId="61874A99" w:rsidR="00A64FC0" w:rsidRDefault="00A64FC0" w:rsidP="00A64FC0"/>
    <w:p w14:paraId="1E45C094" w14:textId="74F99DF1" w:rsidR="00A64FC0" w:rsidRPr="00A64FC0" w:rsidRDefault="00A64FC0" w:rsidP="00A64FC0">
      <w:pPr>
        <w:tabs>
          <w:tab w:val="left" w:pos="4005"/>
        </w:tabs>
      </w:pPr>
      <w:r>
        <w:tab/>
      </w:r>
    </w:p>
    <w:sectPr w:rsidR="00A64FC0" w:rsidRPr="00A64FC0" w:rsidSect="00801230">
      <w:headerReference w:type="even" r:id="rId8"/>
      <w:headerReference w:type="default" r:id="rId9"/>
      <w:footerReference w:type="default" r:id="rId10"/>
      <w:headerReference w:type="first" r:id="rId11"/>
      <w:type w:val="nextColumn"/>
      <w:pgSz w:w="12240" w:h="15840"/>
      <w:pgMar w:top="2268" w:right="1418"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6B9DA8" w14:textId="77777777" w:rsidR="009052BB" w:rsidRPr="00A9713D" w:rsidRDefault="009052BB" w:rsidP="009B1F39">
      <w:r w:rsidRPr="00A9713D">
        <w:separator/>
      </w:r>
    </w:p>
  </w:endnote>
  <w:endnote w:type="continuationSeparator" w:id="0">
    <w:p w14:paraId="10883ECD" w14:textId="77777777" w:rsidR="009052BB" w:rsidRPr="00A9713D" w:rsidRDefault="009052BB" w:rsidP="009B1F39">
      <w:r w:rsidRPr="00A9713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Lohit Hindi">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roid Sans">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masis MT Pro Medium">
    <w:altName w:val="Times New Roman"/>
    <w:charset w:val="00"/>
    <w:family w:val="roman"/>
    <w:pitch w:val="variable"/>
    <w:sig w:usb0="00000001" w:usb1="4000205B"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86A34E" w14:textId="144D5775" w:rsidR="00CE0703" w:rsidRPr="00A9713D" w:rsidRDefault="003D0F81">
    <w:pPr>
      <w:pStyle w:val="Piedepgina"/>
      <w:jc w:val="right"/>
    </w:pPr>
    <w:r w:rsidRPr="00A9713D">
      <w:rPr>
        <w:noProof/>
        <w:lang w:eastAsia="es-ES"/>
      </w:rPr>
      <mc:AlternateContent>
        <mc:Choice Requires="wps">
          <w:drawing>
            <wp:anchor distT="0" distB="0" distL="114300" distR="114300" simplePos="0" relativeHeight="251699200" behindDoc="0" locked="0" layoutInCell="1" allowOverlap="1" wp14:anchorId="5F2B9060" wp14:editId="3631BB58">
              <wp:simplePos x="0" y="0"/>
              <wp:positionH relativeFrom="page">
                <wp:posOffset>28576</wp:posOffset>
              </wp:positionH>
              <wp:positionV relativeFrom="paragraph">
                <wp:posOffset>57785</wp:posOffset>
              </wp:positionV>
              <wp:extent cx="7562850" cy="285750"/>
              <wp:effectExtent l="0" t="0" r="0" b="0"/>
              <wp:wrapNone/>
              <wp:docPr id="389434150" name="Cuadro de texto 389434150"/>
              <wp:cNvGraphicFramePr/>
              <a:graphic xmlns:a="http://schemas.openxmlformats.org/drawingml/2006/main">
                <a:graphicData uri="http://schemas.microsoft.com/office/word/2010/wordprocessingShape">
                  <wps:wsp>
                    <wps:cNvSpPr txBox="1"/>
                    <wps:spPr>
                      <a:xfrm>
                        <a:off x="0" y="0"/>
                        <a:ext cx="7562850" cy="285750"/>
                      </a:xfrm>
                      <a:prstGeom prst="rect">
                        <a:avLst/>
                      </a:prstGeom>
                      <a:noFill/>
                      <a:ln w="6350">
                        <a:noFill/>
                      </a:ln>
                    </wps:spPr>
                    <wps:txbx>
                      <w:txbxContent>
                        <w:p w14:paraId="213DAAE0" w14:textId="77777777" w:rsidR="00CE0703" w:rsidRPr="00A9713D" w:rsidRDefault="00CE0703" w:rsidP="003C4014">
                          <w:pPr>
                            <w:jc w:val="center"/>
                            <w:rPr>
                              <w:rFonts w:ascii="Times New Roman" w:hAnsi="Times New Roman" w:cs="Times New Roman"/>
                            </w:rPr>
                          </w:pPr>
                          <w:r w:rsidRPr="00A9713D">
                            <w:rPr>
                              <w:rFonts w:ascii="Times New Roman" w:hAnsi="Times New Roman" w:cs="Times New Roman"/>
                            </w:rPr>
                            <w:t xml:space="preserve">@madridconcejo            </w:t>
                          </w:r>
                          <w:hyperlink r:id="rId1" w:history="1">
                            <w:r w:rsidRPr="00A9713D">
                              <w:rPr>
                                <w:rStyle w:val="Hipervnculo"/>
                                <w:rFonts w:ascii="Times New Roman" w:hAnsi="Times New Roman" w:cs="Times New Roman"/>
                              </w:rPr>
                              <w:t>www.concejomadridcundinamarca.gov.co</w:t>
                            </w:r>
                          </w:hyperlink>
                          <w:r w:rsidRPr="00A9713D">
                            <w:rPr>
                              <w:rFonts w:ascii="Times New Roman" w:hAnsi="Times New Roman" w:cs="Times New Roman"/>
                            </w:rPr>
                            <w:t xml:space="preserve">           @concejomadrid          Concejo Madrid Cundinamarca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5F2B9060" id="_x0000_t202" coordsize="21600,21600" o:spt="202" path="m,l,21600r21600,l21600,xe">
              <v:stroke joinstyle="miter"/>
              <v:path gradientshapeok="t" o:connecttype="rect"/>
            </v:shapetype>
            <v:shape id="Cuadro de texto 389434150" o:spid="_x0000_s1032" type="#_x0000_t202" style="position:absolute;left:0;text-align:left;margin-left:2.25pt;margin-top:4.55pt;width:595.5pt;height:22.5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" filled="f" stroked="f" strokeweight=".5pt">
              <v:textbox>
                <w:txbxContent>
                  <w:p w14:paraId="213DAAE0" w14:textId="77777777" w:rsidR="00CE0703" w:rsidRPr="00A9713D" w:rsidRDefault="00CE0703" w:rsidP="003C4014">
                    <w:pPr>
                      <w:jc w:val="center"/>
                      <w:rPr>
                        <w:rFonts w:ascii="Times New Roman" w:hAnsi="Times New Roman" w:cs="Times New Roman"/>
                      </w:rPr>
                    </w:pPr>
                    <w:r w:rsidRPr="00A9713D">
                      <w:rPr>
                        <w:rFonts w:ascii="Times New Roman" w:hAnsi="Times New Roman" w:cs="Times New Roman"/>
                      </w:rPr>
                      <w:t>@</w:t>
                    </w:r>
                    <w:proofErr w:type="spellStart"/>
                    <w:r w:rsidRPr="00A9713D">
                      <w:rPr>
                        <w:rFonts w:ascii="Times New Roman" w:hAnsi="Times New Roman" w:cs="Times New Roman"/>
                      </w:rPr>
                      <w:t>madridconcejo</w:t>
                    </w:r>
                    <w:proofErr w:type="spellEnd"/>
                    <w:r w:rsidRPr="00A9713D">
                      <w:rPr>
                        <w:rFonts w:ascii="Times New Roman" w:hAnsi="Times New Roman" w:cs="Times New Roman"/>
                      </w:rPr>
                      <w:t xml:space="preserve">            </w:t>
                    </w:r>
                    <w:hyperlink r:id="rId2" w:history="1">
                      <w:r w:rsidRPr="00A9713D">
                        <w:rPr>
                          <w:rStyle w:val="Hipervnculo"/>
                          <w:rFonts w:ascii="Times New Roman" w:hAnsi="Times New Roman" w:cs="Times New Roman"/>
                        </w:rPr>
                        <w:t>www.concejomadridcundinamarca.gov.co</w:t>
                      </w:r>
                    </w:hyperlink>
                    <w:r w:rsidRPr="00A9713D">
                      <w:rPr>
                        <w:rFonts w:ascii="Times New Roman" w:hAnsi="Times New Roman" w:cs="Times New Roman"/>
                      </w:rPr>
                      <w:t xml:space="preserve">           @</w:t>
                    </w:r>
                    <w:proofErr w:type="spellStart"/>
                    <w:r w:rsidRPr="00A9713D">
                      <w:rPr>
                        <w:rFonts w:ascii="Times New Roman" w:hAnsi="Times New Roman" w:cs="Times New Roman"/>
                      </w:rPr>
                      <w:t>concejomadrid</w:t>
                    </w:r>
                    <w:proofErr w:type="spellEnd"/>
                    <w:r w:rsidRPr="00A9713D">
                      <w:rPr>
                        <w:rFonts w:ascii="Times New Roman" w:hAnsi="Times New Roman" w:cs="Times New Roman"/>
                      </w:rPr>
                      <w:t xml:space="preserve">          Concejo Madrid Cundinamarca  </w:t>
                    </w:r>
                  </w:p>
                </w:txbxContent>
              </v:textbox>
              <w10:wrap anchorx="page"/>
            </v:shape>
          </w:pict>
        </mc:Fallback>
      </mc:AlternateContent>
    </w:r>
    <w:r w:rsidR="00CE0703" w:rsidRPr="00A9713D">
      <w:rPr>
        <w:noProof/>
        <w:lang w:eastAsia="es-ES"/>
      </w:rPr>
      <w:drawing>
        <wp:anchor distT="0" distB="0" distL="114300" distR="114300" simplePos="0" relativeHeight="251693056" behindDoc="1" locked="0" layoutInCell="1" allowOverlap="1" wp14:anchorId="2CAEF26D" wp14:editId="6B2F4B47">
          <wp:simplePos x="0" y="0"/>
          <wp:positionH relativeFrom="page">
            <wp:posOffset>-2498090</wp:posOffset>
          </wp:positionH>
          <wp:positionV relativeFrom="paragraph">
            <wp:posOffset>-1012190</wp:posOffset>
          </wp:positionV>
          <wp:extent cx="10032521" cy="1791970"/>
          <wp:effectExtent l="0" t="0" r="6985" b="0"/>
          <wp:wrapNone/>
          <wp:docPr id="140779857" name="Imagen 140779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MBRETE 02.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0032521" cy="1791970"/>
                  </a:xfrm>
                  <a:prstGeom prst="rect">
                    <a:avLst/>
                  </a:prstGeom>
                </pic:spPr>
              </pic:pic>
            </a:graphicData>
          </a:graphic>
          <wp14:sizeRelH relativeFrom="page">
            <wp14:pctWidth>0</wp14:pctWidth>
          </wp14:sizeRelH>
          <wp14:sizeRelV relativeFrom="page">
            <wp14:pctHeight>0</wp14:pctHeight>
          </wp14:sizeRelV>
        </wp:anchor>
      </w:drawing>
    </w:r>
    <w:sdt>
      <w:sdtPr>
        <w:id w:val="-1853565042"/>
        <w:docPartObj>
          <w:docPartGallery w:val="Page Numbers (Bottom of Page)"/>
          <w:docPartUnique/>
        </w:docPartObj>
      </w:sdtPr>
      <w:sdtEndPr/>
      <w:sdtContent>
        <w:sdt>
          <w:sdtPr>
            <w:id w:val="-1769616900"/>
            <w:docPartObj>
              <w:docPartGallery w:val="Page Numbers (Top of Page)"/>
              <w:docPartUnique/>
            </w:docPartObj>
          </w:sdtPr>
          <w:sdtEndPr/>
          <w:sdtContent>
            <w:r w:rsidR="00CE0703" w:rsidRPr="00A9713D">
              <w:rPr>
                <w:noProof/>
                <w:lang w:eastAsia="es-ES"/>
              </w:rPr>
              <w:drawing>
                <wp:anchor distT="0" distB="0" distL="114300" distR="114300" simplePos="0" relativeHeight="251698176" behindDoc="1" locked="0" layoutInCell="1" allowOverlap="1" wp14:anchorId="14647E9F" wp14:editId="6E5A66B6">
                  <wp:simplePos x="0" y="0"/>
                  <wp:positionH relativeFrom="margin">
                    <wp:posOffset>-885825</wp:posOffset>
                  </wp:positionH>
                  <wp:positionV relativeFrom="paragraph">
                    <wp:posOffset>373380</wp:posOffset>
                  </wp:positionV>
                  <wp:extent cx="171450" cy="171450"/>
                  <wp:effectExtent l="0" t="0" r="0" b="0"/>
                  <wp:wrapNone/>
                  <wp:docPr id="1801636938" name="Imagen 1801636938" descr="Un dibuj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descr="Un dibujo con letras&#10;&#10;Descripción generada automáticamente con confianza media"/>
                          <pic:cNvPicPr/>
                        </pic:nvPicPr>
                        <pic:blipFill>
                          <a:blip r:embed="rId4">
                            <a:extLst>
                              <a:ext uri="{28A0092B-C50C-407E-A947-70E740481C1C}">
                                <a14:useLocalDpi xmlns:a14="http://schemas.microsoft.com/office/drawing/2010/main" val="0"/>
                              </a:ext>
                            </a:extLst>
                          </a:blip>
                          <a:stretch>
                            <a:fillRect/>
                          </a:stretch>
                        </pic:blipFill>
                        <pic:spPr>
                          <a:xfrm>
                            <a:off x="0" y="0"/>
                            <a:ext cx="171450" cy="171450"/>
                          </a:xfrm>
                          <a:prstGeom prst="rect">
                            <a:avLst/>
                          </a:prstGeom>
                        </pic:spPr>
                      </pic:pic>
                    </a:graphicData>
                  </a:graphic>
                  <wp14:sizeRelH relativeFrom="page">
                    <wp14:pctWidth>0</wp14:pctWidth>
                  </wp14:sizeRelH>
                  <wp14:sizeRelV relativeFrom="page">
                    <wp14:pctHeight>0</wp14:pctHeight>
                  </wp14:sizeRelV>
                </wp:anchor>
              </w:drawing>
            </w:r>
            <w:r w:rsidR="00CE0703" w:rsidRPr="00A9713D">
              <w:rPr>
                <w:noProof/>
                <w:lang w:eastAsia="es-ES"/>
              </w:rPr>
              <w:drawing>
                <wp:anchor distT="0" distB="0" distL="114300" distR="114300" simplePos="0" relativeHeight="251696128" behindDoc="1" locked="0" layoutInCell="1" allowOverlap="1" wp14:anchorId="1D2342DD" wp14:editId="6CC8DDBE">
                  <wp:simplePos x="0" y="0"/>
                  <wp:positionH relativeFrom="margin">
                    <wp:posOffset>3263265</wp:posOffset>
                  </wp:positionH>
                  <wp:positionV relativeFrom="paragraph">
                    <wp:posOffset>353695</wp:posOffset>
                  </wp:positionV>
                  <wp:extent cx="200025" cy="200025"/>
                  <wp:effectExtent l="0" t="0" r="9525" b="9525"/>
                  <wp:wrapNone/>
                  <wp:docPr id="1083091044" name="Imagen 108309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G.png"/>
                          <pic:cNvPicPr/>
                        </pic:nvPicPr>
                        <pic:blipFill>
                          <a:blip r:embed="rId5">
                            <a:extLst>
                              <a:ext uri="{28A0092B-C50C-407E-A947-70E740481C1C}">
                                <a14:useLocalDpi xmlns:a14="http://schemas.microsoft.com/office/drawing/2010/main" val="0"/>
                              </a:ext>
                            </a:extLst>
                          </a:blip>
                          <a:stretch>
                            <a:fillRect/>
                          </a:stretch>
                        </pic:blipFill>
                        <pic:spPr>
                          <a:xfrm>
                            <a:off x="0" y="0"/>
                            <a:ext cx="200025" cy="200025"/>
                          </a:xfrm>
                          <a:prstGeom prst="rect">
                            <a:avLst/>
                          </a:prstGeom>
                        </pic:spPr>
                      </pic:pic>
                    </a:graphicData>
                  </a:graphic>
                  <wp14:sizeRelH relativeFrom="page">
                    <wp14:pctWidth>0</wp14:pctWidth>
                  </wp14:sizeRelH>
                  <wp14:sizeRelV relativeFrom="page">
                    <wp14:pctHeight>0</wp14:pctHeight>
                  </wp14:sizeRelV>
                </wp:anchor>
              </w:drawing>
            </w:r>
            <w:r w:rsidR="00CE0703" w:rsidRPr="00A9713D">
              <w:rPr>
                <w:noProof/>
                <w:lang w:eastAsia="es-ES"/>
              </w:rPr>
              <w:drawing>
                <wp:anchor distT="0" distB="0" distL="114300" distR="114300" simplePos="0" relativeHeight="251695104" behindDoc="1" locked="0" layoutInCell="1" allowOverlap="1" wp14:anchorId="70EFAA79" wp14:editId="356BC5E4">
                  <wp:simplePos x="0" y="0"/>
                  <wp:positionH relativeFrom="margin">
                    <wp:posOffset>4549140</wp:posOffset>
                  </wp:positionH>
                  <wp:positionV relativeFrom="paragraph">
                    <wp:posOffset>324485</wp:posOffset>
                  </wp:positionV>
                  <wp:extent cx="219075" cy="219075"/>
                  <wp:effectExtent l="0" t="0" r="9525" b="0"/>
                  <wp:wrapNone/>
                  <wp:docPr id="1992012981" name="Imagen 199201298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Icono&#10;&#10;Descripción generada automáticamente"/>
                          <pic:cNvPicPr/>
                        </pic:nvPicPr>
                        <pic:blipFill>
                          <a:blip r:embed="rId6">
                            <a:extLst>
                              <a:ext uri="{28A0092B-C50C-407E-A947-70E740481C1C}">
                                <a14:useLocalDpi xmlns:a14="http://schemas.microsoft.com/office/drawing/2010/main" val="0"/>
                              </a:ext>
                            </a:extLst>
                          </a:blip>
                          <a:stretch>
                            <a:fillRect/>
                          </a:stretch>
                        </pic:blipFill>
                        <pic:spPr>
                          <a:xfrm flipV="1">
                            <a:off x="0" y="0"/>
                            <a:ext cx="219075" cy="219075"/>
                          </a:xfrm>
                          <a:prstGeom prst="rect">
                            <a:avLst/>
                          </a:prstGeom>
                        </pic:spPr>
                      </pic:pic>
                    </a:graphicData>
                  </a:graphic>
                  <wp14:sizeRelH relativeFrom="page">
                    <wp14:pctWidth>0</wp14:pctWidth>
                  </wp14:sizeRelH>
                  <wp14:sizeRelV relativeFrom="page">
                    <wp14:pctHeight>0</wp14:pctHeight>
                  </wp14:sizeRelV>
                </wp:anchor>
              </w:drawing>
            </w:r>
            <w:r w:rsidR="00CE0703" w:rsidRPr="00A9713D">
              <w:rPr>
                <w:noProof/>
                <w:lang w:eastAsia="es-ES"/>
              </w:rPr>
              <w:drawing>
                <wp:anchor distT="0" distB="0" distL="114300" distR="114300" simplePos="0" relativeHeight="251697152" behindDoc="1" locked="0" layoutInCell="1" allowOverlap="1" wp14:anchorId="02937EE5" wp14:editId="07F0909D">
                  <wp:simplePos x="0" y="0"/>
                  <wp:positionH relativeFrom="margin">
                    <wp:posOffset>424815</wp:posOffset>
                  </wp:positionH>
                  <wp:positionV relativeFrom="paragraph">
                    <wp:posOffset>296545</wp:posOffset>
                  </wp:positionV>
                  <wp:extent cx="257175" cy="257175"/>
                  <wp:effectExtent l="0" t="0" r="0" b="9525"/>
                  <wp:wrapNone/>
                  <wp:docPr id="756430103" name="Imagen 756430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ORD.png"/>
                          <pic:cNvPicPr/>
                        </pic:nvPicPr>
                        <pic:blipFill>
                          <a:blip r:embed="rId7">
                            <a:extLst>
                              <a:ext uri="{28A0092B-C50C-407E-A947-70E740481C1C}">
                                <a14:useLocalDpi xmlns:a14="http://schemas.microsoft.com/office/drawing/2010/main" val="0"/>
                              </a:ext>
                            </a:extLst>
                          </a:blip>
                          <a:stretch>
                            <a:fillRect/>
                          </a:stretch>
                        </pic:blipFill>
                        <pic:spPr>
                          <a:xfrm>
                            <a:off x="0" y="0"/>
                            <a:ext cx="257175" cy="257175"/>
                          </a:xfrm>
                          <a:prstGeom prst="rect">
                            <a:avLst/>
                          </a:prstGeom>
                        </pic:spPr>
                      </pic:pic>
                    </a:graphicData>
                  </a:graphic>
                  <wp14:sizeRelH relativeFrom="page">
                    <wp14:pctWidth>0</wp14:pctWidth>
                  </wp14:sizeRelH>
                  <wp14:sizeRelV relativeFrom="page">
                    <wp14:pctHeight>0</wp14:pctHeight>
                  </wp14:sizeRelV>
                </wp:anchor>
              </w:drawing>
            </w:r>
            <w:r w:rsidR="00CE0703" w:rsidRPr="00A9713D">
              <w:t xml:space="preserve"> </w:t>
            </w:r>
          </w:sdtContent>
        </w:sdt>
      </w:sdtContent>
    </w:sdt>
  </w:p>
  <w:p w14:paraId="2933BEA1" w14:textId="77777777" w:rsidR="00CE0703" w:rsidRPr="00A9713D" w:rsidRDefault="00CE070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EDC7AD" w14:textId="77777777" w:rsidR="009052BB" w:rsidRPr="00A9713D" w:rsidRDefault="009052BB" w:rsidP="009B1F39">
      <w:r w:rsidRPr="00A9713D">
        <w:separator/>
      </w:r>
    </w:p>
  </w:footnote>
  <w:footnote w:type="continuationSeparator" w:id="0">
    <w:p w14:paraId="4D74D5B4" w14:textId="77777777" w:rsidR="009052BB" w:rsidRPr="00A9713D" w:rsidRDefault="009052BB" w:rsidP="009B1F39">
      <w:r w:rsidRPr="00A9713D">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45A7C3" w14:textId="06C29669" w:rsidR="00CE0703" w:rsidRPr="00A9713D" w:rsidRDefault="009247CF">
    <w:pPr>
      <w:pStyle w:val="Encabezado"/>
    </w:pPr>
    <w:r>
      <w:rPr>
        <w:noProof/>
        <w:lang w:eastAsia="es-ES"/>
      </w:rPr>
      <w:drawing>
        <wp:anchor distT="0" distB="0" distL="114300" distR="114300" simplePos="0" relativeHeight="251691008" behindDoc="1" locked="0" layoutInCell="0" allowOverlap="1" wp14:anchorId="7C479282" wp14:editId="1EE4F206">
          <wp:simplePos x="0" y="0"/>
          <wp:positionH relativeFrom="margin">
            <wp:align>center</wp:align>
          </wp:positionH>
          <wp:positionV relativeFrom="margin">
            <wp:align>center</wp:align>
          </wp:positionV>
          <wp:extent cx="5605145" cy="400367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605145" cy="4003675"/>
                  </a:xfrm>
                  <a:prstGeom prst="rect">
                    <a:avLst/>
                  </a:prstGeom>
                  <a:noFill/>
                </pic:spPr>
              </pic:pic>
            </a:graphicData>
          </a:graphic>
          <wp14:sizeRelH relativeFrom="page">
            <wp14:pctWidth>0</wp14:pctWidth>
          </wp14:sizeRelH>
          <wp14:sizeRelV relativeFrom="page">
            <wp14:pctHeight>0</wp14:pctHeight>
          </wp14:sizeRelV>
        </wp:anchor>
      </w:drawing>
    </w:r>
  </w:p>
  <w:p w14:paraId="3984624D" w14:textId="77777777" w:rsidR="003B0E6E" w:rsidRDefault="003B0E6E"/>
  <w:p w14:paraId="5D2CF8D2" w14:textId="77777777" w:rsidR="003B0E6E" w:rsidRDefault="003B0E6E"/>
  <w:p w14:paraId="6E29DAA5" w14:textId="77777777" w:rsidR="003B0E6E" w:rsidRDefault="003B0E6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7232B9" w14:textId="0F26C25C" w:rsidR="00CE0703" w:rsidRPr="00A9713D" w:rsidRDefault="00B80D6C" w:rsidP="00581215">
    <w:pPr>
      <w:pStyle w:val="Encabezado"/>
      <w:jc w:val="right"/>
    </w:pPr>
    <w:r w:rsidRPr="00A9713D">
      <w:rPr>
        <w:noProof/>
        <w:lang w:eastAsia="es-ES"/>
      </w:rPr>
      <w:drawing>
        <wp:anchor distT="0" distB="0" distL="114300" distR="114300" simplePos="0" relativeHeight="251687936" behindDoc="0" locked="0" layoutInCell="1" allowOverlap="1" wp14:anchorId="1E77D043" wp14:editId="605AE1FA">
          <wp:simplePos x="0" y="0"/>
          <wp:positionH relativeFrom="margin">
            <wp:posOffset>-616997</wp:posOffset>
          </wp:positionH>
          <wp:positionV relativeFrom="paragraph">
            <wp:posOffset>-283961</wp:posOffset>
          </wp:positionV>
          <wp:extent cx="2742565" cy="1163435"/>
          <wp:effectExtent l="0" t="0" r="0" b="0"/>
          <wp:wrapNone/>
          <wp:docPr id="1240701989" name="Imagen 4" descr="Interfaz de usuario gráf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442167" name="Imagen 4" descr="Interfaz de usuario gráfica"/>
                  <pic:cNvPicPr/>
                </pic:nvPicPr>
                <pic:blipFill rotWithShape="1">
                  <a:blip r:embed="rId1">
                    <a:extLst>
                      <a:ext uri="{28A0092B-C50C-407E-A947-70E740481C1C}">
                        <a14:useLocalDpi xmlns:a14="http://schemas.microsoft.com/office/drawing/2010/main" val="0"/>
                      </a:ext>
                    </a:extLst>
                  </a:blip>
                  <a:srcRect t="8489" b="32106"/>
                  <a:stretch/>
                </pic:blipFill>
                <pic:spPr bwMode="auto">
                  <a:xfrm>
                    <a:off x="0" y="0"/>
                    <a:ext cx="2742565" cy="11634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E0703" w:rsidRPr="00A9713D">
      <w:rPr>
        <w:noProof/>
        <w:lang w:eastAsia="es-ES"/>
      </w:rPr>
      <mc:AlternateContent>
        <mc:Choice Requires="wps">
          <w:drawing>
            <wp:anchor distT="0" distB="0" distL="114300" distR="114300" simplePos="0" relativeHeight="251694080" behindDoc="0" locked="0" layoutInCell="1" allowOverlap="1" wp14:anchorId="291184E4" wp14:editId="2023F4EC">
              <wp:simplePos x="0" y="0"/>
              <wp:positionH relativeFrom="page">
                <wp:posOffset>31750</wp:posOffset>
              </wp:positionH>
              <wp:positionV relativeFrom="paragraph">
                <wp:posOffset>-8300366</wp:posOffset>
              </wp:positionV>
              <wp:extent cx="7505700" cy="295275"/>
              <wp:effectExtent l="0" t="0" r="0" b="0"/>
              <wp:wrapNone/>
              <wp:docPr id="2051614614" name="Cuadro de texto 2051614614"/>
              <wp:cNvGraphicFramePr/>
              <a:graphic xmlns:a="http://schemas.openxmlformats.org/drawingml/2006/main">
                <a:graphicData uri="http://schemas.microsoft.com/office/word/2010/wordprocessingShape">
                  <wps:wsp>
                    <wps:cNvSpPr txBox="1"/>
                    <wps:spPr>
                      <a:xfrm>
                        <a:off x="0" y="0"/>
                        <a:ext cx="7505700" cy="295275"/>
                      </a:xfrm>
                      <a:prstGeom prst="rect">
                        <a:avLst/>
                      </a:prstGeom>
                      <a:noFill/>
                      <a:ln w="6350">
                        <a:noFill/>
                      </a:ln>
                    </wps:spPr>
                    <wps:txbx>
                      <w:txbxContent>
                        <w:p w14:paraId="2D76B3A2" w14:textId="77777777" w:rsidR="00CE0703" w:rsidRPr="00A9713D" w:rsidRDefault="00CE0703" w:rsidP="00F3783D">
                          <w:pPr>
                            <w:jc w:val="center"/>
                            <w:rPr>
                              <w:rFonts w:ascii="Times New Roman" w:hAnsi="Times New Roman" w:cs="Times New Roman"/>
                            </w:rPr>
                          </w:pPr>
                          <w:r w:rsidRPr="00A9713D">
                            <w:rPr>
                              <w:rFonts w:ascii="Times New Roman" w:hAnsi="Times New Roman" w:cs="Times New Roman"/>
                            </w:rPr>
                            <w:t xml:space="preserve">@madridconcejo            </w:t>
                          </w:r>
                          <w:hyperlink r:id="rId2" w:history="1">
                            <w:r w:rsidRPr="00A9713D">
                              <w:rPr>
                                <w:rStyle w:val="Hipervnculo"/>
                                <w:rFonts w:ascii="Times New Roman" w:hAnsi="Times New Roman" w:cs="Times New Roman"/>
                              </w:rPr>
                              <w:t>www.concejomadridcundinamarca.gov.co</w:t>
                            </w:r>
                          </w:hyperlink>
                          <w:r w:rsidRPr="00A9713D">
                            <w:rPr>
                              <w:rFonts w:ascii="Times New Roman" w:hAnsi="Times New Roman" w:cs="Times New Roman"/>
                            </w:rPr>
                            <w:t xml:space="preserve">           @concejomadrid          Concejo Madrid Cundinamarca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291184E4" id="_x0000_t202" coordsize="21600,21600" o:spt="202" path="m,l,21600r21600,l21600,xe">
              <v:stroke joinstyle="miter"/>
              <v:path gradientshapeok="t" o:connecttype="rect"/>
            </v:shapetype>
            <v:shape id="Cuadro de texto 2051614614" o:spid="_x0000_s1030" type="#_x0000_t202" style="position:absolute;left:0;text-align:left;margin-left:2.5pt;margin-top:-653.55pt;width:591pt;height:23.2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" filled="f" stroked="f" strokeweight=".5pt">
              <v:textbox>
                <w:txbxContent>
                  <w:p w14:paraId="2D76B3A2" w14:textId="77777777" w:rsidR="00CE0703" w:rsidRPr="00A9713D" w:rsidRDefault="00CE0703" w:rsidP="00F3783D">
                    <w:pPr>
                      <w:jc w:val="center"/>
                      <w:rPr>
                        <w:rFonts w:ascii="Times New Roman" w:hAnsi="Times New Roman" w:cs="Times New Roman"/>
                      </w:rPr>
                    </w:pPr>
                    <w:r w:rsidRPr="00A9713D">
                      <w:rPr>
                        <w:rFonts w:ascii="Times New Roman" w:hAnsi="Times New Roman" w:cs="Times New Roman"/>
                      </w:rPr>
                      <w:t>@</w:t>
                    </w:r>
                    <w:proofErr w:type="spellStart"/>
                    <w:r w:rsidRPr="00A9713D">
                      <w:rPr>
                        <w:rFonts w:ascii="Times New Roman" w:hAnsi="Times New Roman" w:cs="Times New Roman"/>
                      </w:rPr>
                      <w:t>madridconcejo</w:t>
                    </w:r>
                    <w:proofErr w:type="spellEnd"/>
                    <w:r w:rsidRPr="00A9713D">
                      <w:rPr>
                        <w:rFonts w:ascii="Times New Roman" w:hAnsi="Times New Roman" w:cs="Times New Roman"/>
                      </w:rPr>
                      <w:t xml:space="preserve">            </w:t>
                    </w:r>
                    <w:hyperlink r:id="rId3" w:history="1">
                      <w:r w:rsidRPr="00A9713D">
                        <w:rPr>
                          <w:rStyle w:val="Hipervnculo"/>
                          <w:rFonts w:ascii="Times New Roman" w:hAnsi="Times New Roman" w:cs="Times New Roman"/>
                        </w:rPr>
                        <w:t>www.concejomadridcundinamarca.gov.co</w:t>
                      </w:r>
                    </w:hyperlink>
                    <w:r w:rsidRPr="00A9713D">
                      <w:rPr>
                        <w:rFonts w:ascii="Times New Roman" w:hAnsi="Times New Roman" w:cs="Times New Roman"/>
                      </w:rPr>
                      <w:t xml:space="preserve">           @</w:t>
                    </w:r>
                    <w:proofErr w:type="spellStart"/>
                    <w:r w:rsidRPr="00A9713D">
                      <w:rPr>
                        <w:rFonts w:ascii="Times New Roman" w:hAnsi="Times New Roman" w:cs="Times New Roman"/>
                      </w:rPr>
                      <w:t>concejomadrid</w:t>
                    </w:r>
                    <w:proofErr w:type="spellEnd"/>
                    <w:r w:rsidRPr="00A9713D">
                      <w:rPr>
                        <w:rFonts w:ascii="Times New Roman" w:hAnsi="Times New Roman" w:cs="Times New Roman"/>
                      </w:rPr>
                      <w:t xml:space="preserve">          Concejo Madrid Cundinamarca  </w:t>
                    </w:r>
                  </w:p>
                </w:txbxContent>
              </v:textbox>
              <w10:wrap anchorx="page"/>
            </v:shape>
          </w:pict>
        </mc:Fallback>
      </mc:AlternateContent>
    </w:r>
    <w:r w:rsidR="009247CF">
      <w:rPr>
        <w:noProof/>
        <w:lang w:eastAsia="es-ES"/>
      </w:rPr>
      <w:drawing>
        <wp:anchor distT="0" distB="0" distL="114300" distR="114300" simplePos="0" relativeHeight="251692032" behindDoc="1" locked="0" layoutInCell="0" allowOverlap="1" wp14:anchorId="60CC831B" wp14:editId="41B7F69F">
          <wp:simplePos x="0" y="0"/>
          <wp:positionH relativeFrom="margin">
            <wp:posOffset>-779780</wp:posOffset>
          </wp:positionH>
          <wp:positionV relativeFrom="margin">
            <wp:posOffset>1919605</wp:posOffset>
          </wp:positionV>
          <wp:extent cx="5791835" cy="413702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lum bright="70000" contrast="-70000"/>
                    <a:extLst>
                      <a:ext uri="{28A0092B-C50C-407E-A947-70E740481C1C}">
                        <a14:useLocalDpi xmlns:a14="http://schemas.microsoft.com/office/drawing/2010/main" val="0"/>
                      </a:ext>
                    </a:extLst>
                  </a:blip>
                  <a:srcRect/>
                  <a:stretch>
                    <a:fillRect/>
                  </a:stretch>
                </pic:blipFill>
                <pic:spPr bwMode="auto">
                  <a:xfrm>
                    <a:off x="0" y="0"/>
                    <a:ext cx="5791835" cy="4137025"/>
                  </a:xfrm>
                  <a:prstGeom prst="rect">
                    <a:avLst/>
                  </a:prstGeom>
                  <a:noFill/>
                </pic:spPr>
              </pic:pic>
            </a:graphicData>
          </a:graphic>
          <wp14:sizeRelH relativeFrom="page">
            <wp14:pctWidth>0</wp14:pctWidth>
          </wp14:sizeRelH>
          <wp14:sizeRelV relativeFrom="page">
            <wp14:pctHeight>0</wp14:pctHeight>
          </wp14:sizeRelV>
        </wp:anchor>
      </w:drawing>
    </w:r>
    <w:r w:rsidR="00CE0703" w:rsidRPr="00A9713D">
      <w:rPr>
        <w:noProof/>
        <w:lang w:eastAsia="es-ES"/>
      </w:rPr>
      <mc:AlternateContent>
        <mc:Choice Requires="wps">
          <w:drawing>
            <wp:anchor distT="0" distB="0" distL="114300" distR="114300" simplePos="0" relativeHeight="251688960" behindDoc="0" locked="0" layoutInCell="1" allowOverlap="1" wp14:anchorId="653004CD" wp14:editId="7E350F00">
              <wp:simplePos x="0" y="0"/>
              <wp:positionH relativeFrom="column">
                <wp:posOffset>2348865</wp:posOffset>
              </wp:positionH>
              <wp:positionV relativeFrom="paragraph">
                <wp:posOffset>-211455</wp:posOffset>
              </wp:positionV>
              <wp:extent cx="9525" cy="1038225"/>
              <wp:effectExtent l="0" t="0" r="28575" b="28575"/>
              <wp:wrapNone/>
              <wp:docPr id="1812223933" name="Conector recto 4"/>
              <wp:cNvGraphicFramePr/>
              <a:graphic xmlns:a="http://schemas.openxmlformats.org/drawingml/2006/main">
                <a:graphicData uri="http://schemas.microsoft.com/office/word/2010/wordprocessingShape">
                  <wps:wsp>
                    <wps:cNvCnPr/>
                    <wps:spPr>
                      <a:xfrm>
                        <a:off x="0" y="0"/>
                        <a:ext cx="9525" cy="1038225"/>
                      </a:xfrm>
                      <a:prstGeom prst="line">
                        <a:avLst/>
                      </a:prstGeom>
                      <a:noFill/>
                      <a:ln w="19050" cap="flat" cmpd="sng" algn="ctr">
                        <a:solidFill>
                          <a:srgbClr val="5B9BD5">
                            <a:lumMod val="50000"/>
                          </a:srgbClr>
                        </a:solidFill>
                        <a:prstDash val="solid"/>
                        <a:miter lim="800000"/>
                        <a:tailEnd w="lg" len="med"/>
                      </a:ln>
                      <a:effectLst/>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du="http://schemas.microsoft.com/office/word/2023/wordml/word16du">
          <w:pict>
            <v:line w14:anchorId="255F969C" id="Conector recto 4"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84.95pt,-16.65pt" to="185.7pt,6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" strokecolor="#1f4e79" strokeweight="1.5pt">
              <v:stroke endarrowwidth="wide" joinstyle="miter"/>
            </v:line>
          </w:pict>
        </mc:Fallback>
      </mc:AlternateContent>
    </w:r>
    <w:r w:rsidR="00CE0703" w:rsidRPr="00A9713D">
      <w:rPr>
        <w:noProof/>
        <w:lang w:eastAsia="es-ES"/>
      </w:rPr>
      <mc:AlternateContent>
        <mc:Choice Requires="wps">
          <w:drawing>
            <wp:anchor distT="0" distB="0" distL="114300" distR="114300" simplePos="0" relativeHeight="251686912" behindDoc="0" locked="0" layoutInCell="1" allowOverlap="1" wp14:anchorId="548D6DBB" wp14:editId="50B78D27">
              <wp:simplePos x="0" y="0"/>
              <wp:positionH relativeFrom="margin">
                <wp:posOffset>1823085</wp:posOffset>
              </wp:positionH>
              <wp:positionV relativeFrom="paragraph">
                <wp:posOffset>-95885</wp:posOffset>
              </wp:positionV>
              <wp:extent cx="4162425" cy="838200"/>
              <wp:effectExtent l="0" t="0" r="0" b="0"/>
              <wp:wrapNone/>
              <wp:docPr id="878060925" name="Cuadro de texto 878060925"/>
              <wp:cNvGraphicFramePr/>
              <a:graphic xmlns:a="http://schemas.openxmlformats.org/drawingml/2006/main">
                <a:graphicData uri="http://schemas.microsoft.com/office/word/2010/wordprocessingShape">
                  <wps:wsp>
                    <wps:cNvSpPr txBox="1"/>
                    <wps:spPr>
                      <a:xfrm>
                        <a:off x="0" y="0"/>
                        <a:ext cx="4162425" cy="838200"/>
                      </a:xfrm>
                      <a:prstGeom prst="rect">
                        <a:avLst/>
                      </a:prstGeom>
                      <a:noFill/>
                      <a:ln w="6350">
                        <a:noFill/>
                      </a:ln>
                    </wps:spPr>
                    <wps:txbx>
                      <w:txbxContent>
                        <w:p w14:paraId="3DD61077" w14:textId="77777777" w:rsidR="00CE0703" w:rsidRPr="00A9713D" w:rsidRDefault="00CE0703" w:rsidP="00487F66">
                          <w:pPr>
                            <w:rPr>
                              <w:rFonts w:ascii="Amasis MT Pro Medium" w:hAnsi="Amasis MT Pro Medium" w:cs="Times New Roman"/>
                            </w:rPr>
                          </w:pPr>
                          <w:r w:rsidRPr="00A9713D">
                            <w:rPr>
                              <w:rFonts w:ascii="Amasis MT Pro Medium" w:hAnsi="Amasis MT Pro Medium" w:cs="Times New Roman"/>
                            </w:rPr>
                            <w:t xml:space="preserve">              Carrera 3ra # 3-40 (2do Piso) Barrio San Francisco </w:t>
                          </w:r>
                        </w:p>
                        <w:p w14:paraId="58426B10" w14:textId="77777777" w:rsidR="00CE0703" w:rsidRPr="00A9713D" w:rsidRDefault="00CE0703" w:rsidP="00487F66">
                          <w:pPr>
                            <w:rPr>
                              <w:rFonts w:ascii="Amasis MT Pro Medium" w:hAnsi="Amasis MT Pro Medium" w:cs="Times New Roman"/>
                            </w:rPr>
                          </w:pPr>
                          <w:r w:rsidRPr="00A9713D">
                            <w:rPr>
                              <w:rFonts w:ascii="Amasis MT Pro Medium" w:hAnsi="Amasis MT Pro Medium" w:cs="Times New Roman"/>
                            </w:rPr>
                            <w:t xml:space="preserve">              Teléfono: 601-8251612 – Móvil: 321-2091022</w:t>
                          </w:r>
                        </w:p>
                        <w:p w14:paraId="071229BF" w14:textId="77777777" w:rsidR="00CE0703" w:rsidRPr="00A9713D" w:rsidRDefault="00CE0703" w:rsidP="00487F66">
                          <w:pPr>
                            <w:rPr>
                              <w:rFonts w:ascii="Amasis MT Pro Medium" w:hAnsi="Amasis MT Pro Medium" w:cs="Times New Roman"/>
                            </w:rPr>
                          </w:pPr>
                          <w:r w:rsidRPr="00A9713D">
                            <w:rPr>
                              <w:rFonts w:ascii="Amasis MT Pro Medium" w:hAnsi="Amasis MT Pro Medium" w:cs="Times New Roman"/>
                            </w:rPr>
                            <w:t xml:space="preserve">              </w:t>
                          </w:r>
                          <w:hyperlink r:id="rId5" w:history="1">
                            <w:r w:rsidRPr="00A9713D">
                              <w:rPr>
                                <w:rStyle w:val="Hipervnculo"/>
                                <w:rFonts w:ascii="Amasis MT Pro Medium" w:hAnsi="Amasis MT Pro Medium" w:cs="Times New Roman"/>
                              </w:rPr>
                              <w:t>concejo@madrid-cundinamarca.gov.co</w:t>
                            </w:r>
                          </w:hyperlink>
                        </w:p>
                        <w:p w14:paraId="5ED82B33" w14:textId="77777777" w:rsidR="00CE0703" w:rsidRPr="00A9713D" w:rsidRDefault="00CE0703" w:rsidP="00487F66">
                          <w:pPr>
                            <w:rPr>
                              <w:rFonts w:ascii="Amasis MT Pro Medium" w:hAnsi="Amasis MT Pro Medium" w:cs="Times New Roman"/>
                            </w:rPr>
                          </w:pPr>
                        </w:p>
                        <w:p w14:paraId="25FE20D1" w14:textId="77777777" w:rsidR="00CE0703" w:rsidRPr="00A9713D" w:rsidRDefault="00CE0703" w:rsidP="00487F66">
                          <w:pPr>
                            <w:rPr>
                              <w:rFonts w:ascii="Amasis MT Pro Medium" w:hAnsi="Amasis MT Pro Medium"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48D6DBB" id="Cuadro de texto 878060925" o:spid="_x0000_s1031" type="#_x0000_t202" style="position:absolute;left:0;text-align:left;margin-left:143.55pt;margin-top:-7.55pt;width:327.75pt;height:66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" filled="f" stroked="f" strokeweight=".5pt">
              <v:textbox>
                <w:txbxContent>
                  <w:p w14:paraId="3DD61077" w14:textId="77777777" w:rsidR="00CE0703" w:rsidRPr="00A9713D" w:rsidRDefault="00CE0703" w:rsidP="00487F66">
                    <w:pPr>
                      <w:rPr>
                        <w:rFonts w:ascii="Amasis MT Pro Medium" w:hAnsi="Amasis MT Pro Medium" w:cs="Times New Roman"/>
                      </w:rPr>
                    </w:pPr>
                    <w:r w:rsidRPr="00A9713D">
                      <w:rPr>
                        <w:rFonts w:ascii="Amasis MT Pro Medium" w:hAnsi="Amasis MT Pro Medium" w:cs="Times New Roman"/>
                      </w:rPr>
                      <w:t xml:space="preserve">              Carrera 3ra # 3-40 (2do Piso) Barrio San Francisco </w:t>
                    </w:r>
                  </w:p>
                  <w:p w14:paraId="58426B10" w14:textId="77777777" w:rsidR="00CE0703" w:rsidRPr="00A9713D" w:rsidRDefault="00CE0703" w:rsidP="00487F66">
                    <w:pPr>
                      <w:rPr>
                        <w:rFonts w:ascii="Amasis MT Pro Medium" w:hAnsi="Amasis MT Pro Medium" w:cs="Times New Roman"/>
                      </w:rPr>
                    </w:pPr>
                    <w:r w:rsidRPr="00A9713D">
                      <w:rPr>
                        <w:rFonts w:ascii="Amasis MT Pro Medium" w:hAnsi="Amasis MT Pro Medium" w:cs="Times New Roman"/>
                      </w:rPr>
                      <w:t xml:space="preserve">              Teléfono: 601-8251612 – Móvil: 321-2091022</w:t>
                    </w:r>
                  </w:p>
                  <w:p w14:paraId="071229BF" w14:textId="77777777" w:rsidR="00CE0703" w:rsidRPr="00A9713D" w:rsidRDefault="00CE0703" w:rsidP="00487F66">
                    <w:pPr>
                      <w:rPr>
                        <w:rFonts w:ascii="Amasis MT Pro Medium" w:hAnsi="Amasis MT Pro Medium" w:cs="Times New Roman"/>
                      </w:rPr>
                    </w:pPr>
                    <w:r w:rsidRPr="00A9713D">
                      <w:rPr>
                        <w:rFonts w:ascii="Amasis MT Pro Medium" w:hAnsi="Amasis MT Pro Medium" w:cs="Times New Roman"/>
                      </w:rPr>
                      <w:t xml:space="preserve">              </w:t>
                    </w:r>
                    <w:hyperlink r:id="rId6" w:history="1">
                      <w:r w:rsidRPr="00A9713D">
                        <w:rPr>
                          <w:rStyle w:val="Hipervnculo"/>
                          <w:rFonts w:ascii="Amasis MT Pro Medium" w:hAnsi="Amasis MT Pro Medium" w:cs="Times New Roman"/>
                        </w:rPr>
                        <w:t>concejo@madrid-cundinamarca.gov.co</w:t>
                      </w:r>
                    </w:hyperlink>
                  </w:p>
                  <w:p w14:paraId="5ED82B33" w14:textId="77777777" w:rsidR="00CE0703" w:rsidRPr="00A9713D" w:rsidRDefault="00CE0703" w:rsidP="00487F66">
                    <w:pPr>
                      <w:rPr>
                        <w:rFonts w:ascii="Amasis MT Pro Medium" w:hAnsi="Amasis MT Pro Medium" w:cs="Times New Roman"/>
                      </w:rPr>
                    </w:pPr>
                  </w:p>
                  <w:p w14:paraId="25FE20D1" w14:textId="77777777" w:rsidR="00CE0703" w:rsidRPr="00A9713D" w:rsidRDefault="00CE0703" w:rsidP="00487F66">
                    <w:pPr>
                      <w:rPr>
                        <w:rFonts w:ascii="Amasis MT Pro Medium" w:hAnsi="Amasis MT Pro Medium" w:cs="Times New Roman"/>
                      </w:rPr>
                    </w:pPr>
                  </w:p>
                </w:txbxContent>
              </v:textbox>
              <w10:wrap anchorx="margin"/>
            </v:shape>
          </w:pict>
        </mc:Fallback>
      </mc:AlternateContent>
    </w:r>
    <w:r w:rsidR="00CE0703" w:rsidRPr="00A9713D">
      <w:t xml:space="preserve"> </w:t>
    </w:r>
  </w:p>
  <w:p w14:paraId="2110CD88" w14:textId="77777777" w:rsidR="00CE0703" w:rsidRPr="00A9713D" w:rsidRDefault="00CE0703" w:rsidP="00581215">
    <w:pPr>
      <w:pStyle w:val="Encabezado"/>
      <w:jc w:val="right"/>
    </w:pPr>
  </w:p>
  <w:p w14:paraId="1CA9AAA8" w14:textId="77777777" w:rsidR="00CE0703" w:rsidRPr="00A9713D" w:rsidRDefault="00CE0703" w:rsidP="00581215">
    <w:pPr>
      <w:pStyle w:val="Encabezado"/>
      <w:jc w:val="right"/>
    </w:pPr>
  </w:p>
  <w:p w14:paraId="3404B71D" w14:textId="77777777" w:rsidR="00CE0703" w:rsidRPr="00A9713D" w:rsidRDefault="00CE0703" w:rsidP="00581215">
    <w:pPr>
      <w:pStyle w:val="Encabezado"/>
      <w:jc w:val="right"/>
    </w:pPr>
  </w:p>
  <w:p w14:paraId="33F1A356" w14:textId="77777777" w:rsidR="00CE0703" w:rsidRPr="00A9713D" w:rsidRDefault="00CE0703" w:rsidP="00581215">
    <w:pPr>
      <w:pStyle w:val="Encabezamiento"/>
      <w:jc w:val="right"/>
      <w:rPr>
        <w:rFonts w:ascii="Arial" w:hAnsi="Arial" w:cs="Arial"/>
        <w:sz w:val="16"/>
        <w:szCs w:val="16"/>
        <w:lang w:val="es-CO" w:eastAsia="es-CO"/>
      </w:rPr>
    </w:pPr>
    <w:r w:rsidRPr="00A9713D">
      <w:rPr>
        <w:rFonts w:ascii="Arial" w:hAnsi="Arial" w:cs="Arial"/>
        <w:sz w:val="16"/>
        <w:szCs w:val="16"/>
        <w:lang w:val="es-CO" w:eastAsia="es-CO"/>
      </w:rPr>
      <w:t xml:space="preserve">Página </w:t>
    </w:r>
    <w:r w:rsidRPr="00A9713D">
      <w:rPr>
        <w:rFonts w:ascii="Arial" w:hAnsi="Arial" w:cs="Arial"/>
        <w:sz w:val="16"/>
        <w:szCs w:val="16"/>
        <w:lang w:val="es-CO" w:eastAsia="es-CO"/>
      </w:rPr>
      <w:fldChar w:fldCharType="begin"/>
    </w:r>
    <w:r w:rsidRPr="00A9713D">
      <w:rPr>
        <w:rFonts w:ascii="Arial" w:hAnsi="Arial" w:cs="Arial"/>
        <w:sz w:val="16"/>
        <w:szCs w:val="16"/>
        <w:lang w:val="es-CO" w:eastAsia="es-CO"/>
      </w:rPr>
      <w:instrText>PAGE</w:instrText>
    </w:r>
    <w:r w:rsidRPr="00A9713D">
      <w:rPr>
        <w:rFonts w:ascii="Arial" w:hAnsi="Arial" w:cs="Arial"/>
        <w:sz w:val="16"/>
        <w:szCs w:val="16"/>
        <w:lang w:val="es-CO" w:eastAsia="es-CO"/>
      </w:rPr>
      <w:fldChar w:fldCharType="separate"/>
    </w:r>
    <w:r w:rsidR="00502E31">
      <w:rPr>
        <w:rFonts w:ascii="Arial" w:hAnsi="Arial" w:cs="Arial"/>
        <w:noProof/>
        <w:sz w:val="16"/>
        <w:szCs w:val="16"/>
        <w:lang w:val="es-CO" w:eastAsia="es-CO"/>
      </w:rPr>
      <w:t>6</w:t>
    </w:r>
    <w:r w:rsidRPr="00A9713D">
      <w:rPr>
        <w:rFonts w:ascii="Arial" w:hAnsi="Arial" w:cs="Arial"/>
        <w:sz w:val="16"/>
        <w:szCs w:val="16"/>
        <w:lang w:val="es-CO" w:eastAsia="es-CO"/>
      </w:rPr>
      <w:fldChar w:fldCharType="end"/>
    </w:r>
    <w:r w:rsidRPr="00A9713D">
      <w:rPr>
        <w:rFonts w:ascii="Arial" w:hAnsi="Arial" w:cs="Arial"/>
        <w:sz w:val="16"/>
        <w:szCs w:val="16"/>
        <w:lang w:val="es-CO" w:eastAsia="es-CO"/>
      </w:rPr>
      <w:t xml:space="preserve"> de </w:t>
    </w:r>
    <w:r w:rsidRPr="00A9713D">
      <w:rPr>
        <w:rFonts w:ascii="Arial" w:hAnsi="Arial" w:cs="Arial"/>
        <w:sz w:val="16"/>
        <w:szCs w:val="16"/>
        <w:lang w:val="es-CO" w:eastAsia="es-CO"/>
      </w:rPr>
      <w:fldChar w:fldCharType="begin"/>
    </w:r>
    <w:r w:rsidRPr="00A9713D">
      <w:rPr>
        <w:rFonts w:ascii="Arial" w:hAnsi="Arial" w:cs="Arial"/>
        <w:sz w:val="16"/>
        <w:szCs w:val="16"/>
        <w:lang w:val="es-CO" w:eastAsia="es-CO"/>
      </w:rPr>
      <w:instrText>NUMPAGES</w:instrText>
    </w:r>
    <w:r w:rsidRPr="00A9713D">
      <w:rPr>
        <w:rFonts w:ascii="Arial" w:hAnsi="Arial" w:cs="Arial"/>
        <w:sz w:val="16"/>
        <w:szCs w:val="16"/>
        <w:lang w:val="es-CO" w:eastAsia="es-CO"/>
      </w:rPr>
      <w:fldChar w:fldCharType="separate"/>
    </w:r>
    <w:r w:rsidR="00502E31">
      <w:rPr>
        <w:rFonts w:ascii="Arial" w:hAnsi="Arial" w:cs="Arial"/>
        <w:noProof/>
        <w:sz w:val="16"/>
        <w:szCs w:val="16"/>
        <w:lang w:val="es-CO" w:eastAsia="es-CO"/>
      </w:rPr>
      <w:t>6</w:t>
    </w:r>
    <w:r w:rsidRPr="00A9713D">
      <w:rPr>
        <w:rFonts w:ascii="Arial" w:hAnsi="Arial" w:cs="Arial"/>
        <w:sz w:val="16"/>
        <w:szCs w:val="16"/>
        <w:lang w:val="es-CO" w:eastAsia="es-CO"/>
      </w:rPr>
      <w:fldChar w:fldCharType="end"/>
    </w:r>
  </w:p>
  <w:p w14:paraId="5813DEE0" w14:textId="77777777" w:rsidR="00CE0703" w:rsidRPr="00A9713D" w:rsidRDefault="00CE0703" w:rsidP="00581215">
    <w:pPr>
      <w:pStyle w:val="Encabezado"/>
      <w:jc w:val="right"/>
    </w:pPr>
  </w:p>
  <w:p w14:paraId="57C1443E" w14:textId="77777777" w:rsidR="003B0E6E" w:rsidRDefault="003B0E6E"/>
  <w:p w14:paraId="6B06272E" w14:textId="77777777" w:rsidR="003B0E6E" w:rsidRDefault="003B0E6E"/>
  <w:p w14:paraId="3A0CD451" w14:textId="77777777" w:rsidR="003B0E6E" w:rsidRDefault="003B0E6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4E61EC" w14:textId="240FFC43" w:rsidR="00CE0703" w:rsidRPr="00A9713D" w:rsidRDefault="009247CF">
    <w:pPr>
      <w:pStyle w:val="Encabezado"/>
    </w:pPr>
    <w:r>
      <w:rPr>
        <w:noProof/>
        <w:lang w:eastAsia="es-ES"/>
      </w:rPr>
      <w:drawing>
        <wp:anchor distT="0" distB="0" distL="114300" distR="114300" simplePos="0" relativeHeight="251689984" behindDoc="1" locked="0" layoutInCell="0" allowOverlap="1" wp14:anchorId="20CE82A5" wp14:editId="15BA3613">
          <wp:simplePos x="0" y="0"/>
          <wp:positionH relativeFrom="margin">
            <wp:align>center</wp:align>
          </wp:positionH>
          <wp:positionV relativeFrom="margin">
            <wp:align>center</wp:align>
          </wp:positionV>
          <wp:extent cx="5605145" cy="40036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605145" cy="400367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46417"/>
    <w:multiLevelType w:val="hybridMultilevel"/>
    <w:tmpl w:val="1EDE9316"/>
    <w:lvl w:ilvl="0" w:tplc="E42638B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03454E4"/>
    <w:multiLevelType w:val="hybridMultilevel"/>
    <w:tmpl w:val="4B881030"/>
    <w:lvl w:ilvl="0" w:tplc="0256EC00">
      <w:start w:val="1"/>
      <w:numFmt w:val="decimal"/>
      <w:lvlText w:val="%1."/>
      <w:lvlJc w:val="left"/>
      <w:pPr>
        <w:ind w:left="720" w:hanging="360"/>
      </w:pPr>
      <w:rPr>
        <w:rFonts w:hint="default"/>
        <w:b w:val="0"/>
        <w:i w:val="0"/>
        <w:color w:val="auto"/>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10C33005"/>
    <w:multiLevelType w:val="hybridMultilevel"/>
    <w:tmpl w:val="81868298"/>
    <w:lvl w:ilvl="0" w:tplc="136EC14C">
      <w:start w:val="1"/>
      <w:numFmt w:val="upperRoman"/>
      <w:lvlText w:val="%1."/>
      <w:lvlJc w:val="left"/>
      <w:pPr>
        <w:ind w:left="1080" w:hanging="720"/>
      </w:pPr>
      <w:rPr>
        <w:rFonts w:hint="default"/>
      </w:rPr>
    </w:lvl>
    <w:lvl w:ilvl="1" w:tplc="A252D57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58C464F"/>
    <w:multiLevelType w:val="hybridMultilevel"/>
    <w:tmpl w:val="EA50C702"/>
    <w:lvl w:ilvl="0" w:tplc="E42638B2">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nsid w:val="16FB4219"/>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72812EE"/>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9476757"/>
    <w:multiLevelType w:val="hybridMultilevel"/>
    <w:tmpl w:val="B1D6E15A"/>
    <w:lvl w:ilvl="0" w:tplc="040A000F">
      <w:start w:val="1"/>
      <w:numFmt w:val="decimal"/>
      <w:lvlText w:val="%1."/>
      <w:lvlJc w:val="left"/>
      <w:pPr>
        <w:ind w:left="737" w:hanging="360"/>
      </w:pPr>
      <w:rPr>
        <w:rFonts w:hint="default"/>
        <w:b w:val="0"/>
        <w:i w:val="0"/>
        <w:color w:val="auto"/>
        <w:sz w:val="22"/>
      </w:rPr>
    </w:lvl>
    <w:lvl w:ilvl="1" w:tplc="FFFFFFFF" w:tentative="1">
      <w:start w:val="1"/>
      <w:numFmt w:val="lowerLetter"/>
      <w:lvlText w:val="%2."/>
      <w:lvlJc w:val="left"/>
      <w:pPr>
        <w:ind w:left="1457" w:hanging="360"/>
      </w:pPr>
    </w:lvl>
    <w:lvl w:ilvl="2" w:tplc="FFFFFFFF" w:tentative="1">
      <w:start w:val="1"/>
      <w:numFmt w:val="lowerRoman"/>
      <w:lvlText w:val="%3."/>
      <w:lvlJc w:val="right"/>
      <w:pPr>
        <w:ind w:left="2177" w:hanging="180"/>
      </w:pPr>
    </w:lvl>
    <w:lvl w:ilvl="3" w:tplc="FFFFFFFF" w:tentative="1">
      <w:start w:val="1"/>
      <w:numFmt w:val="decimal"/>
      <w:lvlText w:val="%4."/>
      <w:lvlJc w:val="left"/>
      <w:pPr>
        <w:ind w:left="2897" w:hanging="360"/>
      </w:pPr>
    </w:lvl>
    <w:lvl w:ilvl="4" w:tplc="FFFFFFFF" w:tentative="1">
      <w:start w:val="1"/>
      <w:numFmt w:val="lowerLetter"/>
      <w:lvlText w:val="%5."/>
      <w:lvlJc w:val="left"/>
      <w:pPr>
        <w:ind w:left="3617" w:hanging="360"/>
      </w:pPr>
    </w:lvl>
    <w:lvl w:ilvl="5" w:tplc="FFFFFFFF" w:tentative="1">
      <w:start w:val="1"/>
      <w:numFmt w:val="lowerRoman"/>
      <w:lvlText w:val="%6."/>
      <w:lvlJc w:val="right"/>
      <w:pPr>
        <w:ind w:left="4337" w:hanging="180"/>
      </w:pPr>
    </w:lvl>
    <w:lvl w:ilvl="6" w:tplc="FFFFFFFF" w:tentative="1">
      <w:start w:val="1"/>
      <w:numFmt w:val="decimal"/>
      <w:lvlText w:val="%7."/>
      <w:lvlJc w:val="left"/>
      <w:pPr>
        <w:ind w:left="5057" w:hanging="360"/>
      </w:pPr>
    </w:lvl>
    <w:lvl w:ilvl="7" w:tplc="FFFFFFFF" w:tentative="1">
      <w:start w:val="1"/>
      <w:numFmt w:val="lowerLetter"/>
      <w:lvlText w:val="%8."/>
      <w:lvlJc w:val="left"/>
      <w:pPr>
        <w:ind w:left="5777" w:hanging="360"/>
      </w:pPr>
    </w:lvl>
    <w:lvl w:ilvl="8" w:tplc="FFFFFFFF" w:tentative="1">
      <w:start w:val="1"/>
      <w:numFmt w:val="lowerRoman"/>
      <w:lvlText w:val="%9."/>
      <w:lvlJc w:val="right"/>
      <w:pPr>
        <w:ind w:left="6497" w:hanging="180"/>
      </w:pPr>
    </w:lvl>
  </w:abstractNum>
  <w:abstractNum w:abstractNumId="7">
    <w:nsid w:val="1D766D05"/>
    <w:multiLevelType w:val="hybridMultilevel"/>
    <w:tmpl w:val="6338F020"/>
    <w:lvl w:ilvl="0" w:tplc="DFF65DD6">
      <w:start w:val="1"/>
      <w:numFmt w:val="bullet"/>
      <w:lvlText w:val=""/>
      <w:lvlJc w:val="left"/>
      <w:pPr>
        <w:ind w:left="2138" w:hanging="360"/>
      </w:pPr>
      <w:rPr>
        <w:rFonts w:ascii="Symbol" w:hAnsi="Symbol" w:hint="default"/>
        <w:sz w:val="16"/>
      </w:rPr>
    </w:lvl>
    <w:lvl w:ilvl="1" w:tplc="240A0003" w:tentative="1">
      <w:start w:val="1"/>
      <w:numFmt w:val="bullet"/>
      <w:lvlText w:val="o"/>
      <w:lvlJc w:val="left"/>
      <w:pPr>
        <w:ind w:left="2858" w:hanging="360"/>
      </w:pPr>
      <w:rPr>
        <w:rFonts w:ascii="Courier New" w:hAnsi="Courier New" w:cs="Courier New" w:hint="default"/>
      </w:rPr>
    </w:lvl>
    <w:lvl w:ilvl="2" w:tplc="240A0005" w:tentative="1">
      <w:start w:val="1"/>
      <w:numFmt w:val="bullet"/>
      <w:lvlText w:val=""/>
      <w:lvlJc w:val="left"/>
      <w:pPr>
        <w:ind w:left="3578" w:hanging="360"/>
      </w:pPr>
      <w:rPr>
        <w:rFonts w:ascii="Wingdings" w:hAnsi="Wingdings" w:hint="default"/>
      </w:rPr>
    </w:lvl>
    <w:lvl w:ilvl="3" w:tplc="240A0001" w:tentative="1">
      <w:start w:val="1"/>
      <w:numFmt w:val="bullet"/>
      <w:lvlText w:val=""/>
      <w:lvlJc w:val="left"/>
      <w:pPr>
        <w:ind w:left="4298" w:hanging="360"/>
      </w:pPr>
      <w:rPr>
        <w:rFonts w:ascii="Symbol" w:hAnsi="Symbol" w:hint="default"/>
      </w:rPr>
    </w:lvl>
    <w:lvl w:ilvl="4" w:tplc="240A0003" w:tentative="1">
      <w:start w:val="1"/>
      <w:numFmt w:val="bullet"/>
      <w:lvlText w:val="o"/>
      <w:lvlJc w:val="left"/>
      <w:pPr>
        <w:ind w:left="5018" w:hanging="360"/>
      </w:pPr>
      <w:rPr>
        <w:rFonts w:ascii="Courier New" w:hAnsi="Courier New" w:cs="Courier New" w:hint="default"/>
      </w:rPr>
    </w:lvl>
    <w:lvl w:ilvl="5" w:tplc="240A0005" w:tentative="1">
      <w:start w:val="1"/>
      <w:numFmt w:val="bullet"/>
      <w:lvlText w:val=""/>
      <w:lvlJc w:val="left"/>
      <w:pPr>
        <w:ind w:left="5738" w:hanging="360"/>
      </w:pPr>
      <w:rPr>
        <w:rFonts w:ascii="Wingdings" w:hAnsi="Wingdings" w:hint="default"/>
      </w:rPr>
    </w:lvl>
    <w:lvl w:ilvl="6" w:tplc="240A0001" w:tentative="1">
      <w:start w:val="1"/>
      <w:numFmt w:val="bullet"/>
      <w:lvlText w:val=""/>
      <w:lvlJc w:val="left"/>
      <w:pPr>
        <w:ind w:left="6458" w:hanging="360"/>
      </w:pPr>
      <w:rPr>
        <w:rFonts w:ascii="Symbol" w:hAnsi="Symbol" w:hint="default"/>
      </w:rPr>
    </w:lvl>
    <w:lvl w:ilvl="7" w:tplc="240A0003" w:tentative="1">
      <w:start w:val="1"/>
      <w:numFmt w:val="bullet"/>
      <w:lvlText w:val="o"/>
      <w:lvlJc w:val="left"/>
      <w:pPr>
        <w:ind w:left="7178" w:hanging="360"/>
      </w:pPr>
      <w:rPr>
        <w:rFonts w:ascii="Courier New" w:hAnsi="Courier New" w:cs="Courier New" w:hint="default"/>
      </w:rPr>
    </w:lvl>
    <w:lvl w:ilvl="8" w:tplc="240A0005" w:tentative="1">
      <w:start w:val="1"/>
      <w:numFmt w:val="bullet"/>
      <w:lvlText w:val=""/>
      <w:lvlJc w:val="left"/>
      <w:pPr>
        <w:ind w:left="7898" w:hanging="360"/>
      </w:pPr>
      <w:rPr>
        <w:rFonts w:ascii="Wingdings" w:hAnsi="Wingdings" w:hint="default"/>
      </w:rPr>
    </w:lvl>
  </w:abstractNum>
  <w:abstractNum w:abstractNumId="8">
    <w:nsid w:val="1DE76CAE"/>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2C50C7B"/>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80C02DE"/>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390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B2A229E"/>
    <w:multiLevelType w:val="hybridMultilevel"/>
    <w:tmpl w:val="E9E0F014"/>
    <w:lvl w:ilvl="0" w:tplc="BD3AD4C2">
      <w:start w:val="1"/>
      <w:numFmt w:val="decimal"/>
      <w:lvlText w:val="%1."/>
      <w:lvlJc w:val="left"/>
      <w:pPr>
        <w:ind w:left="502" w:hanging="360"/>
      </w:pPr>
      <w:rPr>
        <w:rFonts w:cs="Arial" w:hint="default"/>
        <w:b w:val="0"/>
        <w:i w:val="0"/>
        <w:color w:val="auto"/>
        <w:sz w:val="1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DC23374"/>
    <w:multiLevelType w:val="hybridMultilevel"/>
    <w:tmpl w:val="39FCF782"/>
    <w:lvl w:ilvl="0" w:tplc="540A0001">
      <w:start w:val="1"/>
      <w:numFmt w:val="bullet"/>
      <w:lvlText w:val=""/>
      <w:lvlJc w:val="left"/>
      <w:pPr>
        <w:ind w:left="1440" w:hanging="360"/>
      </w:pPr>
      <w:rPr>
        <w:rFonts w:ascii="Symbol" w:hAnsi="Symbol" w:hint="default"/>
      </w:rPr>
    </w:lvl>
    <w:lvl w:ilvl="1" w:tplc="540A0003" w:tentative="1">
      <w:start w:val="1"/>
      <w:numFmt w:val="bullet"/>
      <w:lvlText w:val="o"/>
      <w:lvlJc w:val="left"/>
      <w:pPr>
        <w:ind w:left="2160" w:hanging="360"/>
      </w:pPr>
      <w:rPr>
        <w:rFonts w:ascii="Courier New" w:hAnsi="Courier New" w:cs="Courier New" w:hint="default"/>
      </w:rPr>
    </w:lvl>
    <w:lvl w:ilvl="2" w:tplc="540A0005" w:tentative="1">
      <w:start w:val="1"/>
      <w:numFmt w:val="bullet"/>
      <w:lvlText w:val=""/>
      <w:lvlJc w:val="left"/>
      <w:pPr>
        <w:ind w:left="2880" w:hanging="360"/>
      </w:pPr>
      <w:rPr>
        <w:rFonts w:ascii="Wingdings" w:hAnsi="Wingdings" w:hint="default"/>
      </w:rPr>
    </w:lvl>
    <w:lvl w:ilvl="3" w:tplc="540A0001" w:tentative="1">
      <w:start w:val="1"/>
      <w:numFmt w:val="bullet"/>
      <w:lvlText w:val=""/>
      <w:lvlJc w:val="left"/>
      <w:pPr>
        <w:ind w:left="3600" w:hanging="360"/>
      </w:pPr>
      <w:rPr>
        <w:rFonts w:ascii="Symbol" w:hAnsi="Symbol" w:hint="default"/>
      </w:rPr>
    </w:lvl>
    <w:lvl w:ilvl="4" w:tplc="540A0003" w:tentative="1">
      <w:start w:val="1"/>
      <w:numFmt w:val="bullet"/>
      <w:lvlText w:val="o"/>
      <w:lvlJc w:val="left"/>
      <w:pPr>
        <w:ind w:left="4320" w:hanging="360"/>
      </w:pPr>
      <w:rPr>
        <w:rFonts w:ascii="Courier New" w:hAnsi="Courier New" w:cs="Courier New" w:hint="default"/>
      </w:rPr>
    </w:lvl>
    <w:lvl w:ilvl="5" w:tplc="540A0005" w:tentative="1">
      <w:start w:val="1"/>
      <w:numFmt w:val="bullet"/>
      <w:lvlText w:val=""/>
      <w:lvlJc w:val="left"/>
      <w:pPr>
        <w:ind w:left="5040" w:hanging="360"/>
      </w:pPr>
      <w:rPr>
        <w:rFonts w:ascii="Wingdings" w:hAnsi="Wingdings" w:hint="default"/>
      </w:rPr>
    </w:lvl>
    <w:lvl w:ilvl="6" w:tplc="540A0001" w:tentative="1">
      <w:start w:val="1"/>
      <w:numFmt w:val="bullet"/>
      <w:lvlText w:val=""/>
      <w:lvlJc w:val="left"/>
      <w:pPr>
        <w:ind w:left="5760" w:hanging="360"/>
      </w:pPr>
      <w:rPr>
        <w:rFonts w:ascii="Symbol" w:hAnsi="Symbol" w:hint="default"/>
      </w:rPr>
    </w:lvl>
    <w:lvl w:ilvl="7" w:tplc="540A0003" w:tentative="1">
      <w:start w:val="1"/>
      <w:numFmt w:val="bullet"/>
      <w:lvlText w:val="o"/>
      <w:lvlJc w:val="left"/>
      <w:pPr>
        <w:ind w:left="6480" w:hanging="360"/>
      </w:pPr>
      <w:rPr>
        <w:rFonts w:ascii="Courier New" w:hAnsi="Courier New" w:cs="Courier New" w:hint="default"/>
      </w:rPr>
    </w:lvl>
    <w:lvl w:ilvl="8" w:tplc="540A0005" w:tentative="1">
      <w:start w:val="1"/>
      <w:numFmt w:val="bullet"/>
      <w:lvlText w:val=""/>
      <w:lvlJc w:val="left"/>
      <w:pPr>
        <w:ind w:left="7200" w:hanging="360"/>
      </w:pPr>
      <w:rPr>
        <w:rFonts w:ascii="Wingdings" w:hAnsi="Wingdings" w:hint="default"/>
      </w:rPr>
    </w:lvl>
  </w:abstractNum>
  <w:abstractNum w:abstractNumId="13">
    <w:nsid w:val="2DF55E9E"/>
    <w:multiLevelType w:val="hybridMultilevel"/>
    <w:tmpl w:val="5BAAF83C"/>
    <w:lvl w:ilvl="0" w:tplc="E42638B2">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14">
    <w:nsid w:val="2F6B53F1"/>
    <w:multiLevelType w:val="hybridMultilevel"/>
    <w:tmpl w:val="06789694"/>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nsid w:val="305850A6"/>
    <w:multiLevelType w:val="hybridMultilevel"/>
    <w:tmpl w:val="4D226840"/>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6">
    <w:nsid w:val="337D0B49"/>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40B40FC"/>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6976DA6"/>
    <w:multiLevelType w:val="hybridMultilevel"/>
    <w:tmpl w:val="0BE2412C"/>
    <w:lvl w:ilvl="0" w:tplc="240A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nsid w:val="36B216B1"/>
    <w:multiLevelType w:val="hybridMultilevel"/>
    <w:tmpl w:val="639AA134"/>
    <w:lvl w:ilvl="0" w:tplc="7A404480">
      <w:start w:val="1"/>
      <w:numFmt w:val="decimal"/>
      <w:lvlText w:val="%1."/>
      <w:lvlJc w:val="left"/>
      <w:pPr>
        <w:ind w:left="737" w:hanging="360"/>
      </w:pPr>
      <w:rPr>
        <w:rFonts w:cs="Arial" w:hint="default"/>
        <w:b w:val="0"/>
        <w:i w:val="0"/>
        <w:color w:val="auto"/>
        <w:sz w:val="22"/>
      </w:rPr>
    </w:lvl>
    <w:lvl w:ilvl="1" w:tplc="040A0019" w:tentative="1">
      <w:start w:val="1"/>
      <w:numFmt w:val="lowerLetter"/>
      <w:lvlText w:val="%2."/>
      <w:lvlJc w:val="left"/>
      <w:pPr>
        <w:ind w:left="1457" w:hanging="360"/>
      </w:pPr>
    </w:lvl>
    <w:lvl w:ilvl="2" w:tplc="040A001B" w:tentative="1">
      <w:start w:val="1"/>
      <w:numFmt w:val="lowerRoman"/>
      <w:lvlText w:val="%3."/>
      <w:lvlJc w:val="right"/>
      <w:pPr>
        <w:ind w:left="2177" w:hanging="180"/>
      </w:pPr>
    </w:lvl>
    <w:lvl w:ilvl="3" w:tplc="040A000F" w:tentative="1">
      <w:start w:val="1"/>
      <w:numFmt w:val="decimal"/>
      <w:lvlText w:val="%4."/>
      <w:lvlJc w:val="left"/>
      <w:pPr>
        <w:ind w:left="2897" w:hanging="360"/>
      </w:pPr>
    </w:lvl>
    <w:lvl w:ilvl="4" w:tplc="040A0019" w:tentative="1">
      <w:start w:val="1"/>
      <w:numFmt w:val="lowerLetter"/>
      <w:lvlText w:val="%5."/>
      <w:lvlJc w:val="left"/>
      <w:pPr>
        <w:ind w:left="3617" w:hanging="360"/>
      </w:pPr>
    </w:lvl>
    <w:lvl w:ilvl="5" w:tplc="040A001B" w:tentative="1">
      <w:start w:val="1"/>
      <w:numFmt w:val="lowerRoman"/>
      <w:lvlText w:val="%6."/>
      <w:lvlJc w:val="right"/>
      <w:pPr>
        <w:ind w:left="4337" w:hanging="180"/>
      </w:pPr>
    </w:lvl>
    <w:lvl w:ilvl="6" w:tplc="040A000F" w:tentative="1">
      <w:start w:val="1"/>
      <w:numFmt w:val="decimal"/>
      <w:lvlText w:val="%7."/>
      <w:lvlJc w:val="left"/>
      <w:pPr>
        <w:ind w:left="5057" w:hanging="360"/>
      </w:pPr>
    </w:lvl>
    <w:lvl w:ilvl="7" w:tplc="040A0019" w:tentative="1">
      <w:start w:val="1"/>
      <w:numFmt w:val="lowerLetter"/>
      <w:lvlText w:val="%8."/>
      <w:lvlJc w:val="left"/>
      <w:pPr>
        <w:ind w:left="5777" w:hanging="360"/>
      </w:pPr>
    </w:lvl>
    <w:lvl w:ilvl="8" w:tplc="040A001B" w:tentative="1">
      <w:start w:val="1"/>
      <w:numFmt w:val="lowerRoman"/>
      <w:lvlText w:val="%9."/>
      <w:lvlJc w:val="right"/>
      <w:pPr>
        <w:ind w:left="6497" w:hanging="180"/>
      </w:pPr>
    </w:lvl>
  </w:abstractNum>
  <w:abstractNum w:abstractNumId="20">
    <w:nsid w:val="36B27DFE"/>
    <w:multiLevelType w:val="multilevel"/>
    <w:tmpl w:val="20D01C1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92B6496"/>
    <w:multiLevelType w:val="hybridMultilevel"/>
    <w:tmpl w:val="3DE0390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2">
    <w:nsid w:val="3C7A6196"/>
    <w:multiLevelType w:val="multilevel"/>
    <w:tmpl w:val="0CE034F6"/>
    <w:lvl w:ilvl="0">
      <w:start w:val="1"/>
      <w:numFmt w:val="upperRoman"/>
      <w:lvlText w:val="%1."/>
      <w:lvlJc w:val="right"/>
      <w:pPr>
        <w:ind w:left="720" w:hanging="360"/>
      </w:p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476233A3"/>
    <w:multiLevelType w:val="hybridMultilevel"/>
    <w:tmpl w:val="59208ADE"/>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24">
    <w:nsid w:val="49CC5CF1"/>
    <w:multiLevelType w:val="multilevel"/>
    <w:tmpl w:val="438A9894"/>
    <w:lvl w:ilvl="0">
      <w:start w:val="1"/>
      <w:numFmt w:val="decimal"/>
      <w:lvlText w:val="%1."/>
      <w:lvlJc w:val="left"/>
      <w:pPr>
        <w:ind w:left="720" w:hanging="360"/>
      </w:pPr>
      <w:rPr>
        <w:rFonts w:cs="Arial" w:hint="default"/>
        <w:b w:val="0"/>
        <w:i w:val="0"/>
        <w:color w:val="auto"/>
        <w:sz w:val="16"/>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BBA5297"/>
    <w:multiLevelType w:val="hybridMultilevel"/>
    <w:tmpl w:val="7BF62E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4E6245FC"/>
    <w:multiLevelType w:val="multilevel"/>
    <w:tmpl w:val="240A001F"/>
    <w:lvl w:ilvl="0">
      <w:start w:val="1"/>
      <w:numFmt w:val="decimal"/>
      <w:lvlText w:val="%1."/>
      <w:lvlJc w:val="left"/>
      <w:pPr>
        <w:ind w:left="360" w:hanging="360"/>
      </w:pPr>
      <w:rPr>
        <w:rFonts w:hint="default"/>
        <w:b w:val="0"/>
        <w:bCs/>
        <w:i w:val="0"/>
        <w:color w:val="000000" w:themeColor="text1"/>
        <w:sz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35A5D7A"/>
    <w:multiLevelType w:val="hybridMultilevel"/>
    <w:tmpl w:val="92EA9FAA"/>
    <w:lvl w:ilvl="0" w:tplc="DFF65DD6">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58E6A44"/>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5CF2E1C"/>
    <w:multiLevelType w:val="hybridMultilevel"/>
    <w:tmpl w:val="9266F902"/>
    <w:lvl w:ilvl="0" w:tplc="540A0001">
      <w:start w:val="1"/>
      <w:numFmt w:val="bullet"/>
      <w:lvlText w:val=""/>
      <w:lvlJc w:val="left"/>
      <w:pPr>
        <w:ind w:left="1440" w:hanging="360"/>
      </w:pPr>
      <w:rPr>
        <w:rFonts w:ascii="Symbol" w:hAnsi="Symbol" w:hint="default"/>
      </w:rPr>
    </w:lvl>
    <w:lvl w:ilvl="1" w:tplc="540A0003" w:tentative="1">
      <w:start w:val="1"/>
      <w:numFmt w:val="bullet"/>
      <w:lvlText w:val="o"/>
      <w:lvlJc w:val="left"/>
      <w:pPr>
        <w:ind w:left="2160" w:hanging="360"/>
      </w:pPr>
      <w:rPr>
        <w:rFonts w:ascii="Courier New" w:hAnsi="Courier New" w:cs="Courier New" w:hint="default"/>
      </w:rPr>
    </w:lvl>
    <w:lvl w:ilvl="2" w:tplc="540A0005" w:tentative="1">
      <w:start w:val="1"/>
      <w:numFmt w:val="bullet"/>
      <w:lvlText w:val=""/>
      <w:lvlJc w:val="left"/>
      <w:pPr>
        <w:ind w:left="2880" w:hanging="360"/>
      </w:pPr>
      <w:rPr>
        <w:rFonts w:ascii="Wingdings" w:hAnsi="Wingdings" w:hint="default"/>
      </w:rPr>
    </w:lvl>
    <w:lvl w:ilvl="3" w:tplc="540A0001" w:tentative="1">
      <w:start w:val="1"/>
      <w:numFmt w:val="bullet"/>
      <w:lvlText w:val=""/>
      <w:lvlJc w:val="left"/>
      <w:pPr>
        <w:ind w:left="3600" w:hanging="360"/>
      </w:pPr>
      <w:rPr>
        <w:rFonts w:ascii="Symbol" w:hAnsi="Symbol" w:hint="default"/>
      </w:rPr>
    </w:lvl>
    <w:lvl w:ilvl="4" w:tplc="540A0003" w:tentative="1">
      <w:start w:val="1"/>
      <w:numFmt w:val="bullet"/>
      <w:lvlText w:val="o"/>
      <w:lvlJc w:val="left"/>
      <w:pPr>
        <w:ind w:left="4320" w:hanging="360"/>
      </w:pPr>
      <w:rPr>
        <w:rFonts w:ascii="Courier New" w:hAnsi="Courier New" w:cs="Courier New" w:hint="default"/>
      </w:rPr>
    </w:lvl>
    <w:lvl w:ilvl="5" w:tplc="540A0005" w:tentative="1">
      <w:start w:val="1"/>
      <w:numFmt w:val="bullet"/>
      <w:lvlText w:val=""/>
      <w:lvlJc w:val="left"/>
      <w:pPr>
        <w:ind w:left="5040" w:hanging="360"/>
      </w:pPr>
      <w:rPr>
        <w:rFonts w:ascii="Wingdings" w:hAnsi="Wingdings" w:hint="default"/>
      </w:rPr>
    </w:lvl>
    <w:lvl w:ilvl="6" w:tplc="540A0001" w:tentative="1">
      <w:start w:val="1"/>
      <w:numFmt w:val="bullet"/>
      <w:lvlText w:val=""/>
      <w:lvlJc w:val="left"/>
      <w:pPr>
        <w:ind w:left="5760" w:hanging="360"/>
      </w:pPr>
      <w:rPr>
        <w:rFonts w:ascii="Symbol" w:hAnsi="Symbol" w:hint="default"/>
      </w:rPr>
    </w:lvl>
    <w:lvl w:ilvl="7" w:tplc="540A0003" w:tentative="1">
      <w:start w:val="1"/>
      <w:numFmt w:val="bullet"/>
      <w:lvlText w:val="o"/>
      <w:lvlJc w:val="left"/>
      <w:pPr>
        <w:ind w:left="6480" w:hanging="360"/>
      </w:pPr>
      <w:rPr>
        <w:rFonts w:ascii="Courier New" w:hAnsi="Courier New" w:cs="Courier New" w:hint="default"/>
      </w:rPr>
    </w:lvl>
    <w:lvl w:ilvl="8" w:tplc="540A0005" w:tentative="1">
      <w:start w:val="1"/>
      <w:numFmt w:val="bullet"/>
      <w:lvlText w:val=""/>
      <w:lvlJc w:val="left"/>
      <w:pPr>
        <w:ind w:left="7200" w:hanging="360"/>
      </w:pPr>
      <w:rPr>
        <w:rFonts w:ascii="Wingdings" w:hAnsi="Wingdings" w:hint="default"/>
      </w:rPr>
    </w:lvl>
  </w:abstractNum>
  <w:abstractNum w:abstractNumId="30">
    <w:nsid w:val="56F70009"/>
    <w:multiLevelType w:val="hybridMultilevel"/>
    <w:tmpl w:val="F104DE54"/>
    <w:lvl w:ilvl="0" w:tplc="DFF65DD6">
      <w:start w:val="1"/>
      <w:numFmt w:val="bullet"/>
      <w:lvlText w:val=""/>
      <w:lvlJc w:val="left"/>
      <w:pPr>
        <w:ind w:left="1145" w:hanging="360"/>
      </w:pPr>
      <w:rPr>
        <w:rFonts w:ascii="Symbol" w:hAnsi="Symbol" w:hint="default"/>
        <w:sz w:val="16"/>
      </w:rPr>
    </w:lvl>
    <w:lvl w:ilvl="1" w:tplc="240A0003" w:tentative="1">
      <w:start w:val="1"/>
      <w:numFmt w:val="bullet"/>
      <w:lvlText w:val="o"/>
      <w:lvlJc w:val="left"/>
      <w:pPr>
        <w:ind w:left="1865" w:hanging="360"/>
      </w:pPr>
      <w:rPr>
        <w:rFonts w:ascii="Courier New" w:hAnsi="Courier New" w:cs="Courier New" w:hint="default"/>
      </w:rPr>
    </w:lvl>
    <w:lvl w:ilvl="2" w:tplc="240A0005" w:tentative="1">
      <w:start w:val="1"/>
      <w:numFmt w:val="bullet"/>
      <w:lvlText w:val=""/>
      <w:lvlJc w:val="left"/>
      <w:pPr>
        <w:ind w:left="2585" w:hanging="360"/>
      </w:pPr>
      <w:rPr>
        <w:rFonts w:ascii="Wingdings" w:hAnsi="Wingdings" w:hint="default"/>
      </w:rPr>
    </w:lvl>
    <w:lvl w:ilvl="3" w:tplc="240A0001" w:tentative="1">
      <w:start w:val="1"/>
      <w:numFmt w:val="bullet"/>
      <w:lvlText w:val=""/>
      <w:lvlJc w:val="left"/>
      <w:pPr>
        <w:ind w:left="3305" w:hanging="360"/>
      </w:pPr>
      <w:rPr>
        <w:rFonts w:ascii="Symbol" w:hAnsi="Symbol" w:hint="default"/>
      </w:rPr>
    </w:lvl>
    <w:lvl w:ilvl="4" w:tplc="240A0003" w:tentative="1">
      <w:start w:val="1"/>
      <w:numFmt w:val="bullet"/>
      <w:lvlText w:val="o"/>
      <w:lvlJc w:val="left"/>
      <w:pPr>
        <w:ind w:left="4025" w:hanging="360"/>
      </w:pPr>
      <w:rPr>
        <w:rFonts w:ascii="Courier New" w:hAnsi="Courier New" w:cs="Courier New" w:hint="default"/>
      </w:rPr>
    </w:lvl>
    <w:lvl w:ilvl="5" w:tplc="240A0005" w:tentative="1">
      <w:start w:val="1"/>
      <w:numFmt w:val="bullet"/>
      <w:lvlText w:val=""/>
      <w:lvlJc w:val="left"/>
      <w:pPr>
        <w:ind w:left="4745" w:hanging="360"/>
      </w:pPr>
      <w:rPr>
        <w:rFonts w:ascii="Wingdings" w:hAnsi="Wingdings" w:hint="default"/>
      </w:rPr>
    </w:lvl>
    <w:lvl w:ilvl="6" w:tplc="240A0001" w:tentative="1">
      <w:start w:val="1"/>
      <w:numFmt w:val="bullet"/>
      <w:lvlText w:val=""/>
      <w:lvlJc w:val="left"/>
      <w:pPr>
        <w:ind w:left="5465" w:hanging="360"/>
      </w:pPr>
      <w:rPr>
        <w:rFonts w:ascii="Symbol" w:hAnsi="Symbol" w:hint="default"/>
      </w:rPr>
    </w:lvl>
    <w:lvl w:ilvl="7" w:tplc="240A0003" w:tentative="1">
      <w:start w:val="1"/>
      <w:numFmt w:val="bullet"/>
      <w:lvlText w:val="o"/>
      <w:lvlJc w:val="left"/>
      <w:pPr>
        <w:ind w:left="6185" w:hanging="360"/>
      </w:pPr>
      <w:rPr>
        <w:rFonts w:ascii="Courier New" w:hAnsi="Courier New" w:cs="Courier New" w:hint="default"/>
      </w:rPr>
    </w:lvl>
    <w:lvl w:ilvl="8" w:tplc="240A0005" w:tentative="1">
      <w:start w:val="1"/>
      <w:numFmt w:val="bullet"/>
      <w:lvlText w:val=""/>
      <w:lvlJc w:val="left"/>
      <w:pPr>
        <w:ind w:left="6905" w:hanging="360"/>
      </w:pPr>
      <w:rPr>
        <w:rFonts w:ascii="Wingdings" w:hAnsi="Wingdings" w:hint="default"/>
      </w:rPr>
    </w:lvl>
  </w:abstractNum>
  <w:abstractNum w:abstractNumId="31">
    <w:nsid w:val="57FE06A5"/>
    <w:multiLevelType w:val="hybridMultilevel"/>
    <w:tmpl w:val="43F8E592"/>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32">
    <w:nsid w:val="5953144C"/>
    <w:multiLevelType w:val="multilevel"/>
    <w:tmpl w:val="438A9894"/>
    <w:lvl w:ilvl="0">
      <w:start w:val="1"/>
      <w:numFmt w:val="decimal"/>
      <w:lvlText w:val="%1."/>
      <w:lvlJc w:val="left"/>
      <w:pPr>
        <w:ind w:left="720" w:hanging="360"/>
      </w:pPr>
      <w:rPr>
        <w:rFonts w:cs="Arial" w:hint="default"/>
        <w:b w:val="0"/>
        <w:i w:val="0"/>
        <w:color w:val="auto"/>
        <w:sz w:val="16"/>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63C007D2"/>
    <w:multiLevelType w:val="multilevel"/>
    <w:tmpl w:val="240A001F"/>
    <w:lvl w:ilvl="0">
      <w:start w:val="1"/>
      <w:numFmt w:val="decimal"/>
      <w:lvlText w:val="%1."/>
      <w:lvlJc w:val="left"/>
      <w:pPr>
        <w:ind w:left="786" w:hanging="360"/>
      </w:pPr>
      <w:rPr>
        <w:rFonts w:hint="default"/>
      </w:r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34">
    <w:nsid w:val="68E61A4A"/>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6B8F0C31"/>
    <w:multiLevelType w:val="hybridMultilevel"/>
    <w:tmpl w:val="CA4E9628"/>
    <w:lvl w:ilvl="0" w:tplc="DFF65DD6">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6EC254E0"/>
    <w:multiLevelType w:val="hybridMultilevel"/>
    <w:tmpl w:val="1F02DCE6"/>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6F4D352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75E648AC"/>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76A27AD2"/>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78576A0D"/>
    <w:multiLevelType w:val="hybridMultilevel"/>
    <w:tmpl w:val="F034B1F2"/>
    <w:lvl w:ilvl="0" w:tplc="B20E69D4">
      <w:start w:val="1"/>
      <w:numFmt w:val="decimal"/>
      <w:lvlText w:val="%1."/>
      <w:lvlJc w:val="left"/>
      <w:pPr>
        <w:ind w:left="737" w:hanging="360"/>
      </w:pPr>
      <w:rPr>
        <w:rFonts w:cs="Arial" w:hint="default"/>
        <w:b w:val="0"/>
        <w:i w:val="0"/>
        <w:color w:val="auto"/>
        <w:sz w:val="16"/>
      </w:rPr>
    </w:lvl>
    <w:lvl w:ilvl="1" w:tplc="FFFFFFFF" w:tentative="1">
      <w:start w:val="1"/>
      <w:numFmt w:val="lowerLetter"/>
      <w:lvlText w:val="%2."/>
      <w:lvlJc w:val="left"/>
      <w:pPr>
        <w:ind w:left="1457" w:hanging="360"/>
      </w:pPr>
    </w:lvl>
    <w:lvl w:ilvl="2" w:tplc="FFFFFFFF" w:tentative="1">
      <w:start w:val="1"/>
      <w:numFmt w:val="lowerRoman"/>
      <w:lvlText w:val="%3."/>
      <w:lvlJc w:val="right"/>
      <w:pPr>
        <w:ind w:left="2177" w:hanging="180"/>
      </w:pPr>
    </w:lvl>
    <w:lvl w:ilvl="3" w:tplc="FFFFFFFF" w:tentative="1">
      <w:start w:val="1"/>
      <w:numFmt w:val="decimal"/>
      <w:lvlText w:val="%4."/>
      <w:lvlJc w:val="left"/>
      <w:pPr>
        <w:ind w:left="2897" w:hanging="360"/>
      </w:pPr>
    </w:lvl>
    <w:lvl w:ilvl="4" w:tplc="FFFFFFFF" w:tentative="1">
      <w:start w:val="1"/>
      <w:numFmt w:val="lowerLetter"/>
      <w:lvlText w:val="%5."/>
      <w:lvlJc w:val="left"/>
      <w:pPr>
        <w:ind w:left="3617" w:hanging="360"/>
      </w:pPr>
    </w:lvl>
    <w:lvl w:ilvl="5" w:tplc="FFFFFFFF" w:tentative="1">
      <w:start w:val="1"/>
      <w:numFmt w:val="lowerRoman"/>
      <w:lvlText w:val="%6."/>
      <w:lvlJc w:val="right"/>
      <w:pPr>
        <w:ind w:left="4337" w:hanging="180"/>
      </w:pPr>
    </w:lvl>
    <w:lvl w:ilvl="6" w:tplc="FFFFFFFF" w:tentative="1">
      <w:start w:val="1"/>
      <w:numFmt w:val="decimal"/>
      <w:lvlText w:val="%7."/>
      <w:lvlJc w:val="left"/>
      <w:pPr>
        <w:ind w:left="5057" w:hanging="360"/>
      </w:pPr>
    </w:lvl>
    <w:lvl w:ilvl="7" w:tplc="FFFFFFFF" w:tentative="1">
      <w:start w:val="1"/>
      <w:numFmt w:val="lowerLetter"/>
      <w:lvlText w:val="%8."/>
      <w:lvlJc w:val="left"/>
      <w:pPr>
        <w:ind w:left="5777" w:hanging="360"/>
      </w:pPr>
    </w:lvl>
    <w:lvl w:ilvl="8" w:tplc="FFFFFFFF" w:tentative="1">
      <w:start w:val="1"/>
      <w:numFmt w:val="lowerRoman"/>
      <w:lvlText w:val="%9."/>
      <w:lvlJc w:val="right"/>
      <w:pPr>
        <w:ind w:left="6497" w:hanging="180"/>
      </w:pPr>
    </w:lvl>
  </w:abstractNum>
  <w:abstractNum w:abstractNumId="41">
    <w:nsid w:val="7EDB7617"/>
    <w:multiLevelType w:val="hybridMultilevel"/>
    <w:tmpl w:val="445859C0"/>
    <w:lvl w:ilvl="0" w:tplc="DFF65DD6">
      <w:start w:val="1"/>
      <w:numFmt w:val="bullet"/>
      <w:lvlText w:val=""/>
      <w:lvlJc w:val="left"/>
      <w:pPr>
        <w:ind w:left="1440" w:hanging="360"/>
      </w:pPr>
      <w:rPr>
        <w:rFonts w:ascii="Symbol" w:hAnsi="Symbol" w:hint="default"/>
        <w:sz w:val="16"/>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nsid w:val="7F095F96"/>
    <w:multiLevelType w:val="hybridMultilevel"/>
    <w:tmpl w:val="8BCA36AE"/>
    <w:lvl w:ilvl="0" w:tplc="0A12BD6C">
      <w:start w:val="1"/>
      <w:numFmt w:val="decimal"/>
      <w:lvlText w:val="%1."/>
      <w:lvlJc w:val="left"/>
      <w:pPr>
        <w:ind w:left="389" w:hanging="248"/>
      </w:pPr>
      <w:rPr>
        <w:rFonts w:ascii="Arial" w:eastAsia="Arial" w:hAnsi="Arial" w:cs="Arial" w:hint="default"/>
        <w:b/>
        <w:bCs/>
        <w:i w:val="0"/>
        <w:iCs w:val="0"/>
        <w:spacing w:val="-2"/>
        <w:w w:val="101"/>
        <w:sz w:val="18"/>
        <w:szCs w:val="18"/>
        <w:lang w:val="es-ES" w:eastAsia="en-US" w:bidi="ar-SA"/>
      </w:rPr>
    </w:lvl>
    <w:lvl w:ilvl="1" w:tplc="6F8E1076">
      <w:numFmt w:val="bullet"/>
      <w:lvlText w:val="•"/>
      <w:lvlJc w:val="left"/>
      <w:pPr>
        <w:ind w:left="1193" w:hanging="248"/>
      </w:pPr>
      <w:rPr>
        <w:rFonts w:hint="default"/>
        <w:lang w:val="es-ES" w:eastAsia="en-US" w:bidi="ar-SA"/>
      </w:rPr>
    </w:lvl>
    <w:lvl w:ilvl="2" w:tplc="D31216BA">
      <w:numFmt w:val="bullet"/>
      <w:lvlText w:val="•"/>
      <w:lvlJc w:val="left"/>
      <w:pPr>
        <w:ind w:left="2006" w:hanging="248"/>
      </w:pPr>
      <w:rPr>
        <w:rFonts w:hint="default"/>
        <w:lang w:val="es-ES" w:eastAsia="en-US" w:bidi="ar-SA"/>
      </w:rPr>
    </w:lvl>
    <w:lvl w:ilvl="3" w:tplc="3EF21948">
      <w:numFmt w:val="bullet"/>
      <w:lvlText w:val="•"/>
      <w:lvlJc w:val="left"/>
      <w:pPr>
        <w:ind w:left="2819" w:hanging="248"/>
      </w:pPr>
      <w:rPr>
        <w:rFonts w:hint="default"/>
        <w:lang w:val="es-ES" w:eastAsia="en-US" w:bidi="ar-SA"/>
      </w:rPr>
    </w:lvl>
    <w:lvl w:ilvl="4" w:tplc="4F4804DC">
      <w:numFmt w:val="bullet"/>
      <w:lvlText w:val="•"/>
      <w:lvlJc w:val="left"/>
      <w:pPr>
        <w:ind w:left="3632" w:hanging="248"/>
      </w:pPr>
      <w:rPr>
        <w:rFonts w:hint="default"/>
        <w:lang w:val="es-ES" w:eastAsia="en-US" w:bidi="ar-SA"/>
      </w:rPr>
    </w:lvl>
    <w:lvl w:ilvl="5" w:tplc="CCFA15AC">
      <w:numFmt w:val="bullet"/>
      <w:lvlText w:val="•"/>
      <w:lvlJc w:val="left"/>
      <w:pPr>
        <w:ind w:left="4445" w:hanging="248"/>
      </w:pPr>
      <w:rPr>
        <w:rFonts w:hint="default"/>
        <w:lang w:val="es-ES" w:eastAsia="en-US" w:bidi="ar-SA"/>
      </w:rPr>
    </w:lvl>
    <w:lvl w:ilvl="6" w:tplc="DFDED6A2">
      <w:numFmt w:val="bullet"/>
      <w:lvlText w:val="•"/>
      <w:lvlJc w:val="left"/>
      <w:pPr>
        <w:ind w:left="5258" w:hanging="248"/>
      </w:pPr>
      <w:rPr>
        <w:rFonts w:hint="default"/>
        <w:lang w:val="es-ES" w:eastAsia="en-US" w:bidi="ar-SA"/>
      </w:rPr>
    </w:lvl>
    <w:lvl w:ilvl="7" w:tplc="92B81EE6">
      <w:numFmt w:val="bullet"/>
      <w:lvlText w:val="•"/>
      <w:lvlJc w:val="left"/>
      <w:pPr>
        <w:ind w:left="6071" w:hanging="248"/>
      </w:pPr>
      <w:rPr>
        <w:rFonts w:hint="default"/>
        <w:lang w:val="es-ES" w:eastAsia="en-US" w:bidi="ar-SA"/>
      </w:rPr>
    </w:lvl>
    <w:lvl w:ilvl="8" w:tplc="BF9EB95E">
      <w:numFmt w:val="bullet"/>
      <w:lvlText w:val="•"/>
      <w:lvlJc w:val="left"/>
      <w:pPr>
        <w:ind w:left="6884" w:hanging="248"/>
      </w:pPr>
      <w:rPr>
        <w:rFonts w:hint="default"/>
        <w:lang w:val="es-ES" w:eastAsia="en-US" w:bidi="ar-SA"/>
      </w:rPr>
    </w:lvl>
  </w:abstractNum>
  <w:abstractNum w:abstractNumId="43">
    <w:nsid w:val="7F855528"/>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7"/>
  </w:num>
  <w:num w:numId="2">
    <w:abstractNumId w:val="2"/>
  </w:num>
  <w:num w:numId="3">
    <w:abstractNumId w:val="4"/>
  </w:num>
  <w:num w:numId="4">
    <w:abstractNumId w:val="36"/>
  </w:num>
  <w:num w:numId="5">
    <w:abstractNumId w:val="33"/>
  </w:num>
  <w:num w:numId="6">
    <w:abstractNumId w:val="28"/>
  </w:num>
  <w:num w:numId="7">
    <w:abstractNumId w:val="10"/>
  </w:num>
  <w:num w:numId="8">
    <w:abstractNumId w:val="25"/>
  </w:num>
  <w:num w:numId="9">
    <w:abstractNumId w:val="16"/>
  </w:num>
  <w:num w:numId="10">
    <w:abstractNumId w:val="1"/>
  </w:num>
  <w:num w:numId="11">
    <w:abstractNumId w:val="3"/>
  </w:num>
  <w:num w:numId="12">
    <w:abstractNumId w:val="11"/>
  </w:num>
  <w:num w:numId="13">
    <w:abstractNumId w:val="34"/>
  </w:num>
  <w:num w:numId="14">
    <w:abstractNumId w:val="26"/>
  </w:num>
  <w:num w:numId="15">
    <w:abstractNumId w:val="27"/>
  </w:num>
  <w:num w:numId="16">
    <w:abstractNumId w:val="5"/>
  </w:num>
  <w:num w:numId="17">
    <w:abstractNumId w:val="39"/>
  </w:num>
  <w:num w:numId="18">
    <w:abstractNumId w:val="22"/>
  </w:num>
  <w:num w:numId="19">
    <w:abstractNumId w:val="24"/>
  </w:num>
  <w:num w:numId="20">
    <w:abstractNumId w:val="8"/>
  </w:num>
  <w:num w:numId="21">
    <w:abstractNumId w:val="43"/>
  </w:num>
  <w:num w:numId="22">
    <w:abstractNumId w:val="30"/>
  </w:num>
  <w:num w:numId="23">
    <w:abstractNumId w:val="0"/>
  </w:num>
  <w:num w:numId="24">
    <w:abstractNumId w:val="15"/>
  </w:num>
  <w:num w:numId="25">
    <w:abstractNumId w:val="14"/>
  </w:num>
  <w:num w:numId="26">
    <w:abstractNumId w:val="13"/>
  </w:num>
  <w:num w:numId="27">
    <w:abstractNumId w:val="12"/>
  </w:num>
  <w:num w:numId="28">
    <w:abstractNumId w:val="29"/>
  </w:num>
  <w:num w:numId="29">
    <w:abstractNumId w:val="18"/>
  </w:num>
  <w:num w:numId="30">
    <w:abstractNumId w:val="20"/>
  </w:num>
  <w:num w:numId="31">
    <w:abstractNumId w:val="9"/>
  </w:num>
  <w:num w:numId="32">
    <w:abstractNumId w:val="41"/>
  </w:num>
  <w:num w:numId="33">
    <w:abstractNumId w:val="21"/>
  </w:num>
  <w:num w:numId="34">
    <w:abstractNumId w:val="32"/>
  </w:num>
  <w:num w:numId="35">
    <w:abstractNumId w:val="7"/>
  </w:num>
  <w:num w:numId="36">
    <w:abstractNumId w:val="35"/>
  </w:num>
  <w:num w:numId="37">
    <w:abstractNumId w:val="31"/>
  </w:num>
  <w:num w:numId="38">
    <w:abstractNumId w:val="23"/>
  </w:num>
  <w:num w:numId="39">
    <w:abstractNumId w:val="17"/>
  </w:num>
  <w:num w:numId="40">
    <w:abstractNumId w:val="38"/>
  </w:num>
  <w:num w:numId="41">
    <w:abstractNumId w:val="19"/>
  </w:num>
  <w:num w:numId="42">
    <w:abstractNumId w:val="6"/>
  </w:num>
  <w:num w:numId="43">
    <w:abstractNumId w:val="40"/>
  </w:num>
  <w:num w:numId="44">
    <w:abstractNumId w:val="4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F39"/>
    <w:rsid w:val="000003E6"/>
    <w:rsid w:val="0000077A"/>
    <w:rsid w:val="000014C6"/>
    <w:rsid w:val="0000229D"/>
    <w:rsid w:val="00002407"/>
    <w:rsid w:val="00002E40"/>
    <w:rsid w:val="00005752"/>
    <w:rsid w:val="00005E33"/>
    <w:rsid w:val="0000615A"/>
    <w:rsid w:val="00006A2F"/>
    <w:rsid w:val="00006E54"/>
    <w:rsid w:val="00007105"/>
    <w:rsid w:val="00007B75"/>
    <w:rsid w:val="00010938"/>
    <w:rsid w:val="0001200A"/>
    <w:rsid w:val="00012C66"/>
    <w:rsid w:val="000132EE"/>
    <w:rsid w:val="000134CF"/>
    <w:rsid w:val="00017081"/>
    <w:rsid w:val="000172C4"/>
    <w:rsid w:val="00017383"/>
    <w:rsid w:val="00017391"/>
    <w:rsid w:val="00017B3F"/>
    <w:rsid w:val="0002308D"/>
    <w:rsid w:val="0002584D"/>
    <w:rsid w:val="00026D8E"/>
    <w:rsid w:val="00030DB4"/>
    <w:rsid w:val="000313D7"/>
    <w:rsid w:val="0003192C"/>
    <w:rsid w:val="00031FF1"/>
    <w:rsid w:val="000334AD"/>
    <w:rsid w:val="000334AF"/>
    <w:rsid w:val="00033E51"/>
    <w:rsid w:val="000341A3"/>
    <w:rsid w:val="00035606"/>
    <w:rsid w:val="00036081"/>
    <w:rsid w:val="00036501"/>
    <w:rsid w:val="00037A8D"/>
    <w:rsid w:val="00041314"/>
    <w:rsid w:val="000416FA"/>
    <w:rsid w:val="00042E65"/>
    <w:rsid w:val="000430B7"/>
    <w:rsid w:val="00043109"/>
    <w:rsid w:val="00043FE7"/>
    <w:rsid w:val="0004588D"/>
    <w:rsid w:val="00045E26"/>
    <w:rsid w:val="000470B5"/>
    <w:rsid w:val="000473A1"/>
    <w:rsid w:val="000519D1"/>
    <w:rsid w:val="00052096"/>
    <w:rsid w:val="00052449"/>
    <w:rsid w:val="00052C8F"/>
    <w:rsid w:val="00052F91"/>
    <w:rsid w:val="00053DB2"/>
    <w:rsid w:val="0005470F"/>
    <w:rsid w:val="0005594F"/>
    <w:rsid w:val="0005658D"/>
    <w:rsid w:val="00056851"/>
    <w:rsid w:val="00060646"/>
    <w:rsid w:val="000611B0"/>
    <w:rsid w:val="000613D6"/>
    <w:rsid w:val="000613EF"/>
    <w:rsid w:val="0006263F"/>
    <w:rsid w:val="000627D5"/>
    <w:rsid w:val="00064194"/>
    <w:rsid w:val="00064F9A"/>
    <w:rsid w:val="0006665B"/>
    <w:rsid w:val="0006673D"/>
    <w:rsid w:val="000673E7"/>
    <w:rsid w:val="00067A5A"/>
    <w:rsid w:val="00067BFC"/>
    <w:rsid w:val="00071830"/>
    <w:rsid w:val="00071A0D"/>
    <w:rsid w:val="00071A27"/>
    <w:rsid w:val="000725E2"/>
    <w:rsid w:val="000729FC"/>
    <w:rsid w:val="000735D7"/>
    <w:rsid w:val="00073E52"/>
    <w:rsid w:val="00074416"/>
    <w:rsid w:val="00075030"/>
    <w:rsid w:val="0007532C"/>
    <w:rsid w:val="00075A4F"/>
    <w:rsid w:val="0007600F"/>
    <w:rsid w:val="00076F1C"/>
    <w:rsid w:val="000771D0"/>
    <w:rsid w:val="000772A3"/>
    <w:rsid w:val="000776B5"/>
    <w:rsid w:val="00083214"/>
    <w:rsid w:val="00083F78"/>
    <w:rsid w:val="0008479A"/>
    <w:rsid w:val="00085E1F"/>
    <w:rsid w:val="00086181"/>
    <w:rsid w:val="0008624E"/>
    <w:rsid w:val="00086624"/>
    <w:rsid w:val="00086EF5"/>
    <w:rsid w:val="00086F7C"/>
    <w:rsid w:val="00087088"/>
    <w:rsid w:val="00090099"/>
    <w:rsid w:val="000903B9"/>
    <w:rsid w:val="000904AE"/>
    <w:rsid w:val="00092030"/>
    <w:rsid w:val="0009213C"/>
    <w:rsid w:val="00092863"/>
    <w:rsid w:val="00092B27"/>
    <w:rsid w:val="00092C48"/>
    <w:rsid w:val="00092D68"/>
    <w:rsid w:val="000935EC"/>
    <w:rsid w:val="00093E23"/>
    <w:rsid w:val="00093F44"/>
    <w:rsid w:val="00095822"/>
    <w:rsid w:val="00095A86"/>
    <w:rsid w:val="00095AAF"/>
    <w:rsid w:val="00095E2E"/>
    <w:rsid w:val="000960B6"/>
    <w:rsid w:val="00096DE1"/>
    <w:rsid w:val="0009772B"/>
    <w:rsid w:val="00097F4D"/>
    <w:rsid w:val="000A28CB"/>
    <w:rsid w:val="000A29A6"/>
    <w:rsid w:val="000A2A63"/>
    <w:rsid w:val="000A327D"/>
    <w:rsid w:val="000A388D"/>
    <w:rsid w:val="000A3F8B"/>
    <w:rsid w:val="000A54A0"/>
    <w:rsid w:val="000A5573"/>
    <w:rsid w:val="000A59B2"/>
    <w:rsid w:val="000A772C"/>
    <w:rsid w:val="000B0359"/>
    <w:rsid w:val="000B1B5C"/>
    <w:rsid w:val="000B1E2B"/>
    <w:rsid w:val="000B2257"/>
    <w:rsid w:val="000B2757"/>
    <w:rsid w:val="000B2FAA"/>
    <w:rsid w:val="000B32F4"/>
    <w:rsid w:val="000B457D"/>
    <w:rsid w:val="000B4CB0"/>
    <w:rsid w:val="000B4F27"/>
    <w:rsid w:val="000B6A5E"/>
    <w:rsid w:val="000C14EB"/>
    <w:rsid w:val="000C1632"/>
    <w:rsid w:val="000C19D7"/>
    <w:rsid w:val="000C1A63"/>
    <w:rsid w:val="000C20C2"/>
    <w:rsid w:val="000C35E6"/>
    <w:rsid w:val="000C3B9C"/>
    <w:rsid w:val="000C3CDC"/>
    <w:rsid w:val="000C3E41"/>
    <w:rsid w:val="000C5E74"/>
    <w:rsid w:val="000C69C8"/>
    <w:rsid w:val="000C7162"/>
    <w:rsid w:val="000C7754"/>
    <w:rsid w:val="000C7DD8"/>
    <w:rsid w:val="000D047E"/>
    <w:rsid w:val="000D0B66"/>
    <w:rsid w:val="000D278B"/>
    <w:rsid w:val="000D31F0"/>
    <w:rsid w:val="000D3932"/>
    <w:rsid w:val="000D4065"/>
    <w:rsid w:val="000D49E6"/>
    <w:rsid w:val="000D5B19"/>
    <w:rsid w:val="000D5C93"/>
    <w:rsid w:val="000D6E16"/>
    <w:rsid w:val="000D7036"/>
    <w:rsid w:val="000D741D"/>
    <w:rsid w:val="000D7990"/>
    <w:rsid w:val="000D7D64"/>
    <w:rsid w:val="000E07E7"/>
    <w:rsid w:val="000E094B"/>
    <w:rsid w:val="000E10FD"/>
    <w:rsid w:val="000E2CCB"/>
    <w:rsid w:val="000E56FB"/>
    <w:rsid w:val="000F0246"/>
    <w:rsid w:val="000F0912"/>
    <w:rsid w:val="000F0B8B"/>
    <w:rsid w:val="000F0F46"/>
    <w:rsid w:val="000F1801"/>
    <w:rsid w:val="000F2D91"/>
    <w:rsid w:val="000F4996"/>
    <w:rsid w:val="000F5287"/>
    <w:rsid w:val="000F55EE"/>
    <w:rsid w:val="000F5BA8"/>
    <w:rsid w:val="000F68AF"/>
    <w:rsid w:val="000F6AF8"/>
    <w:rsid w:val="000F6B8F"/>
    <w:rsid w:val="00101029"/>
    <w:rsid w:val="0010167E"/>
    <w:rsid w:val="00101A64"/>
    <w:rsid w:val="00101F9F"/>
    <w:rsid w:val="00102F41"/>
    <w:rsid w:val="00103350"/>
    <w:rsid w:val="00103C37"/>
    <w:rsid w:val="00105DF7"/>
    <w:rsid w:val="001060E1"/>
    <w:rsid w:val="0010634A"/>
    <w:rsid w:val="001068C7"/>
    <w:rsid w:val="00106D28"/>
    <w:rsid w:val="00107186"/>
    <w:rsid w:val="001072D4"/>
    <w:rsid w:val="0011040E"/>
    <w:rsid w:val="00110742"/>
    <w:rsid w:val="00110769"/>
    <w:rsid w:val="00110AE4"/>
    <w:rsid w:val="0011116B"/>
    <w:rsid w:val="00112824"/>
    <w:rsid w:val="001135CE"/>
    <w:rsid w:val="00113C44"/>
    <w:rsid w:val="001147B3"/>
    <w:rsid w:val="00114A3E"/>
    <w:rsid w:val="001150D5"/>
    <w:rsid w:val="0011799B"/>
    <w:rsid w:val="00120B5A"/>
    <w:rsid w:val="00121D42"/>
    <w:rsid w:val="00121E4A"/>
    <w:rsid w:val="00121FF9"/>
    <w:rsid w:val="00123E69"/>
    <w:rsid w:val="00124840"/>
    <w:rsid w:val="001249B1"/>
    <w:rsid w:val="00124DAF"/>
    <w:rsid w:val="00125853"/>
    <w:rsid w:val="00125CCB"/>
    <w:rsid w:val="001265A7"/>
    <w:rsid w:val="001267AC"/>
    <w:rsid w:val="00130A80"/>
    <w:rsid w:val="00130E72"/>
    <w:rsid w:val="001334B0"/>
    <w:rsid w:val="00133B4C"/>
    <w:rsid w:val="00133F1F"/>
    <w:rsid w:val="00134879"/>
    <w:rsid w:val="0013495E"/>
    <w:rsid w:val="0013496E"/>
    <w:rsid w:val="00134D9A"/>
    <w:rsid w:val="001350C3"/>
    <w:rsid w:val="001371B6"/>
    <w:rsid w:val="00137DDB"/>
    <w:rsid w:val="001406BF"/>
    <w:rsid w:val="00140A7B"/>
    <w:rsid w:val="00140C96"/>
    <w:rsid w:val="00141585"/>
    <w:rsid w:val="00141C52"/>
    <w:rsid w:val="001427C0"/>
    <w:rsid w:val="001431A9"/>
    <w:rsid w:val="001432A5"/>
    <w:rsid w:val="001432B9"/>
    <w:rsid w:val="00143691"/>
    <w:rsid w:val="00143706"/>
    <w:rsid w:val="00144063"/>
    <w:rsid w:val="00144317"/>
    <w:rsid w:val="00144D9B"/>
    <w:rsid w:val="00146514"/>
    <w:rsid w:val="00146F65"/>
    <w:rsid w:val="00147488"/>
    <w:rsid w:val="00147731"/>
    <w:rsid w:val="00147758"/>
    <w:rsid w:val="0015092C"/>
    <w:rsid w:val="00152473"/>
    <w:rsid w:val="001526D4"/>
    <w:rsid w:val="001528DD"/>
    <w:rsid w:val="00152AF6"/>
    <w:rsid w:val="00153299"/>
    <w:rsid w:val="00153E10"/>
    <w:rsid w:val="00154109"/>
    <w:rsid w:val="00154ACE"/>
    <w:rsid w:val="001556D6"/>
    <w:rsid w:val="0015646D"/>
    <w:rsid w:val="00162F09"/>
    <w:rsid w:val="0016349A"/>
    <w:rsid w:val="00163CF1"/>
    <w:rsid w:val="00165440"/>
    <w:rsid w:val="00165973"/>
    <w:rsid w:val="0016772C"/>
    <w:rsid w:val="0016772F"/>
    <w:rsid w:val="00170B80"/>
    <w:rsid w:val="00170C60"/>
    <w:rsid w:val="00171825"/>
    <w:rsid w:val="00171DBC"/>
    <w:rsid w:val="001720C3"/>
    <w:rsid w:val="001726C1"/>
    <w:rsid w:val="00173EB5"/>
    <w:rsid w:val="00175088"/>
    <w:rsid w:val="00177378"/>
    <w:rsid w:val="00177AE2"/>
    <w:rsid w:val="00177BAE"/>
    <w:rsid w:val="001801CC"/>
    <w:rsid w:val="00181908"/>
    <w:rsid w:val="00182A5E"/>
    <w:rsid w:val="001835FD"/>
    <w:rsid w:val="001839E6"/>
    <w:rsid w:val="00183A64"/>
    <w:rsid w:val="001842FD"/>
    <w:rsid w:val="0018491D"/>
    <w:rsid w:val="001851D7"/>
    <w:rsid w:val="00186280"/>
    <w:rsid w:val="001865E7"/>
    <w:rsid w:val="001879AE"/>
    <w:rsid w:val="00187F23"/>
    <w:rsid w:val="001900B5"/>
    <w:rsid w:val="00190139"/>
    <w:rsid w:val="0019081A"/>
    <w:rsid w:val="00190E5A"/>
    <w:rsid w:val="00192EA6"/>
    <w:rsid w:val="00193D77"/>
    <w:rsid w:val="00195135"/>
    <w:rsid w:val="0019673B"/>
    <w:rsid w:val="00196B18"/>
    <w:rsid w:val="00197FCF"/>
    <w:rsid w:val="001A1D55"/>
    <w:rsid w:val="001A2335"/>
    <w:rsid w:val="001A296D"/>
    <w:rsid w:val="001A2A04"/>
    <w:rsid w:val="001A2E59"/>
    <w:rsid w:val="001A3BD3"/>
    <w:rsid w:val="001A4296"/>
    <w:rsid w:val="001A444A"/>
    <w:rsid w:val="001A4884"/>
    <w:rsid w:val="001A504F"/>
    <w:rsid w:val="001A58B1"/>
    <w:rsid w:val="001A5956"/>
    <w:rsid w:val="001A5BD9"/>
    <w:rsid w:val="001A6E33"/>
    <w:rsid w:val="001A6F15"/>
    <w:rsid w:val="001A7EA4"/>
    <w:rsid w:val="001B2936"/>
    <w:rsid w:val="001B29D6"/>
    <w:rsid w:val="001B3565"/>
    <w:rsid w:val="001B3881"/>
    <w:rsid w:val="001B40B0"/>
    <w:rsid w:val="001B473C"/>
    <w:rsid w:val="001B5F07"/>
    <w:rsid w:val="001B6150"/>
    <w:rsid w:val="001B62DF"/>
    <w:rsid w:val="001B7B06"/>
    <w:rsid w:val="001B7C9C"/>
    <w:rsid w:val="001C0DEC"/>
    <w:rsid w:val="001C1374"/>
    <w:rsid w:val="001C16C2"/>
    <w:rsid w:val="001C284B"/>
    <w:rsid w:val="001C3735"/>
    <w:rsid w:val="001C3D04"/>
    <w:rsid w:val="001C4E4A"/>
    <w:rsid w:val="001C51E0"/>
    <w:rsid w:val="001C5B57"/>
    <w:rsid w:val="001C6483"/>
    <w:rsid w:val="001C6570"/>
    <w:rsid w:val="001C6D3B"/>
    <w:rsid w:val="001C7746"/>
    <w:rsid w:val="001D0237"/>
    <w:rsid w:val="001D0251"/>
    <w:rsid w:val="001D04DD"/>
    <w:rsid w:val="001D171D"/>
    <w:rsid w:val="001D1AC1"/>
    <w:rsid w:val="001D3B55"/>
    <w:rsid w:val="001D3C3C"/>
    <w:rsid w:val="001D3CFA"/>
    <w:rsid w:val="001D458D"/>
    <w:rsid w:val="001D46BB"/>
    <w:rsid w:val="001D4E6D"/>
    <w:rsid w:val="001D5161"/>
    <w:rsid w:val="001D59E9"/>
    <w:rsid w:val="001D5CB3"/>
    <w:rsid w:val="001D6C59"/>
    <w:rsid w:val="001D723A"/>
    <w:rsid w:val="001D7650"/>
    <w:rsid w:val="001E1845"/>
    <w:rsid w:val="001E18BD"/>
    <w:rsid w:val="001E1E18"/>
    <w:rsid w:val="001E1FDB"/>
    <w:rsid w:val="001E1FE9"/>
    <w:rsid w:val="001E23E7"/>
    <w:rsid w:val="001E2965"/>
    <w:rsid w:val="001E3536"/>
    <w:rsid w:val="001E4E88"/>
    <w:rsid w:val="001E55C2"/>
    <w:rsid w:val="001E56FF"/>
    <w:rsid w:val="001E5E68"/>
    <w:rsid w:val="001E73BB"/>
    <w:rsid w:val="001E73F6"/>
    <w:rsid w:val="001E77D2"/>
    <w:rsid w:val="001F159B"/>
    <w:rsid w:val="001F2982"/>
    <w:rsid w:val="001F2B8A"/>
    <w:rsid w:val="001F3A9B"/>
    <w:rsid w:val="001F3D4E"/>
    <w:rsid w:val="001F3E12"/>
    <w:rsid w:val="001F45E1"/>
    <w:rsid w:val="001F4F66"/>
    <w:rsid w:val="001F4FA4"/>
    <w:rsid w:val="001F5DC3"/>
    <w:rsid w:val="001F75BA"/>
    <w:rsid w:val="001F75D1"/>
    <w:rsid w:val="001F76AE"/>
    <w:rsid w:val="002005EC"/>
    <w:rsid w:val="00200AB7"/>
    <w:rsid w:val="002016DE"/>
    <w:rsid w:val="00202C8D"/>
    <w:rsid w:val="00203355"/>
    <w:rsid w:val="002034D6"/>
    <w:rsid w:val="002038E8"/>
    <w:rsid w:val="00203A35"/>
    <w:rsid w:val="00204EB2"/>
    <w:rsid w:val="00205891"/>
    <w:rsid w:val="00205FE1"/>
    <w:rsid w:val="002060EF"/>
    <w:rsid w:val="0020690F"/>
    <w:rsid w:val="00207289"/>
    <w:rsid w:val="0020741B"/>
    <w:rsid w:val="002103FD"/>
    <w:rsid w:val="0021114C"/>
    <w:rsid w:val="002118DE"/>
    <w:rsid w:val="00211DBA"/>
    <w:rsid w:val="00213F64"/>
    <w:rsid w:val="0021404E"/>
    <w:rsid w:val="00214BD0"/>
    <w:rsid w:val="00214EDF"/>
    <w:rsid w:val="00215635"/>
    <w:rsid w:val="00215B0F"/>
    <w:rsid w:val="002165BF"/>
    <w:rsid w:val="00216B6E"/>
    <w:rsid w:val="002177E7"/>
    <w:rsid w:val="0022136A"/>
    <w:rsid w:val="002215E8"/>
    <w:rsid w:val="00221874"/>
    <w:rsid w:val="0022189F"/>
    <w:rsid w:val="002222D9"/>
    <w:rsid w:val="00223B0B"/>
    <w:rsid w:val="00223C5B"/>
    <w:rsid w:val="002279B0"/>
    <w:rsid w:val="00227B9D"/>
    <w:rsid w:val="00231026"/>
    <w:rsid w:val="002312C0"/>
    <w:rsid w:val="002312EC"/>
    <w:rsid w:val="00231DD2"/>
    <w:rsid w:val="00231E32"/>
    <w:rsid w:val="00233154"/>
    <w:rsid w:val="00233B74"/>
    <w:rsid w:val="00233E68"/>
    <w:rsid w:val="002356F3"/>
    <w:rsid w:val="0023695D"/>
    <w:rsid w:val="00236D49"/>
    <w:rsid w:val="00240966"/>
    <w:rsid w:val="00240A18"/>
    <w:rsid w:val="00242615"/>
    <w:rsid w:val="002434CB"/>
    <w:rsid w:val="0024442D"/>
    <w:rsid w:val="00244D03"/>
    <w:rsid w:val="00247A0D"/>
    <w:rsid w:val="0025389A"/>
    <w:rsid w:val="0025450C"/>
    <w:rsid w:val="00254950"/>
    <w:rsid w:val="00254E86"/>
    <w:rsid w:val="002554EE"/>
    <w:rsid w:val="00256B6E"/>
    <w:rsid w:val="002570D5"/>
    <w:rsid w:val="0026031D"/>
    <w:rsid w:val="00261136"/>
    <w:rsid w:val="00261261"/>
    <w:rsid w:val="00261349"/>
    <w:rsid w:val="00261467"/>
    <w:rsid w:val="00261C45"/>
    <w:rsid w:val="002623B8"/>
    <w:rsid w:val="0026283D"/>
    <w:rsid w:val="00262C80"/>
    <w:rsid w:val="00262E47"/>
    <w:rsid w:val="002631B7"/>
    <w:rsid w:val="00264B29"/>
    <w:rsid w:val="00264DD3"/>
    <w:rsid w:val="00265212"/>
    <w:rsid w:val="00265885"/>
    <w:rsid w:val="00267318"/>
    <w:rsid w:val="00267C4E"/>
    <w:rsid w:val="00270296"/>
    <w:rsid w:val="00272894"/>
    <w:rsid w:val="00272FCB"/>
    <w:rsid w:val="00275C70"/>
    <w:rsid w:val="00275DE7"/>
    <w:rsid w:val="002807EE"/>
    <w:rsid w:val="00280E76"/>
    <w:rsid w:val="00281BDB"/>
    <w:rsid w:val="0028346B"/>
    <w:rsid w:val="00284B49"/>
    <w:rsid w:val="002859DB"/>
    <w:rsid w:val="00285C22"/>
    <w:rsid w:val="0028690A"/>
    <w:rsid w:val="002870A9"/>
    <w:rsid w:val="00290515"/>
    <w:rsid w:val="0029192C"/>
    <w:rsid w:val="0029293C"/>
    <w:rsid w:val="0029408C"/>
    <w:rsid w:val="00295B1E"/>
    <w:rsid w:val="00296402"/>
    <w:rsid w:val="00296B1B"/>
    <w:rsid w:val="00297DBE"/>
    <w:rsid w:val="002A0677"/>
    <w:rsid w:val="002A0A89"/>
    <w:rsid w:val="002A1B8B"/>
    <w:rsid w:val="002A2524"/>
    <w:rsid w:val="002A2717"/>
    <w:rsid w:val="002A34DE"/>
    <w:rsid w:val="002A3E1E"/>
    <w:rsid w:val="002A40EB"/>
    <w:rsid w:val="002A4F16"/>
    <w:rsid w:val="002A647F"/>
    <w:rsid w:val="002B01BC"/>
    <w:rsid w:val="002B09A4"/>
    <w:rsid w:val="002B136D"/>
    <w:rsid w:val="002B1B06"/>
    <w:rsid w:val="002B1CFA"/>
    <w:rsid w:val="002B2B9A"/>
    <w:rsid w:val="002B2E04"/>
    <w:rsid w:val="002B35B0"/>
    <w:rsid w:val="002B469C"/>
    <w:rsid w:val="002B48B3"/>
    <w:rsid w:val="002B6BFC"/>
    <w:rsid w:val="002B6FAA"/>
    <w:rsid w:val="002C06BA"/>
    <w:rsid w:val="002C1782"/>
    <w:rsid w:val="002C1B6C"/>
    <w:rsid w:val="002C2E22"/>
    <w:rsid w:val="002C2E8E"/>
    <w:rsid w:val="002C2F95"/>
    <w:rsid w:val="002C45A2"/>
    <w:rsid w:val="002C4C69"/>
    <w:rsid w:val="002C5D40"/>
    <w:rsid w:val="002C66EC"/>
    <w:rsid w:val="002C6B9B"/>
    <w:rsid w:val="002C7BE3"/>
    <w:rsid w:val="002D0B01"/>
    <w:rsid w:val="002D0C9C"/>
    <w:rsid w:val="002D1BDB"/>
    <w:rsid w:val="002D2099"/>
    <w:rsid w:val="002D20A2"/>
    <w:rsid w:val="002D32A4"/>
    <w:rsid w:val="002D33B7"/>
    <w:rsid w:val="002D498E"/>
    <w:rsid w:val="002D4B83"/>
    <w:rsid w:val="002D4D10"/>
    <w:rsid w:val="002D5253"/>
    <w:rsid w:val="002D6290"/>
    <w:rsid w:val="002D65A0"/>
    <w:rsid w:val="002D6F9A"/>
    <w:rsid w:val="002E0BB3"/>
    <w:rsid w:val="002E2414"/>
    <w:rsid w:val="002E29CC"/>
    <w:rsid w:val="002E2A59"/>
    <w:rsid w:val="002E2C43"/>
    <w:rsid w:val="002E3839"/>
    <w:rsid w:val="002E394C"/>
    <w:rsid w:val="002E4C1C"/>
    <w:rsid w:val="002E5C37"/>
    <w:rsid w:val="002E5F9A"/>
    <w:rsid w:val="002E7815"/>
    <w:rsid w:val="002F15ED"/>
    <w:rsid w:val="002F206E"/>
    <w:rsid w:val="002F2EFE"/>
    <w:rsid w:val="002F2FC9"/>
    <w:rsid w:val="002F56B5"/>
    <w:rsid w:val="002F684E"/>
    <w:rsid w:val="002F688E"/>
    <w:rsid w:val="00300E7B"/>
    <w:rsid w:val="00301548"/>
    <w:rsid w:val="0030167E"/>
    <w:rsid w:val="003016F7"/>
    <w:rsid w:val="00301D7A"/>
    <w:rsid w:val="00301DA4"/>
    <w:rsid w:val="00302907"/>
    <w:rsid w:val="00303112"/>
    <w:rsid w:val="003031C7"/>
    <w:rsid w:val="00303E84"/>
    <w:rsid w:val="00304117"/>
    <w:rsid w:val="00304242"/>
    <w:rsid w:val="00304948"/>
    <w:rsid w:val="00305B01"/>
    <w:rsid w:val="0030608F"/>
    <w:rsid w:val="003060AF"/>
    <w:rsid w:val="003112C3"/>
    <w:rsid w:val="00315299"/>
    <w:rsid w:val="00315A83"/>
    <w:rsid w:val="003208AA"/>
    <w:rsid w:val="003226EA"/>
    <w:rsid w:val="00323241"/>
    <w:rsid w:val="003234C0"/>
    <w:rsid w:val="00323FB9"/>
    <w:rsid w:val="003261E2"/>
    <w:rsid w:val="003265EA"/>
    <w:rsid w:val="003306DE"/>
    <w:rsid w:val="00330A97"/>
    <w:rsid w:val="00330E91"/>
    <w:rsid w:val="0033171F"/>
    <w:rsid w:val="00331A81"/>
    <w:rsid w:val="00332572"/>
    <w:rsid w:val="0033382F"/>
    <w:rsid w:val="003339A0"/>
    <w:rsid w:val="00333B24"/>
    <w:rsid w:val="00335CC5"/>
    <w:rsid w:val="003362AB"/>
    <w:rsid w:val="003362D9"/>
    <w:rsid w:val="00336426"/>
    <w:rsid w:val="003369F3"/>
    <w:rsid w:val="0033775C"/>
    <w:rsid w:val="00340434"/>
    <w:rsid w:val="00340775"/>
    <w:rsid w:val="00340F1B"/>
    <w:rsid w:val="00341382"/>
    <w:rsid w:val="0034282A"/>
    <w:rsid w:val="00343289"/>
    <w:rsid w:val="00343918"/>
    <w:rsid w:val="00345502"/>
    <w:rsid w:val="00345FE0"/>
    <w:rsid w:val="00347635"/>
    <w:rsid w:val="00351298"/>
    <w:rsid w:val="00351555"/>
    <w:rsid w:val="00351C86"/>
    <w:rsid w:val="00352A2C"/>
    <w:rsid w:val="003537E5"/>
    <w:rsid w:val="0035728E"/>
    <w:rsid w:val="00363C84"/>
    <w:rsid w:val="00364A36"/>
    <w:rsid w:val="00366152"/>
    <w:rsid w:val="00366F7B"/>
    <w:rsid w:val="00367071"/>
    <w:rsid w:val="00367282"/>
    <w:rsid w:val="00367582"/>
    <w:rsid w:val="003675D6"/>
    <w:rsid w:val="00367D33"/>
    <w:rsid w:val="00367F62"/>
    <w:rsid w:val="0037064F"/>
    <w:rsid w:val="00370CC1"/>
    <w:rsid w:val="00370DCE"/>
    <w:rsid w:val="0037128C"/>
    <w:rsid w:val="003714A8"/>
    <w:rsid w:val="003725AE"/>
    <w:rsid w:val="003728B1"/>
    <w:rsid w:val="00372B6A"/>
    <w:rsid w:val="00374254"/>
    <w:rsid w:val="00374760"/>
    <w:rsid w:val="00374AB9"/>
    <w:rsid w:val="00375023"/>
    <w:rsid w:val="00375298"/>
    <w:rsid w:val="00375405"/>
    <w:rsid w:val="00375587"/>
    <w:rsid w:val="0037578C"/>
    <w:rsid w:val="0037636B"/>
    <w:rsid w:val="00376CF5"/>
    <w:rsid w:val="003778A1"/>
    <w:rsid w:val="00380606"/>
    <w:rsid w:val="00381129"/>
    <w:rsid w:val="0038210F"/>
    <w:rsid w:val="00384289"/>
    <w:rsid w:val="00384463"/>
    <w:rsid w:val="00387C86"/>
    <w:rsid w:val="0039083A"/>
    <w:rsid w:val="00390B46"/>
    <w:rsid w:val="00391251"/>
    <w:rsid w:val="003915F7"/>
    <w:rsid w:val="00392875"/>
    <w:rsid w:val="0039391F"/>
    <w:rsid w:val="00393D97"/>
    <w:rsid w:val="00394EC6"/>
    <w:rsid w:val="003953CA"/>
    <w:rsid w:val="00395FEE"/>
    <w:rsid w:val="00397A6D"/>
    <w:rsid w:val="003A0189"/>
    <w:rsid w:val="003A063E"/>
    <w:rsid w:val="003A1369"/>
    <w:rsid w:val="003A1469"/>
    <w:rsid w:val="003A2409"/>
    <w:rsid w:val="003A3214"/>
    <w:rsid w:val="003A4F3A"/>
    <w:rsid w:val="003A68E2"/>
    <w:rsid w:val="003A6E8D"/>
    <w:rsid w:val="003A6EF4"/>
    <w:rsid w:val="003A720C"/>
    <w:rsid w:val="003B041E"/>
    <w:rsid w:val="003B0A2F"/>
    <w:rsid w:val="003B0E6E"/>
    <w:rsid w:val="003B1AB2"/>
    <w:rsid w:val="003B2323"/>
    <w:rsid w:val="003B3FDF"/>
    <w:rsid w:val="003B507B"/>
    <w:rsid w:val="003B6D94"/>
    <w:rsid w:val="003B723A"/>
    <w:rsid w:val="003C052C"/>
    <w:rsid w:val="003C1387"/>
    <w:rsid w:val="003C1977"/>
    <w:rsid w:val="003C1BF6"/>
    <w:rsid w:val="003C21C4"/>
    <w:rsid w:val="003C2AC2"/>
    <w:rsid w:val="003C31F3"/>
    <w:rsid w:val="003C39F7"/>
    <w:rsid w:val="003C4529"/>
    <w:rsid w:val="003C6199"/>
    <w:rsid w:val="003C6BF1"/>
    <w:rsid w:val="003C6CEB"/>
    <w:rsid w:val="003D0F81"/>
    <w:rsid w:val="003D221E"/>
    <w:rsid w:val="003D3060"/>
    <w:rsid w:val="003D33CC"/>
    <w:rsid w:val="003D36E6"/>
    <w:rsid w:val="003D4B3B"/>
    <w:rsid w:val="003D6D59"/>
    <w:rsid w:val="003E0076"/>
    <w:rsid w:val="003E02F9"/>
    <w:rsid w:val="003E0C43"/>
    <w:rsid w:val="003E23DE"/>
    <w:rsid w:val="003E2E56"/>
    <w:rsid w:val="003E360F"/>
    <w:rsid w:val="003E3696"/>
    <w:rsid w:val="003E55D6"/>
    <w:rsid w:val="003E58DA"/>
    <w:rsid w:val="003E6165"/>
    <w:rsid w:val="003E61E8"/>
    <w:rsid w:val="003E77D9"/>
    <w:rsid w:val="003E7D8C"/>
    <w:rsid w:val="003F02C5"/>
    <w:rsid w:val="003F0CD5"/>
    <w:rsid w:val="003F124D"/>
    <w:rsid w:val="003F1619"/>
    <w:rsid w:val="003F2190"/>
    <w:rsid w:val="003F21FA"/>
    <w:rsid w:val="003F40B6"/>
    <w:rsid w:val="003F6E63"/>
    <w:rsid w:val="003F709D"/>
    <w:rsid w:val="003F77D8"/>
    <w:rsid w:val="00400927"/>
    <w:rsid w:val="00400A0A"/>
    <w:rsid w:val="004017D3"/>
    <w:rsid w:val="00401A6B"/>
    <w:rsid w:val="00405131"/>
    <w:rsid w:val="00405BAD"/>
    <w:rsid w:val="00406DE1"/>
    <w:rsid w:val="00407928"/>
    <w:rsid w:val="004121CA"/>
    <w:rsid w:val="00413951"/>
    <w:rsid w:val="00413CF4"/>
    <w:rsid w:val="004142B3"/>
    <w:rsid w:val="00415476"/>
    <w:rsid w:val="00416BB2"/>
    <w:rsid w:val="004171DA"/>
    <w:rsid w:val="00417EBE"/>
    <w:rsid w:val="00420129"/>
    <w:rsid w:val="00420D98"/>
    <w:rsid w:val="0042138F"/>
    <w:rsid w:val="0042141D"/>
    <w:rsid w:val="004239D2"/>
    <w:rsid w:val="004254B1"/>
    <w:rsid w:val="00425A20"/>
    <w:rsid w:val="00431001"/>
    <w:rsid w:val="004311D5"/>
    <w:rsid w:val="00431CD3"/>
    <w:rsid w:val="004322A6"/>
    <w:rsid w:val="0043676B"/>
    <w:rsid w:val="00437B29"/>
    <w:rsid w:val="00440133"/>
    <w:rsid w:val="00440B5E"/>
    <w:rsid w:val="00442715"/>
    <w:rsid w:val="00442847"/>
    <w:rsid w:val="00444242"/>
    <w:rsid w:val="004443E9"/>
    <w:rsid w:val="00444694"/>
    <w:rsid w:val="00446775"/>
    <w:rsid w:val="00446EDF"/>
    <w:rsid w:val="004476FA"/>
    <w:rsid w:val="00447EEA"/>
    <w:rsid w:val="004515D3"/>
    <w:rsid w:val="0045190C"/>
    <w:rsid w:val="00451AB5"/>
    <w:rsid w:val="00453519"/>
    <w:rsid w:val="00454411"/>
    <w:rsid w:val="004550E4"/>
    <w:rsid w:val="004551C8"/>
    <w:rsid w:val="00460539"/>
    <w:rsid w:val="00460842"/>
    <w:rsid w:val="00460C3D"/>
    <w:rsid w:val="0046181A"/>
    <w:rsid w:val="004662D8"/>
    <w:rsid w:val="00466FD4"/>
    <w:rsid w:val="004704FD"/>
    <w:rsid w:val="00470ED0"/>
    <w:rsid w:val="00471536"/>
    <w:rsid w:val="00471624"/>
    <w:rsid w:val="00471E09"/>
    <w:rsid w:val="004721AA"/>
    <w:rsid w:val="0047233C"/>
    <w:rsid w:val="00474A78"/>
    <w:rsid w:val="00474E43"/>
    <w:rsid w:val="00475619"/>
    <w:rsid w:val="00475CC0"/>
    <w:rsid w:val="00475D9B"/>
    <w:rsid w:val="0047681C"/>
    <w:rsid w:val="00480257"/>
    <w:rsid w:val="004810A3"/>
    <w:rsid w:val="00481887"/>
    <w:rsid w:val="00481C83"/>
    <w:rsid w:val="00483E89"/>
    <w:rsid w:val="00483F4F"/>
    <w:rsid w:val="0048468A"/>
    <w:rsid w:val="0048494F"/>
    <w:rsid w:val="00484DD9"/>
    <w:rsid w:val="0048609A"/>
    <w:rsid w:val="00487F66"/>
    <w:rsid w:val="0049088C"/>
    <w:rsid w:val="00491008"/>
    <w:rsid w:val="004919AE"/>
    <w:rsid w:val="00491DFC"/>
    <w:rsid w:val="00492C7C"/>
    <w:rsid w:val="00492E76"/>
    <w:rsid w:val="00493C8D"/>
    <w:rsid w:val="00494920"/>
    <w:rsid w:val="00496466"/>
    <w:rsid w:val="00496F28"/>
    <w:rsid w:val="0049700B"/>
    <w:rsid w:val="00497A60"/>
    <w:rsid w:val="00497E1D"/>
    <w:rsid w:val="004A19AE"/>
    <w:rsid w:val="004A3007"/>
    <w:rsid w:val="004A3292"/>
    <w:rsid w:val="004A3BD7"/>
    <w:rsid w:val="004A446E"/>
    <w:rsid w:val="004A451C"/>
    <w:rsid w:val="004A499D"/>
    <w:rsid w:val="004A4B29"/>
    <w:rsid w:val="004A5477"/>
    <w:rsid w:val="004A67A7"/>
    <w:rsid w:val="004A7E29"/>
    <w:rsid w:val="004A7ED6"/>
    <w:rsid w:val="004B04D3"/>
    <w:rsid w:val="004B04FC"/>
    <w:rsid w:val="004B183A"/>
    <w:rsid w:val="004B1883"/>
    <w:rsid w:val="004B1F25"/>
    <w:rsid w:val="004B30BE"/>
    <w:rsid w:val="004B40BB"/>
    <w:rsid w:val="004B4939"/>
    <w:rsid w:val="004B4A74"/>
    <w:rsid w:val="004B626F"/>
    <w:rsid w:val="004B695C"/>
    <w:rsid w:val="004C0B16"/>
    <w:rsid w:val="004C1109"/>
    <w:rsid w:val="004C1367"/>
    <w:rsid w:val="004C292E"/>
    <w:rsid w:val="004C2AD7"/>
    <w:rsid w:val="004C2C73"/>
    <w:rsid w:val="004C3781"/>
    <w:rsid w:val="004C444B"/>
    <w:rsid w:val="004C4DF3"/>
    <w:rsid w:val="004C5E24"/>
    <w:rsid w:val="004C7671"/>
    <w:rsid w:val="004D0037"/>
    <w:rsid w:val="004D05BD"/>
    <w:rsid w:val="004D0D0C"/>
    <w:rsid w:val="004D1B93"/>
    <w:rsid w:val="004D1EBE"/>
    <w:rsid w:val="004D4989"/>
    <w:rsid w:val="004D7350"/>
    <w:rsid w:val="004D7874"/>
    <w:rsid w:val="004D7AD2"/>
    <w:rsid w:val="004D7D07"/>
    <w:rsid w:val="004E12EA"/>
    <w:rsid w:val="004E2233"/>
    <w:rsid w:val="004E2B73"/>
    <w:rsid w:val="004E7EBB"/>
    <w:rsid w:val="004F06DE"/>
    <w:rsid w:val="004F0E0C"/>
    <w:rsid w:val="004F12D6"/>
    <w:rsid w:val="004F1732"/>
    <w:rsid w:val="004F19DE"/>
    <w:rsid w:val="004F2186"/>
    <w:rsid w:val="004F3790"/>
    <w:rsid w:val="004F3D51"/>
    <w:rsid w:val="004F4235"/>
    <w:rsid w:val="004F58CA"/>
    <w:rsid w:val="004F5AE3"/>
    <w:rsid w:val="004F722A"/>
    <w:rsid w:val="004F7B1B"/>
    <w:rsid w:val="00500E9A"/>
    <w:rsid w:val="005014FE"/>
    <w:rsid w:val="005015C3"/>
    <w:rsid w:val="00502E31"/>
    <w:rsid w:val="005031EC"/>
    <w:rsid w:val="00503E4A"/>
    <w:rsid w:val="005048FE"/>
    <w:rsid w:val="00504BE2"/>
    <w:rsid w:val="00505674"/>
    <w:rsid w:val="0050581E"/>
    <w:rsid w:val="00510DF7"/>
    <w:rsid w:val="00511332"/>
    <w:rsid w:val="00511B00"/>
    <w:rsid w:val="00511B18"/>
    <w:rsid w:val="00512492"/>
    <w:rsid w:val="0051302E"/>
    <w:rsid w:val="00513B30"/>
    <w:rsid w:val="005149AE"/>
    <w:rsid w:val="005149D0"/>
    <w:rsid w:val="00515E8D"/>
    <w:rsid w:val="0051617A"/>
    <w:rsid w:val="0051644A"/>
    <w:rsid w:val="005164DA"/>
    <w:rsid w:val="00517FFC"/>
    <w:rsid w:val="00520509"/>
    <w:rsid w:val="00521CF7"/>
    <w:rsid w:val="00524882"/>
    <w:rsid w:val="00524980"/>
    <w:rsid w:val="00525DC7"/>
    <w:rsid w:val="00525DF6"/>
    <w:rsid w:val="00526772"/>
    <w:rsid w:val="00527AB0"/>
    <w:rsid w:val="00530510"/>
    <w:rsid w:val="00530D1E"/>
    <w:rsid w:val="00530DBA"/>
    <w:rsid w:val="00532B76"/>
    <w:rsid w:val="00532F2B"/>
    <w:rsid w:val="005337CF"/>
    <w:rsid w:val="00533984"/>
    <w:rsid w:val="005340ED"/>
    <w:rsid w:val="005344E4"/>
    <w:rsid w:val="00536853"/>
    <w:rsid w:val="005416A0"/>
    <w:rsid w:val="00541ED5"/>
    <w:rsid w:val="00541F05"/>
    <w:rsid w:val="0054266C"/>
    <w:rsid w:val="00542FD7"/>
    <w:rsid w:val="00543697"/>
    <w:rsid w:val="00543C6B"/>
    <w:rsid w:val="00545B47"/>
    <w:rsid w:val="005471DD"/>
    <w:rsid w:val="00550814"/>
    <w:rsid w:val="00551043"/>
    <w:rsid w:val="005513DB"/>
    <w:rsid w:val="00551DD8"/>
    <w:rsid w:val="0055245A"/>
    <w:rsid w:val="00552794"/>
    <w:rsid w:val="00552B73"/>
    <w:rsid w:val="005542FF"/>
    <w:rsid w:val="005554D7"/>
    <w:rsid w:val="005557DD"/>
    <w:rsid w:val="005660E9"/>
    <w:rsid w:val="00566A24"/>
    <w:rsid w:val="00567046"/>
    <w:rsid w:val="0057065C"/>
    <w:rsid w:val="005714F1"/>
    <w:rsid w:val="00571573"/>
    <w:rsid w:val="0057182F"/>
    <w:rsid w:val="00572B73"/>
    <w:rsid w:val="00573259"/>
    <w:rsid w:val="0057381F"/>
    <w:rsid w:val="00573F0B"/>
    <w:rsid w:val="005742BB"/>
    <w:rsid w:val="00575070"/>
    <w:rsid w:val="00577A67"/>
    <w:rsid w:val="00577ADD"/>
    <w:rsid w:val="00581ADD"/>
    <w:rsid w:val="00581E25"/>
    <w:rsid w:val="00582475"/>
    <w:rsid w:val="005825A1"/>
    <w:rsid w:val="00583092"/>
    <w:rsid w:val="00584F1A"/>
    <w:rsid w:val="00585042"/>
    <w:rsid w:val="00585665"/>
    <w:rsid w:val="005870F1"/>
    <w:rsid w:val="00590642"/>
    <w:rsid w:val="00591EB7"/>
    <w:rsid w:val="005924B8"/>
    <w:rsid w:val="0059339F"/>
    <w:rsid w:val="00593A75"/>
    <w:rsid w:val="00593C5A"/>
    <w:rsid w:val="0059490F"/>
    <w:rsid w:val="00594DB2"/>
    <w:rsid w:val="00596FC0"/>
    <w:rsid w:val="00597122"/>
    <w:rsid w:val="0059775D"/>
    <w:rsid w:val="00597DC8"/>
    <w:rsid w:val="005A045D"/>
    <w:rsid w:val="005A05A6"/>
    <w:rsid w:val="005A1F91"/>
    <w:rsid w:val="005A2266"/>
    <w:rsid w:val="005A2956"/>
    <w:rsid w:val="005A316E"/>
    <w:rsid w:val="005A3790"/>
    <w:rsid w:val="005A4E20"/>
    <w:rsid w:val="005A561D"/>
    <w:rsid w:val="005A77BB"/>
    <w:rsid w:val="005B005A"/>
    <w:rsid w:val="005B0641"/>
    <w:rsid w:val="005B0F36"/>
    <w:rsid w:val="005B132D"/>
    <w:rsid w:val="005B1EA1"/>
    <w:rsid w:val="005B23CF"/>
    <w:rsid w:val="005B2EBC"/>
    <w:rsid w:val="005B342E"/>
    <w:rsid w:val="005B51C6"/>
    <w:rsid w:val="005B6935"/>
    <w:rsid w:val="005C0741"/>
    <w:rsid w:val="005C128D"/>
    <w:rsid w:val="005C1D7E"/>
    <w:rsid w:val="005C4585"/>
    <w:rsid w:val="005C4593"/>
    <w:rsid w:val="005C47A6"/>
    <w:rsid w:val="005C4E03"/>
    <w:rsid w:val="005C58AB"/>
    <w:rsid w:val="005C6DB3"/>
    <w:rsid w:val="005C7994"/>
    <w:rsid w:val="005D4047"/>
    <w:rsid w:val="005D6F0A"/>
    <w:rsid w:val="005D6F19"/>
    <w:rsid w:val="005D7885"/>
    <w:rsid w:val="005E0A40"/>
    <w:rsid w:val="005E32DE"/>
    <w:rsid w:val="005E36FE"/>
    <w:rsid w:val="005E3806"/>
    <w:rsid w:val="005E38F7"/>
    <w:rsid w:val="005E42C0"/>
    <w:rsid w:val="005E4B6F"/>
    <w:rsid w:val="005E5332"/>
    <w:rsid w:val="005E7126"/>
    <w:rsid w:val="005F010E"/>
    <w:rsid w:val="005F05FD"/>
    <w:rsid w:val="005F06F9"/>
    <w:rsid w:val="005F2C38"/>
    <w:rsid w:val="005F2DEB"/>
    <w:rsid w:val="005F4189"/>
    <w:rsid w:val="005F4660"/>
    <w:rsid w:val="005F4745"/>
    <w:rsid w:val="005F669E"/>
    <w:rsid w:val="005F69F1"/>
    <w:rsid w:val="00600303"/>
    <w:rsid w:val="00601739"/>
    <w:rsid w:val="006023F0"/>
    <w:rsid w:val="0060285B"/>
    <w:rsid w:val="0060296C"/>
    <w:rsid w:val="006032A2"/>
    <w:rsid w:val="00605C08"/>
    <w:rsid w:val="0060618D"/>
    <w:rsid w:val="006061C3"/>
    <w:rsid w:val="00606C29"/>
    <w:rsid w:val="00610577"/>
    <w:rsid w:val="0061115F"/>
    <w:rsid w:val="00611401"/>
    <w:rsid w:val="0061376A"/>
    <w:rsid w:val="00614EAA"/>
    <w:rsid w:val="00616CC5"/>
    <w:rsid w:val="00617132"/>
    <w:rsid w:val="006172C5"/>
    <w:rsid w:val="00617CC5"/>
    <w:rsid w:val="00620698"/>
    <w:rsid w:val="00620914"/>
    <w:rsid w:val="00620D6D"/>
    <w:rsid w:val="00620F69"/>
    <w:rsid w:val="00621F53"/>
    <w:rsid w:val="006221E6"/>
    <w:rsid w:val="006239BB"/>
    <w:rsid w:val="0062439E"/>
    <w:rsid w:val="00624BE1"/>
    <w:rsid w:val="0062522C"/>
    <w:rsid w:val="00627C6A"/>
    <w:rsid w:val="00632531"/>
    <w:rsid w:val="006345E0"/>
    <w:rsid w:val="0063523B"/>
    <w:rsid w:val="006358FE"/>
    <w:rsid w:val="00635E5B"/>
    <w:rsid w:val="006366AE"/>
    <w:rsid w:val="0064003D"/>
    <w:rsid w:val="00640BDD"/>
    <w:rsid w:val="00640E2B"/>
    <w:rsid w:val="00641BCE"/>
    <w:rsid w:val="00644836"/>
    <w:rsid w:val="00646090"/>
    <w:rsid w:val="00646DE4"/>
    <w:rsid w:val="0065025C"/>
    <w:rsid w:val="00650591"/>
    <w:rsid w:val="0065060B"/>
    <w:rsid w:val="00650C95"/>
    <w:rsid w:val="00650E1C"/>
    <w:rsid w:val="006513C4"/>
    <w:rsid w:val="00651F2B"/>
    <w:rsid w:val="00652CE5"/>
    <w:rsid w:val="00655977"/>
    <w:rsid w:val="00656E5C"/>
    <w:rsid w:val="00657617"/>
    <w:rsid w:val="00657D03"/>
    <w:rsid w:val="00657D8D"/>
    <w:rsid w:val="00660501"/>
    <w:rsid w:val="00660BD5"/>
    <w:rsid w:val="00662843"/>
    <w:rsid w:val="00665823"/>
    <w:rsid w:val="006667F9"/>
    <w:rsid w:val="0066704E"/>
    <w:rsid w:val="00667A22"/>
    <w:rsid w:val="00667DBF"/>
    <w:rsid w:val="00671B34"/>
    <w:rsid w:val="006720EF"/>
    <w:rsid w:val="00672AF8"/>
    <w:rsid w:val="00672B22"/>
    <w:rsid w:val="00672C21"/>
    <w:rsid w:val="00673795"/>
    <w:rsid w:val="00673E99"/>
    <w:rsid w:val="006744E3"/>
    <w:rsid w:val="00674B58"/>
    <w:rsid w:val="006752AE"/>
    <w:rsid w:val="00675EB7"/>
    <w:rsid w:val="00676003"/>
    <w:rsid w:val="0067666C"/>
    <w:rsid w:val="0067723A"/>
    <w:rsid w:val="006807FB"/>
    <w:rsid w:val="00680CA7"/>
    <w:rsid w:val="0068110D"/>
    <w:rsid w:val="00681DD3"/>
    <w:rsid w:val="00681EB0"/>
    <w:rsid w:val="00681FF1"/>
    <w:rsid w:val="00682853"/>
    <w:rsid w:val="00682A88"/>
    <w:rsid w:val="00683025"/>
    <w:rsid w:val="006832AC"/>
    <w:rsid w:val="00683558"/>
    <w:rsid w:val="00683A9B"/>
    <w:rsid w:val="00683AE6"/>
    <w:rsid w:val="00684207"/>
    <w:rsid w:val="00684416"/>
    <w:rsid w:val="006847F1"/>
    <w:rsid w:val="00684A14"/>
    <w:rsid w:val="00684FEB"/>
    <w:rsid w:val="00685E18"/>
    <w:rsid w:val="006867E9"/>
    <w:rsid w:val="00690121"/>
    <w:rsid w:val="00690916"/>
    <w:rsid w:val="00692AAF"/>
    <w:rsid w:val="00695220"/>
    <w:rsid w:val="00695CC3"/>
    <w:rsid w:val="006965B9"/>
    <w:rsid w:val="006972CB"/>
    <w:rsid w:val="00697D32"/>
    <w:rsid w:val="006A11CB"/>
    <w:rsid w:val="006A1A9D"/>
    <w:rsid w:val="006A28AA"/>
    <w:rsid w:val="006A4E69"/>
    <w:rsid w:val="006A54D5"/>
    <w:rsid w:val="006A57B9"/>
    <w:rsid w:val="006A6C9A"/>
    <w:rsid w:val="006A7601"/>
    <w:rsid w:val="006A765D"/>
    <w:rsid w:val="006A77F4"/>
    <w:rsid w:val="006B0601"/>
    <w:rsid w:val="006B0AF2"/>
    <w:rsid w:val="006B0B94"/>
    <w:rsid w:val="006B1AB7"/>
    <w:rsid w:val="006B22D9"/>
    <w:rsid w:val="006B2659"/>
    <w:rsid w:val="006B33E9"/>
    <w:rsid w:val="006B37C2"/>
    <w:rsid w:val="006B37DC"/>
    <w:rsid w:val="006B518C"/>
    <w:rsid w:val="006B59A8"/>
    <w:rsid w:val="006B5C29"/>
    <w:rsid w:val="006B6407"/>
    <w:rsid w:val="006B658D"/>
    <w:rsid w:val="006B6A1C"/>
    <w:rsid w:val="006B73BE"/>
    <w:rsid w:val="006B7559"/>
    <w:rsid w:val="006C16F3"/>
    <w:rsid w:val="006C1995"/>
    <w:rsid w:val="006C1A74"/>
    <w:rsid w:val="006C200F"/>
    <w:rsid w:val="006C2829"/>
    <w:rsid w:val="006C2833"/>
    <w:rsid w:val="006C3A81"/>
    <w:rsid w:val="006C4A39"/>
    <w:rsid w:val="006C4AB4"/>
    <w:rsid w:val="006C4DD1"/>
    <w:rsid w:val="006C6044"/>
    <w:rsid w:val="006C649C"/>
    <w:rsid w:val="006C654C"/>
    <w:rsid w:val="006C669A"/>
    <w:rsid w:val="006C6FB4"/>
    <w:rsid w:val="006C7434"/>
    <w:rsid w:val="006C757C"/>
    <w:rsid w:val="006C7609"/>
    <w:rsid w:val="006D07BC"/>
    <w:rsid w:val="006D098C"/>
    <w:rsid w:val="006D0DDC"/>
    <w:rsid w:val="006D12C4"/>
    <w:rsid w:val="006D13A6"/>
    <w:rsid w:val="006D155F"/>
    <w:rsid w:val="006D161C"/>
    <w:rsid w:val="006D2DD6"/>
    <w:rsid w:val="006D437A"/>
    <w:rsid w:val="006D43DE"/>
    <w:rsid w:val="006D652A"/>
    <w:rsid w:val="006D6B0E"/>
    <w:rsid w:val="006E0ABD"/>
    <w:rsid w:val="006E0E1D"/>
    <w:rsid w:val="006E15CB"/>
    <w:rsid w:val="006E2F16"/>
    <w:rsid w:val="006E3084"/>
    <w:rsid w:val="006E465D"/>
    <w:rsid w:val="006E48D0"/>
    <w:rsid w:val="006E7BBF"/>
    <w:rsid w:val="006F05B1"/>
    <w:rsid w:val="006F09FA"/>
    <w:rsid w:val="006F0CF6"/>
    <w:rsid w:val="006F12E2"/>
    <w:rsid w:val="006F2168"/>
    <w:rsid w:val="006F598D"/>
    <w:rsid w:val="006F5C03"/>
    <w:rsid w:val="006F5C9A"/>
    <w:rsid w:val="006F654C"/>
    <w:rsid w:val="006F7642"/>
    <w:rsid w:val="006F7AE4"/>
    <w:rsid w:val="007004AD"/>
    <w:rsid w:val="00700D1F"/>
    <w:rsid w:val="0070181B"/>
    <w:rsid w:val="00702024"/>
    <w:rsid w:val="0070264E"/>
    <w:rsid w:val="00702EA1"/>
    <w:rsid w:val="00703A1E"/>
    <w:rsid w:val="00704250"/>
    <w:rsid w:val="00704663"/>
    <w:rsid w:val="00705259"/>
    <w:rsid w:val="00706434"/>
    <w:rsid w:val="007066A1"/>
    <w:rsid w:val="00707065"/>
    <w:rsid w:val="007071D8"/>
    <w:rsid w:val="00711362"/>
    <w:rsid w:val="00712E5D"/>
    <w:rsid w:val="0071355A"/>
    <w:rsid w:val="007136BE"/>
    <w:rsid w:val="007137F4"/>
    <w:rsid w:val="00714B66"/>
    <w:rsid w:val="0071540A"/>
    <w:rsid w:val="00715673"/>
    <w:rsid w:val="0071792E"/>
    <w:rsid w:val="00717B5C"/>
    <w:rsid w:val="0072080C"/>
    <w:rsid w:val="007217AB"/>
    <w:rsid w:val="007218F2"/>
    <w:rsid w:val="00723395"/>
    <w:rsid w:val="007247BC"/>
    <w:rsid w:val="00724AE0"/>
    <w:rsid w:val="00725172"/>
    <w:rsid w:val="0072602E"/>
    <w:rsid w:val="00726CAB"/>
    <w:rsid w:val="00726F59"/>
    <w:rsid w:val="0072792B"/>
    <w:rsid w:val="00730A74"/>
    <w:rsid w:val="00730B6C"/>
    <w:rsid w:val="00730EF2"/>
    <w:rsid w:val="0073127C"/>
    <w:rsid w:val="00731984"/>
    <w:rsid w:val="00731C4B"/>
    <w:rsid w:val="0073352D"/>
    <w:rsid w:val="00734558"/>
    <w:rsid w:val="00735946"/>
    <w:rsid w:val="00735D36"/>
    <w:rsid w:val="00736166"/>
    <w:rsid w:val="007363BE"/>
    <w:rsid w:val="00740752"/>
    <w:rsid w:val="00742A27"/>
    <w:rsid w:val="00744E1C"/>
    <w:rsid w:val="00744E65"/>
    <w:rsid w:val="00745572"/>
    <w:rsid w:val="00746B0E"/>
    <w:rsid w:val="0074780F"/>
    <w:rsid w:val="0074787D"/>
    <w:rsid w:val="007516E8"/>
    <w:rsid w:val="00751E85"/>
    <w:rsid w:val="007534D1"/>
    <w:rsid w:val="00754130"/>
    <w:rsid w:val="00754443"/>
    <w:rsid w:val="0075519D"/>
    <w:rsid w:val="0075690E"/>
    <w:rsid w:val="00757CA4"/>
    <w:rsid w:val="007603F8"/>
    <w:rsid w:val="0076101E"/>
    <w:rsid w:val="00761FF1"/>
    <w:rsid w:val="0076290D"/>
    <w:rsid w:val="0076369B"/>
    <w:rsid w:val="00763977"/>
    <w:rsid w:val="007642BA"/>
    <w:rsid w:val="00765450"/>
    <w:rsid w:val="00772C02"/>
    <w:rsid w:val="00772C6B"/>
    <w:rsid w:val="00772E51"/>
    <w:rsid w:val="00773CF0"/>
    <w:rsid w:val="00774173"/>
    <w:rsid w:val="00774724"/>
    <w:rsid w:val="00775538"/>
    <w:rsid w:val="00775A97"/>
    <w:rsid w:val="00776436"/>
    <w:rsid w:val="00776E33"/>
    <w:rsid w:val="007776F8"/>
    <w:rsid w:val="0078045B"/>
    <w:rsid w:val="007809E7"/>
    <w:rsid w:val="00781ACA"/>
    <w:rsid w:val="00782297"/>
    <w:rsid w:val="007832EF"/>
    <w:rsid w:val="00783619"/>
    <w:rsid w:val="00783763"/>
    <w:rsid w:val="007843A8"/>
    <w:rsid w:val="00784BF2"/>
    <w:rsid w:val="00785392"/>
    <w:rsid w:val="00785566"/>
    <w:rsid w:val="00785CF9"/>
    <w:rsid w:val="007868A9"/>
    <w:rsid w:val="00786CC6"/>
    <w:rsid w:val="00790D38"/>
    <w:rsid w:val="00790F09"/>
    <w:rsid w:val="00790F41"/>
    <w:rsid w:val="00791A52"/>
    <w:rsid w:val="007939D8"/>
    <w:rsid w:val="00794315"/>
    <w:rsid w:val="007960E3"/>
    <w:rsid w:val="007964D1"/>
    <w:rsid w:val="007A0253"/>
    <w:rsid w:val="007A1558"/>
    <w:rsid w:val="007A1708"/>
    <w:rsid w:val="007A2DF5"/>
    <w:rsid w:val="007A2F79"/>
    <w:rsid w:val="007A3CE2"/>
    <w:rsid w:val="007A57EF"/>
    <w:rsid w:val="007A60EB"/>
    <w:rsid w:val="007A6843"/>
    <w:rsid w:val="007A73C1"/>
    <w:rsid w:val="007A7B02"/>
    <w:rsid w:val="007B04EE"/>
    <w:rsid w:val="007B0FB1"/>
    <w:rsid w:val="007B1984"/>
    <w:rsid w:val="007B3525"/>
    <w:rsid w:val="007B3ABD"/>
    <w:rsid w:val="007B4920"/>
    <w:rsid w:val="007B49DF"/>
    <w:rsid w:val="007B74B2"/>
    <w:rsid w:val="007B7B63"/>
    <w:rsid w:val="007B7D24"/>
    <w:rsid w:val="007C02C2"/>
    <w:rsid w:val="007C190A"/>
    <w:rsid w:val="007C1A6D"/>
    <w:rsid w:val="007C2195"/>
    <w:rsid w:val="007C2830"/>
    <w:rsid w:val="007C3CE7"/>
    <w:rsid w:val="007C4F28"/>
    <w:rsid w:val="007C5E60"/>
    <w:rsid w:val="007C6F8A"/>
    <w:rsid w:val="007C791C"/>
    <w:rsid w:val="007D0EDB"/>
    <w:rsid w:val="007D1FD2"/>
    <w:rsid w:val="007D3040"/>
    <w:rsid w:val="007D47AE"/>
    <w:rsid w:val="007D5431"/>
    <w:rsid w:val="007D5908"/>
    <w:rsid w:val="007D6508"/>
    <w:rsid w:val="007D7297"/>
    <w:rsid w:val="007D78CC"/>
    <w:rsid w:val="007D7E9B"/>
    <w:rsid w:val="007E00D6"/>
    <w:rsid w:val="007E1D0E"/>
    <w:rsid w:val="007E268B"/>
    <w:rsid w:val="007E37E7"/>
    <w:rsid w:val="007E5923"/>
    <w:rsid w:val="007E72AB"/>
    <w:rsid w:val="007E7A75"/>
    <w:rsid w:val="007F1D25"/>
    <w:rsid w:val="007F4040"/>
    <w:rsid w:val="007F5102"/>
    <w:rsid w:val="007F60A7"/>
    <w:rsid w:val="007F63CA"/>
    <w:rsid w:val="007F7095"/>
    <w:rsid w:val="007F7477"/>
    <w:rsid w:val="00801230"/>
    <w:rsid w:val="00801508"/>
    <w:rsid w:val="008049CC"/>
    <w:rsid w:val="00804BEB"/>
    <w:rsid w:val="008054D9"/>
    <w:rsid w:val="00806052"/>
    <w:rsid w:val="00806E4D"/>
    <w:rsid w:val="00807988"/>
    <w:rsid w:val="0080799B"/>
    <w:rsid w:val="00810555"/>
    <w:rsid w:val="00811034"/>
    <w:rsid w:val="008126C7"/>
    <w:rsid w:val="0081300B"/>
    <w:rsid w:val="00813F5B"/>
    <w:rsid w:val="00814707"/>
    <w:rsid w:val="008160FF"/>
    <w:rsid w:val="008164D3"/>
    <w:rsid w:val="00816BB5"/>
    <w:rsid w:val="00817000"/>
    <w:rsid w:val="00817A7B"/>
    <w:rsid w:val="00817D10"/>
    <w:rsid w:val="00821279"/>
    <w:rsid w:val="008222B4"/>
    <w:rsid w:val="00824C0B"/>
    <w:rsid w:val="00825610"/>
    <w:rsid w:val="008256AE"/>
    <w:rsid w:val="0082593A"/>
    <w:rsid w:val="0082601C"/>
    <w:rsid w:val="00826242"/>
    <w:rsid w:val="008274E7"/>
    <w:rsid w:val="008279D2"/>
    <w:rsid w:val="00830366"/>
    <w:rsid w:val="00832BF0"/>
    <w:rsid w:val="008331C4"/>
    <w:rsid w:val="008339DC"/>
    <w:rsid w:val="00833CA9"/>
    <w:rsid w:val="00833CDF"/>
    <w:rsid w:val="008345DF"/>
    <w:rsid w:val="00835429"/>
    <w:rsid w:val="0083624B"/>
    <w:rsid w:val="00836B7A"/>
    <w:rsid w:val="008372F2"/>
    <w:rsid w:val="00837939"/>
    <w:rsid w:val="008404DC"/>
    <w:rsid w:val="008413F7"/>
    <w:rsid w:val="00844493"/>
    <w:rsid w:val="008447DD"/>
    <w:rsid w:val="00844D33"/>
    <w:rsid w:val="008519F5"/>
    <w:rsid w:val="0085207B"/>
    <w:rsid w:val="008538BD"/>
    <w:rsid w:val="00856406"/>
    <w:rsid w:val="00860864"/>
    <w:rsid w:val="00860E87"/>
    <w:rsid w:val="00861329"/>
    <w:rsid w:val="00861F51"/>
    <w:rsid w:val="0086269B"/>
    <w:rsid w:val="00862740"/>
    <w:rsid w:val="00865987"/>
    <w:rsid w:val="00865EB0"/>
    <w:rsid w:val="0086607C"/>
    <w:rsid w:val="008704D2"/>
    <w:rsid w:val="00871DDE"/>
    <w:rsid w:val="00871FAD"/>
    <w:rsid w:val="00874075"/>
    <w:rsid w:val="00874530"/>
    <w:rsid w:val="00874D40"/>
    <w:rsid w:val="0087525C"/>
    <w:rsid w:val="00876465"/>
    <w:rsid w:val="00876730"/>
    <w:rsid w:val="0087708F"/>
    <w:rsid w:val="00877417"/>
    <w:rsid w:val="00880DBA"/>
    <w:rsid w:val="008820FD"/>
    <w:rsid w:val="00883788"/>
    <w:rsid w:val="00883CA8"/>
    <w:rsid w:val="00883F2B"/>
    <w:rsid w:val="00886318"/>
    <w:rsid w:val="00887705"/>
    <w:rsid w:val="00887FD3"/>
    <w:rsid w:val="0089025A"/>
    <w:rsid w:val="00891218"/>
    <w:rsid w:val="00891389"/>
    <w:rsid w:val="00892254"/>
    <w:rsid w:val="00892734"/>
    <w:rsid w:val="0089349B"/>
    <w:rsid w:val="008940D1"/>
    <w:rsid w:val="008959B8"/>
    <w:rsid w:val="008970CE"/>
    <w:rsid w:val="0089787B"/>
    <w:rsid w:val="0089790C"/>
    <w:rsid w:val="00897D1D"/>
    <w:rsid w:val="008A03D1"/>
    <w:rsid w:val="008A0930"/>
    <w:rsid w:val="008A2DC1"/>
    <w:rsid w:val="008A3581"/>
    <w:rsid w:val="008A40E9"/>
    <w:rsid w:val="008A4367"/>
    <w:rsid w:val="008A510C"/>
    <w:rsid w:val="008A6244"/>
    <w:rsid w:val="008B0B68"/>
    <w:rsid w:val="008B1080"/>
    <w:rsid w:val="008B1F5B"/>
    <w:rsid w:val="008B372B"/>
    <w:rsid w:val="008B5389"/>
    <w:rsid w:val="008B65CF"/>
    <w:rsid w:val="008B6FD9"/>
    <w:rsid w:val="008B7BC5"/>
    <w:rsid w:val="008C05FE"/>
    <w:rsid w:val="008C0B2F"/>
    <w:rsid w:val="008C12FD"/>
    <w:rsid w:val="008C14F9"/>
    <w:rsid w:val="008C23A5"/>
    <w:rsid w:val="008C3304"/>
    <w:rsid w:val="008C38C1"/>
    <w:rsid w:val="008C3C5E"/>
    <w:rsid w:val="008C50EA"/>
    <w:rsid w:val="008C5DC9"/>
    <w:rsid w:val="008C7C2E"/>
    <w:rsid w:val="008D01C6"/>
    <w:rsid w:val="008D1524"/>
    <w:rsid w:val="008D1C36"/>
    <w:rsid w:val="008D20D8"/>
    <w:rsid w:val="008D3C23"/>
    <w:rsid w:val="008D7D43"/>
    <w:rsid w:val="008E06A7"/>
    <w:rsid w:val="008E1719"/>
    <w:rsid w:val="008E5386"/>
    <w:rsid w:val="008E5EF1"/>
    <w:rsid w:val="008E6E88"/>
    <w:rsid w:val="008E7E3D"/>
    <w:rsid w:val="008F0B5F"/>
    <w:rsid w:val="008F1F48"/>
    <w:rsid w:val="008F21A2"/>
    <w:rsid w:val="008F29D1"/>
    <w:rsid w:val="008F4A3B"/>
    <w:rsid w:val="008F6100"/>
    <w:rsid w:val="008F6161"/>
    <w:rsid w:val="008F70D2"/>
    <w:rsid w:val="008F7D1D"/>
    <w:rsid w:val="00900328"/>
    <w:rsid w:val="00900780"/>
    <w:rsid w:val="009008C1"/>
    <w:rsid w:val="00902479"/>
    <w:rsid w:val="00904A2B"/>
    <w:rsid w:val="009052BB"/>
    <w:rsid w:val="00905B59"/>
    <w:rsid w:val="00910136"/>
    <w:rsid w:val="00911118"/>
    <w:rsid w:val="00911E73"/>
    <w:rsid w:val="009122ED"/>
    <w:rsid w:val="0091256B"/>
    <w:rsid w:val="00912748"/>
    <w:rsid w:val="00912E18"/>
    <w:rsid w:val="009132C6"/>
    <w:rsid w:val="00913425"/>
    <w:rsid w:val="00913E36"/>
    <w:rsid w:val="009154F4"/>
    <w:rsid w:val="00916256"/>
    <w:rsid w:val="00916E04"/>
    <w:rsid w:val="009170C3"/>
    <w:rsid w:val="0091732B"/>
    <w:rsid w:val="00920539"/>
    <w:rsid w:val="00920944"/>
    <w:rsid w:val="0092194D"/>
    <w:rsid w:val="0092247C"/>
    <w:rsid w:val="00922989"/>
    <w:rsid w:val="00923A96"/>
    <w:rsid w:val="00923C4C"/>
    <w:rsid w:val="009247CF"/>
    <w:rsid w:val="00924C32"/>
    <w:rsid w:val="00924D73"/>
    <w:rsid w:val="00930206"/>
    <w:rsid w:val="00932290"/>
    <w:rsid w:val="00932B93"/>
    <w:rsid w:val="00932CC1"/>
    <w:rsid w:val="00932E2D"/>
    <w:rsid w:val="0093374C"/>
    <w:rsid w:val="00934287"/>
    <w:rsid w:val="0093442B"/>
    <w:rsid w:val="00934A38"/>
    <w:rsid w:val="00936C21"/>
    <w:rsid w:val="00937477"/>
    <w:rsid w:val="00937BDA"/>
    <w:rsid w:val="00937BF6"/>
    <w:rsid w:val="009400DB"/>
    <w:rsid w:val="00940501"/>
    <w:rsid w:val="00941AED"/>
    <w:rsid w:val="0094223A"/>
    <w:rsid w:val="009428F1"/>
    <w:rsid w:val="00942950"/>
    <w:rsid w:val="00942CCF"/>
    <w:rsid w:val="00943442"/>
    <w:rsid w:val="00944DB6"/>
    <w:rsid w:val="00945C3C"/>
    <w:rsid w:val="00946FFB"/>
    <w:rsid w:val="00947A20"/>
    <w:rsid w:val="00951BA6"/>
    <w:rsid w:val="00951F9A"/>
    <w:rsid w:val="009523C9"/>
    <w:rsid w:val="0095350D"/>
    <w:rsid w:val="0095433A"/>
    <w:rsid w:val="009543F4"/>
    <w:rsid w:val="009548B3"/>
    <w:rsid w:val="00954EE8"/>
    <w:rsid w:val="0095586C"/>
    <w:rsid w:val="00955918"/>
    <w:rsid w:val="00955AFF"/>
    <w:rsid w:val="0095768A"/>
    <w:rsid w:val="00957AC6"/>
    <w:rsid w:val="00957F6B"/>
    <w:rsid w:val="00957FB8"/>
    <w:rsid w:val="00960209"/>
    <w:rsid w:val="009604EA"/>
    <w:rsid w:val="00960C96"/>
    <w:rsid w:val="00960D05"/>
    <w:rsid w:val="009617C1"/>
    <w:rsid w:val="00961B37"/>
    <w:rsid w:val="009620A9"/>
    <w:rsid w:val="00962528"/>
    <w:rsid w:val="009625EA"/>
    <w:rsid w:val="00962900"/>
    <w:rsid w:val="009632D2"/>
    <w:rsid w:val="009636D7"/>
    <w:rsid w:val="00963D3A"/>
    <w:rsid w:val="0096467B"/>
    <w:rsid w:val="00964D0D"/>
    <w:rsid w:val="009663C6"/>
    <w:rsid w:val="0096778C"/>
    <w:rsid w:val="00967B16"/>
    <w:rsid w:val="00972816"/>
    <w:rsid w:val="00972E7B"/>
    <w:rsid w:val="0097577C"/>
    <w:rsid w:val="00976C2B"/>
    <w:rsid w:val="00976E7E"/>
    <w:rsid w:val="00977D1A"/>
    <w:rsid w:val="0098156B"/>
    <w:rsid w:val="00981F98"/>
    <w:rsid w:val="00984765"/>
    <w:rsid w:val="009854C4"/>
    <w:rsid w:val="00986073"/>
    <w:rsid w:val="009860FE"/>
    <w:rsid w:val="00986914"/>
    <w:rsid w:val="009901ED"/>
    <w:rsid w:val="00991857"/>
    <w:rsid w:val="00992899"/>
    <w:rsid w:val="00992B60"/>
    <w:rsid w:val="00993625"/>
    <w:rsid w:val="00993BDE"/>
    <w:rsid w:val="0099453F"/>
    <w:rsid w:val="00994DBA"/>
    <w:rsid w:val="009950AB"/>
    <w:rsid w:val="00995287"/>
    <w:rsid w:val="00995362"/>
    <w:rsid w:val="00995CBB"/>
    <w:rsid w:val="0099652C"/>
    <w:rsid w:val="00997D3F"/>
    <w:rsid w:val="009A0D91"/>
    <w:rsid w:val="009A1191"/>
    <w:rsid w:val="009A1BB8"/>
    <w:rsid w:val="009A24EA"/>
    <w:rsid w:val="009A2512"/>
    <w:rsid w:val="009A2E1E"/>
    <w:rsid w:val="009A3A5F"/>
    <w:rsid w:val="009B071B"/>
    <w:rsid w:val="009B0BBA"/>
    <w:rsid w:val="009B0FC7"/>
    <w:rsid w:val="009B1B15"/>
    <w:rsid w:val="009B1BDF"/>
    <w:rsid w:val="009B1F39"/>
    <w:rsid w:val="009B3775"/>
    <w:rsid w:val="009B39A3"/>
    <w:rsid w:val="009B3D37"/>
    <w:rsid w:val="009B58FA"/>
    <w:rsid w:val="009B67C9"/>
    <w:rsid w:val="009B6B2F"/>
    <w:rsid w:val="009B74C3"/>
    <w:rsid w:val="009B780F"/>
    <w:rsid w:val="009B7A36"/>
    <w:rsid w:val="009B7BC6"/>
    <w:rsid w:val="009C0A08"/>
    <w:rsid w:val="009C0B8A"/>
    <w:rsid w:val="009C0EAA"/>
    <w:rsid w:val="009C2E98"/>
    <w:rsid w:val="009C2FEA"/>
    <w:rsid w:val="009C3080"/>
    <w:rsid w:val="009C3407"/>
    <w:rsid w:val="009C4E71"/>
    <w:rsid w:val="009C4FAF"/>
    <w:rsid w:val="009C519E"/>
    <w:rsid w:val="009C591F"/>
    <w:rsid w:val="009C6431"/>
    <w:rsid w:val="009C7B06"/>
    <w:rsid w:val="009D0EE6"/>
    <w:rsid w:val="009D16FC"/>
    <w:rsid w:val="009D2183"/>
    <w:rsid w:val="009D254F"/>
    <w:rsid w:val="009D3D8B"/>
    <w:rsid w:val="009D4ED1"/>
    <w:rsid w:val="009D4FCD"/>
    <w:rsid w:val="009D503B"/>
    <w:rsid w:val="009D54B5"/>
    <w:rsid w:val="009D5F90"/>
    <w:rsid w:val="009D60B6"/>
    <w:rsid w:val="009D718C"/>
    <w:rsid w:val="009D760D"/>
    <w:rsid w:val="009D7A94"/>
    <w:rsid w:val="009E23BA"/>
    <w:rsid w:val="009E2CAB"/>
    <w:rsid w:val="009E357A"/>
    <w:rsid w:val="009E4B77"/>
    <w:rsid w:val="009E4BF7"/>
    <w:rsid w:val="009E513C"/>
    <w:rsid w:val="009E59D3"/>
    <w:rsid w:val="009E5CBD"/>
    <w:rsid w:val="009E776A"/>
    <w:rsid w:val="009F26E1"/>
    <w:rsid w:val="009F2932"/>
    <w:rsid w:val="009F33AB"/>
    <w:rsid w:val="009F4DB2"/>
    <w:rsid w:val="009F5042"/>
    <w:rsid w:val="009F5F0F"/>
    <w:rsid w:val="009F6AC9"/>
    <w:rsid w:val="009F6AED"/>
    <w:rsid w:val="009F6CDB"/>
    <w:rsid w:val="009F725C"/>
    <w:rsid w:val="00A002D0"/>
    <w:rsid w:val="00A00B2F"/>
    <w:rsid w:val="00A0155A"/>
    <w:rsid w:val="00A03DD3"/>
    <w:rsid w:val="00A04117"/>
    <w:rsid w:val="00A06EDD"/>
    <w:rsid w:val="00A07B14"/>
    <w:rsid w:val="00A1005D"/>
    <w:rsid w:val="00A11287"/>
    <w:rsid w:val="00A11328"/>
    <w:rsid w:val="00A115AC"/>
    <w:rsid w:val="00A122C5"/>
    <w:rsid w:val="00A12C6E"/>
    <w:rsid w:val="00A12FF3"/>
    <w:rsid w:val="00A1360E"/>
    <w:rsid w:val="00A136AE"/>
    <w:rsid w:val="00A14B61"/>
    <w:rsid w:val="00A15514"/>
    <w:rsid w:val="00A16681"/>
    <w:rsid w:val="00A16AD1"/>
    <w:rsid w:val="00A202E8"/>
    <w:rsid w:val="00A205D2"/>
    <w:rsid w:val="00A21416"/>
    <w:rsid w:val="00A2170D"/>
    <w:rsid w:val="00A21805"/>
    <w:rsid w:val="00A21B36"/>
    <w:rsid w:val="00A22094"/>
    <w:rsid w:val="00A22CF2"/>
    <w:rsid w:val="00A23AC8"/>
    <w:rsid w:val="00A23F46"/>
    <w:rsid w:val="00A2448A"/>
    <w:rsid w:val="00A27297"/>
    <w:rsid w:val="00A27B02"/>
    <w:rsid w:val="00A27EC4"/>
    <w:rsid w:val="00A30EC9"/>
    <w:rsid w:val="00A3110E"/>
    <w:rsid w:val="00A31F84"/>
    <w:rsid w:val="00A32E2A"/>
    <w:rsid w:val="00A3304C"/>
    <w:rsid w:val="00A331D7"/>
    <w:rsid w:val="00A33307"/>
    <w:rsid w:val="00A34D51"/>
    <w:rsid w:val="00A357D4"/>
    <w:rsid w:val="00A3676B"/>
    <w:rsid w:val="00A403B6"/>
    <w:rsid w:val="00A40701"/>
    <w:rsid w:val="00A4071F"/>
    <w:rsid w:val="00A40CE3"/>
    <w:rsid w:val="00A41104"/>
    <w:rsid w:val="00A41A64"/>
    <w:rsid w:val="00A420CB"/>
    <w:rsid w:val="00A42333"/>
    <w:rsid w:val="00A4254A"/>
    <w:rsid w:val="00A42EF7"/>
    <w:rsid w:val="00A43B89"/>
    <w:rsid w:val="00A44765"/>
    <w:rsid w:val="00A44A84"/>
    <w:rsid w:val="00A455EE"/>
    <w:rsid w:val="00A4594E"/>
    <w:rsid w:val="00A45B1C"/>
    <w:rsid w:val="00A45FFD"/>
    <w:rsid w:val="00A46852"/>
    <w:rsid w:val="00A4710F"/>
    <w:rsid w:val="00A4736E"/>
    <w:rsid w:val="00A476D9"/>
    <w:rsid w:val="00A47728"/>
    <w:rsid w:val="00A50CE2"/>
    <w:rsid w:val="00A52381"/>
    <w:rsid w:val="00A52696"/>
    <w:rsid w:val="00A529BA"/>
    <w:rsid w:val="00A53CB7"/>
    <w:rsid w:val="00A54C50"/>
    <w:rsid w:val="00A558E8"/>
    <w:rsid w:val="00A55E2E"/>
    <w:rsid w:val="00A61548"/>
    <w:rsid w:val="00A634AD"/>
    <w:rsid w:val="00A63A78"/>
    <w:rsid w:val="00A64FC0"/>
    <w:rsid w:val="00A6657C"/>
    <w:rsid w:val="00A668DD"/>
    <w:rsid w:val="00A66A47"/>
    <w:rsid w:val="00A670C1"/>
    <w:rsid w:val="00A67FCA"/>
    <w:rsid w:val="00A704D0"/>
    <w:rsid w:val="00A70D33"/>
    <w:rsid w:val="00A715EA"/>
    <w:rsid w:val="00A71619"/>
    <w:rsid w:val="00A72F7C"/>
    <w:rsid w:val="00A73686"/>
    <w:rsid w:val="00A7390B"/>
    <w:rsid w:val="00A73FF2"/>
    <w:rsid w:val="00A749D3"/>
    <w:rsid w:val="00A75A38"/>
    <w:rsid w:val="00A761A8"/>
    <w:rsid w:val="00A76850"/>
    <w:rsid w:val="00A7709E"/>
    <w:rsid w:val="00A77EE6"/>
    <w:rsid w:val="00A800EA"/>
    <w:rsid w:val="00A82818"/>
    <w:rsid w:val="00A8327A"/>
    <w:rsid w:val="00A838EC"/>
    <w:rsid w:val="00A8391B"/>
    <w:rsid w:val="00A84518"/>
    <w:rsid w:val="00A853C8"/>
    <w:rsid w:val="00A85AB5"/>
    <w:rsid w:val="00A863D5"/>
    <w:rsid w:val="00A87597"/>
    <w:rsid w:val="00A90280"/>
    <w:rsid w:val="00A907DB"/>
    <w:rsid w:val="00A90C71"/>
    <w:rsid w:val="00A92B39"/>
    <w:rsid w:val="00A93AC5"/>
    <w:rsid w:val="00A9439D"/>
    <w:rsid w:val="00A95D35"/>
    <w:rsid w:val="00A965F3"/>
    <w:rsid w:val="00A9713D"/>
    <w:rsid w:val="00AA05C6"/>
    <w:rsid w:val="00AA05C9"/>
    <w:rsid w:val="00AA1386"/>
    <w:rsid w:val="00AA1B80"/>
    <w:rsid w:val="00AA2954"/>
    <w:rsid w:val="00AA5752"/>
    <w:rsid w:val="00AA63A6"/>
    <w:rsid w:val="00AA709D"/>
    <w:rsid w:val="00AB0D28"/>
    <w:rsid w:val="00AB109E"/>
    <w:rsid w:val="00AB12FD"/>
    <w:rsid w:val="00AB3EF6"/>
    <w:rsid w:val="00AB4301"/>
    <w:rsid w:val="00AB54D0"/>
    <w:rsid w:val="00AB57CE"/>
    <w:rsid w:val="00AB587B"/>
    <w:rsid w:val="00AB5AEB"/>
    <w:rsid w:val="00AC054F"/>
    <w:rsid w:val="00AC0826"/>
    <w:rsid w:val="00AC08DA"/>
    <w:rsid w:val="00AC1FAE"/>
    <w:rsid w:val="00AC24CC"/>
    <w:rsid w:val="00AC2C31"/>
    <w:rsid w:val="00AC3032"/>
    <w:rsid w:val="00AC3757"/>
    <w:rsid w:val="00AC3C76"/>
    <w:rsid w:val="00AC5D8F"/>
    <w:rsid w:val="00AC6F0E"/>
    <w:rsid w:val="00AC78EE"/>
    <w:rsid w:val="00AC7947"/>
    <w:rsid w:val="00AD08D8"/>
    <w:rsid w:val="00AD0B09"/>
    <w:rsid w:val="00AD1B77"/>
    <w:rsid w:val="00AD1F1D"/>
    <w:rsid w:val="00AD25F0"/>
    <w:rsid w:val="00AD2885"/>
    <w:rsid w:val="00AD30D1"/>
    <w:rsid w:val="00AD4664"/>
    <w:rsid w:val="00AD486F"/>
    <w:rsid w:val="00AD6EE8"/>
    <w:rsid w:val="00AE00DC"/>
    <w:rsid w:val="00AE00FC"/>
    <w:rsid w:val="00AE08F0"/>
    <w:rsid w:val="00AE144C"/>
    <w:rsid w:val="00AE2D0D"/>
    <w:rsid w:val="00AE317F"/>
    <w:rsid w:val="00AE33E9"/>
    <w:rsid w:val="00AE388D"/>
    <w:rsid w:val="00AE48D4"/>
    <w:rsid w:val="00AE4945"/>
    <w:rsid w:val="00AE4F55"/>
    <w:rsid w:val="00AE6DE5"/>
    <w:rsid w:val="00AE725C"/>
    <w:rsid w:val="00AF0269"/>
    <w:rsid w:val="00AF15F9"/>
    <w:rsid w:val="00AF1EBF"/>
    <w:rsid w:val="00AF2649"/>
    <w:rsid w:val="00AF37DC"/>
    <w:rsid w:val="00AF4DC0"/>
    <w:rsid w:val="00AF704E"/>
    <w:rsid w:val="00B000C4"/>
    <w:rsid w:val="00B00558"/>
    <w:rsid w:val="00B00FD3"/>
    <w:rsid w:val="00B010F1"/>
    <w:rsid w:val="00B01315"/>
    <w:rsid w:val="00B01866"/>
    <w:rsid w:val="00B01EE6"/>
    <w:rsid w:val="00B02BF2"/>
    <w:rsid w:val="00B0302F"/>
    <w:rsid w:val="00B03B4F"/>
    <w:rsid w:val="00B03F13"/>
    <w:rsid w:val="00B04B5D"/>
    <w:rsid w:val="00B0588A"/>
    <w:rsid w:val="00B05ABB"/>
    <w:rsid w:val="00B0685C"/>
    <w:rsid w:val="00B073E0"/>
    <w:rsid w:val="00B10C26"/>
    <w:rsid w:val="00B10C2A"/>
    <w:rsid w:val="00B11467"/>
    <w:rsid w:val="00B119C9"/>
    <w:rsid w:val="00B1223C"/>
    <w:rsid w:val="00B12F89"/>
    <w:rsid w:val="00B140C0"/>
    <w:rsid w:val="00B17F8E"/>
    <w:rsid w:val="00B20C01"/>
    <w:rsid w:val="00B2178A"/>
    <w:rsid w:val="00B2197E"/>
    <w:rsid w:val="00B21BB8"/>
    <w:rsid w:val="00B23A7F"/>
    <w:rsid w:val="00B23C94"/>
    <w:rsid w:val="00B23ED1"/>
    <w:rsid w:val="00B246A6"/>
    <w:rsid w:val="00B256B4"/>
    <w:rsid w:val="00B25ED1"/>
    <w:rsid w:val="00B272FF"/>
    <w:rsid w:val="00B30B07"/>
    <w:rsid w:val="00B312E8"/>
    <w:rsid w:val="00B31CD3"/>
    <w:rsid w:val="00B31D50"/>
    <w:rsid w:val="00B3222A"/>
    <w:rsid w:val="00B3471A"/>
    <w:rsid w:val="00B34BEE"/>
    <w:rsid w:val="00B34FA6"/>
    <w:rsid w:val="00B34FB7"/>
    <w:rsid w:val="00B35916"/>
    <w:rsid w:val="00B37255"/>
    <w:rsid w:val="00B40D32"/>
    <w:rsid w:val="00B414E8"/>
    <w:rsid w:val="00B41575"/>
    <w:rsid w:val="00B41C1B"/>
    <w:rsid w:val="00B43241"/>
    <w:rsid w:val="00B43879"/>
    <w:rsid w:val="00B43AE4"/>
    <w:rsid w:val="00B43E18"/>
    <w:rsid w:val="00B453D4"/>
    <w:rsid w:val="00B46509"/>
    <w:rsid w:val="00B470C5"/>
    <w:rsid w:val="00B47F7E"/>
    <w:rsid w:val="00B50057"/>
    <w:rsid w:val="00B53167"/>
    <w:rsid w:val="00B537F8"/>
    <w:rsid w:val="00B54294"/>
    <w:rsid w:val="00B55382"/>
    <w:rsid w:val="00B554F2"/>
    <w:rsid w:val="00B55CF4"/>
    <w:rsid w:val="00B56169"/>
    <w:rsid w:val="00B563BE"/>
    <w:rsid w:val="00B574AB"/>
    <w:rsid w:val="00B57FB6"/>
    <w:rsid w:val="00B61261"/>
    <w:rsid w:val="00B61C27"/>
    <w:rsid w:val="00B61C4A"/>
    <w:rsid w:val="00B62275"/>
    <w:rsid w:val="00B624D4"/>
    <w:rsid w:val="00B629BC"/>
    <w:rsid w:val="00B637C4"/>
    <w:rsid w:val="00B64FA4"/>
    <w:rsid w:val="00B65155"/>
    <w:rsid w:val="00B6576B"/>
    <w:rsid w:val="00B67497"/>
    <w:rsid w:val="00B70605"/>
    <w:rsid w:val="00B7097F"/>
    <w:rsid w:val="00B7253A"/>
    <w:rsid w:val="00B7296F"/>
    <w:rsid w:val="00B7344D"/>
    <w:rsid w:val="00B73E9F"/>
    <w:rsid w:val="00B74366"/>
    <w:rsid w:val="00B74D85"/>
    <w:rsid w:val="00B759CE"/>
    <w:rsid w:val="00B762C4"/>
    <w:rsid w:val="00B7677C"/>
    <w:rsid w:val="00B76B08"/>
    <w:rsid w:val="00B77024"/>
    <w:rsid w:val="00B77FB6"/>
    <w:rsid w:val="00B77FDF"/>
    <w:rsid w:val="00B8039F"/>
    <w:rsid w:val="00B80D6C"/>
    <w:rsid w:val="00B8125B"/>
    <w:rsid w:val="00B83286"/>
    <w:rsid w:val="00B8389D"/>
    <w:rsid w:val="00B847CF"/>
    <w:rsid w:val="00B848F1"/>
    <w:rsid w:val="00B85420"/>
    <w:rsid w:val="00B85697"/>
    <w:rsid w:val="00B85850"/>
    <w:rsid w:val="00B86F41"/>
    <w:rsid w:val="00B87046"/>
    <w:rsid w:val="00B87477"/>
    <w:rsid w:val="00B92950"/>
    <w:rsid w:val="00B93946"/>
    <w:rsid w:val="00B94345"/>
    <w:rsid w:val="00B94470"/>
    <w:rsid w:val="00B95055"/>
    <w:rsid w:val="00B960AF"/>
    <w:rsid w:val="00B966F6"/>
    <w:rsid w:val="00B97093"/>
    <w:rsid w:val="00B97756"/>
    <w:rsid w:val="00B97CB5"/>
    <w:rsid w:val="00B97EA5"/>
    <w:rsid w:val="00BA2719"/>
    <w:rsid w:val="00BA2A76"/>
    <w:rsid w:val="00BA2B3A"/>
    <w:rsid w:val="00BA3241"/>
    <w:rsid w:val="00BA5014"/>
    <w:rsid w:val="00BA50AE"/>
    <w:rsid w:val="00BA576C"/>
    <w:rsid w:val="00BA5B6F"/>
    <w:rsid w:val="00BA6809"/>
    <w:rsid w:val="00BA7A88"/>
    <w:rsid w:val="00BA7ED1"/>
    <w:rsid w:val="00BB0052"/>
    <w:rsid w:val="00BB05AE"/>
    <w:rsid w:val="00BB0F00"/>
    <w:rsid w:val="00BB1A52"/>
    <w:rsid w:val="00BB411A"/>
    <w:rsid w:val="00BB532F"/>
    <w:rsid w:val="00BB56FF"/>
    <w:rsid w:val="00BB6517"/>
    <w:rsid w:val="00BB6588"/>
    <w:rsid w:val="00BC0F08"/>
    <w:rsid w:val="00BC12BE"/>
    <w:rsid w:val="00BC13DC"/>
    <w:rsid w:val="00BC3BA9"/>
    <w:rsid w:val="00BC3E5F"/>
    <w:rsid w:val="00BC47CC"/>
    <w:rsid w:val="00BC5133"/>
    <w:rsid w:val="00BC55A3"/>
    <w:rsid w:val="00BC59D2"/>
    <w:rsid w:val="00BC5A40"/>
    <w:rsid w:val="00BC5D2D"/>
    <w:rsid w:val="00BC60CE"/>
    <w:rsid w:val="00BC6C31"/>
    <w:rsid w:val="00BC7E99"/>
    <w:rsid w:val="00BD14C5"/>
    <w:rsid w:val="00BD1E1C"/>
    <w:rsid w:val="00BD3054"/>
    <w:rsid w:val="00BD34A9"/>
    <w:rsid w:val="00BD364E"/>
    <w:rsid w:val="00BD36A9"/>
    <w:rsid w:val="00BD3A8B"/>
    <w:rsid w:val="00BD52C2"/>
    <w:rsid w:val="00BD5CB6"/>
    <w:rsid w:val="00BD6DF7"/>
    <w:rsid w:val="00BD78FC"/>
    <w:rsid w:val="00BE17D6"/>
    <w:rsid w:val="00BE1951"/>
    <w:rsid w:val="00BE1AF5"/>
    <w:rsid w:val="00BE2696"/>
    <w:rsid w:val="00BE3207"/>
    <w:rsid w:val="00BE3FFD"/>
    <w:rsid w:val="00BE5BBE"/>
    <w:rsid w:val="00BE6291"/>
    <w:rsid w:val="00BE6C19"/>
    <w:rsid w:val="00BF1217"/>
    <w:rsid w:val="00BF1950"/>
    <w:rsid w:val="00BF26D3"/>
    <w:rsid w:val="00BF4773"/>
    <w:rsid w:val="00BF5639"/>
    <w:rsid w:val="00BF7150"/>
    <w:rsid w:val="00C00B42"/>
    <w:rsid w:val="00C01F90"/>
    <w:rsid w:val="00C0236A"/>
    <w:rsid w:val="00C02385"/>
    <w:rsid w:val="00C026C5"/>
    <w:rsid w:val="00C0284F"/>
    <w:rsid w:val="00C0330B"/>
    <w:rsid w:val="00C037C7"/>
    <w:rsid w:val="00C049B4"/>
    <w:rsid w:val="00C04F1D"/>
    <w:rsid w:val="00C05704"/>
    <w:rsid w:val="00C107B8"/>
    <w:rsid w:val="00C119C5"/>
    <w:rsid w:val="00C12350"/>
    <w:rsid w:val="00C1286C"/>
    <w:rsid w:val="00C12FA9"/>
    <w:rsid w:val="00C132EA"/>
    <w:rsid w:val="00C17991"/>
    <w:rsid w:val="00C17C4A"/>
    <w:rsid w:val="00C2040C"/>
    <w:rsid w:val="00C20B00"/>
    <w:rsid w:val="00C211E3"/>
    <w:rsid w:val="00C2315F"/>
    <w:rsid w:val="00C23F10"/>
    <w:rsid w:val="00C24289"/>
    <w:rsid w:val="00C24B44"/>
    <w:rsid w:val="00C25489"/>
    <w:rsid w:val="00C2651D"/>
    <w:rsid w:val="00C2715A"/>
    <w:rsid w:val="00C27EC5"/>
    <w:rsid w:val="00C303DC"/>
    <w:rsid w:val="00C305E0"/>
    <w:rsid w:val="00C30967"/>
    <w:rsid w:val="00C31357"/>
    <w:rsid w:val="00C314DA"/>
    <w:rsid w:val="00C31583"/>
    <w:rsid w:val="00C3227F"/>
    <w:rsid w:val="00C32396"/>
    <w:rsid w:val="00C326BE"/>
    <w:rsid w:val="00C336DB"/>
    <w:rsid w:val="00C33701"/>
    <w:rsid w:val="00C344C6"/>
    <w:rsid w:val="00C3473D"/>
    <w:rsid w:val="00C34E04"/>
    <w:rsid w:val="00C35C47"/>
    <w:rsid w:val="00C361A5"/>
    <w:rsid w:val="00C361DB"/>
    <w:rsid w:val="00C3640B"/>
    <w:rsid w:val="00C369D0"/>
    <w:rsid w:val="00C37926"/>
    <w:rsid w:val="00C409C6"/>
    <w:rsid w:val="00C4136A"/>
    <w:rsid w:val="00C41463"/>
    <w:rsid w:val="00C42216"/>
    <w:rsid w:val="00C43BEE"/>
    <w:rsid w:val="00C45A0E"/>
    <w:rsid w:val="00C4623C"/>
    <w:rsid w:val="00C471DC"/>
    <w:rsid w:val="00C4751D"/>
    <w:rsid w:val="00C50B40"/>
    <w:rsid w:val="00C5109D"/>
    <w:rsid w:val="00C524A3"/>
    <w:rsid w:val="00C54474"/>
    <w:rsid w:val="00C54CCF"/>
    <w:rsid w:val="00C5536E"/>
    <w:rsid w:val="00C556E2"/>
    <w:rsid w:val="00C56E57"/>
    <w:rsid w:val="00C5778C"/>
    <w:rsid w:val="00C61006"/>
    <w:rsid w:val="00C61FE0"/>
    <w:rsid w:val="00C6279D"/>
    <w:rsid w:val="00C6310F"/>
    <w:rsid w:val="00C637AB"/>
    <w:rsid w:val="00C638F6"/>
    <w:rsid w:val="00C6442D"/>
    <w:rsid w:val="00C648AF"/>
    <w:rsid w:val="00C650DE"/>
    <w:rsid w:val="00C657DD"/>
    <w:rsid w:val="00C658A8"/>
    <w:rsid w:val="00C65CA1"/>
    <w:rsid w:val="00C65FD8"/>
    <w:rsid w:val="00C66782"/>
    <w:rsid w:val="00C668BE"/>
    <w:rsid w:val="00C66C90"/>
    <w:rsid w:val="00C67858"/>
    <w:rsid w:val="00C678FC"/>
    <w:rsid w:val="00C706AA"/>
    <w:rsid w:val="00C7093F"/>
    <w:rsid w:val="00C71908"/>
    <w:rsid w:val="00C719B7"/>
    <w:rsid w:val="00C720F7"/>
    <w:rsid w:val="00C7284A"/>
    <w:rsid w:val="00C72A04"/>
    <w:rsid w:val="00C732E1"/>
    <w:rsid w:val="00C73AA3"/>
    <w:rsid w:val="00C74467"/>
    <w:rsid w:val="00C74C51"/>
    <w:rsid w:val="00C75EF1"/>
    <w:rsid w:val="00C777D1"/>
    <w:rsid w:val="00C77E31"/>
    <w:rsid w:val="00C801C7"/>
    <w:rsid w:val="00C80562"/>
    <w:rsid w:val="00C80D10"/>
    <w:rsid w:val="00C81E2F"/>
    <w:rsid w:val="00C833A0"/>
    <w:rsid w:val="00C839F0"/>
    <w:rsid w:val="00C851E8"/>
    <w:rsid w:val="00C852BD"/>
    <w:rsid w:val="00C85847"/>
    <w:rsid w:val="00C860C3"/>
    <w:rsid w:val="00C861FC"/>
    <w:rsid w:val="00C8647B"/>
    <w:rsid w:val="00C8648A"/>
    <w:rsid w:val="00C86518"/>
    <w:rsid w:val="00C86D39"/>
    <w:rsid w:val="00C87778"/>
    <w:rsid w:val="00C9080F"/>
    <w:rsid w:val="00C90C85"/>
    <w:rsid w:val="00C90F34"/>
    <w:rsid w:val="00C920B2"/>
    <w:rsid w:val="00C938D2"/>
    <w:rsid w:val="00C93F54"/>
    <w:rsid w:val="00C9548B"/>
    <w:rsid w:val="00C967F8"/>
    <w:rsid w:val="00CA0001"/>
    <w:rsid w:val="00CA0247"/>
    <w:rsid w:val="00CA04B1"/>
    <w:rsid w:val="00CA1710"/>
    <w:rsid w:val="00CA3688"/>
    <w:rsid w:val="00CA4124"/>
    <w:rsid w:val="00CA498C"/>
    <w:rsid w:val="00CA5707"/>
    <w:rsid w:val="00CA5908"/>
    <w:rsid w:val="00CA5E36"/>
    <w:rsid w:val="00CA75AB"/>
    <w:rsid w:val="00CB0429"/>
    <w:rsid w:val="00CB0E6F"/>
    <w:rsid w:val="00CB2B98"/>
    <w:rsid w:val="00CB2EDB"/>
    <w:rsid w:val="00CB33F1"/>
    <w:rsid w:val="00CB3B55"/>
    <w:rsid w:val="00CB4A83"/>
    <w:rsid w:val="00CB625F"/>
    <w:rsid w:val="00CB725C"/>
    <w:rsid w:val="00CB75C7"/>
    <w:rsid w:val="00CC2075"/>
    <w:rsid w:val="00CC40BE"/>
    <w:rsid w:val="00CC4213"/>
    <w:rsid w:val="00CC4D0A"/>
    <w:rsid w:val="00CC5D1F"/>
    <w:rsid w:val="00CC5F83"/>
    <w:rsid w:val="00CC6E66"/>
    <w:rsid w:val="00CD01FE"/>
    <w:rsid w:val="00CD028C"/>
    <w:rsid w:val="00CD0617"/>
    <w:rsid w:val="00CD0931"/>
    <w:rsid w:val="00CD1ACA"/>
    <w:rsid w:val="00CD2623"/>
    <w:rsid w:val="00CD4928"/>
    <w:rsid w:val="00CD5703"/>
    <w:rsid w:val="00CD6324"/>
    <w:rsid w:val="00CD6C5B"/>
    <w:rsid w:val="00CE033F"/>
    <w:rsid w:val="00CE0703"/>
    <w:rsid w:val="00CE0B83"/>
    <w:rsid w:val="00CE0E1A"/>
    <w:rsid w:val="00CE19BF"/>
    <w:rsid w:val="00CE1B24"/>
    <w:rsid w:val="00CE1BB9"/>
    <w:rsid w:val="00CE1E4A"/>
    <w:rsid w:val="00CE2FDF"/>
    <w:rsid w:val="00CE345B"/>
    <w:rsid w:val="00CE3E5E"/>
    <w:rsid w:val="00CE6782"/>
    <w:rsid w:val="00CE6CE7"/>
    <w:rsid w:val="00CE7650"/>
    <w:rsid w:val="00CE786F"/>
    <w:rsid w:val="00CE7AC9"/>
    <w:rsid w:val="00CF0F35"/>
    <w:rsid w:val="00CF1F8D"/>
    <w:rsid w:val="00CF2442"/>
    <w:rsid w:val="00CF34CF"/>
    <w:rsid w:val="00CF36C4"/>
    <w:rsid w:val="00CF3A7C"/>
    <w:rsid w:val="00CF7D21"/>
    <w:rsid w:val="00CF7D89"/>
    <w:rsid w:val="00D0021F"/>
    <w:rsid w:val="00D00B92"/>
    <w:rsid w:val="00D00BE0"/>
    <w:rsid w:val="00D025BD"/>
    <w:rsid w:val="00D03098"/>
    <w:rsid w:val="00D0310D"/>
    <w:rsid w:val="00D03ABF"/>
    <w:rsid w:val="00D03BDF"/>
    <w:rsid w:val="00D046C5"/>
    <w:rsid w:val="00D04C2C"/>
    <w:rsid w:val="00D06614"/>
    <w:rsid w:val="00D07016"/>
    <w:rsid w:val="00D07EED"/>
    <w:rsid w:val="00D105E8"/>
    <w:rsid w:val="00D10870"/>
    <w:rsid w:val="00D128AD"/>
    <w:rsid w:val="00D13891"/>
    <w:rsid w:val="00D140A8"/>
    <w:rsid w:val="00D143AF"/>
    <w:rsid w:val="00D155DB"/>
    <w:rsid w:val="00D15636"/>
    <w:rsid w:val="00D1566F"/>
    <w:rsid w:val="00D169C1"/>
    <w:rsid w:val="00D17C76"/>
    <w:rsid w:val="00D22B84"/>
    <w:rsid w:val="00D2342B"/>
    <w:rsid w:val="00D243C7"/>
    <w:rsid w:val="00D24D20"/>
    <w:rsid w:val="00D2514E"/>
    <w:rsid w:val="00D25683"/>
    <w:rsid w:val="00D25817"/>
    <w:rsid w:val="00D26272"/>
    <w:rsid w:val="00D26858"/>
    <w:rsid w:val="00D333DE"/>
    <w:rsid w:val="00D3392E"/>
    <w:rsid w:val="00D33CF0"/>
    <w:rsid w:val="00D34936"/>
    <w:rsid w:val="00D3497A"/>
    <w:rsid w:val="00D34C94"/>
    <w:rsid w:val="00D3580B"/>
    <w:rsid w:val="00D35B02"/>
    <w:rsid w:val="00D360AF"/>
    <w:rsid w:val="00D3693F"/>
    <w:rsid w:val="00D369E4"/>
    <w:rsid w:val="00D374DD"/>
    <w:rsid w:val="00D37646"/>
    <w:rsid w:val="00D37C5F"/>
    <w:rsid w:val="00D37EC7"/>
    <w:rsid w:val="00D37FA8"/>
    <w:rsid w:val="00D411B8"/>
    <w:rsid w:val="00D4213C"/>
    <w:rsid w:val="00D4360C"/>
    <w:rsid w:val="00D44448"/>
    <w:rsid w:val="00D4447A"/>
    <w:rsid w:val="00D449C9"/>
    <w:rsid w:val="00D45193"/>
    <w:rsid w:val="00D45265"/>
    <w:rsid w:val="00D45DB8"/>
    <w:rsid w:val="00D4638E"/>
    <w:rsid w:val="00D46AC2"/>
    <w:rsid w:val="00D4784E"/>
    <w:rsid w:val="00D50163"/>
    <w:rsid w:val="00D5319B"/>
    <w:rsid w:val="00D531E6"/>
    <w:rsid w:val="00D54185"/>
    <w:rsid w:val="00D54937"/>
    <w:rsid w:val="00D552C8"/>
    <w:rsid w:val="00D558A9"/>
    <w:rsid w:val="00D562F0"/>
    <w:rsid w:val="00D56ACA"/>
    <w:rsid w:val="00D57AAA"/>
    <w:rsid w:val="00D61DEE"/>
    <w:rsid w:val="00D649F2"/>
    <w:rsid w:val="00D64EDC"/>
    <w:rsid w:val="00D65C76"/>
    <w:rsid w:val="00D65FAA"/>
    <w:rsid w:val="00D667C3"/>
    <w:rsid w:val="00D66864"/>
    <w:rsid w:val="00D66951"/>
    <w:rsid w:val="00D67A93"/>
    <w:rsid w:val="00D701E1"/>
    <w:rsid w:val="00D7151A"/>
    <w:rsid w:val="00D71A04"/>
    <w:rsid w:val="00D72582"/>
    <w:rsid w:val="00D727DF"/>
    <w:rsid w:val="00D735C2"/>
    <w:rsid w:val="00D74D6F"/>
    <w:rsid w:val="00D76F55"/>
    <w:rsid w:val="00D77183"/>
    <w:rsid w:val="00D77209"/>
    <w:rsid w:val="00D77269"/>
    <w:rsid w:val="00D8258A"/>
    <w:rsid w:val="00D8271E"/>
    <w:rsid w:val="00D82F62"/>
    <w:rsid w:val="00D83EF9"/>
    <w:rsid w:val="00D844D2"/>
    <w:rsid w:val="00D84686"/>
    <w:rsid w:val="00D8549A"/>
    <w:rsid w:val="00D8549B"/>
    <w:rsid w:val="00D861C2"/>
    <w:rsid w:val="00D863E9"/>
    <w:rsid w:val="00D8750B"/>
    <w:rsid w:val="00D90A65"/>
    <w:rsid w:val="00D90BCF"/>
    <w:rsid w:val="00D91279"/>
    <w:rsid w:val="00D918AA"/>
    <w:rsid w:val="00D92151"/>
    <w:rsid w:val="00D92750"/>
    <w:rsid w:val="00D92CCD"/>
    <w:rsid w:val="00D92E43"/>
    <w:rsid w:val="00D93384"/>
    <w:rsid w:val="00D935DB"/>
    <w:rsid w:val="00D941FF"/>
    <w:rsid w:val="00D94F05"/>
    <w:rsid w:val="00D96759"/>
    <w:rsid w:val="00D97C04"/>
    <w:rsid w:val="00DA11A6"/>
    <w:rsid w:val="00DA1F23"/>
    <w:rsid w:val="00DA3F96"/>
    <w:rsid w:val="00DA58C9"/>
    <w:rsid w:val="00DA5DDF"/>
    <w:rsid w:val="00DA5F2C"/>
    <w:rsid w:val="00DB006E"/>
    <w:rsid w:val="00DB17B0"/>
    <w:rsid w:val="00DB1A36"/>
    <w:rsid w:val="00DB4273"/>
    <w:rsid w:val="00DB49E4"/>
    <w:rsid w:val="00DB4D6D"/>
    <w:rsid w:val="00DB6677"/>
    <w:rsid w:val="00DB6F45"/>
    <w:rsid w:val="00DB727A"/>
    <w:rsid w:val="00DB7410"/>
    <w:rsid w:val="00DB79EE"/>
    <w:rsid w:val="00DC03C4"/>
    <w:rsid w:val="00DC0906"/>
    <w:rsid w:val="00DC12BF"/>
    <w:rsid w:val="00DC1561"/>
    <w:rsid w:val="00DC245C"/>
    <w:rsid w:val="00DC2B6B"/>
    <w:rsid w:val="00DC3049"/>
    <w:rsid w:val="00DC5314"/>
    <w:rsid w:val="00DC5B0C"/>
    <w:rsid w:val="00DC781E"/>
    <w:rsid w:val="00DC7E59"/>
    <w:rsid w:val="00DC7F9B"/>
    <w:rsid w:val="00DD067A"/>
    <w:rsid w:val="00DD2306"/>
    <w:rsid w:val="00DD2C3B"/>
    <w:rsid w:val="00DD2F20"/>
    <w:rsid w:val="00DD3E01"/>
    <w:rsid w:val="00DD3F11"/>
    <w:rsid w:val="00DD4641"/>
    <w:rsid w:val="00DD52E0"/>
    <w:rsid w:val="00DD567C"/>
    <w:rsid w:val="00DD5CD5"/>
    <w:rsid w:val="00DD66A9"/>
    <w:rsid w:val="00DD67BE"/>
    <w:rsid w:val="00DD71D4"/>
    <w:rsid w:val="00DD79D4"/>
    <w:rsid w:val="00DE1866"/>
    <w:rsid w:val="00DE1DBB"/>
    <w:rsid w:val="00DE1FCA"/>
    <w:rsid w:val="00DE21DA"/>
    <w:rsid w:val="00DE2749"/>
    <w:rsid w:val="00DE2E24"/>
    <w:rsid w:val="00DE3303"/>
    <w:rsid w:val="00DE33F1"/>
    <w:rsid w:val="00DE3983"/>
    <w:rsid w:val="00DE3F5E"/>
    <w:rsid w:val="00DE41B2"/>
    <w:rsid w:val="00DE4450"/>
    <w:rsid w:val="00DE44F0"/>
    <w:rsid w:val="00DE44FA"/>
    <w:rsid w:val="00DE54C0"/>
    <w:rsid w:val="00DE5AFE"/>
    <w:rsid w:val="00DE5E29"/>
    <w:rsid w:val="00DE7512"/>
    <w:rsid w:val="00DE764C"/>
    <w:rsid w:val="00DE76F5"/>
    <w:rsid w:val="00DE78DE"/>
    <w:rsid w:val="00DF01BE"/>
    <w:rsid w:val="00DF06E8"/>
    <w:rsid w:val="00DF1B7B"/>
    <w:rsid w:val="00DF217C"/>
    <w:rsid w:val="00DF429A"/>
    <w:rsid w:val="00E00211"/>
    <w:rsid w:val="00E0022E"/>
    <w:rsid w:val="00E00287"/>
    <w:rsid w:val="00E00EF0"/>
    <w:rsid w:val="00E015C9"/>
    <w:rsid w:val="00E01A26"/>
    <w:rsid w:val="00E04E89"/>
    <w:rsid w:val="00E05D88"/>
    <w:rsid w:val="00E067BB"/>
    <w:rsid w:val="00E10722"/>
    <w:rsid w:val="00E107F5"/>
    <w:rsid w:val="00E10892"/>
    <w:rsid w:val="00E11361"/>
    <w:rsid w:val="00E1265C"/>
    <w:rsid w:val="00E12722"/>
    <w:rsid w:val="00E12BAA"/>
    <w:rsid w:val="00E12F2F"/>
    <w:rsid w:val="00E1310E"/>
    <w:rsid w:val="00E13443"/>
    <w:rsid w:val="00E13C6A"/>
    <w:rsid w:val="00E16272"/>
    <w:rsid w:val="00E162FE"/>
    <w:rsid w:val="00E1783D"/>
    <w:rsid w:val="00E208B3"/>
    <w:rsid w:val="00E21174"/>
    <w:rsid w:val="00E229CF"/>
    <w:rsid w:val="00E2382A"/>
    <w:rsid w:val="00E23EFF"/>
    <w:rsid w:val="00E24118"/>
    <w:rsid w:val="00E24615"/>
    <w:rsid w:val="00E24F3E"/>
    <w:rsid w:val="00E260C9"/>
    <w:rsid w:val="00E3213C"/>
    <w:rsid w:val="00E32BB2"/>
    <w:rsid w:val="00E33700"/>
    <w:rsid w:val="00E35877"/>
    <w:rsid w:val="00E35DA4"/>
    <w:rsid w:val="00E37101"/>
    <w:rsid w:val="00E37ADA"/>
    <w:rsid w:val="00E404C1"/>
    <w:rsid w:val="00E42376"/>
    <w:rsid w:val="00E42B33"/>
    <w:rsid w:val="00E42F69"/>
    <w:rsid w:val="00E43F69"/>
    <w:rsid w:val="00E4403E"/>
    <w:rsid w:val="00E44AB8"/>
    <w:rsid w:val="00E44ABD"/>
    <w:rsid w:val="00E470AF"/>
    <w:rsid w:val="00E47824"/>
    <w:rsid w:val="00E47CE4"/>
    <w:rsid w:val="00E507A2"/>
    <w:rsid w:val="00E5120D"/>
    <w:rsid w:val="00E5143E"/>
    <w:rsid w:val="00E51AEB"/>
    <w:rsid w:val="00E52106"/>
    <w:rsid w:val="00E53847"/>
    <w:rsid w:val="00E53DD5"/>
    <w:rsid w:val="00E53FFD"/>
    <w:rsid w:val="00E54FEB"/>
    <w:rsid w:val="00E55882"/>
    <w:rsid w:val="00E55F61"/>
    <w:rsid w:val="00E56ECF"/>
    <w:rsid w:val="00E60D0E"/>
    <w:rsid w:val="00E60F68"/>
    <w:rsid w:val="00E616FA"/>
    <w:rsid w:val="00E6256C"/>
    <w:rsid w:val="00E62A51"/>
    <w:rsid w:val="00E62F65"/>
    <w:rsid w:val="00E6349A"/>
    <w:rsid w:val="00E656E1"/>
    <w:rsid w:val="00E66B19"/>
    <w:rsid w:val="00E66B6C"/>
    <w:rsid w:val="00E705FC"/>
    <w:rsid w:val="00E70C96"/>
    <w:rsid w:val="00E71ADD"/>
    <w:rsid w:val="00E72C6F"/>
    <w:rsid w:val="00E734D8"/>
    <w:rsid w:val="00E743E2"/>
    <w:rsid w:val="00E746C7"/>
    <w:rsid w:val="00E750B3"/>
    <w:rsid w:val="00E76658"/>
    <w:rsid w:val="00E772C1"/>
    <w:rsid w:val="00E7779F"/>
    <w:rsid w:val="00E806BA"/>
    <w:rsid w:val="00E8176C"/>
    <w:rsid w:val="00E826C0"/>
    <w:rsid w:val="00E82BF9"/>
    <w:rsid w:val="00E83123"/>
    <w:rsid w:val="00E84201"/>
    <w:rsid w:val="00E84BE7"/>
    <w:rsid w:val="00E86B53"/>
    <w:rsid w:val="00E86BD6"/>
    <w:rsid w:val="00E87261"/>
    <w:rsid w:val="00E87290"/>
    <w:rsid w:val="00E87BD3"/>
    <w:rsid w:val="00E9260D"/>
    <w:rsid w:val="00E934FB"/>
    <w:rsid w:val="00E9460F"/>
    <w:rsid w:val="00E947B0"/>
    <w:rsid w:val="00E96DBD"/>
    <w:rsid w:val="00E9783F"/>
    <w:rsid w:val="00EA091B"/>
    <w:rsid w:val="00EA0D2C"/>
    <w:rsid w:val="00EA1053"/>
    <w:rsid w:val="00EA14F9"/>
    <w:rsid w:val="00EA171B"/>
    <w:rsid w:val="00EA2F08"/>
    <w:rsid w:val="00EA3662"/>
    <w:rsid w:val="00EA3D40"/>
    <w:rsid w:val="00EA4218"/>
    <w:rsid w:val="00EA589F"/>
    <w:rsid w:val="00EA65EF"/>
    <w:rsid w:val="00EA6908"/>
    <w:rsid w:val="00EA7364"/>
    <w:rsid w:val="00EA7F32"/>
    <w:rsid w:val="00EB053A"/>
    <w:rsid w:val="00EB0B41"/>
    <w:rsid w:val="00EB11A0"/>
    <w:rsid w:val="00EB1F19"/>
    <w:rsid w:val="00EB46BC"/>
    <w:rsid w:val="00EB49D3"/>
    <w:rsid w:val="00EB74F8"/>
    <w:rsid w:val="00EC004C"/>
    <w:rsid w:val="00EC04C8"/>
    <w:rsid w:val="00EC0EBF"/>
    <w:rsid w:val="00EC1F5E"/>
    <w:rsid w:val="00EC20E7"/>
    <w:rsid w:val="00EC35CE"/>
    <w:rsid w:val="00EC3BA9"/>
    <w:rsid w:val="00EC4420"/>
    <w:rsid w:val="00EC52E8"/>
    <w:rsid w:val="00EC74B2"/>
    <w:rsid w:val="00EC7EA2"/>
    <w:rsid w:val="00ED048A"/>
    <w:rsid w:val="00ED182F"/>
    <w:rsid w:val="00ED232C"/>
    <w:rsid w:val="00ED3034"/>
    <w:rsid w:val="00ED42D8"/>
    <w:rsid w:val="00ED4F5F"/>
    <w:rsid w:val="00ED7545"/>
    <w:rsid w:val="00ED7CEA"/>
    <w:rsid w:val="00ED7E0C"/>
    <w:rsid w:val="00EE10C5"/>
    <w:rsid w:val="00EE13DD"/>
    <w:rsid w:val="00EE144D"/>
    <w:rsid w:val="00EE1592"/>
    <w:rsid w:val="00EE3050"/>
    <w:rsid w:val="00EE34BE"/>
    <w:rsid w:val="00EE39BE"/>
    <w:rsid w:val="00EE40A1"/>
    <w:rsid w:val="00EE58B3"/>
    <w:rsid w:val="00EE5C5F"/>
    <w:rsid w:val="00EE5C6A"/>
    <w:rsid w:val="00EE688D"/>
    <w:rsid w:val="00EE6D54"/>
    <w:rsid w:val="00EE6E4E"/>
    <w:rsid w:val="00EE712D"/>
    <w:rsid w:val="00EE74A4"/>
    <w:rsid w:val="00EE797B"/>
    <w:rsid w:val="00EF07A3"/>
    <w:rsid w:val="00EF2014"/>
    <w:rsid w:val="00EF4D75"/>
    <w:rsid w:val="00F023AF"/>
    <w:rsid w:val="00F02BD0"/>
    <w:rsid w:val="00F02C06"/>
    <w:rsid w:val="00F03525"/>
    <w:rsid w:val="00F03BA3"/>
    <w:rsid w:val="00F03C77"/>
    <w:rsid w:val="00F0507A"/>
    <w:rsid w:val="00F05424"/>
    <w:rsid w:val="00F05C1A"/>
    <w:rsid w:val="00F069F4"/>
    <w:rsid w:val="00F070BB"/>
    <w:rsid w:val="00F07C51"/>
    <w:rsid w:val="00F07C95"/>
    <w:rsid w:val="00F10021"/>
    <w:rsid w:val="00F10724"/>
    <w:rsid w:val="00F10948"/>
    <w:rsid w:val="00F11C92"/>
    <w:rsid w:val="00F14504"/>
    <w:rsid w:val="00F14CCB"/>
    <w:rsid w:val="00F15955"/>
    <w:rsid w:val="00F2009F"/>
    <w:rsid w:val="00F200E0"/>
    <w:rsid w:val="00F201BB"/>
    <w:rsid w:val="00F207A0"/>
    <w:rsid w:val="00F21493"/>
    <w:rsid w:val="00F2280A"/>
    <w:rsid w:val="00F23F9A"/>
    <w:rsid w:val="00F24076"/>
    <w:rsid w:val="00F24A90"/>
    <w:rsid w:val="00F254A1"/>
    <w:rsid w:val="00F25E88"/>
    <w:rsid w:val="00F26162"/>
    <w:rsid w:val="00F265F0"/>
    <w:rsid w:val="00F27F44"/>
    <w:rsid w:val="00F30854"/>
    <w:rsid w:val="00F337FE"/>
    <w:rsid w:val="00F36229"/>
    <w:rsid w:val="00F362C3"/>
    <w:rsid w:val="00F36F1E"/>
    <w:rsid w:val="00F37202"/>
    <w:rsid w:val="00F37401"/>
    <w:rsid w:val="00F3762F"/>
    <w:rsid w:val="00F42EFB"/>
    <w:rsid w:val="00F4506C"/>
    <w:rsid w:val="00F45F52"/>
    <w:rsid w:val="00F466D1"/>
    <w:rsid w:val="00F505E1"/>
    <w:rsid w:val="00F50813"/>
    <w:rsid w:val="00F5088B"/>
    <w:rsid w:val="00F50AD3"/>
    <w:rsid w:val="00F50B28"/>
    <w:rsid w:val="00F5158F"/>
    <w:rsid w:val="00F51DCF"/>
    <w:rsid w:val="00F541EA"/>
    <w:rsid w:val="00F54BF2"/>
    <w:rsid w:val="00F55180"/>
    <w:rsid w:val="00F5761F"/>
    <w:rsid w:val="00F5791F"/>
    <w:rsid w:val="00F57DB0"/>
    <w:rsid w:val="00F60DD5"/>
    <w:rsid w:val="00F61913"/>
    <w:rsid w:val="00F629FE"/>
    <w:rsid w:val="00F632EB"/>
    <w:rsid w:val="00F6499C"/>
    <w:rsid w:val="00F65BFD"/>
    <w:rsid w:val="00F6620A"/>
    <w:rsid w:val="00F664F2"/>
    <w:rsid w:val="00F66A42"/>
    <w:rsid w:val="00F66C85"/>
    <w:rsid w:val="00F679A7"/>
    <w:rsid w:val="00F704B1"/>
    <w:rsid w:val="00F721E4"/>
    <w:rsid w:val="00F72CCB"/>
    <w:rsid w:val="00F72E62"/>
    <w:rsid w:val="00F7333F"/>
    <w:rsid w:val="00F739DB"/>
    <w:rsid w:val="00F74342"/>
    <w:rsid w:val="00F74EAC"/>
    <w:rsid w:val="00F757F3"/>
    <w:rsid w:val="00F75847"/>
    <w:rsid w:val="00F7597C"/>
    <w:rsid w:val="00F76558"/>
    <w:rsid w:val="00F77530"/>
    <w:rsid w:val="00F8079D"/>
    <w:rsid w:val="00F81A04"/>
    <w:rsid w:val="00F823DD"/>
    <w:rsid w:val="00F83414"/>
    <w:rsid w:val="00F86138"/>
    <w:rsid w:val="00F86C19"/>
    <w:rsid w:val="00F86D8A"/>
    <w:rsid w:val="00F86F73"/>
    <w:rsid w:val="00F8797E"/>
    <w:rsid w:val="00F87E9F"/>
    <w:rsid w:val="00F91887"/>
    <w:rsid w:val="00F91B1F"/>
    <w:rsid w:val="00F926B3"/>
    <w:rsid w:val="00F927EE"/>
    <w:rsid w:val="00F93758"/>
    <w:rsid w:val="00F9443A"/>
    <w:rsid w:val="00F9729C"/>
    <w:rsid w:val="00F9755D"/>
    <w:rsid w:val="00F97A6F"/>
    <w:rsid w:val="00FA0ED7"/>
    <w:rsid w:val="00FA1537"/>
    <w:rsid w:val="00FA1946"/>
    <w:rsid w:val="00FA1A94"/>
    <w:rsid w:val="00FA1FF0"/>
    <w:rsid w:val="00FA2B1B"/>
    <w:rsid w:val="00FA370D"/>
    <w:rsid w:val="00FA4AFB"/>
    <w:rsid w:val="00FA59F5"/>
    <w:rsid w:val="00FA5D47"/>
    <w:rsid w:val="00FA6090"/>
    <w:rsid w:val="00FA6301"/>
    <w:rsid w:val="00FA6A79"/>
    <w:rsid w:val="00FB0200"/>
    <w:rsid w:val="00FB0339"/>
    <w:rsid w:val="00FB2053"/>
    <w:rsid w:val="00FB27BD"/>
    <w:rsid w:val="00FB2B6B"/>
    <w:rsid w:val="00FB402F"/>
    <w:rsid w:val="00FB557B"/>
    <w:rsid w:val="00FB59D6"/>
    <w:rsid w:val="00FB5FBE"/>
    <w:rsid w:val="00FB6450"/>
    <w:rsid w:val="00FB764B"/>
    <w:rsid w:val="00FB7CAE"/>
    <w:rsid w:val="00FC0CBD"/>
    <w:rsid w:val="00FC108D"/>
    <w:rsid w:val="00FC190E"/>
    <w:rsid w:val="00FC27FD"/>
    <w:rsid w:val="00FC28D5"/>
    <w:rsid w:val="00FC3156"/>
    <w:rsid w:val="00FC36D7"/>
    <w:rsid w:val="00FC458E"/>
    <w:rsid w:val="00FC49C3"/>
    <w:rsid w:val="00FC4BA6"/>
    <w:rsid w:val="00FC5A82"/>
    <w:rsid w:val="00FC7874"/>
    <w:rsid w:val="00FD059A"/>
    <w:rsid w:val="00FD0A9D"/>
    <w:rsid w:val="00FD2A82"/>
    <w:rsid w:val="00FD3134"/>
    <w:rsid w:val="00FD33E0"/>
    <w:rsid w:val="00FD54C9"/>
    <w:rsid w:val="00FD5AA8"/>
    <w:rsid w:val="00FD6C3B"/>
    <w:rsid w:val="00FD6F7F"/>
    <w:rsid w:val="00FD703B"/>
    <w:rsid w:val="00FD71DF"/>
    <w:rsid w:val="00FD7BDA"/>
    <w:rsid w:val="00FE2E2B"/>
    <w:rsid w:val="00FE2FB2"/>
    <w:rsid w:val="00FE358A"/>
    <w:rsid w:val="00FE3649"/>
    <w:rsid w:val="00FE4148"/>
    <w:rsid w:val="00FE5321"/>
    <w:rsid w:val="00FE549A"/>
    <w:rsid w:val="00FE6180"/>
    <w:rsid w:val="00FE6858"/>
    <w:rsid w:val="00FE7585"/>
    <w:rsid w:val="00FE7897"/>
    <w:rsid w:val="00FF031D"/>
    <w:rsid w:val="00FF0E30"/>
    <w:rsid w:val="00FF2873"/>
    <w:rsid w:val="00FF4EFD"/>
    <w:rsid w:val="00FF55EE"/>
    <w:rsid w:val="00FF597A"/>
    <w:rsid w:val="00FF6292"/>
    <w:rsid w:val="00FF7C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E8652D7"/>
  <w15:chartTrackingRefBased/>
  <w15:docId w15:val="{7FAFC7E3-2FA9-4922-B7E0-DC8DDDB58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7CF"/>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next w:val="Normal"/>
    <w:link w:val="Ttulo1Car"/>
    <w:uiPriority w:val="1"/>
    <w:qFormat/>
    <w:rsid w:val="00A4110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A4110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A41104"/>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A41104"/>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A41104"/>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unhideWhenUsed/>
    <w:qFormat/>
    <w:rsid w:val="00A4110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4110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4110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4110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B1F39"/>
    <w:pPr>
      <w:tabs>
        <w:tab w:val="center" w:pos="4419"/>
        <w:tab w:val="right" w:pos="8838"/>
      </w:tabs>
    </w:pPr>
  </w:style>
  <w:style w:type="character" w:customStyle="1" w:styleId="EncabezadoCar">
    <w:name w:val="Encabezado Car"/>
    <w:basedOn w:val="Fuentedeprrafopredeter"/>
    <w:link w:val="Encabezado"/>
    <w:uiPriority w:val="99"/>
    <w:rsid w:val="009B1F39"/>
    <w:rPr>
      <w:lang w:val="es-CO"/>
    </w:rPr>
  </w:style>
  <w:style w:type="paragraph" w:styleId="Piedepgina">
    <w:name w:val="footer"/>
    <w:basedOn w:val="Normal"/>
    <w:link w:val="PiedepginaCar"/>
    <w:uiPriority w:val="99"/>
    <w:unhideWhenUsed/>
    <w:rsid w:val="009B1F39"/>
    <w:pPr>
      <w:tabs>
        <w:tab w:val="center" w:pos="4419"/>
        <w:tab w:val="right" w:pos="8838"/>
      </w:tabs>
    </w:pPr>
  </w:style>
  <w:style w:type="character" w:customStyle="1" w:styleId="PiedepginaCar">
    <w:name w:val="Pie de página Car"/>
    <w:basedOn w:val="Fuentedeprrafopredeter"/>
    <w:link w:val="Piedepgina"/>
    <w:uiPriority w:val="99"/>
    <w:rsid w:val="009B1F39"/>
    <w:rPr>
      <w:lang w:val="es-CO"/>
    </w:rPr>
  </w:style>
  <w:style w:type="character" w:styleId="Hipervnculo">
    <w:name w:val="Hyperlink"/>
    <w:basedOn w:val="Fuentedeprrafopredeter"/>
    <w:uiPriority w:val="99"/>
    <w:unhideWhenUsed/>
    <w:rsid w:val="00891389"/>
    <w:rPr>
      <w:color w:val="0563C1" w:themeColor="hyperlink"/>
      <w:u w:val="single"/>
    </w:rPr>
  </w:style>
  <w:style w:type="character" w:styleId="Hipervnculovisitado">
    <w:name w:val="FollowedHyperlink"/>
    <w:basedOn w:val="Fuentedeprrafopredeter"/>
    <w:uiPriority w:val="99"/>
    <w:semiHidden/>
    <w:unhideWhenUsed/>
    <w:rsid w:val="00860864"/>
    <w:rPr>
      <w:color w:val="954F72" w:themeColor="followedHyperlink"/>
      <w:u w:val="single"/>
    </w:rPr>
  </w:style>
  <w:style w:type="table" w:customStyle="1" w:styleId="TableNormal">
    <w:name w:val="Table Normal"/>
    <w:uiPriority w:val="2"/>
    <w:semiHidden/>
    <w:unhideWhenUsed/>
    <w:qFormat/>
    <w:rsid w:val="00BC7E99"/>
    <w:pPr>
      <w:widowControl w:val="0"/>
      <w:autoSpaceDE w:val="0"/>
      <w:autoSpaceDN w:val="0"/>
      <w:spacing w:after="0" w:line="240" w:lineRule="auto"/>
    </w:pPr>
    <w:rPr>
      <w14:ligatures w14:val="standardContextual"/>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C7E99"/>
    <w:pPr>
      <w:ind w:left="769"/>
    </w:pPr>
    <w:rPr>
      <w:rFonts w:ascii="Arial" w:eastAsia="Arial" w:hAnsi="Arial" w:cs="Arial"/>
      <w14:ligatures w14:val="standardContextual"/>
    </w:rPr>
  </w:style>
  <w:style w:type="character" w:customStyle="1" w:styleId="Mencinsinresolver1">
    <w:name w:val="Mención sin resolver1"/>
    <w:basedOn w:val="Fuentedeprrafopredeter"/>
    <w:uiPriority w:val="99"/>
    <w:semiHidden/>
    <w:unhideWhenUsed/>
    <w:rsid w:val="00D4784E"/>
    <w:rPr>
      <w:color w:val="605E5C"/>
      <w:shd w:val="clear" w:color="auto" w:fill="E1DFDD"/>
    </w:rPr>
  </w:style>
  <w:style w:type="paragraph" w:styleId="Prrafodelista">
    <w:name w:val="List Paragraph"/>
    <w:basedOn w:val="Normal"/>
    <w:uiPriority w:val="1"/>
    <w:qFormat/>
    <w:rsid w:val="00256B6E"/>
    <w:pPr>
      <w:ind w:left="961" w:hanging="360"/>
    </w:pPr>
    <w:rPr>
      <w:rFonts w:ascii="Arial" w:eastAsia="Arial" w:hAnsi="Arial" w:cs="Arial"/>
      <w:lang w:val="es-PE" w:eastAsia="es-PE" w:bidi="es-PE"/>
    </w:rPr>
  </w:style>
  <w:style w:type="table" w:styleId="Tablaconcuadrcula">
    <w:name w:val="Table Grid"/>
    <w:basedOn w:val="Tablanormal"/>
    <w:uiPriority w:val="39"/>
    <w:rsid w:val="00256B6E"/>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semiHidden/>
    <w:unhideWhenUsed/>
    <w:rsid w:val="00BD364E"/>
  </w:style>
  <w:style w:type="paragraph" w:customStyle="1" w:styleId="Cuerpodetexto">
    <w:name w:val="Cuerpo de texto"/>
    <w:basedOn w:val="Normal"/>
    <w:rsid w:val="00BD364E"/>
    <w:pPr>
      <w:suppressAutoHyphens/>
      <w:spacing w:after="120" w:line="288" w:lineRule="auto"/>
    </w:pPr>
    <w:rPr>
      <w:rFonts w:ascii="Times New Roman" w:eastAsia="Times New Roman" w:hAnsi="Times New Roman" w:cs="Times New Roman"/>
      <w:color w:val="00000A"/>
      <w:sz w:val="20"/>
      <w:szCs w:val="20"/>
      <w:lang w:eastAsia="zh-CN"/>
    </w:rPr>
  </w:style>
  <w:style w:type="paragraph" w:styleId="Lista">
    <w:name w:val="List"/>
    <w:basedOn w:val="Cuerpodetexto"/>
    <w:rsid w:val="00BD364E"/>
    <w:rPr>
      <w:rFonts w:cs="Lohit Hindi"/>
    </w:rPr>
  </w:style>
  <w:style w:type="paragraph" w:customStyle="1" w:styleId="Pie">
    <w:name w:val="Pie"/>
    <w:basedOn w:val="Normal"/>
    <w:rsid w:val="00BD364E"/>
    <w:pPr>
      <w:suppressLineNumbers/>
      <w:suppressAutoHyphens/>
      <w:spacing w:before="120" w:after="120"/>
    </w:pPr>
    <w:rPr>
      <w:rFonts w:ascii="Times New Roman" w:eastAsia="Times New Roman" w:hAnsi="Times New Roman" w:cs="Lohit Hindi"/>
      <w:i/>
      <w:iCs/>
      <w:color w:val="00000A"/>
      <w:sz w:val="24"/>
      <w:szCs w:val="24"/>
      <w:lang w:eastAsia="zh-CN"/>
    </w:rPr>
  </w:style>
  <w:style w:type="paragraph" w:customStyle="1" w:styleId="ndice">
    <w:name w:val="Índice"/>
    <w:basedOn w:val="Normal"/>
    <w:rsid w:val="00BD364E"/>
    <w:pPr>
      <w:suppressLineNumbers/>
      <w:suppressAutoHyphens/>
    </w:pPr>
    <w:rPr>
      <w:rFonts w:ascii="Times New Roman" w:eastAsia="Times New Roman" w:hAnsi="Times New Roman" w:cs="Lohit Hindi"/>
      <w:color w:val="00000A"/>
      <w:sz w:val="20"/>
      <w:szCs w:val="20"/>
      <w:lang w:eastAsia="zh-CN"/>
    </w:rPr>
  </w:style>
  <w:style w:type="paragraph" w:customStyle="1" w:styleId="Encabezamiento">
    <w:name w:val="Encabezamiento"/>
    <w:basedOn w:val="Normal"/>
    <w:rsid w:val="00BD364E"/>
    <w:pPr>
      <w:tabs>
        <w:tab w:val="center" w:pos="4252"/>
        <w:tab w:val="right" w:pos="8504"/>
      </w:tabs>
      <w:suppressAutoHyphens/>
    </w:pPr>
    <w:rPr>
      <w:rFonts w:ascii="Times New Roman" w:eastAsia="Times New Roman" w:hAnsi="Times New Roman" w:cs="Times New Roman"/>
      <w:color w:val="00000A"/>
      <w:sz w:val="20"/>
      <w:szCs w:val="20"/>
      <w:lang w:eastAsia="zh-CN"/>
    </w:rPr>
  </w:style>
  <w:style w:type="paragraph" w:customStyle="1" w:styleId="Contenidodelmarco">
    <w:name w:val="Contenido del marco"/>
    <w:basedOn w:val="Normal"/>
    <w:rsid w:val="00BD364E"/>
    <w:pPr>
      <w:suppressAutoHyphens/>
    </w:pPr>
    <w:rPr>
      <w:rFonts w:ascii="Times New Roman" w:eastAsia="Times New Roman" w:hAnsi="Times New Roman" w:cs="Times New Roman"/>
      <w:color w:val="00000A"/>
      <w:sz w:val="20"/>
      <w:szCs w:val="20"/>
      <w:lang w:eastAsia="zh-CN"/>
    </w:rPr>
  </w:style>
  <w:style w:type="paragraph" w:styleId="Textodeglobo">
    <w:name w:val="Balloon Text"/>
    <w:basedOn w:val="Normal"/>
    <w:link w:val="TextodegloboCar"/>
    <w:uiPriority w:val="99"/>
    <w:semiHidden/>
    <w:unhideWhenUsed/>
    <w:rsid w:val="00BD364E"/>
    <w:pPr>
      <w:suppressAutoHyphens/>
    </w:pPr>
    <w:rPr>
      <w:rFonts w:ascii="Tahoma" w:eastAsia="Times New Roman" w:hAnsi="Tahoma" w:cs="Tahoma"/>
      <w:color w:val="00000A"/>
      <w:sz w:val="16"/>
      <w:szCs w:val="16"/>
      <w:lang w:eastAsia="x-none"/>
    </w:rPr>
  </w:style>
  <w:style w:type="character" w:customStyle="1" w:styleId="TextodegloboCar">
    <w:name w:val="Texto de globo Car"/>
    <w:basedOn w:val="Fuentedeprrafopredeter"/>
    <w:link w:val="Textodeglobo"/>
    <w:uiPriority w:val="99"/>
    <w:semiHidden/>
    <w:rsid w:val="00BD364E"/>
    <w:rPr>
      <w:rFonts w:ascii="Tahoma" w:eastAsia="Times New Roman" w:hAnsi="Tahoma" w:cs="Tahoma"/>
      <w:color w:val="00000A"/>
      <w:sz w:val="16"/>
      <w:szCs w:val="16"/>
      <w:lang w:val="es-ES" w:eastAsia="x-none"/>
    </w:rPr>
  </w:style>
  <w:style w:type="paragraph" w:customStyle="1" w:styleId="CUERPOTEXTO">
    <w:name w:val="CUERPO TEXTO"/>
    <w:rsid w:val="00BD364E"/>
    <w:pPr>
      <w:widowControl w:val="0"/>
      <w:tabs>
        <w:tab w:val="center" w:pos="510"/>
        <w:tab w:val="left" w:pos="1134"/>
      </w:tabs>
      <w:autoSpaceDE w:val="0"/>
      <w:autoSpaceDN w:val="0"/>
      <w:adjustRightInd w:val="0"/>
      <w:spacing w:before="28" w:after="28" w:line="230" w:lineRule="atLeast"/>
      <w:ind w:firstLine="283"/>
      <w:jc w:val="both"/>
    </w:pPr>
    <w:rPr>
      <w:rFonts w:ascii="Times New Roman" w:eastAsia="Times New Roman" w:hAnsi="Times New Roman" w:cs="Times New Roman"/>
      <w:color w:val="000000"/>
      <w:sz w:val="21"/>
      <w:szCs w:val="21"/>
      <w:lang w:val="es-CO" w:eastAsia="es-CO"/>
    </w:rPr>
  </w:style>
  <w:style w:type="character" w:styleId="Refdecomentario">
    <w:name w:val="annotation reference"/>
    <w:uiPriority w:val="99"/>
    <w:rsid w:val="00BD364E"/>
    <w:rPr>
      <w:sz w:val="16"/>
      <w:szCs w:val="16"/>
    </w:rPr>
  </w:style>
  <w:style w:type="paragraph" w:styleId="Textocomentario">
    <w:name w:val="annotation text"/>
    <w:basedOn w:val="Normal"/>
    <w:link w:val="TextocomentarioCar"/>
    <w:uiPriority w:val="99"/>
    <w:rsid w:val="00BD364E"/>
    <w:rPr>
      <w:rFonts w:ascii="Arial" w:eastAsia="Times New Roman" w:hAnsi="Arial" w:cs="Times New Roman"/>
      <w:sz w:val="20"/>
      <w:szCs w:val="20"/>
      <w:lang w:val="x-none" w:eastAsia="x-none"/>
    </w:rPr>
  </w:style>
  <w:style w:type="character" w:customStyle="1" w:styleId="TextocomentarioCar">
    <w:name w:val="Texto comentario Car"/>
    <w:basedOn w:val="Fuentedeprrafopredeter"/>
    <w:link w:val="Textocomentario"/>
    <w:uiPriority w:val="99"/>
    <w:rsid w:val="00BD364E"/>
    <w:rPr>
      <w:rFonts w:ascii="Arial" w:eastAsia="Times New Roman" w:hAnsi="Arial" w:cs="Times New Roman"/>
      <w:sz w:val="20"/>
      <w:szCs w:val="20"/>
      <w:lang w:val="x-none" w:eastAsia="x-none"/>
    </w:rPr>
  </w:style>
  <w:style w:type="paragraph" w:styleId="NormalWeb">
    <w:name w:val="Normal (Web)"/>
    <w:basedOn w:val="Normal"/>
    <w:uiPriority w:val="99"/>
    <w:unhideWhenUsed/>
    <w:rsid w:val="00BD364E"/>
    <w:pPr>
      <w:spacing w:before="100" w:beforeAutospacing="1" w:after="100" w:afterAutospacing="1"/>
    </w:pPr>
    <w:rPr>
      <w:rFonts w:ascii="Times New Roman" w:eastAsia="Times New Roman" w:hAnsi="Times New Roman" w:cs="Times New Roman"/>
      <w:sz w:val="24"/>
      <w:szCs w:val="24"/>
      <w:lang w:eastAsia="es-CO"/>
    </w:rPr>
  </w:style>
  <w:style w:type="paragraph" w:styleId="Descripcin">
    <w:name w:val="caption"/>
    <w:basedOn w:val="Normal"/>
    <w:next w:val="Normal"/>
    <w:uiPriority w:val="35"/>
    <w:unhideWhenUsed/>
    <w:qFormat/>
    <w:rsid w:val="00BD364E"/>
    <w:pPr>
      <w:suppressAutoHyphens/>
    </w:pPr>
    <w:rPr>
      <w:rFonts w:ascii="Times New Roman" w:eastAsia="Times New Roman" w:hAnsi="Times New Roman" w:cs="Times New Roman"/>
      <w:b/>
      <w:bCs/>
      <w:color w:val="00000A"/>
      <w:sz w:val="20"/>
      <w:szCs w:val="20"/>
      <w:lang w:eastAsia="zh-CN"/>
    </w:rPr>
  </w:style>
  <w:style w:type="table" w:customStyle="1" w:styleId="Tablaconcuadrcula1">
    <w:name w:val="Tabla con cuadrícula1"/>
    <w:basedOn w:val="Tablanormal"/>
    <w:next w:val="Tablaconcuadrcula"/>
    <w:uiPriority w:val="59"/>
    <w:rsid w:val="00BD364E"/>
    <w:pPr>
      <w:spacing w:after="0" w:line="240" w:lineRule="auto"/>
    </w:pPr>
    <w:rPr>
      <w:rFonts w:ascii="Liberation Serif" w:eastAsia="Droid Sans" w:hAnsi="Liberation Serif" w:cs="Lohit Hindi"/>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uiPriority w:val="46"/>
    <w:rsid w:val="00BD364E"/>
    <w:pPr>
      <w:spacing w:after="0" w:line="240" w:lineRule="auto"/>
    </w:pPr>
    <w:rPr>
      <w:rFonts w:ascii="Liberation Serif" w:eastAsia="Droid Sans" w:hAnsi="Liberation Serif" w:cs="Lohit Hindi"/>
      <w:sz w:val="20"/>
      <w:szCs w:val="20"/>
      <w:lang w:val="es-ES" w:eastAsia="ja-JP"/>
    </w:rPr>
  </w:style>
  <w:style w:type="paragraph" w:styleId="Asuntodelcomentario">
    <w:name w:val="annotation subject"/>
    <w:basedOn w:val="Textocomentario"/>
    <w:next w:val="Textocomentario"/>
    <w:link w:val="AsuntodelcomentarioCar"/>
    <w:uiPriority w:val="99"/>
    <w:semiHidden/>
    <w:unhideWhenUsed/>
    <w:rsid w:val="00BD364E"/>
    <w:pPr>
      <w:suppressAutoHyphens/>
    </w:pPr>
    <w:rPr>
      <w:rFonts w:ascii="Times New Roman" w:hAnsi="Times New Roman"/>
      <w:b/>
      <w:bCs/>
      <w:color w:val="00000A"/>
      <w:lang w:val="es-ES" w:eastAsia="zh-CN"/>
    </w:rPr>
  </w:style>
  <w:style w:type="character" w:customStyle="1" w:styleId="AsuntodelcomentarioCar">
    <w:name w:val="Asunto del comentario Car"/>
    <w:basedOn w:val="TextocomentarioCar"/>
    <w:link w:val="Asuntodelcomentario"/>
    <w:uiPriority w:val="99"/>
    <w:semiHidden/>
    <w:rsid w:val="00BD364E"/>
    <w:rPr>
      <w:rFonts w:ascii="Times New Roman" w:eastAsia="Times New Roman" w:hAnsi="Times New Roman" w:cs="Times New Roman"/>
      <w:b/>
      <w:bCs/>
      <w:color w:val="00000A"/>
      <w:sz w:val="20"/>
      <w:szCs w:val="20"/>
      <w:lang w:val="es-ES" w:eastAsia="zh-CN"/>
    </w:rPr>
  </w:style>
  <w:style w:type="table" w:styleId="Tabladecuadrcula1clara-nfasis1">
    <w:name w:val="Grid Table 1 Light Accent 1"/>
    <w:basedOn w:val="Tablanormal"/>
    <w:uiPriority w:val="46"/>
    <w:rsid w:val="00BD364E"/>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Textoennegrita">
    <w:name w:val="Strong"/>
    <w:basedOn w:val="Fuentedeprrafopredeter"/>
    <w:uiPriority w:val="22"/>
    <w:qFormat/>
    <w:rsid w:val="00397A6D"/>
    <w:rPr>
      <w:b/>
      <w:bCs/>
    </w:rPr>
  </w:style>
  <w:style w:type="paragraph" w:styleId="Sinespaciado">
    <w:name w:val="No Spacing"/>
    <w:uiPriority w:val="1"/>
    <w:qFormat/>
    <w:rsid w:val="00397A6D"/>
    <w:pPr>
      <w:spacing w:after="0" w:line="240" w:lineRule="auto"/>
    </w:pPr>
    <w:rPr>
      <w:lang w:val="es-CO"/>
    </w:rPr>
  </w:style>
  <w:style w:type="table" w:customStyle="1" w:styleId="Tablaconcuadrcula2">
    <w:name w:val="Tabla con cuadrícula2"/>
    <w:basedOn w:val="Tablanormal"/>
    <w:next w:val="Tablaconcuadrcula"/>
    <w:uiPriority w:val="39"/>
    <w:rsid w:val="00E9260D"/>
    <w:pPr>
      <w:spacing w:after="0" w:line="240" w:lineRule="auto"/>
    </w:pPr>
    <w:rPr>
      <w:lang w:val="es-CO"/>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39"/>
    <w:rsid w:val="00C8647B"/>
    <w:pPr>
      <w:spacing w:after="0" w:line="240" w:lineRule="auto"/>
      <w:jc w:val="both"/>
    </w:pPr>
    <w:rPr>
      <w:sz w:val="24"/>
      <w:szCs w:val="24"/>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Normal"/>
    <w:rsid w:val="00EC0EBF"/>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xl65">
    <w:name w:val="xl65"/>
    <w:basedOn w:val="Normal"/>
    <w:rsid w:val="00EC0EBF"/>
    <w:pPr>
      <w:pBdr>
        <w:top w:val="single" w:sz="4" w:space="0" w:color="auto"/>
        <w:left w:val="single" w:sz="4" w:space="0" w:color="auto"/>
        <w:bottom w:val="single" w:sz="4" w:space="0" w:color="auto"/>
        <w:right w:val="single" w:sz="4" w:space="0" w:color="auto"/>
      </w:pBdr>
      <w:shd w:val="clear" w:color="000000" w:fill="F7C7AC"/>
      <w:spacing w:before="100" w:beforeAutospacing="1" w:after="100" w:afterAutospacing="1"/>
      <w:jc w:val="center"/>
    </w:pPr>
    <w:rPr>
      <w:rFonts w:ascii="Times New Roman" w:eastAsia="Times New Roman" w:hAnsi="Times New Roman" w:cs="Times New Roman"/>
      <w:b/>
      <w:bCs/>
      <w:sz w:val="24"/>
      <w:szCs w:val="24"/>
      <w:lang w:eastAsia="es-CO"/>
    </w:rPr>
  </w:style>
  <w:style w:type="paragraph" w:customStyle="1" w:styleId="xl66">
    <w:name w:val="xl66"/>
    <w:basedOn w:val="Normal"/>
    <w:rsid w:val="00EC0EBF"/>
    <w:pPr>
      <w:pBdr>
        <w:top w:val="single" w:sz="4" w:space="0" w:color="auto"/>
        <w:left w:val="single" w:sz="4" w:space="0" w:color="auto"/>
        <w:bottom w:val="single" w:sz="4" w:space="0" w:color="auto"/>
        <w:right w:val="single" w:sz="4" w:space="0" w:color="auto"/>
      </w:pBdr>
      <w:shd w:val="clear" w:color="000000" w:fill="F7C7AC"/>
      <w:spacing w:before="100" w:beforeAutospacing="1" w:after="100" w:afterAutospacing="1"/>
      <w:jc w:val="center"/>
    </w:pPr>
    <w:rPr>
      <w:rFonts w:ascii="Times New Roman" w:eastAsia="Times New Roman" w:hAnsi="Times New Roman" w:cs="Times New Roman"/>
      <w:b/>
      <w:bCs/>
      <w:sz w:val="24"/>
      <w:szCs w:val="24"/>
      <w:lang w:eastAsia="es-CO"/>
    </w:rPr>
  </w:style>
  <w:style w:type="paragraph" w:customStyle="1" w:styleId="xl67">
    <w:name w:val="xl67"/>
    <w:basedOn w:val="Normal"/>
    <w:rsid w:val="00EC0EBF"/>
    <w:pPr>
      <w:pBdr>
        <w:top w:val="single" w:sz="4" w:space="0" w:color="auto"/>
        <w:left w:val="single" w:sz="4" w:space="0" w:color="auto"/>
        <w:bottom w:val="single" w:sz="4" w:space="0" w:color="auto"/>
        <w:right w:val="single" w:sz="4" w:space="0" w:color="auto"/>
      </w:pBdr>
      <w:shd w:val="clear" w:color="000000" w:fill="F7C7AC"/>
      <w:spacing w:before="100" w:beforeAutospacing="1" w:after="100" w:afterAutospacing="1"/>
    </w:pPr>
    <w:rPr>
      <w:rFonts w:ascii="Times New Roman" w:eastAsia="Times New Roman" w:hAnsi="Times New Roman" w:cs="Times New Roman"/>
      <w:b/>
      <w:bCs/>
      <w:sz w:val="24"/>
      <w:szCs w:val="24"/>
      <w:lang w:eastAsia="es-CO"/>
    </w:rPr>
  </w:style>
  <w:style w:type="paragraph" w:customStyle="1" w:styleId="xl68">
    <w:name w:val="xl68"/>
    <w:basedOn w:val="Normal"/>
    <w:rsid w:val="00EC0EBF"/>
    <w:pPr>
      <w:pBdr>
        <w:top w:val="single" w:sz="4" w:space="0" w:color="auto"/>
        <w:left w:val="single" w:sz="4" w:space="0" w:color="auto"/>
        <w:bottom w:val="single" w:sz="4" w:space="0" w:color="auto"/>
        <w:right w:val="single" w:sz="4" w:space="0" w:color="auto"/>
      </w:pBdr>
      <w:shd w:val="clear" w:color="000000" w:fill="F7C7AC"/>
      <w:spacing w:before="100" w:beforeAutospacing="1" w:after="100" w:afterAutospacing="1"/>
    </w:pPr>
    <w:rPr>
      <w:rFonts w:ascii="Times New Roman" w:eastAsia="Times New Roman" w:hAnsi="Times New Roman" w:cs="Times New Roman"/>
      <w:b/>
      <w:bCs/>
      <w:sz w:val="24"/>
      <w:szCs w:val="24"/>
      <w:lang w:eastAsia="es-CO"/>
    </w:rPr>
  </w:style>
  <w:style w:type="paragraph" w:customStyle="1" w:styleId="xl70">
    <w:name w:val="xl70"/>
    <w:basedOn w:val="Normal"/>
    <w:rsid w:val="00EC0EBF"/>
    <w:pPr>
      <w:spacing w:before="100" w:beforeAutospacing="1" w:after="100" w:afterAutospacing="1"/>
    </w:pPr>
    <w:rPr>
      <w:rFonts w:ascii="Calibri" w:eastAsia="Times New Roman" w:hAnsi="Calibri" w:cs="Calibri"/>
      <w:sz w:val="24"/>
      <w:szCs w:val="24"/>
      <w:lang w:eastAsia="es-CO"/>
    </w:rPr>
  </w:style>
  <w:style w:type="paragraph" w:customStyle="1" w:styleId="xl71">
    <w:name w:val="xl71"/>
    <w:basedOn w:val="Normal"/>
    <w:rsid w:val="00EC0EBF"/>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pPr>
    <w:rPr>
      <w:rFonts w:ascii="Calibri" w:eastAsia="Times New Roman" w:hAnsi="Calibri" w:cs="Calibri"/>
      <w:sz w:val="20"/>
      <w:szCs w:val="20"/>
      <w:lang w:eastAsia="es-CO"/>
    </w:rPr>
  </w:style>
  <w:style w:type="paragraph" w:customStyle="1" w:styleId="xl72">
    <w:name w:val="xl72"/>
    <w:basedOn w:val="Normal"/>
    <w:rsid w:val="00EC0EBF"/>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pPr>
    <w:rPr>
      <w:rFonts w:ascii="Calibri" w:eastAsia="Times New Roman" w:hAnsi="Calibri" w:cs="Calibri"/>
      <w:sz w:val="20"/>
      <w:szCs w:val="20"/>
      <w:lang w:eastAsia="es-CO"/>
    </w:rPr>
  </w:style>
  <w:style w:type="paragraph" w:customStyle="1" w:styleId="xl73">
    <w:name w:val="xl73"/>
    <w:basedOn w:val="Normal"/>
    <w:rsid w:val="00EC0EB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eastAsia="Times New Roman" w:hAnsi="Calibri" w:cs="Calibri"/>
      <w:sz w:val="20"/>
      <w:szCs w:val="20"/>
      <w:lang w:eastAsia="es-CO"/>
    </w:rPr>
  </w:style>
  <w:style w:type="paragraph" w:customStyle="1" w:styleId="xl74">
    <w:name w:val="xl74"/>
    <w:basedOn w:val="Normal"/>
    <w:rsid w:val="00EC0EBF"/>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pPr>
    <w:rPr>
      <w:rFonts w:ascii="Calibri" w:eastAsia="Times New Roman" w:hAnsi="Calibri" w:cs="Calibri"/>
      <w:sz w:val="20"/>
      <w:szCs w:val="20"/>
      <w:lang w:eastAsia="es-CO"/>
    </w:rPr>
  </w:style>
  <w:style w:type="paragraph" w:customStyle="1" w:styleId="xl75">
    <w:name w:val="xl75"/>
    <w:basedOn w:val="Normal"/>
    <w:rsid w:val="00EC0EBF"/>
    <w:pPr>
      <w:pBdr>
        <w:top w:val="single" w:sz="4" w:space="0" w:color="auto"/>
        <w:left w:val="single" w:sz="4" w:space="0" w:color="auto"/>
        <w:bottom w:val="single" w:sz="4" w:space="0" w:color="auto"/>
        <w:right w:val="single" w:sz="4" w:space="0" w:color="auto"/>
      </w:pBdr>
      <w:shd w:val="clear" w:color="000000" w:fill="F7C7A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76">
    <w:name w:val="xl76"/>
    <w:basedOn w:val="Normal"/>
    <w:rsid w:val="00EC0EBF"/>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jc w:val="center"/>
      <w:textAlignment w:val="center"/>
    </w:pPr>
    <w:rPr>
      <w:rFonts w:ascii="Calibri" w:eastAsia="Times New Roman" w:hAnsi="Calibri" w:cs="Calibri"/>
      <w:sz w:val="20"/>
      <w:szCs w:val="20"/>
      <w:lang w:eastAsia="es-CO"/>
    </w:rPr>
  </w:style>
  <w:style w:type="paragraph" w:customStyle="1" w:styleId="xl77">
    <w:name w:val="xl77"/>
    <w:basedOn w:val="Normal"/>
    <w:rsid w:val="00EC0EBF"/>
    <w:pPr>
      <w:pBdr>
        <w:top w:val="single" w:sz="4" w:space="0" w:color="auto"/>
        <w:left w:val="single" w:sz="4" w:space="0" w:color="auto"/>
        <w:bottom w:val="single" w:sz="4" w:space="0" w:color="auto"/>
        <w:right w:val="single" w:sz="4" w:space="0" w:color="auto"/>
      </w:pBdr>
      <w:shd w:val="clear" w:color="000000" w:fill="F7C7AC"/>
      <w:spacing w:before="100" w:beforeAutospacing="1" w:after="100" w:afterAutospacing="1"/>
      <w:jc w:val="center"/>
    </w:pPr>
    <w:rPr>
      <w:rFonts w:ascii="Times New Roman" w:eastAsia="Times New Roman" w:hAnsi="Times New Roman" w:cs="Times New Roman"/>
      <w:b/>
      <w:bCs/>
      <w:sz w:val="24"/>
      <w:szCs w:val="24"/>
      <w:lang w:eastAsia="es-CO"/>
    </w:rPr>
  </w:style>
  <w:style w:type="paragraph" w:customStyle="1" w:styleId="xl78">
    <w:name w:val="xl78"/>
    <w:basedOn w:val="Normal"/>
    <w:rsid w:val="00EC0EB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eastAsia="Times New Roman" w:hAnsi="Calibri" w:cs="Calibri"/>
      <w:sz w:val="20"/>
      <w:szCs w:val="20"/>
      <w:lang w:eastAsia="es-CO"/>
    </w:rPr>
  </w:style>
  <w:style w:type="paragraph" w:customStyle="1" w:styleId="xl79">
    <w:name w:val="xl79"/>
    <w:basedOn w:val="Normal"/>
    <w:rsid w:val="00EC0EB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eastAsia="Times New Roman" w:hAnsi="Calibri" w:cs="Calibri"/>
      <w:sz w:val="20"/>
      <w:szCs w:val="20"/>
      <w:lang w:eastAsia="es-CO"/>
    </w:rPr>
  </w:style>
  <w:style w:type="paragraph" w:customStyle="1" w:styleId="xl80">
    <w:name w:val="xl80"/>
    <w:basedOn w:val="Normal"/>
    <w:rsid w:val="00EC0EB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eastAsia="Times New Roman" w:hAnsi="Calibri" w:cs="Calibri"/>
      <w:sz w:val="20"/>
      <w:szCs w:val="20"/>
      <w:lang w:eastAsia="es-CO"/>
    </w:rPr>
  </w:style>
  <w:style w:type="paragraph" w:customStyle="1" w:styleId="xl81">
    <w:name w:val="xl81"/>
    <w:basedOn w:val="Normal"/>
    <w:rsid w:val="00EC0EB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eastAsia="Times New Roman" w:hAnsi="Calibri" w:cs="Calibri"/>
      <w:sz w:val="20"/>
      <w:szCs w:val="20"/>
      <w:lang w:eastAsia="es-CO"/>
    </w:rPr>
  </w:style>
  <w:style w:type="paragraph" w:customStyle="1" w:styleId="xl82">
    <w:name w:val="xl82"/>
    <w:basedOn w:val="Normal"/>
    <w:rsid w:val="00EC0EBF"/>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pPr>
    <w:rPr>
      <w:rFonts w:ascii="Calibri" w:eastAsia="Times New Roman" w:hAnsi="Calibri" w:cs="Calibri"/>
      <w:sz w:val="20"/>
      <w:szCs w:val="20"/>
      <w:lang w:eastAsia="es-CO"/>
    </w:rPr>
  </w:style>
  <w:style w:type="paragraph" w:customStyle="1" w:styleId="xl83">
    <w:name w:val="xl83"/>
    <w:basedOn w:val="Normal"/>
    <w:rsid w:val="00EC0EB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Calibri" w:eastAsia="Times New Roman" w:hAnsi="Calibri" w:cs="Calibri"/>
      <w:sz w:val="20"/>
      <w:szCs w:val="20"/>
      <w:lang w:eastAsia="es-CO"/>
    </w:rPr>
  </w:style>
  <w:style w:type="paragraph" w:customStyle="1" w:styleId="xl84">
    <w:name w:val="xl84"/>
    <w:basedOn w:val="Normal"/>
    <w:rsid w:val="00EC0EB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eastAsia="Times New Roman" w:hAnsi="Calibri" w:cs="Calibri"/>
      <w:sz w:val="20"/>
      <w:szCs w:val="20"/>
      <w:lang w:eastAsia="es-CO"/>
    </w:rPr>
  </w:style>
  <w:style w:type="paragraph" w:customStyle="1" w:styleId="xl69">
    <w:name w:val="xl69"/>
    <w:basedOn w:val="Normal"/>
    <w:rsid w:val="00C678FC"/>
    <w:pPr>
      <w:spacing w:before="100" w:beforeAutospacing="1" w:after="100" w:afterAutospacing="1"/>
      <w:jc w:val="center"/>
    </w:pPr>
    <w:rPr>
      <w:rFonts w:ascii="Times New Roman" w:eastAsia="Times New Roman" w:hAnsi="Times New Roman" w:cs="Times New Roman"/>
      <w:sz w:val="20"/>
      <w:szCs w:val="20"/>
      <w:lang w:eastAsia="es-CO"/>
    </w:rPr>
  </w:style>
  <w:style w:type="paragraph" w:customStyle="1" w:styleId="xl85">
    <w:name w:val="xl85"/>
    <w:basedOn w:val="Normal"/>
    <w:rsid w:val="00C678FC"/>
    <w:pPr>
      <w:pBdr>
        <w:bottom w:val="single" w:sz="4" w:space="0" w:color="auto"/>
      </w:pBdr>
      <w:spacing w:before="100" w:beforeAutospacing="1" w:after="100" w:afterAutospacing="1"/>
      <w:jc w:val="center"/>
    </w:pPr>
    <w:rPr>
      <w:rFonts w:ascii="Times New Roman" w:eastAsia="Times New Roman" w:hAnsi="Times New Roman" w:cs="Times New Roman"/>
      <w:sz w:val="20"/>
      <w:szCs w:val="20"/>
      <w:lang w:eastAsia="es-CO"/>
    </w:rPr>
  </w:style>
  <w:style w:type="paragraph" w:customStyle="1" w:styleId="xl86">
    <w:name w:val="xl86"/>
    <w:basedOn w:val="Normal"/>
    <w:rsid w:val="00C678FC"/>
    <w:pPr>
      <w:pBdr>
        <w:bottom w:val="single" w:sz="4" w:space="0" w:color="auto"/>
      </w:pBdr>
      <w:spacing w:before="100" w:beforeAutospacing="1" w:after="100" w:afterAutospacing="1"/>
      <w:jc w:val="center"/>
    </w:pPr>
    <w:rPr>
      <w:rFonts w:ascii="Times New Roman" w:eastAsia="Times New Roman" w:hAnsi="Times New Roman" w:cs="Times New Roman"/>
      <w:sz w:val="20"/>
      <w:szCs w:val="20"/>
      <w:lang w:eastAsia="es-CO"/>
    </w:rPr>
  </w:style>
  <w:style w:type="paragraph" w:customStyle="1" w:styleId="xl87">
    <w:name w:val="xl87"/>
    <w:basedOn w:val="Normal"/>
    <w:rsid w:val="00C678FC"/>
    <w:pPr>
      <w:pBdr>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eastAsia="es-CO"/>
    </w:rPr>
  </w:style>
  <w:style w:type="paragraph" w:customStyle="1" w:styleId="xl88">
    <w:name w:val="xl88"/>
    <w:basedOn w:val="Normal"/>
    <w:rsid w:val="00C678FC"/>
    <w:pPr>
      <w:pBdr>
        <w:left w:val="single" w:sz="4" w:space="0" w:color="auto"/>
        <w:bottom w:val="single" w:sz="4" w:space="0" w:color="auto"/>
        <w:right w:val="single" w:sz="4" w:space="0" w:color="auto"/>
      </w:pBdr>
      <w:shd w:val="clear" w:color="000000" w:fill="DAE9F8"/>
      <w:spacing w:before="100" w:beforeAutospacing="1" w:after="100" w:afterAutospacing="1"/>
    </w:pPr>
    <w:rPr>
      <w:rFonts w:ascii="Calibri" w:eastAsia="Times New Roman" w:hAnsi="Calibri" w:cs="Calibri"/>
      <w:sz w:val="16"/>
      <w:szCs w:val="16"/>
      <w:lang w:eastAsia="es-CO"/>
    </w:rPr>
  </w:style>
  <w:style w:type="paragraph" w:customStyle="1" w:styleId="xl63">
    <w:name w:val="xl63"/>
    <w:basedOn w:val="Normal"/>
    <w:rsid w:val="00211DBA"/>
    <w:pPr>
      <w:shd w:val="clear" w:color="000000" w:fill="FFFFFF"/>
      <w:spacing w:before="100" w:beforeAutospacing="1" w:after="100" w:afterAutospacing="1"/>
    </w:pPr>
    <w:rPr>
      <w:rFonts w:ascii="Times New Roman" w:eastAsia="Times New Roman" w:hAnsi="Times New Roman" w:cs="Times New Roman"/>
      <w:sz w:val="24"/>
      <w:szCs w:val="24"/>
      <w:lang w:eastAsia="es-CO"/>
    </w:rPr>
  </w:style>
  <w:style w:type="paragraph" w:customStyle="1" w:styleId="xl64">
    <w:name w:val="xl64"/>
    <w:basedOn w:val="Normal"/>
    <w:rsid w:val="00211DBA"/>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table" w:customStyle="1" w:styleId="Tablaconcuadrcula4">
    <w:name w:val="Tabla con cuadrícula4"/>
    <w:basedOn w:val="Tablanormal"/>
    <w:next w:val="Tablaconcuadrcula"/>
    <w:uiPriority w:val="39"/>
    <w:rsid w:val="0011116B"/>
    <w:pPr>
      <w:spacing w:after="0" w:line="240" w:lineRule="auto"/>
    </w:pPr>
    <w:rPr>
      <w:kern w:val="2"/>
      <w:lang w:val="es-CO"/>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F632EB"/>
    <w:pPr>
      <w:spacing w:before="100" w:beforeAutospacing="1" w:after="100" w:afterAutospacing="1"/>
    </w:pPr>
    <w:rPr>
      <w:rFonts w:ascii="Arial Narrow" w:eastAsia="Times New Roman" w:hAnsi="Arial Narrow" w:cs="Times New Roman"/>
      <w:sz w:val="20"/>
      <w:szCs w:val="20"/>
      <w:lang w:eastAsia="es-CO"/>
    </w:rPr>
  </w:style>
  <w:style w:type="paragraph" w:customStyle="1" w:styleId="font6">
    <w:name w:val="font6"/>
    <w:basedOn w:val="Normal"/>
    <w:rsid w:val="00F632EB"/>
    <w:pPr>
      <w:spacing w:before="100" w:beforeAutospacing="1" w:after="100" w:afterAutospacing="1"/>
    </w:pPr>
    <w:rPr>
      <w:rFonts w:ascii="Arial Narrow" w:eastAsia="Times New Roman" w:hAnsi="Arial Narrow" w:cs="Times New Roman"/>
      <w:b/>
      <w:bCs/>
      <w:sz w:val="20"/>
      <w:szCs w:val="20"/>
      <w:lang w:eastAsia="es-CO"/>
    </w:rPr>
  </w:style>
  <w:style w:type="paragraph" w:customStyle="1" w:styleId="font7">
    <w:name w:val="font7"/>
    <w:basedOn w:val="Normal"/>
    <w:rsid w:val="00F632EB"/>
    <w:pPr>
      <w:spacing w:before="100" w:beforeAutospacing="1" w:after="100" w:afterAutospacing="1"/>
    </w:pPr>
    <w:rPr>
      <w:rFonts w:ascii="Arial Narrow" w:eastAsia="Times New Roman" w:hAnsi="Arial Narrow" w:cs="Times New Roman"/>
      <w:b/>
      <w:bCs/>
      <w:color w:val="00B050"/>
      <w:sz w:val="20"/>
      <w:szCs w:val="20"/>
      <w:lang w:eastAsia="es-CO"/>
    </w:rPr>
  </w:style>
  <w:style w:type="paragraph" w:customStyle="1" w:styleId="font8">
    <w:name w:val="font8"/>
    <w:basedOn w:val="Normal"/>
    <w:rsid w:val="00F632EB"/>
    <w:pPr>
      <w:spacing w:before="100" w:beforeAutospacing="1" w:after="100" w:afterAutospacing="1"/>
    </w:pPr>
    <w:rPr>
      <w:rFonts w:ascii="Arial Narrow" w:eastAsia="Times New Roman" w:hAnsi="Arial Narrow" w:cs="Times New Roman"/>
      <w:b/>
      <w:bCs/>
      <w:color w:val="FF0000"/>
      <w:sz w:val="20"/>
      <w:szCs w:val="20"/>
      <w:lang w:eastAsia="es-CO"/>
    </w:rPr>
  </w:style>
  <w:style w:type="paragraph" w:customStyle="1" w:styleId="font9">
    <w:name w:val="font9"/>
    <w:basedOn w:val="Normal"/>
    <w:rsid w:val="00F632EB"/>
    <w:pPr>
      <w:spacing w:before="100" w:beforeAutospacing="1" w:after="100" w:afterAutospacing="1"/>
    </w:pPr>
    <w:rPr>
      <w:rFonts w:ascii="Arial Narrow" w:eastAsia="Times New Roman" w:hAnsi="Arial Narrow" w:cs="Times New Roman"/>
      <w:color w:val="000000"/>
      <w:sz w:val="20"/>
      <w:szCs w:val="20"/>
      <w:lang w:eastAsia="es-CO"/>
    </w:rPr>
  </w:style>
  <w:style w:type="paragraph" w:customStyle="1" w:styleId="xl89">
    <w:name w:val="xl89"/>
    <w:basedOn w:val="Normal"/>
    <w:rsid w:val="00F632EB"/>
    <w:pPr>
      <w:pBdr>
        <w:top w:val="single" w:sz="4" w:space="0" w:color="auto"/>
        <w:left w:val="single" w:sz="4" w:space="0" w:color="auto"/>
        <w:bottom w:val="single" w:sz="4" w:space="0" w:color="auto"/>
        <w:right w:val="single" w:sz="8" w:space="0" w:color="auto"/>
      </w:pBdr>
      <w:shd w:val="clear" w:color="000000" w:fill="366092"/>
      <w:spacing w:before="100" w:beforeAutospacing="1" w:after="100" w:afterAutospacing="1"/>
      <w:jc w:val="center"/>
      <w:textAlignment w:val="center"/>
    </w:pPr>
    <w:rPr>
      <w:rFonts w:ascii="Arial Narrow" w:eastAsia="Times New Roman" w:hAnsi="Arial Narrow" w:cs="Times New Roman"/>
      <w:b/>
      <w:bCs/>
      <w:color w:val="FFFFFF"/>
      <w:sz w:val="24"/>
      <w:szCs w:val="24"/>
      <w:lang w:eastAsia="es-CO"/>
    </w:rPr>
  </w:style>
  <w:style w:type="paragraph" w:customStyle="1" w:styleId="xl90">
    <w:name w:val="xl90"/>
    <w:basedOn w:val="Normal"/>
    <w:rsid w:val="00F632EB"/>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91">
    <w:name w:val="xl91"/>
    <w:basedOn w:val="Normal"/>
    <w:rsid w:val="00F632E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92">
    <w:name w:val="xl92"/>
    <w:basedOn w:val="Normal"/>
    <w:rsid w:val="00F632EB"/>
    <w:pPr>
      <w:pBdr>
        <w:top w:val="single" w:sz="4" w:space="0" w:color="auto"/>
        <w:left w:val="single" w:sz="8" w:space="0" w:color="auto"/>
        <w:bottom w:val="single" w:sz="8"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93">
    <w:name w:val="xl93"/>
    <w:basedOn w:val="Normal"/>
    <w:rsid w:val="00F632EB"/>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94">
    <w:name w:val="xl94"/>
    <w:basedOn w:val="Normal"/>
    <w:rsid w:val="00F632EB"/>
    <w:pPr>
      <w:pBdr>
        <w:top w:val="single" w:sz="4" w:space="0" w:color="auto"/>
        <w:left w:val="single" w:sz="4" w:space="0" w:color="auto"/>
        <w:bottom w:val="single" w:sz="8" w:space="0" w:color="auto"/>
        <w:right w:val="single" w:sz="4" w:space="0" w:color="auto"/>
      </w:pBdr>
      <w:shd w:val="clear" w:color="000000" w:fill="66FF99"/>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95">
    <w:name w:val="xl95"/>
    <w:basedOn w:val="Normal"/>
    <w:rsid w:val="00F632E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96">
    <w:name w:val="xl96"/>
    <w:basedOn w:val="Normal"/>
    <w:rsid w:val="00F632EB"/>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97">
    <w:name w:val="xl97"/>
    <w:basedOn w:val="Normal"/>
    <w:rsid w:val="00F632E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4"/>
      <w:szCs w:val="24"/>
      <w:lang w:eastAsia="es-CO"/>
    </w:rPr>
  </w:style>
  <w:style w:type="paragraph" w:customStyle="1" w:styleId="xl98">
    <w:name w:val="xl98"/>
    <w:basedOn w:val="Normal"/>
    <w:rsid w:val="00F632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99">
    <w:name w:val="xl99"/>
    <w:basedOn w:val="Normal"/>
    <w:rsid w:val="00F632EB"/>
    <w:pPr>
      <w:pBdr>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100">
    <w:name w:val="xl100"/>
    <w:basedOn w:val="Normal"/>
    <w:rsid w:val="00F632EB"/>
    <w:pPr>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101">
    <w:name w:val="xl101"/>
    <w:basedOn w:val="Normal"/>
    <w:rsid w:val="00F632EB"/>
    <w:pPr>
      <w:pBdr>
        <w:left w:val="single" w:sz="8" w:space="0" w:color="auto"/>
      </w:pBdr>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102">
    <w:name w:val="xl102"/>
    <w:basedOn w:val="Normal"/>
    <w:rsid w:val="00F632EB"/>
    <w:pPr>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103">
    <w:name w:val="xl103"/>
    <w:basedOn w:val="Normal"/>
    <w:rsid w:val="00F632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104">
    <w:name w:val="xl104"/>
    <w:basedOn w:val="Normal"/>
    <w:rsid w:val="00F632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4"/>
      <w:szCs w:val="24"/>
      <w:lang w:eastAsia="es-CO"/>
    </w:rPr>
  </w:style>
  <w:style w:type="paragraph" w:customStyle="1" w:styleId="xl105">
    <w:name w:val="xl105"/>
    <w:basedOn w:val="Normal"/>
    <w:rsid w:val="00F632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106">
    <w:name w:val="xl106"/>
    <w:basedOn w:val="Normal"/>
    <w:rsid w:val="00F632E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both"/>
      <w:textAlignment w:val="center"/>
    </w:pPr>
    <w:rPr>
      <w:rFonts w:ascii="Arial Narrow" w:eastAsia="Times New Roman" w:hAnsi="Arial Narrow" w:cs="Times New Roman"/>
      <w:b/>
      <w:bCs/>
      <w:color w:val="00B050"/>
      <w:sz w:val="24"/>
      <w:szCs w:val="24"/>
      <w:lang w:eastAsia="es-CO"/>
    </w:rPr>
  </w:style>
  <w:style w:type="paragraph" w:customStyle="1" w:styleId="xl107">
    <w:name w:val="xl107"/>
    <w:basedOn w:val="Normal"/>
    <w:rsid w:val="00F6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108">
    <w:name w:val="xl108"/>
    <w:basedOn w:val="Normal"/>
    <w:rsid w:val="00F632EB"/>
    <w:pPr>
      <w:pBdr>
        <w:top w:val="single" w:sz="4" w:space="0" w:color="auto"/>
        <w:left w:val="single" w:sz="8"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109">
    <w:name w:val="xl109"/>
    <w:basedOn w:val="Normal"/>
    <w:rsid w:val="00F632EB"/>
    <w:pPr>
      <w:pBdr>
        <w:top w:val="single" w:sz="4" w:space="0" w:color="auto"/>
        <w:left w:val="single" w:sz="8" w:space="0" w:color="auto"/>
        <w:right w:val="single" w:sz="4" w:space="0" w:color="auto"/>
      </w:pBdr>
      <w:shd w:val="clear" w:color="000000" w:fill="366092"/>
      <w:spacing w:before="100" w:beforeAutospacing="1" w:after="100" w:afterAutospacing="1"/>
      <w:jc w:val="center"/>
      <w:textAlignment w:val="center"/>
    </w:pPr>
    <w:rPr>
      <w:rFonts w:ascii="Arial Narrow" w:eastAsia="Times New Roman" w:hAnsi="Arial Narrow" w:cs="Times New Roman"/>
      <w:b/>
      <w:bCs/>
      <w:color w:val="FFFFFF"/>
      <w:sz w:val="24"/>
      <w:szCs w:val="24"/>
      <w:lang w:eastAsia="es-CO"/>
    </w:rPr>
  </w:style>
  <w:style w:type="paragraph" w:customStyle="1" w:styleId="xl110">
    <w:name w:val="xl110"/>
    <w:basedOn w:val="Normal"/>
    <w:rsid w:val="00F632EB"/>
    <w:pPr>
      <w:pBdr>
        <w:top w:val="single" w:sz="4" w:space="0" w:color="auto"/>
        <w:left w:val="single" w:sz="4" w:space="0" w:color="auto"/>
        <w:right w:val="single" w:sz="4" w:space="0" w:color="auto"/>
      </w:pBdr>
      <w:shd w:val="clear" w:color="000000" w:fill="366092"/>
      <w:spacing w:before="100" w:beforeAutospacing="1" w:after="100" w:afterAutospacing="1"/>
      <w:jc w:val="center"/>
      <w:textAlignment w:val="center"/>
    </w:pPr>
    <w:rPr>
      <w:rFonts w:ascii="Arial Narrow" w:eastAsia="Times New Roman" w:hAnsi="Arial Narrow" w:cs="Times New Roman"/>
      <w:b/>
      <w:bCs/>
      <w:color w:val="FFFFFF"/>
      <w:sz w:val="24"/>
      <w:szCs w:val="24"/>
      <w:lang w:eastAsia="es-CO"/>
    </w:rPr>
  </w:style>
  <w:style w:type="paragraph" w:customStyle="1" w:styleId="xl111">
    <w:name w:val="xl111"/>
    <w:basedOn w:val="Normal"/>
    <w:rsid w:val="00F632EB"/>
    <w:pPr>
      <w:pBdr>
        <w:top w:val="single" w:sz="4" w:space="0" w:color="auto"/>
        <w:left w:val="single" w:sz="4" w:space="0" w:color="auto"/>
        <w:right w:val="single" w:sz="8" w:space="0" w:color="auto"/>
      </w:pBdr>
      <w:shd w:val="clear" w:color="000000" w:fill="366092"/>
      <w:spacing w:before="100" w:beforeAutospacing="1" w:after="100" w:afterAutospacing="1"/>
      <w:jc w:val="center"/>
      <w:textAlignment w:val="center"/>
    </w:pPr>
    <w:rPr>
      <w:rFonts w:ascii="Arial Narrow" w:eastAsia="Times New Roman" w:hAnsi="Arial Narrow" w:cs="Times New Roman"/>
      <w:b/>
      <w:bCs/>
      <w:color w:val="FFFFFF"/>
      <w:sz w:val="24"/>
      <w:szCs w:val="24"/>
      <w:lang w:eastAsia="es-CO"/>
    </w:rPr>
  </w:style>
  <w:style w:type="paragraph" w:customStyle="1" w:styleId="xl112">
    <w:name w:val="xl112"/>
    <w:basedOn w:val="Normal"/>
    <w:rsid w:val="00F632EB"/>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113">
    <w:name w:val="xl113"/>
    <w:basedOn w:val="Normal"/>
    <w:rsid w:val="00F632EB"/>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114">
    <w:name w:val="xl114"/>
    <w:basedOn w:val="Normal"/>
    <w:rsid w:val="00F632E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115">
    <w:name w:val="xl115"/>
    <w:basedOn w:val="Normal"/>
    <w:rsid w:val="00F632E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116">
    <w:name w:val="xl116"/>
    <w:basedOn w:val="Normal"/>
    <w:rsid w:val="00F632E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117">
    <w:name w:val="xl117"/>
    <w:basedOn w:val="Normal"/>
    <w:rsid w:val="00F632EB"/>
    <w:pPr>
      <w:pBdr>
        <w:top w:val="single" w:sz="8" w:space="0" w:color="auto"/>
        <w:left w:val="single" w:sz="4" w:space="0" w:color="auto"/>
        <w:bottom w:val="single" w:sz="4" w:space="0" w:color="auto"/>
        <w:right w:val="single" w:sz="4" w:space="0" w:color="auto"/>
      </w:pBdr>
      <w:shd w:val="clear" w:color="000000" w:fill="66FF99"/>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118">
    <w:name w:val="xl118"/>
    <w:basedOn w:val="Normal"/>
    <w:rsid w:val="00F632EB"/>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119">
    <w:name w:val="xl119"/>
    <w:basedOn w:val="Normal"/>
    <w:rsid w:val="00F632EB"/>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jc w:val="both"/>
      <w:textAlignment w:val="center"/>
    </w:pPr>
    <w:rPr>
      <w:rFonts w:ascii="Arial Narrow" w:eastAsia="Times New Roman" w:hAnsi="Arial Narrow" w:cs="Times New Roman"/>
      <w:sz w:val="24"/>
      <w:szCs w:val="24"/>
      <w:lang w:eastAsia="es-CO"/>
    </w:rPr>
  </w:style>
  <w:style w:type="paragraph" w:customStyle="1" w:styleId="xl120">
    <w:name w:val="xl120"/>
    <w:basedOn w:val="Normal"/>
    <w:rsid w:val="00F632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FF0000"/>
      <w:sz w:val="24"/>
      <w:szCs w:val="24"/>
      <w:lang w:eastAsia="es-CO"/>
    </w:rPr>
  </w:style>
  <w:style w:type="paragraph" w:customStyle="1" w:styleId="xl121">
    <w:name w:val="xl121"/>
    <w:basedOn w:val="Normal"/>
    <w:rsid w:val="00F632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122">
    <w:name w:val="xl122"/>
    <w:basedOn w:val="Normal"/>
    <w:rsid w:val="00F632EB"/>
    <w:pPr>
      <w:pBdr>
        <w:top w:val="single" w:sz="8" w:space="0" w:color="auto"/>
        <w:left w:val="single" w:sz="8" w:space="0" w:color="auto"/>
        <w:bottom w:val="single" w:sz="4" w:space="0" w:color="auto"/>
        <w:right w:val="single" w:sz="4" w:space="0" w:color="auto"/>
      </w:pBdr>
      <w:shd w:val="clear" w:color="000000" w:fill="366092"/>
      <w:spacing w:before="100" w:beforeAutospacing="1" w:after="100" w:afterAutospacing="1"/>
      <w:jc w:val="center"/>
      <w:textAlignment w:val="center"/>
    </w:pPr>
    <w:rPr>
      <w:rFonts w:ascii="Arial Narrow" w:eastAsia="Times New Roman" w:hAnsi="Arial Narrow" w:cs="Times New Roman"/>
      <w:b/>
      <w:bCs/>
      <w:color w:val="FFFFFF"/>
      <w:sz w:val="24"/>
      <w:szCs w:val="24"/>
      <w:lang w:eastAsia="es-CO"/>
    </w:rPr>
  </w:style>
  <w:style w:type="paragraph" w:customStyle="1" w:styleId="xl123">
    <w:name w:val="xl123"/>
    <w:basedOn w:val="Normal"/>
    <w:rsid w:val="00F632EB"/>
    <w:pPr>
      <w:pBdr>
        <w:top w:val="single" w:sz="8" w:space="0" w:color="auto"/>
        <w:left w:val="single" w:sz="4" w:space="0" w:color="auto"/>
        <w:bottom w:val="single" w:sz="4" w:space="0" w:color="auto"/>
        <w:right w:val="single" w:sz="4" w:space="0" w:color="auto"/>
      </w:pBdr>
      <w:shd w:val="clear" w:color="000000" w:fill="366092"/>
      <w:spacing w:before="100" w:beforeAutospacing="1" w:after="100" w:afterAutospacing="1"/>
      <w:jc w:val="center"/>
      <w:textAlignment w:val="center"/>
    </w:pPr>
    <w:rPr>
      <w:rFonts w:ascii="Arial Narrow" w:eastAsia="Times New Roman" w:hAnsi="Arial Narrow" w:cs="Times New Roman"/>
      <w:b/>
      <w:bCs/>
      <w:color w:val="FFFFFF"/>
      <w:sz w:val="24"/>
      <w:szCs w:val="24"/>
      <w:lang w:eastAsia="es-CO"/>
    </w:rPr>
  </w:style>
  <w:style w:type="paragraph" w:customStyle="1" w:styleId="xl124">
    <w:name w:val="xl124"/>
    <w:basedOn w:val="Normal"/>
    <w:rsid w:val="00F632EB"/>
    <w:pPr>
      <w:pBdr>
        <w:top w:val="single" w:sz="8" w:space="0" w:color="auto"/>
        <w:left w:val="single" w:sz="4" w:space="0" w:color="auto"/>
        <w:bottom w:val="single" w:sz="4" w:space="0" w:color="auto"/>
        <w:right w:val="single" w:sz="4" w:space="0" w:color="auto"/>
      </w:pBdr>
      <w:shd w:val="clear" w:color="000000" w:fill="366092"/>
      <w:spacing w:before="100" w:beforeAutospacing="1" w:after="100" w:afterAutospacing="1"/>
      <w:jc w:val="center"/>
      <w:textAlignment w:val="center"/>
    </w:pPr>
    <w:rPr>
      <w:rFonts w:ascii="Arial Narrow" w:eastAsia="Times New Roman" w:hAnsi="Arial Narrow" w:cs="Times New Roman"/>
      <w:b/>
      <w:bCs/>
      <w:color w:val="FFFFFF"/>
      <w:sz w:val="24"/>
      <w:szCs w:val="24"/>
      <w:lang w:eastAsia="es-CO"/>
    </w:rPr>
  </w:style>
  <w:style w:type="paragraph" w:customStyle="1" w:styleId="xl125">
    <w:name w:val="xl125"/>
    <w:basedOn w:val="Normal"/>
    <w:rsid w:val="00F632EB"/>
    <w:pPr>
      <w:pBdr>
        <w:top w:val="single" w:sz="8" w:space="0" w:color="auto"/>
        <w:left w:val="single" w:sz="4" w:space="0" w:color="auto"/>
        <w:bottom w:val="single" w:sz="4" w:space="0" w:color="auto"/>
        <w:right w:val="single" w:sz="8" w:space="0" w:color="auto"/>
      </w:pBdr>
      <w:shd w:val="clear" w:color="000000" w:fill="366092"/>
      <w:spacing w:before="100" w:beforeAutospacing="1" w:after="100" w:afterAutospacing="1"/>
      <w:jc w:val="center"/>
      <w:textAlignment w:val="center"/>
    </w:pPr>
    <w:rPr>
      <w:rFonts w:ascii="Arial Narrow" w:eastAsia="Times New Roman" w:hAnsi="Arial Narrow" w:cs="Times New Roman"/>
      <w:b/>
      <w:bCs/>
      <w:color w:val="FFFFFF"/>
      <w:sz w:val="24"/>
      <w:szCs w:val="24"/>
      <w:lang w:eastAsia="es-CO"/>
    </w:rPr>
  </w:style>
  <w:style w:type="paragraph" w:customStyle="1" w:styleId="xl126">
    <w:name w:val="xl126"/>
    <w:basedOn w:val="Normal"/>
    <w:rsid w:val="00F632EB"/>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jc w:val="both"/>
      <w:textAlignment w:val="center"/>
    </w:pPr>
    <w:rPr>
      <w:rFonts w:ascii="Arial Narrow" w:eastAsia="Times New Roman" w:hAnsi="Arial Narrow" w:cs="Times New Roman"/>
      <w:b/>
      <w:bCs/>
      <w:sz w:val="24"/>
      <w:szCs w:val="24"/>
      <w:lang w:eastAsia="es-CO"/>
    </w:rPr>
  </w:style>
  <w:style w:type="paragraph" w:customStyle="1" w:styleId="xl127">
    <w:name w:val="xl127"/>
    <w:basedOn w:val="Normal"/>
    <w:rsid w:val="00F632EB"/>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128">
    <w:name w:val="xl128"/>
    <w:basedOn w:val="Normal"/>
    <w:rsid w:val="00F632E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129">
    <w:name w:val="xl129"/>
    <w:basedOn w:val="Normal"/>
    <w:rsid w:val="00F632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130">
    <w:name w:val="xl130"/>
    <w:basedOn w:val="Normal"/>
    <w:rsid w:val="00F632E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131">
    <w:name w:val="xl131"/>
    <w:basedOn w:val="Normal"/>
    <w:rsid w:val="00F632EB"/>
    <w:pPr>
      <w:pBdr>
        <w:top w:val="single" w:sz="4" w:space="0" w:color="auto"/>
        <w:left w:val="single" w:sz="4" w:space="0" w:color="auto"/>
        <w:right w:val="single" w:sz="4" w:space="0" w:color="auto"/>
      </w:pBdr>
      <w:shd w:val="clear" w:color="000000" w:fill="366092"/>
      <w:spacing w:before="100" w:beforeAutospacing="1" w:after="100" w:afterAutospacing="1"/>
      <w:jc w:val="center"/>
      <w:textAlignment w:val="center"/>
    </w:pPr>
    <w:rPr>
      <w:rFonts w:ascii="Arial Narrow" w:eastAsia="Times New Roman" w:hAnsi="Arial Narrow" w:cs="Times New Roman"/>
      <w:b/>
      <w:bCs/>
      <w:color w:val="FFFFFF"/>
      <w:sz w:val="24"/>
      <w:szCs w:val="24"/>
      <w:lang w:eastAsia="es-CO"/>
    </w:rPr>
  </w:style>
  <w:style w:type="paragraph" w:customStyle="1" w:styleId="xl132">
    <w:name w:val="xl132"/>
    <w:basedOn w:val="Normal"/>
    <w:rsid w:val="00F632EB"/>
    <w:pPr>
      <w:pBdr>
        <w:top w:val="single" w:sz="4" w:space="0" w:color="auto"/>
        <w:left w:val="single" w:sz="4" w:space="0" w:color="auto"/>
        <w:right w:val="single" w:sz="4" w:space="0" w:color="auto"/>
      </w:pBdr>
      <w:shd w:val="clear" w:color="000000" w:fill="DAEEF3"/>
      <w:spacing w:before="100" w:beforeAutospacing="1" w:after="100" w:afterAutospacing="1"/>
      <w:textAlignment w:val="center"/>
    </w:pPr>
    <w:rPr>
      <w:rFonts w:ascii="Arial Narrow" w:eastAsia="Times New Roman" w:hAnsi="Arial Narrow" w:cs="Times New Roman"/>
      <w:b/>
      <w:bCs/>
      <w:sz w:val="24"/>
      <w:szCs w:val="24"/>
      <w:lang w:eastAsia="es-CO"/>
    </w:rPr>
  </w:style>
  <w:style w:type="paragraph" w:customStyle="1" w:styleId="xl133">
    <w:name w:val="xl133"/>
    <w:basedOn w:val="Normal"/>
    <w:rsid w:val="00F632E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134">
    <w:name w:val="xl134"/>
    <w:basedOn w:val="Normal"/>
    <w:rsid w:val="00F632EB"/>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jc w:val="both"/>
      <w:textAlignment w:val="center"/>
    </w:pPr>
    <w:rPr>
      <w:rFonts w:ascii="Arial Narrow" w:eastAsia="Times New Roman" w:hAnsi="Arial Narrow" w:cs="Times New Roman"/>
      <w:b/>
      <w:bCs/>
      <w:color w:val="00B050"/>
      <w:sz w:val="24"/>
      <w:szCs w:val="24"/>
      <w:lang w:eastAsia="es-CO"/>
    </w:rPr>
  </w:style>
  <w:style w:type="paragraph" w:customStyle="1" w:styleId="xl135">
    <w:name w:val="xl135"/>
    <w:basedOn w:val="Normal"/>
    <w:rsid w:val="00F632E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136">
    <w:name w:val="xl136"/>
    <w:basedOn w:val="Normal"/>
    <w:rsid w:val="00F632EB"/>
    <w:pP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137">
    <w:name w:val="xl137"/>
    <w:basedOn w:val="Normal"/>
    <w:rsid w:val="00F632EB"/>
    <w:pPr>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138">
    <w:name w:val="xl138"/>
    <w:basedOn w:val="Normal"/>
    <w:rsid w:val="00F632EB"/>
    <w:pPr>
      <w:pBdr>
        <w:left w:val="single" w:sz="8"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color w:val="60497A"/>
      <w:sz w:val="28"/>
      <w:szCs w:val="28"/>
      <w:lang w:eastAsia="es-CO"/>
    </w:rPr>
  </w:style>
  <w:style w:type="paragraph" w:customStyle="1" w:styleId="xl139">
    <w:name w:val="xl139"/>
    <w:basedOn w:val="Normal"/>
    <w:rsid w:val="00F632EB"/>
    <w:pPr>
      <w:pBdr>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color w:val="60497A"/>
      <w:sz w:val="28"/>
      <w:szCs w:val="28"/>
      <w:lang w:eastAsia="es-CO"/>
    </w:rPr>
  </w:style>
  <w:style w:type="paragraph" w:customStyle="1" w:styleId="xl140">
    <w:name w:val="xl140"/>
    <w:basedOn w:val="Normal"/>
    <w:rsid w:val="00F632EB"/>
    <w:pPr>
      <w:pBdr>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color w:val="60497A"/>
      <w:sz w:val="28"/>
      <w:szCs w:val="28"/>
      <w:lang w:eastAsia="es-CO"/>
    </w:rPr>
  </w:style>
  <w:style w:type="paragraph" w:customStyle="1" w:styleId="xl141">
    <w:name w:val="xl141"/>
    <w:basedOn w:val="Normal"/>
    <w:rsid w:val="00F632EB"/>
    <w:pPr>
      <w:pBdr>
        <w:top w:val="single" w:sz="4" w:space="0" w:color="auto"/>
        <w:left w:val="single" w:sz="4" w:space="0" w:color="auto"/>
      </w:pBdr>
      <w:shd w:val="clear" w:color="000000" w:fill="366092"/>
      <w:spacing w:before="100" w:beforeAutospacing="1" w:after="100" w:afterAutospacing="1"/>
      <w:jc w:val="center"/>
      <w:textAlignment w:val="center"/>
    </w:pPr>
    <w:rPr>
      <w:rFonts w:ascii="Arial Narrow" w:eastAsia="Times New Roman" w:hAnsi="Arial Narrow" w:cs="Times New Roman"/>
      <w:b/>
      <w:bCs/>
      <w:color w:val="FFFFFF"/>
      <w:sz w:val="24"/>
      <w:szCs w:val="24"/>
      <w:lang w:eastAsia="es-CO"/>
    </w:rPr>
  </w:style>
  <w:style w:type="paragraph" w:customStyle="1" w:styleId="xl142">
    <w:name w:val="xl142"/>
    <w:basedOn w:val="Normal"/>
    <w:rsid w:val="00F632EB"/>
    <w:pPr>
      <w:pBdr>
        <w:top w:val="single" w:sz="4" w:space="0" w:color="auto"/>
      </w:pBdr>
      <w:shd w:val="clear" w:color="000000" w:fill="366092"/>
      <w:spacing w:before="100" w:beforeAutospacing="1" w:after="100" w:afterAutospacing="1"/>
      <w:jc w:val="center"/>
      <w:textAlignment w:val="center"/>
    </w:pPr>
    <w:rPr>
      <w:rFonts w:ascii="Arial Narrow" w:eastAsia="Times New Roman" w:hAnsi="Arial Narrow" w:cs="Times New Roman"/>
      <w:b/>
      <w:bCs/>
      <w:color w:val="FFFFFF"/>
      <w:sz w:val="24"/>
      <w:szCs w:val="24"/>
      <w:lang w:eastAsia="es-CO"/>
    </w:rPr>
  </w:style>
  <w:style w:type="paragraph" w:customStyle="1" w:styleId="xl143">
    <w:name w:val="xl143"/>
    <w:basedOn w:val="Normal"/>
    <w:rsid w:val="00F632EB"/>
    <w:pPr>
      <w:pBdr>
        <w:top w:val="single" w:sz="4" w:space="0" w:color="auto"/>
        <w:right w:val="single" w:sz="4" w:space="0" w:color="auto"/>
      </w:pBdr>
      <w:shd w:val="clear" w:color="000000" w:fill="366092"/>
      <w:spacing w:before="100" w:beforeAutospacing="1" w:after="100" w:afterAutospacing="1"/>
      <w:jc w:val="center"/>
      <w:textAlignment w:val="center"/>
    </w:pPr>
    <w:rPr>
      <w:rFonts w:ascii="Arial Narrow" w:eastAsia="Times New Roman" w:hAnsi="Arial Narrow" w:cs="Times New Roman"/>
      <w:b/>
      <w:bCs/>
      <w:color w:val="FFFFFF"/>
      <w:sz w:val="24"/>
      <w:szCs w:val="24"/>
      <w:lang w:eastAsia="es-CO"/>
    </w:rPr>
  </w:style>
  <w:style w:type="paragraph" w:customStyle="1" w:styleId="xl144">
    <w:name w:val="xl144"/>
    <w:basedOn w:val="Normal"/>
    <w:rsid w:val="00F632EB"/>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color w:val="60497A"/>
      <w:sz w:val="28"/>
      <w:szCs w:val="28"/>
      <w:lang w:eastAsia="es-CO"/>
    </w:rPr>
  </w:style>
  <w:style w:type="paragraph" w:customStyle="1" w:styleId="xl145">
    <w:name w:val="xl145"/>
    <w:basedOn w:val="Normal"/>
    <w:rsid w:val="00F632E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color w:val="60497A"/>
      <w:sz w:val="28"/>
      <w:szCs w:val="28"/>
      <w:lang w:eastAsia="es-CO"/>
    </w:rPr>
  </w:style>
  <w:style w:type="paragraph" w:customStyle="1" w:styleId="xl146">
    <w:name w:val="xl146"/>
    <w:basedOn w:val="Normal"/>
    <w:rsid w:val="00F632EB"/>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color w:val="60497A"/>
      <w:sz w:val="28"/>
      <w:szCs w:val="28"/>
      <w:lang w:eastAsia="es-CO"/>
    </w:rPr>
  </w:style>
  <w:style w:type="paragraph" w:customStyle="1" w:styleId="xl147">
    <w:name w:val="xl147"/>
    <w:basedOn w:val="Normal"/>
    <w:rsid w:val="00F632EB"/>
    <w:pPr>
      <w:pBdr>
        <w:top w:val="single" w:sz="8"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color w:val="60497A"/>
      <w:sz w:val="28"/>
      <w:szCs w:val="28"/>
      <w:lang w:eastAsia="es-CO"/>
    </w:rPr>
  </w:style>
  <w:style w:type="paragraph" w:customStyle="1" w:styleId="xl148">
    <w:name w:val="xl148"/>
    <w:basedOn w:val="Normal"/>
    <w:rsid w:val="00F632EB"/>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color w:val="60497A"/>
      <w:sz w:val="28"/>
      <w:szCs w:val="28"/>
      <w:lang w:eastAsia="es-CO"/>
    </w:rPr>
  </w:style>
  <w:style w:type="paragraph" w:customStyle="1" w:styleId="xl149">
    <w:name w:val="xl149"/>
    <w:basedOn w:val="Normal"/>
    <w:rsid w:val="00F632EB"/>
    <w:pPr>
      <w:pBdr>
        <w:top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color w:val="60497A"/>
      <w:sz w:val="28"/>
      <w:szCs w:val="28"/>
      <w:lang w:eastAsia="es-CO"/>
    </w:rPr>
  </w:style>
  <w:style w:type="table" w:customStyle="1" w:styleId="Tablaconcuadrcula5">
    <w:name w:val="Tabla con cuadrícula5"/>
    <w:basedOn w:val="Tablanormal"/>
    <w:next w:val="Tablaconcuadrcula"/>
    <w:uiPriority w:val="39"/>
    <w:rsid w:val="004121CA"/>
    <w:pPr>
      <w:spacing w:after="0" w:line="240" w:lineRule="auto"/>
    </w:pPr>
    <w:rPr>
      <w:kern w:val="2"/>
      <w:lang w:val="es-CO"/>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B457D"/>
    <w:pPr>
      <w:autoSpaceDE w:val="0"/>
      <w:autoSpaceDN w:val="0"/>
      <w:adjustRightInd w:val="0"/>
      <w:spacing w:after="0" w:line="240" w:lineRule="auto"/>
    </w:pPr>
    <w:rPr>
      <w:rFonts w:ascii="Arial" w:hAnsi="Arial" w:cs="Arial"/>
      <w:color w:val="000000"/>
      <w:sz w:val="24"/>
      <w:szCs w:val="24"/>
      <w:lang w:val="es-CO"/>
    </w:rPr>
  </w:style>
  <w:style w:type="table" w:customStyle="1" w:styleId="Tablaconcuadrcula6">
    <w:name w:val="Tabla con cuadrícula6"/>
    <w:basedOn w:val="Tablanormal"/>
    <w:next w:val="Tablaconcuadrcula"/>
    <w:uiPriority w:val="39"/>
    <w:rsid w:val="009C4E71"/>
    <w:pPr>
      <w:spacing w:after="0" w:line="240" w:lineRule="auto"/>
    </w:pPr>
    <w:rPr>
      <w:kern w:val="2"/>
      <w:lang w:val="es-CO"/>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A41104"/>
    <w:rPr>
      <w:rFonts w:asciiTheme="majorHAnsi" w:eastAsiaTheme="majorEastAsia" w:hAnsiTheme="majorHAnsi" w:cstheme="majorBidi"/>
      <w:color w:val="2E74B5" w:themeColor="accent1" w:themeShade="BF"/>
      <w:sz w:val="40"/>
      <w:szCs w:val="40"/>
      <w:lang w:val="es-CO"/>
    </w:rPr>
  </w:style>
  <w:style w:type="character" w:customStyle="1" w:styleId="Ttulo2Car">
    <w:name w:val="Título 2 Car"/>
    <w:basedOn w:val="Fuentedeprrafopredeter"/>
    <w:link w:val="Ttulo2"/>
    <w:uiPriority w:val="9"/>
    <w:semiHidden/>
    <w:rsid w:val="00A41104"/>
    <w:rPr>
      <w:rFonts w:asciiTheme="majorHAnsi" w:eastAsiaTheme="majorEastAsia" w:hAnsiTheme="majorHAnsi" w:cstheme="majorBidi"/>
      <w:color w:val="2E74B5" w:themeColor="accent1" w:themeShade="BF"/>
      <w:sz w:val="32"/>
      <w:szCs w:val="32"/>
      <w:lang w:val="es-CO"/>
    </w:rPr>
  </w:style>
  <w:style w:type="character" w:customStyle="1" w:styleId="Ttulo3Car">
    <w:name w:val="Título 3 Car"/>
    <w:basedOn w:val="Fuentedeprrafopredeter"/>
    <w:link w:val="Ttulo3"/>
    <w:uiPriority w:val="9"/>
    <w:semiHidden/>
    <w:rsid w:val="00A41104"/>
    <w:rPr>
      <w:rFonts w:eastAsiaTheme="majorEastAsia" w:cstheme="majorBidi"/>
      <w:color w:val="2E74B5" w:themeColor="accent1" w:themeShade="BF"/>
      <w:sz w:val="28"/>
      <w:szCs w:val="28"/>
      <w:lang w:val="es-CO"/>
    </w:rPr>
  </w:style>
  <w:style w:type="character" w:customStyle="1" w:styleId="Ttulo4Car">
    <w:name w:val="Título 4 Car"/>
    <w:basedOn w:val="Fuentedeprrafopredeter"/>
    <w:link w:val="Ttulo4"/>
    <w:uiPriority w:val="9"/>
    <w:semiHidden/>
    <w:rsid w:val="00A41104"/>
    <w:rPr>
      <w:rFonts w:eastAsiaTheme="majorEastAsia" w:cstheme="majorBidi"/>
      <w:i/>
      <w:iCs/>
      <w:color w:val="2E74B5" w:themeColor="accent1" w:themeShade="BF"/>
      <w:lang w:val="es-CO"/>
    </w:rPr>
  </w:style>
  <w:style w:type="character" w:customStyle="1" w:styleId="Ttulo5Car">
    <w:name w:val="Título 5 Car"/>
    <w:basedOn w:val="Fuentedeprrafopredeter"/>
    <w:link w:val="Ttulo5"/>
    <w:uiPriority w:val="9"/>
    <w:semiHidden/>
    <w:rsid w:val="00A41104"/>
    <w:rPr>
      <w:rFonts w:eastAsiaTheme="majorEastAsia" w:cstheme="majorBidi"/>
      <w:color w:val="2E74B5" w:themeColor="accent1" w:themeShade="BF"/>
      <w:lang w:val="es-CO"/>
    </w:rPr>
  </w:style>
  <w:style w:type="character" w:customStyle="1" w:styleId="Ttulo6Car">
    <w:name w:val="Título 6 Car"/>
    <w:basedOn w:val="Fuentedeprrafopredeter"/>
    <w:link w:val="Ttulo6"/>
    <w:uiPriority w:val="9"/>
    <w:rsid w:val="00A41104"/>
    <w:rPr>
      <w:rFonts w:eastAsiaTheme="majorEastAsia" w:cstheme="majorBidi"/>
      <w:i/>
      <w:iCs/>
      <w:color w:val="595959" w:themeColor="text1" w:themeTint="A6"/>
      <w:lang w:val="es-CO"/>
    </w:rPr>
  </w:style>
  <w:style w:type="character" w:customStyle="1" w:styleId="Ttulo7Car">
    <w:name w:val="Título 7 Car"/>
    <w:basedOn w:val="Fuentedeprrafopredeter"/>
    <w:link w:val="Ttulo7"/>
    <w:uiPriority w:val="9"/>
    <w:semiHidden/>
    <w:rsid w:val="00A41104"/>
    <w:rPr>
      <w:rFonts w:eastAsiaTheme="majorEastAsia" w:cstheme="majorBidi"/>
      <w:color w:val="595959" w:themeColor="text1" w:themeTint="A6"/>
      <w:lang w:val="es-CO"/>
    </w:rPr>
  </w:style>
  <w:style w:type="character" w:customStyle="1" w:styleId="Ttulo8Car">
    <w:name w:val="Título 8 Car"/>
    <w:basedOn w:val="Fuentedeprrafopredeter"/>
    <w:link w:val="Ttulo8"/>
    <w:uiPriority w:val="9"/>
    <w:semiHidden/>
    <w:rsid w:val="00A41104"/>
    <w:rPr>
      <w:rFonts w:eastAsiaTheme="majorEastAsia" w:cstheme="majorBidi"/>
      <w:i/>
      <w:iCs/>
      <w:color w:val="272727" w:themeColor="text1" w:themeTint="D8"/>
      <w:lang w:val="es-CO"/>
    </w:rPr>
  </w:style>
  <w:style w:type="character" w:customStyle="1" w:styleId="Ttulo9Car">
    <w:name w:val="Título 9 Car"/>
    <w:basedOn w:val="Fuentedeprrafopredeter"/>
    <w:link w:val="Ttulo9"/>
    <w:uiPriority w:val="9"/>
    <w:semiHidden/>
    <w:rsid w:val="00A41104"/>
    <w:rPr>
      <w:rFonts w:eastAsiaTheme="majorEastAsia" w:cstheme="majorBidi"/>
      <w:color w:val="272727" w:themeColor="text1" w:themeTint="D8"/>
      <w:lang w:val="es-CO"/>
    </w:rPr>
  </w:style>
  <w:style w:type="paragraph" w:styleId="Puesto">
    <w:name w:val="Title"/>
    <w:basedOn w:val="Normal"/>
    <w:next w:val="Normal"/>
    <w:link w:val="PuestoCar"/>
    <w:uiPriority w:val="10"/>
    <w:qFormat/>
    <w:rsid w:val="00A41104"/>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41104"/>
    <w:rPr>
      <w:rFonts w:asciiTheme="majorHAnsi" w:eastAsiaTheme="majorEastAsia" w:hAnsiTheme="majorHAnsi" w:cstheme="majorBidi"/>
      <w:spacing w:val="-10"/>
      <w:kern w:val="28"/>
      <w:sz w:val="56"/>
      <w:szCs w:val="56"/>
      <w:lang w:val="es-CO"/>
    </w:rPr>
  </w:style>
  <w:style w:type="paragraph" w:styleId="Subttulo">
    <w:name w:val="Subtitle"/>
    <w:basedOn w:val="Normal"/>
    <w:next w:val="Normal"/>
    <w:link w:val="SubttuloCar"/>
    <w:uiPriority w:val="11"/>
    <w:qFormat/>
    <w:rsid w:val="00A4110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41104"/>
    <w:rPr>
      <w:rFonts w:eastAsiaTheme="majorEastAsia" w:cstheme="majorBidi"/>
      <w:color w:val="595959" w:themeColor="text1" w:themeTint="A6"/>
      <w:spacing w:val="15"/>
      <w:sz w:val="28"/>
      <w:szCs w:val="28"/>
      <w:lang w:val="es-CO"/>
    </w:rPr>
  </w:style>
  <w:style w:type="paragraph" w:styleId="Cita">
    <w:name w:val="Quote"/>
    <w:basedOn w:val="Normal"/>
    <w:next w:val="Normal"/>
    <w:link w:val="CitaCar"/>
    <w:uiPriority w:val="29"/>
    <w:qFormat/>
    <w:rsid w:val="00A41104"/>
    <w:pPr>
      <w:spacing w:before="160"/>
      <w:jc w:val="center"/>
    </w:pPr>
    <w:rPr>
      <w:i/>
      <w:iCs/>
      <w:color w:val="404040" w:themeColor="text1" w:themeTint="BF"/>
    </w:rPr>
  </w:style>
  <w:style w:type="character" w:customStyle="1" w:styleId="CitaCar">
    <w:name w:val="Cita Car"/>
    <w:basedOn w:val="Fuentedeprrafopredeter"/>
    <w:link w:val="Cita"/>
    <w:uiPriority w:val="29"/>
    <w:rsid w:val="00A41104"/>
    <w:rPr>
      <w:i/>
      <w:iCs/>
      <w:color w:val="404040" w:themeColor="text1" w:themeTint="BF"/>
      <w:lang w:val="es-CO"/>
    </w:rPr>
  </w:style>
  <w:style w:type="character" w:styleId="nfasisintenso">
    <w:name w:val="Intense Emphasis"/>
    <w:basedOn w:val="Fuentedeprrafopredeter"/>
    <w:uiPriority w:val="21"/>
    <w:qFormat/>
    <w:rsid w:val="00A41104"/>
    <w:rPr>
      <w:i/>
      <w:iCs/>
      <w:color w:val="2E74B5" w:themeColor="accent1" w:themeShade="BF"/>
    </w:rPr>
  </w:style>
  <w:style w:type="paragraph" w:styleId="Citadestacada">
    <w:name w:val="Intense Quote"/>
    <w:basedOn w:val="Normal"/>
    <w:next w:val="Normal"/>
    <w:link w:val="CitadestacadaCar"/>
    <w:uiPriority w:val="30"/>
    <w:qFormat/>
    <w:rsid w:val="00A4110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A41104"/>
    <w:rPr>
      <w:i/>
      <w:iCs/>
      <w:color w:val="2E74B5" w:themeColor="accent1" w:themeShade="BF"/>
      <w:lang w:val="es-CO"/>
    </w:rPr>
  </w:style>
  <w:style w:type="character" w:styleId="Referenciaintensa">
    <w:name w:val="Intense Reference"/>
    <w:basedOn w:val="Fuentedeprrafopredeter"/>
    <w:uiPriority w:val="32"/>
    <w:qFormat/>
    <w:rsid w:val="00A41104"/>
    <w:rPr>
      <w:b/>
      <w:bCs/>
      <w:smallCaps/>
      <w:color w:val="2E74B5" w:themeColor="accent1" w:themeShade="BF"/>
      <w:spacing w:val="5"/>
    </w:rPr>
  </w:style>
  <w:style w:type="character" w:customStyle="1" w:styleId="notranslate">
    <w:name w:val="notranslate"/>
    <w:basedOn w:val="Fuentedeprrafopredeter"/>
    <w:rsid w:val="0070181B"/>
  </w:style>
  <w:style w:type="paragraph" w:styleId="Textoindependiente">
    <w:name w:val="Body Text"/>
    <w:basedOn w:val="Normal"/>
    <w:link w:val="TextoindependienteCar"/>
    <w:uiPriority w:val="1"/>
    <w:qFormat/>
    <w:rsid w:val="00A64FC0"/>
    <w:pPr>
      <w:ind w:left="262"/>
      <w:jc w:val="both"/>
    </w:pPr>
    <w:rPr>
      <w:sz w:val="20"/>
      <w:szCs w:val="20"/>
    </w:rPr>
  </w:style>
  <w:style w:type="character" w:customStyle="1" w:styleId="TextoindependienteCar">
    <w:name w:val="Texto independiente Car"/>
    <w:basedOn w:val="Fuentedeprrafopredeter"/>
    <w:link w:val="Textoindependiente"/>
    <w:uiPriority w:val="1"/>
    <w:rsid w:val="00A64FC0"/>
    <w:rPr>
      <w:rFonts w:ascii="Arial MT" w:eastAsia="Arial MT" w:hAnsi="Arial MT" w:cs="Arial MT"/>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15646">
      <w:bodyDiv w:val="1"/>
      <w:marLeft w:val="0"/>
      <w:marRight w:val="0"/>
      <w:marTop w:val="0"/>
      <w:marBottom w:val="0"/>
      <w:divBdr>
        <w:top w:val="none" w:sz="0" w:space="0" w:color="auto"/>
        <w:left w:val="none" w:sz="0" w:space="0" w:color="auto"/>
        <w:bottom w:val="none" w:sz="0" w:space="0" w:color="auto"/>
        <w:right w:val="none" w:sz="0" w:space="0" w:color="auto"/>
      </w:divBdr>
    </w:div>
    <w:div w:id="21826167">
      <w:bodyDiv w:val="1"/>
      <w:marLeft w:val="0"/>
      <w:marRight w:val="0"/>
      <w:marTop w:val="0"/>
      <w:marBottom w:val="0"/>
      <w:divBdr>
        <w:top w:val="none" w:sz="0" w:space="0" w:color="auto"/>
        <w:left w:val="none" w:sz="0" w:space="0" w:color="auto"/>
        <w:bottom w:val="none" w:sz="0" w:space="0" w:color="auto"/>
        <w:right w:val="none" w:sz="0" w:space="0" w:color="auto"/>
      </w:divBdr>
    </w:div>
    <w:div w:id="23798397">
      <w:bodyDiv w:val="1"/>
      <w:marLeft w:val="0"/>
      <w:marRight w:val="0"/>
      <w:marTop w:val="0"/>
      <w:marBottom w:val="0"/>
      <w:divBdr>
        <w:top w:val="none" w:sz="0" w:space="0" w:color="auto"/>
        <w:left w:val="none" w:sz="0" w:space="0" w:color="auto"/>
        <w:bottom w:val="none" w:sz="0" w:space="0" w:color="auto"/>
        <w:right w:val="none" w:sz="0" w:space="0" w:color="auto"/>
      </w:divBdr>
    </w:div>
    <w:div w:id="51928716">
      <w:bodyDiv w:val="1"/>
      <w:marLeft w:val="0"/>
      <w:marRight w:val="0"/>
      <w:marTop w:val="0"/>
      <w:marBottom w:val="0"/>
      <w:divBdr>
        <w:top w:val="none" w:sz="0" w:space="0" w:color="auto"/>
        <w:left w:val="none" w:sz="0" w:space="0" w:color="auto"/>
        <w:bottom w:val="none" w:sz="0" w:space="0" w:color="auto"/>
        <w:right w:val="none" w:sz="0" w:space="0" w:color="auto"/>
      </w:divBdr>
    </w:div>
    <w:div w:id="207036576">
      <w:bodyDiv w:val="1"/>
      <w:marLeft w:val="0"/>
      <w:marRight w:val="0"/>
      <w:marTop w:val="0"/>
      <w:marBottom w:val="0"/>
      <w:divBdr>
        <w:top w:val="none" w:sz="0" w:space="0" w:color="auto"/>
        <w:left w:val="none" w:sz="0" w:space="0" w:color="auto"/>
        <w:bottom w:val="none" w:sz="0" w:space="0" w:color="auto"/>
        <w:right w:val="none" w:sz="0" w:space="0" w:color="auto"/>
      </w:divBdr>
    </w:div>
    <w:div w:id="293684155">
      <w:bodyDiv w:val="1"/>
      <w:marLeft w:val="0"/>
      <w:marRight w:val="0"/>
      <w:marTop w:val="0"/>
      <w:marBottom w:val="0"/>
      <w:divBdr>
        <w:top w:val="none" w:sz="0" w:space="0" w:color="auto"/>
        <w:left w:val="none" w:sz="0" w:space="0" w:color="auto"/>
        <w:bottom w:val="none" w:sz="0" w:space="0" w:color="auto"/>
        <w:right w:val="none" w:sz="0" w:space="0" w:color="auto"/>
      </w:divBdr>
    </w:div>
    <w:div w:id="299072411">
      <w:bodyDiv w:val="1"/>
      <w:marLeft w:val="0"/>
      <w:marRight w:val="0"/>
      <w:marTop w:val="0"/>
      <w:marBottom w:val="0"/>
      <w:divBdr>
        <w:top w:val="none" w:sz="0" w:space="0" w:color="auto"/>
        <w:left w:val="none" w:sz="0" w:space="0" w:color="auto"/>
        <w:bottom w:val="none" w:sz="0" w:space="0" w:color="auto"/>
        <w:right w:val="none" w:sz="0" w:space="0" w:color="auto"/>
      </w:divBdr>
    </w:div>
    <w:div w:id="422261354">
      <w:bodyDiv w:val="1"/>
      <w:marLeft w:val="0"/>
      <w:marRight w:val="0"/>
      <w:marTop w:val="0"/>
      <w:marBottom w:val="0"/>
      <w:divBdr>
        <w:top w:val="none" w:sz="0" w:space="0" w:color="auto"/>
        <w:left w:val="none" w:sz="0" w:space="0" w:color="auto"/>
        <w:bottom w:val="none" w:sz="0" w:space="0" w:color="auto"/>
        <w:right w:val="none" w:sz="0" w:space="0" w:color="auto"/>
      </w:divBdr>
    </w:div>
    <w:div w:id="430123546">
      <w:bodyDiv w:val="1"/>
      <w:marLeft w:val="0"/>
      <w:marRight w:val="0"/>
      <w:marTop w:val="0"/>
      <w:marBottom w:val="0"/>
      <w:divBdr>
        <w:top w:val="none" w:sz="0" w:space="0" w:color="auto"/>
        <w:left w:val="none" w:sz="0" w:space="0" w:color="auto"/>
        <w:bottom w:val="none" w:sz="0" w:space="0" w:color="auto"/>
        <w:right w:val="none" w:sz="0" w:space="0" w:color="auto"/>
      </w:divBdr>
    </w:div>
    <w:div w:id="520364144">
      <w:bodyDiv w:val="1"/>
      <w:marLeft w:val="0"/>
      <w:marRight w:val="0"/>
      <w:marTop w:val="0"/>
      <w:marBottom w:val="0"/>
      <w:divBdr>
        <w:top w:val="none" w:sz="0" w:space="0" w:color="auto"/>
        <w:left w:val="none" w:sz="0" w:space="0" w:color="auto"/>
        <w:bottom w:val="none" w:sz="0" w:space="0" w:color="auto"/>
        <w:right w:val="none" w:sz="0" w:space="0" w:color="auto"/>
      </w:divBdr>
    </w:div>
    <w:div w:id="524369725">
      <w:bodyDiv w:val="1"/>
      <w:marLeft w:val="0"/>
      <w:marRight w:val="0"/>
      <w:marTop w:val="0"/>
      <w:marBottom w:val="0"/>
      <w:divBdr>
        <w:top w:val="none" w:sz="0" w:space="0" w:color="auto"/>
        <w:left w:val="none" w:sz="0" w:space="0" w:color="auto"/>
        <w:bottom w:val="none" w:sz="0" w:space="0" w:color="auto"/>
        <w:right w:val="none" w:sz="0" w:space="0" w:color="auto"/>
      </w:divBdr>
    </w:div>
    <w:div w:id="544103719">
      <w:bodyDiv w:val="1"/>
      <w:marLeft w:val="0"/>
      <w:marRight w:val="0"/>
      <w:marTop w:val="0"/>
      <w:marBottom w:val="0"/>
      <w:divBdr>
        <w:top w:val="none" w:sz="0" w:space="0" w:color="auto"/>
        <w:left w:val="none" w:sz="0" w:space="0" w:color="auto"/>
        <w:bottom w:val="none" w:sz="0" w:space="0" w:color="auto"/>
        <w:right w:val="none" w:sz="0" w:space="0" w:color="auto"/>
      </w:divBdr>
    </w:div>
    <w:div w:id="655035872">
      <w:bodyDiv w:val="1"/>
      <w:marLeft w:val="0"/>
      <w:marRight w:val="0"/>
      <w:marTop w:val="0"/>
      <w:marBottom w:val="0"/>
      <w:divBdr>
        <w:top w:val="none" w:sz="0" w:space="0" w:color="auto"/>
        <w:left w:val="none" w:sz="0" w:space="0" w:color="auto"/>
        <w:bottom w:val="none" w:sz="0" w:space="0" w:color="auto"/>
        <w:right w:val="none" w:sz="0" w:space="0" w:color="auto"/>
      </w:divBdr>
    </w:div>
    <w:div w:id="701322790">
      <w:bodyDiv w:val="1"/>
      <w:marLeft w:val="0"/>
      <w:marRight w:val="0"/>
      <w:marTop w:val="0"/>
      <w:marBottom w:val="0"/>
      <w:divBdr>
        <w:top w:val="none" w:sz="0" w:space="0" w:color="auto"/>
        <w:left w:val="none" w:sz="0" w:space="0" w:color="auto"/>
        <w:bottom w:val="none" w:sz="0" w:space="0" w:color="auto"/>
        <w:right w:val="none" w:sz="0" w:space="0" w:color="auto"/>
      </w:divBdr>
    </w:div>
    <w:div w:id="731925807">
      <w:bodyDiv w:val="1"/>
      <w:marLeft w:val="0"/>
      <w:marRight w:val="0"/>
      <w:marTop w:val="0"/>
      <w:marBottom w:val="0"/>
      <w:divBdr>
        <w:top w:val="none" w:sz="0" w:space="0" w:color="auto"/>
        <w:left w:val="none" w:sz="0" w:space="0" w:color="auto"/>
        <w:bottom w:val="none" w:sz="0" w:space="0" w:color="auto"/>
        <w:right w:val="none" w:sz="0" w:space="0" w:color="auto"/>
      </w:divBdr>
    </w:div>
    <w:div w:id="760374849">
      <w:bodyDiv w:val="1"/>
      <w:marLeft w:val="0"/>
      <w:marRight w:val="0"/>
      <w:marTop w:val="0"/>
      <w:marBottom w:val="0"/>
      <w:divBdr>
        <w:top w:val="none" w:sz="0" w:space="0" w:color="auto"/>
        <w:left w:val="none" w:sz="0" w:space="0" w:color="auto"/>
        <w:bottom w:val="none" w:sz="0" w:space="0" w:color="auto"/>
        <w:right w:val="none" w:sz="0" w:space="0" w:color="auto"/>
      </w:divBdr>
    </w:div>
    <w:div w:id="773939429">
      <w:bodyDiv w:val="1"/>
      <w:marLeft w:val="0"/>
      <w:marRight w:val="0"/>
      <w:marTop w:val="0"/>
      <w:marBottom w:val="0"/>
      <w:divBdr>
        <w:top w:val="none" w:sz="0" w:space="0" w:color="auto"/>
        <w:left w:val="none" w:sz="0" w:space="0" w:color="auto"/>
        <w:bottom w:val="none" w:sz="0" w:space="0" w:color="auto"/>
        <w:right w:val="none" w:sz="0" w:space="0" w:color="auto"/>
      </w:divBdr>
    </w:div>
    <w:div w:id="800684550">
      <w:bodyDiv w:val="1"/>
      <w:marLeft w:val="0"/>
      <w:marRight w:val="0"/>
      <w:marTop w:val="0"/>
      <w:marBottom w:val="0"/>
      <w:divBdr>
        <w:top w:val="none" w:sz="0" w:space="0" w:color="auto"/>
        <w:left w:val="none" w:sz="0" w:space="0" w:color="auto"/>
        <w:bottom w:val="none" w:sz="0" w:space="0" w:color="auto"/>
        <w:right w:val="none" w:sz="0" w:space="0" w:color="auto"/>
      </w:divBdr>
    </w:div>
    <w:div w:id="843514672">
      <w:bodyDiv w:val="1"/>
      <w:marLeft w:val="0"/>
      <w:marRight w:val="0"/>
      <w:marTop w:val="0"/>
      <w:marBottom w:val="0"/>
      <w:divBdr>
        <w:top w:val="none" w:sz="0" w:space="0" w:color="auto"/>
        <w:left w:val="none" w:sz="0" w:space="0" w:color="auto"/>
        <w:bottom w:val="none" w:sz="0" w:space="0" w:color="auto"/>
        <w:right w:val="none" w:sz="0" w:space="0" w:color="auto"/>
      </w:divBdr>
    </w:div>
    <w:div w:id="926815056">
      <w:bodyDiv w:val="1"/>
      <w:marLeft w:val="0"/>
      <w:marRight w:val="0"/>
      <w:marTop w:val="0"/>
      <w:marBottom w:val="0"/>
      <w:divBdr>
        <w:top w:val="none" w:sz="0" w:space="0" w:color="auto"/>
        <w:left w:val="none" w:sz="0" w:space="0" w:color="auto"/>
        <w:bottom w:val="none" w:sz="0" w:space="0" w:color="auto"/>
        <w:right w:val="none" w:sz="0" w:space="0" w:color="auto"/>
      </w:divBdr>
    </w:div>
    <w:div w:id="950741442">
      <w:bodyDiv w:val="1"/>
      <w:marLeft w:val="0"/>
      <w:marRight w:val="0"/>
      <w:marTop w:val="0"/>
      <w:marBottom w:val="0"/>
      <w:divBdr>
        <w:top w:val="none" w:sz="0" w:space="0" w:color="auto"/>
        <w:left w:val="none" w:sz="0" w:space="0" w:color="auto"/>
        <w:bottom w:val="none" w:sz="0" w:space="0" w:color="auto"/>
        <w:right w:val="none" w:sz="0" w:space="0" w:color="auto"/>
      </w:divBdr>
    </w:div>
    <w:div w:id="960381875">
      <w:bodyDiv w:val="1"/>
      <w:marLeft w:val="0"/>
      <w:marRight w:val="0"/>
      <w:marTop w:val="0"/>
      <w:marBottom w:val="0"/>
      <w:divBdr>
        <w:top w:val="none" w:sz="0" w:space="0" w:color="auto"/>
        <w:left w:val="none" w:sz="0" w:space="0" w:color="auto"/>
        <w:bottom w:val="none" w:sz="0" w:space="0" w:color="auto"/>
        <w:right w:val="none" w:sz="0" w:space="0" w:color="auto"/>
      </w:divBdr>
    </w:div>
    <w:div w:id="991912725">
      <w:bodyDiv w:val="1"/>
      <w:marLeft w:val="0"/>
      <w:marRight w:val="0"/>
      <w:marTop w:val="0"/>
      <w:marBottom w:val="0"/>
      <w:divBdr>
        <w:top w:val="none" w:sz="0" w:space="0" w:color="auto"/>
        <w:left w:val="none" w:sz="0" w:space="0" w:color="auto"/>
        <w:bottom w:val="none" w:sz="0" w:space="0" w:color="auto"/>
        <w:right w:val="none" w:sz="0" w:space="0" w:color="auto"/>
      </w:divBdr>
    </w:div>
    <w:div w:id="1100829811">
      <w:bodyDiv w:val="1"/>
      <w:marLeft w:val="0"/>
      <w:marRight w:val="0"/>
      <w:marTop w:val="0"/>
      <w:marBottom w:val="0"/>
      <w:divBdr>
        <w:top w:val="none" w:sz="0" w:space="0" w:color="auto"/>
        <w:left w:val="none" w:sz="0" w:space="0" w:color="auto"/>
        <w:bottom w:val="none" w:sz="0" w:space="0" w:color="auto"/>
        <w:right w:val="none" w:sz="0" w:space="0" w:color="auto"/>
      </w:divBdr>
    </w:div>
    <w:div w:id="1219708369">
      <w:bodyDiv w:val="1"/>
      <w:marLeft w:val="0"/>
      <w:marRight w:val="0"/>
      <w:marTop w:val="0"/>
      <w:marBottom w:val="0"/>
      <w:divBdr>
        <w:top w:val="none" w:sz="0" w:space="0" w:color="auto"/>
        <w:left w:val="none" w:sz="0" w:space="0" w:color="auto"/>
        <w:bottom w:val="none" w:sz="0" w:space="0" w:color="auto"/>
        <w:right w:val="none" w:sz="0" w:space="0" w:color="auto"/>
      </w:divBdr>
    </w:div>
    <w:div w:id="1231959795">
      <w:bodyDiv w:val="1"/>
      <w:marLeft w:val="0"/>
      <w:marRight w:val="0"/>
      <w:marTop w:val="0"/>
      <w:marBottom w:val="0"/>
      <w:divBdr>
        <w:top w:val="none" w:sz="0" w:space="0" w:color="auto"/>
        <w:left w:val="none" w:sz="0" w:space="0" w:color="auto"/>
        <w:bottom w:val="none" w:sz="0" w:space="0" w:color="auto"/>
        <w:right w:val="none" w:sz="0" w:space="0" w:color="auto"/>
      </w:divBdr>
    </w:div>
    <w:div w:id="1247962245">
      <w:bodyDiv w:val="1"/>
      <w:marLeft w:val="0"/>
      <w:marRight w:val="0"/>
      <w:marTop w:val="0"/>
      <w:marBottom w:val="0"/>
      <w:divBdr>
        <w:top w:val="none" w:sz="0" w:space="0" w:color="auto"/>
        <w:left w:val="none" w:sz="0" w:space="0" w:color="auto"/>
        <w:bottom w:val="none" w:sz="0" w:space="0" w:color="auto"/>
        <w:right w:val="none" w:sz="0" w:space="0" w:color="auto"/>
      </w:divBdr>
      <w:divsChild>
        <w:div w:id="1407845511">
          <w:marLeft w:val="0"/>
          <w:marRight w:val="0"/>
          <w:marTop w:val="0"/>
          <w:marBottom w:val="0"/>
          <w:divBdr>
            <w:top w:val="none" w:sz="0" w:space="0" w:color="auto"/>
            <w:left w:val="none" w:sz="0" w:space="0" w:color="auto"/>
            <w:bottom w:val="none" w:sz="0" w:space="0" w:color="auto"/>
            <w:right w:val="none" w:sz="0" w:space="0" w:color="auto"/>
          </w:divBdr>
          <w:divsChild>
            <w:div w:id="1397508083">
              <w:marLeft w:val="0"/>
              <w:marRight w:val="0"/>
              <w:marTop w:val="0"/>
              <w:marBottom w:val="0"/>
              <w:divBdr>
                <w:top w:val="none" w:sz="0" w:space="0" w:color="auto"/>
                <w:left w:val="none" w:sz="0" w:space="0" w:color="auto"/>
                <w:bottom w:val="none" w:sz="0" w:space="0" w:color="auto"/>
                <w:right w:val="none" w:sz="0" w:space="0" w:color="auto"/>
              </w:divBdr>
              <w:divsChild>
                <w:div w:id="179759750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949164549">
          <w:marLeft w:val="0"/>
          <w:marRight w:val="0"/>
          <w:marTop w:val="0"/>
          <w:marBottom w:val="0"/>
          <w:divBdr>
            <w:top w:val="none" w:sz="0" w:space="0" w:color="auto"/>
            <w:left w:val="none" w:sz="0" w:space="0" w:color="auto"/>
            <w:bottom w:val="none" w:sz="0" w:space="0" w:color="auto"/>
            <w:right w:val="none" w:sz="0" w:space="0" w:color="auto"/>
          </w:divBdr>
          <w:divsChild>
            <w:div w:id="1633975903">
              <w:marLeft w:val="0"/>
              <w:marRight w:val="0"/>
              <w:marTop w:val="0"/>
              <w:marBottom w:val="0"/>
              <w:divBdr>
                <w:top w:val="none" w:sz="0" w:space="0" w:color="auto"/>
                <w:left w:val="none" w:sz="0" w:space="0" w:color="auto"/>
                <w:bottom w:val="none" w:sz="0" w:space="0" w:color="auto"/>
                <w:right w:val="none" w:sz="0" w:space="0" w:color="auto"/>
              </w:divBdr>
              <w:divsChild>
                <w:div w:id="1032993295">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288464562">
      <w:bodyDiv w:val="1"/>
      <w:marLeft w:val="0"/>
      <w:marRight w:val="0"/>
      <w:marTop w:val="0"/>
      <w:marBottom w:val="0"/>
      <w:divBdr>
        <w:top w:val="none" w:sz="0" w:space="0" w:color="auto"/>
        <w:left w:val="none" w:sz="0" w:space="0" w:color="auto"/>
        <w:bottom w:val="none" w:sz="0" w:space="0" w:color="auto"/>
        <w:right w:val="none" w:sz="0" w:space="0" w:color="auto"/>
      </w:divBdr>
    </w:div>
    <w:div w:id="1324238025">
      <w:bodyDiv w:val="1"/>
      <w:marLeft w:val="0"/>
      <w:marRight w:val="0"/>
      <w:marTop w:val="0"/>
      <w:marBottom w:val="0"/>
      <w:divBdr>
        <w:top w:val="none" w:sz="0" w:space="0" w:color="auto"/>
        <w:left w:val="none" w:sz="0" w:space="0" w:color="auto"/>
        <w:bottom w:val="none" w:sz="0" w:space="0" w:color="auto"/>
        <w:right w:val="none" w:sz="0" w:space="0" w:color="auto"/>
      </w:divBdr>
    </w:div>
    <w:div w:id="1338926135">
      <w:bodyDiv w:val="1"/>
      <w:marLeft w:val="0"/>
      <w:marRight w:val="0"/>
      <w:marTop w:val="0"/>
      <w:marBottom w:val="0"/>
      <w:divBdr>
        <w:top w:val="none" w:sz="0" w:space="0" w:color="auto"/>
        <w:left w:val="none" w:sz="0" w:space="0" w:color="auto"/>
        <w:bottom w:val="none" w:sz="0" w:space="0" w:color="auto"/>
        <w:right w:val="none" w:sz="0" w:space="0" w:color="auto"/>
      </w:divBdr>
    </w:div>
    <w:div w:id="1442726052">
      <w:bodyDiv w:val="1"/>
      <w:marLeft w:val="0"/>
      <w:marRight w:val="0"/>
      <w:marTop w:val="0"/>
      <w:marBottom w:val="0"/>
      <w:divBdr>
        <w:top w:val="none" w:sz="0" w:space="0" w:color="auto"/>
        <w:left w:val="none" w:sz="0" w:space="0" w:color="auto"/>
        <w:bottom w:val="none" w:sz="0" w:space="0" w:color="auto"/>
        <w:right w:val="none" w:sz="0" w:space="0" w:color="auto"/>
      </w:divBdr>
    </w:div>
    <w:div w:id="1477189109">
      <w:bodyDiv w:val="1"/>
      <w:marLeft w:val="0"/>
      <w:marRight w:val="0"/>
      <w:marTop w:val="0"/>
      <w:marBottom w:val="0"/>
      <w:divBdr>
        <w:top w:val="none" w:sz="0" w:space="0" w:color="auto"/>
        <w:left w:val="none" w:sz="0" w:space="0" w:color="auto"/>
        <w:bottom w:val="none" w:sz="0" w:space="0" w:color="auto"/>
        <w:right w:val="none" w:sz="0" w:space="0" w:color="auto"/>
      </w:divBdr>
      <w:divsChild>
        <w:div w:id="1280457321">
          <w:marLeft w:val="0"/>
          <w:marRight w:val="0"/>
          <w:marTop w:val="0"/>
          <w:marBottom w:val="0"/>
          <w:divBdr>
            <w:top w:val="none" w:sz="0" w:space="0" w:color="auto"/>
            <w:left w:val="none" w:sz="0" w:space="0" w:color="auto"/>
            <w:bottom w:val="none" w:sz="0" w:space="0" w:color="auto"/>
            <w:right w:val="none" w:sz="0" w:space="0" w:color="auto"/>
          </w:divBdr>
          <w:divsChild>
            <w:div w:id="227230650">
              <w:marLeft w:val="0"/>
              <w:marRight w:val="0"/>
              <w:marTop w:val="0"/>
              <w:marBottom w:val="0"/>
              <w:divBdr>
                <w:top w:val="none" w:sz="0" w:space="0" w:color="auto"/>
                <w:left w:val="none" w:sz="0" w:space="0" w:color="auto"/>
                <w:bottom w:val="none" w:sz="0" w:space="0" w:color="auto"/>
                <w:right w:val="none" w:sz="0" w:space="0" w:color="auto"/>
              </w:divBdr>
              <w:divsChild>
                <w:div w:id="75886462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704403885">
          <w:marLeft w:val="0"/>
          <w:marRight w:val="0"/>
          <w:marTop w:val="0"/>
          <w:marBottom w:val="0"/>
          <w:divBdr>
            <w:top w:val="none" w:sz="0" w:space="0" w:color="auto"/>
            <w:left w:val="none" w:sz="0" w:space="0" w:color="auto"/>
            <w:bottom w:val="none" w:sz="0" w:space="0" w:color="auto"/>
            <w:right w:val="none" w:sz="0" w:space="0" w:color="auto"/>
          </w:divBdr>
          <w:divsChild>
            <w:div w:id="1477837942">
              <w:marLeft w:val="0"/>
              <w:marRight w:val="0"/>
              <w:marTop w:val="0"/>
              <w:marBottom w:val="0"/>
              <w:divBdr>
                <w:top w:val="none" w:sz="0" w:space="0" w:color="auto"/>
                <w:left w:val="none" w:sz="0" w:space="0" w:color="auto"/>
                <w:bottom w:val="none" w:sz="0" w:space="0" w:color="auto"/>
                <w:right w:val="none" w:sz="0" w:space="0" w:color="auto"/>
              </w:divBdr>
              <w:divsChild>
                <w:div w:id="2053377934">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618221502">
      <w:bodyDiv w:val="1"/>
      <w:marLeft w:val="0"/>
      <w:marRight w:val="0"/>
      <w:marTop w:val="0"/>
      <w:marBottom w:val="0"/>
      <w:divBdr>
        <w:top w:val="none" w:sz="0" w:space="0" w:color="auto"/>
        <w:left w:val="none" w:sz="0" w:space="0" w:color="auto"/>
        <w:bottom w:val="none" w:sz="0" w:space="0" w:color="auto"/>
        <w:right w:val="none" w:sz="0" w:space="0" w:color="auto"/>
      </w:divBdr>
    </w:div>
    <w:div w:id="1703287979">
      <w:bodyDiv w:val="1"/>
      <w:marLeft w:val="0"/>
      <w:marRight w:val="0"/>
      <w:marTop w:val="0"/>
      <w:marBottom w:val="0"/>
      <w:divBdr>
        <w:top w:val="none" w:sz="0" w:space="0" w:color="auto"/>
        <w:left w:val="none" w:sz="0" w:space="0" w:color="auto"/>
        <w:bottom w:val="none" w:sz="0" w:space="0" w:color="auto"/>
        <w:right w:val="none" w:sz="0" w:space="0" w:color="auto"/>
      </w:divBdr>
    </w:div>
    <w:div w:id="1724325528">
      <w:bodyDiv w:val="1"/>
      <w:marLeft w:val="0"/>
      <w:marRight w:val="0"/>
      <w:marTop w:val="0"/>
      <w:marBottom w:val="0"/>
      <w:divBdr>
        <w:top w:val="none" w:sz="0" w:space="0" w:color="auto"/>
        <w:left w:val="none" w:sz="0" w:space="0" w:color="auto"/>
        <w:bottom w:val="none" w:sz="0" w:space="0" w:color="auto"/>
        <w:right w:val="none" w:sz="0" w:space="0" w:color="auto"/>
      </w:divBdr>
    </w:div>
    <w:div w:id="1762796130">
      <w:bodyDiv w:val="1"/>
      <w:marLeft w:val="0"/>
      <w:marRight w:val="0"/>
      <w:marTop w:val="0"/>
      <w:marBottom w:val="0"/>
      <w:divBdr>
        <w:top w:val="none" w:sz="0" w:space="0" w:color="auto"/>
        <w:left w:val="none" w:sz="0" w:space="0" w:color="auto"/>
        <w:bottom w:val="none" w:sz="0" w:space="0" w:color="auto"/>
        <w:right w:val="none" w:sz="0" w:space="0" w:color="auto"/>
      </w:divBdr>
    </w:div>
    <w:div w:id="1772971252">
      <w:bodyDiv w:val="1"/>
      <w:marLeft w:val="0"/>
      <w:marRight w:val="0"/>
      <w:marTop w:val="0"/>
      <w:marBottom w:val="0"/>
      <w:divBdr>
        <w:top w:val="none" w:sz="0" w:space="0" w:color="auto"/>
        <w:left w:val="none" w:sz="0" w:space="0" w:color="auto"/>
        <w:bottom w:val="none" w:sz="0" w:space="0" w:color="auto"/>
        <w:right w:val="none" w:sz="0" w:space="0" w:color="auto"/>
      </w:divBdr>
    </w:div>
    <w:div w:id="1887519246">
      <w:bodyDiv w:val="1"/>
      <w:marLeft w:val="0"/>
      <w:marRight w:val="0"/>
      <w:marTop w:val="0"/>
      <w:marBottom w:val="0"/>
      <w:divBdr>
        <w:top w:val="none" w:sz="0" w:space="0" w:color="auto"/>
        <w:left w:val="none" w:sz="0" w:space="0" w:color="auto"/>
        <w:bottom w:val="none" w:sz="0" w:space="0" w:color="auto"/>
        <w:right w:val="none" w:sz="0" w:space="0" w:color="auto"/>
      </w:divBdr>
    </w:div>
    <w:div w:id="1954706147">
      <w:bodyDiv w:val="1"/>
      <w:marLeft w:val="0"/>
      <w:marRight w:val="0"/>
      <w:marTop w:val="0"/>
      <w:marBottom w:val="0"/>
      <w:divBdr>
        <w:top w:val="none" w:sz="0" w:space="0" w:color="auto"/>
        <w:left w:val="none" w:sz="0" w:space="0" w:color="auto"/>
        <w:bottom w:val="none" w:sz="0" w:space="0" w:color="auto"/>
        <w:right w:val="none" w:sz="0" w:space="0" w:color="auto"/>
      </w:divBdr>
    </w:div>
    <w:div w:id="1999382786">
      <w:bodyDiv w:val="1"/>
      <w:marLeft w:val="0"/>
      <w:marRight w:val="0"/>
      <w:marTop w:val="0"/>
      <w:marBottom w:val="0"/>
      <w:divBdr>
        <w:top w:val="none" w:sz="0" w:space="0" w:color="auto"/>
        <w:left w:val="none" w:sz="0" w:space="0" w:color="auto"/>
        <w:bottom w:val="none" w:sz="0" w:space="0" w:color="auto"/>
        <w:right w:val="none" w:sz="0" w:space="0" w:color="auto"/>
      </w:divBdr>
    </w:div>
    <w:div w:id="2102874758">
      <w:bodyDiv w:val="1"/>
      <w:marLeft w:val="0"/>
      <w:marRight w:val="0"/>
      <w:marTop w:val="0"/>
      <w:marBottom w:val="0"/>
      <w:divBdr>
        <w:top w:val="none" w:sz="0" w:space="0" w:color="auto"/>
        <w:left w:val="none" w:sz="0" w:space="0" w:color="auto"/>
        <w:bottom w:val="none" w:sz="0" w:space="0" w:color="auto"/>
        <w:right w:val="none" w:sz="0" w:space="0" w:color="auto"/>
      </w:divBdr>
    </w:div>
    <w:div w:id="2130465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hyperlink" Target="http://www.concejomadridcundinamarca.gov.co" TargetMode="External"/><Relationship Id="rId1" Type="http://schemas.openxmlformats.org/officeDocument/2006/relationships/hyperlink" Target="http://www.concejomadridcundinamarca.gov.co" TargetMode="External"/><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concejomadridcundinamarca.gov.co" TargetMode="External"/><Relationship Id="rId2" Type="http://schemas.openxmlformats.org/officeDocument/2006/relationships/hyperlink" Target="http://www.concejomadridcundinamarca.gov.co" TargetMode="External"/><Relationship Id="rId1" Type="http://schemas.openxmlformats.org/officeDocument/2006/relationships/image" Target="media/image2.png"/><Relationship Id="rId6" Type="http://schemas.openxmlformats.org/officeDocument/2006/relationships/hyperlink" Target="mailto:concejo@madrid-cundinamarca.gov.co" TargetMode="External"/><Relationship Id="rId5" Type="http://schemas.openxmlformats.org/officeDocument/2006/relationships/hyperlink" Target="mailto:concejo@madrid-cundinamarca.gov.co" TargetMode="External"/><Relationship Id="rId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56F03-B873-4F0F-85A4-BB1211211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3113</Words>
  <Characters>17126</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dc:creator>
  <cp:keywords/>
  <dc:description/>
  <cp:lastModifiedBy>ricardo quintero</cp:lastModifiedBy>
  <cp:revision>3</cp:revision>
  <cp:lastPrinted>2025-01-16T17:44:00Z</cp:lastPrinted>
  <dcterms:created xsi:type="dcterms:W3CDTF">2025-01-20T19:32:00Z</dcterms:created>
  <dcterms:modified xsi:type="dcterms:W3CDTF">2025-01-20T19:47:00Z</dcterms:modified>
</cp:coreProperties>
</file>