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70841" w14:textId="77777777" w:rsidR="00AD6484" w:rsidRPr="00AE7904" w:rsidRDefault="00F01321" w:rsidP="005A0BA1">
      <w:pPr>
        <w:pStyle w:val="Prrafodelista"/>
        <w:jc w:val="center"/>
        <w:rPr>
          <w:b/>
        </w:rPr>
      </w:pPr>
      <w:r w:rsidRPr="00AE7904">
        <w:rPr>
          <w:b/>
        </w:rPr>
        <w:t>POLICÍA</w:t>
      </w:r>
      <w:r w:rsidR="0088401D" w:rsidRPr="00AE7904">
        <w:rPr>
          <w:b/>
        </w:rPr>
        <w:t xml:space="preserve"> METROPOLITANA DEL VALLE DE </w:t>
      </w:r>
      <w:r w:rsidR="0094031E" w:rsidRPr="00AE7904">
        <w:rPr>
          <w:b/>
        </w:rPr>
        <w:t>A</w:t>
      </w:r>
      <w:r w:rsidR="0088401D" w:rsidRPr="00AE7904">
        <w:rPr>
          <w:b/>
        </w:rPr>
        <w:t>BURRÁ</w:t>
      </w:r>
    </w:p>
    <w:p w14:paraId="4874A07F" w14:textId="62A305C2" w:rsidR="0041026C" w:rsidRPr="00AE7904" w:rsidRDefault="0041026C" w:rsidP="005A0BA1">
      <w:pPr>
        <w:jc w:val="center"/>
        <w:rPr>
          <w:b/>
        </w:rPr>
      </w:pPr>
    </w:p>
    <w:p w14:paraId="7D8E1ACE" w14:textId="77777777" w:rsidR="00A81698" w:rsidRPr="00AE7904" w:rsidRDefault="00A81698" w:rsidP="005A0BA1">
      <w:pPr>
        <w:jc w:val="center"/>
        <w:rPr>
          <w:b/>
        </w:rPr>
      </w:pPr>
    </w:p>
    <w:p w14:paraId="3D3DFDC8" w14:textId="05EED0E6" w:rsidR="0041026C" w:rsidRPr="00AE7904" w:rsidRDefault="0041026C" w:rsidP="005A0BA1">
      <w:pPr>
        <w:pStyle w:val="Ttulo6"/>
        <w:spacing w:before="0" w:after="0"/>
        <w:ind w:left="-567" w:right="-516"/>
        <w:jc w:val="both"/>
        <w:rPr>
          <w:rFonts w:ascii="Arial" w:hAnsi="Arial" w:cs="Arial"/>
          <w:bCs w:val="0"/>
          <w:sz w:val="20"/>
          <w:szCs w:val="20"/>
          <w:lang w:val="en-US" w:eastAsia="es-ES"/>
        </w:rPr>
      </w:pPr>
      <w:r w:rsidRPr="00AE7904">
        <w:rPr>
          <w:rFonts w:ascii="Arial" w:hAnsi="Arial" w:cs="Arial"/>
          <w:bCs w:val="0"/>
          <w:sz w:val="20"/>
          <w:szCs w:val="20"/>
          <w:lang w:val="en-US" w:eastAsia="es-ES"/>
        </w:rPr>
        <w:t>N°</w:t>
      </w:r>
      <w:r w:rsidR="001C5422" w:rsidRPr="00AE7904">
        <w:rPr>
          <w:rFonts w:ascii="Arial" w:hAnsi="Arial" w:cs="Arial"/>
          <w:bCs w:val="0"/>
          <w:sz w:val="20"/>
          <w:szCs w:val="20"/>
          <w:lang w:val="en-US" w:eastAsia="es-ES"/>
        </w:rPr>
        <w:t xml:space="preserve"> </w:t>
      </w:r>
      <w:r w:rsidR="00B5449A" w:rsidRPr="00AE7904">
        <w:rPr>
          <w:rFonts w:ascii="Arial" w:hAnsi="Arial" w:cs="Arial"/>
          <w:bCs w:val="0"/>
          <w:sz w:val="20"/>
          <w:szCs w:val="20"/>
          <w:lang w:val="en-US" w:eastAsia="es-ES"/>
        </w:rPr>
        <w:t>G</w:t>
      </w:r>
      <w:r w:rsidRPr="00AE7904">
        <w:rPr>
          <w:rFonts w:ascii="Arial" w:hAnsi="Arial" w:cs="Arial"/>
          <w:bCs w:val="0"/>
          <w:sz w:val="20"/>
          <w:szCs w:val="20"/>
          <w:lang w:val="en-US" w:eastAsia="es-ES"/>
        </w:rPr>
        <w:t>S-</w:t>
      </w:r>
      <w:r w:rsidR="00E628BC" w:rsidRPr="00AE7904">
        <w:rPr>
          <w:rFonts w:ascii="Arial" w:hAnsi="Arial" w:cs="Arial"/>
          <w:bCs w:val="0"/>
          <w:sz w:val="20"/>
          <w:szCs w:val="20"/>
          <w:lang w:val="en-US" w:eastAsia="es-ES"/>
        </w:rPr>
        <w:t>202</w:t>
      </w:r>
      <w:r w:rsidR="00104EB2" w:rsidRPr="00AE7904">
        <w:rPr>
          <w:rFonts w:ascii="Arial" w:hAnsi="Arial" w:cs="Arial"/>
          <w:bCs w:val="0"/>
          <w:sz w:val="20"/>
          <w:szCs w:val="20"/>
          <w:lang w:val="en-US" w:eastAsia="es-ES"/>
        </w:rPr>
        <w:t>5</w:t>
      </w:r>
      <w:r w:rsidR="008E09C1" w:rsidRPr="00AE7904">
        <w:rPr>
          <w:rFonts w:ascii="Arial" w:hAnsi="Arial" w:cs="Arial"/>
          <w:bCs w:val="0"/>
          <w:sz w:val="20"/>
          <w:szCs w:val="20"/>
          <w:lang w:val="en-US" w:eastAsia="es-ES"/>
        </w:rPr>
        <w:t>-</w:t>
      </w:r>
      <w:r w:rsidR="001B7512" w:rsidRPr="00AE7904">
        <w:rPr>
          <w:rFonts w:ascii="Arial" w:hAnsi="Arial" w:cs="Arial"/>
          <w:bCs w:val="0"/>
          <w:sz w:val="20"/>
          <w:szCs w:val="20"/>
          <w:lang w:val="en-US" w:eastAsia="es-ES"/>
        </w:rPr>
        <w:t xml:space="preserve">  </w:t>
      </w:r>
      <w:r w:rsidR="00CA1CD6" w:rsidRPr="00AE7904">
        <w:rPr>
          <w:rFonts w:ascii="Arial" w:hAnsi="Arial" w:cs="Arial"/>
          <w:sz w:val="20"/>
          <w:szCs w:val="20"/>
          <w:lang w:val="en-US"/>
        </w:rPr>
        <w:t xml:space="preserve">          </w:t>
      </w:r>
      <w:r w:rsidR="005A6470" w:rsidRPr="00AE7904">
        <w:rPr>
          <w:rFonts w:ascii="Arial" w:hAnsi="Arial" w:cs="Arial"/>
          <w:sz w:val="20"/>
          <w:szCs w:val="20"/>
          <w:lang w:val="en-US"/>
        </w:rPr>
        <w:t xml:space="preserve">      </w:t>
      </w:r>
      <w:r w:rsidR="00CA1CD6" w:rsidRPr="00AE7904">
        <w:rPr>
          <w:rFonts w:ascii="Arial" w:hAnsi="Arial" w:cs="Arial"/>
          <w:sz w:val="20"/>
          <w:szCs w:val="20"/>
          <w:lang w:val="en-US"/>
        </w:rPr>
        <w:t xml:space="preserve">        </w:t>
      </w:r>
      <w:r w:rsidR="00691D00" w:rsidRPr="00AE7904">
        <w:rPr>
          <w:rFonts w:ascii="Arial" w:hAnsi="Arial" w:cs="Arial"/>
          <w:bCs w:val="0"/>
          <w:sz w:val="20"/>
          <w:szCs w:val="20"/>
          <w:lang w:val="en-US" w:eastAsia="es-ES"/>
        </w:rPr>
        <w:t xml:space="preserve">  </w:t>
      </w:r>
      <w:r w:rsidR="00757AC2" w:rsidRPr="00AE7904">
        <w:rPr>
          <w:rFonts w:ascii="Arial" w:hAnsi="Arial" w:cs="Arial"/>
          <w:bCs w:val="0"/>
          <w:sz w:val="20"/>
          <w:szCs w:val="20"/>
          <w:lang w:val="en-US" w:eastAsia="es-ES"/>
        </w:rPr>
        <w:t xml:space="preserve">   </w:t>
      </w:r>
      <w:r w:rsidR="007142DB" w:rsidRPr="00AE7904">
        <w:rPr>
          <w:rFonts w:ascii="Arial" w:hAnsi="Arial" w:cs="Arial"/>
          <w:bCs w:val="0"/>
          <w:sz w:val="20"/>
          <w:szCs w:val="20"/>
          <w:lang w:val="en-US" w:eastAsia="es-ES"/>
        </w:rPr>
        <w:t xml:space="preserve"> </w:t>
      </w:r>
      <w:r w:rsidR="008E09C1" w:rsidRPr="00AE7904">
        <w:rPr>
          <w:rFonts w:ascii="Arial" w:hAnsi="Arial" w:cs="Arial"/>
          <w:bCs w:val="0"/>
          <w:sz w:val="20"/>
          <w:szCs w:val="20"/>
          <w:lang w:val="en-US" w:eastAsia="es-ES"/>
        </w:rPr>
        <w:t>-</w:t>
      </w:r>
      <w:r w:rsidR="005F3253" w:rsidRPr="00AE7904">
        <w:rPr>
          <w:rFonts w:ascii="Arial" w:hAnsi="Arial" w:cs="Arial"/>
          <w:bCs w:val="0"/>
          <w:sz w:val="20"/>
          <w:szCs w:val="20"/>
          <w:lang w:val="en-US" w:eastAsia="es-ES"/>
        </w:rPr>
        <w:t xml:space="preserve"> </w:t>
      </w:r>
      <w:r w:rsidR="007A63E0" w:rsidRPr="00AE7904">
        <w:rPr>
          <w:rFonts w:ascii="Arial" w:hAnsi="Arial" w:cs="Arial"/>
          <w:bCs w:val="0"/>
          <w:sz w:val="20"/>
          <w:szCs w:val="20"/>
          <w:lang w:val="en-US" w:eastAsia="es-ES"/>
        </w:rPr>
        <w:t>MEVAL- AREAD - GRUCO 20.1</w:t>
      </w:r>
    </w:p>
    <w:p w14:paraId="615E187C" w14:textId="77777777" w:rsidR="00A81698" w:rsidRPr="00AE7904" w:rsidRDefault="00A81698" w:rsidP="005A0BA1">
      <w:pPr>
        <w:ind w:left="-567" w:right="-516"/>
        <w:rPr>
          <w:b/>
          <w:bCs/>
          <w:lang w:val="en-US" w:eastAsia="es-MX"/>
        </w:rPr>
      </w:pPr>
    </w:p>
    <w:p w14:paraId="7369B9EB" w14:textId="7BBB3336" w:rsidR="00A81698" w:rsidRPr="00AE7904" w:rsidRDefault="00DC5292" w:rsidP="005A0BA1">
      <w:pPr>
        <w:ind w:left="-567" w:right="-516"/>
        <w:rPr>
          <w:bCs/>
          <w:lang w:eastAsia="es-MX"/>
        </w:rPr>
      </w:pPr>
      <w:proofErr w:type="spellStart"/>
      <w:r w:rsidRPr="00AE7904">
        <w:rPr>
          <w:bCs/>
          <w:lang w:eastAsia="es-MX"/>
        </w:rPr>
        <w:t>Medellin</w:t>
      </w:r>
      <w:proofErr w:type="spellEnd"/>
      <w:r w:rsidR="002811F3" w:rsidRPr="00AE7904">
        <w:rPr>
          <w:bCs/>
          <w:lang w:eastAsia="es-MX"/>
        </w:rPr>
        <w:t>,</w:t>
      </w:r>
    </w:p>
    <w:p w14:paraId="1A4B0A21" w14:textId="71DE2CCD" w:rsidR="00986E72" w:rsidRPr="00AE7904" w:rsidRDefault="00AD6484" w:rsidP="005A0BA1">
      <w:pPr>
        <w:ind w:left="-567" w:right="-516"/>
      </w:pPr>
      <w:r w:rsidRPr="00AE7904">
        <w:tab/>
      </w:r>
      <w:r w:rsidRPr="00AE7904">
        <w:tab/>
      </w:r>
    </w:p>
    <w:p w14:paraId="4BD06523" w14:textId="210465CB" w:rsidR="006C3B33" w:rsidRPr="00AE7904" w:rsidRDefault="00AD6484" w:rsidP="005A0BA1">
      <w:pPr>
        <w:ind w:left="-567" w:right="-516"/>
        <w:jc w:val="center"/>
        <w:rPr>
          <w:b/>
        </w:rPr>
      </w:pPr>
      <w:r w:rsidRPr="00AE7904">
        <w:rPr>
          <w:b/>
        </w:rPr>
        <w:t xml:space="preserve">INVITACIÓN PÚBLICA A PRESENTAR OFERTA AL PROCESO DE </w:t>
      </w:r>
      <w:r w:rsidR="00B979FA" w:rsidRPr="00AE7904">
        <w:rPr>
          <w:b/>
        </w:rPr>
        <w:t>MÍNIMA</w:t>
      </w:r>
      <w:r w:rsidR="004F709A" w:rsidRPr="00AE7904">
        <w:rPr>
          <w:b/>
        </w:rPr>
        <w:t xml:space="preserve"> </w:t>
      </w:r>
      <w:r w:rsidR="00B979FA" w:rsidRPr="00AE7904">
        <w:rPr>
          <w:b/>
        </w:rPr>
        <w:t>CUANTÍA</w:t>
      </w:r>
      <w:r w:rsidR="004F36DE" w:rsidRPr="00AE7904">
        <w:rPr>
          <w:b/>
        </w:rPr>
        <w:t xml:space="preserve"> </w:t>
      </w:r>
      <w:r w:rsidR="00853696" w:rsidRPr="00AE7904">
        <w:rPr>
          <w:b/>
        </w:rPr>
        <w:t xml:space="preserve">PN MEVAL </w:t>
      </w:r>
      <w:r w:rsidR="00104EB2" w:rsidRPr="00AE7904">
        <w:rPr>
          <w:b/>
        </w:rPr>
        <w:t>MIC 009 2025</w:t>
      </w:r>
    </w:p>
    <w:p w14:paraId="14C4BEB1" w14:textId="13286FF0" w:rsidR="004F36DE" w:rsidRPr="00AE7904" w:rsidRDefault="004F36DE" w:rsidP="005A0BA1">
      <w:pPr>
        <w:ind w:left="-567" w:right="-516"/>
        <w:rPr>
          <w:lang w:val="es-MX"/>
        </w:rPr>
      </w:pPr>
    </w:p>
    <w:p w14:paraId="5AD45102" w14:textId="71B88E5A" w:rsidR="00AD6484" w:rsidRPr="00AE7904" w:rsidRDefault="00E3633D" w:rsidP="005A0BA1">
      <w:pPr>
        <w:ind w:left="-567" w:right="-516"/>
        <w:jc w:val="both"/>
      </w:pPr>
      <w:r w:rsidRPr="00AE7904">
        <w:rPr>
          <w:lang w:val="es-MX"/>
        </w:rPr>
        <w:t xml:space="preserve">La Policía Metropolitana </w:t>
      </w:r>
      <w:r w:rsidR="00E41E87" w:rsidRPr="00AE7904">
        <w:rPr>
          <w:lang w:val="es-MX"/>
        </w:rPr>
        <w:t>d</w:t>
      </w:r>
      <w:r w:rsidRPr="00AE7904">
        <w:rPr>
          <w:lang w:val="es-MX"/>
        </w:rPr>
        <w:t xml:space="preserve">el Valle </w:t>
      </w:r>
      <w:r w:rsidR="00E41E87" w:rsidRPr="00AE7904">
        <w:rPr>
          <w:lang w:val="es-MX"/>
        </w:rPr>
        <w:t>d</w:t>
      </w:r>
      <w:r w:rsidRPr="00AE7904">
        <w:rPr>
          <w:lang w:val="es-MX"/>
        </w:rPr>
        <w:t xml:space="preserve">e Aburrá </w:t>
      </w:r>
      <w:r w:rsidR="00AD6484" w:rsidRPr="00AE7904">
        <w:rPr>
          <w:lang w:val="es-MX"/>
        </w:rPr>
        <w:t xml:space="preserve">invita a </w:t>
      </w:r>
      <w:r w:rsidR="00AD6484" w:rsidRPr="00AE7904">
        <w:t xml:space="preserve">todas las personas naturales o jurídicas, nacionales o extranjeras domiciliadas o con sucursal en Colombia en Consorcio o Unión Temporal existentes en el mercado Nacional, </w:t>
      </w:r>
      <w:r w:rsidR="000D1658" w:rsidRPr="00AE7904">
        <w:t>con capacidad de</w:t>
      </w:r>
      <w:r w:rsidR="008A3516" w:rsidRPr="00AE7904">
        <w:t xml:space="preserve"> </w:t>
      </w:r>
      <w:r w:rsidR="009170D6" w:rsidRPr="00AE7904">
        <w:t>proveer</w:t>
      </w:r>
      <w:r w:rsidR="000671C4" w:rsidRPr="00AE7904">
        <w:t xml:space="preserve"> </w:t>
      </w:r>
      <w:r w:rsidR="0004141B" w:rsidRPr="00AE7904">
        <w:t>“</w:t>
      </w:r>
      <w:r w:rsidR="00AE7904" w:rsidRPr="00AE7904">
        <w:rPr>
          <w:i/>
          <w:iCs/>
          <w:lang w:val="es-ES"/>
        </w:rPr>
        <w:t xml:space="preserve">EL SUMINISTRO DE COMBUSTIBLE PARA EL SUBCOMPONENTE DE MOVILIDAD PROPIEDAD DE LA POLICÍA NACIONAL O POR LOS QUE SEA LEGALMENTE RESPONSABLE EL DISTRITO DE POLICÍA </w:t>
      </w:r>
      <w:r w:rsidR="00AE7904" w:rsidRPr="00AE7904">
        <w:rPr>
          <w:i/>
          <w:iCs/>
        </w:rPr>
        <w:t>ANDES</w:t>
      </w:r>
      <w:r w:rsidR="00535420" w:rsidRPr="00AE7904">
        <w:rPr>
          <w:i/>
          <w:iCs/>
          <w:lang w:val="es-ES"/>
        </w:rPr>
        <w:t xml:space="preserve"> </w:t>
      </w:r>
      <w:r w:rsidR="005D0A08" w:rsidRPr="00AE7904">
        <w:rPr>
          <w:bCs/>
        </w:rPr>
        <w:t xml:space="preserve">”, </w:t>
      </w:r>
      <w:r w:rsidR="000D1658" w:rsidRPr="00AE7904">
        <w:t>de acuerdo a las condiciones técnicas mínimas establecidas y cumplan con todos los requisitos exigidos para el mismo</w:t>
      </w:r>
      <w:r w:rsidR="00AD6484" w:rsidRPr="00AE7904">
        <w:t>.</w:t>
      </w:r>
      <w:r w:rsidR="00E722ED" w:rsidRPr="00AE7904">
        <w:t xml:space="preserve"> </w:t>
      </w:r>
    </w:p>
    <w:p w14:paraId="1E34A939" w14:textId="77777777" w:rsidR="009B5E78" w:rsidRPr="00AE7904" w:rsidRDefault="009B5E78" w:rsidP="005A0BA1">
      <w:pPr>
        <w:ind w:left="-567" w:right="-516"/>
        <w:jc w:val="both"/>
      </w:pPr>
    </w:p>
    <w:p w14:paraId="654CADF8" w14:textId="77777777" w:rsidR="009B5E78" w:rsidRPr="00AE7904" w:rsidRDefault="009B5E78" w:rsidP="005A0BA1">
      <w:pPr>
        <w:ind w:left="-567" w:right="-516"/>
        <w:jc w:val="both"/>
        <w:rPr>
          <w:b/>
          <w:lang w:val="es-MX"/>
        </w:rPr>
      </w:pPr>
      <w:r w:rsidRPr="00AE7904">
        <w:rPr>
          <w:b/>
          <w:lang w:val="es-MX"/>
        </w:rPr>
        <w:t>MODALIDAD DE SELECCIÓN</w:t>
      </w:r>
    </w:p>
    <w:p w14:paraId="49BB011F" w14:textId="77777777" w:rsidR="00527BC4" w:rsidRPr="00AE7904" w:rsidRDefault="00527BC4" w:rsidP="005A0BA1">
      <w:pPr>
        <w:ind w:left="-567" w:right="-516"/>
        <w:jc w:val="both"/>
        <w:rPr>
          <w:b/>
          <w:lang w:val="es-MX"/>
        </w:rPr>
      </w:pPr>
    </w:p>
    <w:p w14:paraId="2626F009" w14:textId="07073D4A" w:rsidR="009B5E78" w:rsidRPr="00AE7904" w:rsidRDefault="007A63E0" w:rsidP="005A0BA1">
      <w:pPr>
        <w:ind w:left="-567" w:right="-516"/>
        <w:jc w:val="both"/>
        <w:rPr>
          <w:rFonts w:eastAsia="Calibri"/>
        </w:rPr>
      </w:pPr>
      <w:r w:rsidRPr="00AE7904">
        <w:rPr>
          <w:rFonts w:eastAsia="Calibri"/>
        </w:rPr>
        <w:t>El presente proceso de contratación se adelantará por modalidad de SELECCIÓN DE MÍNIMA CUANTÍA, según lo establecido en las Leyes 1150 de 2007, 1474 de 2011, Ley 2069 de 2020 y Decreto 1082 de 2015.</w:t>
      </w:r>
    </w:p>
    <w:p w14:paraId="3ED340B8" w14:textId="77777777" w:rsidR="009B5E78" w:rsidRPr="00AE7904" w:rsidRDefault="009B5E78" w:rsidP="005A0BA1">
      <w:pPr>
        <w:ind w:left="-567" w:right="-516"/>
        <w:jc w:val="both"/>
      </w:pPr>
    </w:p>
    <w:p w14:paraId="49669634" w14:textId="1584C5EE" w:rsidR="009B5E78" w:rsidRPr="00AE7904" w:rsidRDefault="009B5E78" w:rsidP="005A0BA1">
      <w:pPr>
        <w:ind w:left="-567" w:right="-516"/>
        <w:jc w:val="both"/>
      </w:pPr>
      <w:r w:rsidRPr="00AE7904">
        <w:t>Las condiciones de la presente invitación son las siguientes:</w:t>
      </w:r>
    </w:p>
    <w:p w14:paraId="47C0B4DE" w14:textId="77777777" w:rsidR="00BC1C78" w:rsidRPr="00AE7904" w:rsidRDefault="00BC1C78" w:rsidP="005A0BA1">
      <w:pPr>
        <w:ind w:left="-567" w:right="-516"/>
        <w:jc w:val="both"/>
      </w:pPr>
    </w:p>
    <w:p w14:paraId="4BFC3E14" w14:textId="15741AFE" w:rsidR="009B5E78" w:rsidRPr="00AE7904" w:rsidRDefault="009B5E78" w:rsidP="005A0BA1">
      <w:pPr>
        <w:numPr>
          <w:ilvl w:val="0"/>
          <w:numId w:val="1"/>
        </w:numPr>
        <w:suppressAutoHyphens/>
        <w:ind w:left="-567" w:right="-516" w:firstLine="0"/>
        <w:jc w:val="both"/>
        <w:textAlignment w:val="baseline"/>
      </w:pPr>
      <w:r w:rsidRPr="00AE7904">
        <w:rPr>
          <w:b/>
        </w:rPr>
        <w:t xml:space="preserve">  </w:t>
      </w:r>
      <w:r w:rsidRPr="00AE7904">
        <w:rPr>
          <w:b/>
          <w:bCs/>
        </w:rPr>
        <w:t>DATOS DEL PROCESO</w:t>
      </w:r>
    </w:p>
    <w:p w14:paraId="26E65644" w14:textId="77777777" w:rsidR="00AD6484" w:rsidRPr="00AE7904" w:rsidRDefault="00AD6484" w:rsidP="005A0BA1">
      <w:pPr>
        <w:jc w:val="both"/>
        <w:rPr>
          <w:sz w:val="8"/>
          <w:szCs w:val="8"/>
        </w:rPr>
      </w:pPr>
    </w:p>
    <w:tbl>
      <w:tblPr>
        <w:tblW w:w="5672" w:type="pct"/>
        <w:jc w:val="center"/>
        <w:tblCellMar>
          <w:left w:w="10" w:type="dxa"/>
          <w:right w:w="10" w:type="dxa"/>
        </w:tblCellMar>
        <w:tblLook w:val="0000" w:firstRow="0" w:lastRow="0" w:firstColumn="0" w:lastColumn="0" w:noHBand="0" w:noVBand="0"/>
      </w:tblPr>
      <w:tblGrid>
        <w:gridCol w:w="1657"/>
        <w:gridCol w:w="9003"/>
      </w:tblGrid>
      <w:tr w:rsidR="00616C48" w:rsidRPr="00AE7904" w14:paraId="32A3CAC1" w14:textId="77777777" w:rsidTr="00297176">
        <w:trPr>
          <w:trHeight w:val="1984"/>
          <w:jc w:val="center"/>
        </w:trPr>
        <w:tc>
          <w:tcPr>
            <w:tcW w:w="77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882FBD" w14:textId="77777777" w:rsidR="00204EA8" w:rsidRPr="00AE7904" w:rsidRDefault="00AD6484" w:rsidP="005A0BA1">
            <w:pPr>
              <w:pStyle w:val="Textoindependiente"/>
              <w:ind w:left="-210"/>
              <w:jc w:val="center"/>
              <w:rPr>
                <w:rFonts w:cs="Arial"/>
                <w:b/>
                <w:bCs/>
                <w:sz w:val="20"/>
              </w:rPr>
            </w:pPr>
            <w:r w:rsidRPr="00AE7904">
              <w:rPr>
                <w:rFonts w:cs="Arial"/>
                <w:b/>
                <w:bCs/>
                <w:sz w:val="20"/>
              </w:rPr>
              <w:t>Objeto</w:t>
            </w:r>
          </w:p>
        </w:tc>
        <w:tc>
          <w:tcPr>
            <w:tcW w:w="422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38DC2A" w14:textId="77777777" w:rsidR="00104EB2" w:rsidRPr="00AE7904" w:rsidRDefault="00104EB2" w:rsidP="00104EB2">
            <w:pPr>
              <w:jc w:val="both"/>
            </w:pPr>
            <w:bookmarkStart w:id="0" w:name="_Hlk160547022"/>
            <w:r w:rsidRPr="00AE7904">
              <w:rPr>
                <w:lang w:val="es-ES"/>
              </w:rPr>
              <w:t xml:space="preserve">EL SUMINISTRO DE COMBUSTIBLE PARA EL SUBCOMPONENTE DE MOVILIDAD PROPIEDAD DE LA POLICÍA NACIONAL O POR LOS QUE SEA LEGALMENTE RESPONSABLE EL DISTRITO DE POLICÍA </w:t>
            </w:r>
            <w:r w:rsidRPr="00AE7904">
              <w:t>ANDES</w:t>
            </w:r>
            <w:bookmarkEnd w:id="0"/>
            <w:r w:rsidRPr="00AE7904">
              <w:t>.</w:t>
            </w:r>
          </w:p>
          <w:tbl>
            <w:tblPr>
              <w:tblStyle w:val="Tablaconcuadrcula"/>
              <w:tblW w:w="5000" w:type="pct"/>
              <w:jc w:val="center"/>
              <w:tblLook w:val="04A0" w:firstRow="1" w:lastRow="0" w:firstColumn="1" w:lastColumn="0" w:noHBand="0" w:noVBand="1"/>
            </w:tblPr>
            <w:tblGrid>
              <w:gridCol w:w="1458"/>
              <w:gridCol w:w="2883"/>
              <w:gridCol w:w="1406"/>
              <w:gridCol w:w="1553"/>
              <w:gridCol w:w="1553"/>
            </w:tblGrid>
            <w:tr w:rsidR="00104EB2" w:rsidRPr="00AE7904" w14:paraId="01A62C9C" w14:textId="77777777" w:rsidTr="004E7B8C">
              <w:trPr>
                <w:trHeight w:val="165"/>
                <w:jc w:val="center"/>
              </w:trPr>
              <w:tc>
                <w:tcPr>
                  <w:tcW w:w="82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3762FAFE" w14:textId="77777777" w:rsidR="00104EB2" w:rsidRPr="00AE7904" w:rsidRDefault="00104EB2" w:rsidP="00104EB2">
                  <w:pPr>
                    <w:jc w:val="center"/>
                    <w:rPr>
                      <w:sz w:val="16"/>
                    </w:rPr>
                  </w:pPr>
                  <w:r w:rsidRPr="00AE7904">
                    <w:rPr>
                      <w:sz w:val="16"/>
                    </w:rPr>
                    <w:t>CLASIFICACIÓN</w:t>
                  </w:r>
                </w:p>
                <w:p w14:paraId="6B43C3E8" w14:textId="77777777" w:rsidR="00104EB2" w:rsidRPr="00AE7904" w:rsidRDefault="00104EB2" w:rsidP="00104EB2">
                  <w:pPr>
                    <w:jc w:val="center"/>
                    <w:rPr>
                      <w:sz w:val="16"/>
                    </w:rPr>
                  </w:pPr>
                  <w:r w:rsidRPr="00AE7904">
                    <w:rPr>
                      <w:sz w:val="16"/>
                    </w:rPr>
                    <w:t>UNSPSC</w:t>
                  </w:r>
                </w:p>
              </w:tc>
              <w:tc>
                <w:tcPr>
                  <w:tcW w:w="162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21BF7FC3" w14:textId="77777777" w:rsidR="00104EB2" w:rsidRPr="00AE7904" w:rsidRDefault="00104EB2" w:rsidP="00104EB2">
                  <w:pPr>
                    <w:jc w:val="center"/>
                    <w:rPr>
                      <w:sz w:val="16"/>
                    </w:rPr>
                  </w:pPr>
                  <w:r w:rsidRPr="00AE7904">
                    <w:rPr>
                      <w:sz w:val="16"/>
                    </w:rPr>
                    <w:t>SEGMENTO</w:t>
                  </w:r>
                </w:p>
              </w:tc>
              <w:tc>
                <w:tcPr>
                  <w:tcW w:w="79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4A9525A5" w14:textId="77777777" w:rsidR="00104EB2" w:rsidRPr="00AE7904" w:rsidRDefault="00104EB2" w:rsidP="00104EB2">
                  <w:pPr>
                    <w:jc w:val="center"/>
                    <w:rPr>
                      <w:sz w:val="16"/>
                    </w:rPr>
                  </w:pPr>
                  <w:r w:rsidRPr="00AE7904">
                    <w:rPr>
                      <w:sz w:val="16"/>
                    </w:rPr>
                    <w:t>FAMILIA</w:t>
                  </w:r>
                </w:p>
              </w:tc>
              <w:tc>
                <w:tcPr>
                  <w:tcW w:w="87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vAlign w:val="center"/>
                  <w:hideMark/>
                </w:tcPr>
                <w:p w14:paraId="56D2018F" w14:textId="77777777" w:rsidR="00104EB2" w:rsidRPr="00AE7904" w:rsidRDefault="00104EB2" w:rsidP="00104EB2">
                  <w:pPr>
                    <w:jc w:val="center"/>
                    <w:rPr>
                      <w:sz w:val="16"/>
                    </w:rPr>
                  </w:pPr>
                  <w:r w:rsidRPr="00AE7904">
                    <w:rPr>
                      <w:sz w:val="16"/>
                    </w:rPr>
                    <w:t>CLASE</w:t>
                  </w:r>
                </w:p>
              </w:tc>
              <w:tc>
                <w:tcPr>
                  <w:tcW w:w="8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92A3E3" w14:textId="77777777" w:rsidR="00104EB2" w:rsidRPr="00AE7904" w:rsidRDefault="00104EB2" w:rsidP="00104EB2">
                  <w:pPr>
                    <w:jc w:val="center"/>
                    <w:rPr>
                      <w:sz w:val="16"/>
                    </w:rPr>
                  </w:pPr>
                  <w:r w:rsidRPr="00AE7904">
                    <w:rPr>
                      <w:sz w:val="16"/>
                    </w:rPr>
                    <w:t>PRODUCTO</w:t>
                  </w:r>
                </w:p>
              </w:tc>
            </w:tr>
            <w:tr w:rsidR="00104EB2" w:rsidRPr="00AE7904" w14:paraId="7EB1DC12" w14:textId="77777777" w:rsidTr="004E7B8C">
              <w:trPr>
                <w:trHeight w:val="397"/>
                <w:jc w:val="center"/>
              </w:trPr>
              <w:tc>
                <w:tcPr>
                  <w:tcW w:w="82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F0A1AC9" w14:textId="77777777" w:rsidR="00104EB2" w:rsidRPr="00AE7904" w:rsidRDefault="00104EB2" w:rsidP="00104EB2">
                  <w:pPr>
                    <w:jc w:val="center"/>
                    <w:rPr>
                      <w:sz w:val="16"/>
                    </w:rPr>
                  </w:pPr>
                  <w:r w:rsidRPr="00AE7904">
                    <w:rPr>
                      <w:sz w:val="16"/>
                    </w:rPr>
                    <w:t>15101500</w:t>
                  </w:r>
                </w:p>
              </w:tc>
              <w:tc>
                <w:tcPr>
                  <w:tcW w:w="1628"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1B2811E" w14:textId="77777777" w:rsidR="00104EB2" w:rsidRPr="00AE7904" w:rsidRDefault="00104EB2" w:rsidP="00104EB2">
                  <w:pPr>
                    <w:jc w:val="both"/>
                    <w:rPr>
                      <w:sz w:val="16"/>
                    </w:rPr>
                  </w:pPr>
                  <w:r w:rsidRPr="00AE7904">
                    <w:rPr>
                      <w:sz w:val="16"/>
                    </w:rPr>
                    <w:t>Materiales Combustibles, Aditivos para Combustibles, Lubricantes y Anticorrosivos</w:t>
                  </w:r>
                </w:p>
              </w:tc>
              <w:tc>
                <w:tcPr>
                  <w:tcW w:w="7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81010A6" w14:textId="77777777" w:rsidR="00104EB2" w:rsidRPr="00AE7904" w:rsidRDefault="00104EB2" w:rsidP="00104EB2">
                  <w:pPr>
                    <w:jc w:val="center"/>
                    <w:rPr>
                      <w:sz w:val="16"/>
                    </w:rPr>
                  </w:pPr>
                  <w:r w:rsidRPr="00AE7904">
                    <w:rPr>
                      <w:sz w:val="16"/>
                    </w:rPr>
                    <w:t>Combustible</w:t>
                  </w:r>
                </w:p>
              </w:tc>
              <w:tc>
                <w:tcPr>
                  <w:tcW w:w="877"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B5B8558" w14:textId="77777777" w:rsidR="00104EB2" w:rsidRPr="00AE7904" w:rsidRDefault="00104EB2" w:rsidP="00104EB2">
                  <w:pPr>
                    <w:jc w:val="center"/>
                    <w:rPr>
                      <w:sz w:val="16"/>
                    </w:rPr>
                  </w:pPr>
                  <w:r w:rsidRPr="00AE7904">
                    <w:rPr>
                      <w:sz w:val="16"/>
                    </w:rPr>
                    <w:t>Petróleo y destilados</w:t>
                  </w:r>
                </w:p>
              </w:tc>
              <w:tc>
                <w:tcPr>
                  <w:tcW w:w="877" w:type="pct"/>
                  <w:tcBorders>
                    <w:top w:val="single" w:sz="4" w:space="0" w:color="auto"/>
                    <w:left w:val="single" w:sz="4" w:space="0" w:color="auto"/>
                    <w:bottom w:val="single" w:sz="4" w:space="0" w:color="auto"/>
                    <w:right w:val="single" w:sz="4" w:space="0" w:color="auto"/>
                  </w:tcBorders>
                  <w:vAlign w:val="center"/>
                </w:tcPr>
                <w:p w14:paraId="01178765" w14:textId="77777777" w:rsidR="00104EB2" w:rsidRPr="00AE7904" w:rsidRDefault="00104EB2" w:rsidP="00104EB2">
                  <w:pPr>
                    <w:jc w:val="center"/>
                    <w:rPr>
                      <w:sz w:val="16"/>
                    </w:rPr>
                  </w:pPr>
                  <w:r w:rsidRPr="00AE7904">
                    <w:rPr>
                      <w:sz w:val="16"/>
                    </w:rPr>
                    <w:t>No aplica</w:t>
                  </w:r>
                </w:p>
              </w:tc>
            </w:tr>
          </w:tbl>
          <w:p w14:paraId="1BEB72E7" w14:textId="63053D6F" w:rsidR="004D0390" w:rsidRPr="00AE7904" w:rsidRDefault="004D0390" w:rsidP="005A0BA1">
            <w:pPr>
              <w:ind w:right="214"/>
              <w:jc w:val="center"/>
            </w:pPr>
          </w:p>
        </w:tc>
      </w:tr>
      <w:tr w:rsidR="00616C48" w:rsidRPr="00AE7904" w14:paraId="32EFA85F" w14:textId="77777777" w:rsidTr="00297176">
        <w:trPr>
          <w:trHeight w:val="407"/>
          <w:jc w:val="center"/>
        </w:trPr>
        <w:tc>
          <w:tcPr>
            <w:tcW w:w="77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628DA" w14:textId="2005B7F6" w:rsidR="00AD6484" w:rsidRPr="00AE7904" w:rsidRDefault="00AD6484" w:rsidP="005A0BA1">
            <w:pPr>
              <w:pStyle w:val="Textoindependiente"/>
              <w:jc w:val="center"/>
              <w:rPr>
                <w:rFonts w:cs="Arial"/>
                <w:b/>
                <w:bCs/>
                <w:sz w:val="20"/>
              </w:rPr>
            </w:pPr>
            <w:r w:rsidRPr="00AE7904">
              <w:rPr>
                <w:rFonts w:cs="Arial"/>
                <w:b/>
                <w:bCs/>
                <w:sz w:val="20"/>
              </w:rPr>
              <w:t>Presupuesto</w:t>
            </w:r>
          </w:p>
        </w:tc>
        <w:tc>
          <w:tcPr>
            <w:tcW w:w="422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6FFB03" w14:textId="77777777" w:rsidR="00104EB2" w:rsidRPr="00AE7904" w:rsidRDefault="00104EB2" w:rsidP="00104EB2">
            <w:pPr>
              <w:jc w:val="both"/>
            </w:pPr>
            <w:r w:rsidRPr="00AE7904">
              <w:t xml:space="preserve">El valor estimado con las condiciones de mercado es de </w:t>
            </w:r>
            <w:r w:rsidRPr="00AE7904">
              <w:rPr>
                <w:bCs/>
              </w:rPr>
              <w:t xml:space="preserve">ciento treinta millones de pesos </w:t>
            </w:r>
            <w:r w:rsidRPr="00AE7904">
              <w:t xml:space="preserve">($130.000.000,00) moneda legal colombiana impuestos incluidos. Recursos distribuidos así: </w:t>
            </w:r>
          </w:p>
          <w:p w14:paraId="34FDAA4F" w14:textId="77777777" w:rsidR="00104EB2" w:rsidRPr="00AE7904" w:rsidRDefault="00104EB2" w:rsidP="00104EB2">
            <w:pPr>
              <w:jc w:val="both"/>
            </w:pPr>
          </w:p>
          <w:tbl>
            <w:tblPr>
              <w:tblW w:w="5000" w:type="pct"/>
              <w:tblCellMar>
                <w:left w:w="70" w:type="dxa"/>
                <w:right w:w="70" w:type="dxa"/>
              </w:tblCellMar>
              <w:tblLook w:val="04A0" w:firstRow="1" w:lastRow="0" w:firstColumn="1" w:lastColumn="0" w:noHBand="0" w:noVBand="1"/>
            </w:tblPr>
            <w:tblGrid>
              <w:gridCol w:w="456"/>
              <w:gridCol w:w="1948"/>
              <w:gridCol w:w="807"/>
              <w:gridCol w:w="1912"/>
              <w:gridCol w:w="747"/>
              <w:gridCol w:w="777"/>
              <w:gridCol w:w="1075"/>
              <w:gridCol w:w="1131"/>
            </w:tblGrid>
            <w:tr w:rsidR="00104EB2" w:rsidRPr="00AE7904" w14:paraId="0B069A0B" w14:textId="77777777" w:rsidTr="004E7B8C">
              <w:trPr>
                <w:trHeight w:val="20"/>
              </w:trPr>
              <w:tc>
                <w:tcPr>
                  <w:tcW w:w="257" w:type="pct"/>
                  <w:tcBorders>
                    <w:top w:val="single" w:sz="4" w:space="0" w:color="auto"/>
                    <w:left w:val="single" w:sz="4" w:space="0" w:color="auto"/>
                    <w:bottom w:val="single" w:sz="4" w:space="0" w:color="auto"/>
                    <w:right w:val="single" w:sz="4" w:space="0" w:color="auto"/>
                  </w:tcBorders>
                  <w:shd w:val="clear" w:color="000000" w:fill="D9D9D9"/>
                  <w:noWrap/>
                  <w:tcMar>
                    <w:left w:w="28" w:type="dxa"/>
                    <w:right w:w="28" w:type="dxa"/>
                  </w:tcMar>
                  <w:vAlign w:val="center"/>
                  <w:hideMark/>
                </w:tcPr>
                <w:p w14:paraId="027B7B3C" w14:textId="77777777" w:rsidR="00104EB2" w:rsidRPr="00AE7904" w:rsidRDefault="00104EB2" w:rsidP="00104EB2">
                  <w:pPr>
                    <w:jc w:val="center"/>
                    <w:rPr>
                      <w:b/>
                      <w:bCs/>
                      <w:color w:val="000000"/>
                      <w:sz w:val="12"/>
                      <w:szCs w:val="12"/>
                      <w:lang w:eastAsia="es-CO"/>
                    </w:rPr>
                  </w:pPr>
                  <w:r w:rsidRPr="00AE7904">
                    <w:rPr>
                      <w:b/>
                      <w:bCs/>
                      <w:color w:val="000000"/>
                      <w:sz w:val="12"/>
                      <w:szCs w:val="12"/>
                      <w:lang w:eastAsia="es-CO"/>
                    </w:rPr>
                    <w:t>ÍTEM</w:t>
                  </w:r>
                </w:p>
              </w:tc>
              <w:tc>
                <w:tcPr>
                  <w:tcW w:w="1100"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56335ACD" w14:textId="77777777" w:rsidR="00104EB2" w:rsidRPr="00AE7904" w:rsidRDefault="00104EB2" w:rsidP="00104EB2">
                  <w:pPr>
                    <w:jc w:val="center"/>
                    <w:rPr>
                      <w:b/>
                      <w:bCs/>
                      <w:color w:val="000000"/>
                      <w:sz w:val="12"/>
                      <w:szCs w:val="12"/>
                      <w:lang w:eastAsia="es-CO"/>
                    </w:rPr>
                  </w:pPr>
                  <w:r w:rsidRPr="00AE7904">
                    <w:rPr>
                      <w:b/>
                      <w:bCs/>
                      <w:color w:val="000000"/>
                      <w:sz w:val="12"/>
                      <w:szCs w:val="12"/>
                      <w:lang w:eastAsia="es-CO"/>
                    </w:rPr>
                    <w:t>RUBRO Y DESAGREGACIÓN PRESUPUESTAL</w:t>
                  </w:r>
                </w:p>
              </w:tc>
              <w:tc>
                <w:tcPr>
                  <w:tcW w:w="456"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0B2F588C" w14:textId="77777777" w:rsidR="00104EB2" w:rsidRPr="00AE7904" w:rsidRDefault="00104EB2" w:rsidP="00104EB2">
                  <w:pPr>
                    <w:jc w:val="center"/>
                    <w:rPr>
                      <w:b/>
                      <w:bCs/>
                      <w:color w:val="000000"/>
                      <w:sz w:val="12"/>
                      <w:szCs w:val="12"/>
                      <w:lang w:eastAsia="es-CO"/>
                    </w:rPr>
                  </w:pPr>
                  <w:r w:rsidRPr="00AE7904">
                    <w:rPr>
                      <w:b/>
                      <w:bCs/>
                      <w:color w:val="000000"/>
                      <w:sz w:val="12"/>
                      <w:szCs w:val="12"/>
                      <w:lang w:eastAsia="es-CO"/>
                    </w:rPr>
                    <w:t>UNIDAD</w:t>
                  </w:r>
                </w:p>
              </w:tc>
              <w:tc>
                <w:tcPr>
                  <w:tcW w:w="1080"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3264B6D2" w14:textId="77777777" w:rsidR="00104EB2" w:rsidRPr="00AE7904" w:rsidRDefault="00104EB2" w:rsidP="00104EB2">
                  <w:pPr>
                    <w:jc w:val="center"/>
                    <w:rPr>
                      <w:b/>
                      <w:bCs/>
                      <w:color w:val="000000"/>
                      <w:sz w:val="12"/>
                      <w:szCs w:val="12"/>
                      <w:lang w:eastAsia="es-CO"/>
                    </w:rPr>
                  </w:pPr>
                  <w:r w:rsidRPr="00AE7904">
                    <w:rPr>
                      <w:b/>
                      <w:bCs/>
                      <w:color w:val="000000"/>
                      <w:sz w:val="12"/>
                      <w:szCs w:val="12"/>
                      <w:lang w:eastAsia="es-CO"/>
                    </w:rPr>
                    <w:t>DESCRIPCIÓN</w:t>
                  </w:r>
                </w:p>
              </w:tc>
              <w:tc>
                <w:tcPr>
                  <w:tcW w:w="422"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5CC66676" w14:textId="77777777" w:rsidR="00104EB2" w:rsidRPr="00AE7904" w:rsidRDefault="00104EB2" w:rsidP="00104EB2">
                  <w:pPr>
                    <w:jc w:val="center"/>
                    <w:rPr>
                      <w:b/>
                      <w:bCs/>
                      <w:color w:val="000000"/>
                      <w:sz w:val="12"/>
                      <w:szCs w:val="12"/>
                      <w:lang w:eastAsia="es-CO"/>
                    </w:rPr>
                  </w:pPr>
                  <w:r w:rsidRPr="00AE7904">
                    <w:rPr>
                      <w:b/>
                      <w:bCs/>
                      <w:color w:val="000000"/>
                      <w:sz w:val="12"/>
                      <w:szCs w:val="12"/>
                      <w:lang w:eastAsia="es-CO"/>
                    </w:rPr>
                    <w:t>RECURSO</w:t>
                  </w:r>
                </w:p>
              </w:tc>
              <w:tc>
                <w:tcPr>
                  <w:tcW w:w="439"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4255A458" w14:textId="77777777" w:rsidR="00104EB2" w:rsidRPr="00AE7904" w:rsidRDefault="00104EB2" w:rsidP="00104EB2">
                  <w:pPr>
                    <w:jc w:val="center"/>
                    <w:rPr>
                      <w:b/>
                      <w:bCs/>
                      <w:color w:val="000000"/>
                      <w:sz w:val="12"/>
                      <w:szCs w:val="12"/>
                      <w:lang w:eastAsia="es-CO"/>
                    </w:rPr>
                  </w:pPr>
                  <w:r w:rsidRPr="00AE7904">
                    <w:rPr>
                      <w:b/>
                      <w:bCs/>
                      <w:color w:val="000000"/>
                      <w:sz w:val="12"/>
                      <w:szCs w:val="12"/>
                      <w:lang w:eastAsia="es-CO"/>
                    </w:rPr>
                    <w:t>CANTIDAD</w:t>
                  </w:r>
                </w:p>
              </w:tc>
              <w:tc>
                <w:tcPr>
                  <w:tcW w:w="607"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6A8E97E3" w14:textId="77777777" w:rsidR="00104EB2" w:rsidRPr="00AE7904" w:rsidRDefault="00104EB2" w:rsidP="00104EB2">
                  <w:pPr>
                    <w:jc w:val="center"/>
                    <w:rPr>
                      <w:b/>
                      <w:bCs/>
                      <w:color w:val="000000"/>
                      <w:sz w:val="12"/>
                      <w:szCs w:val="12"/>
                      <w:lang w:eastAsia="es-CO"/>
                    </w:rPr>
                  </w:pPr>
                  <w:r w:rsidRPr="00AE7904">
                    <w:rPr>
                      <w:b/>
                      <w:bCs/>
                      <w:color w:val="000000"/>
                      <w:sz w:val="12"/>
                      <w:szCs w:val="12"/>
                      <w:lang w:eastAsia="es-CO"/>
                    </w:rPr>
                    <w:t>VALOR UNITARIO ESTIMADO, INCLUIDO IMPUESTOS</w:t>
                  </w:r>
                </w:p>
              </w:tc>
              <w:tc>
                <w:tcPr>
                  <w:tcW w:w="639"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7B65CA16" w14:textId="77777777" w:rsidR="00104EB2" w:rsidRPr="00AE7904" w:rsidRDefault="00104EB2" w:rsidP="00104EB2">
                  <w:pPr>
                    <w:jc w:val="center"/>
                    <w:rPr>
                      <w:b/>
                      <w:bCs/>
                      <w:color w:val="000000"/>
                      <w:sz w:val="12"/>
                      <w:szCs w:val="12"/>
                      <w:lang w:eastAsia="es-CO"/>
                    </w:rPr>
                  </w:pPr>
                  <w:r w:rsidRPr="00AE7904">
                    <w:rPr>
                      <w:b/>
                      <w:bCs/>
                      <w:color w:val="000000"/>
                      <w:sz w:val="12"/>
                      <w:szCs w:val="12"/>
                      <w:lang w:eastAsia="es-CO"/>
                    </w:rPr>
                    <w:t>VALOR TOTAL ESTIMADO INCLUIDO IMPUESTOS</w:t>
                  </w:r>
                </w:p>
              </w:tc>
            </w:tr>
            <w:tr w:rsidR="00104EB2" w:rsidRPr="00AE7904" w14:paraId="169F45B6" w14:textId="77777777" w:rsidTr="004E7B8C">
              <w:trPr>
                <w:trHeight w:val="20"/>
              </w:trPr>
              <w:tc>
                <w:tcPr>
                  <w:tcW w:w="25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175048C7" w14:textId="77777777" w:rsidR="00104EB2" w:rsidRPr="00AE7904" w:rsidRDefault="00104EB2" w:rsidP="00104EB2">
                  <w:pPr>
                    <w:jc w:val="center"/>
                    <w:rPr>
                      <w:color w:val="000000"/>
                      <w:sz w:val="12"/>
                      <w:szCs w:val="12"/>
                      <w:lang w:eastAsia="es-CO"/>
                    </w:rPr>
                  </w:pPr>
                  <w:r w:rsidRPr="00AE7904">
                    <w:rPr>
                      <w:color w:val="000000"/>
                      <w:sz w:val="12"/>
                      <w:szCs w:val="12"/>
                      <w:lang w:eastAsia="es-CO"/>
                    </w:rPr>
                    <w:t>1</w:t>
                  </w:r>
                </w:p>
              </w:tc>
              <w:tc>
                <w:tcPr>
                  <w:tcW w:w="110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7E04B748" w14:textId="77777777" w:rsidR="00104EB2" w:rsidRPr="00AE7904" w:rsidRDefault="00104EB2" w:rsidP="00104EB2">
                  <w:pPr>
                    <w:jc w:val="center"/>
                    <w:rPr>
                      <w:b/>
                      <w:bCs/>
                      <w:color w:val="000000"/>
                      <w:sz w:val="12"/>
                      <w:szCs w:val="12"/>
                      <w:lang w:eastAsia="es-CO"/>
                    </w:rPr>
                  </w:pPr>
                  <w:r w:rsidRPr="00AE7904">
                    <w:rPr>
                      <w:b/>
                      <w:bCs/>
                      <w:color w:val="000000"/>
                      <w:sz w:val="12"/>
                      <w:szCs w:val="12"/>
                      <w:lang w:eastAsia="es-CO"/>
                    </w:rPr>
                    <w:t xml:space="preserve">A-02-02-01-003-003 </w:t>
                  </w:r>
                  <w:r w:rsidRPr="00AE7904">
                    <w:rPr>
                      <w:color w:val="000000"/>
                      <w:sz w:val="12"/>
                      <w:szCs w:val="12"/>
                      <w:lang w:eastAsia="es-CO"/>
                    </w:rPr>
                    <w:t>PRODUCTOS DE HORNOS DE COQUE; PRODUCTOS DE REFINACIÓN DE PETRÓLEO Y COMBUSTIBLE NUCLEAR</w:t>
                  </w:r>
                </w:p>
              </w:tc>
              <w:tc>
                <w:tcPr>
                  <w:tcW w:w="456"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15F83FD1" w14:textId="77777777" w:rsidR="00104EB2" w:rsidRPr="00AE7904" w:rsidRDefault="00104EB2" w:rsidP="00104EB2">
                  <w:pPr>
                    <w:jc w:val="center"/>
                    <w:rPr>
                      <w:color w:val="000000"/>
                      <w:sz w:val="12"/>
                      <w:szCs w:val="12"/>
                      <w:lang w:eastAsia="es-CO"/>
                    </w:rPr>
                  </w:pPr>
                  <w:r w:rsidRPr="00AE7904">
                    <w:rPr>
                      <w:color w:val="000000"/>
                      <w:sz w:val="12"/>
                      <w:szCs w:val="12"/>
                      <w:lang w:eastAsia="es-CO"/>
                    </w:rPr>
                    <w:t>DEANT</w:t>
                  </w:r>
                </w:p>
              </w:tc>
              <w:tc>
                <w:tcPr>
                  <w:tcW w:w="1080"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6FB4F5BC" w14:textId="77777777" w:rsidR="00104EB2" w:rsidRPr="00AE7904" w:rsidRDefault="00104EB2" w:rsidP="00104EB2">
                  <w:pPr>
                    <w:jc w:val="center"/>
                    <w:rPr>
                      <w:color w:val="000000"/>
                      <w:sz w:val="12"/>
                      <w:szCs w:val="12"/>
                      <w:lang w:eastAsia="es-CO"/>
                    </w:rPr>
                  </w:pPr>
                  <w:r w:rsidRPr="00AE7904">
                    <w:rPr>
                      <w:color w:val="000000"/>
                      <w:sz w:val="12"/>
                      <w:szCs w:val="12"/>
                      <w:lang w:eastAsia="es-CO"/>
                    </w:rPr>
                    <w:t>(DEANT) SUMINISTRO COMBUSTIBLE AL PARQUE AUTOMOTOR DE EL DISTRITO ANDES</w:t>
                  </w:r>
                </w:p>
              </w:tc>
              <w:tc>
                <w:tcPr>
                  <w:tcW w:w="42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0C443213" w14:textId="77777777" w:rsidR="00104EB2" w:rsidRPr="00AE7904" w:rsidRDefault="00104EB2" w:rsidP="00104EB2">
                  <w:pPr>
                    <w:jc w:val="center"/>
                    <w:rPr>
                      <w:color w:val="000000"/>
                      <w:sz w:val="12"/>
                      <w:szCs w:val="12"/>
                      <w:lang w:eastAsia="es-CO"/>
                    </w:rPr>
                  </w:pPr>
                  <w:r w:rsidRPr="00AE7904">
                    <w:rPr>
                      <w:color w:val="000000"/>
                      <w:sz w:val="12"/>
                      <w:szCs w:val="12"/>
                      <w:lang w:eastAsia="es-CO"/>
                    </w:rPr>
                    <w:t>10</w:t>
                  </w:r>
                </w:p>
              </w:tc>
              <w:tc>
                <w:tcPr>
                  <w:tcW w:w="439"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2F41B149" w14:textId="77777777" w:rsidR="00104EB2" w:rsidRPr="00AE7904" w:rsidRDefault="00104EB2" w:rsidP="00104EB2">
                  <w:pPr>
                    <w:jc w:val="center"/>
                    <w:rPr>
                      <w:color w:val="000000"/>
                      <w:sz w:val="12"/>
                      <w:szCs w:val="12"/>
                      <w:lang w:eastAsia="es-CO"/>
                    </w:rPr>
                  </w:pPr>
                  <w:r w:rsidRPr="00AE7904">
                    <w:rPr>
                      <w:color w:val="000000"/>
                      <w:sz w:val="12"/>
                      <w:szCs w:val="12"/>
                      <w:lang w:eastAsia="es-CO"/>
                    </w:rPr>
                    <w:t>1</w:t>
                  </w:r>
                </w:p>
              </w:tc>
              <w:tc>
                <w:tcPr>
                  <w:tcW w:w="607"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063B01B5" w14:textId="77777777" w:rsidR="00104EB2" w:rsidRPr="00AE7904" w:rsidRDefault="00104EB2" w:rsidP="00104EB2">
                  <w:pPr>
                    <w:ind w:left="708" w:hanging="708"/>
                    <w:jc w:val="center"/>
                    <w:rPr>
                      <w:color w:val="000000"/>
                      <w:sz w:val="12"/>
                      <w:lang w:eastAsia="es-CO"/>
                    </w:rPr>
                  </w:pPr>
                  <w:r w:rsidRPr="00AE7904">
                    <w:rPr>
                      <w:color w:val="000000"/>
                      <w:sz w:val="12"/>
                      <w:lang w:eastAsia="es-CO"/>
                    </w:rPr>
                    <w:t>130.000.000,00</w:t>
                  </w:r>
                </w:p>
              </w:tc>
              <w:tc>
                <w:tcPr>
                  <w:tcW w:w="639"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20BD3B79" w14:textId="77777777" w:rsidR="00104EB2" w:rsidRPr="00AE7904" w:rsidRDefault="00104EB2" w:rsidP="00104EB2">
                  <w:pPr>
                    <w:jc w:val="center"/>
                    <w:rPr>
                      <w:color w:val="000000"/>
                      <w:sz w:val="12"/>
                      <w:lang w:eastAsia="es-CO"/>
                    </w:rPr>
                  </w:pPr>
                  <w:r w:rsidRPr="00AE7904">
                    <w:rPr>
                      <w:color w:val="000000"/>
                      <w:sz w:val="12"/>
                      <w:lang w:eastAsia="es-CO"/>
                    </w:rPr>
                    <w:t>130.000.000,00</w:t>
                  </w:r>
                </w:p>
              </w:tc>
            </w:tr>
            <w:tr w:rsidR="00104EB2" w:rsidRPr="00AE7904" w14:paraId="084E9D5E" w14:textId="77777777" w:rsidTr="004E7B8C">
              <w:trPr>
                <w:trHeight w:val="290"/>
              </w:trPr>
              <w:tc>
                <w:tcPr>
                  <w:tcW w:w="4361" w:type="pct"/>
                  <w:gridSpan w:val="7"/>
                  <w:tcBorders>
                    <w:top w:val="single" w:sz="4" w:space="0" w:color="auto"/>
                    <w:left w:val="single" w:sz="4" w:space="0" w:color="auto"/>
                    <w:bottom w:val="single" w:sz="4" w:space="0" w:color="auto"/>
                    <w:right w:val="single" w:sz="4" w:space="0" w:color="auto"/>
                  </w:tcBorders>
                  <w:shd w:val="clear" w:color="000000" w:fill="D9D9D9"/>
                  <w:tcMar>
                    <w:left w:w="28" w:type="dxa"/>
                    <w:right w:w="28" w:type="dxa"/>
                  </w:tcMar>
                  <w:vAlign w:val="center"/>
                  <w:hideMark/>
                </w:tcPr>
                <w:p w14:paraId="774205CB" w14:textId="77777777" w:rsidR="00104EB2" w:rsidRPr="00AE7904" w:rsidRDefault="00104EB2" w:rsidP="00104EB2">
                  <w:pPr>
                    <w:jc w:val="center"/>
                    <w:rPr>
                      <w:b/>
                      <w:bCs/>
                      <w:color w:val="000000"/>
                      <w:sz w:val="12"/>
                      <w:szCs w:val="12"/>
                      <w:lang w:eastAsia="es-CO"/>
                    </w:rPr>
                  </w:pPr>
                  <w:r w:rsidRPr="00AE7904">
                    <w:rPr>
                      <w:b/>
                      <w:bCs/>
                      <w:color w:val="000000"/>
                      <w:sz w:val="12"/>
                      <w:szCs w:val="12"/>
                      <w:lang w:eastAsia="es-CO"/>
                    </w:rPr>
                    <w:t>VALOR TOTAL ESTIMADO</w:t>
                  </w:r>
                </w:p>
              </w:tc>
              <w:tc>
                <w:tcPr>
                  <w:tcW w:w="639" w:type="pct"/>
                  <w:tcBorders>
                    <w:top w:val="nil"/>
                    <w:left w:val="nil"/>
                    <w:bottom w:val="single" w:sz="4" w:space="0" w:color="auto"/>
                    <w:right w:val="single" w:sz="4" w:space="0" w:color="auto"/>
                  </w:tcBorders>
                  <w:shd w:val="clear" w:color="000000" w:fill="D9D9D9"/>
                  <w:tcMar>
                    <w:left w:w="28" w:type="dxa"/>
                    <w:right w:w="28" w:type="dxa"/>
                  </w:tcMar>
                  <w:vAlign w:val="center"/>
                  <w:hideMark/>
                </w:tcPr>
                <w:p w14:paraId="3AE5432B" w14:textId="77777777" w:rsidR="00104EB2" w:rsidRPr="00AE7904" w:rsidRDefault="00104EB2" w:rsidP="00104EB2">
                  <w:pPr>
                    <w:jc w:val="center"/>
                    <w:rPr>
                      <w:b/>
                      <w:bCs/>
                      <w:color w:val="000000"/>
                      <w:sz w:val="12"/>
                      <w:szCs w:val="12"/>
                      <w:lang w:eastAsia="es-CO"/>
                    </w:rPr>
                  </w:pPr>
                  <w:r w:rsidRPr="00AE7904">
                    <w:rPr>
                      <w:b/>
                      <w:color w:val="000000"/>
                      <w:sz w:val="12"/>
                      <w:lang w:eastAsia="es-CO"/>
                    </w:rPr>
                    <w:t>130.000.000,00</w:t>
                  </w:r>
                </w:p>
              </w:tc>
            </w:tr>
          </w:tbl>
          <w:p w14:paraId="0B859E53" w14:textId="23B5F0DE" w:rsidR="00674670" w:rsidRPr="00AE7904" w:rsidRDefault="00674670" w:rsidP="00674670">
            <w:pPr>
              <w:jc w:val="both"/>
              <w:rPr>
                <w:b/>
              </w:rPr>
            </w:pPr>
          </w:p>
          <w:p w14:paraId="20177E51" w14:textId="3466796C" w:rsidR="00674670" w:rsidRPr="00AE7904" w:rsidRDefault="00674670" w:rsidP="00674670">
            <w:pPr>
              <w:jc w:val="both"/>
              <w:rPr>
                <w:bCs/>
              </w:rPr>
            </w:pPr>
            <w:r w:rsidRPr="00AE7904">
              <w:rPr>
                <w:bCs/>
              </w:rPr>
              <w:t xml:space="preserve">El anterior presupuesto se encuentra avalado mediante certificado de disponibilidad presupuestal No. </w:t>
            </w:r>
            <w:r w:rsidR="00AE7904" w:rsidRPr="00AE7904">
              <w:rPr>
                <w:bCs/>
              </w:rPr>
              <w:t>3425</w:t>
            </w:r>
            <w:r w:rsidRPr="00AE7904">
              <w:rPr>
                <w:bCs/>
              </w:rPr>
              <w:t xml:space="preserve"> de fecha </w:t>
            </w:r>
            <w:r w:rsidR="00AE7904" w:rsidRPr="00AE7904">
              <w:rPr>
                <w:bCs/>
              </w:rPr>
              <w:t>17</w:t>
            </w:r>
            <w:r w:rsidR="00E5564F" w:rsidRPr="00AE7904">
              <w:rPr>
                <w:bCs/>
              </w:rPr>
              <w:t>/0</w:t>
            </w:r>
            <w:r w:rsidR="00AE7904" w:rsidRPr="00AE7904">
              <w:rPr>
                <w:bCs/>
              </w:rPr>
              <w:t>1</w:t>
            </w:r>
            <w:r w:rsidR="00E31E9C" w:rsidRPr="00AE7904">
              <w:rPr>
                <w:bCs/>
              </w:rPr>
              <w:t>/202</w:t>
            </w:r>
            <w:r w:rsidR="00AE7904" w:rsidRPr="00AE7904">
              <w:rPr>
                <w:bCs/>
              </w:rPr>
              <w:t>5</w:t>
            </w:r>
            <w:r w:rsidRPr="00AE7904">
              <w:rPr>
                <w:bCs/>
              </w:rPr>
              <w:t xml:space="preserve"> expedido por parte del </w:t>
            </w:r>
            <w:proofErr w:type="gramStart"/>
            <w:r w:rsidRPr="00AE7904">
              <w:rPr>
                <w:bCs/>
              </w:rPr>
              <w:t>Jefe</w:t>
            </w:r>
            <w:proofErr w:type="gramEnd"/>
            <w:r w:rsidRPr="00AE7904">
              <w:rPr>
                <w:bCs/>
              </w:rPr>
              <w:t xml:space="preserve"> de Presupuesto de la Policía Metropolitana del Valle de </w:t>
            </w:r>
            <w:r w:rsidR="00327EB5" w:rsidRPr="00AE7904">
              <w:rPr>
                <w:bCs/>
              </w:rPr>
              <w:t>Aburra</w:t>
            </w:r>
            <w:r w:rsidRPr="00AE7904">
              <w:rPr>
                <w:bCs/>
              </w:rPr>
              <w:t>.</w:t>
            </w:r>
          </w:p>
          <w:p w14:paraId="2E55AA3B" w14:textId="348F1884" w:rsidR="00E1795E" w:rsidRPr="00AE7904" w:rsidRDefault="00E1795E" w:rsidP="0004141B">
            <w:pPr>
              <w:jc w:val="both"/>
            </w:pPr>
          </w:p>
          <w:p w14:paraId="2ACCF8B2" w14:textId="77777777" w:rsidR="00104EB2" w:rsidRPr="00AE7904" w:rsidRDefault="00104EB2" w:rsidP="00104EB2">
            <w:pPr>
              <w:jc w:val="both"/>
            </w:pPr>
            <w:r w:rsidRPr="00AE7904">
              <w:rPr>
                <w:b/>
                <w:bCs/>
              </w:rPr>
              <w:t>Nota 1:</w:t>
            </w:r>
            <w:r w:rsidRPr="00AE7904">
              <w:t xml:space="preserve"> </w:t>
            </w:r>
            <w:r w:rsidRPr="00AE7904">
              <w:rPr>
                <w:lang w:val="es-ES"/>
              </w:rPr>
              <w:t xml:space="preserve">los valores unitarios descritos en el numeral 5.5. </w:t>
            </w:r>
            <w:r w:rsidRPr="00AE7904">
              <w:t>ANÁLISIS DEL VALOR ESTIMADO</w:t>
            </w:r>
            <w:r w:rsidRPr="00AE7904">
              <w:rPr>
                <w:lang w:val="es-ES"/>
              </w:rPr>
              <w:t xml:space="preserve"> solo son tenidos como referencia, teniendo en cuenta que estos precios son regulados por el Ministerio de Minas y Energía, por lo cual cuando se suscriba el contrato y se dé inicio al mismo, los precios </w:t>
            </w:r>
            <w:r w:rsidRPr="00AE7904">
              <w:rPr>
                <w:lang w:val="es-ES"/>
              </w:rPr>
              <w:lastRenderedPageBreak/>
              <w:t xml:space="preserve">serán ajustados de acuerdo al precio que se tenga como referencia por medio de la plataforma del </w:t>
            </w:r>
            <w:r w:rsidRPr="00AE7904">
              <w:rPr>
                <w:rFonts w:eastAsia="MS Mincho"/>
              </w:rPr>
              <w:t>sistema de información de combustibles líquidos (SICOM), previa verificación por parte del supervisor del contrato.</w:t>
            </w:r>
          </w:p>
          <w:p w14:paraId="146D83AF" w14:textId="77777777" w:rsidR="00104EB2" w:rsidRPr="00AE7904" w:rsidRDefault="00104EB2" w:rsidP="00104EB2">
            <w:pPr>
              <w:jc w:val="both"/>
            </w:pPr>
          </w:p>
          <w:p w14:paraId="48617AD5" w14:textId="77777777" w:rsidR="00104EB2" w:rsidRPr="00AE7904" w:rsidRDefault="00104EB2" w:rsidP="00104EB2">
            <w:pPr>
              <w:jc w:val="both"/>
              <w:rPr>
                <w:lang w:val="es-ES_tradnl"/>
              </w:rPr>
            </w:pPr>
            <w:r w:rsidRPr="00AE7904">
              <w:rPr>
                <w:b/>
                <w:bCs/>
                <w:lang w:val="es-ES_tradnl"/>
              </w:rPr>
              <w:t>Nota 2:</w:t>
            </w:r>
            <w:r w:rsidRPr="00AE7904">
              <w:rPr>
                <w:lang w:val="es-ES_tradnl"/>
              </w:rPr>
              <w:t xml:space="preserve"> teniendo en cuenta que se trata de un contrato de suministro, la POLICÍA NACIONAL – METROPOLITANA DEL VALLE DE ABURRÁ, adjudicará la presente contratación a quien ofrezca el mayor porcentaje de descuento para los valores unitarios.</w:t>
            </w:r>
          </w:p>
          <w:p w14:paraId="5EB2284D" w14:textId="77777777" w:rsidR="00104EB2" w:rsidRPr="00AE7904" w:rsidRDefault="00104EB2" w:rsidP="00104EB2">
            <w:pPr>
              <w:jc w:val="both"/>
              <w:rPr>
                <w:lang w:val="es-ES_tradnl"/>
              </w:rPr>
            </w:pPr>
          </w:p>
          <w:p w14:paraId="73C0F387" w14:textId="77777777" w:rsidR="00104EB2" w:rsidRPr="00AE7904" w:rsidRDefault="00104EB2" w:rsidP="00104EB2">
            <w:pPr>
              <w:jc w:val="both"/>
              <w:rPr>
                <w:lang w:val="es-ES_tradnl"/>
              </w:rPr>
            </w:pPr>
            <w:r w:rsidRPr="00AE7904">
              <w:rPr>
                <w:b/>
                <w:bCs/>
                <w:lang w:val="es-ES_tradnl"/>
              </w:rPr>
              <w:t>Nota 3:</w:t>
            </w:r>
            <w:r w:rsidRPr="00AE7904">
              <w:rPr>
                <w:lang w:val="es-ES_tradnl"/>
              </w:rPr>
              <w:t xml:space="preserve"> los valores unitarios estimados, se entienden afectados por los impuestos aplicables, </w:t>
            </w:r>
            <w:r w:rsidRPr="00AE7904">
              <w:t>de acuerdo con los precios establecidos por el ministerio de minas y energía</w:t>
            </w:r>
            <w:r w:rsidRPr="00AE7904">
              <w:rPr>
                <w:lang w:val="es-ES_tradnl"/>
              </w:rPr>
              <w:t>.</w:t>
            </w:r>
          </w:p>
          <w:p w14:paraId="4C4B6EEA" w14:textId="77777777" w:rsidR="00104EB2" w:rsidRPr="00AE7904" w:rsidRDefault="00104EB2" w:rsidP="00104EB2">
            <w:pPr>
              <w:jc w:val="both"/>
              <w:rPr>
                <w:lang w:val="es-ES_tradnl"/>
              </w:rPr>
            </w:pPr>
          </w:p>
          <w:p w14:paraId="5C93F375" w14:textId="2C95C516" w:rsidR="000B5404" w:rsidRPr="00AE7904" w:rsidRDefault="00104EB2" w:rsidP="00104EB2">
            <w:pPr>
              <w:jc w:val="both"/>
              <w:rPr>
                <w:lang w:val="es-ES_tradnl"/>
              </w:rPr>
            </w:pPr>
            <w:r w:rsidRPr="00AE7904">
              <w:rPr>
                <w:b/>
                <w:bCs/>
                <w:lang w:val="es-ES_tradnl"/>
              </w:rPr>
              <w:t>Nota 4:</w:t>
            </w:r>
            <w:r w:rsidRPr="00AE7904">
              <w:rPr>
                <w:lang w:val="es-ES_tradnl"/>
              </w:rPr>
              <w:t xml:space="preserve"> se adjudicará en forma total, no obstante, se aclara que el valor facturado cada mes corresponderá al valor </w:t>
            </w:r>
            <w:r w:rsidRPr="00AE7904">
              <w:t>establecido por el Ministerio de Minas y Energía al cual se aplicará el porcentaje de descuento ofrecido</w:t>
            </w:r>
            <w:r w:rsidRPr="00AE7904">
              <w:rPr>
                <w:lang w:val="es-ES_tradnl"/>
              </w:rPr>
              <w:t>.</w:t>
            </w:r>
          </w:p>
        </w:tc>
      </w:tr>
      <w:tr w:rsidR="00616C48" w:rsidRPr="00AE7904" w14:paraId="19D037B0" w14:textId="77777777" w:rsidTr="00297176">
        <w:trPr>
          <w:trHeight w:val="2021"/>
          <w:jc w:val="center"/>
        </w:trPr>
        <w:tc>
          <w:tcPr>
            <w:tcW w:w="77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1B0853" w14:textId="145A4839" w:rsidR="00AD6484" w:rsidRPr="00AE7904" w:rsidRDefault="00147BF6" w:rsidP="005A0BA1">
            <w:pPr>
              <w:pStyle w:val="Textoindependiente"/>
              <w:jc w:val="both"/>
              <w:rPr>
                <w:rFonts w:cs="Arial"/>
                <w:b/>
                <w:bCs/>
                <w:sz w:val="20"/>
              </w:rPr>
            </w:pPr>
            <w:r w:rsidRPr="00AE7904">
              <w:rPr>
                <w:rFonts w:cs="Arial"/>
                <w:b/>
                <w:bCs/>
                <w:sz w:val="20"/>
              </w:rPr>
              <w:lastRenderedPageBreak/>
              <w:t>Plazo</w:t>
            </w:r>
            <w:r w:rsidR="00647355" w:rsidRPr="00AE7904">
              <w:rPr>
                <w:rFonts w:cs="Arial"/>
                <w:b/>
                <w:bCs/>
                <w:sz w:val="20"/>
              </w:rPr>
              <w:t xml:space="preserve"> y forma de</w:t>
            </w:r>
            <w:r w:rsidR="00910078" w:rsidRPr="00AE7904">
              <w:rPr>
                <w:rFonts w:cs="Arial"/>
                <w:b/>
                <w:bCs/>
                <w:sz w:val="20"/>
              </w:rPr>
              <w:t xml:space="preserve"> ejecución   </w:t>
            </w:r>
          </w:p>
        </w:tc>
        <w:tc>
          <w:tcPr>
            <w:tcW w:w="422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AEF8EC" w14:textId="1FED7D6C" w:rsidR="006B10FC" w:rsidRPr="00AE7904" w:rsidRDefault="00647355" w:rsidP="005A0BA1">
            <w:pPr>
              <w:pStyle w:val="Textoindependiente2"/>
              <w:tabs>
                <w:tab w:val="left" w:pos="1980"/>
              </w:tabs>
              <w:spacing w:after="0" w:line="240" w:lineRule="auto"/>
              <w:jc w:val="both"/>
              <w:rPr>
                <w:rFonts w:eastAsia="Calibri"/>
              </w:rPr>
            </w:pPr>
            <w:bookmarkStart w:id="1" w:name="_Hlk34638752"/>
            <w:r w:rsidRPr="00AE7904">
              <w:rPr>
                <w:rFonts w:eastAsia="Calibri"/>
                <w:b/>
                <w:bCs/>
              </w:rPr>
              <w:t>PLAZO DE EJECUCIÓN</w:t>
            </w:r>
            <w:r w:rsidRPr="00AE7904">
              <w:rPr>
                <w:rFonts w:eastAsia="Calibri"/>
              </w:rPr>
              <w:t>:</w:t>
            </w:r>
          </w:p>
          <w:bookmarkEnd w:id="1"/>
          <w:p w14:paraId="1F289FEF" w14:textId="41B8E367" w:rsidR="00E1795E" w:rsidRPr="00AE7904" w:rsidRDefault="00104EB2" w:rsidP="00E1795E">
            <w:pPr>
              <w:jc w:val="both"/>
            </w:pPr>
            <w:r w:rsidRPr="00AE7904">
              <w:t xml:space="preserve">El plazo de ejecución del contrato que se derive del presente proceso contractual será hasta el 31 de octubre del 2025, </w:t>
            </w:r>
            <w:r w:rsidRPr="00AE7904">
              <w:rPr>
                <w:iCs/>
              </w:rPr>
              <w:t>o agotar presupuesto, lo primero que ocurra,</w:t>
            </w:r>
            <w:r w:rsidRPr="00AE7904">
              <w:t xml:space="preserve"> a </w:t>
            </w:r>
            <w:r w:rsidRPr="00AE7904">
              <w:rPr>
                <w:iCs/>
              </w:rPr>
              <w:t>partir</w:t>
            </w:r>
            <w:r w:rsidRPr="00AE7904">
              <w:t xml:space="preserve"> de la aprobación de la garantía única, </w:t>
            </w:r>
            <w:r w:rsidRPr="00AE7904">
              <w:rPr>
                <w:iCs/>
              </w:rPr>
              <w:t>cuyo inicio se informará mediante comunicado oficial</w:t>
            </w:r>
            <w:r w:rsidR="007A63E0" w:rsidRPr="00AE7904">
              <w:t>.</w:t>
            </w:r>
          </w:p>
          <w:p w14:paraId="292FAB5F" w14:textId="77777777" w:rsidR="00264439" w:rsidRPr="00AE7904" w:rsidRDefault="00264439" w:rsidP="005A0BA1">
            <w:pPr>
              <w:pStyle w:val="Textoindependiente2"/>
              <w:tabs>
                <w:tab w:val="left" w:pos="1980"/>
              </w:tabs>
              <w:spacing w:after="0" w:line="240" w:lineRule="auto"/>
              <w:jc w:val="both"/>
            </w:pPr>
          </w:p>
          <w:p w14:paraId="756F4037" w14:textId="220B2093" w:rsidR="006B10FC" w:rsidRPr="00AE7904" w:rsidRDefault="00647355" w:rsidP="005A0BA1">
            <w:pPr>
              <w:pStyle w:val="Textoindependiente2"/>
              <w:tabs>
                <w:tab w:val="left" w:pos="1980"/>
              </w:tabs>
              <w:spacing w:after="0" w:line="240" w:lineRule="auto"/>
              <w:jc w:val="both"/>
              <w:rPr>
                <w:b/>
                <w:bCs/>
              </w:rPr>
            </w:pPr>
            <w:r w:rsidRPr="00AE7904">
              <w:rPr>
                <w:b/>
                <w:bCs/>
              </w:rPr>
              <w:t>FORMA DE EJECUCIÓN:</w:t>
            </w:r>
          </w:p>
          <w:p w14:paraId="3B1B1A64" w14:textId="39164086" w:rsidR="00033510" w:rsidRPr="00AE7904" w:rsidRDefault="00104EB2" w:rsidP="005A0BA1">
            <w:pPr>
              <w:jc w:val="both"/>
              <w:rPr>
                <w:iCs/>
              </w:rPr>
            </w:pPr>
            <w:r w:rsidRPr="00AE7904">
              <w:rPr>
                <w:iCs/>
              </w:rPr>
              <w:t>El contrato se ejecutará mediante tracto sucesivo, de acuerdo a las cantidades requeridas, las condiciones técnicas mínimas y otras condiciones verificables en el presente proceso</w:t>
            </w:r>
            <w:r w:rsidR="00AB08D1" w:rsidRPr="00AE7904">
              <w:rPr>
                <w:iCs/>
              </w:rPr>
              <w:t>.</w:t>
            </w:r>
          </w:p>
        </w:tc>
      </w:tr>
      <w:tr w:rsidR="00616C48" w:rsidRPr="00AE7904" w14:paraId="355882AB" w14:textId="77777777" w:rsidTr="00297176">
        <w:trPr>
          <w:trHeight w:val="850"/>
          <w:jc w:val="center"/>
        </w:trPr>
        <w:tc>
          <w:tcPr>
            <w:tcW w:w="77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507BE" w14:textId="257241F6" w:rsidR="00D35827" w:rsidRPr="00AE7904" w:rsidRDefault="00E843D8" w:rsidP="005A0BA1">
            <w:pPr>
              <w:pStyle w:val="Textoindependiente"/>
              <w:jc w:val="both"/>
              <w:rPr>
                <w:rFonts w:cs="Arial"/>
                <w:b/>
                <w:bCs/>
                <w:sz w:val="20"/>
              </w:rPr>
            </w:pPr>
            <w:r w:rsidRPr="00AE7904">
              <w:rPr>
                <w:rFonts w:cs="Arial"/>
                <w:b/>
                <w:sz w:val="20"/>
                <w:lang w:val="es-CO"/>
              </w:rPr>
              <w:t xml:space="preserve">Lugar De </w:t>
            </w:r>
            <w:r w:rsidR="00607DC7" w:rsidRPr="00AE7904">
              <w:rPr>
                <w:rFonts w:cs="Arial"/>
                <w:b/>
                <w:sz w:val="20"/>
                <w:lang w:val="es-CO"/>
              </w:rPr>
              <w:t xml:space="preserve">prestación del servicio </w:t>
            </w:r>
          </w:p>
        </w:tc>
        <w:tc>
          <w:tcPr>
            <w:tcW w:w="422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4EE29D" w14:textId="362A25C1" w:rsidR="00B12406" w:rsidRPr="00AE7904" w:rsidRDefault="00104EB2" w:rsidP="005A0BA1">
            <w:pPr>
              <w:jc w:val="both"/>
              <w:rPr>
                <w:color w:val="000000" w:themeColor="text1"/>
              </w:rPr>
            </w:pPr>
            <w:r w:rsidRPr="00AE7904">
              <w:rPr>
                <w:iCs/>
                <w:lang w:val="es-ES_tradnl"/>
              </w:rPr>
              <w:t xml:space="preserve">El suministro de combustible se debe realizar en las instalaciones que indique el oferente a quien se le adjudique el contrato, teniendo en cuenta que las instalaciones deben estar ubicadas en la cabecera de los municipios de Andes, </w:t>
            </w:r>
            <w:r w:rsidRPr="00AE7904">
              <w:rPr>
                <w:iCs/>
                <w:color w:val="000000" w:themeColor="text1"/>
                <w:lang w:val="es-ES_tradnl"/>
              </w:rPr>
              <w:t>Ciudad Bolívar, concordia, Betulia, Salgar, y Betania</w:t>
            </w:r>
            <w:r w:rsidRPr="00AE7904">
              <w:rPr>
                <w:color w:val="000000" w:themeColor="text1"/>
                <w:lang w:val="es-ES_tradnl"/>
              </w:rPr>
              <w:t xml:space="preserve">, </w:t>
            </w:r>
            <w:r w:rsidRPr="00AE7904">
              <w:rPr>
                <w:color w:val="000000" w:themeColor="text1"/>
              </w:rPr>
              <w:t>bajo los lineamientos institucionales del procedimiento 1LF-PR-0017.</w:t>
            </w:r>
          </w:p>
        </w:tc>
      </w:tr>
      <w:tr w:rsidR="00616C48" w:rsidRPr="00AE7904" w14:paraId="35280D96" w14:textId="77777777" w:rsidTr="00297176">
        <w:trPr>
          <w:trHeight w:val="181"/>
          <w:jc w:val="center"/>
        </w:trPr>
        <w:tc>
          <w:tcPr>
            <w:tcW w:w="77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99A799" w14:textId="4D1E1C11" w:rsidR="00AD6484" w:rsidRPr="00AE7904" w:rsidRDefault="00AD6484" w:rsidP="005A0BA1">
            <w:pPr>
              <w:pStyle w:val="Textoindependiente"/>
              <w:jc w:val="both"/>
              <w:rPr>
                <w:rFonts w:cs="Arial"/>
                <w:b/>
                <w:bCs/>
                <w:sz w:val="20"/>
              </w:rPr>
            </w:pPr>
            <w:r w:rsidRPr="00AE7904">
              <w:rPr>
                <w:rFonts w:cs="Arial"/>
                <w:b/>
                <w:sz w:val="20"/>
                <w:lang w:val="es-CO"/>
              </w:rPr>
              <w:t>Forma de pago</w:t>
            </w:r>
            <w:r w:rsidRPr="00AE7904">
              <w:rPr>
                <w:rFonts w:cs="Arial"/>
                <w:b/>
                <w:bCs/>
                <w:sz w:val="20"/>
              </w:rPr>
              <w:t xml:space="preserve"> </w:t>
            </w:r>
          </w:p>
        </w:tc>
        <w:tc>
          <w:tcPr>
            <w:tcW w:w="422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069414" w14:textId="77777777" w:rsidR="00104EB2" w:rsidRPr="00AE7904" w:rsidRDefault="00104EB2" w:rsidP="00104EB2">
            <w:pPr>
              <w:jc w:val="both"/>
            </w:pPr>
            <w:r w:rsidRPr="00AE7904">
              <w:t>La Policía Metropolitana del Valle de Aburrá, pagará al contratista de forma parcial el valor del contrato, dentro de los sesenta (60) días siguientes a la presentación de la factura comercial, debidamente acompañada de recibido a satisfacción e informe de supervisión por parte del supervisor del contrato, el certificado de aportes parafiscales y entrada de los bienes y/o servicios en el respectivo almacén de la policía Metropolitana del Valle de Aburrá. Los pagos se efectuarán una vez la Dirección del Tesoro Nacional sitúe los correspondientes recursos, previo el cumplimiento del objeto contractual y cumplidos los demás trámites Administrativos y Fiscales vigentes a que haya a lugar. Acorde con el derecho a turno estipulado en Art. 19 ley 1150 de 2007 y la programación del plan anual de caja (PAC).</w:t>
            </w:r>
          </w:p>
          <w:p w14:paraId="496BA8CB" w14:textId="77777777" w:rsidR="00104EB2" w:rsidRPr="00AE7904" w:rsidRDefault="00104EB2" w:rsidP="00104EB2">
            <w:pPr>
              <w:jc w:val="both"/>
            </w:pPr>
          </w:p>
          <w:p w14:paraId="4237524E" w14:textId="77777777" w:rsidR="00104EB2" w:rsidRPr="00AE7904" w:rsidRDefault="00104EB2" w:rsidP="00104EB2">
            <w:pPr>
              <w:jc w:val="both"/>
            </w:pPr>
            <w:r w:rsidRPr="00AE7904">
              <w:rPr>
                <w:b/>
              </w:rPr>
              <w:t>PARÁGRAFO PRIMERO</w:t>
            </w:r>
            <w:r w:rsidRPr="00AE7904">
              <w:t>: si</w:t>
            </w:r>
            <w:r w:rsidRPr="00AE7904">
              <w:rPr>
                <w:color w:val="FF0000"/>
              </w:rPr>
              <w:t xml:space="preserve"> </w:t>
            </w:r>
            <w:r w:rsidRPr="00AE7904">
              <w:t>los documentos en referencia no se reciben dentro del plazo estipulado o que recibidos sean devueltos por la Policía Metropolitana del Valle de Aburrá, por la inconsistencia, como la falta de información o mal diligenciado, la Policía Nacional – Metropolitana del Valle de Aburrá realizará el pago en el siguiente mes al que está programado el pago de dicha factura, siempre y cuando se hayan subsanado las observaciones y cumplido con el trámite documental solicitado.</w:t>
            </w:r>
          </w:p>
          <w:p w14:paraId="5F5D5D04" w14:textId="77777777" w:rsidR="00104EB2" w:rsidRPr="00AE7904" w:rsidRDefault="00104EB2" w:rsidP="00104EB2">
            <w:pPr>
              <w:jc w:val="both"/>
            </w:pPr>
          </w:p>
          <w:p w14:paraId="1BC644C3" w14:textId="77777777" w:rsidR="00104EB2" w:rsidRPr="00AE7904" w:rsidRDefault="00104EB2" w:rsidP="00104EB2">
            <w:pPr>
              <w:jc w:val="both"/>
              <w:rPr>
                <w:color w:val="201F1E"/>
                <w:bdr w:val="none" w:sz="0" w:space="0" w:color="auto" w:frame="1"/>
              </w:rPr>
            </w:pPr>
            <w:r w:rsidRPr="00AE7904">
              <w:rPr>
                <w:b/>
                <w:bCs/>
                <w:color w:val="201F1E"/>
                <w:bdr w:val="none" w:sz="0" w:space="0" w:color="auto" w:frame="1"/>
              </w:rPr>
              <w:t>PARÁGRAFO SEGUNDO: </w:t>
            </w:r>
            <w:r w:rsidRPr="00AE7904">
              <w:rPr>
                <w:color w:val="201F1E"/>
                <w:bdr w:val="none" w:sz="0" w:space="0" w:color="auto" w:frame="1"/>
              </w:rPr>
              <w:t>dentro de los cinco (5) días siguientes al recibo a satisfacción, sin que sobrepase el plazo de ejecución del contrato, el contratista deberá presentar al supervisor del contrato la factura comercial de los bienes entregados, servicios prestados u obras realizadas.</w:t>
            </w:r>
          </w:p>
          <w:p w14:paraId="2048AC4E" w14:textId="77777777" w:rsidR="00104EB2" w:rsidRPr="00AE7904" w:rsidRDefault="00104EB2" w:rsidP="00104EB2">
            <w:pPr>
              <w:jc w:val="both"/>
              <w:rPr>
                <w:color w:val="201F1E"/>
              </w:rPr>
            </w:pPr>
          </w:p>
          <w:p w14:paraId="1F070068" w14:textId="77777777" w:rsidR="00104EB2" w:rsidRPr="00AE7904" w:rsidRDefault="00104EB2" w:rsidP="00104EB2">
            <w:pPr>
              <w:jc w:val="both"/>
              <w:rPr>
                <w:color w:val="201F1E"/>
                <w:bdr w:val="none" w:sz="0" w:space="0" w:color="auto" w:frame="1"/>
              </w:rPr>
            </w:pPr>
            <w:r w:rsidRPr="00AE7904">
              <w:rPr>
                <w:color w:val="201F1E"/>
                <w:bdr w:val="none" w:sz="0" w:space="0" w:color="auto" w:frame="1"/>
              </w:rPr>
              <w:t>En caso, que la factura se devuelva por no cumplimiento de los requisitos establecidos por la Ley y en el contrato, el contratista contará con un término máximo de dos (2) días para su corrección, sin que este término sobrepase el plazo de ejecución del contrato.</w:t>
            </w:r>
          </w:p>
          <w:p w14:paraId="6AA767FA" w14:textId="77777777" w:rsidR="00104EB2" w:rsidRPr="00AE7904" w:rsidRDefault="00104EB2" w:rsidP="00104EB2">
            <w:pPr>
              <w:jc w:val="both"/>
              <w:rPr>
                <w:color w:val="201F1E"/>
              </w:rPr>
            </w:pPr>
          </w:p>
          <w:p w14:paraId="334CC5A0" w14:textId="77777777" w:rsidR="00104EB2" w:rsidRPr="00AE7904" w:rsidRDefault="00104EB2" w:rsidP="00104EB2">
            <w:pPr>
              <w:jc w:val="both"/>
              <w:rPr>
                <w:color w:val="201F1E"/>
                <w:bdr w:val="none" w:sz="0" w:space="0" w:color="auto" w:frame="1"/>
                <w:lang w:eastAsia="es-CO"/>
              </w:rPr>
            </w:pPr>
            <w:r w:rsidRPr="00AE7904">
              <w:rPr>
                <w:b/>
              </w:rPr>
              <w:lastRenderedPageBreak/>
              <w:t>PARÁGRAFO TERCERO</w:t>
            </w:r>
            <w:r w:rsidRPr="00AE7904">
              <w:t xml:space="preserve">: </w:t>
            </w:r>
            <w:r w:rsidRPr="00AE7904">
              <w:rPr>
                <w:color w:val="201F1E"/>
                <w:bdr w:val="none" w:sz="0" w:space="0" w:color="auto" w:frame="1"/>
                <w:lang w:eastAsia="es-CO"/>
              </w:rPr>
              <w:t>si los documentos recibidos son devueltos por la Policía Metropolitana del Valle de Aburrá, por inconsistencias, como la falta de información, mal diligenciado o son entregadas con posterioridad para el pago en el último mes del año 2025, la Policía Nacional – Policía Metropolitana del Valle de Aburrá constituirá la factura en cuentas por pagar y realizara el pago una vez la Dirección del Tesoro Nacional ubique los recursos para el pago de las cuentas por pagar del año 2026, siempre y cuando se hayan subsanado las observaciones y cumplido con el trámite documental solicitado. Lo anterior no acarreará ningún pago de intereses y se constituirá como un riesgo asumido por el contratista.</w:t>
            </w:r>
          </w:p>
          <w:p w14:paraId="234662DE" w14:textId="77777777" w:rsidR="00104EB2" w:rsidRPr="00AE7904" w:rsidRDefault="00104EB2" w:rsidP="00104EB2">
            <w:pPr>
              <w:jc w:val="both"/>
            </w:pPr>
          </w:p>
          <w:p w14:paraId="5E4BAD06" w14:textId="77777777" w:rsidR="00104EB2" w:rsidRPr="00AE7904" w:rsidRDefault="00104EB2" w:rsidP="00104EB2">
            <w:pPr>
              <w:jc w:val="both"/>
            </w:pPr>
            <w:r w:rsidRPr="00AE7904">
              <w:t>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w:t>
            </w:r>
          </w:p>
          <w:p w14:paraId="183998DF" w14:textId="77777777" w:rsidR="00104EB2" w:rsidRPr="00AE7904" w:rsidRDefault="00104EB2" w:rsidP="00104EB2">
            <w:pPr>
              <w:jc w:val="both"/>
            </w:pPr>
          </w:p>
          <w:p w14:paraId="74AA66BE" w14:textId="77777777" w:rsidR="00104EB2" w:rsidRPr="00AE7904" w:rsidRDefault="00104EB2" w:rsidP="00104EB2">
            <w:pPr>
              <w:jc w:val="both"/>
            </w:pPr>
            <w:r w:rsidRPr="00AE7904">
              <w:t>En cumplimiento al Artículo 19 de la ley 1150 de 2007 que a letra dice: El artículo 4° de la Ley 80 de 1993, tendrá un numeral 10 del siguiente tenor.</w:t>
            </w:r>
          </w:p>
          <w:p w14:paraId="48348F05" w14:textId="77777777" w:rsidR="00104EB2" w:rsidRPr="00AE7904" w:rsidRDefault="00104EB2" w:rsidP="00104EB2">
            <w:pPr>
              <w:jc w:val="both"/>
            </w:pPr>
          </w:p>
          <w:p w14:paraId="235F805F" w14:textId="77777777" w:rsidR="00104EB2" w:rsidRPr="00AE7904" w:rsidRDefault="00104EB2" w:rsidP="00104EB2">
            <w:pPr>
              <w:jc w:val="both"/>
              <w:rPr>
                <w:i/>
                <w:iCs/>
              </w:rPr>
            </w:pPr>
            <w:r w:rsidRPr="00AE7904">
              <w:rPr>
                <w:i/>
                <w:iCs/>
              </w:rPr>
              <w:t>“Artículo 4°.</w:t>
            </w:r>
          </w:p>
          <w:p w14:paraId="21CC6FEA" w14:textId="77777777" w:rsidR="00104EB2" w:rsidRPr="00AE7904" w:rsidRDefault="00104EB2" w:rsidP="00104EB2">
            <w:pPr>
              <w:jc w:val="both"/>
              <w:rPr>
                <w:i/>
                <w:iCs/>
              </w:rPr>
            </w:pPr>
          </w:p>
          <w:p w14:paraId="3AEE2EB6" w14:textId="77777777" w:rsidR="00104EB2" w:rsidRPr="00AE7904" w:rsidRDefault="00104EB2" w:rsidP="00104EB2">
            <w:pPr>
              <w:jc w:val="both"/>
              <w:rPr>
                <w:i/>
                <w:iCs/>
              </w:rPr>
            </w:pPr>
            <w:r w:rsidRPr="00AE7904">
              <w:rPr>
                <w:i/>
                <w:iCs/>
              </w:rPr>
              <w:t>“10. Respetarán el orden de presentación de los pagos por parte de los contratistas. Sólo por razones de interés público, el jefe de la entidad podrá modificar dicho orden dejando constancia de tal actuación.</w:t>
            </w:r>
          </w:p>
          <w:p w14:paraId="5E82D9A0" w14:textId="77777777" w:rsidR="00104EB2" w:rsidRPr="00AE7904" w:rsidRDefault="00104EB2" w:rsidP="00104EB2">
            <w:pPr>
              <w:jc w:val="both"/>
              <w:rPr>
                <w:i/>
                <w:iCs/>
              </w:rPr>
            </w:pPr>
          </w:p>
          <w:p w14:paraId="5CE3C356" w14:textId="77777777" w:rsidR="00104EB2" w:rsidRPr="00AE7904" w:rsidRDefault="00104EB2" w:rsidP="00104EB2">
            <w:pPr>
              <w:jc w:val="both"/>
              <w:rPr>
                <w:i/>
                <w:iCs/>
              </w:rPr>
            </w:pPr>
            <w:r w:rsidRPr="00AE7904">
              <w:rPr>
                <w:i/>
                <w:iCs/>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28C9AFE2" w14:textId="77777777" w:rsidR="00104EB2" w:rsidRPr="00AE7904" w:rsidRDefault="00104EB2" w:rsidP="00104EB2">
            <w:pPr>
              <w:jc w:val="both"/>
              <w:rPr>
                <w:i/>
                <w:iCs/>
              </w:rPr>
            </w:pPr>
          </w:p>
          <w:p w14:paraId="5C6D2B52" w14:textId="77777777" w:rsidR="00104EB2" w:rsidRPr="00AE7904" w:rsidRDefault="00104EB2" w:rsidP="00104EB2">
            <w:pPr>
              <w:jc w:val="both"/>
            </w:pPr>
            <w:r w:rsidRPr="00AE7904">
              <w:rPr>
                <w:i/>
                <w:iCs/>
              </w:rPr>
              <w:t>Lo dispuesto en este numeral no se aplicará respecto de aquellos pagos cuyos soportes hayan sido presentados en forma incompleta o se encuentren pendientes del cumplimiento de requisitos previstos en el contrato del cual se derivan”.</w:t>
            </w:r>
          </w:p>
          <w:p w14:paraId="6323C7CC" w14:textId="77777777" w:rsidR="00104EB2" w:rsidRPr="00AE7904" w:rsidRDefault="00104EB2" w:rsidP="00104EB2">
            <w:pPr>
              <w:jc w:val="both"/>
            </w:pPr>
          </w:p>
          <w:p w14:paraId="6EB4C33C" w14:textId="77777777" w:rsidR="00104EB2" w:rsidRPr="00AE7904" w:rsidRDefault="00104EB2" w:rsidP="00104EB2">
            <w:pPr>
              <w:jc w:val="both"/>
            </w:pPr>
            <w:r w:rsidRPr="00AE7904">
              <w:t xml:space="preserve">Para dar cumplimiento a la ley en mención a partir de la fecha para acceder a dicho turno deberán presentar en el Grupo de Contratos – analista de contratos – SILOG de la Policía Metropolitana del Valle de Aburrá ubicada en la calle 48 45-58 piso No 2, los siguientes </w:t>
            </w:r>
            <w:r w:rsidRPr="00AE7904">
              <w:rPr>
                <w:color w:val="000000" w:themeColor="text1"/>
              </w:rPr>
              <w:t>documentos</w:t>
            </w:r>
            <w:r w:rsidRPr="00AE7904">
              <w:t xml:space="preserve">: </w:t>
            </w:r>
          </w:p>
          <w:p w14:paraId="27B2C4BE" w14:textId="77777777" w:rsidR="00104EB2" w:rsidRPr="00AE7904" w:rsidRDefault="00104EB2" w:rsidP="00104EB2">
            <w:pPr>
              <w:jc w:val="both"/>
            </w:pPr>
          </w:p>
          <w:p w14:paraId="10326EE3" w14:textId="77777777" w:rsidR="00104EB2" w:rsidRPr="00AE7904" w:rsidRDefault="00104EB2" w:rsidP="00104EB2">
            <w:pPr>
              <w:jc w:val="both"/>
            </w:pPr>
            <w:r w:rsidRPr="00AE7904">
              <w:t>Formato constancia recibido a satisfacción código 2BS-FR-0045 ver. 3 (Diligenciado en su totalidad por parte del supervisor del contrato en cumplimiento de la Resolución 00090 de 2018, donde certifique la conformidad de la entrega en los términos, condiciones y características técnicas establecidas en el contrato y sus anexos) coordinar con el supervisor del contrato.</w:t>
            </w:r>
          </w:p>
          <w:p w14:paraId="79D4C757" w14:textId="77777777" w:rsidR="00104EB2" w:rsidRPr="00AE7904" w:rsidRDefault="00104EB2" w:rsidP="00104EB2">
            <w:pPr>
              <w:jc w:val="both"/>
            </w:pPr>
          </w:p>
          <w:p w14:paraId="72F03C61" w14:textId="77777777" w:rsidR="00104EB2" w:rsidRPr="00AE7904" w:rsidRDefault="00104EB2" w:rsidP="00104EB2">
            <w:pPr>
              <w:jc w:val="both"/>
            </w:pPr>
            <w:r w:rsidRPr="00AE7904">
              <w:t>Facturas o cuenta de cobro originales. Deben cumplir con los requisitos establecidos en el artículo 617 y 618 del Estatuto Tributario, Decreto 1001 de 1997, articulo 17. Otros documentos equivalentes a la factura.</w:t>
            </w:r>
          </w:p>
          <w:p w14:paraId="0549451C" w14:textId="77777777" w:rsidR="00104EB2" w:rsidRPr="00AE7904" w:rsidRDefault="00104EB2" w:rsidP="00104EB2">
            <w:pPr>
              <w:jc w:val="both"/>
            </w:pPr>
          </w:p>
          <w:p w14:paraId="66ECFDFD" w14:textId="77777777" w:rsidR="00104EB2" w:rsidRPr="00AE7904" w:rsidRDefault="00104EB2" w:rsidP="00104EB2">
            <w:pPr>
              <w:jc w:val="both"/>
            </w:pPr>
            <w:r w:rsidRPr="00AE7904">
              <w:t>Certificación aportes parafiscales vigente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2CD8C34E" w14:textId="77777777" w:rsidR="00104EB2" w:rsidRPr="00AE7904" w:rsidRDefault="00104EB2" w:rsidP="00104EB2">
            <w:pPr>
              <w:jc w:val="both"/>
            </w:pPr>
          </w:p>
          <w:p w14:paraId="12C94C7F" w14:textId="77777777" w:rsidR="00104EB2" w:rsidRPr="00AE7904" w:rsidRDefault="00104EB2" w:rsidP="00104EB2">
            <w:pPr>
              <w:jc w:val="both"/>
            </w:pPr>
            <w:r w:rsidRPr="00AE7904">
              <w:t>Planilla pago aportes parafiscales correspondientes al mes que se tramita el pago.</w:t>
            </w:r>
          </w:p>
          <w:p w14:paraId="4F8870B6" w14:textId="77777777" w:rsidR="00104EB2" w:rsidRPr="00AE7904" w:rsidRDefault="00104EB2" w:rsidP="00104EB2">
            <w:pPr>
              <w:jc w:val="both"/>
            </w:pPr>
          </w:p>
          <w:p w14:paraId="4058E862" w14:textId="77777777" w:rsidR="00104EB2" w:rsidRPr="00AE7904" w:rsidRDefault="00104EB2" w:rsidP="00104EB2">
            <w:pPr>
              <w:jc w:val="both"/>
            </w:pPr>
            <w:r w:rsidRPr="00AE7904">
              <w:lastRenderedPageBreak/>
              <w:t xml:space="preserve">Para la cancelación del dinero se deben facilitar los documentos requeridos por la Policía Metropolitana del Valle Aburrá y este estará sujeto a los trámites administrativos y fiscales vigentes, conforme con los cupos del PAC, que autorice la Dirección del Tesoro Nacional y la Dirección General de la Policía Nacional, al derecho a turno y de acuerdo con la manera en que se sitúen los recursos correspondientes. </w:t>
            </w:r>
          </w:p>
          <w:p w14:paraId="2DD7D184" w14:textId="77777777" w:rsidR="00104EB2" w:rsidRPr="00AE7904" w:rsidRDefault="00104EB2" w:rsidP="00104EB2">
            <w:pPr>
              <w:jc w:val="both"/>
            </w:pPr>
          </w:p>
          <w:p w14:paraId="4B8D8D98" w14:textId="77777777" w:rsidR="00104EB2" w:rsidRPr="00AE7904" w:rsidRDefault="00104EB2" w:rsidP="00104EB2">
            <w:pPr>
              <w:jc w:val="both"/>
              <w:rPr>
                <w:lang w:val="es-ES"/>
              </w:rPr>
            </w:pPr>
            <w:r w:rsidRPr="00AE7904">
              <w:rPr>
                <w:lang w:val="es-ES"/>
              </w:rPr>
              <w:t>Si los documentos en referencia son devueltos por inconsistencias como la falta de información o mal diligenciamiento de estos, la Policía Metropolitana del Valle Aburrá, se obliga a la asignación nuevamente del turno, siempre y cuando se hubieren subsanado las observaciones y se haya cumplido con el trámite documental dentro del plazo que se indique.</w:t>
            </w:r>
          </w:p>
          <w:p w14:paraId="107DD57E" w14:textId="77777777" w:rsidR="00104EB2" w:rsidRPr="00AE7904" w:rsidRDefault="00104EB2" w:rsidP="00104EB2">
            <w:pPr>
              <w:jc w:val="both"/>
            </w:pPr>
          </w:p>
          <w:p w14:paraId="4673EB03" w14:textId="77777777" w:rsidR="00104EB2" w:rsidRPr="00AE7904" w:rsidRDefault="00104EB2" w:rsidP="00104EB2">
            <w:pPr>
              <w:jc w:val="both"/>
              <w:rPr>
                <w:lang w:val="es-ES"/>
              </w:rPr>
            </w:pPr>
            <w:r w:rsidRPr="00AE7904">
              <w:rPr>
                <w:lang w:val="es-ES"/>
              </w:rPr>
              <w:t>Si el documento de recibido a satisfacción no ha sido bien elaborado o no se acompaña de los documentos que para cada caso se soliciten en esta contratación, los términos anteriores solo se empezarán a contar desde la fecha en que se entreguen los documentos corregidos desde el momento en que se haya aportado el último documento requerido para tal fin. </w:t>
            </w:r>
          </w:p>
          <w:p w14:paraId="680B9A52" w14:textId="77777777" w:rsidR="00104EB2" w:rsidRPr="00AE7904" w:rsidRDefault="00104EB2" w:rsidP="00104EB2">
            <w:pPr>
              <w:jc w:val="both"/>
            </w:pPr>
          </w:p>
          <w:p w14:paraId="202C1987" w14:textId="77777777" w:rsidR="00104EB2" w:rsidRPr="00AE7904" w:rsidRDefault="00104EB2" w:rsidP="00104EB2">
            <w:pPr>
              <w:jc w:val="both"/>
            </w:pPr>
            <w:r w:rsidRPr="00AE7904">
              <w:t>Todas las demoras que se presenten por estos conceptos serán responsabilidad del CONTRATISTA, quien no tendrá por ello derecho al pago de intereses de cualquier clase o compensación de ninguna naturaleza.</w:t>
            </w:r>
          </w:p>
          <w:p w14:paraId="56DC0C6F" w14:textId="77777777" w:rsidR="00104EB2" w:rsidRPr="00AE7904" w:rsidRDefault="00104EB2" w:rsidP="00104EB2">
            <w:pPr>
              <w:jc w:val="both"/>
            </w:pPr>
          </w:p>
          <w:p w14:paraId="52D5E799" w14:textId="77777777" w:rsidR="00104EB2" w:rsidRPr="00AE7904" w:rsidRDefault="00104EB2" w:rsidP="00104EB2">
            <w:pPr>
              <w:jc w:val="both"/>
            </w:pPr>
            <w:r w:rsidRPr="00AE7904">
              <w:rPr>
                <w:b/>
              </w:rPr>
              <w:t>NOTA:</w:t>
            </w:r>
            <w:r w:rsidRPr="00AE7904">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14:paraId="7322BA49" w14:textId="77777777" w:rsidR="00104EB2" w:rsidRPr="00AE7904" w:rsidRDefault="00104EB2" w:rsidP="00104EB2">
            <w:pPr>
              <w:jc w:val="both"/>
            </w:pPr>
            <w:r w:rsidRPr="00AE7904">
              <w:t xml:space="preserve">Contratista o proveedor (emisor).  </w:t>
            </w:r>
          </w:p>
          <w:p w14:paraId="16517D54" w14:textId="77777777" w:rsidR="00104EB2" w:rsidRPr="00AE7904" w:rsidRDefault="00104EB2" w:rsidP="00104EB2">
            <w:pPr>
              <w:jc w:val="both"/>
            </w:pPr>
          </w:p>
          <w:p w14:paraId="4F41CE44" w14:textId="77777777" w:rsidR="00104EB2" w:rsidRPr="00AE7904" w:rsidRDefault="00104EB2" w:rsidP="00104EB2">
            <w:pPr>
              <w:jc w:val="both"/>
            </w:pPr>
            <w:r w:rsidRPr="00AE7904">
              <w:t xml:space="preserve">Elaborar factura electrónica mediante operador tecnológico autorizado, solución gratuita de la DIAN o software propio, previa habilitación ante la DIAN. </w:t>
            </w:r>
          </w:p>
          <w:p w14:paraId="2A92DCDF" w14:textId="77777777" w:rsidR="00104EB2" w:rsidRPr="00AE7904" w:rsidRDefault="00104EB2" w:rsidP="00104EB2">
            <w:pPr>
              <w:jc w:val="both"/>
            </w:pPr>
          </w:p>
          <w:p w14:paraId="5F302C81" w14:textId="77777777" w:rsidR="00104EB2" w:rsidRPr="00AE7904" w:rsidRDefault="00104EB2" w:rsidP="00104EB2">
            <w:pPr>
              <w:jc w:val="both"/>
            </w:pPr>
            <w:r w:rsidRPr="00AE7904">
              <w:t xml:space="preserve">Diligenciar en la sección de la factura Datos del Emisor, en el campo “correo” la dirección electrónica, en donde le será notificado en caso de existir fallas en la validación del correo. </w:t>
            </w:r>
          </w:p>
          <w:p w14:paraId="5628345E" w14:textId="77777777" w:rsidR="00104EB2" w:rsidRPr="00AE7904" w:rsidRDefault="00104EB2" w:rsidP="00104EB2">
            <w:pPr>
              <w:jc w:val="both"/>
            </w:pPr>
          </w:p>
          <w:p w14:paraId="5F6DDC61" w14:textId="77777777" w:rsidR="00104EB2" w:rsidRPr="00AE7904" w:rsidRDefault="00104EB2" w:rsidP="00104EB2">
            <w:pPr>
              <w:jc w:val="both"/>
            </w:pPr>
            <w:r w:rsidRPr="00AE7904">
              <w:t>Diligenciar en el asunto o en la sección de la factura Notas Finales, según ejemplo:</w:t>
            </w:r>
          </w:p>
          <w:p w14:paraId="14AC541A" w14:textId="77777777" w:rsidR="00104EB2" w:rsidRPr="00AE7904" w:rsidRDefault="00104EB2" w:rsidP="00104EB2">
            <w:pPr>
              <w:jc w:val="both"/>
            </w:pPr>
            <w:r w:rsidRPr="00AE7904">
              <w:t>Si es en el asunto:</w:t>
            </w:r>
          </w:p>
          <w:p w14:paraId="32231B46" w14:textId="77777777" w:rsidR="00104EB2" w:rsidRPr="00AE7904" w:rsidRDefault="00104EB2" w:rsidP="00104EB2">
            <w:pPr>
              <w:jc w:val="both"/>
              <w:rPr>
                <w:lang w:val="it-IT"/>
              </w:rPr>
            </w:pPr>
            <w:r w:rsidRPr="00AE7904">
              <w:rPr>
                <w:lang w:val="it-IT"/>
              </w:rPr>
              <w:t>16-01-01-M3; #Contrato; correo.supervisor@correo.policia.gov.co</w:t>
            </w:r>
          </w:p>
          <w:p w14:paraId="07DA1E41" w14:textId="77777777" w:rsidR="00104EB2" w:rsidRPr="00AE7904" w:rsidRDefault="00104EB2" w:rsidP="00104EB2">
            <w:pPr>
              <w:jc w:val="both"/>
            </w:pPr>
            <w:r w:rsidRPr="00AE7904">
              <w:t>código de identificación de la entidad a la cual le va a enviar la factura, numero del contrato y/</w:t>
            </w:r>
            <w:proofErr w:type="spellStart"/>
            <w:r w:rsidRPr="00AE7904">
              <w:t>o</w:t>
            </w:r>
            <w:proofErr w:type="spellEnd"/>
            <w:r w:rsidRPr="00AE7904">
              <w:t xml:space="preserve"> orden de compra, y correo del supervisor, debidamente separados por punto y coma</w:t>
            </w:r>
          </w:p>
          <w:p w14:paraId="55C76493" w14:textId="77777777" w:rsidR="00104EB2" w:rsidRPr="00AE7904" w:rsidRDefault="00104EB2" w:rsidP="00104EB2">
            <w:pPr>
              <w:jc w:val="both"/>
            </w:pPr>
          </w:p>
          <w:p w14:paraId="5D6A47BF" w14:textId="77777777" w:rsidR="00104EB2" w:rsidRPr="00AE7904" w:rsidRDefault="00104EB2" w:rsidP="00104EB2">
            <w:pPr>
              <w:jc w:val="both"/>
            </w:pPr>
            <w:r w:rsidRPr="00AE7904">
              <w:t>Si es en la nota final:</w:t>
            </w:r>
          </w:p>
          <w:p w14:paraId="514F5D40" w14:textId="77777777" w:rsidR="00104EB2" w:rsidRPr="00AE7904" w:rsidRDefault="00104EB2" w:rsidP="00104EB2">
            <w:pPr>
              <w:jc w:val="both"/>
              <w:rPr>
                <w:lang w:val="it-IT"/>
              </w:rPr>
            </w:pPr>
            <w:r w:rsidRPr="00AE7904">
              <w:rPr>
                <w:lang w:val="it-IT"/>
              </w:rPr>
              <w:t>16-01-01-M3; #Contrato; correo.supervisor@correo.policia.gov.co</w:t>
            </w:r>
          </w:p>
          <w:p w14:paraId="6CB94B8B" w14:textId="77777777" w:rsidR="00104EB2" w:rsidRPr="00AE7904" w:rsidRDefault="00104EB2" w:rsidP="00104EB2">
            <w:pPr>
              <w:jc w:val="both"/>
            </w:pPr>
            <w:r w:rsidRPr="00AE7904">
              <w:t>Código de identificación de la entidad a la cual le va a enviar la factura, numero del contrato y/</w:t>
            </w:r>
            <w:proofErr w:type="spellStart"/>
            <w:r w:rsidRPr="00AE7904">
              <w:t>o</w:t>
            </w:r>
            <w:proofErr w:type="spellEnd"/>
            <w:r w:rsidRPr="00AE7904">
              <w:t xml:space="preserve"> orden de compra, y correo del supervisor, debidamente separados por punto y coma </w:t>
            </w:r>
          </w:p>
          <w:p w14:paraId="1B9417E6" w14:textId="77777777" w:rsidR="00104EB2" w:rsidRPr="00AE7904" w:rsidRDefault="00104EB2" w:rsidP="00104EB2">
            <w:pPr>
              <w:jc w:val="both"/>
            </w:pPr>
          </w:p>
          <w:p w14:paraId="1B658489" w14:textId="77777777" w:rsidR="00104EB2" w:rsidRPr="00AE7904" w:rsidRDefault="00104EB2" w:rsidP="00104EB2">
            <w:pPr>
              <w:jc w:val="both"/>
            </w:pPr>
            <w:r w:rsidRPr="00AE7904">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209A352B" w14:textId="77777777" w:rsidR="00104EB2" w:rsidRPr="00AE7904" w:rsidRDefault="00104EB2" w:rsidP="00104EB2">
            <w:pPr>
              <w:jc w:val="both"/>
            </w:pPr>
          </w:p>
          <w:p w14:paraId="56F66B57" w14:textId="77777777" w:rsidR="00104EB2" w:rsidRPr="00AE7904" w:rsidRDefault="00104EB2" w:rsidP="00104EB2">
            <w:pPr>
              <w:jc w:val="both"/>
            </w:pPr>
            <w:r w:rsidRPr="00AE7904">
              <w:t xml:space="preserve">Generar factura obteniendo el contenedor electrónico -Documento ZIP (PDF, XML). </w:t>
            </w:r>
          </w:p>
          <w:p w14:paraId="4680D5B3" w14:textId="77777777" w:rsidR="00104EB2" w:rsidRPr="00AE7904" w:rsidRDefault="00104EB2" w:rsidP="00104EB2">
            <w:pPr>
              <w:jc w:val="both"/>
            </w:pPr>
          </w:p>
          <w:p w14:paraId="57931FD9" w14:textId="77777777" w:rsidR="00104EB2" w:rsidRPr="00AE7904" w:rsidRDefault="00104EB2" w:rsidP="00104EB2">
            <w:pPr>
              <w:jc w:val="both"/>
            </w:pPr>
            <w:r w:rsidRPr="00AE7904">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w:t>
            </w:r>
            <w:r w:rsidRPr="00AE7904">
              <w:lastRenderedPageBreak/>
              <w:t>enviar la factura, datos del contrato, y correo del supervisor o cuentadante de caja menor, debidamente separados por punto y coma.</w:t>
            </w:r>
          </w:p>
          <w:p w14:paraId="4239B048" w14:textId="77777777" w:rsidR="00104EB2" w:rsidRPr="00AE7904" w:rsidRDefault="00104EB2" w:rsidP="00104EB2">
            <w:pPr>
              <w:jc w:val="both"/>
            </w:pPr>
          </w:p>
          <w:p w14:paraId="3A2C9BF0" w14:textId="77777777" w:rsidR="00104EB2" w:rsidRPr="00AE7904" w:rsidRDefault="00104EB2" w:rsidP="00104EB2">
            <w:pPr>
              <w:jc w:val="both"/>
            </w:pPr>
            <w:r w:rsidRPr="00AE7904">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5C672199" w14:textId="77777777" w:rsidR="00104EB2" w:rsidRPr="00AE7904" w:rsidRDefault="00104EB2" w:rsidP="00104EB2">
            <w:pPr>
              <w:jc w:val="both"/>
            </w:pPr>
          </w:p>
          <w:p w14:paraId="0840B338" w14:textId="3C0D37B9" w:rsidR="009160DC" w:rsidRPr="00AE7904" w:rsidRDefault="00104EB2" w:rsidP="00104EB2">
            <w:pPr>
              <w:jc w:val="both"/>
            </w:pPr>
            <w:r w:rsidRPr="00AE7904">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r w:rsidR="00616C48" w:rsidRPr="00AE7904" w14:paraId="1654AEC6" w14:textId="77777777" w:rsidTr="00297176">
        <w:trPr>
          <w:trHeight w:val="126"/>
          <w:jc w:val="center"/>
        </w:trPr>
        <w:tc>
          <w:tcPr>
            <w:tcW w:w="77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9E0DB4" w14:textId="37DE51C3" w:rsidR="00AD6484" w:rsidRPr="00AE7904" w:rsidRDefault="00AD6484" w:rsidP="005A0BA1">
            <w:pPr>
              <w:pStyle w:val="Textoindependiente"/>
              <w:jc w:val="both"/>
              <w:rPr>
                <w:rFonts w:cs="Arial"/>
                <w:b/>
                <w:bCs/>
                <w:sz w:val="20"/>
              </w:rPr>
            </w:pPr>
            <w:r w:rsidRPr="00AE7904">
              <w:rPr>
                <w:rFonts w:cs="Arial"/>
                <w:b/>
                <w:bCs/>
                <w:sz w:val="20"/>
              </w:rPr>
              <w:lastRenderedPageBreak/>
              <w:t xml:space="preserve">Causales de rechazo de la propuesta o declaratoria desierta del proceso </w:t>
            </w:r>
          </w:p>
        </w:tc>
        <w:tc>
          <w:tcPr>
            <w:tcW w:w="422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B4D005" w14:textId="77777777" w:rsidR="005E3608" w:rsidRPr="00AE7904" w:rsidRDefault="005E3608" w:rsidP="005A0BA1">
            <w:pPr>
              <w:tabs>
                <w:tab w:val="left" w:pos="8472"/>
              </w:tabs>
              <w:ind w:right="72"/>
              <w:jc w:val="both"/>
            </w:pPr>
            <w:r w:rsidRPr="00AE7904">
              <w:t>Son causales para el rechazo de las propuestas, las siguientes:</w:t>
            </w:r>
          </w:p>
          <w:p w14:paraId="429D32B9" w14:textId="77777777" w:rsidR="005E3608" w:rsidRPr="00AE7904" w:rsidRDefault="005E3608" w:rsidP="005A0BA1">
            <w:pPr>
              <w:tabs>
                <w:tab w:val="left" w:pos="8472"/>
              </w:tabs>
              <w:ind w:right="72"/>
              <w:jc w:val="both"/>
            </w:pPr>
          </w:p>
          <w:p w14:paraId="23AFB40F" w14:textId="4BD03946"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 xml:space="preserve">Cuando se compruebe que un proponente ha interferido, influenciado, u </w:t>
            </w:r>
            <w:r w:rsidR="000B5404" w:rsidRPr="00AE7904">
              <w:t>obtenida correspondencia interna</w:t>
            </w:r>
            <w:r w:rsidRPr="00AE7904">
              <w:t>, proyectos de concepto de evaluación o de respuesta a observaciones, no enviados oficialmente a los proponentes.</w:t>
            </w:r>
          </w:p>
          <w:p w14:paraId="269B568D"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se compruebe confabulación entre los proponentes que altere de cualquier manera la aplicación del principio de selección objetiva.</w:t>
            </w:r>
          </w:p>
          <w:p w14:paraId="3054346B"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el proponente o alguno de sus integrantes se encuentre incurso en las causales de inhabilidades o incompatibilidad fijadas por la Constitución y la Ley.</w:t>
            </w:r>
          </w:p>
          <w:p w14:paraId="296BB481"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en la propuesta se encuentre información o documentos que no correspondan a la realidad que le permita cumplir un requisito mínimo.</w:t>
            </w:r>
          </w:p>
          <w:p w14:paraId="23F88538"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el oferente sea persona jurídica y se encuentre incurso en alguna de las causales de disolución o liquidación proferidas por Autoridad Competente.</w:t>
            </w:r>
          </w:p>
          <w:p w14:paraId="101B6C58"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se presente más de una oferta por un mismo oferente o se ostente la calidad de representante legal o socio de más de una persona jurídica participante en el presente proceso de selección.</w:t>
            </w:r>
          </w:p>
          <w:p w14:paraId="07182BE3"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el valor de la propuesta contenga precios artificialmente bajos que no sean justificados objetivamente.</w:t>
            </w:r>
          </w:p>
          <w:p w14:paraId="4558549E"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la oferta no cumpla con las especificaciones técnicas mínimas exigidas.</w:t>
            </w:r>
          </w:p>
          <w:p w14:paraId="68B3113B"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La NO presentación de los documentos habilitantes dentro del término establecido en la invitación para su subsanación.</w:t>
            </w:r>
          </w:p>
          <w:p w14:paraId="38A8EA7D"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la oferta económica supere el valor estimado unitario en alguno de sus ítems o no oferte la totalidad de los ítems.</w:t>
            </w:r>
          </w:p>
          <w:p w14:paraId="43388006"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la propuesta exceda el presupuesto oficial asignado en la oferta económica en el SECOP II.</w:t>
            </w:r>
          </w:p>
          <w:p w14:paraId="69942C03"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el objeto Social y las actividades económicas de la firma, incluidas en el Certificado de Existencia y Representación Legal o certificado mercantil, no lo faculte para desarrollar la actividad materia de la futura contratación.</w:t>
            </w:r>
          </w:p>
          <w:p w14:paraId="74695404"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el oferente persona natural o jurídica se encuentre inscrito en el Registro Único de Infractores Ambientales RUIA.</w:t>
            </w:r>
          </w:p>
          <w:p w14:paraId="07C910FF" w14:textId="6B7BB162"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El no pago de multas por inf</w:t>
            </w:r>
            <w:r w:rsidR="005729B8" w:rsidRPr="00AE7904">
              <w:t>racciones al código nacional de</w:t>
            </w:r>
            <w:r w:rsidRPr="00AE7904">
              <w:t xml:space="preserve"> convivencia y seguridad ciudad</w:t>
            </w:r>
            <w:r w:rsidR="00AE7904" w:rsidRPr="00AE7904">
              <w:t>ana</w:t>
            </w:r>
            <w:r w:rsidRPr="00AE7904">
              <w:t xml:space="preserve">, Ley 1801 de 2016, </w:t>
            </w:r>
            <w:r w:rsidR="005729B8" w:rsidRPr="00AE7904">
              <w:t>artículo</w:t>
            </w:r>
            <w:r w:rsidRPr="00AE7904">
              <w:t xml:space="preserve"> 183. </w:t>
            </w:r>
          </w:p>
          <w:p w14:paraId="479DBDB5"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14:paraId="0983B601"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El NO ofrecimiento de uno(s) de los ítems de la propuesta económica.</w:t>
            </w:r>
          </w:p>
          <w:p w14:paraId="1CE9F166"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lastRenderedPageBreak/>
              <w:t>El diligenciamiento erróneo de la oferta económica en el cuestionario de la plataforma SECOP II, de acuerdo con lo establecido por la entidad.</w:t>
            </w:r>
          </w:p>
          <w:p w14:paraId="55DE8FE6"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se presenten alteraciones en la información registrada en los formularios</w:t>
            </w:r>
          </w:p>
          <w:p w14:paraId="56434D16"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la oferta económica se presente con errores.</w:t>
            </w:r>
          </w:p>
          <w:p w14:paraId="6EF1195C"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no se indique el porcentaje de descuento ofertado (en caso de que aplique), y no se aplique en los valores unitarios, dentro del expediente del proceso en la plataforma SECOP II.</w:t>
            </w:r>
          </w:p>
          <w:p w14:paraId="3266CC7E"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no se diligencie, o se diligencie en forma errónea, o se omita el diligenciamiento de alguna casilla del formulario de la oferta económica del cuestionario, establecido para el presente proceso.</w:t>
            </w:r>
          </w:p>
          <w:p w14:paraId="2CBFD12C"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en la propuesta se encuentre información o documentos que contengan datos tergiversados, con enmendaduras.</w:t>
            </w:r>
          </w:p>
          <w:p w14:paraId="55C83ED4"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se diligencien los formularios por fuera de las condiciones establecidas en la invitación, o se altere su contenido con la finalidad de inducir en error a la entidad.</w:t>
            </w:r>
          </w:p>
          <w:p w14:paraId="7E1F2D8B"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t>Cuando se omita diligenciar o presentar la oferta económica según lo establecido por la entidad en el formulario del SECOP II.</w:t>
            </w:r>
          </w:p>
          <w:p w14:paraId="0D23283B"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rPr>
                <w:color w:val="000000"/>
              </w:rPr>
              <w:t>No presentar la oferta económica de acuerdo con el formulario establecido por la entidad, en caso de que aplique.</w:t>
            </w:r>
          </w:p>
          <w:p w14:paraId="18CB274B" w14:textId="77777777" w:rsidR="005E3608" w:rsidRPr="00AE7904" w:rsidRDefault="005E3608" w:rsidP="005A0BA1">
            <w:pPr>
              <w:pStyle w:val="Prrafodelista"/>
              <w:numPr>
                <w:ilvl w:val="0"/>
                <w:numId w:val="34"/>
              </w:numPr>
              <w:tabs>
                <w:tab w:val="left" w:pos="8472"/>
              </w:tabs>
              <w:suppressAutoHyphens/>
              <w:ind w:right="72"/>
              <w:contextualSpacing w:val="0"/>
              <w:jc w:val="both"/>
              <w:textAlignment w:val="baseline"/>
            </w:pPr>
            <w:r w:rsidRPr="00AE7904">
              <w:rPr>
                <w:color w:val="000000"/>
              </w:rPr>
              <w:t>Las ofertas económicas de los posibles oferentes no deben superar el valor del presupuesto oficial asignado por la entidad para el presente proceso, en caso de suceder serán objeto de rechazo.</w:t>
            </w:r>
          </w:p>
          <w:p w14:paraId="2B6F8C1B" w14:textId="77777777" w:rsidR="00617216" w:rsidRPr="00AE7904" w:rsidRDefault="00617216" w:rsidP="005A0BA1">
            <w:pPr>
              <w:pStyle w:val="Prrafodelista"/>
              <w:numPr>
                <w:ilvl w:val="0"/>
                <w:numId w:val="34"/>
              </w:numPr>
              <w:suppressAutoHyphens/>
              <w:jc w:val="both"/>
              <w:textAlignment w:val="baseline"/>
            </w:pPr>
            <w:r w:rsidRPr="00AE7904">
              <w:rPr>
                <w:color w:val="000000"/>
                <w:lang w:eastAsia="es-MX"/>
              </w:rPr>
              <w:t>Quien se encuentre en el Registro de Deudores Alimentarios Morosos, ley 2097 de 2021</w:t>
            </w:r>
          </w:p>
          <w:p w14:paraId="578B0D80" w14:textId="77777777" w:rsidR="000B5404" w:rsidRPr="00AE7904" w:rsidRDefault="000B5404" w:rsidP="005A0BA1">
            <w:pPr>
              <w:tabs>
                <w:tab w:val="left" w:pos="8472"/>
              </w:tabs>
              <w:suppressAutoHyphens/>
              <w:ind w:right="72"/>
              <w:jc w:val="both"/>
              <w:textAlignment w:val="baseline"/>
            </w:pPr>
          </w:p>
          <w:p w14:paraId="7244C2A6" w14:textId="77777777" w:rsidR="00AD6484" w:rsidRPr="00AE7904" w:rsidRDefault="00AD6484" w:rsidP="005A0BA1">
            <w:pPr>
              <w:tabs>
                <w:tab w:val="left" w:pos="8472"/>
              </w:tabs>
              <w:ind w:right="72"/>
              <w:jc w:val="both"/>
              <w:rPr>
                <w:b/>
                <w:bCs/>
              </w:rPr>
            </w:pPr>
            <w:r w:rsidRPr="00AE7904">
              <w:rPr>
                <w:b/>
                <w:bCs/>
              </w:rPr>
              <w:t>CAUSALES PARA DECLARAR DESIERTO EL PROCESO</w:t>
            </w:r>
          </w:p>
          <w:p w14:paraId="52EC5137" w14:textId="77777777" w:rsidR="0055024E" w:rsidRPr="00AE7904" w:rsidRDefault="0055024E" w:rsidP="005A0BA1">
            <w:pPr>
              <w:tabs>
                <w:tab w:val="left" w:pos="8472"/>
              </w:tabs>
              <w:ind w:right="72"/>
              <w:jc w:val="both"/>
              <w:rPr>
                <w:b/>
                <w:bCs/>
              </w:rPr>
            </w:pPr>
          </w:p>
          <w:p w14:paraId="4EF48F02" w14:textId="77777777" w:rsidR="00AD6484" w:rsidRPr="00AE7904" w:rsidRDefault="00C16D6A" w:rsidP="005A0BA1">
            <w:pPr>
              <w:tabs>
                <w:tab w:val="left" w:pos="8472"/>
              </w:tabs>
              <w:ind w:right="72"/>
              <w:jc w:val="both"/>
            </w:pPr>
            <w:r w:rsidRPr="00AE7904">
              <w:t xml:space="preserve">LA </w:t>
            </w:r>
            <w:r w:rsidR="009D715D" w:rsidRPr="00AE7904">
              <w:t>POLICÍA</w:t>
            </w:r>
            <w:r w:rsidRPr="00AE7904">
              <w:t xml:space="preserve"> METROPOLITANA DEL VALLE DE ABURRÁ</w:t>
            </w:r>
            <w:r w:rsidR="00AD6484" w:rsidRPr="00AE7904">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71F2C60" w14:textId="77777777" w:rsidR="00AD6484" w:rsidRPr="00AE7904" w:rsidRDefault="00AD6484" w:rsidP="005A0BA1">
            <w:pPr>
              <w:tabs>
                <w:tab w:val="left" w:pos="8472"/>
              </w:tabs>
              <w:ind w:right="72"/>
              <w:jc w:val="both"/>
            </w:pPr>
          </w:p>
          <w:p w14:paraId="21F620E4" w14:textId="77777777" w:rsidR="00AD6484" w:rsidRPr="00AE7904" w:rsidRDefault="00AD6484" w:rsidP="005A0BA1">
            <w:pPr>
              <w:tabs>
                <w:tab w:val="left" w:pos="8472"/>
              </w:tabs>
              <w:ind w:right="72"/>
              <w:jc w:val="both"/>
            </w:pPr>
            <w:r w:rsidRPr="00AE7904">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A587F46" w14:textId="77777777" w:rsidR="00AD6484" w:rsidRPr="00AE7904" w:rsidRDefault="00AD6484" w:rsidP="005A0BA1">
            <w:pPr>
              <w:tabs>
                <w:tab w:val="left" w:pos="8472"/>
              </w:tabs>
              <w:ind w:right="72"/>
              <w:jc w:val="both"/>
            </w:pPr>
          </w:p>
          <w:p w14:paraId="3017A654" w14:textId="60853189" w:rsidR="001C4E10" w:rsidRPr="00AE7904" w:rsidRDefault="00AD6484" w:rsidP="005A0BA1">
            <w:pPr>
              <w:tabs>
                <w:tab w:val="left" w:pos="8472"/>
              </w:tabs>
              <w:ind w:right="72"/>
              <w:jc w:val="both"/>
            </w:pPr>
            <w:r w:rsidRPr="00AE7904">
              <w:t>La declaratoria de desierta del proceso se hará mediante comunicación motivada, la cual se publicará en el SECOP</w:t>
            </w:r>
            <w:r w:rsidR="000F2183" w:rsidRPr="00AE7904">
              <w:t xml:space="preserve"> II</w:t>
            </w:r>
            <w:r w:rsidRPr="00AE7904">
              <w:t>.</w:t>
            </w:r>
          </w:p>
        </w:tc>
      </w:tr>
      <w:tr w:rsidR="00616C48" w:rsidRPr="00AE7904" w14:paraId="0E15C0E8" w14:textId="77777777" w:rsidTr="00297176">
        <w:trPr>
          <w:trHeight w:val="699"/>
          <w:jc w:val="center"/>
        </w:trPr>
        <w:tc>
          <w:tcPr>
            <w:tcW w:w="77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C195A1" w14:textId="6F749E9E" w:rsidR="00AD6484" w:rsidRPr="00AE7904" w:rsidRDefault="00AD6484" w:rsidP="005A0BA1">
            <w:pPr>
              <w:pStyle w:val="Textoindependiente"/>
              <w:jc w:val="both"/>
              <w:rPr>
                <w:rFonts w:cs="Arial"/>
                <w:b/>
                <w:sz w:val="20"/>
                <w:lang w:val="es-CO"/>
              </w:rPr>
            </w:pPr>
            <w:r w:rsidRPr="00AE7904">
              <w:rPr>
                <w:rFonts w:cs="Arial"/>
                <w:b/>
                <w:sz w:val="20"/>
                <w:lang w:val="es-CO"/>
              </w:rPr>
              <w:lastRenderedPageBreak/>
              <w:t xml:space="preserve">Factores que se </w:t>
            </w:r>
            <w:r w:rsidR="00ED15E0" w:rsidRPr="00AE7904">
              <w:rPr>
                <w:rFonts w:cs="Arial"/>
                <w:b/>
                <w:sz w:val="20"/>
                <w:lang w:val="es-CO"/>
              </w:rPr>
              <w:t>tendrán</w:t>
            </w:r>
            <w:r w:rsidRPr="00AE7904">
              <w:rPr>
                <w:rFonts w:cs="Arial"/>
                <w:b/>
                <w:sz w:val="20"/>
                <w:lang w:val="es-CO"/>
              </w:rPr>
              <w:t xml:space="preserve"> </w:t>
            </w:r>
            <w:r w:rsidR="00ED15E0" w:rsidRPr="00AE7904">
              <w:rPr>
                <w:rFonts w:cs="Arial"/>
                <w:b/>
                <w:sz w:val="20"/>
                <w:lang w:val="es-CO"/>
              </w:rPr>
              <w:t xml:space="preserve">en </w:t>
            </w:r>
            <w:r w:rsidR="00F01321" w:rsidRPr="00AE7904">
              <w:rPr>
                <w:rFonts w:cs="Arial"/>
                <w:b/>
                <w:sz w:val="20"/>
                <w:lang w:val="es-CO"/>
              </w:rPr>
              <w:t>cuenta para</w:t>
            </w:r>
            <w:r w:rsidRPr="00AE7904">
              <w:rPr>
                <w:rFonts w:cs="Arial"/>
                <w:b/>
                <w:sz w:val="20"/>
                <w:lang w:val="es-CO"/>
              </w:rPr>
              <w:t xml:space="preserve"> la evaluación</w:t>
            </w:r>
          </w:p>
        </w:tc>
        <w:tc>
          <w:tcPr>
            <w:tcW w:w="422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F806BA" w14:textId="711BED1D" w:rsidR="00A337D0" w:rsidRPr="00AE7904" w:rsidRDefault="00A337D0" w:rsidP="005A0BA1">
            <w:pPr>
              <w:pStyle w:val="Textoindependiente2"/>
              <w:tabs>
                <w:tab w:val="left" w:pos="1980"/>
                <w:tab w:val="left" w:pos="8472"/>
              </w:tabs>
              <w:spacing w:after="0" w:line="240" w:lineRule="auto"/>
              <w:ind w:right="72"/>
              <w:jc w:val="both"/>
              <w:rPr>
                <w:rFonts w:eastAsia="Calibri"/>
                <w:color w:val="000000" w:themeColor="text1"/>
              </w:rPr>
            </w:pPr>
            <w:r w:rsidRPr="00AE7904">
              <w:rPr>
                <w:rFonts w:eastAsia="Calibri"/>
                <w:color w:val="000000" w:themeColor="text1"/>
              </w:rPr>
              <w:t>De conformidad con el Decreto 1860 de 2021 artículo 2. Modificación de la Subsección </w:t>
            </w:r>
            <w:hyperlink r:id="rId8" w:anchor="2.2.1.2.1.5.1" w:history="1">
              <w:r w:rsidRPr="00AE7904">
                <w:rPr>
                  <w:rFonts w:eastAsia="Calibri"/>
                  <w:color w:val="000000" w:themeColor="text1"/>
                </w:rPr>
                <w:t>5 </w:t>
              </w:r>
            </w:hyperlink>
            <w:r w:rsidRPr="00AE7904">
              <w:rPr>
                <w:rFonts w:eastAsia="Calibri"/>
                <w:color w:val="000000" w:themeColor="text1"/>
              </w:rPr>
              <w:t>de la Sección 1 del Capítulo 2 del Título 1 de la Parte 2 del Libro 2 del Decreto 1082 de 2015. Modifíquese la Subsección 5 de la Sección 1 del Capítulo 2 del Título 1 de la Parte 2 del Libro 2 del Decreto 1082 de 2015 en el artículo 2.2.1.2.1.5.2, numeral 5</w:t>
            </w:r>
            <w:bookmarkStart w:id="2" w:name="_Hlk127211868"/>
            <w:r w:rsidRPr="00AE7904">
              <w:rPr>
                <w:rFonts w:eastAsia="Calibri"/>
                <w:color w:val="000000" w:themeColor="text1"/>
              </w:rPr>
              <w:t xml:space="preserve">, la oferta más favorable será aquella con el menor precio, factor que, para el presente proceso, se determinará aplicando el criterio </w:t>
            </w:r>
            <w:r w:rsidR="00617216" w:rsidRPr="00AE7904">
              <w:rPr>
                <w:rFonts w:eastAsia="Calibri"/>
                <w:color w:val="000000" w:themeColor="text1"/>
              </w:rPr>
              <w:t>d</w:t>
            </w:r>
            <w:r w:rsidRPr="00AE7904">
              <w:rPr>
                <w:rFonts w:eastAsia="Calibri"/>
                <w:color w:val="000000" w:themeColor="text1"/>
              </w:rPr>
              <w:t>e mayor porcentaje de descuento ofertado respecto del precio del galón en el tablero de la EDS</w:t>
            </w:r>
            <w:bookmarkEnd w:id="2"/>
            <w:r w:rsidRPr="00AE7904">
              <w:rPr>
                <w:rFonts w:eastAsia="Calibri"/>
                <w:color w:val="000000" w:themeColor="text1"/>
              </w:rPr>
              <w:t xml:space="preserve">, cumple con las condiciones de la invitación. Si esta no cumple, la Entidad Estatal debe verificar el cumplimento de los requisitos de la invitación de la oferta con el segundo mayor porcentaje de descuento, y así sucesivamente. </w:t>
            </w:r>
          </w:p>
          <w:p w14:paraId="3326DD12" w14:textId="77777777" w:rsidR="00A337D0" w:rsidRPr="00AE7904" w:rsidRDefault="00A337D0" w:rsidP="005A0BA1">
            <w:pPr>
              <w:pStyle w:val="Textoindependiente2"/>
              <w:tabs>
                <w:tab w:val="left" w:pos="1980"/>
                <w:tab w:val="left" w:pos="8472"/>
              </w:tabs>
              <w:spacing w:after="0" w:line="240" w:lineRule="auto"/>
              <w:ind w:right="72"/>
              <w:jc w:val="both"/>
              <w:rPr>
                <w:rFonts w:eastAsia="Calibri"/>
                <w:color w:val="000000" w:themeColor="text1"/>
              </w:rPr>
            </w:pPr>
          </w:p>
          <w:p w14:paraId="74FBCAA9" w14:textId="77777777" w:rsidR="00A337D0" w:rsidRPr="00AE7904" w:rsidRDefault="00A337D0" w:rsidP="005A0BA1">
            <w:pPr>
              <w:pStyle w:val="Textoindependiente2"/>
              <w:tabs>
                <w:tab w:val="left" w:pos="1980"/>
                <w:tab w:val="left" w:pos="8472"/>
              </w:tabs>
              <w:spacing w:after="0" w:line="240" w:lineRule="auto"/>
              <w:ind w:right="72"/>
              <w:jc w:val="both"/>
              <w:rPr>
                <w:rFonts w:eastAsia="Calibri"/>
                <w:color w:val="000000" w:themeColor="text1"/>
              </w:rPr>
            </w:pPr>
            <w:r w:rsidRPr="00AE7904">
              <w:rPr>
                <w:rFonts w:eastAsia="Calibri"/>
                <w:color w:val="000000" w:themeColor="text1"/>
              </w:rPr>
              <w:t>Lo anterior sin perjuicio</w:t>
            </w:r>
            <w:r w:rsidRPr="00AE7904">
              <w:rPr>
                <w:color w:val="000000" w:themeColor="text1"/>
              </w:rPr>
              <w:t xml:space="preserve"> de la </w:t>
            </w:r>
            <w:r w:rsidRPr="00AE7904">
              <w:rPr>
                <w:rFonts w:eastAsia="Calibri"/>
                <w:color w:val="000000" w:themeColor="text1"/>
              </w:rPr>
              <w:t xml:space="preserve">oportunidad que </w:t>
            </w:r>
            <w:r w:rsidRPr="00AE7904">
              <w:rPr>
                <w:color w:val="000000" w:themeColor="text1"/>
              </w:rPr>
              <w:t xml:space="preserve">deberán </w:t>
            </w:r>
            <w:r w:rsidRPr="00AE7904">
              <w:rPr>
                <w:rFonts w:eastAsia="Calibri"/>
                <w:color w:val="000000" w:themeColor="text1"/>
              </w:rPr>
              <w:t>otorgar las Entidades Estatales para subsanar las ofertas, en los términos del artículo </w:t>
            </w:r>
            <w:hyperlink r:id="rId9" w:anchor="5" w:history="1">
              <w:r w:rsidRPr="00AE7904">
                <w:rPr>
                  <w:rFonts w:eastAsia="Calibri"/>
                  <w:color w:val="000000" w:themeColor="text1"/>
                </w:rPr>
                <w:t>5 </w:t>
              </w:r>
            </w:hyperlink>
            <w:r w:rsidRPr="00AE7904">
              <w:rPr>
                <w:rFonts w:eastAsia="Calibri"/>
                <w:color w:val="000000" w:themeColor="text1"/>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1EE5335F" w14:textId="77777777" w:rsidR="00B61BFC" w:rsidRPr="00AE7904" w:rsidRDefault="00B61BFC" w:rsidP="005A0BA1">
            <w:pPr>
              <w:pStyle w:val="Textoindependiente2"/>
              <w:tabs>
                <w:tab w:val="left" w:pos="8472"/>
              </w:tabs>
              <w:spacing w:after="0" w:line="240" w:lineRule="auto"/>
              <w:ind w:right="72"/>
              <w:jc w:val="both"/>
              <w:rPr>
                <w:rFonts w:eastAsia="Calibri"/>
              </w:rPr>
            </w:pPr>
          </w:p>
          <w:p w14:paraId="74B8191D" w14:textId="77777777" w:rsidR="005E7E1D" w:rsidRPr="00AE7904" w:rsidRDefault="005E7E1D" w:rsidP="005A0BA1">
            <w:pPr>
              <w:tabs>
                <w:tab w:val="left" w:pos="8472"/>
              </w:tabs>
              <w:ind w:right="72"/>
              <w:jc w:val="both"/>
            </w:pPr>
            <w:r w:rsidRPr="00AE7904">
              <w:t>Se tendrá en cuenta la Ley 1882 del 2018, articulo 5 que a la letra dice:</w:t>
            </w:r>
          </w:p>
          <w:p w14:paraId="6087EF9C" w14:textId="7FB242C2" w:rsidR="005E7E1D" w:rsidRPr="00AE7904" w:rsidRDefault="005E7E1D" w:rsidP="005A0BA1">
            <w:pPr>
              <w:tabs>
                <w:tab w:val="left" w:pos="8472"/>
              </w:tabs>
              <w:ind w:right="72"/>
              <w:jc w:val="both"/>
            </w:pPr>
            <w:r w:rsidRPr="00AE7904">
              <w:t xml:space="preserve"> </w:t>
            </w:r>
          </w:p>
          <w:p w14:paraId="5A002782" w14:textId="55A86B7D" w:rsidR="005E7E1D" w:rsidRPr="00AE7904" w:rsidRDefault="005E7E1D" w:rsidP="005A0BA1">
            <w:pPr>
              <w:tabs>
                <w:tab w:val="left" w:pos="8472"/>
              </w:tabs>
              <w:ind w:right="72"/>
              <w:jc w:val="both"/>
              <w:rPr>
                <w:i/>
                <w:iCs/>
              </w:rPr>
            </w:pPr>
            <w:bookmarkStart w:id="3" w:name="5"/>
            <w:r w:rsidRPr="00AE7904">
              <w:rPr>
                <w:i/>
                <w:iCs/>
              </w:rPr>
              <w:t>“ARTÍCULO 5o.</w:t>
            </w:r>
            <w:bookmarkEnd w:id="3"/>
            <w:r w:rsidRPr="00AE7904">
              <w:rPr>
                <w:i/>
                <w:iCs/>
              </w:rPr>
              <w:t> Modifíquese el parágrafo 1 e inclúyanse los parágrafos 3, 4 y 5 de artículo </w:t>
            </w:r>
            <w:hyperlink r:id="rId10" w:anchor="5" w:history="1">
              <w:r w:rsidRPr="00AE7904">
                <w:rPr>
                  <w:rStyle w:val="Hipervnculo"/>
                  <w:rFonts w:eastAsiaTheme="minorEastAsia"/>
                </w:rPr>
                <w:t>5o</w:t>
              </w:r>
            </w:hyperlink>
            <w:r w:rsidRPr="00AE7904">
              <w:rPr>
                <w:i/>
                <w:iCs/>
              </w:rPr>
              <w:t> de la Ley 1150 de 2007, los cuales quedarán así:</w:t>
            </w:r>
          </w:p>
          <w:p w14:paraId="3930814A" w14:textId="77777777" w:rsidR="005E7E1D" w:rsidRPr="00AE7904" w:rsidRDefault="005E7E1D" w:rsidP="005A0BA1">
            <w:pPr>
              <w:tabs>
                <w:tab w:val="left" w:pos="8472"/>
              </w:tabs>
              <w:ind w:right="72"/>
              <w:jc w:val="both"/>
              <w:rPr>
                <w:i/>
                <w:iCs/>
              </w:rPr>
            </w:pPr>
          </w:p>
          <w:p w14:paraId="52F89F63" w14:textId="77777777" w:rsidR="005E7E1D" w:rsidRPr="00AE7904" w:rsidRDefault="005E7E1D" w:rsidP="005A0BA1">
            <w:pPr>
              <w:tabs>
                <w:tab w:val="left" w:pos="8472"/>
              </w:tabs>
              <w:ind w:right="72"/>
              <w:jc w:val="both"/>
              <w:rPr>
                <w:i/>
                <w:iCs/>
              </w:rPr>
            </w:pPr>
            <w:r w:rsidRPr="00AE7904">
              <w:rPr>
                <w:i/>
                <w:iCs/>
              </w:rPr>
              <w:t>Artículo </w:t>
            </w:r>
            <w:hyperlink r:id="rId11" w:anchor="5" w:history="1">
              <w:r w:rsidRPr="00AE7904">
                <w:rPr>
                  <w:rStyle w:val="Hipervnculo"/>
                  <w:rFonts w:eastAsiaTheme="minorEastAsia"/>
                </w:rPr>
                <w:t>5o</w:t>
              </w:r>
            </w:hyperlink>
            <w:r w:rsidRPr="00AE7904">
              <w:rPr>
                <w:i/>
                <w:iCs/>
              </w:rPr>
              <w:t>. De la selección objetiva.</w:t>
            </w:r>
          </w:p>
          <w:p w14:paraId="270767CB" w14:textId="14DCB66C" w:rsidR="005E7E1D" w:rsidRPr="00AE7904" w:rsidRDefault="005E7E1D" w:rsidP="005A0BA1">
            <w:pPr>
              <w:tabs>
                <w:tab w:val="left" w:pos="8472"/>
              </w:tabs>
              <w:ind w:right="72"/>
              <w:jc w:val="both"/>
              <w:rPr>
                <w:i/>
                <w:iCs/>
              </w:rPr>
            </w:pPr>
            <w:r w:rsidRPr="00AE7904">
              <w:rPr>
                <w:i/>
                <w:iCs/>
              </w:rPr>
              <w:t>(...)</w:t>
            </w:r>
          </w:p>
          <w:p w14:paraId="724F0C19" w14:textId="77777777" w:rsidR="005E7E1D" w:rsidRPr="00AE7904" w:rsidRDefault="005E7E1D" w:rsidP="005A0BA1">
            <w:pPr>
              <w:tabs>
                <w:tab w:val="left" w:pos="8472"/>
              </w:tabs>
              <w:ind w:right="72"/>
              <w:jc w:val="both"/>
              <w:rPr>
                <w:i/>
                <w:iCs/>
              </w:rPr>
            </w:pPr>
          </w:p>
          <w:p w14:paraId="62258D84" w14:textId="394AA60B" w:rsidR="005E7E1D" w:rsidRPr="00AE7904" w:rsidRDefault="005E7E1D" w:rsidP="005A0BA1">
            <w:pPr>
              <w:tabs>
                <w:tab w:val="left" w:pos="8472"/>
              </w:tabs>
              <w:ind w:right="72"/>
              <w:jc w:val="both"/>
              <w:rPr>
                <w:i/>
                <w:iCs/>
              </w:rPr>
            </w:pPr>
            <w:r w:rsidRPr="00AE7904">
              <w:rPr>
                <w:i/>
                <w:iCs/>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7FD0CD28" w14:textId="77777777" w:rsidR="00553359" w:rsidRPr="00AE7904" w:rsidRDefault="00553359" w:rsidP="005A0BA1">
            <w:pPr>
              <w:tabs>
                <w:tab w:val="left" w:pos="8472"/>
              </w:tabs>
              <w:ind w:right="72"/>
              <w:jc w:val="both"/>
              <w:rPr>
                <w:i/>
                <w:iCs/>
              </w:rPr>
            </w:pPr>
          </w:p>
          <w:p w14:paraId="55B2F8B0" w14:textId="77777777" w:rsidR="005E7E1D" w:rsidRPr="00AE7904" w:rsidRDefault="005E7E1D" w:rsidP="005A0BA1">
            <w:pPr>
              <w:tabs>
                <w:tab w:val="left" w:pos="8472"/>
              </w:tabs>
              <w:ind w:right="72"/>
              <w:jc w:val="both"/>
              <w:rPr>
                <w:i/>
                <w:iCs/>
              </w:rPr>
            </w:pPr>
            <w:r w:rsidRPr="00AE7904">
              <w:rPr>
                <w:i/>
                <w:iCs/>
              </w:rPr>
              <w:t>Durante el término otorgado para subsanar las ofertas, los proponentes no podrán acreditar circunstancias ocurridas con posterioridad al cierre del proceso.</w:t>
            </w:r>
          </w:p>
          <w:p w14:paraId="4DFB5BD1" w14:textId="5D900421" w:rsidR="005E7E1D" w:rsidRPr="00AE7904" w:rsidRDefault="005E7E1D" w:rsidP="005A0BA1">
            <w:pPr>
              <w:tabs>
                <w:tab w:val="left" w:pos="8472"/>
              </w:tabs>
              <w:ind w:right="72"/>
              <w:jc w:val="both"/>
              <w:rPr>
                <w:i/>
                <w:iCs/>
              </w:rPr>
            </w:pPr>
            <w:r w:rsidRPr="00AE7904">
              <w:rPr>
                <w:i/>
                <w:iCs/>
              </w:rPr>
              <w:t>(...)</w:t>
            </w:r>
          </w:p>
          <w:p w14:paraId="78FB594D" w14:textId="77777777" w:rsidR="005E7E1D" w:rsidRPr="00AE7904" w:rsidRDefault="005E7E1D" w:rsidP="005A0BA1">
            <w:pPr>
              <w:tabs>
                <w:tab w:val="left" w:pos="8472"/>
              </w:tabs>
              <w:ind w:right="72"/>
              <w:jc w:val="both"/>
              <w:rPr>
                <w:i/>
                <w:iCs/>
              </w:rPr>
            </w:pPr>
          </w:p>
          <w:p w14:paraId="3EFE3FA3" w14:textId="77777777" w:rsidR="005E7E1D" w:rsidRPr="00AE7904" w:rsidRDefault="005E7E1D" w:rsidP="005A0BA1">
            <w:pPr>
              <w:tabs>
                <w:tab w:val="left" w:pos="8472"/>
              </w:tabs>
              <w:ind w:right="72"/>
              <w:jc w:val="both"/>
              <w:rPr>
                <w:i/>
                <w:iCs/>
              </w:rPr>
            </w:pPr>
            <w:r w:rsidRPr="00AE7904">
              <w:rPr>
                <w:i/>
                <w:iCs/>
              </w:rPr>
              <w:t>PARÁGRAFO 3. La no entrega de la garantía de seriedad junto con la propuesta no será subsanable y será causal de rechazo de la misma.</w:t>
            </w:r>
          </w:p>
          <w:p w14:paraId="3ADC1A78" w14:textId="77777777" w:rsidR="005E7E1D" w:rsidRPr="00AE7904" w:rsidRDefault="005E7E1D" w:rsidP="005A0BA1">
            <w:pPr>
              <w:tabs>
                <w:tab w:val="left" w:pos="8472"/>
              </w:tabs>
              <w:ind w:right="72"/>
              <w:jc w:val="both"/>
              <w:rPr>
                <w:i/>
                <w:iCs/>
              </w:rPr>
            </w:pPr>
          </w:p>
          <w:p w14:paraId="28F047A9" w14:textId="77777777" w:rsidR="005E7E1D" w:rsidRPr="00AE7904" w:rsidRDefault="005E7E1D" w:rsidP="005A0BA1">
            <w:pPr>
              <w:tabs>
                <w:tab w:val="left" w:pos="8472"/>
              </w:tabs>
              <w:ind w:right="72"/>
              <w:jc w:val="both"/>
              <w:rPr>
                <w:i/>
                <w:iCs/>
              </w:rPr>
            </w:pPr>
            <w:r w:rsidRPr="00AE7904">
              <w:rPr>
                <w:i/>
                <w:iCs/>
              </w:rPr>
              <w:t>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14:paraId="24F9DE9C" w14:textId="77777777" w:rsidR="005E7E1D" w:rsidRPr="00AE7904" w:rsidRDefault="005E7E1D" w:rsidP="005A0BA1">
            <w:pPr>
              <w:tabs>
                <w:tab w:val="left" w:pos="8472"/>
              </w:tabs>
              <w:ind w:right="72"/>
              <w:jc w:val="both"/>
              <w:rPr>
                <w:i/>
                <w:iCs/>
              </w:rPr>
            </w:pPr>
          </w:p>
          <w:p w14:paraId="20DDD3B3" w14:textId="77777777" w:rsidR="005E7E1D" w:rsidRPr="00AE7904" w:rsidRDefault="005E7E1D" w:rsidP="005A0BA1">
            <w:pPr>
              <w:tabs>
                <w:tab w:val="left" w:pos="8472"/>
              </w:tabs>
              <w:ind w:right="72"/>
              <w:jc w:val="both"/>
              <w:rPr>
                <w:i/>
                <w:iCs/>
              </w:rPr>
            </w:pPr>
            <w:r w:rsidRPr="00AE7904">
              <w:rPr>
                <w:i/>
                <w:iCs/>
              </w:rPr>
              <w:t>PARÁGRAFO 5. En los procesos de contratación, las entidades estatales deberán aceptar la experiencia adquirida por los proponentes a través de la ejecución de contratos con particulares.”</w:t>
            </w:r>
          </w:p>
          <w:p w14:paraId="78567977" w14:textId="77777777" w:rsidR="00BC3AAA" w:rsidRPr="00AE7904" w:rsidRDefault="00BC3AAA" w:rsidP="005A0BA1">
            <w:pPr>
              <w:pStyle w:val="Textoindependiente2"/>
              <w:tabs>
                <w:tab w:val="left" w:pos="8472"/>
              </w:tabs>
              <w:spacing w:after="0" w:line="240" w:lineRule="auto"/>
              <w:ind w:right="72"/>
              <w:jc w:val="both"/>
            </w:pPr>
          </w:p>
          <w:p w14:paraId="0FB6C999" w14:textId="13D65A41" w:rsidR="003902EF" w:rsidRPr="00AE7904" w:rsidRDefault="00A04233" w:rsidP="005A0BA1">
            <w:pPr>
              <w:pStyle w:val="Textoindependiente2"/>
              <w:tabs>
                <w:tab w:val="left" w:pos="8472"/>
              </w:tabs>
              <w:spacing w:after="0" w:line="240" w:lineRule="auto"/>
              <w:ind w:right="72"/>
              <w:jc w:val="both"/>
              <w:rPr>
                <w:shd w:val="clear" w:color="auto" w:fill="FFFFFF"/>
              </w:rPr>
            </w:pPr>
            <w:r w:rsidRPr="00AE7904">
              <w:rPr>
                <w:b/>
                <w:bCs/>
                <w:shd w:val="clear" w:color="auto" w:fill="FFFFFF"/>
              </w:rPr>
              <w:t>PROCEDIMIENTO EN CASO DE EMPATE</w:t>
            </w:r>
            <w:r w:rsidR="003902EF" w:rsidRPr="00AE7904">
              <w:rPr>
                <w:b/>
                <w:bCs/>
                <w:shd w:val="clear" w:color="auto" w:fill="FFFFFF"/>
              </w:rPr>
              <w:t xml:space="preserve">: </w:t>
            </w:r>
            <w:r w:rsidR="000C179F" w:rsidRPr="00AE7904">
              <w:rPr>
                <w:shd w:val="clear" w:color="auto" w:fill="FFFFFF"/>
              </w:rPr>
              <w:t>e</w:t>
            </w:r>
            <w:r w:rsidR="003902EF" w:rsidRPr="00AE7904">
              <w:rPr>
                <w:shd w:val="clear" w:color="auto" w:fill="FFFFFF"/>
              </w:rPr>
              <w:t>n cumplimiento a lo tipificado en la ley 2069 del 31</w:t>
            </w:r>
            <w:r w:rsidR="00C94BD1" w:rsidRPr="00AE7904">
              <w:rPr>
                <w:shd w:val="clear" w:color="auto" w:fill="FFFFFF"/>
              </w:rPr>
              <w:t xml:space="preserve"> </w:t>
            </w:r>
            <w:r w:rsidR="003902EF" w:rsidRPr="00AE7904">
              <w:rPr>
                <w:shd w:val="clear" w:color="auto" w:fill="FFFFFF"/>
              </w:rPr>
              <w:t>de diciembre del año 2020</w:t>
            </w:r>
            <w:r w:rsidR="00A46D1F" w:rsidRPr="00AE7904">
              <w:rPr>
                <w:shd w:val="clear" w:color="auto" w:fill="FFFFFF"/>
              </w:rPr>
              <w:t>,</w:t>
            </w:r>
            <w:r w:rsidR="003902EF" w:rsidRPr="00AE7904">
              <w:rPr>
                <w:shd w:val="clear" w:color="auto" w:fill="FFFFFF"/>
              </w:rPr>
              <w:t xml:space="preserve"> </w:t>
            </w:r>
            <w:r w:rsidR="0078644A" w:rsidRPr="00AE7904">
              <w:rPr>
                <w:shd w:val="clear" w:color="auto" w:fill="FFFFFF"/>
              </w:rPr>
              <w:t xml:space="preserve">reglamentado por el Decreto 1860 de 2021, </w:t>
            </w:r>
            <w:r w:rsidR="003902EF" w:rsidRPr="00AE7904">
              <w:rPr>
                <w:shd w:val="clear" w:color="auto" w:fill="FFFFFF"/>
              </w:rPr>
              <w:t>en su artículo que hace referencia a factores de</w:t>
            </w:r>
            <w:r w:rsidR="000C179F" w:rsidRPr="00AE7904">
              <w:rPr>
                <w:shd w:val="clear" w:color="auto" w:fill="FFFFFF"/>
              </w:rPr>
              <w:t>s</w:t>
            </w:r>
            <w:r w:rsidR="003902EF" w:rsidRPr="00AE7904">
              <w:rPr>
                <w:shd w:val="clear" w:color="auto" w:fill="FFFFFF"/>
              </w:rPr>
              <w:t>empate así:</w:t>
            </w:r>
          </w:p>
          <w:p w14:paraId="521616B8" w14:textId="34727E64" w:rsidR="00B72CBF" w:rsidRPr="00AE7904" w:rsidRDefault="00B72CBF" w:rsidP="005A0BA1">
            <w:pPr>
              <w:pStyle w:val="Textoindependiente2"/>
              <w:tabs>
                <w:tab w:val="left" w:pos="8472"/>
              </w:tabs>
              <w:spacing w:after="0" w:line="240" w:lineRule="auto"/>
              <w:ind w:right="72"/>
              <w:jc w:val="both"/>
              <w:rPr>
                <w:shd w:val="clear" w:color="auto" w:fill="FFFFFF"/>
              </w:rPr>
            </w:pPr>
          </w:p>
          <w:p w14:paraId="66D4B96E" w14:textId="14F62711" w:rsidR="003902EF" w:rsidRPr="00AE7904" w:rsidRDefault="003902EF" w:rsidP="005A0BA1">
            <w:pPr>
              <w:pStyle w:val="Textoindependiente2"/>
              <w:tabs>
                <w:tab w:val="left" w:pos="8472"/>
              </w:tabs>
              <w:spacing w:after="0" w:line="240" w:lineRule="auto"/>
              <w:ind w:right="72"/>
              <w:jc w:val="both"/>
              <w:rPr>
                <w:lang w:eastAsia="es-CO"/>
              </w:rPr>
            </w:pPr>
            <w:r w:rsidRPr="00AE7904">
              <w:rPr>
                <w:b/>
                <w:bCs/>
                <w:lang w:eastAsia="es-CO"/>
              </w:rPr>
              <w:t xml:space="preserve">ARTÍCULO 35. FACTORES DE DESEMPATE. </w:t>
            </w:r>
            <w:r w:rsidRPr="00AE7904">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4245833A" w14:textId="05ECD8AC" w:rsidR="00B974A1" w:rsidRPr="00AE7904" w:rsidRDefault="00B974A1" w:rsidP="005A0BA1">
            <w:pPr>
              <w:pStyle w:val="Textoindependiente2"/>
              <w:tabs>
                <w:tab w:val="left" w:pos="8472"/>
              </w:tabs>
              <w:spacing w:after="0" w:line="240" w:lineRule="auto"/>
              <w:ind w:right="72"/>
              <w:jc w:val="both"/>
              <w:rPr>
                <w:lang w:eastAsia="es-CO"/>
              </w:rPr>
            </w:pPr>
          </w:p>
          <w:p w14:paraId="38707507" w14:textId="77777777" w:rsidR="00B974A1" w:rsidRPr="00AE7904" w:rsidRDefault="00B974A1" w:rsidP="005A0BA1">
            <w:pPr>
              <w:pStyle w:val="Textoindependiente2"/>
              <w:tabs>
                <w:tab w:val="left" w:pos="8472"/>
              </w:tabs>
              <w:spacing w:after="0" w:line="240" w:lineRule="auto"/>
              <w:ind w:right="72"/>
              <w:jc w:val="both"/>
              <w:rPr>
                <w:lang w:eastAsia="es-CO"/>
              </w:rPr>
            </w:pPr>
            <w:r w:rsidRPr="00AE7904">
              <w:rPr>
                <w:lang w:eastAsia="es-CO"/>
              </w:rPr>
              <w:t xml:space="preserve">Para tal efecto los oferentes deberán aportar únicamente </w:t>
            </w:r>
            <w:r w:rsidRPr="00AE7904">
              <w:rPr>
                <w:b/>
                <w:bCs/>
                <w:lang w:eastAsia="es-CO"/>
              </w:rPr>
              <w:t>JUNTO CON LA OFERTA</w:t>
            </w:r>
            <w:r w:rsidRPr="00AE7904">
              <w:rPr>
                <w:lang w:eastAsia="es-CO"/>
              </w:rPr>
              <w:t>, los documentos señalados en la columna de “</w:t>
            </w:r>
            <w:r w:rsidRPr="00AE7904">
              <w:rPr>
                <w:i/>
                <w:iCs/>
                <w:lang w:eastAsia="es-CO"/>
              </w:rPr>
              <w:t>ACREDITACIÓN DEL CRITERIO</w:t>
            </w:r>
            <w:r w:rsidRPr="00AE7904">
              <w:rPr>
                <w:lang w:eastAsia="es-CO"/>
              </w:rPr>
              <w:t xml:space="preserve">” que permitan demostrar el cumplimiento de los criterios de desempate en el evento de llegar a presentarse. </w:t>
            </w:r>
          </w:p>
          <w:p w14:paraId="1D0239EE" w14:textId="77777777" w:rsidR="00B974A1" w:rsidRPr="00AE7904" w:rsidRDefault="00B974A1" w:rsidP="005A0BA1">
            <w:pPr>
              <w:pStyle w:val="Textoindependiente2"/>
              <w:tabs>
                <w:tab w:val="left" w:pos="8472"/>
              </w:tabs>
              <w:spacing w:after="0" w:line="240" w:lineRule="auto"/>
              <w:ind w:right="72"/>
              <w:jc w:val="both"/>
              <w:rPr>
                <w:lang w:eastAsia="es-CO"/>
              </w:rPr>
            </w:pPr>
          </w:p>
          <w:p w14:paraId="6A40FC4C" w14:textId="6F0B9188" w:rsidR="00B974A1" w:rsidRPr="00AE7904" w:rsidRDefault="00B974A1" w:rsidP="005A0BA1">
            <w:pPr>
              <w:pStyle w:val="Textoindependiente2"/>
              <w:tabs>
                <w:tab w:val="left" w:pos="8472"/>
              </w:tabs>
              <w:spacing w:after="0" w:line="240" w:lineRule="auto"/>
              <w:ind w:right="72"/>
              <w:jc w:val="both"/>
              <w:rPr>
                <w:lang w:eastAsia="es-CO"/>
              </w:rPr>
            </w:pPr>
            <w:r w:rsidRPr="00AE7904">
              <w:rPr>
                <w:lang w:eastAsia="es-CO"/>
              </w:rPr>
              <w:t xml:space="preserve">Se aclara, que dado a que </w:t>
            </w:r>
            <w:r w:rsidR="000A125B" w:rsidRPr="00AE7904">
              <w:rPr>
                <w:lang w:eastAsia="es-CO"/>
              </w:rPr>
              <w:t>la aplicación de los criterios de desempates está</w:t>
            </w:r>
            <w:r w:rsidRPr="00AE7904">
              <w:rPr>
                <w:lang w:eastAsia="es-CO"/>
              </w:rPr>
              <w:t xml:space="preserve"> destinados a determinar la escogencia del oferente que tendrá la condición de ser llamado a la</w:t>
            </w:r>
            <w:r w:rsidR="00BB27F1" w:rsidRPr="00AE7904">
              <w:rPr>
                <w:lang w:eastAsia="es-CO"/>
              </w:rPr>
              <w:t xml:space="preserve"> adjudicación del proceso, los documentos que son solicitados para acreditar cualquiera de los criterios establecidos en el </w:t>
            </w:r>
            <w:r w:rsidR="006F73DE" w:rsidRPr="00AE7904">
              <w:rPr>
                <w:lang w:eastAsia="es-CO"/>
              </w:rPr>
              <w:t>artículo</w:t>
            </w:r>
            <w:r w:rsidR="00BB27F1" w:rsidRPr="00AE7904">
              <w:rPr>
                <w:lang w:eastAsia="es-CO"/>
              </w:rPr>
              <w:t xml:space="preserve"> 35 de la ley 2069 de 2020</w:t>
            </w:r>
            <w:r w:rsidR="0078644A" w:rsidRPr="00AE7904">
              <w:rPr>
                <w:lang w:eastAsia="es-CO"/>
              </w:rPr>
              <w:t xml:space="preserve"> </w:t>
            </w:r>
            <w:r w:rsidR="0078644A" w:rsidRPr="00AE7904">
              <w:rPr>
                <w:shd w:val="clear" w:color="auto" w:fill="FFFFFF"/>
              </w:rPr>
              <w:t>reglamentado por el Decreto 1860 de 2021</w:t>
            </w:r>
            <w:r w:rsidR="00BB27F1" w:rsidRPr="00AE7904">
              <w:rPr>
                <w:lang w:eastAsia="es-CO"/>
              </w:rPr>
              <w:t xml:space="preserve">, no podrán ser requeridos para efectos de subsanación, en </w:t>
            </w:r>
            <w:r w:rsidR="006B79A2" w:rsidRPr="00AE7904">
              <w:rPr>
                <w:lang w:eastAsia="es-CO"/>
              </w:rPr>
              <w:t>consecuencia,</w:t>
            </w:r>
            <w:r w:rsidR="00BB27F1" w:rsidRPr="00AE7904">
              <w:rPr>
                <w:lang w:eastAsia="es-CO"/>
              </w:rPr>
              <w:t xml:space="preserve"> deberán presentarse con la oferta.</w:t>
            </w:r>
          </w:p>
          <w:p w14:paraId="04BA7BF0" w14:textId="752EB76E" w:rsidR="006B79A2" w:rsidRPr="00AE7904" w:rsidRDefault="006B79A2" w:rsidP="005A0BA1">
            <w:pPr>
              <w:pStyle w:val="Textoindependiente2"/>
              <w:tabs>
                <w:tab w:val="left" w:pos="8472"/>
              </w:tabs>
              <w:spacing w:after="0" w:line="240" w:lineRule="auto"/>
              <w:ind w:right="72"/>
              <w:jc w:val="both"/>
              <w:rPr>
                <w:lang w:eastAsia="es-CO"/>
              </w:rPr>
            </w:pPr>
          </w:p>
          <w:p w14:paraId="1029361F" w14:textId="45DC2570" w:rsidR="00B974A1" w:rsidRPr="00AE7904" w:rsidRDefault="00BB27F1" w:rsidP="005A0BA1">
            <w:pPr>
              <w:pStyle w:val="Textoindependiente2"/>
              <w:tabs>
                <w:tab w:val="left" w:pos="8472"/>
              </w:tabs>
              <w:spacing w:after="0" w:line="240" w:lineRule="auto"/>
              <w:ind w:right="72"/>
              <w:jc w:val="both"/>
              <w:rPr>
                <w:lang w:eastAsia="es-CO"/>
              </w:rPr>
            </w:pPr>
            <w:r w:rsidRPr="00AE7904">
              <w:rPr>
                <w:lang w:eastAsia="es-CO"/>
              </w:rPr>
              <w:t>Así las cosas, para cada criterio de desempate, se deberán aportar los siguientes documentos según corresponda:</w:t>
            </w:r>
          </w:p>
          <w:p w14:paraId="37B0A4B6" w14:textId="34777A5B" w:rsidR="00B72CBF" w:rsidRPr="00AE7904" w:rsidRDefault="00B72CBF" w:rsidP="005A0BA1">
            <w:pPr>
              <w:pStyle w:val="Textoindependiente2"/>
              <w:tabs>
                <w:tab w:val="left" w:pos="8472"/>
              </w:tabs>
              <w:spacing w:after="0" w:line="240" w:lineRule="auto"/>
              <w:ind w:right="72"/>
              <w:jc w:val="both"/>
              <w:rPr>
                <w:lang w:eastAsia="es-CO"/>
              </w:rPr>
            </w:pPr>
          </w:p>
          <w:tbl>
            <w:tblPr>
              <w:tblW w:w="8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0"/>
              <w:gridCol w:w="5763"/>
            </w:tblGrid>
            <w:tr w:rsidR="00D34F2A" w:rsidRPr="00AE7904" w14:paraId="6BBFFD68" w14:textId="77777777" w:rsidTr="008C0DB9">
              <w:tc>
                <w:tcPr>
                  <w:tcW w:w="3090" w:type="dxa"/>
                  <w:shd w:val="clear" w:color="auto" w:fill="BFBFBF" w:themeFill="background1" w:themeFillShade="BF"/>
                  <w:vAlign w:val="center"/>
                </w:tcPr>
                <w:p w14:paraId="5061B05A" w14:textId="77777777" w:rsidR="00B72CBF" w:rsidRPr="00AE7904" w:rsidRDefault="00B72CBF" w:rsidP="00390998">
                  <w:pPr>
                    <w:pStyle w:val="SinespaciadoCarCar"/>
                    <w:tabs>
                      <w:tab w:val="left" w:pos="8472"/>
                    </w:tabs>
                    <w:ind w:right="-25"/>
                    <w:contextualSpacing/>
                    <w:jc w:val="center"/>
                    <w:rPr>
                      <w:rFonts w:ascii="Arial" w:eastAsia="MS Mincho" w:hAnsi="Arial" w:cs="Arial"/>
                      <w:b/>
                      <w:bCs/>
                      <w:color w:val="000000"/>
                      <w:sz w:val="20"/>
                      <w:szCs w:val="20"/>
                      <w:lang w:val="es-CO"/>
                    </w:rPr>
                  </w:pPr>
                  <w:bookmarkStart w:id="4" w:name="_Hlk86938572"/>
                  <w:r w:rsidRPr="00AE7904">
                    <w:rPr>
                      <w:rFonts w:ascii="Arial" w:eastAsia="MS Mincho" w:hAnsi="Arial" w:cs="Arial"/>
                      <w:b/>
                      <w:bCs/>
                      <w:sz w:val="20"/>
                      <w:szCs w:val="20"/>
                    </w:rPr>
                    <w:t>Reglas de desempate (sucesivas y excluyentes)</w:t>
                  </w:r>
                </w:p>
              </w:tc>
              <w:tc>
                <w:tcPr>
                  <w:tcW w:w="5763" w:type="dxa"/>
                  <w:shd w:val="clear" w:color="auto" w:fill="BFBFBF" w:themeFill="background1" w:themeFillShade="BF"/>
                  <w:vAlign w:val="center"/>
                </w:tcPr>
                <w:p w14:paraId="4EB75EE3" w14:textId="77777777" w:rsidR="00B72CBF" w:rsidRPr="00AE7904" w:rsidRDefault="00B72CBF" w:rsidP="00390998">
                  <w:pPr>
                    <w:pStyle w:val="SinespaciadoCarCar"/>
                    <w:tabs>
                      <w:tab w:val="left" w:pos="8472"/>
                    </w:tabs>
                    <w:ind w:left="-47" w:right="-42"/>
                    <w:contextualSpacing/>
                    <w:jc w:val="center"/>
                    <w:rPr>
                      <w:rFonts w:ascii="Arial" w:eastAsia="MS Mincho" w:hAnsi="Arial" w:cs="Arial"/>
                      <w:b/>
                      <w:bCs/>
                      <w:color w:val="000000"/>
                      <w:sz w:val="20"/>
                      <w:szCs w:val="20"/>
                      <w:lang w:val="es-CO"/>
                    </w:rPr>
                  </w:pPr>
                  <w:r w:rsidRPr="00AE7904">
                    <w:rPr>
                      <w:rFonts w:ascii="Arial" w:eastAsia="MS Mincho" w:hAnsi="Arial" w:cs="Arial"/>
                      <w:b/>
                      <w:bCs/>
                      <w:sz w:val="20"/>
                      <w:szCs w:val="20"/>
                    </w:rPr>
                    <w:t>Acreditación - Observaciones</w:t>
                  </w:r>
                </w:p>
              </w:tc>
            </w:tr>
            <w:tr w:rsidR="00B72CBF" w:rsidRPr="00AE7904" w14:paraId="4AFCCCBE" w14:textId="77777777" w:rsidTr="008C0DB9">
              <w:tc>
                <w:tcPr>
                  <w:tcW w:w="3090" w:type="dxa"/>
                  <w:shd w:val="clear" w:color="auto" w:fill="auto"/>
                  <w:vAlign w:val="center"/>
                </w:tcPr>
                <w:p w14:paraId="792D2E35" w14:textId="045002A8" w:rsidR="00B72CBF" w:rsidRPr="00AE7904" w:rsidRDefault="00B72CBF" w:rsidP="00390998">
                  <w:pPr>
                    <w:pStyle w:val="SinespaciadoCarCar"/>
                    <w:tabs>
                      <w:tab w:val="left" w:pos="8472"/>
                    </w:tabs>
                    <w:ind w:right="-25"/>
                    <w:contextualSpacing/>
                    <w:jc w:val="both"/>
                    <w:rPr>
                      <w:rFonts w:ascii="Arial" w:eastAsia="MS Mincho" w:hAnsi="Arial" w:cs="Arial"/>
                      <w:color w:val="000000"/>
                      <w:sz w:val="20"/>
                      <w:szCs w:val="20"/>
                      <w:lang w:val="es-CO"/>
                    </w:rPr>
                  </w:pPr>
                  <w:r w:rsidRPr="00AE7904">
                    <w:rPr>
                      <w:rFonts w:ascii="Arial" w:eastAsia="MS Mincho" w:hAnsi="Arial" w:cs="Arial"/>
                      <w:color w:val="000000"/>
                      <w:sz w:val="20"/>
                      <w:szCs w:val="20"/>
                    </w:rPr>
                    <w:t xml:space="preserve">1. Preferir la oferta de bienes o </w:t>
                  </w:r>
                  <w:r w:rsidR="00C94BD1" w:rsidRPr="00AE7904">
                    <w:rPr>
                      <w:rFonts w:ascii="Arial" w:eastAsia="MS Mincho" w:hAnsi="Arial" w:cs="Arial"/>
                      <w:color w:val="000000"/>
                      <w:sz w:val="20"/>
                      <w:szCs w:val="20"/>
                    </w:rPr>
                    <w:t>servi</w:t>
                  </w:r>
                  <w:r w:rsidR="00C94BD1" w:rsidRPr="00AE7904">
                    <w:rPr>
                      <w:rFonts w:ascii="Arial" w:eastAsia="MS Mincho" w:hAnsi="Arial" w:cs="Arial"/>
                      <w:color w:val="000000"/>
                      <w:sz w:val="20"/>
                      <w:szCs w:val="20"/>
                      <w:lang w:val="es-ES"/>
                    </w:rPr>
                    <w:t>cio</w:t>
                  </w:r>
                  <w:r w:rsidRPr="00AE7904">
                    <w:rPr>
                      <w:rFonts w:ascii="Arial" w:eastAsia="MS Mincho" w:hAnsi="Arial" w:cs="Arial"/>
                      <w:color w:val="000000"/>
                      <w:sz w:val="20"/>
                      <w:szCs w:val="20"/>
                    </w:rPr>
                    <w:t>s nacionales frente a la oferta de bienes o servicios extranjeros.</w:t>
                  </w:r>
                </w:p>
              </w:tc>
              <w:tc>
                <w:tcPr>
                  <w:tcW w:w="5763" w:type="dxa"/>
                  <w:shd w:val="clear" w:color="auto" w:fill="auto"/>
                  <w:vAlign w:val="center"/>
                </w:tcPr>
                <w:p w14:paraId="5552A236" w14:textId="2BE32794"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sz w:val="20"/>
                      <w:szCs w:val="20"/>
                    </w:rPr>
                    <w:t>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w:t>
                  </w:r>
                </w:p>
                <w:p w14:paraId="2342AB3F" w14:textId="77777777" w:rsidR="0016461D" w:rsidRPr="00AE7904" w:rsidRDefault="0016461D"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5E25CE4D" w14:textId="447217A1"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sz w:val="20"/>
                      <w:szCs w:val="20"/>
                    </w:rPr>
                    <w:t>En caso de consorcio o unión temporal, cada uno de los integrantes deberá cumplir con este factor de desempate.</w:t>
                  </w:r>
                </w:p>
                <w:p w14:paraId="3C81A581" w14:textId="77777777" w:rsidR="0016461D" w:rsidRPr="00AE7904" w:rsidRDefault="0016461D"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666A4DCB" w14:textId="68016489" w:rsidR="0016461D"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sz w:val="20"/>
                      <w:szCs w:val="20"/>
                    </w:rPr>
                    <w:t xml:space="preserve">Por lo anterior se </w:t>
                  </w:r>
                  <w:r w:rsidR="00C77430" w:rsidRPr="00AE7904">
                    <w:rPr>
                      <w:rFonts w:ascii="Arial" w:eastAsia="MS Mincho" w:hAnsi="Arial" w:cs="Arial"/>
                      <w:sz w:val="20"/>
                      <w:szCs w:val="20"/>
                    </w:rPr>
                    <w:t>acreditarán los servicios nacionales</w:t>
                  </w:r>
                  <w:r w:rsidRPr="00AE7904">
                    <w:rPr>
                      <w:rFonts w:ascii="Arial" w:eastAsia="MS Mincho" w:hAnsi="Arial" w:cs="Arial"/>
                      <w:sz w:val="20"/>
                      <w:szCs w:val="20"/>
                    </w:rPr>
                    <w:t xml:space="preserve"> con: Certificado de existencia y representación legal, cédula de ciudadanía o visa de residencia.</w:t>
                  </w:r>
                </w:p>
                <w:p w14:paraId="419BE1CC" w14:textId="77777777" w:rsidR="0016461D" w:rsidRPr="00AE7904" w:rsidRDefault="0016461D"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6B685442" w14:textId="17375A9C"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sz w:val="20"/>
                      <w:szCs w:val="20"/>
                    </w:rPr>
                    <w:t>Se reconocerá como oferta de bienes o servicios nacionales, a:</w:t>
                  </w:r>
                </w:p>
                <w:p w14:paraId="0E59A44F" w14:textId="77777777" w:rsidR="0016461D" w:rsidRPr="00AE7904" w:rsidRDefault="0016461D"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1C756496" w14:textId="3A6187A2"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color w:val="0D0D0D" w:themeColor="text1" w:themeTint="F2"/>
                      <w:sz w:val="20"/>
                      <w:szCs w:val="20"/>
                    </w:rPr>
                  </w:pPr>
                  <w:r w:rsidRPr="00AE7904">
                    <w:rPr>
                      <w:rFonts w:ascii="Arial" w:eastAsia="MS Mincho" w:hAnsi="Arial" w:cs="Arial"/>
                      <w:sz w:val="20"/>
                      <w:szCs w:val="20"/>
                    </w:rPr>
                    <w:t xml:space="preserve">▪ Servicios de otros estados con los cuales exista un acuerdo comercial aplicable al proceso de contratación, (tabla de acuerdos comerciales </w:t>
                  </w:r>
                  <w:r w:rsidRPr="00AE7904">
                    <w:rPr>
                      <w:rFonts w:ascii="Arial" w:eastAsia="MS Mincho" w:hAnsi="Arial" w:cs="Arial"/>
                      <w:color w:val="0D0D0D" w:themeColor="text1" w:themeTint="F2"/>
                      <w:sz w:val="20"/>
                      <w:szCs w:val="20"/>
                    </w:rPr>
                    <w:t>consagrada en el Manual de Colombia Compra Eficiente M-MACPC-14)</w:t>
                  </w:r>
                </w:p>
                <w:p w14:paraId="689B973D" w14:textId="77777777" w:rsidR="0016461D" w:rsidRPr="00AE7904" w:rsidRDefault="0016461D"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5EA084AA" w14:textId="4A9D1F67"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sz w:val="20"/>
                      <w:szCs w:val="20"/>
                    </w:rPr>
                    <w:t>▪ Servicios frente a los cuales exista trato nacional por reciprocidad. Para tal efecto el proponente deberá mencionar e identificar esta situación la cual será verificada en la página web de Colombia Compra Eficiente.</w:t>
                  </w:r>
                </w:p>
                <w:p w14:paraId="61CF8ABC" w14:textId="77777777" w:rsidR="0016461D" w:rsidRPr="00AE7904" w:rsidRDefault="0016461D"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0F362467" w14:textId="7274751E"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sz w:val="20"/>
                      <w:szCs w:val="20"/>
                    </w:rPr>
                    <w:t>▪ A los servicios de la Comunidad Andina de naciones.</w:t>
                  </w:r>
                </w:p>
                <w:p w14:paraId="78BDF6BB" w14:textId="2AAF676F" w:rsidR="00C77430" w:rsidRPr="00AE7904" w:rsidRDefault="00C77430"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73BD94A7" w14:textId="277766A9" w:rsidR="0016461D" w:rsidRPr="00AE7904" w:rsidRDefault="00C77430" w:rsidP="00390998">
                  <w:pPr>
                    <w:pStyle w:val="NormalWeb"/>
                    <w:tabs>
                      <w:tab w:val="left" w:pos="8472"/>
                    </w:tabs>
                    <w:spacing w:before="0" w:beforeAutospacing="0" w:after="0" w:afterAutospacing="0"/>
                    <w:ind w:left="-47" w:right="-42"/>
                    <w:contextualSpacing/>
                    <w:jc w:val="both"/>
                    <w:rPr>
                      <w:rFonts w:ascii="Arial" w:eastAsia="MS Mincho" w:hAnsi="Arial" w:cs="Arial"/>
                      <w:color w:val="000000"/>
                      <w:sz w:val="20"/>
                      <w:szCs w:val="20"/>
                    </w:rPr>
                  </w:pPr>
                  <w:r w:rsidRPr="00AE7904">
                    <w:rPr>
                      <w:rFonts w:ascii="Arial" w:eastAsia="MS Mincho" w:hAnsi="Arial" w:cs="Arial"/>
                      <w:sz w:val="20"/>
                      <w:szCs w:val="20"/>
                    </w:rPr>
                    <w:t>Los bienes nacionales se verificarán en el registro de producto nac</w:t>
                  </w:r>
                  <w:r w:rsidR="0072207F" w:rsidRPr="00AE7904">
                    <w:rPr>
                      <w:rFonts w:ascii="Arial" w:eastAsia="MS Mincho" w:hAnsi="Arial" w:cs="Arial"/>
                      <w:sz w:val="20"/>
                      <w:szCs w:val="20"/>
                    </w:rPr>
                    <w:t xml:space="preserve">ional según el </w:t>
                  </w:r>
                  <w:r w:rsidRPr="00AE7904">
                    <w:rPr>
                      <w:rFonts w:ascii="Arial" w:eastAsia="MS Mincho" w:hAnsi="Arial" w:cs="Arial"/>
                      <w:sz w:val="20"/>
                      <w:szCs w:val="20"/>
                    </w:rPr>
                    <w:t>VUCE – Ventanilla Única de Comercio Exterior</w:t>
                  </w:r>
                </w:p>
              </w:tc>
            </w:tr>
            <w:tr w:rsidR="00B72CBF" w:rsidRPr="00AE7904" w14:paraId="2CFE92CA" w14:textId="77777777" w:rsidTr="008C0DB9">
              <w:tc>
                <w:tcPr>
                  <w:tcW w:w="3090" w:type="dxa"/>
                  <w:shd w:val="clear" w:color="auto" w:fill="auto"/>
                  <w:vAlign w:val="center"/>
                </w:tcPr>
                <w:p w14:paraId="5F477B73" w14:textId="29A34174" w:rsidR="00B72CBF" w:rsidRPr="00AE7904" w:rsidRDefault="00B72CBF" w:rsidP="00390998">
                  <w:pPr>
                    <w:pStyle w:val="NormalWeb"/>
                    <w:tabs>
                      <w:tab w:val="left" w:pos="8472"/>
                    </w:tabs>
                    <w:spacing w:before="0" w:beforeAutospacing="0" w:after="0" w:afterAutospacing="0"/>
                    <w:ind w:right="-25"/>
                    <w:contextualSpacing/>
                    <w:jc w:val="both"/>
                    <w:rPr>
                      <w:rFonts w:ascii="Arial" w:eastAsia="MS Mincho" w:hAnsi="Arial" w:cs="Arial"/>
                      <w:color w:val="000000"/>
                      <w:sz w:val="20"/>
                      <w:szCs w:val="20"/>
                    </w:rPr>
                  </w:pPr>
                  <w:r w:rsidRPr="00AE7904">
                    <w:rPr>
                      <w:rFonts w:ascii="Arial" w:eastAsia="MS Mincho" w:hAnsi="Arial" w:cs="Arial"/>
                      <w:color w:val="000000"/>
                      <w:sz w:val="20"/>
                      <w:szCs w:val="20"/>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5763" w:type="dxa"/>
                  <w:shd w:val="clear" w:color="auto" w:fill="auto"/>
                  <w:vAlign w:val="center"/>
                </w:tcPr>
                <w:p w14:paraId="5457D03B" w14:textId="08CA8C30"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b/>
                      <w:bCs/>
                      <w:sz w:val="20"/>
                      <w:szCs w:val="20"/>
                    </w:rPr>
                    <w:t>Madre Cabeza de Familia</w:t>
                  </w:r>
                  <w:r w:rsidRPr="00AE7904">
                    <w:rPr>
                      <w:rFonts w:ascii="Arial" w:eastAsia="MS Mincho" w:hAnsi="Arial" w:cs="Arial"/>
                      <w:sz w:val="20"/>
                      <w:szCs w:val="20"/>
                    </w:rPr>
                    <w:t>: de conformidad con el parágrafo del artículo 2 de la Ley 82 de 1993, s</w:t>
                  </w:r>
                  <w:r w:rsidR="00F21BE3" w:rsidRPr="00AE7904">
                    <w:rPr>
                      <w:rFonts w:ascii="Arial" w:eastAsia="MS Mincho" w:hAnsi="Arial" w:cs="Arial"/>
                      <w:sz w:val="20"/>
                      <w:szCs w:val="20"/>
                    </w:rPr>
                    <w:t xml:space="preserve">e acreditará con la declaración </w:t>
                  </w:r>
                  <w:r w:rsidRPr="00AE7904">
                    <w:rPr>
                      <w:rFonts w:ascii="Arial" w:eastAsia="MS Mincho" w:hAnsi="Arial" w:cs="Arial"/>
                      <w:sz w:val="20"/>
                      <w:szCs w:val="20"/>
                    </w:rPr>
                    <w:t>ante notario, expresando las circunstancias básicas del respectivo caso.</w:t>
                  </w:r>
                </w:p>
                <w:p w14:paraId="65958999" w14:textId="77777777" w:rsidR="0072207F" w:rsidRPr="00AE7904" w:rsidRDefault="0072207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47DC3F06" w14:textId="5D70B1C7" w:rsidR="00B72CBF" w:rsidRPr="00AE7904" w:rsidRDefault="00B72CBF" w:rsidP="00390998">
                  <w:pPr>
                    <w:tabs>
                      <w:tab w:val="left" w:pos="8472"/>
                    </w:tabs>
                    <w:adjustRightInd w:val="0"/>
                    <w:ind w:left="-47" w:right="-42"/>
                    <w:contextualSpacing/>
                    <w:jc w:val="both"/>
                    <w:rPr>
                      <w:rFonts w:eastAsia="MS Mincho"/>
                      <w:lang w:eastAsia="es-CO"/>
                    </w:rPr>
                  </w:pPr>
                  <w:r w:rsidRPr="00AE7904">
                    <w:rPr>
                      <w:rFonts w:eastAsia="MS Mincho"/>
                      <w:lang w:eastAsia="es-CO"/>
                    </w:rPr>
                    <w:t>El proveedor deberá acreditar dicha condición mediante Declaración juramentada ante notario de la mujer que acredite su condición de cabeza de familia, junto con la copia de los documentos de identidad de la mujer que acredite alguna de las condiciones referidas.</w:t>
                  </w:r>
                </w:p>
                <w:p w14:paraId="2B1084E9" w14:textId="77777777" w:rsidR="0072207F" w:rsidRPr="00AE7904" w:rsidRDefault="0072207F" w:rsidP="00390998">
                  <w:pPr>
                    <w:tabs>
                      <w:tab w:val="left" w:pos="8472"/>
                    </w:tabs>
                    <w:adjustRightInd w:val="0"/>
                    <w:ind w:left="-47" w:right="-42"/>
                    <w:contextualSpacing/>
                    <w:jc w:val="both"/>
                    <w:rPr>
                      <w:rFonts w:eastAsia="MS Mincho"/>
                      <w:lang w:eastAsia="es-CO"/>
                    </w:rPr>
                  </w:pPr>
                </w:p>
                <w:p w14:paraId="676AAFFB" w14:textId="4760FCCE"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b/>
                      <w:bCs/>
                      <w:sz w:val="20"/>
                      <w:szCs w:val="20"/>
                    </w:rPr>
                    <w:t>Mujer víctima de la violencia intrafamiliar</w:t>
                  </w:r>
                  <w:r w:rsidRPr="00AE7904">
                    <w:rPr>
                      <w:rFonts w:ascii="Arial" w:eastAsia="MS Mincho" w:hAnsi="Arial" w:cs="Arial"/>
                      <w:sz w:val="20"/>
                      <w:szCs w:val="20"/>
                    </w:rPr>
                    <w:t>: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w:t>
                  </w:r>
                </w:p>
                <w:p w14:paraId="02EE121E" w14:textId="6ECF38AF" w:rsidR="00B72CBF" w:rsidRPr="00AE7904" w:rsidRDefault="00B72CBF" w:rsidP="00390998">
                  <w:pPr>
                    <w:tabs>
                      <w:tab w:val="left" w:pos="8472"/>
                    </w:tabs>
                    <w:adjustRightInd w:val="0"/>
                    <w:ind w:left="-47" w:right="-42"/>
                    <w:contextualSpacing/>
                    <w:jc w:val="both"/>
                    <w:rPr>
                      <w:rFonts w:eastAsia="MS Mincho"/>
                      <w:color w:val="000000"/>
                      <w:lang w:eastAsia="es-CO"/>
                    </w:rPr>
                  </w:pPr>
                  <w:r w:rsidRPr="00AE7904">
                    <w:rPr>
                      <w:rFonts w:eastAsia="MS Mincho"/>
                      <w:lang w:eastAsia="es-CO"/>
                    </w:rPr>
                    <w:t xml:space="preserve">El proveedor deberá acreditar dicha condición mediante la </w:t>
                  </w:r>
                  <w:r w:rsidRPr="00AE7904">
                    <w:rPr>
                      <w:rFonts w:eastAsia="MS Mincho"/>
                      <w:color w:val="000000"/>
                      <w:lang w:eastAsia="es-CO"/>
                    </w:rPr>
                    <w:t>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w:t>
                  </w:r>
                </w:p>
                <w:p w14:paraId="55E3C2F2" w14:textId="77777777" w:rsidR="00B61BFC" w:rsidRPr="00AE7904" w:rsidRDefault="00B61BFC" w:rsidP="00390998">
                  <w:pPr>
                    <w:tabs>
                      <w:tab w:val="left" w:pos="8472"/>
                    </w:tabs>
                    <w:adjustRightInd w:val="0"/>
                    <w:ind w:left="-47" w:right="-42"/>
                    <w:contextualSpacing/>
                    <w:jc w:val="both"/>
                    <w:rPr>
                      <w:rFonts w:eastAsia="MS Mincho"/>
                      <w:color w:val="000000"/>
                      <w:lang w:eastAsia="es-CO"/>
                    </w:rPr>
                  </w:pPr>
                </w:p>
                <w:p w14:paraId="0239CBE3" w14:textId="1EBE8737"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b/>
                      <w:bCs/>
                      <w:sz w:val="20"/>
                      <w:szCs w:val="20"/>
                    </w:rPr>
                    <w:t>Persona jurídica en la cual participe o participen mayoritariamente madres cabeza de familia y/o mujeres víctimas de la violencia intrafamiliar:</w:t>
                  </w:r>
                  <w:r w:rsidRPr="00AE7904">
                    <w:rPr>
                      <w:rFonts w:ascii="Arial" w:eastAsia="MS Mincho" w:hAnsi="Arial" w:cs="Arial"/>
                      <w:sz w:val="20"/>
                      <w:szCs w:val="20"/>
                    </w:rPr>
                    <w:t xml:space="preserve"> la participación mayoritaria de la mujer cabeza de familia y/o mujeres víctimas de la violencia intrafamiliar, se acredita:</w:t>
                  </w:r>
                </w:p>
                <w:p w14:paraId="0CF80183" w14:textId="77777777" w:rsidR="0072207F" w:rsidRPr="00AE7904" w:rsidRDefault="0072207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7E4F85C6" w14:textId="0E56035A" w:rsidR="00B72CBF" w:rsidRPr="00AE7904" w:rsidRDefault="00B72CBF" w:rsidP="00390998">
                  <w:pPr>
                    <w:pStyle w:val="Default"/>
                    <w:tabs>
                      <w:tab w:val="left" w:pos="8472"/>
                    </w:tabs>
                    <w:ind w:left="-47" w:right="-42"/>
                    <w:contextualSpacing/>
                    <w:jc w:val="both"/>
                    <w:rPr>
                      <w:rFonts w:ascii="Arial" w:hAnsi="Arial" w:cs="Arial"/>
                      <w:sz w:val="20"/>
                      <w:szCs w:val="20"/>
                      <w:lang w:eastAsia="es-CO"/>
                    </w:rPr>
                  </w:pPr>
                  <w:r w:rsidRPr="00AE7904">
                    <w:rPr>
                      <w:rFonts w:ascii="Arial" w:hAnsi="Arial" w:cs="Arial"/>
                      <w:sz w:val="20"/>
                      <w:szCs w:val="20"/>
                    </w:rPr>
                    <w:t xml:space="preserve">- </w:t>
                  </w:r>
                  <w:r w:rsidRPr="00AE7904">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AE7904">
                    <w:rPr>
                      <w:rFonts w:ascii="Arial" w:hAnsi="Arial" w:cs="Arial"/>
                      <w:i/>
                      <w:iCs/>
                      <w:sz w:val="20"/>
                      <w:szCs w:val="20"/>
                      <w:lang w:eastAsia="es-CO"/>
                    </w:rPr>
                    <w:t xml:space="preserve">. </w:t>
                  </w:r>
                  <w:r w:rsidRPr="00AE7904">
                    <w:rPr>
                      <w:rFonts w:ascii="Arial" w:hAnsi="Arial" w:cs="Arial"/>
                      <w:sz w:val="20"/>
                      <w:szCs w:val="20"/>
                      <w:lang w:eastAsia="es-CO"/>
                    </w:rPr>
                    <w:t>Adicionalmente, deberá acreditar la condición indicada de cada una de las mujeres que participen en la sociedad, aportando copia de los documentos de identidad de cada una de ellas.</w:t>
                  </w:r>
                </w:p>
                <w:p w14:paraId="1DBA9A4E" w14:textId="77777777" w:rsidR="00B61BFC" w:rsidRPr="00AE7904" w:rsidRDefault="00B61BFC" w:rsidP="00390998">
                  <w:pPr>
                    <w:pStyle w:val="Default"/>
                    <w:tabs>
                      <w:tab w:val="left" w:pos="8472"/>
                    </w:tabs>
                    <w:ind w:left="-47" w:right="-42"/>
                    <w:contextualSpacing/>
                    <w:jc w:val="both"/>
                    <w:rPr>
                      <w:rFonts w:ascii="Arial" w:hAnsi="Arial" w:cs="Arial"/>
                      <w:sz w:val="20"/>
                      <w:szCs w:val="20"/>
                      <w:lang w:eastAsia="es-CO"/>
                    </w:rPr>
                  </w:pPr>
                </w:p>
                <w:p w14:paraId="4BCC0A9D" w14:textId="14CB5A48"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AE7904">
                    <w:rPr>
                      <w:rFonts w:ascii="Arial" w:eastAsia="MS Mincho" w:hAnsi="Arial" w:cs="Arial"/>
                      <w:sz w:val="20"/>
                      <w:szCs w:val="20"/>
                    </w:rPr>
                    <w:t>: la participación mayoritaria de la mujer cabeza de familia y/o mujeres víctimas de la violencia intrafamiliar, se acredita:</w:t>
                  </w:r>
                </w:p>
                <w:p w14:paraId="48386F7A" w14:textId="77777777" w:rsidR="0072207F" w:rsidRPr="00AE7904" w:rsidRDefault="0072207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6DC00DD0" w14:textId="585333AD" w:rsidR="00B72CBF" w:rsidRPr="00AE7904" w:rsidRDefault="00B72CBF" w:rsidP="00390998">
                  <w:pPr>
                    <w:tabs>
                      <w:tab w:val="left" w:pos="8472"/>
                    </w:tabs>
                    <w:adjustRightInd w:val="0"/>
                    <w:ind w:left="-47" w:right="-42"/>
                    <w:contextualSpacing/>
                    <w:jc w:val="both"/>
                    <w:rPr>
                      <w:rFonts w:eastAsia="MS Mincho"/>
                      <w:color w:val="000000"/>
                      <w:lang w:eastAsia="es-CO"/>
                    </w:rPr>
                  </w:pPr>
                  <w:r w:rsidRPr="00AE7904">
                    <w:rPr>
                      <w:rFonts w:eastAsia="MS Mincho"/>
                      <w:color w:val="000000"/>
                      <w:lang w:eastAsia="es-CO"/>
                    </w:rPr>
                    <w:t>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w:t>
                  </w:r>
                </w:p>
                <w:p w14:paraId="459081F8" w14:textId="77777777" w:rsidR="0072207F" w:rsidRPr="00AE7904" w:rsidRDefault="0072207F" w:rsidP="00390998">
                  <w:pPr>
                    <w:tabs>
                      <w:tab w:val="left" w:pos="8472"/>
                    </w:tabs>
                    <w:adjustRightInd w:val="0"/>
                    <w:ind w:left="-47" w:right="-42"/>
                    <w:contextualSpacing/>
                    <w:jc w:val="both"/>
                    <w:rPr>
                      <w:rFonts w:eastAsia="MS Mincho"/>
                      <w:color w:val="000000"/>
                      <w:lang w:eastAsia="es-CO"/>
                    </w:rPr>
                  </w:pPr>
                </w:p>
                <w:p w14:paraId="7BDECA29" w14:textId="2AAA1A57" w:rsidR="0072207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B72CBF" w:rsidRPr="00AE7904" w14:paraId="5CA4199D" w14:textId="77777777" w:rsidTr="008C0DB9">
              <w:tc>
                <w:tcPr>
                  <w:tcW w:w="3090" w:type="dxa"/>
                  <w:shd w:val="clear" w:color="auto" w:fill="auto"/>
                  <w:vAlign w:val="center"/>
                </w:tcPr>
                <w:p w14:paraId="1B218CBF" w14:textId="71214171" w:rsidR="00B72CBF" w:rsidRPr="00AE7904" w:rsidRDefault="00B72CBF" w:rsidP="00390998">
                  <w:pPr>
                    <w:pStyle w:val="NormalWeb"/>
                    <w:tabs>
                      <w:tab w:val="left" w:pos="8472"/>
                    </w:tabs>
                    <w:spacing w:before="0" w:beforeAutospacing="0" w:after="0" w:afterAutospacing="0"/>
                    <w:ind w:right="-25"/>
                    <w:contextualSpacing/>
                    <w:jc w:val="both"/>
                    <w:rPr>
                      <w:rFonts w:ascii="Arial" w:eastAsia="MS Mincho" w:hAnsi="Arial" w:cs="Arial"/>
                      <w:sz w:val="20"/>
                      <w:szCs w:val="20"/>
                    </w:rPr>
                  </w:pPr>
                  <w:r w:rsidRPr="00AE7904">
                    <w:rPr>
                      <w:rFonts w:ascii="Arial" w:eastAsia="MS Mincho" w:hAnsi="Arial" w:cs="Arial"/>
                      <w:color w:val="000000"/>
                      <w:sz w:val="20"/>
                      <w:szCs w:val="20"/>
                    </w:rPr>
                    <w:t>3. Preferir la propuesta presentada por el oferente que acredite en las condiciones establecidas en la ley que por lo menos el diez por ciento (10%) de su nómina está en condición de discapacidad a la que se refiere la Ley </w:t>
                  </w:r>
                  <w:hyperlink r:id="rId12" w:anchor="INICIO" w:history="1">
                    <w:r w:rsidRPr="00AE7904">
                      <w:rPr>
                        <w:rStyle w:val="Hipervnculo"/>
                        <w:rFonts w:ascii="Arial" w:eastAsia="MS Mincho" w:hAnsi="Arial" w:cs="Arial"/>
                        <w:color w:val="000000"/>
                        <w:sz w:val="20"/>
                        <w:szCs w:val="20"/>
                      </w:rPr>
                      <w:t>361</w:t>
                    </w:r>
                  </w:hyperlink>
                  <w:r w:rsidRPr="00AE7904">
                    <w:rPr>
                      <w:rFonts w:ascii="Arial" w:eastAsia="MS Mincho" w:hAnsi="Arial" w:cs="Arial"/>
                      <w:color w:val="000000"/>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763" w:type="dxa"/>
                  <w:shd w:val="clear" w:color="auto" w:fill="auto"/>
                  <w:vAlign w:val="center"/>
                </w:tcPr>
                <w:p w14:paraId="0713B09D" w14:textId="0FCCF2CC"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14:paraId="448B2D7D" w14:textId="77777777" w:rsidR="0072207F" w:rsidRPr="00AE7904" w:rsidRDefault="0072207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196B36E0" w14:textId="2A5CE2C9"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sz w:val="20"/>
                      <w:szCs w:val="20"/>
                    </w:rPr>
                    <w:t>Anexar el certificado expedido por el Ministerio de Trabajo, el cual deberá presentarse con la propuesta y estar vigente al momento de aplicación de dicho criterio.</w:t>
                  </w:r>
                </w:p>
                <w:p w14:paraId="487512B5" w14:textId="77777777" w:rsidR="0072207F" w:rsidRPr="00AE7904" w:rsidRDefault="0072207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4124FFEC" w14:textId="4E5B93DA" w:rsidR="00B72CB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14:paraId="2A43F3D4" w14:textId="77777777" w:rsidR="0072207F" w:rsidRPr="00AE7904" w:rsidRDefault="0072207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p>
                <w:p w14:paraId="437AE4B0" w14:textId="5AC1573E" w:rsidR="0072207F" w:rsidRPr="00AE7904" w:rsidRDefault="00B72CBF" w:rsidP="00390998">
                  <w:pPr>
                    <w:pStyle w:val="NormalWeb"/>
                    <w:tabs>
                      <w:tab w:val="left" w:pos="8472"/>
                    </w:tabs>
                    <w:spacing w:before="0" w:beforeAutospacing="0" w:after="0" w:afterAutospacing="0"/>
                    <w:ind w:left="-47" w:right="-42"/>
                    <w:contextualSpacing/>
                    <w:jc w:val="both"/>
                    <w:rPr>
                      <w:rFonts w:ascii="Arial" w:eastAsia="MS Mincho" w:hAnsi="Arial" w:cs="Arial"/>
                      <w:sz w:val="20"/>
                      <w:szCs w:val="20"/>
                    </w:rPr>
                  </w:pPr>
                  <w:r w:rsidRPr="00AE7904">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B72CBF" w:rsidRPr="00AE7904" w14:paraId="6F35BABE" w14:textId="77777777" w:rsidTr="008C0DB9">
              <w:tc>
                <w:tcPr>
                  <w:tcW w:w="3090" w:type="dxa"/>
                  <w:shd w:val="clear" w:color="auto" w:fill="auto"/>
                  <w:vAlign w:val="center"/>
                </w:tcPr>
                <w:p w14:paraId="6ABDA3D8" w14:textId="4BE7473B" w:rsidR="00B72CBF" w:rsidRPr="00AE7904" w:rsidRDefault="00B72CBF" w:rsidP="00390998">
                  <w:pPr>
                    <w:pStyle w:val="NormalWeb"/>
                    <w:tabs>
                      <w:tab w:val="left" w:pos="8472"/>
                    </w:tabs>
                    <w:spacing w:before="0" w:beforeAutospacing="0" w:after="0" w:afterAutospacing="0"/>
                    <w:ind w:right="-25"/>
                    <w:contextualSpacing/>
                    <w:jc w:val="both"/>
                    <w:rPr>
                      <w:rFonts w:ascii="Arial" w:eastAsia="MS Mincho" w:hAnsi="Arial" w:cs="Arial"/>
                      <w:color w:val="000000"/>
                      <w:sz w:val="20"/>
                      <w:szCs w:val="20"/>
                    </w:rPr>
                  </w:pPr>
                  <w:r w:rsidRPr="00AE7904">
                    <w:rPr>
                      <w:rFonts w:ascii="Arial" w:eastAsia="MS Mincho" w:hAnsi="Arial" w:cs="Arial"/>
                      <w:color w:val="000000"/>
                      <w:sz w:val="20"/>
                      <w:szCs w:val="20"/>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AE7904">
                    <w:rPr>
                      <w:rFonts w:ascii="Arial" w:eastAsia="MS Mincho" w:hAnsi="Arial" w:cs="Arial"/>
                      <w:b/>
                      <w:bCs/>
                      <w:color w:val="000000"/>
                      <w:sz w:val="20"/>
                      <w:szCs w:val="20"/>
                    </w:rPr>
                    <w:t>.</w:t>
                  </w:r>
                </w:p>
              </w:tc>
              <w:tc>
                <w:tcPr>
                  <w:tcW w:w="5763" w:type="dxa"/>
                  <w:shd w:val="clear" w:color="auto" w:fill="auto"/>
                  <w:vAlign w:val="center"/>
                </w:tcPr>
                <w:p w14:paraId="08437887" w14:textId="0AF2648B"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b/>
                      <w:bCs/>
                      <w:sz w:val="20"/>
                      <w:szCs w:val="20"/>
                    </w:rPr>
                    <w:t>Adulto mayor:</w:t>
                  </w:r>
                  <w:r w:rsidRPr="00AE7904">
                    <w:rPr>
                      <w:rFonts w:ascii="Arial" w:eastAsia="MS Mincho" w:hAnsi="Arial" w:cs="Arial"/>
                      <w:sz w:val="20"/>
                      <w:szCs w:val="20"/>
                    </w:rPr>
                    <w:t xml:space="preserve"> conforme al artículo 3 de la Ley 1251 de 2008, es aquella persona que cuenta con sesenta (60) años de edad o más, lo cual se puede acreditar con el documento de identidad correspondiente.</w:t>
                  </w:r>
                </w:p>
                <w:p w14:paraId="1F738B77"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2EBA2574"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b/>
                      <w:bCs/>
                      <w:sz w:val="20"/>
                      <w:szCs w:val="20"/>
                    </w:rPr>
                    <w:t>Mayor proporción de personas mayores:</w:t>
                  </w:r>
                  <w:r w:rsidRPr="00AE7904">
                    <w:rPr>
                      <w:rFonts w:ascii="Arial" w:eastAsia="MS Mincho" w:hAnsi="Arial" w:cs="Arial"/>
                      <w:sz w:val="20"/>
                      <w:szCs w:val="20"/>
                    </w:rPr>
                    <w:t xml:space="preserve"> Entiéndase al número de personas vinculadas por el oferente, donde no se tendrá en cuenta las condiciones del tipo societario de ningún proponente, que cumplan las siguientes condiciones:</w:t>
                  </w:r>
                </w:p>
                <w:p w14:paraId="363BA916"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29D27195" w14:textId="1007E32B"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Cambria Math" w:eastAsia="MS Mincho" w:hAnsi="Cambria Math" w:cs="Cambria Math"/>
                      <w:sz w:val="20"/>
                      <w:szCs w:val="20"/>
                    </w:rPr>
                    <w:t>⎯</w:t>
                  </w:r>
                  <w:r w:rsidRPr="00AE7904">
                    <w:rPr>
                      <w:rFonts w:ascii="Arial" w:eastAsia="MS Mincho" w:hAnsi="Arial" w:cs="Arial"/>
                      <w:sz w:val="20"/>
                      <w:szCs w:val="20"/>
                    </w:rPr>
                    <w:t xml:space="preserve"> Tener 60 años cumplido o más.</w:t>
                  </w:r>
                </w:p>
                <w:p w14:paraId="30C3F612" w14:textId="77777777" w:rsidR="00B4375C"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Cambria Math" w:eastAsia="MS Mincho" w:hAnsi="Cambria Math" w:cs="Cambria Math"/>
                      <w:sz w:val="20"/>
                      <w:szCs w:val="20"/>
                    </w:rPr>
                    <w:t>⎯</w:t>
                  </w:r>
                  <w:r w:rsidRPr="00AE7904">
                    <w:rPr>
                      <w:rFonts w:ascii="Arial" w:eastAsia="MS Mincho" w:hAnsi="Arial" w:cs="Arial"/>
                      <w:sz w:val="20"/>
                      <w:szCs w:val="20"/>
                    </w:rPr>
                    <w:t xml:space="preserve"> No ser beneficiario de la pensión de vejez, familiar o de sobrevivencia </w:t>
                  </w:r>
                </w:p>
                <w:p w14:paraId="095C2AA3" w14:textId="68C3ED60"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lang w:val="es-CO"/>
                    </w:rPr>
                  </w:pPr>
                  <w:r w:rsidRPr="00AE7904">
                    <w:rPr>
                      <w:rFonts w:ascii="Cambria Math" w:eastAsia="MS Mincho" w:hAnsi="Cambria Math" w:cs="Cambria Math"/>
                      <w:sz w:val="20"/>
                      <w:szCs w:val="20"/>
                    </w:rPr>
                    <w:t>⎯</w:t>
                  </w:r>
                  <w:r w:rsidRPr="00AE7904">
                    <w:rPr>
                      <w:rFonts w:ascii="Arial" w:eastAsia="MS Mincho" w:hAnsi="Arial" w:cs="Arial"/>
                      <w:sz w:val="20"/>
                      <w:szCs w:val="20"/>
                    </w:rPr>
                    <w:t xml:space="preserve"> Haber cumplido el requisito de edad de pensión establecido en la Ley</w:t>
                  </w:r>
                  <w:r w:rsidRPr="00AE7904">
                    <w:rPr>
                      <w:rFonts w:ascii="Arial" w:eastAsia="MS Mincho" w:hAnsi="Arial" w:cs="Arial"/>
                      <w:sz w:val="20"/>
                      <w:szCs w:val="20"/>
                      <w:lang w:val="es-CO"/>
                    </w:rPr>
                    <w:t>.</w:t>
                  </w:r>
                </w:p>
                <w:p w14:paraId="2FDC69F6"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lang w:val="es-CO"/>
                    </w:rPr>
                  </w:pPr>
                </w:p>
                <w:p w14:paraId="35D9C56E" w14:textId="0F95CDE2"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 xml:space="preserve">El </w:t>
                  </w:r>
                  <w:r w:rsidRPr="00AE7904">
                    <w:rPr>
                      <w:rFonts w:ascii="Arial" w:eastAsia="MS Mincho" w:hAnsi="Arial" w:cs="Arial"/>
                      <w:sz w:val="20"/>
                      <w:szCs w:val="20"/>
                      <w:lang w:val="es-CO"/>
                    </w:rPr>
                    <w:t>oferente</w:t>
                  </w:r>
                  <w:r w:rsidRPr="00AE7904">
                    <w:rPr>
                      <w:rFonts w:ascii="Arial" w:eastAsia="MS Mincho" w:hAnsi="Arial" w:cs="Arial"/>
                      <w:sz w:val="20"/>
                      <w:szCs w:val="20"/>
                    </w:rPr>
                    <w:t xml:space="preserv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w:t>
                  </w:r>
                  <w:r w:rsidRPr="00AE7904">
                    <w:rPr>
                      <w:rFonts w:ascii="Arial" w:eastAsia="MS Mincho" w:hAnsi="Arial" w:cs="Arial"/>
                      <w:sz w:val="20"/>
                      <w:szCs w:val="20"/>
                      <w:lang w:val="es-CO"/>
                    </w:rPr>
                    <w:t>l proceso de contratación</w:t>
                  </w:r>
                  <w:r w:rsidRPr="00AE7904">
                    <w:rPr>
                      <w:rFonts w:ascii="Arial" w:eastAsia="MS Mincho" w:hAnsi="Arial" w:cs="Arial"/>
                      <w:sz w:val="20"/>
                      <w:szCs w:val="20"/>
                    </w:rPr>
                    <w:t>. Para los casos de constitución inferior a un año se tendrá en cuenta a aquellos que hayan estado vinculados desde el momento de la constitución de la persona jurídica.</w:t>
                  </w:r>
                </w:p>
                <w:p w14:paraId="7E77D63D" w14:textId="635CEF2B"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7F503F6D" w14:textId="4B13CB9A" w:rsidR="009034A7" w:rsidRPr="00AE7904" w:rsidRDefault="009034A7" w:rsidP="00390998">
                  <w:pPr>
                    <w:pStyle w:val="SinespaciadoCarCar"/>
                    <w:tabs>
                      <w:tab w:val="left" w:pos="8472"/>
                    </w:tabs>
                    <w:ind w:left="-47" w:right="-42"/>
                    <w:contextualSpacing/>
                    <w:jc w:val="both"/>
                    <w:rPr>
                      <w:rFonts w:ascii="Arial" w:eastAsia="MS Mincho" w:hAnsi="Arial" w:cs="Arial"/>
                      <w:sz w:val="20"/>
                      <w:szCs w:val="20"/>
                      <w:lang w:val="es-ES"/>
                    </w:rPr>
                  </w:pPr>
                  <w:r w:rsidRPr="00AE7904">
                    <w:rPr>
                      <w:rFonts w:ascii="Arial" w:eastAsia="MS Mincho" w:hAnsi="Arial" w:cs="Arial"/>
                      <w:sz w:val="20"/>
                      <w:szCs w:val="20"/>
                      <w:lang w:val="es-ES"/>
                    </w:rPr>
                    <w:t>Adicionalmente debe allegarse el documento de identificación de la (s) persona (s) mayor (es) no beneficiaria (s) de pensión de vejez, relacionada (s) en la certificación mencionada en el párrafo anterior.</w:t>
                  </w:r>
                </w:p>
                <w:p w14:paraId="3AD39DE3" w14:textId="77777777" w:rsidR="009034A7" w:rsidRPr="00AE7904" w:rsidRDefault="009034A7" w:rsidP="00390998">
                  <w:pPr>
                    <w:pStyle w:val="SinespaciadoCarCar"/>
                    <w:tabs>
                      <w:tab w:val="left" w:pos="8472"/>
                    </w:tabs>
                    <w:ind w:left="-47" w:right="-42"/>
                    <w:contextualSpacing/>
                    <w:jc w:val="both"/>
                    <w:rPr>
                      <w:rFonts w:ascii="Arial" w:eastAsia="MS Mincho" w:hAnsi="Arial" w:cs="Arial"/>
                      <w:sz w:val="20"/>
                      <w:szCs w:val="20"/>
                    </w:rPr>
                  </w:pPr>
                </w:p>
                <w:p w14:paraId="5662D4B9" w14:textId="2C411106" w:rsidR="00B72CBF" w:rsidRPr="00AE7904" w:rsidRDefault="00B72CBF" w:rsidP="00390998">
                  <w:pPr>
                    <w:pStyle w:val="SinespaciadoCarCar"/>
                    <w:tabs>
                      <w:tab w:val="left" w:pos="8472"/>
                    </w:tabs>
                    <w:ind w:left="-47" w:right="-42"/>
                    <w:contextualSpacing/>
                    <w:jc w:val="both"/>
                    <w:rPr>
                      <w:rFonts w:ascii="Arial" w:eastAsia="MS Mincho" w:hAnsi="Arial" w:cs="Arial"/>
                      <w:b/>
                      <w:bCs/>
                      <w:sz w:val="20"/>
                      <w:szCs w:val="20"/>
                    </w:rPr>
                  </w:pPr>
                  <w:r w:rsidRPr="00AE7904">
                    <w:rPr>
                      <w:rFonts w:ascii="Arial" w:eastAsia="MS Mincho" w:hAnsi="Arial" w:cs="Arial"/>
                      <w:b/>
                      <w:bCs/>
                      <w:sz w:val="20"/>
                      <w:szCs w:val="20"/>
                    </w:rPr>
                    <w:t>Proponentes plurales</w:t>
                  </w:r>
                </w:p>
                <w:p w14:paraId="5736E41A" w14:textId="77777777" w:rsidR="00F86847" w:rsidRPr="00AE7904" w:rsidRDefault="00F86847" w:rsidP="00390998">
                  <w:pPr>
                    <w:pStyle w:val="SinespaciadoCarCar"/>
                    <w:tabs>
                      <w:tab w:val="left" w:pos="8472"/>
                    </w:tabs>
                    <w:ind w:left="-47" w:right="-42"/>
                    <w:contextualSpacing/>
                    <w:jc w:val="both"/>
                    <w:rPr>
                      <w:rFonts w:ascii="Arial" w:eastAsia="MS Mincho" w:hAnsi="Arial" w:cs="Arial"/>
                      <w:sz w:val="20"/>
                      <w:szCs w:val="20"/>
                    </w:rPr>
                  </w:pPr>
                </w:p>
                <w:p w14:paraId="78ED88A9" w14:textId="010822EF" w:rsidR="00B72CBF" w:rsidRPr="00AE7904" w:rsidRDefault="00B72CBF" w:rsidP="00390998">
                  <w:pPr>
                    <w:pStyle w:val="Default"/>
                    <w:tabs>
                      <w:tab w:val="left" w:pos="8472"/>
                    </w:tabs>
                    <w:ind w:left="-47" w:right="-42"/>
                    <w:contextualSpacing/>
                    <w:jc w:val="both"/>
                    <w:rPr>
                      <w:rFonts w:ascii="Arial" w:hAnsi="Arial" w:cs="Arial"/>
                      <w:sz w:val="20"/>
                      <w:szCs w:val="20"/>
                      <w:lang w:eastAsia="es-CO"/>
                    </w:rPr>
                  </w:pPr>
                  <w:r w:rsidRPr="00AE7904">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AE7904">
                    <w:rPr>
                      <w:rFonts w:ascii="Arial" w:hAnsi="Arial" w:cs="Arial"/>
                      <w:sz w:val="20"/>
                      <w:szCs w:val="20"/>
                      <w:lang w:eastAsia="es-CO"/>
                    </w:rPr>
                    <w:t>de sobrevivencia y que hayan cumplido el requisito de edad de pensión establecido en la Ley, vinculadas por cada uno de sus integrantes, o por la unión temporal o consorcio; junto con los documentos de identificación de cada uno de las personas vinculadas.</w:t>
                  </w:r>
                </w:p>
                <w:p w14:paraId="39C2D5B3" w14:textId="77777777" w:rsidR="00F21BE3" w:rsidRPr="00AE7904" w:rsidRDefault="00F21BE3" w:rsidP="00390998">
                  <w:pPr>
                    <w:pStyle w:val="Default"/>
                    <w:tabs>
                      <w:tab w:val="left" w:pos="8472"/>
                    </w:tabs>
                    <w:ind w:left="-47" w:right="-42"/>
                    <w:contextualSpacing/>
                    <w:jc w:val="both"/>
                    <w:rPr>
                      <w:rFonts w:ascii="Arial" w:hAnsi="Arial" w:cs="Arial"/>
                      <w:sz w:val="20"/>
                      <w:szCs w:val="20"/>
                      <w:lang w:eastAsia="es-CO"/>
                    </w:rPr>
                  </w:pPr>
                </w:p>
                <w:p w14:paraId="4BA0B467" w14:textId="463CC4FB" w:rsidR="00F86847" w:rsidRPr="00AE7904" w:rsidRDefault="00B72CBF" w:rsidP="00390998">
                  <w:pPr>
                    <w:pStyle w:val="SinespaciadoCarCar"/>
                    <w:tabs>
                      <w:tab w:val="left" w:pos="8472"/>
                    </w:tabs>
                    <w:ind w:left="-47" w:right="-42"/>
                    <w:contextualSpacing/>
                    <w:jc w:val="both"/>
                    <w:rPr>
                      <w:rFonts w:ascii="Arial" w:eastAsia="MS Mincho" w:hAnsi="Arial" w:cs="Arial"/>
                      <w:sz w:val="20"/>
                      <w:szCs w:val="20"/>
                      <w:lang w:val="es-CO"/>
                    </w:rPr>
                  </w:pPr>
                  <w:r w:rsidRPr="00AE7904">
                    <w:rPr>
                      <w:rFonts w:ascii="Arial" w:hAnsi="Arial" w:cs="Arial"/>
                      <w:color w:val="000000"/>
                      <w:sz w:val="20"/>
                      <w:szCs w:val="20"/>
                      <w:lang w:val="es-CO" w:eastAsia="es-CO" w:bidi="ar-SA"/>
                    </w:rPr>
                    <w:t xml:space="preserve">La mayor proporción se definirá en relación con el número </w:t>
                  </w:r>
                  <w:r w:rsidR="00665C74" w:rsidRPr="00AE7904">
                    <w:rPr>
                      <w:rFonts w:ascii="Arial" w:hAnsi="Arial" w:cs="Arial"/>
                      <w:color w:val="000000"/>
                      <w:sz w:val="20"/>
                      <w:szCs w:val="20"/>
                      <w:lang w:val="es-CO" w:eastAsia="es-CO" w:bidi="ar-SA"/>
                    </w:rPr>
                    <w:t>total de</w:t>
                  </w:r>
                  <w:r w:rsidRPr="00AE7904">
                    <w:rPr>
                      <w:rFonts w:ascii="Arial" w:hAnsi="Arial" w:cs="Arial"/>
                      <w:color w:val="000000"/>
                      <w:sz w:val="20"/>
                      <w:szCs w:val="20"/>
                      <w:lang w:val="es-CO" w:eastAsia="es-CO" w:bidi="ar-SA"/>
                    </w:rPr>
                    <w:t xml:space="preserve"> personas mayores que no sean beneficiarios de la pensión de vejez vinculadas por contrato laboral o contrato de prestación de servicios, por lo que se preferirá al Proveedor que acredite un porcentaje mayor.</w:t>
                  </w:r>
                </w:p>
              </w:tc>
            </w:tr>
            <w:tr w:rsidR="00B72CBF" w:rsidRPr="00AE7904" w14:paraId="46423A0E" w14:textId="77777777" w:rsidTr="008C0DB9">
              <w:tc>
                <w:tcPr>
                  <w:tcW w:w="3090" w:type="dxa"/>
                  <w:shd w:val="clear" w:color="auto" w:fill="auto"/>
                  <w:vAlign w:val="center"/>
                </w:tcPr>
                <w:p w14:paraId="7B49F75E" w14:textId="1454F5DE" w:rsidR="00B72CBF" w:rsidRPr="00AE7904" w:rsidRDefault="00B72CBF" w:rsidP="00390998">
                  <w:pPr>
                    <w:pStyle w:val="NormalWeb"/>
                    <w:tabs>
                      <w:tab w:val="left" w:pos="8472"/>
                    </w:tabs>
                    <w:spacing w:before="0" w:beforeAutospacing="0" w:after="0" w:afterAutospacing="0"/>
                    <w:ind w:right="-25"/>
                    <w:contextualSpacing/>
                    <w:jc w:val="both"/>
                    <w:rPr>
                      <w:rFonts w:ascii="Arial" w:eastAsia="MS Mincho" w:hAnsi="Arial" w:cs="Arial"/>
                      <w:color w:val="000000"/>
                      <w:sz w:val="20"/>
                      <w:szCs w:val="20"/>
                    </w:rPr>
                  </w:pPr>
                  <w:r w:rsidRPr="00AE7904">
                    <w:rPr>
                      <w:rFonts w:ascii="Arial" w:eastAsia="MS Mincho" w:hAnsi="Arial" w:cs="Arial"/>
                      <w:color w:val="000000"/>
                      <w:sz w:val="20"/>
                      <w:szCs w:val="20"/>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AE7904">
                    <w:rPr>
                      <w:rFonts w:ascii="Arial" w:eastAsia="MS Mincho" w:hAnsi="Arial" w:cs="Arial"/>
                      <w:color w:val="000000"/>
                      <w:sz w:val="20"/>
                      <w:szCs w:val="20"/>
                    </w:rPr>
                    <w:t>Rrom</w:t>
                  </w:r>
                  <w:proofErr w:type="spellEnd"/>
                  <w:r w:rsidRPr="00AE7904">
                    <w:rPr>
                      <w:rFonts w:ascii="Arial" w:eastAsia="MS Mincho" w:hAnsi="Arial" w:cs="Arial"/>
                      <w:color w:val="000000"/>
                      <w:sz w:val="20"/>
                      <w:szCs w:val="20"/>
                    </w:rPr>
                    <w:t xml:space="preserve"> o gitanas.</w:t>
                  </w:r>
                </w:p>
              </w:tc>
              <w:tc>
                <w:tcPr>
                  <w:tcW w:w="5763" w:type="dxa"/>
                  <w:shd w:val="clear" w:color="auto" w:fill="auto"/>
                  <w:vAlign w:val="center"/>
                </w:tcPr>
                <w:p w14:paraId="5FA3C429" w14:textId="3030D768"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b/>
                      <w:bCs/>
                      <w:sz w:val="20"/>
                      <w:szCs w:val="20"/>
                    </w:rPr>
                    <w:t>Certificación expedida por el Ministerio del Interior:</w:t>
                  </w:r>
                  <w:r w:rsidRPr="00AE7904">
                    <w:rPr>
                      <w:rFonts w:ascii="Arial" w:eastAsia="MS Mincho" w:hAnsi="Arial" w:cs="Arial"/>
                      <w:sz w:val="20"/>
                      <w:szCs w:val="20"/>
                    </w:rPr>
                    <w:t xml:space="preserve"> el proponente deberá anexar la copia de la en la cual acredite que el trabajador pertenece a la comunidad indígena, comunidades negras, afrocolombianas, raizales, palenqueras, </w:t>
                  </w:r>
                  <w:proofErr w:type="spellStart"/>
                  <w:r w:rsidRPr="00AE7904">
                    <w:rPr>
                      <w:rFonts w:ascii="Arial" w:eastAsia="MS Mincho" w:hAnsi="Arial" w:cs="Arial"/>
                      <w:sz w:val="20"/>
                      <w:szCs w:val="20"/>
                    </w:rPr>
                    <w:t>Rrom</w:t>
                  </w:r>
                  <w:proofErr w:type="spellEnd"/>
                  <w:r w:rsidRPr="00AE7904">
                    <w:rPr>
                      <w:rFonts w:ascii="Arial" w:eastAsia="MS Mincho" w:hAnsi="Arial" w:cs="Arial"/>
                      <w:sz w:val="20"/>
                      <w:szCs w:val="20"/>
                    </w:rPr>
                    <w:t xml:space="preserve"> o gitanas en los términos del Decreto 2893 de 2011 o la norma que lo modifique, sustituya o complemente.</w:t>
                  </w:r>
                </w:p>
                <w:p w14:paraId="28A95235"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02C371A8" w14:textId="77777777" w:rsidR="00B72CBF" w:rsidRPr="00AE7904" w:rsidRDefault="00B72CBF" w:rsidP="00390998">
                  <w:pPr>
                    <w:pStyle w:val="Default"/>
                    <w:tabs>
                      <w:tab w:val="left" w:pos="8472"/>
                    </w:tabs>
                    <w:ind w:left="-47" w:right="-42"/>
                    <w:contextualSpacing/>
                    <w:jc w:val="both"/>
                    <w:rPr>
                      <w:rFonts w:ascii="Arial" w:hAnsi="Arial" w:cs="Arial"/>
                      <w:sz w:val="20"/>
                      <w:szCs w:val="20"/>
                      <w:lang w:eastAsia="es-CO"/>
                    </w:rPr>
                  </w:pPr>
                  <w:r w:rsidRPr="00AE7904">
                    <w:rPr>
                      <w:rFonts w:ascii="Arial" w:hAnsi="Arial" w:cs="Arial"/>
                      <w:sz w:val="20"/>
                      <w:szCs w:val="20"/>
                    </w:rPr>
                    <w:t xml:space="preserve">- </w:t>
                  </w:r>
                  <w:r w:rsidRPr="00AE7904">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AE7904">
                    <w:rPr>
                      <w:rFonts w:ascii="Arial" w:hAnsi="Arial" w:cs="Arial"/>
                      <w:sz w:val="20"/>
                      <w:szCs w:val="20"/>
                      <w:lang w:eastAsia="es-CO"/>
                    </w:rPr>
                    <w:t>Rrom</w:t>
                  </w:r>
                  <w:proofErr w:type="spellEnd"/>
                  <w:r w:rsidRPr="00AE7904">
                    <w:rPr>
                      <w:rFonts w:ascii="Arial" w:hAnsi="Arial" w:cs="Arial"/>
                      <w:sz w:val="20"/>
                      <w:szCs w:val="20"/>
                      <w:lang w:eastAsia="es-CO"/>
                    </w:rPr>
                    <w:t xml:space="preserve"> o gitanas.  Y la copia de los documentos de identidad de población indígena, negra, afrocolombiana, raizal, palanquera, </w:t>
                  </w:r>
                  <w:proofErr w:type="spellStart"/>
                  <w:r w:rsidRPr="00AE7904">
                    <w:rPr>
                      <w:rFonts w:ascii="Arial" w:hAnsi="Arial" w:cs="Arial"/>
                      <w:sz w:val="20"/>
                      <w:szCs w:val="20"/>
                      <w:lang w:eastAsia="es-CO"/>
                    </w:rPr>
                    <w:t>Rrom</w:t>
                  </w:r>
                  <w:proofErr w:type="spellEnd"/>
                  <w:r w:rsidRPr="00AE7904">
                    <w:rPr>
                      <w:rFonts w:ascii="Arial" w:hAnsi="Arial" w:cs="Arial"/>
                      <w:sz w:val="20"/>
                      <w:szCs w:val="20"/>
                      <w:lang w:eastAsia="es-CO"/>
                    </w:rPr>
                    <w:t xml:space="preserve"> o gitanas con la cual se pretende acreditar esta condición. Así mismo la </w:t>
                  </w:r>
                  <w:r w:rsidRPr="00AE7904">
                    <w:rPr>
                      <w:rFonts w:ascii="Arial" w:hAnsi="Arial" w:cs="Arial"/>
                      <w:sz w:val="20"/>
                      <w:szCs w:val="20"/>
                    </w:rPr>
                    <w:t>Autorización para el tratamiento de datos personales de acuerdo con el artículo 6 de la Ley 1581 de 2012.</w:t>
                  </w:r>
                </w:p>
                <w:p w14:paraId="1EEBE890" w14:textId="77777777" w:rsidR="00B72CBF" w:rsidRPr="00AE7904" w:rsidRDefault="00B72CBF" w:rsidP="00390998">
                  <w:pPr>
                    <w:pStyle w:val="Default"/>
                    <w:tabs>
                      <w:tab w:val="left" w:pos="8472"/>
                    </w:tabs>
                    <w:ind w:left="-47" w:right="-42"/>
                    <w:contextualSpacing/>
                    <w:jc w:val="both"/>
                    <w:rPr>
                      <w:rFonts w:ascii="Arial" w:hAnsi="Arial" w:cs="Arial"/>
                      <w:sz w:val="20"/>
                      <w:szCs w:val="20"/>
                      <w:lang w:eastAsia="es-CO"/>
                    </w:rPr>
                  </w:pPr>
                </w:p>
                <w:p w14:paraId="5B45AE6F" w14:textId="5CC48D8B" w:rsidR="00B72CBF" w:rsidRPr="00AE7904" w:rsidRDefault="00B72CBF" w:rsidP="00390998">
                  <w:pPr>
                    <w:pStyle w:val="Default"/>
                    <w:tabs>
                      <w:tab w:val="left" w:pos="8472"/>
                    </w:tabs>
                    <w:ind w:left="-47" w:right="-42"/>
                    <w:contextualSpacing/>
                    <w:jc w:val="both"/>
                    <w:rPr>
                      <w:rFonts w:ascii="Arial" w:hAnsi="Arial" w:cs="Arial"/>
                      <w:b/>
                      <w:bCs/>
                      <w:sz w:val="20"/>
                      <w:szCs w:val="20"/>
                    </w:rPr>
                  </w:pPr>
                  <w:r w:rsidRPr="00AE7904">
                    <w:rPr>
                      <w:rFonts w:ascii="Arial" w:hAnsi="Arial" w:cs="Arial"/>
                      <w:b/>
                      <w:bCs/>
                      <w:sz w:val="20"/>
                      <w:szCs w:val="20"/>
                    </w:rPr>
                    <w:t>Proponentes plurales:</w:t>
                  </w:r>
                </w:p>
                <w:p w14:paraId="6AE98253" w14:textId="77777777" w:rsidR="00F86847" w:rsidRPr="00AE7904" w:rsidRDefault="00F86847" w:rsidP="00390998">
                  <w:pPr>
                    <w:pStyle w:val="Default"/>
                    <w:tabs>
                      <w:tab w:val="left" w:pos="8472"/>
                    </w:tabs>
                    <w:ind w:left="-47" w:right="-42"/>
                    <w:contextualSpacing/>
                    <w:jc w:val="both"/>
                    <w:rPr>
                      <w:rFonts w:ascii="Arial" w:hAnsi="Arial" w:cs="Arial"/>
                      <w:sz w:val="20"/>
                      <w:szCs w:val="20"/>
                      <w:lang w:eastAsia="es-CO"/>
                    </w:rPr>
                  </w:pPr>
                </w:p>
                <w:p w14:paraId="1B41CC2A" w14:textId="245DBAC2" w:rsidR="00F86847" w:rsidRPr="00AE7904" w:rsidRDefault="00B72CBF" w:rsidP="00390998">
                  <w:pPr>
                    <w:tabs>
                      <w:tab w:val="left" w:pos="8472"/>
                    </w:tabs>
                    <w:adjustRightInd w:val="0"/>
                    <w:ind w:left="-47" w:right="-42"/>
                    <w:contextualSpacing/>
                    <w:jc w:val="both"/>
                    <w:rPr>
                      <w:rFonts w:eastAsia="MS Mincho"/>
                      <w:color w:val="000000"/>
                      <w:lang w:eastAsia="es-CO"/>
                    </w:rPr>
                  </w:pPr>
                  <w:r w:rsidRPr="00AE7904">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AE7904">
                    <w:rPr>
                      <w:rFonts w:eastAsia="MS Mincho"/>
                      <w:color w:val="000000"/>
                      <w:lang w:eastAsia="es-CO"/>
                    </w:rPr>
                    <w:t>Rrom</w:t>
                  </w:r>
                  <w:proofErr w:type="spellEnd"/>
                  <w:r w:rsidRPr="00AE7904">
                    <w:rPr>
                      <w:rFonts w:eastAsia="MS Mincho"/>
                      <w:color w:val="000000"/>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AE7904">
                    <w:rPr>
                      <w:rFonts w:eastAsia="MS Mincho"/>
                      <w:color w:val="000000"/>
                      <w:lang w:eastAsia="es-CO"/>
                    </w:rPr>
                    <w:t>Rrom</w:t>
                  </w:r>
                  <w:proofErr w:type="spellEnd"/>
                  <w:r w:rsidRPr="00AE7904">
                    <w:rPr>
                      <w:rFonts w:eastAsia="MS Mincho"/>
                      <w:color w:val="000000"/>
                      <w:lang w:eastAsia="es-CO"/>
                    </w:rPr>
                    <w:t xml:space="preserve"> o gitanas en los términos del Decreto 2893 de 2011, o la norma que lo modifique, sustituya o complemente.  </w:t>
                  </w:r>
                  <w:r w:rsidRPr="00AE7904">
                    <w:rPr>
                      <w:lang w:eastAsia="es-CO"/>
                    </w:rPr>
                    <w:t xml:space="preserve">Y la copia de los documentos de identidad de población indígena, negra, afrocolombiana, raizal, palanquera, </w:t>
                  </w:r>
                  <w:proofErr w:type="spellStart"/>
                  <w:r w:rsidRPr="00AE7904">
                    <w:rPr>
                      <w:lang w:eastAsia="es-CO"/>
                    </w:rPr>
                    <w:t>Rrom</w:t>
                  </w:r>
                  <w:proofErr w:type="spellEnd"/>
                  <w:r w:rsidRPr="00AE7904">
                    <w:rPr>
                      <w:lang w:eastAsia="es-CO"/>
                    </w:rPr>
                    <w:t xml:space="preserve"> o gitanas con la cual se pretende acreditar esta condición. Así mismo la </w:t>
                  </w:r>
                  <w:r w:rsidRPr="00AE7904">
                    <w:rPr>
                      <w:rFonts w:eastAsia="MS Mincho"/>
                    </w:rPr>
                    <w:t>Autorización para el tratamiento de datos personales de acuerdo con el artículo 6 de la Ley 1581 de 2012</w:t>
                  </w:r>
                </w:p>
              </w:tc>
            </w:tr>
            <w:tr w:rsidR="00B72CBF" w:rsidRPr="00AE7904" w14:paraId="0A3E91E5" w14:textId="77777777" w:rsidTr="008C0DB9">
              <w:tc>
                <w:tcPr>
                  <w:tcW w:w="3090" w:type="dxa"/>
                  <w:shd w:val="clear" w:color="auto" w:fill="auto"/>
                  <w:vAlign w:val="center"/>
                </w:tcPr>
                <w:p w14:paraId="7AB53CC7" w14:textId="3F7BB7B3" w:rsidR="00B72CBF" w:rsidRPr="00AE7904" w:rsidRDefault="00B72CBF" w:rsidP="00390998">
                  <w:pPr>
                    <w:pStyle w:val="NormalWeb"/>
                    <w:tabs>
                      <w:tab w:val="left" w:pos="8472"/>
                    </w:tabs>
                    <w:spacing w:before="0" w:beforeAutospacing="0" w:after="0" w:afterAutospacing="0"/>
                    <w:ind w:right="-25"/>
                    <w:contextualSpacing/>
                    <w:jc w:val="both"/>
                    <w:rPr>
                      <w:rFonts w:ascii="Arial" w:eastAsia="MS Mincho" w:hAnsi="Arial" w:cs="Arial"/>
                      <w:color w:val="000000"/>
                      <w:sz w:val="20"/>
                      <w:szCs w:val="20"/>
                    </w:rPr>
                  </w:pPr>
                  <w:r w:rsidRPr="00AE7904">
                    <w:rPr>
                      <w:rFonts w:ascii="Arial" w:eastAsia="MS Mincho" w:hAnsi="Arial" w:cs="Arial"/>
                      <w:color w:val="000000"/>
                      <w:sz w:val="20"/>
                      <w:szCs w:val="20"/>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763" w:type="dxa"/>
                  <w:shd w:val="clear" w:color="auto" w:fill="auto"/>
                  <w:vAlign w:val="center"/>
                </w:tcPr>
                <w:p w14:paraId="15E9961B" w14:textId="75FA305F"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 xml:space="preserve">- </w:t>
                  </w:r>
                  <w:r w:rsidRPr="00AE7904">
                    <w:rPr>
                      <w:rFonts w:ascii="Arial" w:eastAsia="MS Mincho" w:hAnsi="Arial" w:cs="Arial"/>
                      <w:b/>
                      <w:bCs/>
                      <w:sz w:val="20"/>
                      <w:szCs w:val="20"/>
                    </w:rPr>
                    <w:t>El proponente deberá acreditar copia de alguno de los siguientes documentos</w:t>
                  </w:r>
                  <w:r w:rsidRPr="00AE7904">
                    <w:rPr>
                      <w:rFonts w:ascii="Arial" w:eastAsia="MS Mincho" w:hAnsi="Arial" w:cs="Arial"/>
                      <w:sz w:val="20"/>
                      <w:szCs w:val="20"/>
                    </w:rPr>
                    <w:t xml:space="preserve">: </w:t>
                  </w:r>
                  <w:r w:rsidR="00C42D23" w:rsidRPr="00AE7904">
                    <w:rPr>
                      <w:rFonts w:ascii="Arial" w:eastAsia="MS Mincho" w:hAnsi="Arial" w:cs="Arial"/>
                      <w:sz w:val="20"/>
                      <w:szCs w:val="20"/>
                      <w:lang w:val="es-ES"/>
                    </w:rPr>
                    <w:t>I</w:t>
                  </w:r>
                  <w:r w:rsidRPr="00AE7904">
                    <w:rPr>
                      <w:rFonts w:ascii="Arial" w:eastAsia="MS Mincho" w:hAnsi="Arial" w:cs="Arial"/>
                      <w:sz w:val="20"/>
                      <w:szCs w:val="20"/>
                    </w:rPr>
                    <w:t xml:space="preserve">) La certificación en las desmovilizaciones colectivas que expide la Oficina de Alto Comisionado para la Paz, </w:t>
                  </w:r>
                  <w:r w:rsidR="00C42D23" w:rsidRPr="00AE7904">
                    <w:rPr>
                      <w:rFonts w:ascii="Arial" w:eastAsia="MS Mincho" w:hAnsi="Arial" w:cs="Arial"/>
                      <w:sz w:val="20"/>
                      <w:szCs w:val="20"/>
                      <w:lang w:val="es-ES"/>
                    </w:rPr>
                    <w:t>II</w:t>
                  </w:r>
                  <w:r w:rsidRPr="00AE7904">
                    <w:rPr>
                      <w:rFonts w:ascii="Arial" w:eastAsia="MS Mincho" w:hAnsi="Arial" w:cs="Arial"/>
                      <w:sz w:val="20"/>
                      <w:szCs w:val="20"/>
                    </w:rPr>
                    <w:t>) El certificado que expida el Comité Operativo para la Dejación de las Armas respecto de las personas desmovilizadas en forma individual. - Copia de los documentos de identidad: persona en proceso de reintegración o reincorporación.</w:t>
                  </w:r>
                </w:p>
                <w:p w14:paraId="3D304E5E"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013B4DB6" w14:textId="72CF1460"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 xml:space="preserve">- </w:t>
                  </w:r>
                  <w:r w:rsidRPr="00AE7904">
                    <w:rPr>
                      <w:rFonts w:ascii="Arial" w:eastAsia="MS Mincho" w:hAnsi="Arial" w:cs="Arial"/>
                      <w:b/>
                      <w:bCs/>
                      <w:sz w:val="20"/>
                      <w:szCs w:val="20"/>
                    </w:rPr>
                    <w:t>En el caso de las personas jurídicas</w:t>
                  </w:r>
                  <w:r w:rsidRPr="00AE7904">
                    <w:rPr>
                      <w:rFonts w:ascii="Arial" w:eastAsia="MS Mincho" w:hAnsi="Arial" w:cs="Arial"/>
                      <w:sz w:val="20"/>
                      <w:szCs w:val="20"/>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5B20DF43"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1721E443" w14:textId="3AD27BB2" w:rsidR="00D569B7" w:rsidRPr="00AE7904" w:rsidRDefault="00B72CBF" w:rsidP="00390998">
                  <w:pPr>
                    <w:pStyle w:val="SinespaciadoCarCar"/>
                    <w:tabs>
                      <w:tab w:val="left" w:pos="8472"/>
                    </w:tabs>
                    <w:ind w:left="-47" w:right="-42"/>
                    <w:contextualSpacing/>
                    <w:jc w:val="both"/>
                    <w:rPr>
                      <w:rFonts w:ascii="Arial" w:eastAsia="MS Mincho" w:hAnsi="Arial" w:cs="Arial"/>
                      <w:sz w:val="20"/>
                      <w:szCs w:val="20"/>
                      <w:lang w:val="es-CO"/>
                    </w:rPr>
                  </w:pPr>
                  <w:r w:rsidRPr="00AE7904">
                    <w:rPr>
                      <w:rFonts w:ascii="Arial" w:eastAsia="MS Mincho" w:hAnsi="Arial" w:cs="Arial"/>
                      <w:b/>
                      <w:bCs/>
                      <w:sz w:val="20"/>
                      <w:szCs w:val="20"/>
                    </w:rPr>
                    <w:t>Autorización para el tratamiento de datos personales:</w:t>
                  </w:r>
                  <w:r w:rsidRPr="00AE7904">
                    <w:rPr>
                      <w:rFonts w:ascii="Arial" w:eastAsia="MS Mincho" w:hAnsi="Arial" w:cs="Arial"/>
                      <w:sz w:val="20"/>
                      <w:szCs w:val="20"/>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B005B7" w:rsidRPr="00AE7904" w14:paraId="6D113C44" w14:textId="77777777" w:rsidTr="008C0DB9">
              <w:tc>
                <w:tcPr>
                  <w:tcW w:w="3090" w:type="dxa"/>
                  <w:shd w:val="clear" w:color="auto" w:fill="auto"/>
                  <w:vAlign w:val="center"/>
                </w:tcPr>
                <w:p w14:paraId="644D0415" w14:textId="307DC53A" w:rsidR="00B005B7" w:rsidRPr="00AE7904" w:rsidRDefault="00B005B7" w:rsidP="00390998">
                  <w:pPr>
                    <w:pStyle w:val="NormalWeb"/>
                    <w:tabs>
                      <w:tab w:val="left" w:pos="8472"/>
                    </w:tabs>
                    <w:spacing w:before="0" w:beforeAutospacing="0" w:after="0" w:afterAutospacing="0"/>
                    <w:ind w:right="-25"/>
                    <w:contextualSpacing/>
                    <w:jc w:val="both"/>
                    <w:rPr>
                      <w:rFonts w:ascii="Arial" w:eastAsia="MS Mincho" w:hAnsi="Arial" w:cs="Arial"/>
                      <w:color w:val="000000"/>
                      <w:sz w:val="20"/>
                      <w:szCs w:val="20"/>
                    </w:rPr>
                  </w:pPr>
                  <w:r w:rsidRPr="00AE7904">
                    <w:rPr>
                      <w:rFonts w:ascii="Arial" w:eastAsia="MS Mincho" w:hAnsi="Arial" w:cs="Arial"/>
                      <w:color w:val="000000"/>
                      <w:sz w:val="20"/>
                      <w:szCs w:val="20"/>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763" w:type="dxa"/>
                  <w:shd w:val="clear" w:color="auto" w:fill="auto"/>
                  <w:vAlign w:val="center"/>
                </w:tcPr>
                <w:p w14:paraId="64041577" w14:textId="7B76EDE3" w:rsidR="00B005B7" w:rsidRPr="00AE7904" w:rsidRDefault="00B005B7" w:rsidP="00390998">
                  <w:pPr>
                    <w:tabs>
                      <w:tab w:val="left" w:pos="5619"/>
                      <w:tab w:val="left" w:pos="8472"/>
                    </w:tabs>
                    <w:adjustRightInd w:val="0"/>
                    <w:ind w:left="-47" w:right="-42"/>
                    <w:contextualSpacing/>
                    <w:jc w:val="both"/>
                    <w:rPr>
                      <w:rFonts w:eastAsia="MS Mincho"/>
                      <w:color w:val="000000"/>
                      <w:lang w:eastAsia="es-CO"/>
                    </w:rPr>
                  </w:pPr>
                  <w:r w:rsidRPr="00AE7904">
                    <w:rPr>
                      <w:rFonts w:eastAsia="MS Mincho"/>
                      <w:color w:val="000000"/>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AE7904">
                    <w:rPr>
                      <w:rFonts w:eastAsia="MS Mincho"/>
                      <w:i/>
                      <w:iCs/>
                      <w:color w:val="000000"/>
                      <w:lang w:eastAsia="es-CO"/>
                    </w:rPr>
                    <w:t xml:space="preserve">. </w:t>
                  </w:r>
                  <w:r w:rsidRPr="00AE7904">
                    <w:rPr>
                      <w:rFonts w:eastAsia="MS Mincho"/>
                      <w:color w:val="000000"/>
                      <w:lang w:eastAsia="es-CO"/>
                    </w:rPr>
                    <w:t>Para lo cual además deberá tener en cuenta la totalidad de las siguientes condiciones:</w:t>
                  </w:r>
                </w:p>
                <w:p w14:paraId="0BB85671" w14:textId="77777777" w:rsidR="00B005B7" w:rsidRPr="00AE7904" w:rsidRDefault="00B005B7" w:rsidP="00390998">
                  <w:pPr>
                    <w:tabs>
                      <w:tab w:val="left" w:pos="5619"/>
                      <w:tab w:val="left" w:pos="8472"/>
                    </w:tabs>
                    <w:adjustRightInd w:val="0"/>
                    <w:ind w:left="-47" w:right="-42"/>
                    <w:contextualSpacing/>
                    <w:jc w:val="both"/>
                    <w:rPr>
                      <w:rFonts w:eastAsia="MS Mincho"/>
                      <w:color w:val="000000"/>
                      <w:lang w:eastAsia="es-CO"/>
                    </w:rPr>
                  </w:pPr>
                </w:p>
                <w:p w14:paraId="39D8E938" w14:textId="1C9124A3" w:rsidR="00B005B7" w:rsidRPr="00AE7904" w:rsidRDefault="00B005B7" w:rsidP="00390998">
                  <w:pPr>
                    <w:pStyle w:val="SinespaciadoCarCar"/>
                    <w:tabs>
                      <w:tab w:val="left" w:pos="5619"/>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w:t>
                  </w:r>
                </w:p>
                <w:p w14:paraId="5177DDB6" w14:textId="77777777" w:rsidR="00B005B7" w:rsidRPr="00AE7904" w:rsidRDefault="00B005B7" w:rsidP="00390998">
                  <w:pPr>
                    <w:pStyle w:val="SinespaciadoCarCar"/>
                    <w:tabs>
                      <w:tab w:val="left" w:pos="5619"/>
                      <w:tab w:val="left" w:pos="8472"/>
                    </w:tabs>
                    <w:ind w:left="-47" w:right="-42"/>
                    <w:contextualSpacing/>
                    <w:jc w:val="both"/>
                    <w:rPr>
                      <w:rFonts w:ascii="Arial" w:eastAsia="MS Mincho" w:hAnsi="Arial" w:cs="Arial"/>
                      <w:sz w:val="20"/>
                      <w:szCs w:val="20"/>
                    </w:rPr>
                  </w:pPr>
                </w:p>
                <w:p w14:paraId="7E817D2F" w14:textId="07374EC5" w:rsidR="00B005B7" w:rsidRPr="00AE7904" w:rsidRDefault="00B005B7" w:rsidP="00390998">
                  <w:pPr>
                    <w:pStyle w:val="SinespaciadoCarCar"/>
                    <w:tabs>
                      <w:tab w:val="left" w:pos="5619"/>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Para la acreditación de la condición de personas en proceso de reintegración o reincorporación se deberá aportar junto con la propuesta, la certificación expedida por</w:t>
                  </w:r>
                  <w:r w:rsidRPr="00AE7904">
                    <w:rPr>
                      <w:rFonts w:ascii="Arial" w:eastAsia="MS Mincho" w:hAnsi="Arial" w:cs="Arial"/>
                      <w:sz w:val="20"/>
                      <w:szCs w:val="20"/>
                      <w:lang w:val="es-CO"/>
                    </w:rPr>
                    <w:t xml:space="preserve"> </w:t>
                  </w:r>
                  <w:r w:rsidRPr="00AE7904">
                    <w:rPr>
                      <w:rFonts w:ascii="Arial" w:eastAsia="MS Mincho" w:hAnsi="Arial" w:cs="Arial"/>
                      <w:sz w:val="20"/>
                      <w:szCs w:val="20"/>
                    </w:rPr>
                    <w:t>el Comité Operativo para la dejación de las armas-CODA de la Agencia para la Reincorporación y la Normalización – ARN.</w:t>
                  </w:r>
                </w:p>
                <w:p w14:paraId="48AC6DC2" w14:textId="77777777" w:rsidR="00B005B7" w:rsidRPr="00AE7904" w:rsidRDefault="00B005B7" w:rsidP="00390998">
                  <w:pPr>
                    <w:pStyle w:val="SinespaciadoCarCar"/>
                    <w:tabs>
                      <w:tab w:val="left" w:pos="5619"/>
                      <w:tab w:val="left" w:pos="8472"/>
                    </w:tabs>
                    <w:ind w:left="-47" w:right="-42"/>
                    <w:contextualSpacing/>
                    <w:jc w:val="both"/>
                    <w:rPr>
                      <w:rFonts w:ascii="Arial" w:eastAsia="MS Mincho" w:hAnsi="Arial" w:cs="Arial"/>
                      <w:sz w:val="20"/>
                      <w:szCs w:val="20"/>
                    </w:rPr>
                  </w:pPr>
                </w:p>
                <w:p w14:paraId="19FB84B8" w14:textId="77777777" w:rsidR="00B005B7" w:rsidRPr="00AE7904" w:rsidRDefault="00B005B7" w:rsidP="00390998">
                  <w:pPr>
                    <w:tabs>
                      <w:tab w:val="left" w:pos="5619"/>
                      <w:tab w:val="left" w:pos="8472"/>
                    </w:tabs>
                    <w:adjustRightInd w:val="0"/>
                    <w:ind w:left="-47" w:right="-42"/>
                    <w:contextualSpacing/>
                    <w:jc w:val="both"/>
                    <w:rPr>
                      <w:rFonts w:eastAsia="MS Mincho"/>
                      <w:color w:val="000000"/>
                      <w:lang w:eastAsia="es-CO"/>
                    </w:rPr>
                  </w:pPr>
                  <w:r w:rsidRPr="00AE7904">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14:paraId="611F4721" w14:textId="77777777" w:rsidR="00B005B7" w:rsidRPr="00AE7904" w:rsidRDefault="00B005B7" w:rsidP="00390998">
                  <w:pPr>
                    <w:tabs>
                      <w:tab w:val="left" w:pos="5619"/>
                      <w:tab w:val="left" w:pos="8472"/>
                    </w:tabs>
                    <w:adjustRightInd w:val="0"/>
                    <w:ind w:left="-47" w:right="-42"/>
                    <w:contextualSpacing/>
                    <w:jc w:val="both"/>
                    <w:rPr>
                      <w:rFonts w:eastAsia="MS Mincho"/>
                      <w:color w:val="000000"/>
                      <w:lang w:eastAsia="es-CO"/>
                    </w:rPr>
                  </w:pPr>
                </w:p>
                <w:p w14:paraId="79A293E9" w14:textId="07F8B75A" w:rsidR="00B005B7" w:rsidRPr="00AE7904" w:rsidRDefault="00B005B7" w:rsidP="00390998">
                  <w:pPr>
                    <w:pStyle w:val="SinespaciadoCarCar"/>
                    <w:tabs>
                      <w:tab w:val="left" w:pos="5619"/>
                      <w:tab w:val="left" w:pos="8472"/>
                    </w:tabs>
                    <w:ind w:left="-47" w:right="-42"/>
                    <w:contextualSpacing/>
                    <w:jc w:val="both"/>
                    <w:rPr>
                      <w:rFonts w:ascii="Arial" w:eastAsia="MS Mincho" w:hAnsi="Arial" w:cs="Arial"/>
                      <w:sz w:val="20"/>
                      <w:szCs w:val="20"/>
                    </w:rPr>
                  </w:pPr>
                  <w:r w:rsidRPr="00AE7904">
                    <w:rPr>
                      <w:rFonts w:ascii="Arial" w:eastAsia="MS Mincho" w:hAnsi="Arial" w:cs="Arial"/>
                      <w:color w:val="000000"/>
                      <w:sz w:val="20"/>
                      <w:szCs w:val="20"/>
                      <w:lang w:eastAsia="es-CO"/>
                    </w:rPr>
                    <w:t>En todos los casos, la mujer cabeza de familia, o, la persona reincorporada o reinsertada, no podrá ejercer u ostentar la calidad de accionista, socio, empleado o representante legal en más de uno de los integrantes de la figura asociativa Proveedor.</w:t>
                  </w:r>
                </w:p>
              </w:tc>
            </w:tr>
            <w:tr w:rsidR="00E444B9" w:rsidRPr="00AE7904" w14:paraId="62AABD25" w14:textId="77777777" w:rsidTr="008C0DB9">
              <w:tc>
                <w:tcPr>
                  <w:tcW w:w="3090" w:type="dxa"/>
                  <w:shd w:val="clear" w:color="auto" w:fill="auto"/>
                  <w:vAlign w:val="center"/>
                </w:tcPr>
                <w:p w14:paraId="23E86313" w14:textId="5936FA8F" w:rsidR="00E444B9" w:rsidRPr="00AE7904" w:rsidRDefault="00E444B9" w:rsidP="00E444B9">
                  <w:pPr>
                    <w:pStyle w:val="NormalWeb"/>
                    <w:tabs>
                      <w:tab w:val="left" w:pos="8472"/>
                    </w:tabs>
                    <w:spacing w:before="0" w:beforeAutospacing="0" w:after="0" w:afterAutospacing="0"/>
                    <w:ind w:right="-25"/>
                    <w:contextualSpacing/>
                    <w:jc w:val="both"/>
                    <w:rPr>
                      <w:rFonts w:ascii="Arial" w:eastAsia="MS Mincho" w:hAnsi="Arial" w:cs="Arial"/>
                      <w:color w:val="000000"/>
                      <w:sz w:val="20"/>
                      <w:szCs w:val="20"/>
                    </w:rPr>
                  </w:pPr>
                  <w:r w:rsidRPr="00AE7904">
                    <w:rPr>
                      <w:rFonts w:ascii="Arial" w:eastAsia="MS Mincho" w:hAnsi="Arial" w:cs="Arial"/>
                      <w:color w:val="000000"/>
                      <w:sz w:val="20"/>
                      <w:szCs w:val="20"/>
                    </w:rPr>
                    <w:t xml:space="preserve">8. Preferir la oferta presentada por una </w:t>
                  </w:r>
                  <w:proofErr w:type="spellStart"/>
                  <w:r w:rsidRPr="00AE7904">
                    <w:rPr>
                      <w:rFonts w:ascii="Arial" w:eastAsia="MS Mincho" w:hAnsi="Arial" w:cs="Arial"/>
                      <w:color w:val="000000"/>
                      <w:sz w:val="20"/>
                      <w:szCs w:val="20"/>
                    </w:rPr>
                    <w:t>Mipyme</w:t>
                  </w:r>
                  <w:proofErr w:type="spellEnd"/>
                  <w:r w:rsidRPr="00AE7904">
                    <w:rPr>
                      <w:rFonts w:ascii="Arial" w:eastAsia="MS Mincho" w:hAnsi="Arial" w:cs="Arial"/>
                      <w:color w:val="000000"/>
                      <w:sz w:val="20"/>
                      <w:szCs w:val="20"/>
                    </w:rPr>
                    <w:t xml:space="preserve"> o cooperativas o asociaciones mutuales; o un proponente plural constituido por </w:t>
                  </w:r>
                  <w:proofErr w:type="spellStart"/>
                  <w:r w:rsidRPr="00AE7904">
                    <w:rPr>
                      <w:rFonts w:ascii="Arial" w:eastAsia="MS Mincho" w:hAnsi="Arial" w:cs="Arial"/>
                      <w:color w:val="000000"/>
                      <w:sz w:val="20"/>
                      <w:szCs w:val="20"/>
                    </w:rPr>
                    <w:t>Mipymes</w:t>
                  </w:r>
                  <w:proofErr w:type="spellEnd"/>
                  <w:r w:rsidRPr="00AE7904">
                    <w:rPr>
                      <w:rFonts w:ascii="Arial" w:eastAsia="MS Mincho" w:hAnsi="Arial" w:cs="Arial"/>
                      <w:color w:val="000000"/>
                      <w:sz w:val="20"/>
                      <w:szCs w:val="20"/>
                    </w:rPr>
                    <w:t>, cooperativas o asociaciones mutuales.</w:t>
                  </w:r>
                </w:p>
              </w:tc>
              <w:tc>
                <w:tcPr>
                  <w:tcW w:w="5763" w:type="dxa"/>
                  <w:shd w:val="clear" w:color="auto" w:fill="auto"/>
                  <w:vAlign w:val="center"/>
                </w:tcPr>
                <w:p w14:paraId="2D373597" w14:textId="77777777" w:rsidR="00E444B9" w:rsidRPr="00AE7904" w:rsidRDefault="00E444B9" w:rsidP="00E444B9">
                  <w:pPr>
                    <w:pStyle w:val="SinespaciadoCarCar"/>
                    <w:tabs>
                      <w:tab w:val="left" w:pos="5619"/>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lang w:val="es-MX"/>
                    </w:rPr>
                    <w:t xml:space="preserve">Para la </w:t>
                  </w:r>
                  <w:r w:rsidRPr="00AE7904">
                    <w:rPr>
                      <w:rFonts w:ascii="Arial" w:eastAsia="MS Mincho" w:hAnsi="Arial" w:cs="Arial"/>
                      <w:sz w:val="20"/>
                      <w:szCs w:val="20"/>
                    </w:rPr>
                    <w:t xml:space="preserve">acreditación de </w:t>
                  </w:r>
                  <w:r w:rsidRPr="00AE7904">
                    <w:rPr>
                      <w:rFonts w:ascii="Arial" w:eastAsia="MS Mincho" w:hAnsi="Arial" w:cs="Arial"/>
                      <w:sz w:val="20"/>
                      <w:szCs w:val="20"/>
                      <w:lang w:val="es-MX"/>
                    </w:rPr>
                    <w:t xml:space="preserve">la condición de </w:t>
                  </w:r>
                  <w:r w:rsidRPr="00AE7904">
                    <w:rPr>
                      <w:rFonts w:ascii="Arial" w:eastAsia="MS Mincho" w:hAnsi="Arial" w:cs="Arial"/>
                      <w:sz w:val="20"/>
                      <w:szCs w:val="20"/>
                    </w:rPr>
                    <w:t>MIPYME (Micro, Pequeña y mediana Empresa.</w:t>
                  </w:r>
                  <w:r w:rsidRPr="00AE7904">
                    <w:rPr>
                      <w:rFonts w:ascii="Arial" w:eastAsia="MS Mincho" w:hAnsi="Arial" w:cs="Arial"/>
                      <w:sz w:val="20"/>
                      <w:szCs w:val="20"/>
                      <w:lang w:val="es-MX"/>
                    </w:rPr>
                    <w:t xml:space="preserve"> Se requerirá documento suscrito por el representante legal y/o revisor fiscal acreditando la condición y dicha información, </w:t>
                  </w:r>
                  <w:r w:rsidRPr="00AE7904">
                    <w:rPr>
                      <w:rFonts w:ascii="Arial" w:eastAsia="MS Mincho" w:hAnsi="Arial" w:cs="Arial"/>
                      <w:sz w:val="20"/>
                      <w:szCs w:val="20"/>
                    </w:rPr>
                    <w:t xml:space="preserve">se verificará de acuerdo con la información que se registra en el </w:t>
                  </w:r>
                  <w:r w:rsidRPr="00AE7904">
                    <w:rPr>
                      <w:rFonts w:ascii="Arial" w:eastAsia="MS Mincho" w:hAnsi="Arial" w:cs="Arial"/>
                      <w:sz w:val="20"/>
                      <w:szCs w:val="20"/>
                      <w:lang w:val="es-MX"/>
                    </w:rPr>
                    <w:t>Certificado de Existencia y Representación legal o registro mercantil</w:t>
                  </w:r>
                  <w:r w:rsidRPr="00AE7904">
                    <w:rPr>
                      <w:rFonts w:ascii="Arial" w:eastAsia="MS Mincho" w:hAnsi="Arial" w:cs="Arial"/>
                      <w:sz w:val="20"/>
                      <w:szCs w:val="20"/>
                    </w:rPr>
                    <w:t>.</w:t>
                  </w:r>
                </w:p>
                <w:p w14:paraId="3A0F9C13" w14:textId="77777777" w:rsidR="00E444B9" w:rsidRPr="00AE7904" w:rsidRDefault="00E444B9" w:rsidP="00E444B9">
                  <w:pPr>
                    <w:pStyle w:val="SinespaciadoCarCar"/>
                    <w:tabs>
                      <w:tab w:val="left" w:pos="5619"/>
                      <w:tab w:val="left" w:pos="8472"/>
                    </w:tabs>
                    <w:ind w:left="-47" w:right="-42"/>
                    <w:contextualSpacing/>
                    <w:jc w:val="both"/>
                    <w:rPr>
                      <w:rFonts w:ascii="Arial" w:eastAsia="MS Mincho" w:hAnsi="Arial" w:cs="Arial"/>
                      <w:sz w:val="20"/>
                      <w:szCs w:val="20"/>
                    </w:rPr>
                  </w:pPr>
                </w:p>
                <w:p w14:paraId="03E363EA" w14:textId="77777777" w:rsidR="00E444B9" w:rsidRPr="00AE7904" w:rsidRDefault="00E444B9" w:rsidP="00E444B9">
                  <w:pPr>
                    <w:pStyle w:val="SinespaciadoCarCar"/>
                    <w:tabs>
                      <w:tab w:val="left" w:pos="5619"/>
                      <w:tab w:val="left" w:pos="8472"/>
                    </w:tabs>
                    <w:ind w:left="-47" w:right="-42"/>
                    <w:contextualSpacing/>
                    <w:jc w:val="both"/>
                    <w:rPr>
                      <w:rFonts w:ascii="Arial" w:eastAsia="MS Mincho" w:hAnsi="Arial" w:cs="Arial"/>
                      <w:sz w:val="20"/>
                      <w:szCs w:val="20"/>
                      <w:lang w:val="es-CO"/>
                    </w:rPr>
                  </w:pPr>
                  <w:r w:rsidRPr="00AE7904">
                    <w:rPr>
                      <w:rFonts w:ascii="Arial" w:eastAsia="MS Mincho" w:hAnsi="Arial" w:cs="Arial"/>
                      <w:sz w:val="20"/>
                      <w:szCs w:val="20"/>
                    </w:rPr>
                    <w:t>Los factores de desempate serán aplicables en el caso de las cooperativas y asociaciones mutuales que cumplan con los criterios de clasificación empresarial, definidos por el Decreto 957 de 2019, priorizando aquellas que sean micro, pequeñas o mediana</w:t>
                  </w:r>
                  <w:r w:rsidRPr="00AE7904">
                    <w:rPr>
                      <w:rFonts w:ascii="Arial" w:eastAsia="MS Mincho" w:hAnsi="Arial" w:cs="Arial"/>
                      <w:sz w:val="20"/>
                      <w:szCs w:val="20"/>
                      <w:lang w:val="es-CO"/>
                    </w:rPr>
                    <w:t>.</w:t>
                  </w:r>
                </w:p>
                <w:p w14:paraId="457CC7C6" w14:textId="77777777" w:rsidR="00E444B9" w:rsidRPr="00AE7904" w:rsidRDefault="00E444B9" w:rsidP="00E444B9">
                  <w:pPr>
                    <w:pStyle w:val="SinespaciadoCarCar"/>
                    <w:tabs>
                      <w:tab w:val="left" w:pos="5619"/>
                      <w:tab w:val="left" w:pos="8472"/>
                    </w:tabs>
                    <w:ind w:left="-47" w:right="-42"/>
                    <w:contextualSpacing/>
                    <w:jc w:val="both"/>
                    <w:rPr>
                      <w:rFonts w:ascii="Arial" w:eastAsia="MS Mincho" w:hAnsi="Arial" w:cs="Arial"/>
                      <w:sz w:val="20"/>
                      <w:szCs w:val="20"/>
                      <w:lang w:val="es-CO"/>
                    </w:rPr>
                  </w:pPr>
                </w:p>
                <w:p w14:paraId="252DA1F3" w14:textId="5F08C082" w:rsidR="00E444B9" w:rsidRPr="00AE7904" w:rsidRDefault="00E444B9" w:rsidP="00E444B9">
                  <w:pPr>
                    <w:tabs>
                      <w:tab w:val="left" w:pos="5619"/>
                      <w:tab w:val="left" w:pos="8472"/>
                    </w:tabs>
                    <w:adjustRightInd w:val="0"/>
                    <w:ind w:left="-47" w:right="-42"/>
                    <w:contextualSpacing/>
                    <w:jc w:val="both"/>
                    <w:rPr>
                      <w:rFonts w:eastAsia="MS Mincho"/>
                      <w:color w:val="000000"/>
                      <w:lang w:eastAsia="es-CO"/>
                    </w:rPr>
                  </w:pPr>
                  <w:r w:rsidRPr="00AE7904">
                    <w:rPr>
                      <w:rFonts w:eastAsia="MS Mincho"/>
                    </w:rPr>
                    <w:t>Documentos de su existencia y representación legal</w:t>
                  </w:r>
                </w:p>
              </w:tc>
            </w:tr>
            <w:tr w:rsidR="00B72CBF" w:rsidRPr="00AE7904" w14:paraId="6367BDFA" w14:textId="77777777" w:rsidTr="008C0DB9">
              <w:trPr>
                <w:trHeight w:val="1474"/>
              </w:trPr>
              <w:tc>
                <w:tcPr>
                  <w:tcW w:w="3090" w:type="dxa"/>
                  <w:shd w:val="clear" w:color="auto" w:fill="auto"/>
                  <w:vAlign w:val="center"/>
                </w:tcPr>
                <w:p w14:paraId="53A179BE" w14:textId="694BA1A4" w:rsidR="00B72CBF" w:rsidRPr="00AE7904" w:rsidRDefault="00B72CBF" w:rsidP="00390998">
                  <w:pPr>
                    <w:pStyle w:val="NormalWeb"/>
                    <w:tabs>
                      <w:tab w:val="left" w:pos="8472"/>
                    </w:tabs>
                    <w:spacing w:before="0" w:beforeAutospacing="0" w:after="0" w:afterAutospacing="0"/>
                    <w:ind w:right="-25"/>
                    <w:contextualSpacing/>
                    <w:jc w:val="both"/>
                    <w:rPr>
                      <w:rFonts w:ascii="Arial" w:eastAsia="MS Mincho" w:hAnsi="Arial" w:cs="Arial"/>
                      <w:color w:val="000000"/>
                      <w:sz w:val="20"/>
                      <w:szCs w:val="20"/>
                    </w:rPr>
                  </w:pPr>
                  <w:r w:rsidRPr="00AE7904">
                    <w:rPr>
                      <w:rFonts w:ascii="Arial" w:eastAsia="MS Mincho" w:hAnsi="Arial" w:cs="Arial"/>
                      <w:color w:val="000000"/>
                      <w:sz w:val="20"/>
                      <w:szCs w:val="20"/>
                    </w:rPr>
                    <w:t>9. Preferir la oferta presentada por el proponente plural constituido por micro y/o pequeñas empresas, cooperativas o asociaciones mutuales.</w:t>
                  </w:r>
                </w:p>
              </w:tc>
              <w:tc>
                <w:tcPr>
                  <w:tcW w:w="5763" w:type="dxa"/>
                  <w:shd w:val="clear" w:color="auto" w:fill="auto"/>
                  <w:vAlign w:val="center"/>
                </w:tcPr>
                <w:p w14:paraId="74C84EE7" w14:textId="3349F2E6" w:rsidR="00B72CBF" w:rsidRPr="00AE7904" w:rsidRDefault="00B72CBF" w:rsidP="00390998">
                  <w:pPr>
                    <w:pStyle w:val="SinespaciadoCarCar"/>
                    <w:tabs>
                      <w:tab w:val="left" w:pos="5619"/>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Para este criterio se tendrá en cuenta lo dispuesto para las cooperativas y asociaciones mutuales que cumplan con los criterios de clasificación empresarial, definidos por el Decreto 957 de 2019, priorizando aquellas que sean micro</w:t>
                  </w:r>
                  <w:r w:rsidRPr="00AE7904">
                    <w:rPr>
                      <w:rFonts w:ascii="Arial" w:eastAsia="MS Mincho" w:hAnsi="Arial" w:cs="Arial"/>
                      <w:sz w:val="20"/>
                      <w:szCs w:val="20"/>
                      <w:lang w:val="es-MX"/>
                    </w:rPr>
                    <w:t xml:space="preserve"> y</w:t>
                  </w:r>
                  <w:r w:rsidRPr="00AE7904">
                    <w:rPr>
                      <w:rFonts w:ascii="Arial" w:eastAsia="MS Mincho" w:hAnsi="Arial" w:cs="Arial"/>
                      <w:sz w:val="20"/>
                      <w:szCs w:val="20"/>
                    </w:rPr>
                    <w:t xml:space="preserve"> pequeñas.</w:t>
                  </w:r>
                </w:p>
                <w:p w14:paraId="4387EECD" w14:textId="77777777" w:rsidR="00B72CBF" w:rsidRPr="00AE7904" w:rsidRDefault="00B72CBF" w:rsidP="00390998">
                  <w:pPr>
                    <w:pStyle w:val="SinespaciadoCarCar"/>
                    <w:tabs>
                      <w:tab w:val="left" w:pos="5619"/>
                      <w:tab w:val="left" w:pos="8472"/>
                    </w:tabs>
                    <w:ind w:left="-47" w:right="-42"/>
                    <w:contextualSpacing/>
                    <w:jc w:val="both"/>
                    <w:rPr>
                      <w:rFonts w:ascii="Arial" w:eastAsia="MS Mincho" w:hAnsi="Arial" w:cs="Arial"/>
                      <w:sz w:val="20"/>
                      <w:szCs w:val="20"/>
                    </w:rPr>
                  </w:pPr>
                </w:p>
                <w:p w14:paraId="50E1041D" w14:textId="77777777" w:rsidR="00B72CBF" w:rsidRPr="00AE7904" w:rsidRDefault="00B72CBF" w:rsidP="00390998">
                  <w:pPr>
                    <w:pStyle w:val="SinespaciadoCarCar"/>
                    <w:tabs>
                      <w:tab w:val="left" w:pos="5619"/>
                      <w:tab w:val="left" w:pos="8472"/>
                    </w:tabs>
                    <w:ind w:left="-47" w:right="-42"/>
                    <w:contextualSpacing/>
                    <w:jc w:val="both"/>
                    <w:rPr>
                      <w:rFonts w:ascii="Arial" w:eastAsia="MS Mincho" w:hAnsi="Arial" w:cs="Arial"/>
                      <w:color w:val="000000"/>
                      <w:sz w:val="20"/>
                      <w:szCs w:val="20"/>
                      <w:lang w:val="es-CO"/>
                    </w:rPr>
                  </w:pPr>
                  <w:r w:rsidRPr="00AE7904">
                    <w:rPr>
                      <w:rFonts w:ascii="Arial" w:eastAsia="MS Mincho" w:hAnsi="Arial" w:cs="Arial"/>
                      <w:sz w:val="20"/>
                      <w:szCs w:val="20"/>
                    </w:rPr>
                    <w:t>Documentos de su existencia y representación legal.</w:t>
                  </w:r>
                </w:p>
              </w:tc>
            </w:tr>
            <w:tr w:rsidR="00B72CBF" w:rsidRPr="00AE7904" w14:paraId="41409EAD" w14:textId="77777777" w:rsidTr="008C0DB9">
              <w:tc>
                <w:tcPr>
                  <w:tcW w:w="3090" w:type="dxa"/>
                  <w:shd w:val="clear" w:color="auto" w:fill="auto"/>
                  <w:vAlign w:val="center"/>
                </w:tcPr>
                <w:p w14:paraId="1DEFF9D0" w14:textId="15E72942" w:rsidR="00B72CBF" w:rsidRPr="00AE7904" w:rsidRDefault="00B72CBF" w:rsidP="00390998">
                  <w:pPr>
                    <w:pStyle w:val="NormalWeb"/>
                    <w:tabs>
                      <w:tab w:val="left" w:pos="8472"/>
                    </w:tabs>
                    <w:spacing w:before="0" w:beforeAutospacing="0" w:after="0" w:afterAutospacing="0"/>
                    <w:ind w:right="-25"/>
                    <w:contextualSpacing/>
                    <w:jc w:val="both"/>
                    <w:rPr>
                      <w:rFonts w:ascii="Arial" w:eastAsia="MS Mincho" w:hAnsi="Arial" w:cs="Arial"/>
                      <w:color w:val="000000"/>
                      <w:sz w:val="20"/>
                      <w:szCs w:val="20"/>
                    </w:rPr>
                  </w:pPr>
                  <w:r w:rsidRPr="00AE7904">
                    <w:rPr>
                      <w:rFonts w:ascii="Arial" w:eastAsia="MS Mincho" w:hAnsi="Arial" w:cs="Arial"/>
                      <w:color w:val="000000"/>
                      <w:sz w:val="20"/>
                      <w:szCs w:val="20"/>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5763" w:type="dxa"/>
                  <w:shd w:val="clear" w:color="auto" w:fill="auto"/>
                  <w:vAlign w:val="center"/>
                </w:tcPr>
                <w:p w14:paraId="1A4F59CF" w14:textId="0D4DAC7A" w:rsidR="00B72CBF" w:rsidRPr="00AE7904" w:rsidRDefault="00B72CBF" w:rsidP="00390998">
                  <w:pPr>
                    <w:pStyle w:val="Default"/>
                    <w:tabs>
                      <w:tab w:val="left" w:pos="5619"/>
                      <w:tab w:val="left" w:pos="8472"/>
                    </w:tabs>
                    <w:ind w:left="-47" w:right="-42"/>
                    <w:contextualSpacing/>
                    <w:jc w:val="both"/>
                    <w:rPr>
                      <w:rFonts w:ascii="Arial" w:hAnsi="Arial" w:cs="Arial"/>
                      <w:sz w:val="20"/>
                      <w:szCs w:val="20"/>
                      <w:lang w:eastAsia="es-CO"/>
                    </w:rPr>
                  </w:pPr>
                  <w:r w:rsidRPr="00AE7904">
                    <w:rPr>
                      <w:rFonts w:ascii="Arial" w:hAnsi="Arial" w:cs="Arial"/>
                      <w:sz w:val="20"/>
                      <w:szCs w:val="20"/>
                      <w:lang w:eastAsia="es-CO"/>
                    </w:rPr>
                    <w:t xml:space="preserve">Si se trata de </w:t>
                  </w:r>
                  <w:proofErr w:type="spellStart"/>
                  <w:r w:rsidRPr="00AE7904">
                    <w:rPr>
                      <w:rFonts w:ascii="Arial" w:hAnsi="Arial" w:cs="Arial"/>
                      <w:sz w:val="20"/>
                      <w:szCs w:val="20"/>
                      <w:lang w:eastAsia="es-CO"/>
                    </w:rPr>
                    <w:t>Mipymes</w:t>
                  </w:r>
                  <w:proofErr w:type="spellEnd"/>
                  <w:r w:rsidR="00F21BE3" w:rsidRPr="00AE7904">
                    <w:rPr>
                      <w:rFonts w:ascii="Arial" w:hAnsi="Arial" w:cs="Arial"/>
                      <w:sz w:val="20"/>
                      <w:szCs w:val="20"/>
                      <w:lang w:eastAsia="es-CO"/>
                    </w:rPr>
                    <w:t>: El</w:t>
                  </w:r>
                  <w:r w:rsidRPr="00AE7904">
                    <w:rPr>
                      <w:rFonts w:ascii="Arial" w:hAnsi="Arial" w:cs="Arial"/>
                      <w:sz w:val="20"/>
                      <w:szCs w:val="20"/>
                      <w:lang w:eastAsia="es-CO"/>
                    </w:rPr>
                    <w:t xml:space="preserve">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w:t>
                  </w:r>
                  <w:proofErr w:type="spellStart"/>
                  <w:r w:rsidRPr="00AE7904">
                    <w:rPr>
                      <w:rFonts w:ascii="Arial" w:hAnsi="Arial" w:cs="Arial"/>
                      <w:sz w:val="20"/>
                      <w:szCs w:val="20"/>
                      <w:lang w:eastAsia="es-CO"/>
                    </w:rPr>
                    <w:t>Mipymes</w:t>
                  </w:r>
                  <w:proofErr w:type="spellEnd"/>
                  <w:r w:rsidRPr="00AE7904">
                    <w:rPr>
                      <w:rFonts w:ascii="Arial" w:hAnsi="Arial" w:cs="Arial"/>
                      <w:sz w:val="20"/>
                      <w:szCs w:val="20"/>
                      <w:lang w:eastAsia="es-CO"/>
                    </w:rPr>
                    <w:t xml:space="preserve">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w:t>
                  </w:r>
                  <w:proofErr w:type="spellStart"/>
                  <w:r w:rsidRPr="00AE7904">
                    <w:rPr>
                      <w:rFonts w:ascii="Arial" w:hAnsi="Arial" w:cs="Arial"/>
                      <w:sz w:val="20"/>
                      <w:szCs w:val="20"/>
                      <w:lang w:eastAsia="es-CO"/>
                    </w:rPr>
                    <w:t>Mipymes</w:t>
                  </w:r>
                  <w:proofErr w:type="spellEnd"/>
                  <w:r w:rsidRPr="00AE7904">
                    <w:rPr>
                      <w:rFonts w:ascii="Arial" w:hAnsi="Arial" w:cs="Arial"/>
                      <w:sz w:val="20"/>
                      <w:szCs w:val="20"/>
                      <w:lang w:eastAsia="es-CO"/>
                    </w:rPr>
                    <w:t xml:space="preserve"> o Asociaciones Mutuales. Este requisito podrá ser sustituido por la consulta que hagan las entidades en las correspondientes bases de datos, de lo cual, deberán dejar constancia.</w:t>
                  </w:r>
                </w:p>
                <w:p w14:paraId="71352B58" w14:textId="77777777" w:rsidR="00B72CBF" w:rsidRPr="00AE7904" w:rsidRDefault="00B72CBF" w:rsidP="00390998">
                  <w:pPr>
                    <w:pStyle w:val="Default"/>
                    <w:tabs>
                      <w:tab w:val="left" w:pos="5619"/>
                      <w:tab w:val="left" w:pos="8472"/>
                    </w:tabs>
                    <w:ind w:left="-47" w:right="-42"/>
                    <w:contextualSpacing/>
                    <w:jc w:val="both"/>
                    <w:rPr>
                      <w:rFonts w:ascii="Arial" w:hAnsi="Arial" w:cs="Arial"/>
                      <w:sz w:val="20"/>
                      <w:szCs w:val="20"/>
                      <w:lang w:eastAsia="es-CO"/>
                    </w:rPr>
                  </w:pPr>
                </w:p>
                <w:p w14:paraId="29551CDA" w14:textId="77DE72B3" w:rsidR="00B72CBF" w:rsidRPr="00AE7904" w:rsidRDefault="00B72CBF" w:rsidP="00390998">
                  <w:pPr>
                    <w:tabs>
                      <w:tab w:val="left" w:pos="5619"/>
                      <w:tab w:val="left" w:pos="8472"/>
                    </w:tabs>
                    <w:adjustRightInd w:val="0"/>
                    <w:ind w:left="-47" w:right="-42"/>
                    <w:contextualSpacing/>
                    <w:jc w:val="both"/>
                    <w:rPr>
                      <w:rFonts w:eastAsia="MS Mincho"/>
                      <w:color w:val="000000"/>
                    </w:rPr>
                  </w:pPr>
                  <w:r w:rsidRPr="00AE7904">
                    <w:rPr>
                      <w:rFonts w:eastAsia="MS Mincho"/>
                      <w:color w:val="000000"/>
                      <w:lang w:eastAsia="es-CO"/>
                    </w:rPr>
                    <w:t xml:space="preserve">Si se trata de Cooperativas o Asociaciones se acreditará mediante el certificado de existencia y representación legal expedido por la Cámara de Comercio </w:t>
                  </w:r>
                  <w:r w:rsidR="00F21BE3" w:rsidRPr="00AE7904">
                    <w:rPr>
                      <w:rFonts w:eastAsia="MS Mincho"/>
                      <w:color w:val="000000"/>
                      <w:lang w:eastAsia="es-CO"/>
                    </w:rPr>
                    <w:t xml:space="preserve">mediante </w:t>
                  </w:r>
                  <w:r w:rsidRPr="00AE7904">
                    <w:rPr>
                      <w:rFonts w:eastAsia="MS Mincho"/>
                      <w:color w:val="000000"/>
                      <w:lang w:eastAsia="es-CO"/>
                    </w:rPr>
                    <w:t xml:space="preserve">documento de conformación de la figura asociativa y sus modificaciones, con fundamento en el cual, según el porcentaje de participación del integrante, se evidencie el que la experiencia aportada por la Cooperativas, </w:t>
                  </w:r>
                  <w:proofErr w:type="spellStart"/>
                  <w:r w:rsidRPr="00AE7904">
                    <w:rPr>
                      <w:rFonts w:eastAsia="MS Mincho"/>
                      <w:color w:val="000000"/>
                      <w:lang w:eastAsia="es-CO"/>
                    </w:rPr>
                    <w:t>Mipymes</w:t>
                  </w:r>
                  <w:proofErr w:type="spellEnd"/>
                  <w:r w:rsidRPr="00AE7904">
                    <w:rPr>
                      <w:rFonts w:eastAsia="MS Mincho"/>
                      <w:color w:val="000000"/>
                      <w:lang w:eastAsia="es-CO"/>
                    </w:rPr>
                    <w:t xml:space="preserve"> o Asociaciones Mutuales, sea no inferior al 25% del total acreditado en la oferta.</w:t>
                  </w:r>
                </w:p>
              </w:tc>
            </w:tr>
            <w:tr w:rsidR="00E444B9" w:rsidRPr="00AE7904" w14:paraId="2D4C8441" w14:textId="77777777" w:rsidTr="008C0DB9">
              <w:tc>
                <w:tcPr>
                  <w:tcW w:w="3090" w:type="dxa"/>
                  <w:shd w:val="clear" w:color="auto" w:fill="auto"/>
                  <w:vAlign w:val="center"/>
                </w:tcPr>
                <w:p w14:paraId="5E0D30AF" w14:textId="7B01F51F" w:rsidR="00E444B9" w:rsidRPr="00AE7904" w:rsidRDefault="00E444B9" w:rsidP="00E444B9">
                  <w:pPr>
                    <w:pStyle w:val="NormalWeb"/>
                    <w:tabs>
                      <w:tab w:val="left" w:pos="8472"/>
                    </w:tabs>
                    <w:spacing w:before="0" w:beforeAutospacing="0" w:after="0" w:afterAutospacing="0"/>
                    <w:ind w:right="-25"/>
                    <w:contextualSpacing/>
                    <w:jc w:val="both"/>
                    <w:rPr>
                      <w:rFonts w:ascii="Arial" w:eastAsia="MS Mincho" w:hAnsi="Arial" w:cs="Arial"/>
                      <w:color w:val="000000"/>
                      <w:sz w:val="20"/>
                      <w:szCs w:val="20"/>
                    </w:rPr>
                  </w:pPr>
                  <w:r w:rsidRPr="00AE7904">
                    <w:rPr>
                      <w:rFonts w:ascii="Arial" w:eastAsia="MS Mincho" w:hAnsi="Arial" w:cs="Arial"/>
                      <w:color w:val="000000"/>
                      <w:sz w:val="20"/>
                      <w:szCs w:val="20"/>
                    </w:rPr>
                    <w:t>11. Preferir las empresas reconocidas y establecidas como Sociedad de Beneficio e Interés Colectivo o Sociedad BIC, del segmento MIPYMES.</w:t>
                  </w:r>
                </w:p>
              </w:tc>
              <w:tc>
                <w:tcPr>
                  <w:tcW w:w="5763" w:type="dxa"/>
                  <w:shd w:val="clear" w:color="auto" w:fill="auto"/>
                  <w:vAlign w:val="center"/>
                </w:tcPr>
                <w:p w14:paraId="1525AA70" w14:textId="77777777" w:rsidR="00E444B9" w:rsidRPr="00AE7904" w:rsidRDefault="00E444B9" w:rsidP="00E444B9">
                  <w:pPr>
                    <w:pStyle w:val="SinespaciadoCarCar"/>
                    <w:tabs>
                      <w:tab w:val="left" w:pos="5619"/>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Acreditar y aportar junto con la propuesta, registro y aprobación formal de adopción de la condición BIC ante la Cámara de Comercio de su ciudad, vigente al cierre del proceso.</w:t>
                  </w:r>
                </w:p>
                <w:p w14:paraId="61084E0C" w14:textId="77777777" w:rsidR="00E444B9" w:rsidRPr="00AE7904" w:rsidRDefault="00E444B9" w:rsidP="00E444B9">
                  <w:pPr>
                    <w:pStyle w:val="SinespaciadoCarCar"/>
                    <w:tabs>
                      <w:tab w:val="left" w:pos="5619"/>
                      <w:tab w:val="left" w:pos="8472"/>
                    </w:tabs>
                    <w:ind w:left="-47" w:right="-42"/>
                    <w:contextualSpacing/>
                    <w:jc w:val="both"/>
                    <w:rPr>
                      <w:rFonts w:ascii="Arial" w:eastAsia="MS Mincho" w:hAnsi="Arial" w:cs="Arial"/>
                      <w:sz w:val="20"/>
                      <w:szCs w:val="20"/>
                    </w:rPr>
                  </w:pPr>
                </w:p>
                <w:p w14:paraId="3B1199F8" w14:textId="16A70784" w:rsidR="00E444B9" w:rsidRPr="00AE7904" w:rsidRDefault="00E444B9" w:rsidP="00E444B9">
                  <w:pPr>
                    <w:pStyle w:val="Default"/>
                    <w:tabs>
                      <w:tab w:val="left" w:pos="5619"/>
                      <w:tab w:val="left" w:pos="8472"/>
                    </w:tabs>
                    <w:ind w:left="-47" w:right="-42"/>
                    <w:contextualSpacing/>
                    <w:jc w:val="both"/>
                    <w:rPr>
                      <w:rFonts w:ascii="Arial" w:hAnsi="Arial" w:cs="Arial"/>
                      <w:sz w:val="20"/>
                      <w:szCs w:val="20"/>
                      <w:lang w:eastAsia="es-CO"/>
                    </w:rPr>
                  </w:pPr>
                  <w:r w:rsidRPr="00AE7904">
                    <w:rPr>
                      <w:rFonts w:ascii="Arial" w:eastAsia="MS Mincho" w:hAnsi="Arial" w:cs="Arial"/>
                      <w:sz w:val="20"/>
                      <w:szCs w:val="20"/>
                    </w:rPr>
                    <w:t>Certificado de existencia y representación legal. Conforme al artículo 2 de la ley 1901 de 2018. "</w:t>
                  </w:r>
                  <w:r w:rsidRPr="00AE7904">
                    <w:rPr>
                      <w:rFonts w:ascii="Arial" w:eastAsia="MS Mincho" w:hAnsi="Arial" w:cs="Arial"/>
                      <w:i/>
                      <w:iCs/>
                      <w:sz w:val="20"/>
                      <w:szCs w:val="20"/>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AE7904">
                    <w:rPr>
                      <w:rFonts w:ascii="Arial" w:eastAsia="MS Mincho" w:hAnsi="Arial" w:cs="Arial"/>
                      <w:sz w:val="20"/>
                      <w:szCs w:val="20"/>
                    </w:rPr>
                    <w:t>".</w:t>
                  </w:r>
                </w:p>
              </w:tc>
            </w:tr>
            <w:tr w:rsidR="00B72CBF" w:rsidRPr="00AE7904" w14:paraId="791E8C61" w14:textId="77777777" w:rsidTr="008C0DB9">
              <w:trPr>
                <w:trHeight w:val="1810"/>
              </w:trPr>
              <w:tc>
                <w:tcPr>
                  <w:tcW w:w="3090" w:type="dxa"/>
                  <w:shd w:val="clear" w:color="auto" w:fill="auto"/>
                  <w:vAlign w:val="center"/>
                </w:tcPr>
                <w:p w14:paraId="5F52C6B1" w14:textId="68686509" w:rsidR="00B72CBF" w:rsidRPr="00AE7904" w:rsidRDefault="00B72CBF" w:rsidP="00390998">
                  <w:pPr>
                    <w:pStyle w:val="NormalWeb"/>
                    <w:tabs>
                      <w:tab w:val="left" w:pos="8472"/>
                    </w:tabs>
                    <w:spacing w:before="0" w:beforeAutospacing="0" w:after="0" w:afterAutospacing="0"/>
                    <w:ind w:right="-25"/>
                    <w:contextualSpacing/>
                    <w:jc w:val="both"/>
                    <w:rPr>
                      <w:rFonts w:ascii="Arial" w:eastAsia="MS Mincho" w:hAnsi="Arial" w:cs="Arial"/>
                      <w:color w:val="000000"/>
                      <w:sz w:val="20"/>
                      <w:szCs w:val="20"/>
                    </w:rPr>
                  </w:pPr>
                  <w:r w:rsidRPr="00AE7904">
                    <w:rPr>
                      <w:rFonts w:ascii="Arial" w:eastAsia="MS Mincho" w:hAnsi="Arial" w:cs="Arial"/>
                      <w:color w:val="000000"/>
                      <w:sz w:val="20"/>
                      <w:szCs w:val="20"/>
                    </w:rPr>
                    <w:t xml:space="preserve">12. </w:t>
                  </w:r>
                  <w:r w:rsidRPr="00AE7904">
                    <w:rPr>
                      <w:rFonts w:ascii="Arial" w:eastAsia="MS Mincho" w:hAnsi="Arial" w:cs="Arial"/>
                      <w:sz w:val="20"/>
                      <w:szCs w:val="20"/>
                    </w:rPr>
                    <w:t>Utilizar un método aleatorio para seleccionar el oferente.</w:t>
                  </w:r>
                </w:p>
              </w:tc>
              <w:tc>
                <w:tcPr>
                  <w:tcW w:w="5763" w:type="dxa"/>
                  <w:shd w:val="clear" w:color="auto" w:fill="auto"/>
                  <w:vAlign w:val="center"/>
                </w:tcPr>
                <w:p w14:paraId="059D4D78" w14:textId="6B77BBC8"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El método aleatorio para la aplicación del criterio de desempate No. 12, será el siguiente:</w:t>
                  </w:r>
                </w:p>
                <w:p w14:paraId="7EB1ADE9"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0169C221" w14:textId="6B6BE78E"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Si en el trámite del presente proceso de contratación se puede realizar de manera presencial, se realizará por el siguiente procedimiento:</w:t>
                  </w:r>
                </w:p>
                <w:p w14:paraId="5149107A"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7B0A03C4" w14:textId="259F3530"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 Previa verificación del nombre de los proponentes cuyas propuestas estén empatadas se incorporarán las papeletas de igual tamaño, en una bolsa oscura.</w:t>
                  </w:r>
                </w:p>
                <w:p w14:paraId="4A3F6DA3"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7E5DF4BB" w14:textId="67C83CFD"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 En el acto de desempate se realizará un sorteo previo entre los participantes para determinar quién saca la paleta, salvo que entre los proponentes participantes se decida que la papeleta sea sacada por una persona ajena al proceso.</w:t>
                  </w:r>
                </w:p>
                <w:p w14:paraId="7582A710"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304FF7D7" w14:textId="07D8ABDA"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 El nombre del proponente que figure en la papeleta que se saque de la bolsa será el que gane el sorteo y por consiguiente se le adjudicará el proceso de selección.</w:t>
                  </w:r>
                </w:p>
                <w:p w14:paraId="06E3C3A8"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6AD5C19F"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r w:rsidRPr="00AE7904">
                    <w:rPr>
                      <w:rFonts w:ascii="Arial" w:eastAsia="MS Mincho" w:hAnsi="Arial" w:cs="Arial"/>
                      <w:sz w:val="20"/>
                      <w:szCs w:val="20"/>
                    </w:rPr>
                    <w:t>En este entendido solo se sacará una papeleta, salvo que se trate de adjudicaciones por grupos y en ellos se llegue a este sorteo.</w:t>
                  </w:r>
                </w:p>
                <w:p w14:paraId="2571D671" w14:textId="77777777" w:rsidR="00B72CBF" w:rsidRPr="00AE7904" w:rsidRDefault="00B72CBF" w:rsidP="00390998">
                  <w:pPr>
                    <w:pStyle w:val="SinespaciadoCarCar"/>
                    <w:tabs>
                      <w:tab w:val="left" w:pos="8472"/>
                    </w:tabs>
                    <w:ind w:left="-47" w:right="-42"/>
                    <w:contextualSpacing/>
                    <w:jc w:val="both"/>
                    <w:rPr>
                      <w:rFonts w:ascii="Arial" w:eastAsia="MS Mincho" w:hAnsi="Arial" w:cs="Arial"/>
                      <w:sz w:val="20"/>
                      <w:szCs w:val="20"/>
                    </w:rPr>
                  </w:pPr>
                </w:p>
                <w:p w14:paraId="1B3C7343" w14:textId="77777777" w:rsidR="00B72CBF" w:rsidRPr="00AE7904" w:rsidRDefault="00B72CBF" w:rsidP="00390998">
                  <w:pPr>
                    <w:pStyle w:val="SinespaciadoCarCar"/>
                    <w:tabs>
                      <w:tab w:val="left" w:pos="8472"/>
                    </w:tabs>
                    <w:ind w:left="-47" w:right="-42"/>
                    <w:contextualSpacing/>
                    <w:jc w:val="both"/>
                    <w:rPr>
                      <w:rFonts w:ascii="Arial" w:eastAsia="MS Mincho" w:hAnsi="Arial" w:cs="Arial"/>
                      <w:color w:val="000000"/>
                      <w:sz w:val="20"/>
                      <w:szCs w:val="20"/>
                      <w:lang w:val="es-CO"/>
                    </w:rPr>
                  </w:pPr>
                  <w:r w:rsidRPr="00AE7904">
                    <w:rPr>
                      <w:rFonts w:ascii="Arial" w:eastAsia="MS Mincho" w:hAnsi="Arial" w:cs="Arial"/>
                      <w:sz w:val="20"/>
                      <w:szCs w:val="20"/>
                    </w:rPr>
                    <w:t xml:space="preserve">En el caso de que no se presenten representantes de los proponentes en la fecha y hora para realizar el sorteo, este se realizará en presencia de representantes de la oficina de </w:t>
                  </w:r>
                  <w:r w:rsidRPr="00AE7904">
                    <w:rPr>
                      <w:rFonts w:ascii="Arial" w:eastAsia="MS Mincho" w:hAnsi="Arial" w:cs="Arial"/>
                      <w:sz w:val="20"/>
                      <w:szCs w:val="20"/>
                      <w:lang w:val="es-CO"/>
                    </w:rPr>
                    <w:t>jurídica</w:t>
                  </w:r>
                  <w:r w:rsidRPr="00AE7904">
                    <w:rPr>
                      <w:rFonts w:ascii="Arial" w:eastAsia="MS Mincho" w:hAnsi="Arial" w:cs="Arial"/>
                      <w:sz w:val="20"/>
                      <w:szCs w:val="20"/>
                    </w:rPr>
                    <w:t xml:space="preserve"> y será grabada en su totalidad.</w:t>
                  </w:r>
                </w:p>
              </w:tc>
            </w:tr>
            <w:bookmarkEnd w:id="4"/>
          </w:tbl>
          <w:p w14:paraId="332A2F0A" w14:textId="77777777" w:rsidR="0004612B" w:rsidRPr="00AE7904" w:rsidRDefault="0004612B" w:rsidP="005A0BA1">
            <w:pPr>
              <w:tabs>
                <w:tab w:val="left" w:pos="8472"/>
              </w:tabs>
              <w:autoSpaceDE/>
              <w:autoSpaceDN/>
              <w:ind w:right="72"/>
              <w:jc w:val="both"/>
              <w:rPr>
                <w:color w:val="000000" w:themeColor="text1"/>
                <w:shd w:val="clear" w:color="auto" w:fill="FFFFFF"/>
              </w:rPr>
            </w:pPr>
          </w:p>
          <w:p w14:paraId="011E5930" w14:textId="77777777" w:rsidR="00F048C2" w:rsidRPr="00AE7904" w:rsidRDefault="00F048C2" w:rsidP="005A0BA1">
            <w:pPr>
              <w:tabs>
                <w:tab w:val="left" w:pos="8472"/>
              </w:tabs>
              <w:autoSpaceDE/>
              <w:autoSpaceDN/>
              <w:ind w:right="72"/>
              <w:jc w:val="both"/>
              <w:rPr>
                <w:color w:val="000000" w:themeColor="text1"/>
                <w:shd w:val="clear" w:color="auto" w:fill="FFFFFF"/>
              </w:rPr>
            </w:pPr>
            <w:r w:rsidRPr="00AE7904">
              <w:rPr>
                <w:b/>
                <w:color w:val="000000" w:themeColor="text1"/>
                <w:shd w:val="clear" w:color="auto" w:fill="FFFFFF"/>
              </w:rPr>
              <w:t>Parágrafo 1.</w:t>
            </w:r>
            <w:r w:rsidRPr="00AE7904">
              <w:rPr>
                <w:color w:val="000000" w:themeColor="text1"/>
                <w:shd w:val="clear" w:color="auto" w:fill="FFFFFF"/>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1B8A1F6" w14:textId="77777777" w:rsidR="0004612B" w:rsidRPr="00AE7904" w:rsidRDefault="0004612B" w:rsidP="005A0BA1">
            <w:pPr>
              <w:tabs>
                <w:tab w:val="left" w:pos="8472"/>
              </w:tabs>
              <w:autoSpaceDE/>
              <w:autoSpaceDN/>
              <w:ind w:right="72"/>
              <w:jc w:val="both"/>
              <w:rPr>
                <w:color w:val="000000" w:themeColor="text1"/>
                <w:shd w:val="clear" w:color="auto" w:fill="FFFFFF"/>
              </w:rPr>
            </w:pPr>
          </w:p>
          <w:p w14:paraId="0450350C" w14:textId="77777777" w:rsidR="00F048C2" w:rsidRPr="00AE7904" w:rsidRDefault="00F048C2" w:rsidP="005A0BA1">
            <w:pPr>
              <w:tabs>
                <w:tab w:val="left" w:pos="8472"/>
              </w:tabs>
              <w:autoSpaceDE/>
              <w:autoSpaceDN/>
              <w:ind w:right="72"/>
              <w:jc w:val="both"/>
              <w:rPr>
                <w:color w:val="000000" w:themeColor="text1"/>
                <w:shd w:val="clear" w:color="auto" w:fill="FFFFFF"/>
              </w:rPr>
            </w:pPr>
            <w:r w:rsidRPr="00AE7904">
              <w:rPr>
                <w:color w:val="000000" w:themeColor="text1"/>
                <w:shd w:val="clear" w:color="auto" w:fill="FFFFFF"/>
              </w:rPr>
              <w:t>Sin perjuicio de la obligación anterior, el Ministerio de Comercio, Industria y Turismo y la Agencia Nacional de Contratación Pública -Colombia Compra Eficiente señalarán en un Manual o Guía no vinculante los lineamientos para la aplicación de los factores de desempate en cumplimiento de un Acuerdo Comercial en la etapa de selección del Proceso de Contratación.</w:t>
            </w:r>
          </w:p>
          <w:p w14:paraId="0CF5EE03" w14:textId="77777777" w:rsidR="0004612B" w:rsidRPr="00AE7904" w:rsidRDefault="0004612B" w:rsidP="005A0BA1">
            <w:pPr>
              <w:tabs>
                <w:tab w:val="left" w:pos="8472"/>
              </w:tabs>
              <w:autoSpaceDE/>
              <w:autoSpaceDN/>
              <w:ind w:right="72"/>
              <w:jc w:val="both"/>
              <w:rPr>
                <w:color w:val="000000" w:themeColor="text1"/>
                <w:shd w:val="clear" w:color="auto" w:fill="FFFFFF"/>
              </w:rPr>
            </w:pPr>
          </w:p>
          <w:p w14:paraId="140FC017" w14:textId="77777777" w:rsidR="00F048C2" w:rsidRPr="00AE7904" w:rsidRDefault="00F048C2" w:rsidP="005A0BA1">
            <w:pPr>
              <w:tabs>
                <w:tab w:val="left" w:pos="8472"/>
              </w:tabs>
              <w:autoSpaceDE/>
              <w:autoSpaceDN/>
              <w:ind w:right="72"/>
              <w:jc w:val="both"/>
              <w:rPr>
                <w:shd w:val="clear" w:color="auto" w:fill="FFFFFF"/>
              </w:rPr>
            </w:pPr>
            <w:r w:rsidRPr="00AE7904">
              <w:rPr>
                <w:b/>
                <w:color w:val="000000" w:themeColor="text1"/>
                <w:shd w:val="clear" w:color="auto" w:fill="FFFFFF"/>
              </w:rPr>
              <w:t>Parágrafo 2.</w:t>
            </w:r>
            <w:r w:rsidRPr="00AE7904">
              <w:rPr>
                <w:color w:val="000000" w:themeColor="text1"/>
                <w:shd w:val="clear" w:color="auto" w:fill="FFFFFF"/>
              </w:rPr>
              <w:t xml:space="preserve"> Si el empate entre las propuestas se presenta con un proponente, bien o servicio </w:t>
            </w:r>
            <w:r w:rsidRPr="00AE7904">
              <w:rPr>
                <w:shd w:val="clear" w:color="auto" w:fill="FFFFFF"/>
              </w:rPr>
              <w:t>extranjero cuyo país de origen no tiene Acuerdo Comercial con Colombia, ni trato nacional por reciprocidad o con ocasión de la normativa comunitaria, se dará aplicación a todos los criterios de desempate previstos en el presente numeral.</w:t>
            </w:r>
          </w:p>
          <w:p w14:paraId="40D6FCE7" w14:textId="77777777" w:rsidR="002465DA" w:rsidRPr="00AE7904" w:rsidRDefault="002465DA" w:rsidP="005A0BA1">
            <w:pPr>
              <w:tabs>
                <w:tab w:val="left" w:pos="8472"/>
              </w:tabs>
              <w:autoSpaceDE/>
              <w:autoSpaceDN/>
              <w:ind w:right="72"/>
              <w:jc w:val="both"/>
              <w:rPr>
                <w:shd w:val="clear" w:color="auto" w:fill="FFFFFF"/>
              </w:rPr>
            </w:pPr>
          </w:p>
          <w:p w14:paraId="5CE79E83" w14:textId="32D56D83" w:rsidR="004C4546" w:rsidRPr="00AE7904" w:rsidRDefault="00F048C2" w:rsidP="005A0BA1">
            <w:pPr>
              <w:tabs>
                <w:tab w:val="left" w:pos="8472"/>
              </w:tabs>
              <w:autoSpaceDE/>
              <w:autoSpaceDN/>
              <w:ind w:right="72"/>
              <w:jc w:val="both"/>
              <w:rPr>
                <w:shd w:val="clear" w:color="auto" w:fill="FFFFFF"/>
              </w:rPr>
            </w:pPr>
            <w:r w:rsidRPr="00AE7904">
              <w:rPr>
                <w:b/>
                <w:shd w:val="clear" w:color="auto" w:fill="FFFFFF"/>
              </w:rPr>
              <w:t>Parágrafo 3.</w:t>
            </w:r>
            <w:r w:rsidRPr="00AE7904">
              <w:rPr>
                <w:shd w:val="clear" w:color="auto" w:fill="FFFFFF"/>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AE7904">
              <w:rPr>
                <w:shd w:val="clear" w:color="auto" w:fill="FFFFFF"/>
              </w:rPr>
              <w:t>ii</w:t>
            </w:r>
            <w:proofErr w:type="spellEnd"/>
            <w:r w:rsidRPr="00AE7904">
              <w:rPr>
                <w:shd w:val="clear" w:color="auto" w:fill="FFFFFF"/>
              </w:rPr>
              <w:t>) las personas en proceso de reincorporación y/o reintegración y </w:t>
            </w:r>
            <w:proofErr w:type="spellStart"/>
            <w:r w:rsidRPr="00AE7904">
              <w:rPr>
                <w:shd w:val="clear" w:color="auto" w:fill="FFFFFF"/>
              </w:rPr>
              <w:t>iii</w:t>
            </w:r>
            <w:proofErr w:type="spellEnd"/>
            <w:r w:rsidRPr="00AE7904">
              <w:rPr>
                <w:shd w:val="clear" w:color="auto" w:fill="FFFFFF"/>
              </w:rPr>
              <w:t xml:space="preserve">) la población indígena, negra, afrocolombiana, raizal, palenquera, </w:t>
            </w:r>
            <w:proofErr w:type="spellStart"/>
            <w:r w:rsidRPr="00AE7904">
              <w:rPr>
                <w:shd w:val="clear" w:color="auto" w:fill="FFFFFF"/>
              </w:rPr>
              <w:t>Rrom</w:t>
            </w:r>
            <w:proofErr w:type="spellEnd"/>
            <w:r w:rsidRPr="00AE7904">
              <w:rPr>
                <w:shd w:val="clear" w:color="auto" w:fill="FFFFFF"/>
              </w:rPr>
              <w:t> o gitana.</w:t>
            </w:r>
          </w:p>
          <w:p w14:paraId="1EE8E564" w14:textId="77777777" w:rsidR="004C4546" w:rsidRPr="00AE7904" w:rsidRDefault="004C4546" w:rsidP="005A0BA1">
            <w:pPr>
              <w:tabs>
                <w:tab w:val="left" w:pos="8472"/>
              </w:tabs>
              <w:autoSpaceDE/>
              <w:autoSpaceDN/>
              <w:ind w:right="72"/>
              <w:jc w:val="both"/>
              <w:rPr>
                <w:shd w:val="clear" w:color="auto" w:fill="FFFFFF"/>
              </w:rPr>
            </w:pPr>
          </w:p>
          <w:p w14:paraId="5D32762B" w14:textId="3CB8F702" w:rsidR="00F048C2" w:rsidRPr="00AE7904" w:rsidRDefault="00F048C2" w:rsidP="005A0BA1">
            <w:pPr>
              <w:tabs>
                <w:tab w:val="left" w:pos="8472"/>
              </w:tabs>
              <w:autoSpaceDE/>
              <w:autoSpaceDN/>
              <w:ind w:right="72"/>
              <w:jc w:val="both"/>
              <w:rPr>
                <w:shd w:val="clear" w:color="auto" w:fill="FFFFFF"/>
              </w:rPr>
            </w:pPr>
            <w:r w:rsidRPr="00AE7904">
              <w:rPr>
                <w:shd w:val="clear" w:color="auto" w:fill="FFFFFF"/>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E7904">
              <w:rPr>
                <w:shd w:val="clear" w:color="auto" w:fill="FFFFFF"/>
              </w:rPr>
              <w:t>Rrom</w:t>
            </w:r>
            <w:proofErr w:type="spellEnd"/>
            <w:r w:rsidRPr="00AE7904">
              <w:rPr>
                <w:shd w:val="clear" w:color="auto" w:fill="FFFFFF"/>
              </w:rPr>
              <w:t> o gitana, puesto que su público conocimiento puede afectar el derecho a la intimidad de los oferentes o de sus trabajadores o socios o accionistas.</w:t>
            </w:r>
          </w:p>
          <w:p w14:paraId="12B0FA3F" w14:textId="77777777" w:rsidR="002465DA" w:rsidRPr="00AE7904" w:rsidRDefault="002465DA" w:rsidP="005A0BA1">
            <w:pPr>
              <w:tabs>
                <w:tab w:val="left" w:pos="8472"/>
              </w:tabs>
              <w:autoSpaceDE/>
              <w:autoSpaceDN/>
              <w:ind w:right="72"/>
              <w:jc w:val="both"/>
              <w:rPr>
                <w:shd w:val="clear" w:color="auto" w:fill="FFFFFF"/>
              </w:rPr>
            </w:pPr>
          </w:p>
          <w:p w14:paraId="56653368" w14:textId="77777777" w:rsidR="00117412" w:rsidRPr="00AE7904" w:rsidRDefault="00117412" w:rsidP="005A0BA1">
            <w:pPr>
              <w:pStyle w:val="Textoindependiente2"/>
              <w:tabs>
                <w:tab w:val="left" w:pos="8472"/>
              </w:tabs>
              <w:spacing w:after="0" w:line="240" w:lineRule="auto"/>
              <w:ind w:right="72"/>
              <w:jc w:val="both"/>
              <w:rPr>
                <w:shd w:val="clear" w:color="auto" w:fill="FFFFFF"/>
              </w:rPr>
            </w:pPr>
            <w:r w:rsidRPr="00AE7904">
              <w:rPr>
                <w:b/>
                <w:bCs/>
                <w:shd w:val="clear" w:color="auto" w:fill="FFFFFF"/>
              </w:rPr>
              <w:t>NOTA</w:t>
            </w:r>
            <w:r w:rsidRPr="00AE7904">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14:paraId="47E38E5A" w14:textId="77777777" w:rsidR="00117412" w:rsidRPr="00AE7904" w:rsidRDefault="00117412" w:rsidP="005A0BA1">
            <w:pPr>
              <w:pStyle w:val="Textoindependiente2"/>
              <w:tabs>
                <w:tab w:val="left" w:pos="8472"/>
              </w:tabs>
              <w:spacing w:after="0" w:line="240" w:lineRule="auto"/>
              <w:ind w:right="72"/>
              <w:jc w:val="both"/>
              <w:rPr>
                <w:shd w:val="clear" w:color="auto" w:fill="FFFFFF"/>
              </w:rPr>
            </w:pPr>
          </w:p>
          <w:p w14:paraId="6298959B" w14:textId="4C7DE8B5" w:rsidR="00117412" w:rsidRPr="00AE7904" w:rsidRDefault="00117412" w:rsidP="005A0BA1">
            <w:pPr>
              <w:pStyle w:val="Textoindependiente2"/>
              <w:tabs>
                <w:tab w:val="left" w:pos="8472"/>
              </w:tabs>
              <w:spacing w:after="0" w:line="240" w:lineRule="auto"/>
              <w:ind w:right="72"/>
              <w:jc w:val="both"/>
              <w:rPr>
                <w:shd w:val="clear" w:color="auto" w:fill="FFFFFF"/>
              </w:rPr>
            </w:pPr>
            <w:r w:rsidRPr="00AE7904">
              <w:rPr>
                <w:shd w:val="clear" w:color="auto" w:fill="FFFFFF"/>
              </w:rPr>
              <w:t xml:space="preserve">Tanto el informe de evaluación y calificación final como la verificación de los criterios de desempate tendrán un término de traslado de mínimo un (1) día, los oferentes podrán pronunciarse </w:t>
            </w:r>
            <w:r w:rsidR="00313828" w:rsidRPr="00AE7904">
              <w:rPr>
                <w:shd w:val="clear" w:color="auto" w:fill="FFFFFF"/>
              </w:rPr>
              <w:t xml:space="preserve">sobre la verificación de desempate efectuada por la entidad. Vencido este </w:t>
            </w:r>
            <w:r w:rsidR="006F73DE" w:rsidRPr="00AE7904">
              <w:rPr>
                <w:shd w:val="clear" w:color="auto" w:fill="FFFFFF"/>
              </w:rPr>
              <w:t>término</w:t>
            </w:r>
            <w:r w:rsidR="00313828" w:rsidRPr="00AE7904">
              <w:rPr>
                <w:shd w:val="clear" w:color="auto" w:fill="FFFFFF"/>
              </w:rPr>
              <w:t xml:space="preserve"> se procederá a dar trámite a la recomendación del proceso. </w:t>
            </w:r>
            <w:r w:rsidRPr="00AE7904">
              <w:rPr>
                <w:shd w:val="clear" w:color="auto" w:fill="FFFFFF"/>
              </w:rPr>
              <w:t xml:space="preserve">   </w:t>
            </w:r>
          </w:p>
          <w:p w14:paraId="1BFBC730" w14:textId="426195DE" w:rsidR="009B267A" w:rsidRPr="00AE7904" w:rsidRDefault="003902EF" w:rsidP="005A0BA1">
            <w:pPr>
              <w:pStyle w:val="Textoindependiente2"/>
              <w:tabs>
                <w:tab w:val="left" w:pos="8472"/>
              </w:tabs>
              <w:spacing w:after="0" w:line="240" w:lineRule="auto"/>
              <w:ind w:right="72"/>
              <w:jc w:val="both"/>
            </w:pPr>
            <w:r w:rsidRPr="00AE7904">
              <w:rPr>
                <w:shd w:val="clear" w:color="auto" w:fill="FFFFFF"/>
              </w:rPr>
              <w:t xml:space="preserve">   </w:t>
            </w:r>
          </w:p>
          <w:p w14:paraId="173F6867" w14:textId="7A5C6A82" w:rsidR="00A04233" w:rsidRPr="00AE7904" w:rsidRDefault="00A04233" w:rsidP="005A0BA1">
            <w:pPr>
              <w:pStyle w:val="Textoindependiente2"/>
              <w:tabs>
                <w:tab w:val="left" w:pos="8472"/>
              </w:tabs>
              <w:spacing w:after="0" w:line="240" w:lineRule="auto"/>
              <w:ind w:right="72"/>
              <w:jc w:val="both"/>
              <w:rPr>
                <w:i/>
                <w:iCs/>
              </w:rPr>
            </w:pPr>
            <w:r w:rsidRPr="00AE7904">
              <w:rPr>
                <w:b/>
              </w:rPr>
              <w:t xml:space="preserve">PRECIOS ARTIFICIALMENTE BAJOS: </w:t>
            </w:r>
            <w:r w:rsidR="00BD6637" w:rsidRPr="00AE7904">
              <w:t>la Policía Metropolitana del Valle de Aburrá siguiendo los parámetros legales de la Ley 80 de 1993 y el Decreto 1082 del 2015, Artículo 2.2.1.1.2.2.4. que dice</w:t>
            </w:r>
            <w:r w:rsidR="00092802" w:rsidRPr="00AE7904">
              <w:t xml:space="preserve"> “</w:t>
            </w:r>
            <w:r w:rsidR="00BD6637" w:rsidRPr="00AE7904">
              <w:rPr>
                <w:i/>
                <w:iCs/>
              </w:rPr>
              <w:t xml:space="preserve">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w:t>
            </w:r>
            <w:r w:rsidR="00BD6637" w:rsidRPr="00AE7904">
              <w:rPr>
                <w:i/>
                <w:iCs/>
                <w:color w:val="0D0D0D" w:themeColor="text1" w:themeTint="F2"/>
              </w:rPr>
              <w:t>la evaluación de las ofertas.</w:t>
            </w:r>
          </w:p>
          <w:p w14:paraId="1EB5FB97" w14:textId="77777777" w:rsidR="001116AF" w:rsidRPr="00AE7904" w:rsidRDefault="001116AF" w:rsidP="005A0BA1">
            <w:pPr>
              <w:pStyle w:val="Textoindependiente2"/>
              <w:tabs>
                <w:tab w:val="left" w:pos="8472"/>
              </w:tabs>
              <w:spacing w:after="0" w:line="240" w:lineRule="auto"/>
              <w:ind w:right="72"/>
              <w:jc w:val="both"/>
              <w:rPr>
                <w:i/>
                <w:iCs/>
                <w:color w:val="0D0D0D" w:themeColor="text1" w:themeTint="F2"/>
                <w:shd w:val="clear" w:color="auto" w:fill="FFFFFF"/>
              </w:rPr>
            </w:pPr>
          </w:p>
          <w:p w14:paraId="0E9920D8" w14:textId="427BBC84" w:rsidR="006804E1" w:rsidRPr="00AE7904" w:rsidRDefault="00BD6637" w:rsidP="00297176">
            <w:pPr>
              <w:pStyle w:val="Prrafodelista"/>
              <w:ind w:left="0" w:right="72"/>
              <w:jc w:val="both"/>
              <w:rPr>
                <w:color w:val="0D0D0D" w:themeColor="text1" w:themeTint="F2"/>
                <w:shd w:val="clear" w:color="auto" w:fill="FFFFFF"/>
              </w:rPr>
            </w:pPr>
            <w:r w:rsidRPr="00AE7904">
              <w:rPr>
                <w:i/>
                <w:iCs/>
                <w:color w:val="0D0D0D" w:themeColor="text1" w:themeTint="F2"/>
                <w:shd w:val="clear" w:color="auto" w:fill="FFFFFF"/>
              </w:rPr>
              <w:t xml:space="preserve">Cuando el valor de la oferta sobre la cual la Entidad Estatal tuvo dudas sobre su valor, responde a circunstancias </w:t>
            </w:r>
            <w:r w:rsidRPr="00AE7904">
              <w:rPr>
                <w:i/>
                <w:iCs/>
              </w:rPr>
              <w:t>objetivas</w:t>
            </w:r>
            <w:r w:rsidRPr="00AE7904">
              <w:rPr>
                <w:i/>
                <w:iCs/>
                <w:color w:val="0D0D0D" w:themeColor="text1" w:themeTint="F2"/>
                <w:shd w:val="clear" w:color="auto" w:fill="FFFFFF"/>
              </w:rPr>
              <w:t xml:space="preserve"> del oferente y de su oferta que no ponen en riesgo el cumplimiento del contrato si este es adjudicado a tal oferta, la Entidad Estatal debe continuar con su análisis en el proceso de evaluación de ofertas</w:t>
            </w:r>
            <w:r w:rsidRPr="00AE7904">
              <w:rPr>
                <w:color w:val="0D0D0D" w:themeColor="text1" w:themeTint="F2"/>
                <w:shd w:val="clear" w:color="auto" w:fill="FFFFFF"/>
              </w:rPr>
              <w:t>...”</w:t>
            </w:r>
          </w:p>
          <w:p w14:paraId="726E180A" w14:textId="77777777" w:rsidR="001116AF" w:rsidRPr="00AE7904" w:rsidRDefault="001116AF" w:rsidP="005A0BA1">
            <w:pPr>
              <w:tabs>
                <w:tab w:val="left" w:pos="8472"/>
              </w:tabs>
              <w:adjustRightInd w:val="0"/>
              <w:ind w:right="72"/>
              <w:jc w:val="both"/>
              <w:rPr>
                <w:color w:val="0D0D0D" w:themeColor="text1" w:themeTint="F2"/>
                <w:lang w:eastAsia="es-CO"/>
              </w:rPr>
            </w:pPr>
          </w:p>
          <w:p w14:paraId="238DB2EC" w14:textId="11B3D176" w:rsidR="006B10FC" w:rsidRPr="00AE7904" w:rsidRDefault="006804E1" w:rsidP="005A0BA1">
            <w:pPr>
              <w:pStyle w:val="Prrafodelista"/>
              <w:tabs>
                <w:tab w:val="left" w:pos="8472"/>
              </w:tabs>
              <w:ind w:left="0" w:right="72"/>
              <w:jc w:val="both"/>
            </w:pPr>
            <w:r w:rsidRPr="00AE7904">
              <w:rPr>
                <w:rFonts w:eastAsia="Calibri"/>
                <w:b/>
              </w:rPr>
              <w:t xml:space="preserve">NOTA: </w:t>
            </w:r>
            <w:r w:rsidR="0016392C" w:rsidRPr="00AE7904">
              <w:rPr>
                <w:rFonts w:eastAsia="Calibri"/>
                <w:bCs/>
              </w:rPr>
              <w:t>e</w:t>
            </w:r>
            <w:r w:rsidRPr="00AE7904">
              <w:rPr>
                <w:bCs/>
                <w:lang w:eastAsia="es-CO"/>
              </w:rPr>
              <w:t>n</w:t>
            </w:r>
            <w:r w:rsidRPr="00AE7904">
              <w:rPr>
                <w:lang w:eastAsia="es-CO"/>
              </w:rPr>
              <w:t xml:space="preserve"> </w:t>
            </w:r>
            <w:r w:rsidR="0016392C" w:rsidRPr="00AE7904">
              <w:rPr>
                <w:lang w:eastAsia="es-CO"/>
              </w:rPr>
              <w:t>a</w:t>
            </w:r>
            <w:r w:rsidRPr="00AE7904">
              <w:rPr>
                <w:lang w:eastAsia="es-CO"/>
              </w:rPr>
              <w:t>ras de garantizar el principio de igualdad y para determinar el orden de elegibilidad, si en el proceso se presentan proponentes que pertenecen al régimen común y al régimen simplificado, las ofertas económicas presentadas, serán evaluadas antes de IVA.</w:t>
            </w:r>
            <w:r w:rsidR="00535071" w:rsidRPr="00AE7904">
              <w:rPr>
                <w:bCs/>
                <w:lang w:eastAsia="es-CO"/>
              </w:rPr>
              <w:t xml:space="preserve"> </w:t>
            </w:r>
          </w:p>
        </w:tc>
      </w:tr>
      <w:tr w:rsidR="00616C48" w:rsidRPr="00AE7904" w14:paraId="3E4C34C7" w14:textId="77777777" w:rsidTr="00297176">
        <w:trPr>
          <w:trHeight w:val="1690"/>
          <w:jc w:val="center"/>
        </w:trPr>
        <w:tc>
          <w:tcPr>
            <w:tcW w:w="77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64E75" w14:textId="732FAF52" w:rsidR="00D91F2A" w:rsidRPr="00AE7904" w:rsidRDefault="001A640E" w:rsidP="005A0BA1">
            <w:pPr>
              <w:contextualSpacing/>
              <w:rPr>
                <w:b/>
              </w:rPr>
            </w:pPr>
            <w:r w:rsidRPr="00AE7904">
              <w:rPr>
                <w:b/>
              </w:rPr>
              <w:t>Forma y procedimiento de Adjudicación</w:t>
            </w:r>
          </w:p>
        </w:tc>
        <w:tc>
          <w:tcPr>
            <w:tcW w:w="422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E7AFB2" w14:textId="2A081C84" w:rsidR="00E933C2" w:rsidRPr="00AE7904" w:rsidRDefault="00104EB2" w:rsidP="00297176">
            <w:pPr>
              <w:pStyle w:val="Prrafodelista"/>
              <w:ind w:left="0" w:right="72"/>
              <w:jc w:val="both"/>
            </w:pPr>
            <w:r w:rsidRPr="00AE7904">
              <w:t xml:space="preserve">La adjudicación del presente proceso se realizará en forma total y el procedimiento será de acuerdo con lo estipulado en el Decreto 1082 del 26 de mayo de 2015 Artículo 2.2.1.2.1.5.2. Procedimiento para la contratación de mínima cuantía, modificado por el artículo 2 del Decreto 1860 del 24 de diciembre de 2021, al finalizar la oportunidad para recibir propuestas se determinará el orden de elegibilidad, evaluando en primer lugar la oferta de menor valor diligenciada o mayor porcentaje de descuento </w:t>
            </w:r>
            <w:r w:rsidRPr="00AE7904">
              <w:rPr>
                <w:rFonts w:eastAsia="Calibri"/>
                <w:color w:val="000000" w:themeColor="text1"/>
              </w:rPr>
              <w:t>respecto del precio del galón en el tablero de la EDS</w:t>
            </w:r>
            <w:r w:rsidRPr="00AE7904">
              <w:t>, en el formulario habilitado en la plataforma SECOP II o anexo de la oferta económica.</w:t>
            </w:r>
          </w:p>
        </w:tc>
      </w:tr>
      <w:tr w:rsidR="00616C48" w:rsidRPr="00AE7904" w14:paraId="23808E11" w14:textId="77777777" w:rsidTr="00297176">
        <w:trPr>
          <w:trHeight w:val="624"/>
          <w:jc w:val="center"/>
        </w:trPr>
        <w:tc>
          <w:tcPr>
            <w:tcW w:w="77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A4255" w14:textId="77777777" w:rsidR="001A640E" w:rsidRPr="00AE7904" w:rsidRDefault="001A640E" w:rsidP="005A0BA1">
            <w:pPr>
              <w:pStyle w:val="Textoindependiente"/>
              <w:jc w:val="both"/>
              <w:rPr>
                <w:rFonts w:cs="Arial"/>
                <w:b/>
                <w:sz w:val="20"/>
                <w:lang w:val="es-CO"/>
              </w:rPr>
            </w:pPr>
            <w:r w:rsidRPr="00AE7904">
              <w:rPr>
                <w:rFonts w:cs="Arial"/>
                <w:b/>
                <w:sz w:val="20"/>
                <w:lang w:val="es-CO"/>
              </w:rPr>
              <w:t xml:space="preserve">Información de aceptación de la oferta </w:t>
            </w:r>
          </w:p>
        </w:tc>
        <w:tc>
          <w:tcPr>
            <w:tcW w:w="422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9F6F5F" w14:textId="77777777" w:rsidR="001A640E" w:rsidRPr="00AE7904" w:rsidRDefault="001A640E" w:rsidP="005A0BA1">
            <w:pPr>
              <w:pStyle w:val="Prrafodelista"/>
              <w:ind w:left="0" w:right="72"/>
              <w:jc w:val="both"/>
            </w:pPr>
            <w:r w:rsidRPr="00AE7904">
              <w:t>Con la comunicación de aceptación de la oferta publicada en el SECOP</w:t>
            </w:r>
            <w:r w:rsidR="00812348" w:rsidRPr="00AE7904">
              <w:t xml:space="preserve"> </w:t>
            </w:r>
            <w:r w:rsidR="00787F7C" w:rsidRPr="00AE7904">
              <w:t>II</w:t>
            </w:r>
            <w:r w:rsidRPr="00AE7904">
              <w:t xml:space="preserve">, el proponente seleccionado quedará notificado de la aceptación de su oferta. </w:t>
            </w:r>
          </w:p>
        </w:tc>
      </w:tr>
      <w:tr w:rsidR="00616C48" w:rsidRPr="00AE7904" w14:paraId="41F61243" w14:textId="77777777" w:rsidTr="00297176">
        <w:trPr>
          <w:trHeight w:val="407"/>
          <w:jc w:val="center"/>
        </w:trPr>
        <w:tc>
          <w:tcPr>
            <w:tcW w:w="77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D6F413" w14:textId="77777777" w:rsidR="001A640E" w:rsidRPr="00AE7904" w:rsidRDefault="001A640E" w:rsidP="005A0BA1">
            <w:pPr>
              <w:pStyle w:val="Textoindependiente"/>
              <w:jc w:val="both"/>
              <w:rPr>
                <w:rFonts w:cs="Arial"/>
                <w:b/>
                <w:sz w:val="20"/>
                <w:lang w:val="es-CO"/>
              </w:rPr>
            </w:pPr>
            <w:r w:rsidRPr="00AE7904">
              <w:rPr>
                <w:rFonts w:cs="Arial"/>
                <w:b/>
                <w:sz w:val="20"/>
                <w:lang w:val="es-CO"/>
              </w:rPr>
              <w:t>Análisis de garantías:</w:t>
            </w:r>
          </w:p>
          <w:p w14:paraId="725E44D5" w14:textId="77777777" w:rsidR="001A640E" w:rsidRPr="00AE7904" w:rsidRDefault="001A640E" w:rsidP="005A0BA1">
            <w:pPr>
              <w:pStyle w:val="Textoindependiente"/>
              <w:jc w:val="both"/>
              <w:rPr>
                <w:rFonts w:cs="Arial"/>
                <w:b/>
                <w:sz w:val="20"/>
                <w:lang w:val="es-CO"/>
              </w:rPr>
            </w:pPr>
            <w:r w:rsidRPr="00AE7904">
              <w:rPr>
                <w:rFonts w:cs="Arial"/>
                <w:b/>
                <w:sz w:val="20"/>
                <w:lang w:val="es-CO"/>
              </w:rPr>
              <w:t>tipificación, estimación y asignación del riesgo</w:t>
            </w:r>
          </w:p>
        </w:tc>
        <w:tc>
          <w:tcPr>
            <w:tcW w:w="422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B2F38E" w14:textId="77777777" w:rsidR="00297176" w:rsidRPr="00AE7904" w:rsidRDefault="00297176" w:rsidP="00297176">
            <w:pPr>
              <w:pStyle w:val="Prrafodelista"/>
              <w:ind w:left="0" w:right="72"/>
              <w:jc w:val="both"/>
            </w:pPr>
            <w:r w:rsidRPr="00AE7904">
              <w:t>De conformidad con lo indicado en el “</w:t>
            </w:r>
            <w:r w:rsidRPr="00AE7904">
              <w:rPr>
                <w:i/>
                <w:iCs/>
              </w:rPr>
              <w:t>Manual para la Identificación y Cobertura del Riesgo en los Procesos de Contratación (Versión M-ICR-01 – ver Circular No. 8, la cual reemplaza la Versión 1 – ver Circular No. 5)”</w:t>
            </w:r>
            <w:r w:rsidRPr="00AE7904">
              <w:t>, publicado por la Agencia Nacional de Contratación – Colombia Compra Eficiente, se diligencio la matriz de riesgos indicada en dicho Manual y conforme a los lineamientos y metodologías expuestos en el mismo.</w:t>
            </w:r>
          </w:p>
          <w:p w14:paraId="2583879B" w14:textId="3009A2AF" w:rsidR="001A640E" w:rsidRPr="00AE7904" w:rsidRDefault="001A640E" w:rsidP="005A0BA1">
            <w:pPr>
              <w:pStyle w:val="Prrafodelista"/>
              <w:ind w:left="0" w:right="72"/>
              <w:jc w:val="both"/>
            </w:pPr>
          </w:p>
        </w:tc>
      </w:tr>
      <w:tr w:rsidR="00297176" w:rsidRPr="00AE7904" w14:paraId="3ED1EB1F" w14:textId="77777777" w:rsidTr="00297176">
        <w:trPr>
          <w:trHeight w:val="407"/>
          <w:jc w:val="center"/>
        </w:trPr>
        <w:tc>
          <w:tcPr>
            <w:tcW w:w="77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8A42B2" w14:textId="3E6E7070" w:rsidR="00297176" w:rsidRPr="00AE7904" w:rsidRDefault="00297176" w:rsidP="005A0BA1">
            <w:pPr>
              <w:pStyle w:val="Textoindependiente"/>
              <w:jc w:val="both"/>
              <w:rPr>
                <w:rFonts w:cs="Arial"/>
                <w:b/>
                <w:sz w:val="20"/>
                <w:lang w:val="es-CO"/>
              </w:rPr>
            </w:pPr>
            <w:r w:rsidRPr="00AE7904">
              <w:rPr>
                <w:rFonts w:cs="Arial"/>
                <w:b/>
                <w:sz w:val="20"/>
                <w:lang w:val="es-CO"/>
              </w:rPr>
              <w:t>Impuestos y gravámenes</w:t>
            </w:r>
          </w:p>
        </w:tc>
        <w:tc>
          <w:tcPr>
            <w:tcW w:w="422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30B498" w14:textId="77777777" w:rsidR="00297176" w:rsidRPr="00AE7904" w:rsidRDefault="00297176" w:rsidP="00297176">
            <w:pPr>
              <w:pStyle w:val="Prrafodelista"/>
              <w:numPr>
                <w:ilvl w:val="0"/>
                <w:numId w:val="44"/>
              </w:numPr>
              <w:adjustRightInd w:val="0"/>
              <w:ind w:left="244" w:hanging="182"/>
              <w:jc w:val="both"/>
              <w:rPr>
                <w:color w:val="000000"/>
                <w:lang w:eastAsia="es-MX"/>
              </w:rPr>
            </w:pPr>
            <w:r w:rsidRPr="00AE7904">
              <w:rPr>
                <w:color w:val="000000"/>
                <w:lang w:eastAsia="es-MX"/>
              </w:rPr>
              <w:t xml:space="preserve">El oferente en su propuesta deberá tener en cuenta los costos indirectos tales como: transporte, Póliza, Estampillas, e impuestos tributarios emitidos por la dirección de impuestos y aduanas nacionales, secretaria de hacienda y demás en los que se incurra al desarrollar el proceso de contratación y la ejecución del contrato. </w:t>
            </w:r>
          </w:p>
          <w:p w14:paraId="4D8CE896" w14:textId="77777777" w:rsidR="00297176" w:rsidRPr="00AE7904" w:rsidRDefault="00297176" w:rsidP="00297176">
            <w:pPr>
              <w:pStyle w:val="Prrafodelista"/>
              <w:adjustRightInd w:val="0"/>
              <w:ind w:left="244" w:hanging="182"/>
              <w:jc w:val="both"/>
              <w:rPr>
                <w:color w:val="000000"/>
                <w:lang w:eastAsia="es-MX"/>
              </w:rPr>
            </w:pPr>
          </w:p>
          <w:p w14:paraId="31C39344" w14:textId="77777777" w:rsidR="00297176" w:rsidRPr="00AE7904" w:rsidRDefault="00297176" w:rsidP="00297176">
            <w:pPr>
              <w:pStyle w:val="Prrafodelista"/>
              <w:numPr>
                <w:ilvl w:val="0"/>
                <w:numId w:val="44"/>
              </w:numPr>
              <w:adjustRightInd w:val="0"/>
              <w:ind w:left="244" w:hanging="182"/>
              <w:jc w:val="both"/>
              <w:rPr>
                <w:color w:val="000000"/>
                <w:lang w:eastAsia="es-MX"/>
              </w:rPr>
            </w:pPr>
            <w:r w:rsidRPr="00AE7904">
              <w:rPr>
                <w:b/>
                <w:bCs/>
                <w:color w:val="000000"/>
                <w:lang w:eastAsia="es-MX"/>
              </w:rPr>
              <w:t>ESTAMPILLA</w:t>
            </w:r>
            <w:r w:rsidRPr="00AE7904">
              <w:rPr>
                <w:color w:val="000000"/>
                <w:lang w:eastAsia="es-MX"/>
              </w:rPr>
              <w:t>: Politécnico Colombiano Jaime Isaza Cadavid, por valor del punto cuatro por ciento (0.4%), el cual se hará a toda cuenta u orden de pago a favor de personas naturales y/o jurídicas que efectué el Departamento de Antioquia, municipios y en todos los actos y operaciones de las entidades descentralizadas y entidades de orden nacional que funcione en el Departamento de Antioquia, con cargo a todos los pagos realizados a toda clase de contratos, ampliación de los mismos, pedidos y facturas, el recaudo se realizada de acuerdo a lo estipulado en la ordenanza  No. 16 del 01 de septiembre del 2019.</w:t>
            </w:r>
          </w:p>
          <w:p w14:paraId="36F56A33" w14:textId="77777777" w:rsidR="00297176" w:rsidRPr="00AE7904" w:rsidRDefault="00297176" w:rsidP="00297176">
            <w:pPr>
              <w:pStyle w:val="Prrafodelista"/>
              <w:ind w:left="244" w:hanging="182"/>
              <w:rPr>
                <w:color w:val="000000"/>
                <w:lang w:eastAsia="es-MX"/>
              </w:rPr>
            </w:pPr>
          </w:p>
          <w:p w14:paraId="7FF7FFD7" w14:textId="77777777" w:rsidR="00297176" w:rsidRPr="00AE7904" w:rsidRDefault="00297176" w:rsidP="00297176">
            <w:pPr>
              <w:pStyle w:val="Prrafodelista"/>
              <w:numPr>
                <w:ilvl w:val="0"/>
                <w:numId w:val="44"/>
              </w:numPr>
              <w:adjustRightInd w:val="0"/>
              <w:ind w:left="244" w:hanging="182"/>
              <w:jc w:val="both"/>
              <w:rPr>
                <w:color w:val="000000"/>
                <w:lang w:eastAsia="es-MX"/>
              </w:rPr>
            </w:pPr>
            <w:r w:rsidRPr="00AE7904">
              <w:rPr>
                <w:b/>
                <w:bCs/>
                <w:lang w:eastAsia="es-MX"/>
              </w:rPr>
              <w:t xml:space="preserve">ESTAMPILLA: PRO INSTITUCIÓN UNIVERSITARIA DIGITAL DE ANTIOQUIA IU-DIGITAL 0,4%: </w:t>
            </w:r>
            <w:r w:rsidRPr="00AE7904">
              <w:rPr>
                <w:lang w:eastAsia="es-MX"/>
              </w:rPr>
              <w:t xml:space="preserve">de acuerdo a lo estipulado en el artículo 36 ordenanza </w:t>
            </w:r>
            <w:proofErr w:type="spellStart"/>
            <w:r w:rsidRPr="00AE7904">
              <w:rPr>
                <w:lang w:eastAsia="es-MX"/>
              </w:rPr>
              <w:t>N°</w:t>
            </w:r>
            <w:proofErr w:type="spellEnd"/>
            <w:r w:rsidRPr="00AE7904">
              <w:rPr>
                <w:lang w:eastAsia="es-MX"/>
              </w:rPr>
              <w:t xml:space="preserve"> 20 del 26 de agosto de 2023, la cual modifica la ordenanza 41 del 16 de diciembre, se establece realizar retención por concepto de estampilla PRO INSTITUCIÓN UNIVERSITARIA DIGITAL DE ANTIOQUIA IU-DIGITAL, a todo pago que provenga de proceso contractual suscritos por las entidades del orden nacional que funcionan en el Departamento de Antioquia y se liquidara a manera de retención con una tarifa del 0,4% de la base gravable antes de Iva. </w:t>
            </w:r>
          </w:p>
          <w:p w14:paraId="681EC8B9" w14:textId="77777777" w:rsidR="00297176" w:rsidRPr="00AE7904" w:rsidRDefault="00297176" w:rsidP="00297176">
            <w:pPr>
              <w:pStyle w:val="Prrafodelista"/>
              <w:ind w:left="244" w:hanging="182"/>
              <w:rPr>
                <w:color w:val="000000"/>
                <w:lang w:eastAsia="es-MX"/>
              </w:rPr>
            </w:pPr>
          </w:p>
          <w:p w14:paraId="312DA2F9" w14:textId="00075786" w:rsidR="00297176" w:rsidRPr="00AE7904" w:rsidRDefault="00297176" w:rsidP="00297176">
            <w:pPr>
              <w:tabs>
                <w:tab w:val="left" w:pos="-1080"/>
              </w:tabs>
              <w:jc w:val="both"/>
            </w:pPr>
            <w:r w:rsidRPr="00AE7904">
              <w:rPr>
                <w:color w:val="000000"/>
                <w:lang w:eastAsia="es-MX"/>
              </w:rPr>
              <w:t>Los demás impuestos establecidos por la autoridad competente.</w:t>
            </w:r>
          </w:p>
        </w:tc>
      </w:tr>
    </w:tbl>
    <w:p w14:paraId="33ED493E" w14:textId="77777777" w:rsidR="009B267A" w:rsidRPr="00AE7904" w:rsidRDefault="009B267A" w:rsidP="005A0BA1">
      <w:pPr>
        <w:pStyle w:val="Textoindependiente"/>
        <w:tabs>
          <w:tab w:val="left" w:pos="0"/>
          <w:tab w:val="left" w:pos="36"/>
        </w:tabs>
        <w:suppressAutoHyphens/>
        <w:autoSpaceDN w:val="0"/>
        <w:ind w:left="720"/>
        <w:jc w:val="both"/>
        <w:textAlignment w:val="baseline"/>
        <w:rPr>
          <w:rFonts w:cs="Arial"/>
          <w:b/>
          <w:bCs/>
          <w:sz w:val="20"/>
        </w:rPr>
      </w:pPr>
    </w:p>
    <w:p w14:paraId="33F4FF34" w14:textId="01986B6B" w:rsidR="00490C3C" w:rsidRPr="00AE7904" w:rsidRDefault="00243D48" w:rsidP="005A0BA1">
      <w:pPr>
        <w:pStyle w:val="Textoindependiente"/>
        <w:numPr>
          <w:ilvl w:val="0"/>
          <w:numId w:val="1"/>
        </w:numPr>
        <w:tabs>
          <w:tab w:val="left" w:pos="0"/>
          <w:tab w:val="left" w:pos="36"/>
        </w:tabs>
        <w:suppressAutoHyphens/>
        <w:autoSpaceDN w:val="0"/>
        <w:ind w:left="0" w:right="-374" w:hanging="567"/>
        <w:jc w:val="both"/>
        <w:textAlignment w:val="baseline"/>
        <w:rPr>
          <w:rFonts w:cs="Arial"/>
          <w:b/>
          <w:bCs/>
          <w:sz w:val="20"/>
        </w:rPr>
      </w:pPr>
      <w:r w:rsidRPr="00AE7904">
        <w:rPr>
          <w:rFonts w:cs="Arial"/>
          <w:b/>
          <w:bCs/>
          <w:sz w:val="20"/>
        </w:rPr>
        <w:t xml:space="preserve">REQUISITOS MÍNIMOS HABILITANTES </w:t>
      </w:r>
    </w:p>
    <w:p w14:paraId="61DEEED9" w14:textId="77777777" w:rsidR="009B267A" w:rsidRPr="00AE7904" w:rsidRDefault="009B267A" w:rsidP="005A0BA1">
      <w:pPr>
        <w:pStyle w:val="Textoindependiente"/>
        <w:tabs>
          <w:tab w:val="left" w:pos="0"/>
          <w:tab w:val="left" w:pos="36"/>
        </w:tabs>
        <w:suppressAutoHyphens/>
        <w:autoSpaceDN w:val="0"/>
        <w:ind w:right="-374"/>
        <w:jc w:val="both"/>
        <w:textAlignment w:val="baseline"/>
        <w:rPr>
          <w:rFonts w:cs="Arial"/>
          <w:sz w:val="16"/>
        </w:rPr>
      </w:pPr>
    </w:p>
    <w:p w14:paraId="7ABC1B47" w14:textId="207003C5" w:rsidR="00736182" w:rsidRPr="00AE7904" w:rsidRDefault="00736182" w:rsidP="005A0BA1">
      <w:pPr>
        <w:pStyle w:val="Textoindependiente"/>
        <w:suppressAutoHyphens/>
        <w:autoSpaceDN w:val="0"/>
        <w:ind w:left="-851" w:right="-374" w:firstLine="284"/>
        <w:jc w:val="both"/>
        <w:textAlignment w:val="baseline"/>
        <w:rPr>
          <w:rFonts w:cs="Arial"/>
          <w:sz w:val="20"/>
        </w:rPr>
      </w:pPr>
      <w:r w:rsidRPr="00AE7904">
        <w:rPr>
          <w:rFonts w:cs="Arial"/>
          <w:sz w:val="20"/>
        </w:rPr>
        <w:t>El análisis de las ofertas se realizará conforme con los siguientes criterios:</w:t>
      </w:r>
    </w:p>
    <w:p w14:paraId="413719E1" w14:textId="2DE760A4" w:rsidR="00490C3C" w:rsidRPr="00AE7904" w:rsidRDefault="00490C3C" w:rsidP="005A0BA1">
      <w:pPr>
        <w:pStyle w:val="Textoindependiente"/>
        <w:tabs>
          <w:tab w:val="left" w:pos="0"/>
          <w:tab w:val="left" w:pos="36"/>
        </w:tabs>
        <w:suppressAutoHyphens/>
        <w:autoSpaceDN w:val="0"/>
        <w:ind w:right="-374"/>
        <w:jc w:val="both"/>
        <w:textAlignment w:val="baseline"/>
        <w:rPr>
          <w:rFonts w:cs="Arial"/>
          <w:b/>
          <w:bCs/>
          <w:sz w:val="20"/>
        </w:rPr>
      </w:pPr>
    </w:p>
    <w:tbl>
      <w:tblPr>
        <w:tblStyle w:val="Tablaconcuadrcula"/>
        <w:tblW w:w="5202" w:type="pct"/>
        <w:tblLook w:val="04A0" w:firstRow="1" w:lastRow="0" w:firstColumn="1" w:lastColumn="0" w:noHBand="0" w:noVBand="1"/>
      </w:tblPr>
      <w:tblGrid>
        <w:gridCol w:w="3823"/>
        <w:gridCol w:w="5954"/>
      </w:tblGrid>
      <w:tr w:rsidR="00064A18" w:rsidRPr="00AE7904" w14:paraId="4932655A" w14:textId="77777777" w:rsidTr="006C5172">
        <w:trPr>
          <w:trHeight w:val="227"/>
        </w:trPr>
        <w:tc>
          <w:tcPr>
            <w:tcW w:w="1955" w:type="pct"/>
            <w:shd w:val="clear" w:color="auto" w:fill="BFBFBF" w:themeFill="background1" w:themeFillShade="BF"/>
            <w:vAlign w:val="center"/>
          </w:tcPr>
          <w:p w14:paraId="1C0803A9" w14:textId="233CFC6C" w:rsidR="00064A18" w:rsidRPr="00AE7904" w:rsidRDefault="00064A18" w:rsidP="005A0BA1">
            <w:pPr>
              <w:pStyle w:val="Textoindependiente"/>
              <w:tabs>
                <w:tab w:val="left" w:pos="0"/>
                <w:tab w:val="left" w:pos="36"/>
                <w:tab w:val="left" w:pos="2864"/>
              </w:tabs>
              <w:suppressAutoHyphens/>
              <w:autoSpaceDN w:val="0"/>
              <w:ind w:right="34"/>
              <w:jc w:val="center"/>
              <w:textAlignment w:val="baseline"/>
              <w:rPr>
                <w:rFonts w:cs="Arial"/>
                <w:b/>
                <w:bCs/>
                <w:sz w:val="16"/>
                <w:szCs w:val="16"/>
              </w:rPr>
            </w:pPr>
            <w:r w:rsidRPr="00AE7904">
              <w:rPr>
                <w:rFonts w:cs="Arial"/>
                <w:b/>
                <w:bCs/>
                <w:sz w:val="16"/>
                <w:szCs w:val="16"/>
              </w:rPr>
              <w:t>CRITERIOS DE SELECCIÓN</w:t>
            </w:r>
          </w:p>
        </w:tc>
        <w:tc>
          <w:tcPr>
            <w:tcW w:w="3045" w:type="pct"/>
            <w:vMerge w:val="restart"/>
            <w:vAlign w:val="center"/>
          </w:tcPr>
          <w:p w14:paraId="7A813099" w14:textId="1E5246C0" w:rsidR="00064A18" w:rsidRPr="00AE7904" w:rsidRDefault="00064A18" w:rsidP="005A0BA1">
            <w:pPr>
              <w:pStyle w:val="Textoindependiente"/>
              <w:tabs>
                <w:tab w:val="left" w:pos="0"/>
                <w:tab w:val="left" w:pos="36"/>
              </w:tabs>
              <w:suppressAutoHyphens/>
              <w:autoSpaceDN w:val="0"/>
              <w:ind w:right="-374"/>
              <w:jc w:val="center"/>
              <w:textAlignment w:val="baseline"/>
              <w:rPr>
                <w:rFonts w:cs="Arial"/>
                <w:b/>
                <w:bCs/>
                <w:sz w:val="16"/>
                <w:szCs w:val="16"/>
              </w:rPr>
            </w:pPr>
            <w:r w:rsidRPr="00AE7904">
              <w:rPr>
                <w:rFonts w:cs="Arial"/>
                <w:b/>
                <w:bCs/>
                <w:sz w:val="16"/>
                <w:szCs w:val="16"/>
              </w:rPr>
              <w:t>HABILITAN AL OFERENTE PARA PARTICIPAR EN EL PROCESO DE SELECCIÓN</w:t>
            </w:r>
          </w:p>
        </w:tc>
      </w:tr>
      <w:tr w:rsidR="00064A18" w:rsidRPr="00AE7904" w14:paraId="2334BD02" w14:textId="77777777" w:rsidTr="006C5172">
        <w:trPr>
          <w:trHeight w:val="227"/>
        </w:trPr>
        <w:tc>
          <w:tcPr>
            <w:tcW w:w="1955" w:type="pct"/>
            <w:vAlign w:val="center"/>
          </w:tcPr>
          <w:p w14:paraId="2D670CA2" w14:textId="75AC796C" w:rsidR="00064A18" w:rsidRPr="00AE7904" w:rsidRDefault="00064A18" w:rsidP="005A0BA1">
            <w:pPr>
              <w:pStyle w:val="Textoindependiente"/>
              <w:tabs>
                <w:tab w:val="left" w:pos="0"/>
                <w:tab w:val="left" w:pos="36"/>
                <w:tab w:val="left" w:pos="2864"/>
              </w:tabs>
              <w:suppressAutoHyphens/>
              <w:autoSpaceDN w:val="0"/>
              <w:ind w:right="34"/>
              <w:jc w:val="center"/>
              <w:textAlignment w:val="baseline"/>
              <w:rPr>
                <w:rFonts w:cs="Arial"/>
                <w:sz w:val="16"/>
                <w:szCs w:val="16"/>
              </w:rPr>
            </w:pPr>
            <w:r w:rsidRPr="00AE7904">
              <w:rPr>
                <w:rFonts w:cs="Arial"/>
                <w:sz w:val="16"/>
                <w:szCs w:val="16"/>
              </w:rPr>
              <w:t>DE ORDEN JURIDICO</w:t>
            </w:r>
          </w:p>
        </w:tc>
        <w:tc>
          <w:tcPr>
            <w:tcW w:w="3045" w:type="pct"/>
            <w:vMerge/>
            <w:vAlign w:val="center"/>
          </w:tcPr>
          <w:p w14:paraId="655C5BA5" w14:textId="77777777" w:rsidR="00064A18" w:rsidRPr="00AE7904" w:rsidRDefault="00064A18" w:rsidP="005A0BA1">
            <w:pPr>
              <w:pStyle w:val="Textoindependiente"/>
              <w:tabs>
                <w:tab w:val="left" w:pos="0"/>
                <w:tab w:val="left" w:pos="36"/>
              </w:tabs>
              <w:suppressAutoHyphens/>
              <w:autoSpaceDN w:val="0"/>
              <w:ind w:right="-374"/>
              <w:jc w:val="center"/>
              <w:textAlignment w:val="baseline"/>
              <w:rPr>
                <w:rFonts w:cs="Arial"/>
                <w:b/>
                <w:bCs/>
                <w:sz w:val="16"/>
                <w:szCs w:val="16"/>
              </w:rPr>
            </w:pPr>
          </w:p>
        </w:tc>
      </w:tr>
      <w:tr w:rsidR="00064A18" w:rsidRPr="00AE7904" w14:paraId="328E507A" w14:textId="77777777" w:rsidTr="006C5172">
        <w:trPr>
          <w:trHeight w:val="227"/>
        </w:trPr>
        <w:tc>
          <w:tcPr>
            <w:tcW w:w="1955" w:type="pct"/>
            <w:vAlign w:val="center"/>
          </w:tcPr>
          <w:p w14:paraId="3943B711" w14:textId="74BB1B4B" w:rsidR="00064A18" w:rsidRPr="00AE7904" w:rsidRDefault="00064A18" w:rsidP="005A0BA1">
            <w:pPr>
              <w:pStyle w:val="Textoindependiente"/>
              <w:tabs>
                <w:tab w:val="left" w:pos="0"/>
                <w:tab w:val="left" w:pos="36"/>
                <w:tab w:val="left" w:pos="2864"/>
              </w:tabs>
              <w:suppressAutoHyphens/>
              <w:autoSpaceDN w:val="0"/>
              <w:ind w:right="34"/>
              <w:jc w:val="center"/>
              <w:textAlignment w:val="baseline"/>
              <w:rPr>
                <w:rFonts w:cs="Arial"/>
                <w:sz w:val="16"/>
                <w:szCs w:val="16"/>
              </w:rPr>
            </w:pPr>
            <w:r w:rsidRPr="00AE7904">
              <w:rPr>
                <w:rFonts w:cs="Arial"/>
                <w:sz w:val="16"/>
                <w:szCs w:val="16"/>
              </w:rPr>
              <w:t>DE ORDEN TECNICO</w:t>
            </w:r>
          </w:p>
        </w:tc>
        <w:tc>
          <w:tcPr>
            <w:tcW w:w="3045" w:type="pct"/>
            <w:vMerge/>
            <w:vAlign w:val="center"/>
          </w:tcPr>
          <w:p w14:paraId="75D2C9A2" w14:textId="77777777" w:rsidR="00064A18" w:rsidRPr="00AE7904" w:rsidRDefault="00064A18" w:rsidP="005A0BA1">
            <w:pPr>
              <w:pStyle w:val="Textoindependiente"/>
              <w:tabs>
                <w:tab w:val="left" w:pos="0"/>
                <w:tab w:val="left" w:pos="36"/>
              </w:tabs>
              <w:suppressAutoHyphens/>
              <w:autoSpaceDN w:val="0"/>
              <w:ind w:right="-374"/>
              <w:jc w:val="center"/>
              <w:textAlignment w:val="baseline"/>
              <w:rPr>
                <w:rFonts w:cs="Arial"/>
                <w:b/>
                <w:bCs/>
                <w:sz w:val="16"/>
                <w:szCs w:val="16"/>
              </w:rPr>
            </w:pPr>
          </w:p>
        </w:tc>
      </w:tr>
      <w:tr w:rsidR="00064A18" w:rsidRPr="00AE7904" w14:paraId="750CF79D" w14:textId="77777777" w:rsidTr="006C5172">
        <w:trPr>
          <w:trHeight w:val="227"/>
        </w:trPr>
        <w:tc>
          <w:tcPr>
            <w:tcW w:w="1955" w:type="pct"/>
            <w:vAlign w:val="center"/>
          </w:tcPr>
          <w:p w14:paraId="18B21F48" w14:textId="70BDEF72" w:rsidR="00064A18" w:rsidRPr="00AE7904" w:rsidRDefault="00064A18" w:rsidP="005A0BA1">
            <w:pPr>
              <w:pStyle w:val="Textoindependiente"/>
              <w:tabs>
                <w:tab w:val="left" w:pos="0"/>
                <w:tab w:val="left" w:pos="36"/>
                <w:tab w:val="left" w:pos="2864"/>
              </w:tabs>
              <w:suppressAutoHyphens/>
              <w:autoSpaceDN w:val="0"/>
              <w:ind w:right="34"/>
              <w:jc w:val="center"/>
              <w:textAlignment w:val="baseline"/>
              <w:rPr>
                <w:rFonts w:cs="Arial"/>
                <w:sz w:val="16"/>
                <w:szCs w:val="16"/>
              </w:rPr>
            </w:pPr>
            <w:r w:rsidRPr="00AE7904">
              <w:rPr>
                <w:rFonts w:cs="Arial"/>
                <w:sz w:val="16"/>
                <w:szCs w:val="16"/>
              </w:rPr>
              <w:t xml:space="preserve">DE ORDEN </w:t>
            </w:r>
            <w:r w:rsidR="00C60A05" w:rsidRPr="00AE7904">
              <w:rPr>
                <w:rFonts w:cs="Arial"/>
                <w:sz w:val="16"/>
                <w:szCs w:val="16"/>
              </w:rPr>
              <w:t>ECONOMICO</w:t>
            </w:r>
          </w:p>
        </w:tc>
        <w:tc>
          <w:tcPr>
            <w:tcW w:w="3045" w:type="pct"/>
            <w:vMerge/>
            <w:vAlign w:val="center"/>
          </w:tcPr>
          <w:p w14:paraId="0466C129" w14:textId="77777777" w:rsidR="00064A18" w:rsidRPr="00AE7904" w:rsidRDefault="00064A18" w:rsidP="005A0BA1">
            <w:pPr>
              <w:pStyle w:val="Textoindependiente"/>
              <w:tabs>
                <w:tab w:val="left" w:pos="0"/>
                <w:tab w:val="left" w:pos="36"/>
              </w:tabs>
              <w:suppressAutoHyphens/>
              <w:autoSpaceDN w:val="0"/>
              <w:ind w:right="-374"/>
              <w:jc w:val="center"/>
              <w:textAlignment w:val="baseline"/>
              <w:rPr>
                <w:rFonts w:cs="Arial"/>
                <w:b/>
                <w:bCs/>
                <w:sz w:val="16"/>
                <w:szCs w:val="16"/>
              </w:rPr>
            </w:pPr>
          </w:p>
        </w:tc>
      </w:tr>
      <w:tr w:rsidR="003610DE" w:rsidRPr="00AE7904" w14:paraId="535EA48A" w14:textId="77777777" w:rsidTr="006C5172">
        <w:trPr>
          <w:trHeight w:val="227"/>
        </w:trPr>
        <w:tc>
          <w:tcPr>
            <w:tcW w:w="1955" w:type="pct"/>
            <w:shd w:val="clear" w:color="auto" w:fill="BFBFBF" w:themeFill="background1" w:themeFillShade="BF"/>
            <w:vAlign w:val="center"/>
          </w:tcPr>
          <w:p w14:paraId="0D844B4F" w14:textId="2C4003C5" w:rsidR="003610DE" w:rsidRPr="00AE7904" w:rsidRDefault="003610DE" w:rsidP="005A0BA1">
            <w:pPr>
              <w:pStyle w:val="Textoindependiente"/>
              <w:tabs>
                <w:tab w:val="left" w:pos="0"/>
                <w:tab w:val="left" w:pos="36"/>
                <w:tab w:val="left" w:pos="2864"/>
              </w:tabs>
              <w:suppressAutoHyphens/>
              <w:autoSpaceDN w:val="0"/>
              <w:ind w:right="34"/>
              <w:jc w:val="center"/>
              <w:textAlignment w:val="baseline"/>
              <w:rPr>
                <w:rFonts w:cs="Arial"/>
                <w:b/>
                <w:bCs/>
                <w:sz w:val="16"/>
                <w:szCs w:val="16"/>
              </w:rPr>
            </w:pPr>
            <w:r w:rsidRPr="00AE7904">
              <w:rPr>
                <w:rFonts w:cs="Arial"/>
                <w:b/>
                <w:bCs/>
                <w:sz w:val="16"/>
                <w:szCs w:val="16"/>
              </w:rPr>
              <w:t>FACTOR DE SELECCION</w:t>
            </w:r>
          </w:p>
        </w:tc>
        <w:tc>
          <w:tcPr>
            <w:tcW w:w="3045" w:type="pct"/>
            <w:vMerge w:val="restart"/>
            <w:vAlign w:val="center"/>
          </w:tcPr>
          <w:p w14:paraId="2749C02F" w14:textId="78BA62D5" w:rsidR="003610DE" w:rsidRPr="00AE7904" w:rsidRDefault="003610DE" w:rsidP="005A0BA1">
            <w:pPr>
              <w:pStyle w:val="Textoindependiente"/>
              <w:tabs>
                <w:tab w:val="left" w:pos="0"/>
                <w:tab w:val="left" w:pos="36"/>
              </w:tabs>
              <w:suppressAutoHyphens/>
              <w:autoSpaceDN w:val="0"/>
              <w:ind w:right="-374"/>
              <w:jc w:val="center"/>
              <w:textAlignment w:val="baseline"/>
              <w:rPr>
                <w:rFonts w:cs="Arial"/>
                <w:b/>
                <w:bCs/>
                <w:sz w:val="16"/>
                <w:szCs w:val="16"/>
              </w:rPr>
            </w:pPr>
            <w:r w:rsidRPr="00AE7904">
              <w:rPr>
                <w:rFonts w:cs="Arial"/>
                <w:b/>
                <w:bCs/>
                <w:sz w:val="16"/>
                <w:szCs w:val="16"/>
              </w:rPr>
              <w:t>DETERMINA LA ELEGIBILIDAD EN EL PROCESO DE SELECCIÓN</w:t>
            </w:r>
          </w:p>
        </w:tc>
      </w:tr>
      <w:tr w:rsidR="003610DE" w:rsidRPr="00AE7904" w14:paraId="3C3DB328" w14:textId="77777777" w:rsidTr="006C5172">
        <w:trPr>
          <w:trHeight w:val="227"/>
        </w:trPr>
        <w:tc>
          <w:tcPr>
            <w:tcW w:w="1955" w:type="pct"/>
            <w:vAlign w:val="center"/>
          </w:tcPr>
          <w:p w14:paraId="0C9946C0" w14:textId="77777777" w:rsidR="00F21BE3" w:rsidRPr="00AE7904" w:rsidRDefault="005E3C97" w:rsidP="005A0BA1">
            <w:pPr>
              <w:pStyle w:val="Textoindependiente"/>
              <w:tabs>
                <w:tab w:val="left" w:pos="0"/>
                <w:tab w:val="left" w:pos="36"/>
                <w:tab w:val="left" w:pos="2864"/>
              </w:tabs>
              <w:suppressAutoHyphens/>
              <w:autoSpaceDN w:val="0"/>
              <w:ind w:right="34"/>
              <w:jc w:val="center"/>
              <w:textAlignment w:val="baseline"/>
              <w:rPr>
                <w:rFonts w:cs="Arial"/>
                <w:sz w:val="16"/>
                <w:szCs w:val="16"/>
              </w:rPr>
            </w:pPr>
            <w:r w:rsidRPr="00AE7904">
              <w:rPr>
                <w:rFonts w:cs="Arial"/>
                <w:sz w:val="16"/>
                <w:szCs w:val="16"/>
              </w:rPr>
              <w:t>MAYOR PORCENTAJE DE DESCUENTO</w:t>
            </w:r>
          </w:p>
          <w:p w14:paraId="70DB1753" w14:textId="3391B149" w:rsidR="003610DE" w:rsidRPr="00AE7904" w:rsidRDefault="000C713A" w:rsidP="005A0BA1">
            <w:pPr>
              <w:pStyle w:val="Textoindependiente"/>
              <w:tabs>
                <w:tab w:val="left" w:pos="0"/>
                <w:tab w:val="left" w:pos="36"/>
                <w:tab w:val="left" w:pos="2864"/>
              </w:tabs>
              <w:suppressAutoHyphens/>
              <w:autoSpaceDN w:val="0"/>
              <w:ind w:right="34"/>
              <w:jc w:val="center"/>
              <w:textAlignment w:val="baseline"/>
              <w:rPr>
                <w:rFonts w:cs="Arial"/>
                <w:sz w:val="16"/>
                <w:szCs w:val="16"/>
              </w:rPr>
            </w:pPr>
            <w:r w:rsidRPr="00AE7904">
              <w:rPr>
                <w:rFonts w:cs="Arial"/>
                <w:sz w:val="16"/>
                <w:szCs w:val="16"/>
              </w:rPr>
              <w:t xml:space="preserve">(Diligenciar formulario </w:t>
            </w:r>
            <w:r w:rsidR="00E31E9C" w:rsidRPr="00AE7904">
              <w:rPr>
                <w:rFonts w:cs="Arial"/>
                <w:sz w:val="16"/>
                <w:szCs w:val="16"/>
              </w:rPr>
              <w:t>Nro</w:t>
            </w:r>
            <w:r w:rsidRPr="00AE7904">
              <w:rPr>
                <w:rFonts w:cs="Arial"/>
                <w:sz w:val="16"/>
                <w:szCs w:val="16"/>
              </w:rPr>
              <w:t>. 12)</w:t>
            </w:r>
          </w:p>
        </w:tc>
        <w:tc>
          <w:tcPr>
            <w:tcW w:w="3045" w:type="pct"/>
            <w:vMerge/>
          </w:tcPr>
          <w:p w14:paraId="201AB926" w14:textId="77777777" w:rsidR="003610DE" w:rsidRPr="00AE7904" w:rsidRDefault="003610DE" w:rsidP="005A0BA1">
            <w:pPr>
              <w:pStyle w:val="Textoindependiente"/>
              <w:tabs>
                <w:tab w:val="left" w:pos="0"/>
                <w:tab w:val="left" w:pos="36"/>
              </w:tabs>
              <w:suppressAutoHyphens/>
              <w:autoSpaceDN w:val="0"/>
              <w:ind w:right="-374"/>
              <w:jc w:val="both"/>
              <w:textAlignment w:val="baseline"/>
              <w:rPr>
                <w:rFonts w:cs="Arial"/>
                <w:b/>
                <w:bCs/>
                <w:sz w:val="16"/>
                <w:szCs w:val="16"/>
              </w:rPr>
            </w:pPr>
          </w:p>
        </w:tc>
      </w:tr>
    </w:tbl>
    <w:p w14:paraId="6644162F" w14:textId="0B1EAC3B" w:rsidR="00B005B7" w:rsidRPr="00AE7904" w:rsidRDefault="00490C3C" w:rsidP="005A0BA1">
      <w:pPr>
        <w:pStyle w:val="Textoindependiente"/>
        <w:tabs>
          <w:tab w:val="left" w:pos="0"/>
          <w:tab w:val="left" w:pos="36"/>
        </w:tabs>
        <w:suppressAutoHyphens/>
        <w:autoSpaceDN w:val="0"/>
        <w:ind w:right="-374"/>
        <w:jc w:val="both"/>
        <w:textAlignment w:val="baseline"/>
        <w:rPr>
          <w:rFonts w:cs="Arial"/>
          <w:b/>
          <w:bCs/>
          <w:sz w:val="20"/>
        </w:rPr>
      </w:pPr>
      <w:r w:rsidRPr="00AE7904">
        <w:rPr>
          <w:rFonts w:cs="Arial"/>
          <w:b/>
          <w:bCs/>
          <w:sz w:val="20"/>
        </w:rPr>
        <w:t xml:space="preserve">  </w:t>
      </w:r>
    </w:p>
    <w:p w14:paraId="47528D17" w14:textId="2E4CF0E8" w:rsidR="009B267A" w:rsidRPr="00AE7904" w:rsidRDefault="009B267A" w:rsidP="005A0BA1">
      <w:pPr>
        <w:pStyle w:val="Textoindependiente"/>
        <w:numPr>
          <w:ilvl w:val="1"/>
          <w:numId w:val="17"/>
        </w:numPr>
        <w:tabs>
          <w:tab w:val="left" w:pos="0"/>
          <w:tab w:val="left" w:pos="36"/>
        </w:tabs>
        <w:suppressAutoHyphens/>
        <w:autoSpaceDN w:val="0"/>
        <w:ind w:left="0" w:right="-374" w:hanging="567"/>
        <w:jc w:val="both"/>
        <w:textAlignment w:val="baseline"/>
        <w:rPr>
          <w:rFonts w:cs="Arial"/>
          <w:b/>
          <w:bCs/>
          <w:sz w:val="20"/>
        </w:rPr>
      </w:pPr>
      <w:r w:rsidRPr="00AE7904">
        <w:rPr>
          <w:rFonts w:cs="Arial"/>
          <w:b/>
          <w:bCs/>
          <w:sz w:val="20"/>
        </w:rPr>
        <w:t>JURIDICOS</w:t>
      </w:r>
    </w:p>
    <w:p w14:paraId="7AA01CDA" w14:textId="77777777" w:rsidR="00490C3C" w:rsidRPr="00AE7904" w:rsidRDefault="00490C3C" w:rsidP="005A0BA1">
      <w:pPr>
        <w:pStyle w:val="Textoindependiente"/>
        <w:ind w:right="-374"/>
        <w:jc w:val="both"/>
        <w:rPr>
          <w:rFonts w:cs="Arial"/>
          <w:b/>
          <w:sz w:val="20"/>
          <w:u w:val="single"/>
        </w:rPr>
      </w:pPr>
    </w:p>
    <w:p w14:paraId="16DC08D8" w14:textId="00A2A4FD" w:rsidR="00490C3C" w:rsidRPr="00AE7904" w:rsidRDefault="00490C3C" w:rsidP="005A0BA1">
      <w:pPr>
        <w:pStyle w:val="Textoindependiente"/>
        <w:ind w:right="-374"/>
        <w:jc w:val="both"/>
        <w:rPr>
          <w:rFonts w:cs="Arial"/>
          <w:b/>
          <w:sz w:val="20"/>
          <w:u w:val="single"/>
        </w:rPr>
      </w:pPr>
      <w:r w:rsidRPr="00AE7904">
        <w:rPr>
          <w:rFonts w:cs="Arial"/>
          <w:b/>
          <w:sz w:val="20"/>
          <w:u w:val="single"/>
        </w:rPr>
        <w:t>Los proponentes deberán presentar su oferta, junto con sus anexos y todos los siguientes documentos en idioma castellano:</w:t>
      </w:r>
    </w:p>
    <w:p w14:paraId="379365D2" w14:textId="77777777" w:rsidR="0004612B" w:rsidRPr="00AE7904" w:rsidRDefault="0004612B" w:rsidP="005A0BA1">
      <w:pPr>
        <w:pStyle w:val="Textoindependiente"/>
        <w:ind w:right="-374"/>
        <w:jc w:val="both"/>
        <w:rPr>
          <w:rFonts w:cs="Arial"/>
          <w:b/>
          <w:sz w:val="20"/>
          <w:u w:val="single"/>
        </w:rPr>
      </w:pPr>
    </w:p>
    <w:p w14:paraId="124C05D3" w14:textId="5CE161C9" w:rsidR="00490C3C" w:rsidRPr="00AE7904" w:rsidRDefault="00490C3C" w:rsidP="005A0BA1">
      <w:pPr>
        <w:pStyle w:val="Textoindependiente"/>
        <w:numPr>
          <w:ilvl w:val="0"/>
          <w:numId w:val="3"/>
        </w:numPr>
        <w:suppressAutoHyphens/>
        <w:autoSpaceDN w:val="0"/>
        <w:ind w:left="0" w:right="-374" w:hanging="426"/>
        <w:jc w:val="both"/>
        <w:textAlignment w:val="baseline"/>
        <w:rPr>
          <w:rFonts w:cs="Arial"/>
          <w:sz w:val="20"/>
        </w:rPr>
      </w:pPr>
      <w:r w:rsidRPr="00AE7904">
        <w:rPr>
          <w:rFonts w:cs="Arial"/>
          <w:sz w:val="20"/>
        </w:rPr>
        <w:t xml:space="preserve">Carta de presentación de la oferta </w:t>
      </w:r>
      <w:r w:rsidR="00AA6474" w:rsidRPr="00AE7904">
        <w:rPr>
          <w:rFonts w:cs="Arial"/>
          <w:sz w:val="20"/>
        </w:rPr>
        <w:t>de acuerdo con el</w:t>
      </w:r>
      <w:r w:rsidRPr="00AE7904">
        <w:rPr>
          <w:rFonts w:cs="Arial"/>
          <w:sz w:val="20"/>
        </w:rPr>
        <w:t xml:space="preserve"> formulario No. 1 firmada por el oferente (persona natural o representante legal de la persona jurídica).</w:t>
      </w:r>
    </w:p>
    <w:p w14:paraId="09882617" w14:textId="77777777" w:rsidR="00490C3C" w:rsidRPr="00AE7904" w:rsidRDefault="00490C3C"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Certificado Existencia y Representación Legal para personas jurídicas y/o matricula de persona natural expedido (s) por la Cámara de Comercio respectiva, no superior a un (1) mes de expedición.</w:t>
      </w:r>
    </w:p>
    <w:p w14:paraId="472A058D" w14:textId="77777777" w:rsidR="00490C3C" w:rsidRPr="00AE7904" w:rsidRDefault="00490C3C"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Fotocopia de la Cédula de Ciudadanía del Representante Legal y/o proponente.</w:t>
      </w:r>
    </w:p>
    <w:p w14:paraId="3223D577" w14:textId="0671E3B7" w:rsidR="00490C3C" w:rsidRPr="00AE7904" w:rsidRDefault="00490C3C"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 xml:space="preserve">La Policía Nacional consultará el Boletín de </w:t>
      </w:r>
      <w:proofErr w:type="gramStart"/>
      <w:r w:rsidRPr="00AE7904">
        <w:rPr>
          <w:rFonts w:cs="Arial"/>
          <w:sz w:val="20"/>
        </w:rPr>
        <w:t>Responsables</w:t>
      </w:r>
      <w:proofErr w:type="gramEnd"/>
      <w:r w:rsidRPr="00AE7904">
        <w:rPr>
          <w:rFonts w:cs="Arial"/>
          <w:sz w:val="20"/>
        </w:rPr>
        <w:t xml:space="preserve"> Fiscales de la Contraloría General de la República de la firma y del representante legal.</w:t>
      </w:r>
      <w:r w:rsidR="00211CB4" w:rsidRPr="00AE7904">
        <w:rPr>
          <w:rFonts w:cs="Arial"/>
          <w:sz w:val="20"/>
        </w:rPr>
        <w:t xml:space="preserve"> </w:t>
      </w:r>
    </w:p>
    <w:p w14:paraId="23C1134B" w14:textId="77777777" w:rsidR="00490C3C" w:rsidRPr="00AE7904" w:rsidRDefault="00490C3C"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 xml:space="preserve">La Policía Nacional consultará los antecedentes judiciales del oferente o su representante legal. </w:t>
      </w:r>
    </w:p>
    <w:p w14:paraId="410DEEA6" w14:textId="77777777" w:rsidR="00490C3C" w:rsidRPr="00AE7904" w:rsidRDefault="00490C3C"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La Policía Nacional consultara el certificado de antecedentes disciplinarios de la Procuraduría General de la Nación del representante legal.</w:t>
      </w:r>
    </w:p>
    <w:p w14:paraId="4E893E4E" w14:textId="36DE55C8" w:rsidR="00490C3C" w:rsidRPr="00AE7904" w:rsidRDefault="00490C3C"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Certificación de Aportes Parafiscales suscrito por el Representante Legal, o Revisor Fiscal.  En este último evento, se deberá anexar fotocopia de la tarjeta profesional del revisor fiscal</w:t>
      </w:r>
      <w:r w:rsidR="004B11AD" w:rsidRPr="00AE7904">
        <w:rPr>
          <w:rFonts w:cs="Arial"/>
          <w:sz w:val="20"/>
        </w:rPr>
        <w:t xml:space="preserve"> (Diligenciar formulario </w:t>
      </w:r>
      <w:proofErr w:type="spellStart"/>
      <w:r w:rsidR="004B11AD" w:rsidRPr="00AE7904">
        <w:rPr>
          <w:rFonts w:cs="Arial"/>
          <w:sz w:val="20"/>
        </w:rPr>
        <w:t>N°</w:t>
      </w:r>
      <w:proofErr w:type="spellEnd"/>
      <w:r w:rsidR="004B11AD" w:rsidRPr="00AE7904">
        <w:rPr>
          <w:rFonts w:cs="Arial"/>
          <w:sz w:val="20"/>
        </w:rPr>
        <w:t xml:space="preserve"> 2 persona jurídica) y/o (diligenciar formulario </w:t>
      </w:r>
      <w:proofErr w:type="spellStart"/>
      <w:r w:rsidR="004B11AD" w:rsidRPr="00AE7904">
        <w:rPr>
          <w:rFonts w:cs="Arial"/>
          <w:sz w:val="20"/>
        </w:rPr>
        <w:t>N°</w:t>
      </w:r>
      <w:proofErr w:type="spellEnd"/>
      <w:r w:rsidR="004B11AD" w:rsidRPr="00AE7904">
        <w:rPr>
          <w:rFonts w:cs="Arial"/>
          <w:sz w:val="20"/>
        </w:rPr>
        <w:t xml:space="preserve"> 3 persona natural).</w:t>
      </w:r>
    </w:p>
    <w:p w14:paraId="022814AD" w14:textId="77777777" w:rsidR="00490C3C" w:rsidRPr="00AE7904" w:rsidRDefault="00490C3C"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Copia del Formulario de Inscripción en el Registro Único Tributario.</w:t>
      </w:r>
    </w:p>
    <w:p w14:paraId="649297A5" w14:textId="2D8A0470" w:rsidR="00490C3C" w:rsidRPr="00AE7904" w:rsidRDefault="00490C3C"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 xml:space="preserve">Compromiso anticorrupción de acuerdo con el Formulario No. </w:t>
      </w:r>
      <w:r w:rsidR="005262C0" w:rsidRPr="00AE7904">
        <w:rPr>
          <w:rFonts w:cs="Arial"/>
          <w:sz w:val="20"/>
        </w:rPr>
        <w:t>4</w:t>
      </w:r>
      <w:r w:rsidRPr="00AE7904">
        <w:rPr>
          <w:rFonts w:cs="Arial"/>
          <w:sz w:val="20"/>
        </w:rPr>
        <w:t>, suscrito por el oferente (persona natural o representante legal de la persona jurídica).</w:t>
      </w:r>
    </w:p>
    <w:p w14:paraId="12408BF5" w14:textId="77777777" w:rsidR="006C5172" w:rsidRPr="00AE7904" w:rsidRDefault="00490C3C"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Certificación de inhabilidades e incompatibilidades.</w:t>
      </w:r>
      <w:r w:rsidR="00B154A7" w:rsidRPr="00AE7904">
        <w:rPr>
          <w:rFonts w:cs="Arial"/>
          <w:sz w:val="20"/>
        </w:rPr>
        <w:t xml:space="preserve"> (Diligenciar formulario </w:t>
      </w:r>
      <w:proofErr w:type="spellStart"/>
      <w:r w:rsidR="00B154A7" w:rsidRPr="00AE7904">
        <w:rPr>
          <w:rFonts w:cs="Arial"/>
          <w:sz w:val="20"/>
        </w:rPr>
        <w:t>N°</w:t>
      </w:r>
      <w:proofErr w:type="spellEnd"/>
      <w:r w:rsidR="00B154A7" w:rsidRPr="00AE7904">
        <w:rPr>
          <w:rFonts w:cs="Arial"/>
          <w:sz w:val="20"/>
        </w:rPr>
        <w:t xml:space="preserve"> 5 persona jurídica) y/o (diligenciar formulario </w:t>
      </w:r>
      <w:proofErr w:type="spellStart"/>
      <w:r w:rsidR="00B154A7" w:rsidRPr="00AE7904">
        <w:rPr>
          <w:rFonts w:cs="Arial"/>
          <w:sz w:val="20"/>
        </w:rPr>
        <w:t>N°</w:t>
      </w:r>
      <w:proofErr w:type="spellEnd"/>
      <w:r w:rsidR="00B154A7" w:rsidRPr="00AE7904">
        <w:rPr>
          <w:rFonts w:cs="Arial"/>
          <w:sz w:val="20"/>
        </w:rPr>
        <w:t xml:space="preserve"> 6 persona natural).</w:t>
      </w:r>
    </w:p>
    <w:p w14:paraId="7515DEBB" w14:textId="77777777" w:rsidR="006C5172" w:rsidRPr="00AE7904" w:rsidRDefault="006C5172"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La Policía Nacional consultará el certificado del Registro Nacional de Medidas Correctivas RNMC. En caso de ser propuesta conjunta deberá presentar la documentación por cada uno de los conformantes.</w:t>
      </w:r>
    </w:p>
    <w:p w14:paraId="43445D9E" w14:textId="77777777" w:rsidR="006C5172" w:rsidRPr="00AE7904" w:rsidRDefault="006C5172"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En caso de ser propuesta conjunta deberá presentar documento de conformación, incluyendo lo siguiente: tipología (consorcio/unión temporal), denominación, conformantes, porcentaje de participación, duración, dirección de notificación, teléfonos de contacto, correo electrónico, entre otros.</w:t>
      </w:r>
    </w:p>
    <w:p w14:paraId="6EAA8C64" w14:textId="77777777" w:rsidR="006C5172" w:rsidRPr="00AE7904" w:rsidRDefault="006C5172"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Diligenciamiento acuerdo de confidencialidad del formulario No. 7, suscrito por el oferente (persona natural o representante legal de la persona jurídica).</w:t>
      </w:r>
    </w:p>
    <w:p w14:paraId="15F46E4D" w14:textId="2A753CCF" w:rsidR="00A46D1F" w:rsidRPr="00AE7904" w:rsidRDefault="006C5172" w:rsidP="005A0BA1">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AE7904">
        <w:rPr>
          <w:rFonts w:cs="Arial"/>
          <w:sz w:val="20"/>
        </w:rPr>
        <w:t>El proponente deberá allegar el certificado REDAM, para acreditar la condición de deudor o no alimentario moroso, de conformidad con lo dispuesto en el artículo 6º de la Ley 2097 de 2021</w:t>
      </w:r>
    </w:p>
    <w:p w14:paraId="5A120C85" w14:textId="77777777" w:rsidR="006C5172" w:rsidRPr="00AE7904" w:rsidRDefault="006C5172" w:rsidP="005A0BA1">
      <w:pPr>
        <w:pStyle w:val="Textoindependiente"/>
        <w:suppressAutoHyphens/>
        <w:autoSpaceDN w:val="0"/>
        <w:ind w:left="-142" w:right="-374"/>
        <w:jc w:val="both"/>
        <w:textAlignment w:val="baseline"/>
        <w:rPr>
          <w:rFonts w:cs="Arial"/>
          <w:b/>
          <w:bCs/>
          <w:sz w:val="20"/>
        </w:rPr>
      </w:pPr>
    </w:p>
    <w:p w14:paraId="479C4ABF" w14:textId="1FD8C534" w:rsidR="00A46D1F" w:rsidRPr="00AE7904" w:rsidRDefault="00A46D1F" w:rsidP="005A0BA1">
      <w:pPr>
        <w:pStyle w:val="Textoindependiente"/>
        <w:suppressAutoHyphens/>
        <w:autoSpaceDN w:val="0"/>
        <w:ind w:left="-142" w:right="-374"/>
        <w:jc w:val="both"/>
        <w:textAlignment w:val="baseline"/>
        <w:rPr>
          <w:rFonts w:cs="Arial"/>
          <w:b/>
          <w:bCs/>
          <w:sz w:val="20"/>
        </w:rPr>
      </w:pPr>
      <w:r w:rsidRPr="00AE7904">
        <w:rPr>
          <w:rFonts w:cs="Arial"/>
          <w:b/>
          <w:bCs/>
          <w:sz w:val="20"/>
        </w:rPr>
        <w:t>PROPUESTAS CONJUNTAS.</w:t>
      </w:r>
    </w:p>
    <w:p w14:paraId="51EC5023" w14:textId="77777777" w:rsidR="00A46D1F" w:rsidRPr="00AE7904" w:rsidRDefault="00A46D1F" w:rsidP="005A0BA1">
      <w:pPr>
        <w:adjustRightInd w:val="0"/>
        <w:ind w:left="-142"/>
        <w:jc w:val="both"/>
        <w:rPr>
          <w:lang w:eastAsia="es-CO"/>
        </w:rPr>
      </w:pPr>
    </w:p>
    <w:p w14:paraId="71CB24E1" w14:textId="77777777" w:rsidR="00A46D1F" w:rsidRPr="00AE7904" w:rsidRDefault="00A46D1F" w:rsidP="005A0BA1">
      <w:pPr>
        <w:adjustRightInd w:val="0"/>
        <w:ind w:left="-142"/>
        <w:jc w:val="both"/>
        <w:rPr>
          <w:lang w:eastAsia="es-CO"/>
        </w:rPr>
      </w:pPr>
      <w:r w:rsidRPr="00AE7904">
        <w:rPr>
          <w:lang w:eastAsia="es-CO"/>
        </w:rPr>
        <w:t>Para los eventos previstos en el artículo 7 de la Ley 80 de 1993, podrán participar consorcios y uniones temporales, para lo cual deberán cumplir los siguientes requisitos:</w:t>
      </w:r>
    </w:p>
    <w:p w14:paraId="1952C799" w14:textId="77777777" w:rsidR="00A46D1F" w:rsidRPr="00AE7904" w:rsidRDefault="00A46D1F" w:rsidP="005A0BA1">
      <w:pPr>
        <w:adjustRightInd w:val="0"/>
        <w:ind w:left="-142"/>
        <w:jc w:val="both"/>
        <w:rPr>
          <w:lang w:eastAsia="es-CO"/>
        </w:rPr>
      </w:pPr>
    </w:p>
    <w:p w14:paraId="17BFF5CD" w14:textId="77777777" w:rsidR="00A46D1F" w:rsidRPr="00AE7904" w:rsidRDefault="00A46D1F" w:rsidP="005A0BA1">
      <w:pPr>
        <w:numPr>
          <w:ilvl w:val="0"/>
          <w:numId w:val="28"/>
        </w:numPr>
        <w:tabs>
          <w:tab w:val="num" w:pos="0"/>
        </w:tabs>
        <w:adjustRightInd w:val="0"/>
        <w:ind w:left="-142" w:hanging="284"/>
        <w:jc w:val="both"/>
        <w:rPr>
          <w:lang w:eastAsia="es-CO"/>
        </w:rPr>
      </w:pPr>
      <w:r w:rsidRPr="00AE7904">
        <w:rPr>
          <w:lang w:eastAsia="es-CO"/>
        </w:rPr>
        <w:t>El proponente deberá indicar expresamente en el documento de conformación, si su propuesta se formula a título de consorcio o unión temporal, con la respectiva denominación e integrantes que la conforman.</w:t>
      </w:r>
    </w:p>
    <w:p w14:paraId="3A457C4F" w14:textId="77777777" w:rsidR="00A46D1F" w:rsidRPr="00AE7904" w:rsidRDefault="00A46D1F" w:rsidP="005A0BA1">
      <w:pPr>
        <w:autoSpaceDE/>
        <w:autoSpaceDN/>
        <w:ind w:left="-142"/>
        <w:contextualSpacing/>
        <w:jc w:val="both"/>
        <w:rPr>
          <w:lang w:val="es-ES"/>
        </w:rPr>
      </w:pPr>
    </w:p>
    <w:p w14:paraId="0F55267C" w14:textId="77777777" w:rsidR="007E288B" w:rsidRPr="00AE7904" w:rsidRDefault="00A46D1F" w:rsidP="005A0BA1">
      <w:pPr>
        <w:numPr>
          <w:ilvl w:val="1"/>
          <w:numId w:val="28"/>
        </w:numPr>
        <w:tabs>
          <w:tab w:val="num" w:pos="0"/>
        </w:tabs>
        <w:adjustRightInd w:val="0"/>
        <w:ind w:left="-142" w:hanging="284"/>
        <w:jc w:val="both"/>
        <w:rPr>
          <w:lang w:eastAsia="es-CO"/>
        </w:rPr>
      </w:pPr>
      <w:r w:rsidRPr="00AE7904">
        <w:rPr>
          <w:lang w:eastAsia="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5B5341A2" w14:textId="77777777" w:rsidR="007E288B" w:rsidRPr="00AE7904" w:rsidRDefault="007E288B" w:rsidP="005A0BA1">
      <w:pPr>
        <w:tabs>
          <w:tab w:val="num" w:pos="1440"/>
        </w:tabs>
        <w:adjustRightInd w:val="0"/>
        <w:ind w:left="-142"/>
        <w:jc w:val="both"/>
        <w:rPr>
          <w:lang w:eastAsia="es-CO"/>
        </w:rPr>
      </w:pPr>
    </w:p>
    <w:p w14:paraId="0B0B6DEB" w14:textId="50B21818" w:rsidR="00A46D1F" w:rsidRPr="00AE7904" w:rsidRDefault="00A46D1F" w:rsidP="005A0BA1">
      <w:pPr>
        <w:numPr>
          <w:ilvl w:val="1"/>
          <w:numId w:val="28"/>
        </w:numPr>
        <w:tabs>
          <w:tab w:val="num" w:pos="0"/>
        </w:tabs>
        <w:adjustRightInd w:val="0"/>
        <w:ind w:left="-142" w:hanging="284"/>
        <w:jc w:val="both"/>
        <w:rPr>
          <w:lang w:eastAsia="es-CO"/>
        </w:rPr>
      </w:pPr>
      <w:r w:rsidRPr="00AE7904">
        <w:rPr>
          <w:lang w:eastAsia="es-CO"/>
        </w:rPr>
        <w:t xml:space="preserve">Si se trata de unión temporal, su porcentaje de participación y actividades en su ejecución, no podrán ser modificadas sin el consentimiento previo y escrito de la POLICÍA NACIONAL – POLICÍA METROPOLITANA DEL VALLE DE ABURRÁ. </w:t>
      </w:r>
    </w:p>
    <w:p w14:paraId="50847CBA" w14:textId="77777777" w:rsidR="00A46D1F" w:rsidRPr="00AE7904" w:rsidRDefault="00A46D1F" w:rsidP="005A0BA1">
      <w:pPr>
        <w:adjustRightInd w:val="0"/>
        <w:ind w:left="-142" w:hanging="282"/>
        <w:jc w:val="both"/>
        <w:rPr>
          <w:lang w:eastAsia="es-CO"/>
        </w:rPr>
      </w:pPr>
    </w:p>
    <w:p w14:paraId="05B1D9CB" w14:textId="77777777" w:rsidR="00A46D1F" w:rsidRPr="00AE7904" w:rsidRDefault="00A46D1F" w:rsidP="005A0BA1">
      <w:pPr>
        <w:numPr>
          <w:ilvl w:val="0"/>
          <w:numId w:val="28"/>
        </w:numPr>
        <w:tabs>
          <w:tab w:val="num" w:pos="426"/>
        </w:tabs>
        <w:adjustRightInd w:val="0"/>
        <w:ind w:left="-142"/>
        <w:jc w:val="both"/>
        <w:rPr>
          <w:lang w:eastAsia="es-CO"/>
        </w:rPr>
      </w:pPr>
      <w:r w:rsidRPr="00AE7904">
        <w:rPr>
          <w:lang w:eastAsia="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12FCFBA5" w14:textId="77777777" w:rsidR="00A46D1F" w:rsidRPr="00AE7904" w:rsidRDefault="00A46D1F" w:rsidP="005A0BA1">
      <w:pPr>
        <w:autoSpaceDE/>
        <w:autoSpaceDN/>
        <w:ind w:left="-142"/>
        <w:contextualSpacing/>
        <w:jc w:val="both"/>
        <w:rPr>
          <w:lang w:eastAsia="es-CO"/>
        </w:rPr>
      </w:pPr>
    </w:p>
    <w:p w14:paraId="0E4E9394" w14:textId="2815EDEC" w:rsidR="00A46D1F" w:rsidRPr="00AE7904" w:rsidRDefault="00451A1E" w:rsidP="005A0BA1">
      <w:pPr>
        <w:numPr>
          <w:ilvl w:val="1"/>
          <w:numId w:val="28"/>
        </w:numPr>
        <w:autoSpaceDE/>
        <w:autoSpaceDN/>
        <w:ind w:left="-142"/>
        <w:contextualSpacing/>
        <w:rPr>
          <w:lang w:eastAsia="es-CO"/>
        </w:rPr>
      </w:pPr>
      <w:r w:rsidRPr="00AE7904">
        <w:rPr>
          <w:lang w:val="es-ES"/>
        </w:rPr>
        <w:t xml:space="preserve">Acreditar que el consorcio o unión temporal tendrá un término mínimo de duración de un (1) año posterior a la terminación del plazo de ejecución del contrato, </w:t>
      </w:r>
      <w:r w:rsidRPr="00AE7904">
        <w:rPr>
          <w:lang w:eastAsia="es-CO"/>
        </w:rPr>
        <w:t xml:space="preserve">con el fin de garantizar su existencia hasta la liquidación y vigencia de las garantías. </w:t>
      </w:r>
    </w:p>
    <w:p w14:paraId="778055CD" w14:textId="77777777" w:rsidR="00A46D1F" w:rsidRPr="00AE7904" w:rsidRDefault="00A46D1F" w:rsidP="005A0BA1">
      <w:pPr>
        <w:autoSpaceDE/>
        <w:autoSpaceDN/>
        <w:ind w:left="-142"/>
        <w:contextualSpacing/>
        <w:jc w:val="both"/>
        <w:rPr>
          <w:lang w:eastAsia="es-CO"/>
        </w:rPr>
      </w:pPr>
    </w:p>
    <w:p w14:paraId="11688CCA" w14:textId="77777777" w:rsidR="00A46D1F" w:rsidRPr="00AE7904" w:rsidRDefault="00A46D1F" w:rsidP="005A0BA1">
      <w:pPr>
        <w:numPr>
          <w:ilvl w:val="1"/>
          <w:numId w:val="28"/>
        </w:numPr>
        <w:tabs>
          <w:tab w:val="num" w:pos="0"/>
        </w:tabs>
        <w:adjustRightInd w:val="0"/>
        <w:ind w:left="-142" w:hanging="284"/>
        <w:jc w:val="both"/>
        <w:rPr>
          <w:lang w:eastAsia="es-CO"/>
        </w:rPr>
      </w:pPr>
      <w:r w:rsidRPr="00AE7904">
        <w:rPr>
          <w:lang w:eastAsia="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2EDE9D6" w14:textId="77777777" w:rsidR="00A46D1F" w:rsidRPr="00AE7904" w:rsidRDefault="00A46D1F" w:rsidP="005A0BA1">
      <w:pPr>
        <w:tabs>
          <w:tab w:val="num" w:pos="720"/>
        </w:tabs>
        <w:adjustRightInd w:val="0"/>
        <w:ind w:left="-142"/>
        <w:jc w:val="both"/>
        <w:rPr>
          <w:lang w:eastAsia="es-CO"/>
        </w:rPr>
      </w:pPr>
    </w:p>
    <w:p w14:paraId="2C30A962" w14:textId="77777777" w:rsidR="00A46D1F" w:rsidRPr="00AE7904" w:rsidRDefault="00A46D1F" w:rsidP="005A0BA1">
      <w:pPr>
        <w:numPr>
          <w:ilvl w:val="1"/>
          <w:numId w:val="28"/>
        </w:numPr>
        <w:tabs>
          <w:tab w:val="num" w:pos="0"/>
          <w:tab w:val="num" w:pos="426"/>
        </w:tabs>
        <w:adjustRightInd w:val="0"/>
        <w:ind w:left="-142" w:hanging="284"/>
        <w:jc w:val="both"/>
        <w:rPr>
          <w:b/>
          <w:bCs/>
          <w:lang w:eastAsia="es-CO"/>
        </w:rPr>
      </w:pPr>
      <w:r w:rsidRPr="00AE7904">
        <w:rPr>
          <w:lang w:eastAsia="es-CO"/>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1DEEB24" w14:textId="77777777" w:rsidR="00A46D1F" w:rsidRPr="00AE7904" w:rsidRDefault="00A46D1F" w:rsidP="005A0BA1">
      <w:pPr>
        <w:autoSpaceDE/>
        <w:autoSpaceDN/>
        <w:ind w:left="-142"/>
        <w:contextualSpacing/>
        <w:jc w:val="both"/>
        <w:rPr>
          <w:b/>
          <w:bCs/>
          <w:lang w:val="es-ES"/>
        </w:rPr>
      </w:pPr>
    </w:p>
    <w:p w14:paraId="3FEFBC6A" w14:textId="77777777" w:rsidR="00A46D1F" w:rsidRPr="00AE7904" w:rsidRDefault="00A46D1F" w:rsidP="005A0BA1">
      <w:pPr>
        <w:numPr>
          <w:ilvl w:val="1"/>
          <w:numId w:val="28"/>
        </w:numPr>
        <w:tabs>
          <w:tab w:val="num" w:pos="0"/>
          <w:tab w:val="num" w:pos="426"/>
        </w:tabs>
        <w:adjustRightInd w:val="0"/>
        <w:ind w:left="-142" w:hanging="284"/>
        <w:jc w:val="both"/>
        <w:rPr>
          <w:lang w:eastAsia="es-CO"/>
        </w:rPr>
      </w:pPr>
      <w:r w:rsidRPr="00AE7904">
        <w:rPr>
          <w:lang w:eastAsia="es-CO"/>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6B1BFD68" w14:textId="77777777" w:rsidR="00A46D1F" w:rsidRPr="00AE7904" w:rsidRDefault="00A46D1F" w:rsidP="005A0BA1">
      <w:pPr>
        <w:autoSpaceDE/>
        <w:autoSpaceDN/>
        <w:ind w:left="-142"/>
        <w:contextualSpacing/>
        <w:rPr>
          <w:lang w:val="es-ES"/>
        </w:rPr>
      </w:pPr>
    </w:p>
    <w:p w14:paraId="2BD562E3" w14:textId="77777777" w:rsidR="00A46D1F" w:rsidRPr="00AE7904" w:rsidRDefault="00A46D1F" w:rsidP="005A0BA1">
      <w:pPr>
        <w:autoSpaceDE/>
        <w:autoSpaceDN/>
        <w:ind w:left="-142"/>
        <w:contextualSpacing/>
        <w:jc w:val="both"/>
        <w:rPr>
          <w:lang w:eastAsia="es-CO"/>
        </w:rPr>
      </w:pPr>
      <w:r w:rsidRPr="00AE7904">
        <w:rPr>
          <w:b/>
          <w:lang w:val="es-ES"/>
        </w:rPr>
        <w:t xml:space="preserve">Nota. </w:t>
      </w:r>
      <w:r w:rsidRPr="00AE7904">
        <w:rPr>
          <w:lang w:eastAsia="es-CO"/>
        </w:rPr>
        <w:t>Los proponentes que se presenten como consorcio o unión temporal deberán tener en cuenta que:</w:t>
      </w:r>
    </w:p>
    <w:p w14:paraId="343F6BB8" w14:textId="77777777" w:rsidR="00A46D1F" w:rsidRPr="00AE7904" w:rsidRDefault="00A46D1F" w:rsidP="005A0BA1">
      <w:pPr>
        <w:autoSpaceDE/>
        <w:autoSpaceDN/>
        <w:ind w:left="-142"/>
        <w:contextualSpacing/>
        <w:jc w:val="both"/>
        <w:rPr>
          <w:lang w:eastAsia="es-CO"/>
        </w:rPr>
      </w:pPr>
    </w:p>
    <w:p w14:paraId="00142FBD" w14:textId="77777777" w:rsidR="00A46D1F" w:rsidRPr="00AE7904" w:rsidRDefault="00A46D1F" w:rsidP="005A0BA1">
      <w:pPr>
        <w:adjustRightInd w:val="0"/>
        <w:ind w:left="-142"/>
        <w:jc w:val="both"/>
        <w:rPr>
          <w:lang w:eastAsia="es-CO"/>
        </w:rPr>
      </w:pPr>
      <w:r w:rsidRPr="00AE7904">
        <w:rPr>
          <w:lang w:eastAsia="es-CO"/>
        </w:rPr>
        <w:t>En ningún caso podrá haber cesión de la participación entre quienes conforman el Consorcio o la Unión Temporal, salvo lo previsto en el artículo 9 de la Ley 80 de 1993.</w:t>
      </w:r>
    </w:p>
    <w:p w14:paraId="21781A7D" w14:textId="77777777" w:rsidR="00A46D1F" w:rsidRPr="00AE7904" w:rsidRDefault="00A46D1F" w:rsidP="005A0BA1">
      <w:pPr>
        <w:adjustRightInd w:val="0"/>
        <w:ind w:left="-142"/>
        <w:jc w:val="both"/>
        <w:rPr>
          <w:lang w:eastAsia="es-CO"/>
        </w:rPr>
      </w:pPr>
    </w:p>
    <w:p w14:paraId="179CE310" w14:textId="77777777" w:rsidR="00A46D1F" w:rsidRPr="00AE7904" w:rsidRDefault="00A46D1F" w:rsidP="005A0BA1">
      <w:pPr>
        <w:adjustRightInd w:val="0"/>
        <w:ind w:left="-142"/>
        <w:jc w:val="both"/>
        <w:rPr>
          <w:lang w:eastAsia="es-CO"/>
        </w:rPr>
      </w:pPr>
      <w:r w:rsidRPr="00AE7904">
        <w:rPr>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78BFA005" w14:textId="77777777" w:rsidR="00A46D1F" w:rsidRPr="00AE7904" w:rsidRDefault="00A46D1F" w:rsidP="005A0BA1">
      <w:pPr>
        <w:adjustRightInd w:val="0"/>
        <w:ind w:left="-142"/>
        <w:jc w:val="both"/>
        <w:rPr>
          <w:lang w:eastAsia="es-CO"/>
        </w:rPr>
      </w:pPr>
    </w:p>
    <w:p w14:paraId="6A6ADD65" w14:textId="77777777" w:rsidR="00A46D1F" w:rsidRPr="00AE7904" w:rsidRDefault="00A46D1F" w:rsidP="005A0BA1">
      <w:pPr>
        <w:adjustRightInd w:val="0"/>
        <w:ind w:left="-142"/>
        <w:jc w:val="both"/>
        <w:rPr>
          <w:lang w:eastAsia="es-CO"/>
        </w:rPr>
      </w:pPr>
      <w:r w:rsidRPr="00AE7904">
        <w:rPr>
          <w:lang w:eastAsia="es-CO"/>
        </w:rPr>
        <w:t>Los objetos sociales de cada uno de sus integrantes deben estar relacionados con el objeto del proceso de contratación.</w:t>
      </w:r>
    </w:p>
    <w:p w14:paraId="20BC5604" w14:textId="77777777" w:rsidR="00A46D1F" w:rsidRPr="00AE7904" w:rsidRDefault="00A46D1F" w:rsidP="005A0BA1">
      <w:pPr>
        <w:adjustRightInd w:val="0"/>
        <w:ind w:left="-142"/>
        <w:jc w:val="both"/>
        <w:rPr>
          <w:lang w:eastAsia="es-CO"/>
        </w:rPr>
      </w:pPr>
    </w:p>
    <w:p w14:paraId="02DB7011" w14:textId="435EBC8A" w:rsidR="00622FF2" w:rsidRPr="00AE7904" w:rsidRDefault="00A46D1F" w:rsidP="00E1795E">
      <w:pPr>
        <w:adjustRightInd w:val="0"/>
        <w:ind w:left="-142"/>
        <w:jc w:val="both"/>
        <w:rPr>
          <w:lang w:eastAsia="es-CO"/>
        </w:rPr>
      </w:pPr>
      <w:r w:rsidRPr="00AE7904">
        <w:rPr>
          <w:lang w:eastAsia="es-CO"/>
        </w:rPr>
        <w:t>No se aceptan propuestas bajo la modalidad de promesa de conformación de Consorcios o Uniones Temporales.</w:t>
      </w:r>
    </w:p>
    <w:p w14:paraId="2CD40B97" w14:textId="77777777" w:rsidR="00D259C2" w:rsidRPr="00AE7904" w:rsidRDefault="00D259C2" w:rsidP="00E1795E">
      <w:pPr>
        <w:adjustRightInd w:val="0"/>
        <w:ind w:left="-142"/>
        <w:jc w:val="both"/>
        <w:rPr>
          <w:lang w:eastAsia="es-CO"/>
        </w:rPr>
      </w:pPr>
    </w:p>
    <w:p w14:paraId="3ED96CB3" w14:textId="0A015014" w:rsidR="00490C3C" w:rsidRPr="00AE7904" w:rsidRDefault="005A2FBE" w:rsidP="00746834">
      <w:pPr>
        <w:pStyle w:val="Textoindependiente"/>
        <w:numPr>
          <w:ilvl w:val="1"/>
          <w:numId w:val="17"/>
        </w:numPr>
        <w:tabs>
          <w:tab w:val="left" w:pos="-142"/>
        </w:tabs>
        <w:suppressAutoHyphens/>
        <w:autoSpaceDN w:val="0"/>
        <w:ind w:left="-284" w:right="-374" w:hanging="283"/>
        <w:jc w:val="both"/>
        <w:textAlignment w:val="baseline"/>
        <w:rPr>
          <w:rFonts w:cs="Arial"/>
          <w:b/>
          <w:bCs/>
          <w:sz w:val="20"/>
        </w:rPr>
      </w:pPr>
      <w:r w:rsidRPr="00AE7904">
        <w:rPr>
          <w:rFonts w:cs="Arial"/>
          <w:b/>
          <w:bCs/>
          <w:sz w:val="20"/>
        </w:rPr>
        <w:t xml:space="preserve">  </w:t>
      </w:r>
      <w:r w:rsidR="00490C3C" w:rsidRPr="00AE7904">
        <w:rPr>
          <w:rFonts w:cs="Arial"/>
          <w:b/>
          <w:bCs/>
          <w:sz w:val="20"/>
        </w:rPr>
        <w:t xml:space="preserve">TECNICOS </w:t>
      </w:r>
    </w:p>
    <w:p w14:paraId="20826404" w14:textId="6788F8EF" w:rsidR="00490C3C" w:rsidRPr="00AE7904" w:rsidRDefault="00490C3C" w:rsidP="005A0BA1">
      <w:pPr>
        <w:pStyle w:val="Textoindependiente"/>
        <w:tabs>
          <w:tab w:val="left" w:pos="0"/>
          <w:tab w:val="left" w:pos="36"/>
        </w:tabs>
        <w:suppressAutoHyphens/>
        <w:autoSpaceDN w:val="0"/>
        <w:ind w:right="-374"/>
        <w:jc w:val="both"/>
        <w:textAlignment w:val="baseline"/>
        <w:rPr>
          <w:rFonts w:cs="Arial"/>
          <w:b/>
          <w:bCs/>
          <w:sz w:val="20"/>
        </w:rPr>
      </w:pPr>
    </w:p>
    <w:p w14:paraId="2C10C79D" w14:textId="78F3CCCD" w:rsidR="00A352C6" w:rsidRPr="00AE7904" w:rsidRDefault="00A352C6" w:rsidP="005A0BA1">
      <w:pPr>
        <w:pStyle w:val="Textoindependiente"/>
        <w:numPr>
          <w:ilvl w:val="0"/>
          <w:numId w:val="3"/>
        </w:numPr>
        <w:tabs>
          <w:tab w:val="left" w:pos="142"/>
        </w:tabs>
        <w:suppressAutoHyphens/>
        <w:autoSpaceDN w:val="0"/>
        <w:ind w:left="0" w:hanging="426"/>
        <w:jc w:val="both"/>
        <w:textAlignment w:val="baseline"/>
        <w:rPr>
          <w:rFonts w:cs="Arial"/>
          <w:sz w:val="20"/>
        </w:rPr>
      </w:pPr>
      <w:r w:rsidRPr="00AE7904">
        <w:rPr>
          <w:rFonts w:cs="Arial"/>
          <w:sz w:val="20"/>
        </w:rPr>
        <w:t xml:space="preserve">Diligenciamiento </w:t>
      </w:r>
      <w:r w:rsidR="003524BD" w:rsidRPr="00AE7904">
        <w:rPr>
          <w:rFonts w:cs="Arial"/>
          <w:sz w:val="20"/>
        </w:rPr>
        <w:t>formulario No. 8 especificaciones</w:t>
      </w:r>
      <w:r w:rsidRPr="00AE7904">
        <w:rPr>
          <w:rFonts w:cs="Arial"/>
          <w:sz w:val="20"/>
        </w:rPr>
        <w:t xml:space="preserve"> técnicas mínimas y condiciones técnicas adicionales y su justificación, (el oferente deberá acreditar cada uno de los ítems en los cuales la entidad lo requiera mediante certificados o documentos soportes)</w:t>
      </w:r>
    </w:p>
    <w:p w14:paraId="4409F59E" w14:textId="15692F8F" w:rsidR="00A352C6" w:rsidRPr="00AE7904" w:rsidRDefault="00A352C6" w:rsidP="005A0BA1">
      <w:pPr>
        <w:pStyle w:val="Textoindependiente"/>
        <w:numPr>
          <w:ilvl w:val="0"/>
          <w:numId w:val="3"/>
        </w:numPr>
        <w:tabs>
          <w:tab w:val="left" w:pos="142"/>
        </w:tabs>
        <w:suppressAutoHyphens/>
        <w:autoSpaceDN w:val="0"/>
        <w:ind w:left="0" w:hanging="426"/>
        <w:jc w:val="both"/>
        <w:textAlignment w:val="baseline"/>
        <w:rPr>
          <w:rFonts w:cs="Arial"/>
          <w:sz w:val="20"/>
        </w:rPr>
      </w:pPr>
      <w:r w:rsidRPr="00AE7904">
        <w:rPr>
          <w:rFonts w:cs="Arial"/>
          <w:sz w:val="20"/>
        </w:rPr>
        <w:t xml:space="preserve">Diligenciar y firmar el formulario No. </w:t>
      </w:r>
      <w:r w:rsidR="00F96988" w:rsidRPr="00AE7904">
        <w:rPr>
          <w:rFonts w:cs="Arial"/>
          <w:sz w:val="20"/>
        </w:rPr>
        <w:t>9</w:t>
      </w:r>
      <w:r w:rsidRPr="00AE7904">
        <w:rPr>
          <w:rFonts w:cs="Arial"/>
          <w:sz w:val="20"/>
        </w:rPr>
        <w:t xml:space="preserve"> </w:t>
      </w:r>
      <w:r w:rsidR="00DE6906" w:rsidRPr="00AE7904">
        <w:rPr>
          <w:rFonts w:cs="Arial"/>
          <w:sz w:val="20"/>
        </w:rPr>
        <w:t>“</w:t>
      </w:r>
      <w:r w:rsidRPr="00AE7904">
        <w:rPr>
          <w:rFonts w:cs="Arial"/>
          <w:sz w:val="20"/>
        </w:rPr>
        <w:t>administración del sistema de gestión ambiental</w:t>
      </w:r>
      <w:r w:rsidR="00DE6906" w:rsidRPr="00AE7904">
        <w:rPr>
          <w:rFonts w:cs="Arial"/>
          <w:sz w:val="20"/>
        </w:rPr>
        <w:t>”</w:t>
      </w:r>
    </w:p>
    <w:p w14:paraId="6E6645BD" w14:textId="75C3B128" w:rsidR="00F96988" w:rsidRPr="00AE7904" w:rsidRDefault="00F96988" w:rsidP="005A0BA1">
      <w:pPr>
        <w:pStyle w:val="Textoindependiente"/>
        <w:numPr>
          <w:ilvl w:val="0"/>
          <w:numId w:val="3"/>
        </w:numPr>
        <w:tabs>
          <w:tab w:val="left" w:pos="142"/>
        </w:tabs>
        <w:suppressAutoHyphens/>
        <w:autoSpaceDN w:val="0"/>
        <w:ind w:left="0" w:hanging="426"/>
        <w:jc w:val="both"/>
        <w:textAlignment w:val="baseline"/>
        <w:rPr>
          <w:rFonts w:cs="Arial"/>
          <w:sz w:val="20"/>
        </w:rPr>
      </w:pPr>
      <w:r w:rsidRPr="00AE7904">
        <w:rPr>
          <w:rFonts w:cs="Arial"/>
          <w:sz w:val="20"/>
        </w:rPr>
        <w:t xml:space="preserve">Diligenciar y firmar el formulario No. 10 </w:t>
      </w:r>
      <w:r w:rsidR="00260E05" w:rsidRPr="00AE7904">
        <w:rPr>
          <w:rFonts w:cs="Arial"/>
          <w:sz w:val="20"/>
        </w:rPr>
        <w:t>“</w:t>
      </w:r>
      <w:r w:rsidR="00BF4798" w:rsidRPr="00AE7904">
        <w:rPr>
          <w:rFonts w:cs="Arial"/>
          <w:sz w:val="20"/>
        </w:rPr>
        <w:t>Sistema De Salud Y Seguridad En El Trabajo</w:t>
      </w:r>
      <w:r w:rsidR="00260E05" w:rsidRPr="00AE7904">
        <w:rPr>
          <w:rFonts w:cs="Arial"/>
          <w:sz w:val="20"/>
        </w:rPr>
        <w:t>”</w:t>
      </w:r>
    </w:p>
    <w:p w14:paraId="20042A33" w14:textId="77777777" w:rsidR="004C4546" w:rsidRPr="00AE7904" w:rsidRDefault="004C4546" w:rsidP="00746834">
      <w:pPr>
        <w:pStyle w:val="Textoindependiente"/>
        <w:suppressAutoHyphens/>
        <w:autoSpaceDN w:val="0"/>
        <w:ind w:left="-142" w:right="-374"/>
        <w:jc w:val="both"/>
        <w:textAlignment w:val="baseline"/>
        <w:rPr>
          <w:rFonts w:cs="Arial"/>
          <w:b/>
          <w:bCs/>
          <w:sz w:val="20"/>
        </w:rPr>
      </w:pPr>
    </w:p>
    <w:p w14:paraId="33763BB0" w14:textId="334AEE96" w:rsidR="00490C3C" w:rsidRPr="00AE7904" w:rsidRDefault="00746834" w:rsidP="005A0BA1">
      <w:pPr>
        <w:pStyle w:val="Textoindependiente"/>
        <w:numPr>
          <w:ilvl w:val="1"/>
          <w:numId w:val="17"/>
        </w:numPr>
        <w:tabs>
          <w:tab w:val="left" w:pos="-142"/>
        </w:tabs>
        <w:suppressAutoHyphens/>
        <w:autoSpaceDN w:val="0"/>
        <w:ind w:left="-142" w:right="-374"/>
        <w:jc w:val="both"/>
        <w:textAlignment w:val="baseline"/>
        <w:rPr>
          <w:rFonts w:cs="Arial"/>
          <w:b/>
          <w:bCs/>
          <w:sz w:val="20"/>
        </w:rPr>
      </w:pPr>
      <w:r w:rsidRPr="00AE7904">
        <w:rPr>
          <w:rFonts w:cs="Arial"/>
          <w:b/>
          <w:bCs/>
          <w:sz w:val="20"/>
        </w:rPr>
        <w:t xml:space="preserve">  </w:t>
      </w:r>
      <w:r w:rsidR="00490C3C" w:rsidRPr="00AE7904">
        <w:rPr>
          <w:rFonts w:cs="Arial"/>
          <w:b/>
          <w:bCs/>
          <w:sz w:val="20"/>
        </w:rPr>
        <w:t>ECONOMICOS</w:t>
      </w:r>
    </w:p>
    <w:p w14:paraId="4F986F96" w14:textId="38D30D5F" w:rsidR="00490C3C" w:rsidRPr="00AE7904" w:rsidRDefault="00490C3C" w:rsidP="005A0BA1">
      <w:pPr>
        <w:pStyle w:val="Textoindependiente"/>
        <w:tabs>
          <w:tab w:val="left" w:pos="0"/>
          <w:tab w:val="left" w:pos="36"/>
        </w:tabs>
        <w:suppressAutoHyphens/>
        <w:autoSpaceDN w:val="0"/>
        <w:ind w:right="-374"/>
        <w:jc w:val="both"/>
        <w:textAlignment w:val="baseline"/>
        <w:rPr>
          <w:rFonts w:cs="Arial"/>
          <w:b/>
          <w:bCs/>
          <w:sz w:val="20"/>
        </w:rPr>
      </w:pPr>
    </w:p>
    <w:p w14:paraId="1BAE73EB" w14:textId="1B21C158" w:rsidR="00A352C6" w:rsidRPr="00AE7904" w:rsidRDefault="00A352C6" w:rsidP="005A0BA1">
      <w:pPr>
        <w:pStyle w:val="Textoindependiente"/>
        <w:numPr>
          <w:ilvl w:val="0"/>
          <w:numId w:val="3"/>
        </w:numPr>
        <w:tabs>
          <w:tab w:val="left" w:pos="142"/>
        </w:tabs>
        <w:suppressAutoHyphens/>
        <w:autoSpaceDN w:val="0"/>
        <w:ind w:left="0" w:hanging="426"/>
        <w:jc w:val="both"/>
        <w:textAlignment w:val="baseline"/>
        <w:rPr>
          <w:rFonts w:cs="Arial"/>
          <w:sz w:val="20"/>
        </w:rPr>
      </w:pPr>
      <w:r w:rsidRPr="00AE7904">
        <w:rPr>
          <w:rFonts w:cs="Arial"/>
          <w:sz w:val="20"/>
        </w:rPr>
        <w:t xml:space="preserve">DATOS BÁSICOS BENEFICIARIO CUENTA (diligenciar formulario </w:t>
      </w:r>
      <w:proofErr w:type="spellStart"/>
      <w:r w:rsidRPr="00AE7904">
        <w:rPr>
          <w:rFonts w:cs="Arial"/>
          <w:sz w:val="20"/>
        </w:rPr>
        <w:t>N°</w:t>
      </w:r>
      <w:proofErr w:type="spellEnd"/>
      <w:r w:rsidRPr="00AE7904">
        <w:rPr>
          <w:rFonts w:cs="Arial"/>
          <w:sz w:val="20"/>
        </w:rPr>
        <w:t xml:space="preserve"> </w:t>
      </w:r>
      <w:r w:rsidR="00FC6080" w:rsidRPr="00AE7904">
        <w:rPr>
          <w:rFonts w:cs="Arial"/>
          <w:sz w:val="20"/>
        </w:rPr>
        <w:t>11</w:t>
      </w:r>
      <w:r w:rsidRPr="00AE7904">
        <w:rPr>
          <w:rFonts w:cs="Arial"/>
          <w:sz w:val="20"/>
        </w:rPr>
        <w:t xml:space="preserve"> adjunto).</w:t>
      </w:r>
    </w:p>
    <w:p w14:paraId="0EA1D12C" w14:textId="55904D71" w:rsidR="00A352C6" w:rsidRPr="00AE7904" w:rsidRDefault="00A352C6" w:rsidP="005A0BA1">
      <w:pPr>
        <w:pStyle w:val="Textoindependiente"/>
        <w:numPr>
          <w:ilvl w:val="0"/>
          <w:numId w:val="3"/>
        </w:numPr>
        <w:tabs>
          <w:tab w:val="left" w:pos="142"/>
        </w:tabs>
        <w:suppressAutoHyphens/>
        <w:autoSpaceDN w:val="0"/>
        <w:ind w:left="0" w:hanging="426"/>
        <w:jc w:val="both"/>
        <w:textAlignment w:val="baseline"/>
        <w:rPr>
          <w:rFonts w:cs="Arial"/>
          <w:sz w:val="20"/>
        </w:rPr>
      </w:pPr>
      <w:r w:rsidRPr="00AE7904">
        <w:rPr>
          <w:rFonts w:cs="Arial"/>
          <w:sz w:val="20"/>
        </w:rPr>
        <w:t>Certificación Bancaria vigente</w:t>
      </w:r>
    </w:p>
    <w:p w14:paraId="1BF7BC1F" w14:textId="5CC00E49" w:rsidR="00056830" w:rsidRPr="00AE7904" w:rsidRDefault="00056830" w:rsidP="005A0BA1">
      <w:pPr>
        <w:pStyle w:val="Textoindependiente"/>
        <w:numPr>
          <w:ilvl w:val="0"/>
          <w:numId w:val="3"/>
        </w:numPr>
        <w:tabs>
          <w:tab w:val="left" w:pos="142"/>
        </w:tabs>
        <w:suppressAutoHyphens/>
        <w:autoSpaceDN w:val="0"/>
        <w:ind w:left="0" w:hanging="426"/>
        <w:jc w:val="both"/>
        <w:textAlignment w:val="baseline"/>
        <w:rPr>
          <w:rFonts w:cs="Arial"/>
          <w:sz w:val="20"/>
        </w:rPr>
      </w:pPr>
      <w:r w:rsidRPr="00AE7904">
        <w:rPr>
          <w:rFonts w:cs="Arial"/>
          <w:bCs/>
          <w:sz w:val="20"/>
          <w:lang w:val="es-CO"/>
        </w:rPr>
        <w:t xml:space="preserve">OFERTA ECONÓMICA </w:t>
      </w:r>
      <w:r w:rsidRPr="00AE7904">
        <w:rPr>
          <w:rFonts w:cs="Arial"/>
          <w:sz w:val="20"/>
        </w:rPr>
        <w:t xml:space="preserve">(diligenciar formulario </w:t>
      </w:r>
      <w:proofErr w:type="spellStart"/>
      <w:r w:rsidR="004D11AF" w:rsidRPr="00AE7904">
        <w:rPr>
          <w:rFonts w:cs="Arial"/>
          <w:sz w:val="20"/>
        </w:rPr>
        <w:t>N°</w:t>
      </w:r>
      <w:proofErr w:type="spellEnd"/>
      <w:r w:rsidRPr="00AE7904">
        <w:rPr>
          <w:rFonts w:cs="Arial"/>
          <w:sz w:val="20"/>
        </w:rPr>
        <w:t xml:space="preserve"> 12</w:t>
      </w:r>
      <w:r w:rsidR="000C4734" w:rsidRPr="00AE7904">
        <w:rPr>
          <w:rFonts w:cs="Arial"/>
          <w:sz w:val="20"/>
        </w:rPr>
        <w:t>)</w:t>
      </w:r>
    </w:p>
    <w:p w14:paraId="3250124C" w14:textId="44DAB983" w:rsidR="0053224B" w:rsidRPr="00AE7904" w:rsidRDefault="0053224B" w:rsidP="005A0BA1">
      <w:pPr>
        <w:pStyle w:val="Textoindependiente"/>
        <w:tabs>
          <w:tab w:val="left" w:pos="0"/>
          <w:tab w:val="left" w:pos="36"/>
        </w:tabs>
        <w:suppressAutoHyphens/>
        <w:autoSpaceDN w:val="0"/>
        <w:ind w:left="360" w:right="-374"/>
        <w:jc w:val="both"/>
        <w:textAlignment w:val="baseline"/>
        <w:rPr>
          <w:rFonts w:cs="Arial"/>
          <w:b/>
          <w:bCs/>
          <w:sz w:val="20"/>
        </w:rPr>
      </w:pPr>
    </w:p>
    <w:p w14:paraId="23CFF762" w14:textId="3CF6E541" w:rsidR="00AD6484" w:rsidRPr="00AE7904" w:rsidRDefault="00527BC4" w:rsidP="005A0BA1">
      <w:pPr>
        <w:pStyle w:val="Textoindependiente"/>
        <w:numPr>
          <w:ilvl w:val="0"/>
          <w:numId w:val="1"/>
        </w:numPr>
        <w:tabs>
          <w:tab w:val="left" w:pos="532"/>
        </w:tabs>
        <w:suppressAutoHyphens/>
        <w:autoSpaceDN w:val="0"/>
        <w:ind w:left="-142"/>
        <w:textAlignment w:val="baseline"/>
        <w:rPr>
          <w:rFonts w:cs="Arial"/>
          <w:sz w:val="20"/>
        </w:rPr>
      </w:pPr>
      <w:r w:rsidRPr="00AE7904">
        <w:rPr>
          <w:rFonts w:cs="Arial"/>
          <w:b/>
          <w:sz w:val="20"/>
        </w:rPr>
        <w:t xml:space="preserve">  </w:t>
      </w:r>
      <w:r w:rsidR="00AD6484" w:rsidRPr="00AE7904">
        <w:rPr>
          <w:rFonts w:cs="Arial"/>
          <w:b/>
          <w:sz w:val="20"/>
        </w:rPr>
        <w:t>CRONOLOGÍA DEL PROCESO</w:t>
      </w:r>
      <w:r w:rsidR="002327F9" w:rsidRPr="00AE7904">
        <w:rPr>
          <w:rFonts w:cs="Arial"/>
          <w:b/>
          <w:sz w:val="20"/>
        </w:rPr>
        <w:t xml:space="preserve">   </w:t>
      </w:r>
    </w:p>
    <w:p w14:paraId="2AE47F42" w14:textId="0D68DA6F" w:rsidR="00AF4319" w:rsidRPr="00AE7904" w:rsidRDefault="00AF4319" w:rsidP="005A0BA1">
      <w:pPr>
        <w:pStyle w:val="Textoindependiente"/>
        <w:tabs>
          <w:tab w:val="left" w:pos="532"/>
        </w:tabs>
        <w:suppressAutoHyphens/>
        <w:autoSpaceDN w:val="0"/>
        <w:ind w:left="-142"/>
        <w:textAlignment w:val="baseline"/>
        <w:rPr>
          <w:rFonts w:cs="Arial"/>
          <w:b/>
          <w:sz w:val="20"/>
        </w:rPr>
      </w:pPr>
    </w:p>
    <w:tbl>
      <w:tblPr>
        <w:tblW w:w="10372" w:type="dxa"/>
        <w:jc w:val="center"/>
        <w:tblLayout w:type="fixed"/>
        <w:tblCellMar>
          <w:left w:w="10" w:type="dxa"/>
          <w:right w:w="10" w:type="dxa"/>
        </w:tblCellMar>
        <w:tblLook w:val="04A0" w:firstRow="1" w:lastRow="0" w:firstColumn="1" w:lastColumn="0" w:noHBand="0" w:noVBand="1"/>
      </w:tblPr>
      <w:tblGrid>
        <w:gridCol w:w="3681"/>
        <w:gridCol w:w="6691"/>
      </w:tblGrid>
      <w:tr w:rsidR="00A46D1F" w:rsidRPr="00AE7904" w14:paraId="38E6B5AE"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CAE654C" w14:textId="77777777" w:rsidR="00A46D1F" w:rsidRPr="00AE7904" w:rsidRDefault="00A46D1F" w:rsidP="005A0BA1">
            <w:pPr>
              <w:jc w:val="both"/>
              <w:rPr>
                <w:b/>
                <w:sz w:val="16"/>
                <w:szCs w:val="16"/>
                <w:lang w:val="es-ES"/>
              </w:rPr>
            </w:pPr>
            <w:r w:rsidRPr="00AE7904">
              <w:rPr>
                <w:b/>
                <w:sz w:val="16"/>
                <w:szCs w:val="16"/>
              </w:rPr>
              <w:t xml:space="preserve">PUBLICACIÓN DE LA INVITACIÓN PUBLICA Y ESTUDIOS PREVIOS </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70DE44" w14:textId="77777777" w:rsidR="00A46D1F" w:rsidRPr="00AE7904" w:rsidRDefault="00A46D1F" w:rsidP="005A0BA1">
            <w:pPr>
              <w:rPr>
                <w:sz w:val="16"/>
                <w:szCs w:val="16"/>
                <w:lang w:val="es-ES"/>
              </w:rPr>
            </w:pPr>
            <w:r w:rsidRPr="00AE7904">
              <w:rPr>
                <w:sz w:val="16"/>
                <w:szCs w:val="16"/>
              </w:rPr>
              <w:t>Lugar:  PORTAL ÚNICO DE CONTRATACIÓN</w:t>
            </w:r>
          </w:p>
          <w:p w14:paraId="4A0B9F62" w14:textId="77777777" w:rsidR="00A46D1F" w:rsidRPr="00AE7904" w:rsidRDefault="00A46D1F" w:rsidP="005A0BA1">
            <w:pPr>
              <w:rPr>
                <w:rStyle w:val="Hipervnculo"/>
                <w:color w:val="auto"/>
                <w:sz w:val="16"/>
                <w:szCs w:val="16"/>
              </w:rPr>
            </w:pPr>
            <w:hyperlink r:id="rId13" w:history="1">
              <w:r w:rsidRPr="00AE7904">
                <w:rPr>
                  <w:rStyle w:val="Hipervnculo"/>
                  <w:color w:val="auto"/>
                  <w:sz w:val="16"/>
                  <w:szCs w:val="16"/>
                </w:rPr>
                <w:t>https://www.colombiacompra.gov.co/secop-ii</w:t>
              </w:r>
            </w:hyperlink>
          </w:p>
          <w:p w14:paraId="3AEE53C9" w14:textId="77777777" w:rsidR="00A46D1F" w:rsidRPr="00AE7904" w:rsidRDefault="00A46D1F" w:rsidP="005A0BA1">
            <w:pPr>
              <w:rPr>
                <w:sz w:val="16"/>
                <w:szCs w:val="16"/>
              </w:rPr>
            </w:pPr>
          </w:p>
          <w:p w14:paraId="6411100C" w14:textId="77777777" w:rsidR="00A46D1F" w:rsidRPr="00AE7904" w:rsidRDefault="00A46D1F" w:rsidP="005A0BA1">
            <w:pPr>
              <w:rPr>
                <w:sz w:val="16"/>
                <w:szCs w:val="16"/>
              </w:rPr>
            </w:pPr>
            <w:r w:rsidRPr="00AE7904">
              <w:rPr>
                <w:sz w:val="16"/>
                <w:szCs w:val="16"/>
              </w:rPr>
              <w:t>Fecha: Según Cronograma SECOP II.</w:t>
            </w:r>
          </w:p>
          <w:p w14:paraId="7DA187E1" w14:textId="77777777" w:rsidR="00A46D1F" w:rsidRPr="00AE7904" w:rsidRDefault="00A46D1F" w:rsidP="005A0BA1">
            <w:pPr>
              <w:rPr>
                <w:sz w:val="16"/>
                <w:szCs w:val="16"/>
                <w:lang w:val="es-ES"/>
              </w:rPr>
            </w:pPr>
            <w:r w:rsidRPr="00AE7904">
              <w:rPr>
                <w:sz w:val="16"/>
                <w:szCs w:val="16"/>
              </w:rPr>
              <w:t>Hora: Según Cronograma SECOP II.</w:t>
            </w:r>
          </w:p>
        </w:tc>
      </w:tr>
      <w:tr w:rsidR="00A46D1F" w:rsidRPr="00AE7904" w14:paraId="3182D66B"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D4A044" w14:textId="77777777" w:rsidR="00A46D1F" w:rsidRPr="00AE7904" w:rsidRDefault="00A46D1F" w:rsidP="005A0BA1">
            <w:pPr>
              <w:jc w:val="both"/>
              <w:rPr>
                <w:b/>
                <w:sz w:val="16"/>
                <w:szCs w:val="16"/>
              </w:rPr>
            </w:pPr>
            <w:r w:rsidRPr="00AE7904">
              <w:rPr>
                <w:b/>
                <w:sz w:val="16"/>
                <w:szCs w:val="16"/>
              </w:rPr>
              <w:t>PLAZO PARA RECEPCIÓN DE OBSERVACIONES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151231" w14:textId="77777777" w:rsidR="00A46D1F" w:rsidRPr="00AE7904" w:rsidRDefault="00A46D1F" w:rsidP="005A0BA1">
            <w:pPr>
              <w:jc w:val="both"/>
              <w:rPr>
                <w:sz w:val="16"/>
                <w:szCs w:val="16"/>
                <w:lang w:val="es-ES"/>
              </w:rPr>
            </w:pPr>
            <w:r w:rsidRPr="00AE7904">
              <w:rPr>
                <w:sz w:val="16"/>
                <w:szCs w:val="16"/>
              </w:rPr>
              <w:t>Hasta un día hábil antes al cierre de proceso o entrega de propuestas.</w:t>
            </w:r>
          </w:p>
          <w:p w14:paraId="4867B233" w14:textId="77777777" w:rsidR="00A46D1F" w:rsidRPr="00AE7904" w:rsidRDefault="00A46D1F" w:rsidP="005A0BA1">
            <w:pPr>
              <w:rPr>
                <w:sz w:val="16"/>
                <w:szCs w:val="16"/>
                <w:lang w:val="es-ES"/>
              </w:rPr>
            </w:pPr>
          </w:p>
          <w:p w14:paraId="4D2C248B" w14:textId="77777777" w:rsidR="00A46D1F" w:rsidRPr="00AE7904" w:rsidRDefault="00A46D1F" w:rsidP="005A0BA1">
            <w:pPr>
              <w:rPr>
                <w:sz w:val="16"/>
                <w:szCs w:val="16"/>
              </w:rPr>
            </w:pPr>
            <w:r w:rsidRPr="00AE7904">
              <w:rPr>
                <w:sz w:val="16"/>
                <w:szCs w:val="16"/>
              </w:rPr>
              <w:t>Fecha: Según Cronograma SECOP II.</w:t>
            </w:r>
          </w:p>
        </w:tc>
      </w:tr>
      <w:tr w:rsidR="00A46D1F" w:rsidRPr="00AE7904" w14:paraId="1E542DA0"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688C42" w14:textId="77777777" w:rsidR="00A46D1F" w:rsidRPr="00AE7904" w:rsidRDefault="00A46D1F" w:rsidP="005A0BA1">
            <w:pPr>
              <w:jc w:val="both"/>
              <w:rPr>
                <w:b/>
                <w:sz w:val="16"/>
                <w:szCs w:val="16"/>
              </w:rPr>
            </w:pPr>
            <w:r w:rsidRPr="00AE7904">
              <w:rPr>
                <w:b/>
                <w:sz w:val="16"/>
                <w:szCs w:val="16"/>
              </w:rPr>
              <w:t>PLAZO PARA MANIFESTACIÓN DE INTERÉS DE LIMITAR LA CONVOCATORIA A MIPYMES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D97B18" w14:textId="18998C70" w:rsidR="00A46D1F" w:rsidRPr="00AE7904" w:rsidRDefault="00A46D1F" w:rsidP="005A0BA1">
            <w:pPr>
              <w:jc w:val="both"/>
              <w:rPr>
                <w:sz w:val="16"/>
                <w:szCs w:val="16"/>
              </w:rPr>
            </w:pPr>
            <w:r w:rsidRPr="00AE7904">
              <w:rPr>
                <w:sz w:val="16"/>
                <w:szCs w:val="16"/>
              </w:rPr>
              <w:t>El cronograma (fecha y hora) se encuentra estipulado en la plataforma del SE</w:t>
            </w:r>
            <w:r w:rsidR="00D75A38" w:rsidRPr="00AE7904">
              <w:rPr>
                <w:sz w:val="16"/>
                <w:szCs w:val="16"/>
              </w:rPr>
              <w:t xml:space="preserve">COP II, </w:t>
            </w:r>
          </w:p>
        </w:tc>
      </w:tr>
      <w:tr w:rsidR="00A46D1F" w:rsidRPr="00AE7904" w14:paraId="17E50C0B"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6707CD" w14:textId="77777777" w:rsidR="00A46D1F" w:rsidRPr="00AE7904" w:rsidRDefault="00A46D1F" w:rsidP="005A0BA1">
            <w:pPr>
              <w:jc w:val="both"/>
              <w:rPr>
                <w:b/>
                <w:sz w:val="16"/>
                <w:szCs w:val="16"/>
              </w:rPr>
            </w:pPr>
            <w:r w:rsidRPr="00AE7904">
              <w:rPr>
                <w:b/>
                <w:sz w:val="16"/>
                <w:szCs w:val="16"/>
              </w:rPr>
              <w:t>RESPUESTA A LAS OBSERVACIONES A LA INVITACIÓN</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A3118C" w14:textId="55AD6BF1" w:rsidR="00A46D1F" w:rsidRPr="00AE7904" w:rsidRDefault="00A46D1F" w:rsidP="005A0BA1">
            <w:pPr>
              <w:jc w:val="both"/>
              <w:rPr>
                <w:sz w:val="16"/>
                <w:szCs w:val="16"/>
              </w:rPr>
            </w:pPr>
            <w:r w:rsidRPr="00AE7904">
              <w:rPr>
                <w:sz w:val="16"/>
                <w:szCs w:val="16"/>
              </w:rPr>
              <w:t>El cronograma (fecha y hora) se encuentra estipulado en la plataforma del SE</w:t>
            </w:r>
            <w:r w:rsidR="00D75A38" w:rsidRPr="00AE7904">
              <w:rPr>
                <w:sz w:val="16"/>
                <w:szCs w:val="16"/>
              </w:rPr>
              <w:t xml:space="preserve">COP II, </w:t>
            </w:r>
          </w:p>
        </w:tc>
      </w:tr>
      <w:tr w:rsidR="00A46D1F" w:rsidRPr="00AE7904" w14:paraId="36ECC1F8"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0BAFED" w14:textId="77777777" w:rsidR="00A46D1F" w:rsidRPr="00AE7904" w:rsidRDefault="00A46D1F" w:rsidP="005A0BA1">
            <w:pPr>
              <w:jc w:val="both"/>
              <w:rPr>
                <w:b/>
                <w:sz w:val="16"/>
                <w:szCs w:val="16"/>
              </w:rPr>
            </w:pPr>
            <w:r w:rsidRPr="00AE7904">
              <w:rPr>
                <w:b/>
                <w:sz w:val="16"/>
                <w:szCs w:val="16"/>
              </w:rPr>
              <w:t>PUBLICACIÓN DEL AVISO DE LIMITACIÓN A MIPYMES O SI PODRÁ PARTICIPAR CUALQUIER INTERESADO</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68FE33" w14:textId="7912F2C9" w:rsidR="00A46D1F" w:rsidRPr="00AE7904" w:rsidRDefault="00A46D1F" w:rsidP="005A0BA1">
            <w:pPr>
              <w:jc w:val="both"/>
              <w:rPr>
                <w:sz w:val="16"/>
                <w:szCs w:val="16"/>
              </w:rPr>
            </w:pPr>
            <w:r w:rsidRPr="00AE7904">
              <w:rPr>
                <w:sz w:val="16"/>
                <w:szCs w:val="16"/>
              </w:rPr>
              <w:t>El cronograma (fecha y hora) se encuentra estipulado en la plataforma del SE</w:t>
            </w:r>
            <w:r w:rsidR="00D75A38" w:rsidRPr="00AE7904">
              <w:rPr>
                <w:sz w:val="16"/>
                <w:szCs w:val="16"/>
              </w:rPr>
              <w:t xml:space="preserve">COP II, </w:t>
            </w:r>
          </w:p>
        </w:tc>
      </w:tr>
      <w:tr w:rsidR="00A46D1F" w:rsidRPr="00AE7904" w14:paraId="5FDE6B05"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DA1FF6" w14:textId="77777777" w:rsidR="00A46D1F" w:rsidRPr="00AE7904" w:rsidRDefault="00A46D1F" w:rsidP="005A0BA1">
            <w:pPr>
              <w:rPr>
                <w:b/>
                <w:sz w:val="16"/>
                <w:szCs w:val="16"/>
              </w:rPr>
            </w:pPr>
            <w:r w:rsidRPr="00AE7904">
              <w:rPr>
                <w:b/>
                <w:sz w:val="16"/>
                <w:szCs w:val="16"/>
              </w:rPr>
              <w:t xml:space="preserve">PLAZO MÁXIMO PARA EXPEDIR ADENDAS </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08E42D" w14:textId="77777777" w:rsidR="00A46D1F" w:rsidRPr="00AE7904" w:rsidRDefault="00A46D1F" w:rsidP="005A0BA1">
            <w:pPr>
              <w:jc w:val="both"/>
              <w:rPr>
                <w:sz w:val="16"/>
                <w:szCs w:val="16"/>
                <w:lang w:val="es-ES"/>
              </w:rPr>
            </w:pPr>
            <w:r w:rsidRPr="00AE7904">
              <w:rPr>
                <w:sz w:val="16"/>
                <w:szCs w:val="16"/>
              </w:rPr>
              <w:t>Hasta un día hábil antes al cierre de proceso o entrega de propuestas.</w:t>
            </w:r>
          </w:p>
          <w:p w14:paraId="3A267AF3" w14:textId="77777777" w:rsidR="00A46D1F" w:rsidRPr="00AE7904" w:rsidRDefault="00A46D1F" w:rsidP="005A0BA1">
            <w:pPr>
              <w:rPr>
                <w:sz w:val="16"/>
                <w:szCs w:val="16"/>
                <w:lang w:val="es-ES"/>
              </w:rPr>
            </w:pPr>
          </w:p>
          <w:p w14:paraId="714785A1" w14:textId="77777777" w:rsidR="00A46D1F" w:rsidRPr="00AE7904" w:rsidRDefault="00A46D1F" w:rsidP="005A0BA1">
            <w:pPr>
              <w:jc w:val="both"/>
              <w:rPr>
                <w:sz w:val="16"/>
                <w:szCs w:val="16"/>
              </w:rPr>
            </w:pPr>
            <w:r w:rsidRPr="00AE7904">
              <w:rPr>
                <w:sz w:val="16"/>
                <w:szCs w:val="16"/>
              </w:rPr>
              <w:t>Fecha: Según Cronograma SECOP II.</w:t>
            </w:r>
          </w:p>
        </w:tc>
      </w:tr>
      <w:tr w:rsidR="00A46D1F" w:rsidRPr="00AE7904" w14:paraId="363FADF1"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BC90A1" w14:textId="77777777" w:rsidR="00A46D1F" w:rsidRPr="00AE7904" w:rsidRDefault="00A46D1F" w:rsidP="005A0BA1">
            <w:pPr>
              <w:rPr>
                <w:b/>
                <w:sz w:val="16"/>
                <w:szCs w:val="16"/>
              </w:rPr>
            </w:pPr>
            <w:r w:rsidRPr="00AE7904">
              <w:rPr>
                <w:b/>
                <w:sz w:val="16"/>
                <w:szCs w:val="16"/>
              </w:rPr>
              <w:t>PRESENTACIÓN DE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056D52" w14:textId="31732846" w:rsidR="00A46D1F" w:rsidRPr="00AE7904" w:rsidRDefault="00A46D1F" w:rsidP="005A0BA1">
            <w:pPr>
              <w:jc w:val="both"/>
              <w:rPr>
                <w:sz w:val="16"/>
                <w:szCs w:val="16"/>
              </w:rPr>
            </w:pPr>
            <w:r w:rsidRPr="00AE7904">
              <w:rPr>
                <w:sz w:val="16"/>
                <w:szCs w:val="16"/>
              </w:rPr>
              <w:t>El cronograma (fecha y hora) se encuentra estipulado en la plataforma del SE</w:t>
            </w:r>
            <w:r w:rsidR="00D75A38" w:rsidRPr="00AE7904">
              <w:rPr>
                <w:sz w:val="16"/>
                <w:szCs w:val="16"/>
              </w:rPr>
              <w:t>COP II,</w:t>
            </w:r>
          </w:p>
        </w:tc>
      </w:tr>
      <w:tr w:rsidR="00A46D1F" w:rsidRPr="00AE7904" w14:paraId="2F0F4B01"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00D782" w14:textId="77777777" w:rsidR="00A46D1F" w:rsidRPr="00AE7904" w:rsidRDefault="00A46D1F" w:rsidP="005A0BA1">
            <w:pPr>
              <w:jc w:val="both"/>
              <w:rPr>
                <w:b/>
                <w:sz w:val="16"/>
                <w:szCs w:val="16"/>
              </w:rPr>
            </w:pPr>
            <w:r w:rsidRPr="00AE7904">
              <w:rPr>
                <w:b/>
                <w:sz w:val="16"/>
                <w:szCs w:val="16"/>
              </w:rPr>
              <w:t>AVISO INDICANDO SI EL PROCESO SE LIMITARÁ A MIPYME</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5871B6" w14:textId="78C17A06" w:rsidR="00A46D1F" w:rsidRPr="00AE7904" w:rsidRDefault="00A46D1F" w:rsidP="005A0BA1">
            <w:pPr>
              <w:jc w:val="both"/>
              <w:rPr>
                <w:sz w:val="16"/>
                <w:szCs w:val="16"/>
              </w:rPr>
            </w:pPr>
            <w:r w:rsidRPr="00AE7904">
              <w:rPr>
                <w:sz w:val="16"/>
                <w:szCs w:val="16"/>
              </w:rPr>
              <w:t>El cronograma (fecha y hora) se encuentra estipulado en la plataforma del SE</w:t>
            </w:r>
            <w:r w:rsidR="00D75A38" w:rsidRPr="00AE7904">
              <w:rPr>
                <w:sz w:val="16"/>
                <w:szCs w:val="16"/>
              </w:rPr>
              <w:t xml:space="preserve">COP II, </w:t>
            </w:r>
          </w:p>
        </w:tc>
      </w:tr>
      <w:tr w:rsidR="00A46D1F" w:rsidRPr="00AE7904" w14:paraId="19E5B06E"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8BD30D0" w14:textId="77777777" w:rsidR="00A46D1F" w:rsidRPr="00AE7904" w:rsidRDefault="00A46D1F" w:rsidP="005A0BA1">
            <w:pPr>
              <w:rPr>
                <w:b/>
                <w:sz w:val="16"/>
                <w:szCs w:val="16"/>
                <w:lang w:val="es-ES"/>
              </w:rPr>
            </w:pPr>
            <w:r w:rsidRPr="00AE7904">
              <w:rPr>
                <w:b/>
                <w:sz w:val="16"/>
                <w:szCs w:val="16"/>
              </w:rPr>
              <w:t xml:space="preserve">PRESENTACION DE OFERTAS </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1125D8" w14:textId="29DCD515" w:rsidR="00A46D1F" w:rsidRPr="00AE7904" w:rsidRDefault="00A46D1F" w:rsidP="005A0BA1">
            <w:pPr>
              <w:rPr>
                <w:sz w:val="16"/>
                <w:szCs w:val="16"/>
                <w:lang w:val="es-ES"/>
              </w:rPr>
            </w:pPr>
            <w:r w:rsidRPr="00AE7904">
              <w:rPr>
                <w:sz w:val="16"/>
                <w:szCs w:val="16"/>
              </w:rPr>
              <w:t>El cronograma (fecha y hora) se encuentra estipulado en la plataforma del SE</w:t>
            </w:r>
            <w:r w:rsidR="00D75A38" w:rsidRPr="00AE7904">
              <w:rPr>
                <w:sz w:val="16"/>
                <w:szCs w:val="16"/>
              </w:rPr>
              <w:t xml:space="preserve">COP II, </w:t>
            </w:r>
          </w:p>
        </w:tc>
      </w:tr>
      <w:tr w:rsidR="00A46D1F" w:rsidRPr="00AE7904" w14:paraId="7FF4A241"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AE2116" w14:textId="77777777" w:rsidR="00A46D1F" w:rsidRPr="00AE7904" w:rsidRDefault="00A46D1F" w:rsidP="005A0BA1">
            <w:pPr>
              <w:rPr>
                <w:b/>
                <w:sz w:val="16"/>
                <w:szCs w:val="16"/>
              </w:rPr>
            </w:pPr>
            <w:r w:rsidRPr="00AE7904">
              <w:rPr>
                <w:b/>
                <w:sz w:val="16"/>
                <w:szCs w:val="16"/>
              </w:rPr>
              <w:t>APERTURA DE SOBRES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023D40" w14:textId="17E73D54" w:rsidR="00A46D1F" w:rsidRPr="00AE7904" w:rsidRDefault="00A46D1F" w:rsidP="005A0BA1">
            <w:pPr>
              <w:rPr>
                <w:sz w:val="16"/>
                <w:szCs w:val="16"/>
              </w:rPr>
            </w:pPr>
            <w:r w:rsidRPr="00AE7904">
              <w:rPr>
                <w:sz w:val="16"/>
                <w:szCs w:val="16"/>
              </w:rPr>
              <w:t>El cronograma (fecha y hora) se encuentra estipulado en la plataforma del S</w:t>
            </w:r>
            <w:r w:rsidR="00D75A38" w:rsidRPr="00AE7904">
              <w:rPr>
                <w:sz w:val="16"/>
                <w:szCs w:val="16"/>
              </w:rPr>
              <w:t xml:space="preserve">ECOP II, </w:t>
            </w:r>
          </w:p>
        </w:tc>
      </w:tr>
      <w:tr w:rsidR="00A46D1F" w:rsidRPr="00AE7904" w14:paraId="6ACC3C05"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0187EE" w14:textId="77777777" w:rsidR="00A46D1F" w:rsidRPr="00AE7904" w:rsidRDefault="00A46D1F" w:rsidP="005A0BA1">
            <w:pPr>
              <w:rPr>
                <w:b/>
                <w:sz w:val="16"/>
                <w:szCs w:val="16"/>
              </w:rPr>
            </w:pPr>
            <w:r w:rsidRPr="00AE7904">
              <w:rPr>
                <w:b/>
                <w:sz w:val="16"/>
                <w:szCs w:val="16"/>
              </w:rPr>
              <w:t>INFORME DE PRESENTACIÓN DE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C89A17" w14:textId="1D2889EC" w:rsidR="00A46D1F" w:rsidRPr="00AE7904" w:rsidRDefault="00A46D1F" w:rsidP="005A0BA1">
            <w:pPr>
              <w:jc w:val="both"/>
              <w:rPr>
                <w:sz w:val="16"/>
                <w:szCs w:val="16"/>
              </w:rPr>
            </w:pPr>
            <w:r w:rsidRPr="00AE7904">
              <w:rPr>
                <w:sz w:val="16"/>
                <w:szCs w:val="16"/>
              </w:rPr>
              <w:t>El cronograma (fecha y hora) se encuentra estipulado en la plataforma del SE</w:t>
            </w:r>
            <w:r w:rsidR="00D75A38" w:rsidRPr="00AE7904">
              <w:rPr>
                <w:sz w:val="16"/>
                <w:szCs w:val="16"/>
              </w:rPr>
              <w:t xml:space="preserve">COP II, </w:t>
            </w:r>
          </w:p>
        </w:tc>
      </w:tr>
      <w:tr w:rsidR="00A46D1F" w:rsidRPr="00AE7904" w14:paraId="38554C91"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277996" w14:textId="77777777" w:rsidR="00A46D1F" w:rsidRPr="00AE7904" w:rsidRDefault="00A46D1F" w:rsidP="005A0BA1">
            <w:pPr>
              <w:rPr>
                <w:b/>
                <w:sz w:val="16"/>
                <w:szCs w:val="16"/>
              </w:rPr>
            </w:pPr>
            <w:r w:rsidRPr="00AE7904">
              <w:rPr>
                <w:b/>
                <w:sz w:val="16"/>
                <w:szCs w:val="16"/>
              </w:rPr>
              <w:t>PUBLICACIÓN DEL INFORME DE EVALUACIÓN DE LAS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58EA02" w14:textId="77777777" w:rsidR="0057449C" w:rsidRPr="00AE7904" w:rsidRDefault="00A46D1F" w:rsidP="005A0BA1">
            <w:pPr>
              <w:jc w:val="both"/>
              <w:rPr>
                <w:sz w:val="16"/>
                <w:szCs w:val="16"/>
              </w:rPr>
            </w:pPr>
            <w:r w:rsidRPr="00AE7904">
              <w:rPr>
                <w:sz w:val="16"/>
                <w:szCs w:val="16"/>
              </w:rPr>
              <w:t>El cronograma (fecha y hora) se encuentra estipulado en la plataforma del SE</w:t>
            </w:r>
            <w:r w:rsidR="00D75A38" w:rsidRPr="00AE7904">
              <w:rPr>
                <w:sz w:val="16"/>
                <w:szCs w:val="16"/>
              </w:rPr>
              <w:t>COP II</w:t>
            </w:r>
            <w:r w:rsidR="0057449C" w:rsidRPr="00AE7904">
              <w:rPr>
                <w:sz w:val="16"/>
                <w:szCs w:val="16"/>
              </w:rPr>
              <w:t>,</w:t>
            </w:r>
            <w:r w:rsidR="002026F8" w:rsidRPr="00AE7904">
              <w:rPr>
                <w:sz w:val="16"/>
                <w:szCs w:val="16"/>
              </w:rPr>
              <w:t xml:space="preserve"> </w:t>
            </w:r>
          </w:p>
          <w:p w14:paraId="5D704D60" w14:textId="6B161F0C" w:rsidR="00A46D1F" w:rsidRPr="00AE7904" w:rsidRDefault="00A46D1F" w:rsidP="005A0BA1">
            <w:pPr>
              <w:jc w:val="both"/>
              <w:rPr>
                <w:sz w:val="16"/>
                <w:szCs w:val="16"/>
              </w:rPr>
            </w:pPr>
            <w:r w:rsidRPr="00AE7904">
              <w:rPr>
                <w:sz w:val="16"/>
                <w:szCs w:val="16"/>
              </w:rPr>
              <w:t>Fecha límite para subsanar: Según Cronograma SECOP II.</w:t>
            </w:r>
          </w:p>
        </w:tc>
      </w:tr>
      <w:tr w:rsidR="00A46D1F" w:rsidRPr="00AE7904" w14:paraId="498ECE05"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6737B5" w14:textId="77777777" w:rsidR="00A46D1F" w:rsidRPr="00AE7904" w:rsidRDefault="00A46D1F" w:rsidP="005A0BA1">
            <w:pPr>
              <w:rPr>
                <w:b/>
                <w:sz w:val="16"/>
                <w:szCs w:val="16"/>
              </w:rPr>
            </w:pPr>
            <w:r w:rsidRPr="00AE7904">
              <w:rPr>
                <w:b/>
                <w:sz w:val="16"/>
                <w:szCs w:val="16"/>
              </w:rPr>
              <w:t>PRESENTACIÓN DE OBSERVACIONES AL INFORME DE VERIFICACIÓN O EVALUACIÓN</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D0FD37" w14:textId="2928EED9" w:rsidR="00A46D1F" w:rsidRPr="00AE7904" w:rsidRDefault="00A46D1F" w:rsidP="005A0BA1">
            <w:pPr>
              <w:jc w:val="both"/>
              <w:rPr>
                <w:sz w:val="16"/>
                <w:szCs w:val="16"/>
              </w:rPr>
            </w:pPr>
            <w:r w:rsidRPr="00AE7904">
              <w:rPr>
                <w:sz w:val="16"/>
                <w:szCs w:val="16"/>
              </w:rPr>
              <w:t>El cronograma (fecha y hora) se encuentra estipulado en la plataforma del SE</w:t>
            </w:r>
            <w:r w:rsidR="00D75A38" w:rsidRPr="00AE7904">
              <w:rPr>
                <w:sz w:val="16"/>
                <w:szCs w:val="16"/>
              </w:rPr>
              <w:t xml:space="preserve">COP II, </w:t>
            </w:r>
          </w:p>
        </w:tc>
      </w:tr>
      <w:tr w:rsidR="00A46D1F" w:rsidRPr="00AE7904" w14:paraId="1B1F1066"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8261A6" w14:textId="77777777" w:rsidR="00A46D1F" w:rsidRPr="00AE7904" w:rsidRDefault="00A46D1F" w:rsidP="005A0BA1">
            <w:pPr>
              <w:rPr>
                <w:b/>
                <w:sz w:val="16"/>
                <w:szCs w:val="16"/>
              </w:rPr>
            </w:pPr>
            <w:r w:rsidRPr="00AE7904">
              <w:rPr>
                <w:b/>
                <w:sz w:val="16"/>
                <w:szCs w:val="16"/>
              </w:rPr>
              <w:t>ACEPTACIÓN DE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E8E0E4" w14:textId="77777777" w:rsidR="00A46D1F" w:rsidRPr="00AE7904" w:rsidRDefault="00A46D1F" w:rsidP="005A0BA1">
            <w:pPr>
              <w:jc w:val="both"/>
              <w:rPr>
                <w:sz w:val="16"/>
                <w:szCs w:val="16"/>
                <w:lang w:val="es-ES"/>
              </w:rPr>
            </w:pPr>
            <w:r w:rsidRPr="00AE7904">
              <w:rPr>
                <w:sz w:val="16"/>
                <w:szCs w:val="16"/>
              </w:rPr>
              <w:t>Dentro de los cinco días hábiles siguientes al plazo otorgado a los proponentes para presentar observaciones a la evaluación:</w:t>
            </w:r>
          </w:p>
          <w:p w14:paraId="4B085E86" w14:textId="77777777" w:rsidR="00A46D1F" w:rsidRPr="00AE7904" w:rsidRDefault="00A46D1F" w:rsidP="005A0BA1">
            <w:pPr>
              <w:jc w:val="both"/>
              <w:rPr>
                <w:sz w:val="16"/>
                <w:szCs w:val="16"/>
              </w:rPr>
            </w:pPr>
            <w:r w:rsidRPr="00AE7904">
              <w:rPr>
                <w:sz w:val="16"/>
                <w:szCs w:val="16"/>
              </w:rPr>
              <w:t>Fecha: Según Cronograma SECOP II.</w:t>
            </w:r>
          </w:p>
        </w:tc>
      </w:tr>
      <w:tr w:rsidR="00A46D1F" w:rsidRPr="00AE7904" w14:paraId="160A4F0C"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C4EB1B" w14:textId="77777777" w:rsidR="00A46D1F" w:rsidRPr="00AE7904" w:rsidRDefault="00A46D1F" w:rsidP="005A0BA1">
            <w:pPr>
              <w:rPr>
                <w:b/>
                <w:sz w:val="16"/>
                <w:szCs w:val="16"/>
              </w:rPr>
            </w:pPr>
            <w:r w:rsidRPr="00AE7904">
              <w:rPr>
                <w:b/>
                <w:sz w:val="16"/>
                <w:szCs w:val="16"/>
              </w:rPr>
              <w:t>ENTREGA DE LAS GARANTÍAS DE EJECUCIÓN DEL CONTRATO</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7C1A50" w14:textId="77777777" w:rsidR="00A46D1F" w:rsidRPr="00AE7904" w:rsidRDefault="00A46D1F" w:rsidP="005A0BA1">
            <w:pPr>
              <w:jc w:val="both"/>
              <w:rPr>
                <w:sz w:val="16"/>
                <w:szCs w:val="16"/>
              </w:rPr>
            </w:pPr>
            <w:r w:rsidRPr="00AE7904">
              <w:rPr>
                <w:sz w:val="16"/>
                <w:szCs w:val="16"/>
              </w:rPr>
              <w:t>Dentro de los cinco (5) días siguientes a la publicación de la aceptación de oferta Según Cronograma SECOP II.</w:t>
            </w:r>
          </w:p>
        </w:tc>
      </w:tr>
      <w:tr w:rsidR="00A46D1F" w:rsidRPr="00AE7904" w14:paraId="462BD0BD" w14:textId="77777777" w:rsidTr="0090195E">
        <w:trPr>
          <w:trHeight w:val="51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874CFD" w14:textId="77777777" w:rsidR="00A46D1F" w:rsidRPr="00AE7904" w:rsidRDefault="00A46D1F" w:rsidP="005A0BA1">
            <w:pPr>
              <w:rPr>
                <w:b/>
                <w:sz w:val="16"/>
                <w:szCs w:val="16"/>
              </w:rPr>
            </w:pPr>
            <w:r w:rsidRPr="00AE7904">
              <w:rPr>
                <w:b/>
                <w:sz w:val="16"/>
                <w:szCs w:val="16"/>
              </w:rPr>
              <w:t>APROBACIÓN DE LAS GARANTÍAS DE EJECUCIÓN DEL CONTRATO</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A14047" w14:textId="77777777" w:rsidR="00A46D1F" w:rsidRPr="00AE7904" w:rsidRDefault="00A46D1F" w:rsidP="005A0BA1">
            <w:pPr>
              <w:jc w:val="both"/>
              <w:rPr>
                <w:sz w:val="16"/>
                <w:szCs w:val="16"/>
              </w:rPr>
            </w:pPr>
            <w:r w:rsidRPr="00AE7904">
              <w:rPr>
                <w:sz w:val="16"/>
                <w:szCs w:val="16"/>
              </w:rPr>
              <w:t>Dentro de los cinco (5) días siguientes a la publicación de la aceptación de oferta Según Cronograma SECOP II.</w:t>
            </w:r>
          </w:p>
        </w:tc>
      </w:tr>
    </w:tbl>
    <w:p w14:paraId="544D22A6" w14:textId="77777777" w:rsidR="003E3EAD" w:rsidRPr="00AE7904" w:rsidRDefault="003E3EAD" w:rsidP="005A0BA1">
      <w:pPr>
        <w:ind w:left="-567" w:right="-374"/>
        <w:jc w:val="both"/>
        <w:rPr>
          <w:b/>
        </w:rPr>
      </w:pPr>
    </w:p>
    <w:p w14:paraId="12DA58B9" w14:textId="5F72290B" w:rsidR="00AD6484" w:rsidRPr="00AE7904" w:rsidRDefault="00AD6484" w:rsidP="005A0BA1">
      <w:pPr>
        <w:ind w:left="-567" w:right="-374"/>
        <w:jc w:val="both"/>
      </w:pPr>
      <w:r w:rsidRPr="00AE7904">
        <w:rPr>
          <w:b/>
        </w:rPr>
        <w:t xml:space="preserve">NOTA 1: </w:t>
      </w:r>
      <w:r w:rsidR="000C179F" w:rsidRPr="00AE7904">
        <w:t>l</w:t>
      </w:r>
      <w:r w:rsidRPr="00AE7904">
        <w:t>a validez de la oferta será de sesenta (60) días calendario contados a partir de la fecha de presentación.</w:t>
      </w:r>
    </w:p>
    <w:p w14:paraId="3DAF8932" w14:textId="77777777" w:rsidR="009729B3" w:rsidRPr="00AE7904" w:rsidRDefault="009729B3" w:rsidP="005A0BA1">
      <w:pPr>
        <w:ind w:left="-567" w:right="-374"/>
        <w:jc w:val="both"/>
        <w:rPr>
          <w:b/>
        </w:rPr>
      </w:pPr>
    </w:p>
    <w:p w14:paraId="20DB0409" w14:textId="6AFDB731" w:rsidR="00F30E9A" w:rsidRPr="00AE7904" w:rsidRDefault="00AD6484" w:rsidP="005A0BA1">
      <w:pPr>
        <w:ind w:left="-567" w:right="-374"/>
        <w:jc w:val="both"/>
      </w:pPr>
      <w:r w:rsidRPr="00AE7904">
        <w:rPr>
          <w:b/>
        </w:rPr>
        <w:t xml:space="preserve">NOTA 2: </w:t>
      </w:r>
      <w:r w:rsidR="000C179F" w:rsidRPr="00AE7904">
        <w:t>d</w:t>
      </w:r>
      <w:r w:rsidRPr="00AE7904">
        <w:t>e ser necesaria la modificación de las condiciones de la invitación, esta se efectuará mediante ADENDA, la cual será expedida y publicada en el portal único de contratación</w:t>
      </w:r>
      <w:r w:rsidR="00E70506" w:rsidRPr="00AE7904">
        <w:t>, de acuerdo al artículo 2.2.1.1.2.2.1 del decreto 1082 del 2015</w:t>
      </w:r>
      <w:r w:rsidR="00F30E9A" w:rsidRPr="00AE7904">
        <w:t>.</w:t>
      </w:r>
    </w:p>
    <w:p w14:paraId="36194E49" w14:textId="77777777" w:rsidR="009729B3" w:rsidRPr="00AE7904" w:rsidRDefault="009729B3" w:rsidP="005A0BA1">
      <w:pPr>
        <w:ind w:left="-567" w:right="-374"/>
        <w:jc w:val="both"/>
      </w:pPr>
    </w:p>
    <w:p w14:paraId="15DA1438" w14:textId="502426DE" w:rsidR="00EE4D11" w:rsidRPr="00AE7904" w:rsidRDefault="00EE4D11" w:rsidP="005A0BA1">
      <w:pPr>
        <w:ind w:left="-567" w:right="-374"/>
        <w:jc w:val="both"/>
      </w:pPr>
      <w:r w:rsidRPr="00AE7904">
        <w:rPr>
          <w:b/>
        </w:rPr>
        <w:t>NOTA 3:</w:t>
      </w:r>
      <w:r w:rsidRPr="00AE7904">
        <w:t xml:space="preserve"> </w:t>
      </w:r>
      <w:r w:rsidR="000C179F" w:rsidRPr="00AE7904">
        <w:t>l</w:t>
      </w:r>
      <w:r w:rsidRPr="00AE7904">
        <w:t>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w:t>
      </w:r>
    </w:p>
    <w:p w14:paraId="10A1E71A" w14:textId="77777777" w:rsidR="009729B3" w:rsidRPr="00AE7904" w:rsidRDefault="009729B3" w:rsidP="005A0BA1">
      <w:pPr>
        <w:ind w:left="-567" w:right="-374"/>
        <w:jc w:val="both"/>
      </w:pPr>
    </w:p>
    <w:p w14:paraId="7EBF5383" w14:textId="77777777" w:rsidR="000A01C9" w:rsidRPr="00AE7904" w:rsidRDefault="000A01C9" w:rsidP="0036097E">
      <w:pPr>
        <w:pStyle w:val="Textoindependiente"/>
        <w:numPr>
          <w:ilvl w:val="0"/>
          <w:numId w:val="1"/>
        </w:numPr>
        <w:suppressAutoHyphens/>
        <w:autoSpaceDN w:val="0"/>
        <w:ind w:left="-284" w:right="-374" w:hanging="284"/>
        <w:jc w:val="both"/>
        <w:textAlignment w:val="baseline"/>
        <w:rPr>
          <w:b/>
          <w:sz w:val="20"/>
        </w:rPr>
      </w:pPr>
      <w:r w:rsidRPr="00AE7904">
        <w:rPr>
          <w:b/>
          <w:sz w:val="20"/>
        </w:rPr>
        <w:t xml:space="preserve">COMUNICACIONES CON LA ENTIDAD: </w:t>
      </w:r>
    </w:p>
    <w:p w14:paraId="0CF3C9EB" w14:textId="77777777" w:rsidR="000A01C9" w:rsidRPr="00AE7904" w:rsidRDefault="000A01C9" w:rsidP="005A0BA1">
      <w:pPr>
        <w:ind w:left="-567" w:right="-374"/>
        <w:jc w:val="both"/>
        <w:rPr>
          <w:b/>
        </w:rPr>
      </w:pPr>
    </w:p>
    <w:p w14:paraId="7F9603A0" w14:textId="08DB493C" w:rsidR="000A01C9" w:rsidRPr="00AE7904" w:rsidRDefault="000A01C9" w:rsidP="005A0BA1">
      <w:pPr>
        <w:ind w:left="-567" w:right="-374"/>
        <w:jc w:val="both"/>
      </w:pPr>
      <w:r w:rsidRPr="00AE7904">
        <w:t xml:space="preserve">Se informa a los interesados en el presente proceso que TODA COMUNICACIÓN (observaciones, consultas, subsanes, propuestas, comunicaciones, </w:t>
      </w:r>
      <w:r w:rsidR="000A125B" w:rsidRPr="00AE7904">
        <w:t>etc.</w:t>
      </w:r>
      <w:r w:rsidRPr="00AE7904">
        <w:t xml:space="preserve">) con la Policía Nacional Policía Metropolitana </w:t>
      </w:r>
      <w:r w:rsidR="0016392C" w:rsidRPr="00AE7904">
        <w:t xml:space="preserve">del </w:t>
      </w:r>
      <w:r w:rsidRPr="00AE7904">
        <w:t xml:space="preserve">Valle De </w:t>
      </w:r>
      <w:r w:rsidR="0016392C" w:rsidRPr="00AE7904">
        <w:t>Aburrá</w:t>
      </w:r>
      <w:r w:rsidRPr="00AE7904">
        <w:t xml:space="preserve"> podrán realizarse a través de la plataforma del SECOP II. </w:t>
      </w:r>
    </w:p>
    <w:p w14:paraId="3916075D" w14:textId="77777777" w:rsidR="004F5216" w:rsidRPr="00AE7904" w:rsidRDefault="004F5216" w:rsidP="005A0BA1">
      <w:pPr>
        <w:ind w:left="-567" w:right="-374"/>
        <w:jc w:val="both"/>
      </w:pPr>
    </w:p>
    <w:p w14:paraId="1D25468A" w14:textId="74945A5F" w:rsidR="000A01C9" w:rsidRPr="00AE7904" w:rsidRDefault="000A01C9" w:rsidP="005A0BA1">
      <w:pPr>
        <w:ind w:left="-567" w:right="-374"/>
        <w:jc w:val="both"/>
      </w:pPr>
      <w:r w:rsidRPr="00AE7904">
        <w:t xml:space="preserve">No se aceptarán propuestas radicadas en físico en la Policía Metropolitana del Valle de </w:t>
      </w:r>
      <w:r w:rsidR="0016392C" w:rsidRPr="00AE7904">
        <w:t>Aburrá</w:t>
      </w:r>
      <w:r w:rsidRPr="00AE7904">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enviar un correo electrónico a </w:t>
      </w:r>
      <w:hyperlink r:id="rId14" w:history="1">
        <w:r w:rsidR="001F5033" w:rsidRPr="00AE7904">
          <w:rPr>
            <w:rStyle w:val="Hipervnculo"/>
          </w:rPr>
          <w:t>meval.ofcon@policia.gov.co</w:t>
        </w:r>
      </w:hyperlink>
      <w:r w:rsidRPr="00AE7904">
        <w:t xml:space="preserve">, teléfono 5905900 ext. 31346 manifestando esta situación. Debe hacerlo estrictamente antes de la fecha de cierre. De lo contrario su oferta no será tenida en cuenta; </w:t>
      </w:r>
      <w:r w:rsidR="00D91F2A" w:rsidRPr="00AE7904">
        <w:t>de acuerdo a</w:t>
      </w:r>
      <w:r w:rsidRPr="00AE7904">
        <w:t xml:space="preserve"> los parámetros establecidos por Colombia Compra en los casos de indisponibilidad del sistema.</w:t>
      </w:r>
    </w:p>
    <w:p w14:paraId="7A5BED4A" w14:textId="77777777" w:rsidR="00621AC2" w:rsidRPr="00AE7904" w:rsidRDefault="00621AC2" w:rsidP="005A0BA1">
      <w:pPr>
        <w:ind w:left="-567" w:right="-374"/>
        <w:jc w:val="both"/>
      </w:pPr>
    </w:p>
    <w:p w14:paraId="0F485B0F" w14:textId="49ACFC7E" w:rsidR="00A86A43" w:rsidRPr="00AE7904" w:rsidRDefault="00A86A43" w:rsidP="005A0BA1">
      <w:pPr>
        <w:pStyle w:val="Textoindependiente"/>
        <w:numPr>
          <w:ilvl w:val="0"/>
          <w:numId w:val="1"/>
        </w:numPr>
        <w:suppressAutoHyphens/>
        <w:autoSpaceDN w:val="0"/>
        <w:ind w:left="-284" w:right="-374" w:hanging="284"/>
        <w:jc w:val="both"/>
        <w:textAlignment w:val="baseline"/>
        <w:rPr>
          <w:rFonts w:cs="Arial"/>
          <w:b/>
          <w:bCs/>
          <w:sz w:val="20"/>
        </w:rPr>
      </w:pPr>
      <w:r w:rsidRPr="00AE7904">
        <w:rPr>
          <w:rFonts w:cs="Arial"/>
          <w:b/>
          <w:bCs/>
          <w:sz w:val="20"/>
        </w:rPr>
        <w:t>SUPERVISOR DEL CONTRATO</w:t>
      </w:r>
      <w:r w:rsidR="00AD6484" w:rsidRPr="00AE7904">
        <w:rPr>
          <w:rFonts w:cs="Arial"/>
          <w:b/>
          <w:bCs/>
          <w:sz w:val="20"/>
        </w:rPr>
        <w:t xml:space="preserve"> </w:t>
      </w:r>
    </w:p>
    <w:p w14:paraId="6B770EE1" w14:textId="3B4D3DB9" w:rsidR="00A82D20" w:rsidRPr="00AE7904" w:rsidRDefault="00A82D20" w:rsidP="005A0BA1">
      <w:pPr>
        <w:pStyle w:val="Textoindependiente"/>
        <w:suppressAutoHyphens/>
        <w:autoSpaceDN w:val="0"/>
        <w:ind w:left="-567" w:right="-374"/>
        <w:jc w:val="both"/>
        <w:textAlignment w:val="baseline"/>
        <w:rPr>
          <w:rFonts w:cs="Arial"/>
          <w:b/>
          <w:bCs/>
          <w:sz w:val="20"/>
        </w:rPr>
      </w:pPr>
    </w:p>
    <w:p w14:paraId="1BFDABF6" w14:textId="5765CAAF" w:rsidR="00530DD7" w:rsidRPr="00AE7904" w:rsidRDefault="00104EB2" w:rsidP="005A0BA1">
      <w:pPr>
        <w:ind w:left="-567" w:right="-374"/>
        <w:jc w:val="both"/>
      </w:pPr>
      <w:r w:rsidRPr="00AE7904">
        <w:t>La supervisión del contrato estará a cargo del comandante del Distrito de Policía Andes o quien haga sus veces, quien verificará la ejecución idónea y el cumplimiento del objeto del contrato, estará sujeto a lo dispuesto en el numeral 1° del artículo 26 de la ley 80 del 1993, los artículos 83 y 84 de la ley 1474 del 2011, la resolución 00090 del 2018 y demás normas que regulen la materia</w:t>
      </w:r>
      <w:r w:rsidR="0036097E" w:rsidRPr="00AE7904">
        <w:t>.</w:t>
      </w:r>
    </w:p>
    <w:p w14:paraId="02BC0391" w14:textId="77777777" w:rsidR="0036097E" w:rsidRPr="00AE7904" w:rsidRDefault="0036097E" w:rsidP="005A0BA1">
      <w:pPr>
        <w:ind w:left="-567" w:right="-374"/>
        <w:jc w:val="both"/>
        <w:rPr>
          <w:color w:val="000000" w:themeColor="text1"/>
        </w:rPr>
      </w:pPr>
    </w:p>
    <w:p w14:paraId="3FE5AA9B" w14:textId="598B1955" w:rsidR="00187871" w:rsidRPr="00AE7904" w:rsidRDefault="00190535" w:rsidP="005A0BA1">
      <w:pPr>
        <w:pStyle w:val="Prrafodelista"/>
        <w:numPr>
          <w:ilvl w:val="0"/>
          <w:numId w:val="1"/>
        </w:numPr>
        <w:ind w:left="-284" w:right="-374" w:hanging="283"/>
        <w:jc w:val="both"/>
        <w:rPr>
          <w:color w:val="000000" w:themeColor="text1"/>
        </w:rPr>
      </w:pPr>
      <w:r w:rsidRPr="00AE7904">
        <w:rPr>
          <w:b/>
          <w:bCs/>
          <w:lang w:eastAsia="es-CO"/>
        </w:rPr>
        <w:t>OBLIGACIONES DEL CONTRATISTA</w:t>
      </w:r>
      <w:r w:rsidRPr="00AE7904">
        <w:rPr>
          <w:bCs/>
          <w:lang w:eastAsia="es-CO"/>
        </w:rPr>
        <w:t>.</w:t>
      </w:r>
    </w:p>
    <w:p w14:paraId="63BFE94E" w14:textId="77777777" w:rsidR="009729B3" w:rsidRPr="00AE7904" w:rsidRDefault="009729B3" w:rsidP="005A0BA1">
      <w:pPr>
        <w:pStyle w:val="Prrafodelista"/>
        <w:ind w:left="-284" w:right="-374"/>
        <w:jc w:val="both"/>
        <w:rPr>
          <w:b/>
          <w:bCs/>
          <w:lang w:eastAsia="es-CO"/>
        </w:rPr>
      </w:pPr>
    </w:p>
    <w:p w14:paraId="35DD90B0" w14:textId="77777777" w:rsidR="00104EB2" w:rsidRPr="00AE7904" w:rsidRDefault="00104EB2" w:rsidP="00104EB2">
      <w:pPr>
        <w:pStyle w:val="Prrafodelista"/>
        <w:numPr>
          <w:ilvl w:val="0"/>
          <w:numId w:val="11"/>
        </w:numPr>
        <w:autoSpaceDE/>
        <w:autoSpaceDN/>
        <w:ind w:left="142"/>
        <w:jc w:val="both"/>
      </w:pPr>
      <w:r w:rsidRPr="00AE7904">
        <w:t>Cumplir con el objeto contractual.</w:t>
      </w:r>
    </w:p>
    <w:p w14:paraId="10048C2D" w14:textId="77777777" w:rsidR="00104EB2" w:rsidRPr="00AE7904" w:rsidRDefault="00104EB2" w:rsidP="00104EB2">
      <w:pPr>
        <w:pStyle w:val="Prrafodelista"/>
        <w:ind w:left="142"/>
        <w:jc w:val="both"/>
      </w:pPr>
    </w:p>
    <w:p w14:paraId="198264D4" w14:textId="77777777" w:rsidR="00104EB2" w:rsidRPr="00AE7904" w:rsidRDefault="00104EB2" w:rsidP="00104EB2">
      <w:pPr>
        <w:pStyle w:val="Prrafodelista"/>
        <w:numPr>
          <w:ilvl w:val="0"/>
          <w:numId w:val="11"/>
        </w:numPr>
        <w:autoSpaceDE/>
        <w:autoSpaceDN/>
        <w:ind w:left="142"/>
        <w:jc w:val="both"/>
      </w:pPr>
      <w:r w:rsidRPr="00AE7904">
        <w:t xml:space="preserve">Obrar con lealtad y buena fe en las distintas etapas contractuales, evitando dilaciones y trabas. </w:t>
      </w:r>
    </w:p>
    <w:p w14:paraId="3A62E19F" w14:textId="77777777" w:rsidR="00104EB2" w:rsidRPr="00AE7904" w:rsidRDefault="00104EB2" w:rsidP="00104EB2">
      <w:pPr>
        <w:ind w:left="142"/>
        <w:jc w:val="both"/>
      </w:pPr>
    </w:p>
    <w:p w14:paraId="7E766AF9" w14:textId="77777777" w:rsidR="00104EB2" w:rsidRPr="00AE7904" w:rsidRDefault="00104EB2" w:rsidP="00104EB2">
      <w:pPr>
        <w:pStyle w:val="Prrafodelista"/>
        <w:numPr>
          <w:ilvl w:val="0"/>
          <w:numId w:val="11"/>
        </w:numPr>
        <w:autoSpaceDE/>
        <w:autoSpaceDN/>
        <w:ind w:left="142"/>
        <w:jc w:val="both"/>
      </w:pPr>
      <w:r w:rsidRPr="00AE7904">
        <w:t>Responder en los plazos que la</w:t>
      </w:r>
      <w:r w:rsidRPr="00AE7904">
        <w:rPr>
          <w:b/>
        </w:rPr>
        <w:t xml:space="preserve"> POLICÍA</w:t>
      </w:r>
      <w:r w:rsidRPr="00AE7904">
        <w:t xml:space="preserve"> </w:t>
      </w:r>
      <w:r w:rsidRPr="00AE7904">
        <w:rPr>
          <w:b/>
        </w:rPr>
        <w:t>NACIONAL</w:t>
      </w:r>
      <w:r w:rsidRPr="00AE7904">
        <w:t xml:space="preserve"> establezca en cada caso, los requerimientos de aclaración o de información que le formule. </w:t>
      </w:r>
    </w:p>
    <w:p w14:paraId="1FF2C6F9" w14:textId="77777777" w:rsidR="00104EB2" w:rsidRPr="00AE7904" w:rsidRDefault="00104EB2" w:rsidP="00104EB2">
      <w:pPr>
        <w:ind w:left="142"/>
        <w:jc w:val="both"/>
      </w:pPr>
    </w:p>
    <w:p w14:paraId="3FC80351" w14:textId="77777777" w:rsidR="00104EB2" w:rsidRPr="00AE7904" w:rsidRDefault="00104EB2" w:rsidP="00104EB2">
      <w:pPr>
        <w:pStyle w:val="Lista2"/>
        <w:numPr>
          <w:ilvl w:val="0"/>
          <w:numId w:val="11"/>
        </w:numPr>
        <w:ind w:left="142"/>
        <w:jc w:val="both"/>
        <w:rPr>
          <w:rFonts w:ascii="Arial" w:hAnsi="Arial" w:cs="Arial"/>
          <w:sz w:val="20"/>
          <w:szCs w:val="20"/>
        </w:rPr>
      </w:pPr>
      <w:r w:rsidRPr="00AE7904">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734117D" w14:textId="77777777" w:rsidR="00104EB2" w:rsidRPr="00AE7904" w:rsidRDefault="00104EB2" w:rsidP="00104EB2">
      <w:pPr>
        <w:pStyle w:val="Lista2"/>
        <w:ind w:left="142" w:firstLine="0"/>
        <w:jc w:val="both"/>
        <w:rPr>
          <w:rFonts w:ascii="Arial" w:hAnsi="Arial" w:cs="Arial"/>
          <w:sz w:val="20"/>
          <w:szCs w:val="20"/>
        </w:rPr>
      </w:pPr>
    </w:p>
    <w:p w14:paraId="238FEB29" w14:textId="77777777" w:rsidR="00104EB2" w:rsidRPr="00AE7904" w:rsidRDefault="00104EB2" w:rsidP="00104EB2">
      <w:pPr>
        <w:pStyle w:val="Lista2"/>
        <w:numPr>
          <w:ilvl w:val="0"/>
          <w:numId w:val="11"/>
        </w:numPr>
        <w:ind w:left="142"/>
        <w:jc w:val="both"/>
        <w:rPr>
          <w:rFonts w:ascii="Arial" w:hAnsi="Arial"/>
          <w:sz w:val="20"/>
          <w:szCs w:val="20"/>
        </w:rPr>
      </w:pPr>
      <w:r w:rsidRPr="00AE7904">
        <w:rPr>
          <w:rFonts w:ascii="Arial" w:hAnsi="Arial" w:cs="Arial"/>
          <w:sz w:val="20"/>
          <w:szCs w:val="20"/>
        </w:rPr>
        <w:t xml:space="preserve">Constituir en debida forma y aportar al Grupo Contractual y Seguimiento de la </w:t>
      </w:r>
      <w:r w:rsidRPr="00AE7904">
        <w:rPr>
          <w:rFonts w:ascii="Arial" w:hAnsi="Arial"/>
          <w:sz w:val="20"/>
          <w:szCs w:val="20"/>
        </w:rPr>
        <w:t xml:space="preserve">Policía </w:t>
      </w:r>
      <w:r w:rsidRPr="00AE7904">
        <w:rPr>
          <w:rFonts w:ascii="Arial" w:hAnsi="Arial" w:cs="Arial"/>
          <w:sz w:val="20"/>
          <w:szCs w:val="20"/>
        </w:rPr>
        <w:t>Metropolitana del Valle de Aburrá o quien haga sus veces, dentro de los cinco (5) días hábiles siguientes a la suscripción del contrato, la Garantía Única.</w:t>
      </w:r>
    </w:p>
    <w:p w14:paraId="633D5C62" w14:textId="77777777" w:rsidR="00104EB2" w:rsidRPr="00AE7904" w:rsidRDefault="00104EB2" w:rsidP="00104EB2">
      <w:pPr>
        <w:pStyle w:val="Lista2"/>
        <w:ind w:left="142" w:firstLine="0"/>
        <w:jc w:val="both"/>
        <w:rPr>
          <w:rFonts w:ascii="Arial" w:hAnsi="Arial"/>
          <w:sz w:val="20"/>
          <w:szCs w:val="20"/>
        </w:rPr>
      </w:pPr>
    </w:p>
    <w:p w14:paraId="440E094C" w14:textId="77777777" w:rsidR="00104EB2" w:rsidRPr="00AE7904" w:rsidRDefault="00104EB2" w:rsidP="00104EB2">
      <w:pPr>
        <w:pStyle w:val="Lista2"/>
        <w:numPr>
          <w:ilvl w:val="0"/>
          <w:numId w:val="11"/>
        </w:numPr>
        <w:ind w:left="142"/>
        <w:jc w:val="both"/>
        <w:rPr>
          <w:rFonts w:ascii="Arial" w:hAnsi="Arial" w:cs="Arial"/>
          <w:sz w:val="20"/>
          <w:szCs w:val="20"/>
        </w:rPr>
      </w:pPr>
      <w:r w:rsidRPr="00AE7904">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9877F73" w14:textId="77777777" w:rsidR="00104EB2" w:rsidRPr="00AE7904" w:rsidRDefault="00104EB2" w:rsidP="00104EB2">
      <w:pPr>
        <w:pStyle w:val="Lista2"/>
        <w:ind w:left="142" w:firstLine="0"/>
        <w:jc w:val="both"/>
        <w:rPr>
          <w:rFonts w:ascii="Arial" w:hAnsi="Arial" w:cs="Arial"/>
          <w:sz w:val="20"/>
          <w:szCs w:val="20"/>
        </w:rPr>
      </w:pPr>
    </w:p>
    <w:p w14:paraId="0E314CA0" w14:textId="77777777" w:rsidR="00104EB2" w:rsidRPr="00AE7904" w:rsidRDefault="00104EB2" w:rsidP="00104EB2">
      <w:pPr>
        <w:pStyle w:val="Lista2"/>
        <w:numPr>
          <w:ilvl w:val="0"/>
          <w:numId w:val="11"/>
        </w:numPr>
        <w:ind w:left="142"/>
        <w:jc w:val="both"/>
        <w:rPr>
          <w:rFonts w:ascii="Arial" w:hAnsi="Arial" w:cs="Arial"/>
          <w:sz w:val="20"/>
          <w:szCs w:val="20"/>
        </w:rPr>
      </w:pPr>
      <w:r w:rsidRPr="00AE7904">
        <w:rPr>
          <w:rFonts w:ascii="Arial" w:hAnsi="Arial" w:cs="Arial"/>
          <w:sz w:val="20"/>
          <w:szCs w:val="20"/>
        </w:rPr>
        <w:t>No acceder a peticiones o amenazas, de quienes actuando por fuera de la ley pretendan obligarlo a hacer u omitir algún acto o hecho, el CONTRATISTA</w:t>
      </w:r>
      <w:r w:rsidRPr="00AE7904">
        <w:rPr>
          <w:rFonts w:ascii="Arial" w:hAnsi="Arial" w:cs="Arial"/>
          <w:b/>
          <w:sz w:val="20"/>
          <w:szCs w:val="20"/>
        </w:rPr>
        <w:t xml:space="preserve"> </w:t>
      </w:r>
      <w:r w:rsidRPr="00AE7904">
        <w:rPr>
          <w:rFonts w:ascii="Arial" w:hAnsi="Arial" w:cs="Arial"/>
          <w:sz w:val="20"/>
          <w:szCs w:val="20"/>
        </w:rPr>
        <w:t xml:space="preserve">deberá Informar de tal evento a la Policía Metropolitana del Valle de Aburrá de la Policía Nacional y a las autoridades competentes para que se adopte las medidas necesarias. </w:t>
      </w:r>
    </w:p>
    <w:p w14:paraId="1455548B" w14:textId="77777777" w:rsidR="00104EB2" w:rsidRPr="00AE7904" w:rsidRDefault="00104EB2" w:rsidP="00104EB2">
      <w:pPr>
        <w:pStyle w:val="Lista2"/>
        <w:ind w:left="142" w:firstLine="0"/>
        <w:jc w:val="both"/>
        <w:rPr>
          <w:rFonts w:ascii="Arial" w:hAnsi="Arial" w:cs="Arial"/>
          <w:sz w:val="20"/>
          <w:szCs w:val="20"/>
        </w:rPr>
      </w:pPr>
    </w:p>
    <w:p w14:paraId="289917BD" w14:textId="77777777" w:rsidR="00104EB2" w:rsidRPr="00AE7904" w:rsidRDefault="00104EB2" w:rsidP="00104EB2">
      <w:pPr>
        <w:pStyle w:val="Lista2"/>
        <w:numPr>
          <w:ilvl w:val="0"/>
          <w:numId w:val="11"/>
        </w:numPr>
        <w:ind w:left="142"/>
        <w:jc w:val="both"/>
        <w:rPr>
          <w:rFonts w:ascii="Arial" w:hAnsi="Arial" w:cs="Arial"/>
          <w:sz w:val="20"/>
          <w:szCs w:val="20"/>
        </w:rPr>
      </w:pPr>
      <w:r w:rsidRPr="00AE7904">
        <w:rPr>
          <w:rFonts w:ascii="Arial" w:hAnsi="Arial" w:cs="Arial"/>
          <w:sz w:val="20"/>
          <w:szCs w:val="20"/>
        </w:rPr>
        <w:t>Mantener activa la cuenta corriente o de ahorros reportada para los pagos con el fin de evitar traumatismos en el proceso de ejecución del contrato.</w:t>
      </w:r>
    </w:p>
    <w:p w14:paraId="14306CD4" w14:textId="77777777" w:rsidR="00104EB2" w:rsidRPr="00AE7904" w:rsidRDefault="00104EB2" w:rsidP="00104EB2">
      <w:pPr>
        <w:pStyle w:val="Lista2"/>
        <w:ind w:left="142" w:firstLine="0"/>
        <w:jc w:val="both"/>
        <w:rPr>
          <w:rFonts w:ascii="Arial" w:hAnsi="Arial" w:cs="Arial"/>
          <w:sz w:val="20"/>
          <w:szCs w:val="20"/>
        </w:rPr>
      </w:pPr>
    </w:p>
    <w:p w14:paraId="20CBB937" w14:textId="77777777" w:rsidR="00104EB2" w:rsidRPr="00AE7904" w:rsidRDefault="00104EB2" w:rsidP="00104EB2">
      <w:pPr>
        <w:pStyle w:val="Lista2"/>
        <w:numPr>
          <w:ilvl w:val="0"/>
          <w:numId w:val="11"/>
        </w:numPr>
        <w:ind w:left="142"/>
        <w:jc w:val="both"/>
        <w:rPr>
          <w:rFonts w:ascii="Arial" w:hAnsi="Arial" w:cs="Arial"/>
          <w:sz w:val="20"/>
          <w:szCs w:val="20"/>
        </w:rPr>
      </w:pPr>
      <w:r w:rsidRPr="00AE7904">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428D2F4C" w14:textId="77777777" w:rsidR="00104EB2" w:rsidRPr="00AE7904" w:rsidRDefault="00104EB2" w:rsidP="00104EB2">
      <w:pPr>
        <w:pStyle w:val="Lista2"/>
        <w:ind w:left="142" w:firstLine="0"/>
        <w:jc w:val="both"/>
        <w:rPr>
          <w:rFonts w:ascii="Arial" w:hAnsi="Arial" w:cs="Arial"/>
          <w:sz w:val="20"/>
          <w:szCs w:val="20"/>
        </w:rPr>
      </w:pPr>
    </w:p>
    <w:p w14:paraId="3D5C58EA" w14:textId="77777777" w:rsidR="00104EB2" w:rsidRPr="00AE7904" w:rsidRDefault="00104EB2" w:rsidP="00104EB2">
      <w:pPr>
        <w:pStyle w:val="Lista2"/>
        <w:numPr>
          <w:ilvl w:val="0"/>
          <w:numId w:val="11"/>
        </w:numPr>
        <w:ind w:left="142"/>
        <w:jc w:val="both"/>
        <w:rPr>
          <w:rFonts w:ascii="Arial" w:hAnsi="Arial" w:cs="Arial"/>
          <w:sz w:val="20"/>
          <w:szCs w:val="20"/>
        </w:rPr>
      </w:pPr>
      <w:r w:rsidRPr="00AE7904">
        <w:rPr>
          <w:rFonts w:ascii="Arial" w:hAnsi="Arial" w:cs="Arial"/>
          <w:sz w:val="20"/>
          <w:szCs w:val="20"/>
        </w:rPr>
        <w:t>Capacitar a su personal en temas ambientales como: impactos ambientales, manejo de residuos sólidos, líquidos, entre otros, donde se realice el manejo y actuación de los mismos, e igualmente identificar los elementos utilizados (químicos, eléctricos, manufacturación entre otros), para el servicio que va a realizar de acuerdo a la actividad específica que desarrolle.</w:t>
      </w:r>
    </w:p>
    <w:p w14:paraId="1ACBEED7" w14:textId="77777777" w:rsidR="00104EB2" w:rsidRPr="00AE7904" w:rsidRDefault="00104EB2" w:rsidP="00104EB2">
      <w:pPr>
        <w:pStyle w:val="Lista2"/>
        <w:ind w:left="142" w:firstLine="0"/>
        <w:jc w:val="both"/>
        <w:rPr>
          <w:rFonts w:ascii="Arial" w:hAnsi="Arial" w:cs="Arial"/>
          <w:sz w:val="20"/>
          <w:szCs w:val="20"/>
        </w:rPr>
      </w:pPr>
    </w:p>
    <w:p w14:paraId="1C965BD0" w14:textId="77777777" w:rsidR="00104EB2" w:rsidRPr="00AE7904" w:rsidRDefault="00104EB2" w:rsidP="00104EB2">
      <w:pPr>
        <w:pStyle w:val="Lista2"/>
        <w:numPr>
          <w:ilvl w:val="0"/>
          <w:numId w:val="11"/>
        </w:numPr>
        <w:ind w:left="142"/>
        <w:jc w:val="both"/>
        <w:rPr>
          <w:rFonts w:ascii="Arial" w:hAnsi="Arial" w:cs="Arial"/>
          <w:sz w:val="20"/>
          <w:szCs w:val="20"/>
        </w:rPr>
      </w:pPr>
      <w:r w:rsidRPr="00AE7904">
        <w:rPr>
          <w:rFonts w:ascii="Arial" w:hAnsi="Arial" w:cs="Arial"/>
          <w:sz w:val="20"/>
          <w:szCs w:val="20"/>
        </w:rPr>
        <w:t>Cualquier infracción ambiental por omisión de permisos, concesiones o licencias ambientales, que hubiese sido necesario tramitar antes, durante y al finalizar el servicio, será asumida como su responsabilidad.</w:t>
      </w:r>
    </w:p>
    <w:p w14:paraId="4F4D0CC2" w14:textId="77777777" w:rsidR="00104EB2" w:rsidRPr="00AE7904" w:rsidRDefault="00104EB2" w:rsidP="00104EB2">
      <w:pPr>
        <w:pStyle w:val="Prrafodelista"/>
        <w:ind w:left="142"/>
        <w:rPr>
          <w:color w:val="222222"/>
          <w:lang w:eastAsia="es-CO"/>
        </w:rPr>
      </w:pPr>
    </w:p>
    <w:p w14:paraId="59EF5248" w14:textId="77777777" w:rsidR="00104EB2" w:rsidRPr="00AE7904" w:rsidRDefault="00104EB2" w:rsidP="00104EB2">
      <w:pPr>
        <w:pStyle w:val="Lista2"/>
        <w:numPr>
          <w:ilvl w:val="0"/>
          <w:numId w:val="11"/>
        </w:numPr>
        <w:ind w:left="142"/>
        <w:jc w:val="both"/>
        <w:rPr>
          <w:rFonts w:ascii="Arial" w:hAnsi="Arial" w:cs="Arial"/>
          <w:sz w:val="20"/>
          <w:szCs w:val="20"/>
        </w:rPr>
      </w:pPr>
      <w:r w:rsidRPr="00AE7904">
        <w:rPr>
          <w:rFonts w:ascii="Arial" w:hAnsi="Arial" w:cs="Arial"/>
          <w:color w:val="000000"/>
          <w:sz w:val="20"/>
          <w:szCs w:val="20"/>
          <w:lang w:eastAsia="es-CO"/>
        </w:rPr>
        <w:t>El CONTRATISTA y sus empleados durante la ejecución del contrato no tendrán ningún vínculo laboral con la Policía Nacional, por tanto, cualquier reclamación proveniente de terceros que tenga como causa sus actuaciones no será responsabilidad de la Policía Nacional – Policía Metropolitana del Valle de Aburrá.</w:t>
      </w:r>
    </w:p>
    <w:p w14:paraId="4D346BE6" w14:textId="77777777" w:rsidR="00104EB2" w:rsidRPr="00AE7904" w:rsidRDefault="00104EB2" w:rsidP="00104EB2">
      <w:pPr>
        <w:pStyle w:val="Lista2"/>
        <w:ind w:left="142" w:firstLine="0"/>
        <w:jc w:val="both"/>
        <w:rPr>
          <w:rFonts w:ascii="Arial" w:hAnsi="Arial" w:cs="Arial"/>
          <w:sz w:val="20"/>
          <w:szCs w:val="20"/>
        </w:rPr>
      </w:pPr>
    </w:p>
    <w:p w14:paraId="6F1C24ED" w14:textId="77777777" w:rsidR="00104EB2" w:rsidRPr="00AE7904" w:rsidRDefault="00104EB2" w:rsidP="00104EB2">
      <w:pPr>
        <w:pStyle w:val="Lista2"/>
        <w:numPr>
          <w:ilvl w:val="0"/>
          <w:numId w:val="11"/>
        </w:numPr>
        <w:ind w:left="142"/>
        <w:jc w:val="both"/>
        <w:rPr>
          <w:rFonts w:ascii="Arial" w:hAnsi="Arial" w:cs="Arial"/>
          <w:sz w:val="20"/>
          <w:szCs w:val="20"/>
        </w:rPr>
      </w:pPr>
      <w:r w:rsidRPr="00AE7904">
        <w:rPr>
          <w:rFonts w:ascii="Arial" w:hAnsi="Arial" w:cs="Arial"/>
          <w:color w:val="000000"/>
          <w:sz w:val="20"/>
          <w:szCs w:val="20"/>
        </w:rPr>
        <w:t>Realizar la entrega del servicio de suministro de combustible que cumpla con las características técnicas establecidas en la aceptación de oferta.</w:t>
      </w:r>
    </w:p>
    <w:p w14:paraId="25C19827" w14:textId="77777777" w:rsidR="00104EB2" w:rsidRPr="00AE7904" w:rsidRDefault="00104EB2" w:rsidP="00104EB2">
      <w:pPr>
        <w:pStyle w:val="Lista2"/>
        <w:ind w:left="142" w:firstLine="0"/>
        <w:jc w:val="both"/>
        <w:rPr>
          <w:rFonts w:ascii="Arial" w:hAnsi="Arial" w:cs="Arial"/>
          <w:sz w:val="20"/>
          <w:szCs w:val="20"/>
        </w:rPr>
      </w:pPr>
    </w:p>
    <w:p w14:paraId="191C7DD2" w14:textId="0EF6D3FB" w:rsidR="007B3956" w:rsidRPr="00AE7904" w:rsidRDefault="00104EB2" w:rsidP="00104EB2">
      <w:pPr>
        <w:pStyle w:val="Lista2"/>
        <w:numPr>
          <w:ilvl w:val="0"/>
          <w:numId w:val="11"/>
        </w:numPr>
        <w:ind w:left="142"/>
        <w:jc w:val="both"/>
        <w:rPr>
          <w:rFonts w:ascii="Arial" w:hAnsi="Arial" w:cs="Arial"/>
          <w:sz w:val="20"/>
          <w:szCs w:val="20"/>
        </w:rPr>
      </w:pPr>
      <w:r w:rsidRPr="00AE7904">
        <w:rPr>
          <w:rFonts w:ascii="Arial" w:hAnsi="Arial" w:cs="Arial"/>
          <w:sz w:val="20"/>
          <w:szCs w:val="20"/>
        </w:rPr>
        <w:t xml:space="preserve">Las demás obligaciones del CONTRATISTA contenidas en el artículo 5º de la ley 80 de 1993, así mismo, será civil y penalmente responsable por sus acciones u omisiones en la actuación </w:t>
      </w:r>
      <w:proofErr w:type="gramStart"/>
      <w:r w:rsidRPr="00AE7904">
        <w:rPr>
          <w:rFonts w:ascii="Arial" w:hAnsi="Arial" w:cs="Arial"/>
          <w:sz w:val="20"/>
          <w:szCs w:val="20"/>
        </w:rPr>
        <w:t>contractual.</w:t>
      </w:r>
      <w:r w:rsidR="007B3956" w:rsidRPr="00AE7904">
        <w:rPr>
          <w:rFonts w:ascii="Arial" w:hAnsi="Arial" w:cs="Arial"/>
          <w:sz w:val="20"/>
          <w:szCs w:val="20"/>
        </w:rPr>
        <w:t>.</w:t>
      </w:r>
      <w:proofErr w:type="gramEnd"/>
    </w:p>
    <w:p w14:paraId="5468C172" w14:textId="77777777" w:rsidR="007B3956" w:rsidRPr="00AE7904" w:rsidRDefault="007B3956" w:rsidP="005A0BA1">
      <w:pPr>
        <w:pStyle w:val="Lista2"/>
        <w:ind w:left="0" w:firstLine="0"/>
        <w:jc w:val="both"/>
        <w:rPr>
          <w:rFonts w:ascii="Arial" w:hAnsi="Arial" w:cs="Arial"/>
          <w:sz w:val="20"/>
          <w:szCs w:val="20"/>
        </w:rPr>
      </w:pPr>
    </w:p>
    <w:p w14:paraId="3B5397D5" w14:textId="77777777" w:rsidR="00104EB2" w:rsidRPr="00AE7904" w:rsidRDefault="00104EB2" w:rsidP="005A0BA1">
      <w:pPr>
        <w:pStyle w:val="Lista2"/>
        <w:ind w:left="0" w:firstLine="0"/>
        <w:jc w:val="both"/>
        <w:rPr>
          <w:rFonts w:ascii="Arial" w:hAnsi="Arial" w:cs="Arial"/>
          <w:sz w:val="20"/>
          <w:szCs w:val="20"/>
        </w:rPr>
      </w:pPr>
    </w:p>
    <w:p w14:paraId="123DA6D5" w14:textId="77777777" w:rsidR="00104EB2" w:rsidRPr="00AE7904" w:rsidRDefault="00104EB2" w:rsidP="005A0BA1">
      <w:pPr>
        <w:pStyle w:val="Lista2"/>
        <w:ind w:left="0" w:firstLine="0"/>
        <w:jc w:val="both"/>
        <w:rPr>
          <w:rFonts w:ascii="Arial" w:hAnsi="Arial" w:cs="Arial"/>
          <w:sz w:val="20"/>
          <w:szCs w:val="20"/>
        </w:rPr>
      </w:pPr>
    </w:p>
    <w:p w14:paraId="08F4C6FA" w14:textId="77777777" w:rsidR="009729B3" w:rsidRPr="00AE7904" w:rsidRDefault="009729B3" w:rsidP="005A0BA1">
      <w:pPr>
        <w:pStyle w:val="Prrafodelista"/>
        <w:ind w:left="-284" w:right="-374"/>
        <w:jc w:val="both"/>
        <w:rPr>
          <w:b/>
          <w:bCs/>
          <w:lang w:eastAsia="es-CO"/>
        </w:rPr>
      </w:pPr>
    </w:p>
    <w:p w14:paraId="422AE7BE" w14:textId="1BCCC8B0" w:rsidR="001C4E10" w:rsidRPr="00AE7904" w:rsidRDefault="00C361AD" w:rsidP="00B25A8E">
      <w:pPr>
        <w:pStyle w:val="Prrafodelista"/>
        <w:numPr>
          <w:ilvl w:val="0"/>
          <w:numId w:val="1"/>
        </w:numPr>
        <w:ind w:left="-284" w:right="-374" w:hanging="283"/>
        <w:jc w:val="both"/>
        <w:rPr>
          <w:b/>
          <w:bCs/>
          <w:lang w:eastAsia="es-CO"/>
        </w:rPr>
      </w:pPr>
      <w:r w:rsidRPr="00AE7904">
        <w:rPr>
          <w:b/>
          <w:bCs/>
          <w:lang w:eastAsia="es-CO"/>
        </w:rPr>
        <w:t>OBLIGACIONES DE LA POLICÍA NACIONAL</w:t>
      </w:r>
      <w:r w:rsidR="00190535" w:rsidRPr="00AE7904">
        <w:rPr>
          <w:b/>
          <w:bCs/>
          <w:lang w:eastAsia="es-CO"/>
        </w:rPr>
        <w:t>:</w:t>
      </w:r>
    </w:p>
    <w:p w14:paraId="694971FE" w14:textId="77777777" w:rsidR="009729B3" w:rsidRPr="00AE7904" w:rsidRDefault="009729B3" w:rsidP="005A0BA1">
      <w:pPr>
        <w:ind w:left="-567"/>
        <w:jc w:val="both"/>
        <w:rPr>
          <w:b/>
          <w:bCs/>
          <w:lang w:eastAsia="es-CO"/>
        </w:rPr>
      </w:pPr>
    </w:p>
    <w:p w14:paraId="501AD505" w14:textId="77777777" w:rsidR="00104EB2" w:rsidRPr="00AE7904" w:rsidRDefault="00104EB2" w:rsidP="00104EB2">
      <w:pPr>
        <w:pStyle w:val="Prrafodelista"/>
        <w:numPr>
          <w:ilvl w:val="0"/>
          <w:numId w:val="32"/>
        </w:numPr>
        <w:autoSpaceDE/>
        <w:autoSpaceDN/>
        <w:ind w:left="0"/>
        <w:jc w:val="both"/>
        <w:rPr>
          <w:sz w:val="21"/>
          <w:szCs w:val="21"/>
        </w:rPr>
      </w:pPr>
      <w:r w:rsidRPr="00AE7904">
        <w:rPr>
          <w:sz w:val="21"/>
          <w:szCs w:val="21"/>
        </w:rPr>
        <w:t>Poner a disposición del CONTRATISTA el subcomponente de movilidad que se requiera para la ejecución y entrega del objeto contratado.</w:t>
      </w:r>
    </w:p>
    <w:p w14:paraId="306B0EE3" w14:textId="77777777" w:rsidR="00104EB2" w:rsidRPr="00AE7904" w:rsidRDefault="00104EB2" w:rsidP="00104EB2">
      <w:pPr>
        <w:pStyle w:val="Prrafodelista"/>
        <w:ind w:left="0" w:hanging="425"/>
        <w:jc w:val="both"/>
        <w:rPr>
          <w:sz w:val="21"/>
          <w:szCs w:val="21"/>
        </w:rPr>
      </w:pPr>
    </w:p>
    <w:p w14:paraId="1626EDCA" w14:textId="77777777" w:rsidR="00104EB2" w:rsidRPr="00AE7904" w:rsidRDefault="00104EB2" w:rsidP="00104EB2">
      <w:pPr>
        <w:pStyle w:val="Prrafodelista"/>
        <w:numPr>
          <w:ilvl w:val="0"/>
          <w:numId w:val="32"/>
        </w:numPr>
        <w:autoSpaceDE/>
        <w:autoSpaceDN/>
        <w:ind w:left="0"/>
        <w:jc w:val="both"/>
        <w:rPr>
          <w:sz w:val="21"/>
          <w:szCs w:val="21"/>
        </w:rPr>
      </w:pPr>
      <w:r w:rsidRPr="00AE7904">
        <w:rPr>
          <w:sz w:val="21"/>
          <w:szCs w:val="21"/>
        </w:rPr>
        <w:t xml:space="preserve">Una vez se surta el proceso de contratación estatal, asignar un supervisor, a través de quien la POLICÍA NACIONAL mantendrá comunicación permanente y directa con el CONTRATISTA. </w:t>
      </w:r>
    </w:p>
    <w:p w14:paraId="6E7D1142" w14:textId="77777777" w:rsidR="00104EB2" w:rsidRPr="00AE7904" w:rsidRDefault="00104EB2" w:rsidP="00104EB2">
      <w:pPr>
        <w:pStyle w:val="Prrafodelista"/>
        <w:ind w:left="0"/>
        <w:jc w:val="both"/>
        <w:rPr>
          <w:sz w:val="21"/>
          <w:szCs w:val="21"/>
        </w:rPr>
      </w:pPr>
    </w:p>
    <w:p w14:paraId="4F0BF7A1" w14:textId="77777777" w:rsidR="00104EB2" w:rsidRPr="00AE7904" w:rsidRDefault="00104EB2" w:rsidP="00104EB2">
      <w:pPr>
        <w:pStyle w:val="Prrafodelista"/>
        <w:numPr>
          <w:ilvl w:val="0"/>
          <w:numId w:val="32"/>
        </w:numPr>
        <w:autoSpaceDE/>
        <w:autoSpaceDN/>
        <w:ind w:left="0"/>
        <w:jc w:val="both"/>
        <w:rPr>
          <w:sz w:val="21"/>
          <w:szCs w:val="21"/>
        </w:rPr>
      </w:pPr>
      <w:r w:rsidRPr="00AE7904">
        <w:rPr>
          <w:sz w:val="21"/>
          <w:szCs w:val="21"/>
        </w:rPr>
        <w:t xml:space="preserve">Ejercer el control sobre el cumplimiento del contrato a través del supervisor designado para el efecto, exigiéndole la ejecución idónea y oportuna del objeto a contratar.  </w:t>
      </w:r>
    </w:p>
    <w:p w14:paraId="1927AFA3" w14:textId="77777777" w:rsidR="00104EB2" w:rsidRPr="00AE7904" w:rsidRDefault="00104EB2" w:rsidP="00104EB2">
      <w:pPr>
        <w:pStyle w:val="Prrafodelista"/>
        <w:ind w:left="0"/>
        <w:jc w:val="both"/>
        <w:rPr>
          <w:sz w:val="21"/>
          <w:szCs w:val="21"/>
        </w:rPr>
      </w:pPr>
    </w:p>
    <w:p w14:paraId="2289B305" w14:textId="77777777" w:rsidR="00104EB2" w:rsidRPr="00AE7904" w:rsidRDefault="00104EB2" w:rsidP="00104EB2">
      <w:pPr>
        <w:pStyle w:val="Prrafodelista"/>
        <w:numPr>
          <w:ilvl w:val="0"/>
          <w:numId w:val="32"/>
        </w:numPr>
        <w:autoSpaceDE/>
        <w:autoSpaceDN/>
        <w:ind w:left="0"/>
        <w:jc w:val="both"/>
        <w:rPr>
          <w:sz w:val="21"/>
          <w:szCs w:val="21"/>
        </w:rPr>
      </w:pPr>
      <w:r w:rsidRPr="00AE7904">
        <w:rPr>
          <w:sz w:val="21"/>
          <w:szCs w:val="21"/>
        </w:rPr>
        <w:t xml:space="preserve">Recibir a satisfacción los servicios que sean entregados por el CONTRATISTA, cuando estos cumplan con las condiciones establecidas y en especial las especificaciones u obligaciones técnicas contenidas en el anexo técnico. </w:t>
      </w:r>
    </w:p>
    <w:p w14:paraId="17A58024" w14:textId="77777777" w:rsidR="00104EB2" w:rsidRPr="00AE7904" w:rsidRDefault="00104EB2" w:rsidP="00104EB2">
      <w:pPr>
        <w:pStyle w:val="Prrafodelista"/>
        <w:ind w:left="0" w:hanging="425"/>
        <w:jc w:val="both"/>
        <w:rPr>
          <w:sz w:val="21"/>
          <w:szCs w:val="21"/>
        </w:rPr>
      </w:pPr>
    </w:p>
    <w:p w14:paraId="433196D5" w14:textId="77777777" w:rsidR="00104EB2" w:rsidRPr="00AE7904" w:rsidRDefault="00104EB2" w:rsidP="00104EB2">
      <w:pPr>
        <w:pStyle w:val="Prrafodelista"/>
        <w:numPr>
          <w:ilvl w:val="0"/>
          <w:numId w:val="32"/>
        </w:numPr>
        <w:autoSpaceDE/>
        <w:autoSpaceDN/>
        <w:ind w:left="0"/>
        <w:jc w:val="both"/>
        <w:rPr>
          <w:sz w:val="21"/>
          <w:szCs w:val="21"/>
        </w:rPr>
      </w:pPr>
      <w:r w:rsidRPr="00AE7904">
        <w:rPr>
          <w:sz w:val="21"/>
          <w:szCs w:val="21"/>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6074343B" w14:textId="77777777" w:rsidR="00104EB2" w:rsidRPr="00AE7904" w:rsidRDefault="00104EB2" w:rsidP="00104EB2">
      <w:pPr>
        <w:pStyle w:val="Prrafodelista"/>
        <w:ind w:left="0" w:hanging="425"/>
        <w:jc w:val="both"/>
        <w:rPr>
          <w:sz w:val="21"/>
          <w:szCs w:val="21"/>
        </w:rPr>
      </w:pPr>
    </w:p>
    <w:p w14:paraId="6504A6E1" w14:textId="77777777" w:rsidR="00104EB2" w:rsidRPr="00AE7904" w:rsidRDefault="00104EB2" w:rsidP="00104EB2">
      <w:pPr>
        <w:pStyle w:val="Prrafodelista"/>
        <w:numPr>
          <w:ilvl w:val="0"/>
          <w:numId w:val="32"/>
        </w:numPr>
        <w:autoSpaceDE/>
        <w:autoSpaceDN/>
        <w:ind w:left="0"/>
        <w:jc w:val="both"/>
        <w:rPr>
          <w:sz w:val="21"/>
          <w:szCs w:val="21"/>
        </w:rPr>
      </w:pPr>
      <w:r w:rsidRPr="00AE7904">
        <w:rPr>
          <w:sz w:val="21"/>
          <w:szCs w:val="21"/>
        </w:rPr>
        <w:t>Pagar al CONTRATISTA en la forma pactada y con sujeción a las disponibilidades presupuestales y de PAC previstas para el efecto.</w:t>
      </w:r>
    </w:p>
    <w:p w14:paraId="7E82F1B5" w14:textId="77777777" w:rsidR="00104EB2" w:rsidRPr="00AE7904" w:rsidRDefault="00104EB2" w:rsidP="00104EB2">
      <w:pPr>
        <w:pStyle w:val="Prrafodelista"/>
        <w:ind w:left="0" w:hanging="425"/>
        <w:jc w:val="both"/>
        <w:rPr>
          <w:sz w:val="21"/>
          <w:szCs w:val="21"/>
        </w:rPr>
      </w:pPr>
    </w:p>
    <w:p w14:paraId="007FA325" w14:textId="77777777" w:rsidR="00104EB2" w:rsidRPr="00AE7904" w:rsidRDefault="00104EB2" w:rsidP="00104EB2">
      <w:pPr>
        <w:pStyle w:val="Prrafodelista"/>
        <w:numPr>
          <w:ilvl w:val="0"/>
          <w:numId w:val="32"/>
        </w:numPr>
        <w:autoSpaceDE/>
        <w:autoSpaceDN/>
        <w:ind w:left="0"/>
        <w:jc w:val="both"/>
        <w:rPr>
          <w:sz w:val="21"/>
          <w:szCs w:val="21"/>
        </w:rPr>
      </w:pPr>
      <w:r w:rsidRPr="00AE7904">
        <w:rPr>
          <w:sz w:val="21"/>
          <w:szCs w:val="21"/>
        </w:rPr>
        <w:t>Tramitar diligentemente las apropiaciones presupuestales que requiera para solventar las prestaciones patrimoniales que hayan surgido a su cargo como consecuencia de la suscripción del contrato.</w:t>
      </w:r>
    </w:p>
    <w:p w14:paraId="3BA2759E" w14:textId="77777777" w:rsidR="00104EB2" w:rsidRPr="00AE7904" w:rsidRDefault="00104EB2" w:rsidP="00104EB2">
      <w:pPr>
        <w:pStyle w:val="Prrafodelista"/>
        <w:ind w:left="0" w:hanging="425"/>
        <w:jc w:val="both"/>
        <w:rPr>
          <w:sz w:val="21"/>
          <w:szCs w:val="21"/>
        </w:rPr>
      </w:pPr>
    </w:p>
    <w:p w14:paraId="62870A8F" w14:textId="77777777" w:rsidR="00104EB2" w:rsidRPr="00AE7904" w:rsidRDefault="00104EB2" w:rsidP="00104EB2">
      <w:pPr>
        <w:pStyle w:val="Prrafodelista"/>
        <w:numPr>
          <w:ilvl w:val="0"/>
          <w:numId w:val="32"/>
        </w:numPr>
        <w:autoSpaceDE/>
        <w:autoSpaceDN/>
        <w:ind w:left="0"/>
        <w:jc w:val="both"/>
        <w:rPr>
          <w:sz w:val="21"/>
          <w:szCs w:val="21"/>
        </w:rPr>
      </w:pPr>
      <w:r w:rsidRPr="00AE7904">
        <w:rPr>
          <w:sz w:val="21"/>
          <w:szCs w:val="21"/>
        </w:rPr>
        <w:t xml:space="preserve">Solicitar y recibir información técnica respecto del servicio y demás del CONTRATISTA en desarrollo del objeto del contractual. </w:t>
      </w:r>
    </w:p>
    <w:p w14:paraId="71AD0549" w14:textId="77777777" w:rsidR="00104EB2" w:rsidRPr="00AE7904" w:rsidRDefault="00104EB2" w:rsidP="00104EB2">
      <w:pPr>
        <w:pStyle w:val="Prrafodelista"/>
        <w:ind w:left="0" w:hanging="425"/>
        <w:jc w:val="both"/>
        <w:rPr>
          <w:sz w:val="21"/>
          <w:szCs w:val="21"/>
        </w:rPr>
      </w:pPr>
    </w:p>
    <w:p w14:paraId="0E82B9E9" w14:textId="15B0AC98" w:rsidR="007B3956" w:rsidRPr="00AE7904" w:rsidRDefault="00104EB2" w:rsidP="00104EB2">
      <w:pPr>
        <w:pStyle w:val="Prrafodelista"/>
        <w:numPr>
          <w:ilvl w:val="0"/>
          <w:numId w:val="32"/>
        </w:numPr>
        <w:autoSpaceDE/>
        <w:autoSpaceDN/>
        <w:ind w:left="0" w:right="-286"/>
        <w:jc w:val="both"/>
      </w:pPr>
      <w:r w:rsidRPr="00AE7904">
        <w:rPr>
          <w:sz w:val="21"/>
          <w:szCs w:val="21"/>
        </w:rPr>
        <w:t>Rechazar los suministros cuando no cumplan con los requerimientos técnicos exigidos</w:t>
      </w:r>
      <w:r w:rsidR="007B3956" w:rsidRPr="00AE7904">
        <w:t>.</w:t>
      </w:r>
    </w:p>
    <w:p w14:paraId="4822CEA0" w14:textId="0F404C8B" w:rsidR="007B3956" w:rsidRPr="00AE7904" w:rsidRDefault="007B3956" w:rsidP="00104EB2">
      <w:pPr>
        <w:pStyle w:val="Lista2"/>
        <w:ind w:left="0" w:firstLine="0"/>
        <w:jc w:val="both"/>
        <w:rPr>
          <w:rFonts w:ascii="Arial" w:hAnsi="Arial" w:cs="Arial"/>
          <w:sz w:val="20"/>
          <w:szCs w:val="20"/>
        </w:rPr>
      </w:pPr>
    </w:p>
    <w:p w14:paraId="30C52ED6" w14:textId="77777777" w:rsidR="0036097E" w:rsidRPr="00AE7904" w:rsidRDefault="0036097E" w:rsidP="005A0BA1">
      <w:pPr>
        <w:pStyle w:val="Lista2"/>
        <w:ind w:left="142" w:firstLine="0"/>
        <w:jc w:val="both"/>
        <w:rPr>
          <w:rFonts w:ascii="Arial" w:hAnsi="Arial" w:cs="Arial"/>
          <w:sz w:val="20"/>
          <w:szCs w:val="20"/>
        </w:rPr>
      </w:pPr>
    </w:p>
    <w:p w14:paraId="4DBBCB02" w14:textId="77777777" w:rsidR="00190535" w:rsidRPr="00AE7904" w:rsidRDefault="00F01321" w:rsidP="00B25A8E">
      <w:pPr>
        <w:pStyle w:val="Prrafodelista"/>
        <w:numPr>
          <w:ilvl w:val="0"/>
          <w:numId w:val="1"/>
        </w:numPr>
        <w:ind w:left="-284" w:right="-374" w:hanging="283"/>
        <w:jc w:val="both"/>
        <w:rPr>
          <w:bCs/>
        </w:rPr>
      </w:pPr>
      <w:r w:rsidRPr="00AE7904">
        <w:rPr>
          <w:b/>
          <w:bCs/>
        </w:rPr>
        <w:t>VEEDURÍAS</w:t>
      </w:r>
      <w:r w:rsidR="00190535" w:rsidRPr="00AE7904">
        <w:rPr>
          <w:b/>
          <w:bCs/>
        </w:rPr>
        <w:t xml:space="preserve"> CIUDADANAS</w:t>
      </w:r>
    </w:p>
    <w:p w14:paraId="3F3D2FDE" w14:textId="77777777" w:rsidR="009729B3" w:rsidRPr="00AE7904" w:rsidRDefault="009729B3" w:rsidP="005A0BA1">
      <w:pPr>
        <w:pStyle w:val="Textoindependiente"/>
        <w:jc w:val="both"/>
        <w:rPr>
          <w:rFonts w:cs="Arial"/>
          <w:bCs/>
          <w:sz w:val="20"/>
        </w:rPr>
      </w:pPr>
    </w:p>
    <w:p w14:paraId="036BEE09" w14:textId="5D1F0477" w:rsidR="00190535" w:rsidRPr="00AE7904" w:rsidRDefault="00190535" w:rsidP="005A0BA1">
      <w:pPr>
        <w:pStyle w:val="Textoindependiente"/>
        <w:ind w:left="-284"/>
        <w:jc w:val="both"/>
        <w:rPr>
          <w:rFonts w:cs="Arial"/>
          <w:bCs/>
          <w:sz w:val="20"/>
        </w:rPr>
      </w:pPr>
      <w:r w:rsidRPr="00AE7904">
        <w:rPr>
          <w:rFonts w:cs="Arial"/>
          <w:bCs/>
          <w:sz w:val="20"/>
        </w:rPr>
        <w:t xml:space="preserve">El presente proceso contractual y el contrato que se suscriba está sujeto a la vigilancia y control ciudadano, en los términos que señala el artículo 66 de la Ley 80 de 1993, por lo </w:t>
      </w:r>
      <w:r w:rsidR="00F01321" w:rsidRPr="00AE7904">
        <w:rPr>
          <w:rFonts w:cs="Arial"/>
          <w:bCs/>
          <w:sz w:val="20"/>
        </w:rPr>
        <w:t>tanto,</w:t>
      </w:r>
      <w:r w:rsidRPr="00AE7904">
        <w:rPr>
          <w:rFonts w:cs="Arial"/>
          <w:bCs/>
          <w:sz w:val="20"/>
        </w:rPr>
        <w:t xml:space="preserve"> </w:t>
      </w:r>
      <w:r w:rsidR="003C4602" w:rsidRPr="00AE7904">
        <w:rPr>
          <w:rFonts w:cs="Arial"/>
          <w:bCs/>
          <w:sz w:val="20"/>
        </w:rPr>
        <w:t>la Policía Metropolitana valle de Aburrá</w:t>
      </w:r>
      <w:r w:rsidRPr="00AE7904">
        <w:rPr>
          <w:rFonts w:cs="Arial"/>
          <w:bCs/>
          <w:sz w:val="20"/>
        </w:rPr>
        <w:t xml:space="preserve">, se permite invitar a las personas interesados a conformar las veedurías; o veedurías ya conformadas previa inscripción en la personería </w:t>
      </w:r>
      <w:r w:rsidR="00DD24D7" w:rsidRPr="00AE7904">
        <w:rPr>
          <w:rFonts w:cs="Arial"/>
          <w:bCs/>
          <w:sz w:val="20"/>
        </w:rPr>
        <w:t>municipal</w:t>
      </w:r>
      <w:r w:rsidRPr="00AE7904">
        <w:rPr>
          <w:rFonts w:cs="Arial"/>
          <w:bCs/>
          <w:sz w:val="20"/>
        </w:rPr>
        <w:t>, a participar como garante en el proceso contractual que se derive de la presente necesidad.</w:t>
      </w:r>
    </w:p>
    <w:p w14:paraId="7BA8A446" w14:textId="1087A69A" w:rsidR="00073B71" w:rsidRPr="00AE7904" w:rsidRDefault="00073B71" w:rsidP="005A0BA1">
      <w:pPr>
        <w:pStyle w:val="Textoindependiente"/>
        <w:jc w:val="both"/>
        <w:rPr>
          <w:rFonts w:cs="Arial"/>
          <w:bCs/>
          <w:sz w:val="20"/>
        </w:rPr>
      </w:pPr>
    </w:p>
    <w:p w14:paraId="3F0F1007" w14:textId="77777777" w:rsidR="0036097E" w:rsidRPr="00AE7904" w:rsidRDefault="0036097E" w:rsidP="005A0BA1">
      <w:pPr>
        <w:pStyle w:val="Textoindependiente"/>
        <w:jc w:val="both"/>
        <w:rPr>
          <w:rFonts w:cs="Arial"/>
          <w:bCs/>
          <w:sz w:val="20"/>
        </w:rPr>
      </w:pPr>
    </w:p>
    <w:p w14:paraId="4CF83405" w14:textId="77777777" w:rsidR="009B267A" w:rsidRPr="00AE7904" w:rsidRDefault="009B267A" w:rsidP="00B25A8E">
      <w:pPr>
        <w:pStyle w:val="Prrafodelista"/>
        <w:numPr>
          <w:ilvl w:val="0"/>
          <w:numId w:val="1"/>
        </w:numPr>
        <w:ind w:left="-284" w:right="-374" w:hanging="283"/>
        <w:jc w:val="both"/>
        <w:rPr>
          <w:b/>
        </w:rPr>
      </w:pPr>
      <w:r w:rsidRPr="00AE7904">
        <w:rPr>
          <w:b/>
        </w:rPr>
        <w:t>CONVOCATORIA LIMITADA A MIPYME NACIONAL</w:t>
      </w:r>
    </w:p>
    <w:p w14:paraId="68F07C88" w14:textId="77777777" w:rsidR="009B267A" w:rsidRPr="00AE7904" w:rsidRDefault="009B267A" w:rsidP="005A0BA1">
      <w:pPr>
        <w:pStyle w:val="Textoindependiente"/>
        <w:ind w:left="-284"/>
        <w:contextualSpacing/>
        <w:jc w:val="both"/>
        <w:rPr>
          <w:rFonts w:cs="Arial"/>
          <w:b/>
          <w:sz w:val="20"/>
        </w:rPr>
      </w:pPr>
    </w:p>
    <w:p w14:paraId="6CE649A4" w14:textId="3E8879C0" w:rsidR="009B267A" w:rsidRPr="00AE7904" w:rsidRDefault="009B267A" w:rsidP="005A0BA1">
      <w:pPr>
        <w:pStyle w:val="Textoindependiente"/>
        <w:ind w:left="-284"/>
        <w:jc w:val="both"/>
        <w:rPr>
          <w:rFonts w:cs="Arial"/>
          <w:bCs/>
          <w:sz w:val="20"/>
        </w:rPr>
      </w:pPr>
      <w:r w:rsidRPr="00AE7904">
        <w:rPr>
          <w:rFonts w:cs="Arial"/>
          <w:bCs/>
          <w:sz w:val="20"/>
        </w:rPr>
        <w:t xml:space="preserve">En atención a la cuantía del proceso, este es susceptible de limitarse a </w:t>
      </w:r>
      <w:r w:rsidR="00A17CBC" w:rsidRPr="00AE7904">
        <w:rPr>
          <w:rFonts w:cs="Arial"/>
          <w:bCs/>
          <w:sz w:val="20"/>
        </w:rPr>
        <w:t>MiPymes</w:t>
      </w:r>
      <w:r w:rsidRPr="00AE7904">
        <w:rPr>
          <w:rFonts w:cs="Arial"/>
          <w:bCs/>
          <w:sz w:val="20"/>
        </w:rPr>
        <w:t xml:space="preserve"> Nacional conforme lo establecido en el artículo 5 del Decreto 1860 de 2021, de esta manera la Policía Metropolitana del Valle de Aburrá, procederá a limitar el proceso a </w:t>
      </w:r>
      <w:r w:rsidR="00A17CBC" w:rsidRPr="00AE7904">
        <w:rPr>
          <w:rFonts w:cs="Arial"/>
          <w:bCs/>
          <w:sz w:val="20"/>
        </w:rPr>
        <w:t>MiPymes</w:t>
      </w:r>
      <w:r w:rsidRPr="00AE7904">
        <w:rPr>
          <w:rFonts w:cs="Arial"/>
          <w:bCs/>
          <w:sz w:val="20"/>
        </w:rPr>
        <w:t xml:space="preserve"> Nacionales siempre y cuando se allegue dentro del término establecido para el efecto en el cronograma del proceso que obra en el pliego electrónico, la solicitud de por lo menos dos </w:t>
      </w:r>
      <w:r w:rsidR="00A17CBC" w:rsidRPr="00AE7904">
        <w:rPr>
          <w:rFonts w:cs="Arial"/>
          <w:bCs/>
          <w:sz w:val="20"/>
        </w:rPr>
        <w:t>MiPymes</w:t>
      </w:r>
      <w:r w:rsidRPr="00AE7904">
        <w:rPr>
          <w:rFonts w:cs="Arial"/>
          <w:bCs/>
          <w:sz w:val="20"/>
        </w:rPr>
        <w:t xml:space="preserve"> Nacionales, que cumplan con los siguientes requerimientos: 1.) Presenten registro Mercantil o certificado de existencia o representación legal con expedición no superior a un mes en el que se constate que: a) Cuentan con mínimo un (1) año de existencia. b) Que el objeto social para personas jurídicas o la actividad para el caso de las personas naturales les permita ejecutar la futura acept</w:t>
      </w:r>
      <w:r w:rsidR="009B4D7C" w:rsidRPr="00AE7904">
        <w:rPr>
          <w:rFonts w:cs="Arial"/>
          <w:bCs/>
          <w:sz w:val="20"/>
        </w:rPr>
        <w:t>ación de oferta a suscribir. 2</w:t>
      </w:r>
      <w:r w:rsidR="00983BD6" w:rsidRPr="00AE7904">
        <w:rPr>
          <w:rFonts w:cs="Arial"/>
          <w:bCs/>
          <w:sz w:val="20"/>
        </w:rPr>
        <w:t>.</w:t>
      </w:r>
      <w:r w:rsidRPr="00AE7904">
        <w:rPr>
          <w:rFonts w:cs="Arial"/>
          <w:bCs/>
          <w:sz w:val="20"/>
        </w:rPr>
        <w:t xml:space="preserve"> Solicitud para </w:t>
      </w:r>
      <w:r w:rsidR="00983BD6" w:rsidRPr="00AE7904">
        <w:rPr>
          <w:rFonts w:cs="Arial"/>
          <w:bCs/>
          <w:sz w:val="20"/>
        </w:rPr>
        <w:t xml:space="preserve">la limitación a </w:t>
      </w:r>
      <w:r w:rsidR="00A17CBC" w:rsidRPr="00AE7904">
        <w:rPr>
          <w:rFonts w:cs="Arial"/>
          <w:bCs/>
          <w:sz w:val="20"/>
        </w:rPr>
        <w:t>MiPymes</w:t>
      </w:r>
      <w:r w:rsidR="00983BD6" w:rsidRPr="00AE7904">
        <w:rPr>
          <w:rFonts w:cs="Arial"/>
          <w:bCs/>
          <w:sz w:val="20"/>
        </w:rPr>
        <w:t xml:space="preserve"> Nacional, </w:t>
      </w:r>
      <w:r w:rsidRPr="00AE7904">
        <w:rPr>
          <w:rFonts w:cs="Arial"/>
          <w:bCs/>
          <w:sz w:val="20"/>
        </w:rPr>
        <w:t xml:space="preserve">3. Certificado firmado por el revisor fiscal o contador en el que se acredite el tamaño empresarial acompañado de copia del documento de identidad, Tarjeta Profesional y Certificado de la JCC vigente al momento de su presentación.  </w:t>
      </w:r>
    </w:p>
    <w:p w14:paraId="146B64EF" w14:textId="774A5A75" w:rsidR="0011351D" w:rsidRPr="00AE7904" w:rsidRDefault="0011351D" w:rsidP="005A0BA1">
      <w:pPr>
        <w:pStyle w:val="Textoindependiente"/>
        <w:ind w:left="-426" w:firstLine="142"/>
        <w:jc w:val="both"/>
        <w:rPr>
          <w:rFonts w:cs="Arial"/>
          <w:bCs/>
          <w:sz w:val="20"/>
        </w:rPr>
      </w:pPr>
    </w:p>
    <w:p w14:paraId="3D39E2A0" w14:textId="77777777" w:rsidR="00224AB1" w:rsidRPr="00AE7904" w:rsidRDefault="00224AB1" w:rsidP="005A0BA1">
      <w:pPr>
        <w:pStyle w:val="Textoindependiente"/>
        <w:ind w:left="-426" w:firstLine="142"/>
        <w:jc w:val="both"/>
        <w:rPr>
          <w:rFonts w:cs="Arial"/>
          <w:bCs/>
          <w:sz w:val="20"/>
        </w:rPr>
      </w:pPr>
    </w:p>
    <w:p w14:paraId="5960B340" w14:textId="77777777" w:rsidR="00224AB1" w:rsidRPr="00AE7904" w:rsidRDefault="00224AB1" w:rsidP="005A0BA1">
      <w:pPr>
        <w:pStyle w:val="Textoindependiente"/>
        <w:ind w:left="-426" w:firstLine="142"/>
        <w:jc w:val="both"/>
        <w:rPr>
          <w:rFonts w:cs="Arial"/>
          <w:bCs/>
          <w:sz w:val="20"/>
        </w:rPr>
      </w:pPr>
    </w:p>
    <w:p w14:paraId="770BCF3B" w14:textId="77777777" w:rsidR="0011351D" w:rsidRPr="00AE7904" w:rsidRDefault="0011351D" w:rsidP="005A0BA1">
      <w:pPr>
        <w:pStyle w:val="Textoindependiente"/>
        <w:ind w:left="-426" w:firstLine="142"/>
        <w:jc w:val="both"/>
        <w:rPr>
          <w:rFonts w:cs="Arial"/>
          <w:bCs/>
          <w:sz w:val="20"/>
        </w:rPr>
      </w:pPr>
    </w:p>
    <w:p w14:paraId="388DA306" w14:textId="2DC0A363" w:rsidR="000A77DF" w:rsidRPr="00AE7904" w:rsidRDefault="006058D6" w:rsidP="005A0BA1">
      <w:pPr>
        <w:pStyle w:val="Textoindependiente"/>
        <w:ind w:left="-426" w:firstLine="142"/>
        <w:jc w:val="both"/>
        <w:rPr>
          <w:rFonts w:cs="Arial"/>
          <w:bCs/>
          <w:sz w:val="20"/>
        </w:rPr>
      </w:pPr>
      <w:r w:rsidRPr="00AE7904">
        <w:rPr>
          <w:rFonts w:cs="Arial"/>
          <w:bCs/>
          <w:sz w:val="20"/>
        </w:rPr>
        <w:t>Atentamente,</w:t>
      </w:r>
    </w:p>
    <w:p w14:paraId="5248DD96" w14:textId="77777777" w:rsidR="003606AD" w:rsidRPr="00AE7904" w:rsidRDefault="003606AD" w:rsidP="005A0BA1">
      <w:pPr>
        <w:pStyle w:val="Textoindependiente"/>
        <w:ind w:left="-426" w:firstLine="142"/>
        <w:jc w:val="both"/>
        <w:rPr>
          <w:rFonts w:cs="Arial"/>
          <w:bCs/>
          <w:sz w:val="20"/>
        </w:rPr>
      </w:pPr>
    </w:p>
    <w:p w14:paraId="038723E0" w14:textId="72780417" w:rsidR="00E54B88" w:rsidRPr="00AE7904" w:rsidRDefault="00E54B88" w:rsidP="005A0BA1">
      <w:pPr>
        <w:pStyle w:val="Textoindependiente"/>
        <w:ind w:left="-426" w:firstLine="142"/>
        <w:jc w:val="both"/>
        <w:rPr>
          <w:rFonts w:cs="Arial"/>
          <w:bCs/>
          <w:sz w:val="20"/>
        </w:rPr>
      </w:pPr>
    </w:p>
    <w:p w14:paraId="32C1FB72" w14:textId="77777777" w:rsidR="00C05ADA" w:rsidRPr="00AE7904" w:rsidRDefault="00C05ADA" w:rsidP="005A0BA1">
      <w:pPr>
        <w:pStyle w:val="Textoindependiente"/>
        <w:ind w:left="-426" w:firstLine="142"/>
        <w:jc w:val="both"/>
        <w:rPr>
          <w:rFonts w:cs="Arial"/>
          <w:bCs/>
          <w:sz w:val="20"/>
        </w:rPr>
      </w:pPr>
    </w:p>
    <w:p w14:paraId="6680CB79" w14:textId="77777777" w:rsidR="00224AB1" w:rsidRPr="00AE7904" w:rsidRDefault="00224AB1" w:rsidP="005A0BA1">
      <w:pPr>
        <w:pStyle w:val="Textoindependiente"/>
        <w:ind w:left="-426" w:firstLine="142"/>
        <w:jc w:val="both"/>
        <w:rPr>
          <w:rFonts w:cs="Arial"/>
          <w:bCs/>
          <w:sz w:val="20"/>
        </w:rPr>
      </w:pPr>
    </w:p>
    <w:p w14:paraId="161165BF" w14:textId="77777777" w:rsidR="00224AB1" w:rsidRPr="00AE7904" w:rsidRDefault="00224AB1" w:rsidP="005A0BA1">
      <w:pPr>
        <w:pStyle w:val="Textoindependiente"/>
        <w:ind w:left="-426" w:firstLine="142"/>
        <w:jc w:val="both"/>
        <w:rPr>
          <w:rFonts w:cs="Arial"/>
          <w:bCs/>
          <w:sz w:val="20"/>
        </w:rPr>
      </w:pPr>
    </w:p>
    <w:p w14:paraId="4A971CA9" w14:textId="77777777" w:rsidR="00A17CBC" w:rsidRPr="00AE7904" w:rsidRDefault="00A17CBC" w:rsidP="005A0BA1">
      <w:pPr>
        <w:pStyle w:val="Textoindependiente"/>
        <w:ind w:left="-426" w:firstLine="142"/>
        <w:jc w:val="both"/>
        <w:rPr>
          <w:rFonts w:cs="Arial"/>
          <w:bCs/>
          <w:sz w:val="20"/>
        </w:rPr>
      </w:pPr>
    </w:p>
    <w:p w14:paraId="29D8C31B" w14:textId="77777777" w:rsidR="00A17CBC" w:rsidRPr="00AE7904" w:rsidRDefault="00A17CBC" w:rsidP="005A0BA1">
      <w:pPr>
        <w:pStyle w:val="Textoindependiente"/>
        <w:ind w:left="-426" w:firstLine="142"/>
        <w:jc w:val="both"/>
        <w:rPr>
          <w:rFonts w:cs="Arial"/>
          <w:bCs/>
          <w:sz w:val="20"/>
        </w:rPr>
      </w:pPr>
    </w:p>
    <w:p w14:paraId="4E41AE16" w14:textId="77777777" w:rsidR="00A17CBC" w:rsidRPr="00AE7904" w:rsidRDefault="00A17CBC" w:rsidP="005A0BA1">
      <w:pPr>
        <w:pStyle w:val="Textoindependiente"/>
        <w:ind w:left="-426" w:firstLine="142"/>
        <w:jc w:val="both"/>
        <w:rPr>
          <w:rFonts w:cs="Arial"/>
          <w:bCs/>
          <w:sz w:val="20"/>
        </w:rPr>
      </w:pPr>
    </w:p>
    <w:p w14:paraId="47C1693C" w14:textId="77777777" w:rsidR="003606AD" w:rsidRPr="00AE7904" w:rsidRDefault="003606AD" w:rsidP="005A0BA1">
      <w:pPr>
        <w:pStyle w:val="Textoindependiente"/>
        <w:ind w:left="-426" w:firstLine="142"/>
        <w:jc w:val="both"/>
        <w:rPr>
          <w:rFonts w:cs="Arial"/>
          <w:bCs/>
          <w:sz w:val="20"/>
        </w:rPr>
      </w:pPr>
    </w:p>
    <w:p w14:paraId="7EADB984" w14:textId="77777777" w:rsidR="0039247A" w:rsidRPr="00AE7904" w:rsidRDefault="0039247A" w:rsidP="0039247A">
      <w:pPr>
        <w:adjustRightInd w:val="0"/>
        <w:ind w:left="-284" w:right="-232"/>
        <w:jc w:val="center"/>
        <w:rPr>
          <w:sz w:val="22"/>
          <w:szCs w:val="22"/>
          <w:lang w:val="es-ES_tradnl"/>
        </w:rPr>
      </w:pPr>
      <w:bookmarkStart w:id="5" w:name="_Hlk107480353"/>
      <w:r w:rsidRPr="00AE7904">
        <w:rPr>
          <w:sz w:val="22"/>
          <w:szCs w:val="22"/>
          <w:lang w:val="es-ES_tradnl"/>
        </w:rPr>
        <w:t xml:space="preserve">Brigadier General </w:t>
      </w:r>
      <w:r w:rsidRPr="00AE7904">
        <w:rPr>
          <w:b/>
          <w:bCs/>
          <w:sz w:val="22"/>
          <w:szCs w:val="22"/>
          <w:lang w:val="es-ES_tradnl"/>
        </w:rPr>
        <w:t>WILLIAM CASTAÑO RAMOS</w:t>
      </w:r>
    </w:p>
    <w:p w14:paraId="69B305FF" w14:textId="77777777" w:rsidR="0039247A" w:rsidRPr="00AE7904" w:rsidRDefault="0039247A" w:rsidP="0039247A">
      <w:pPr>
        <w:adjustRightInd w:val="0"/>
        <w:ind w:left="-284" w:right="-232"/>
        <w:jc w:val="center"/>
        <w:rPr>
          <w:iCs/>
          <w:sz w:val="22"/>
          <w:szCs w:val="22"/>
        </w:rPr>
      </w:pPr>
      <w:r w:rsidRPr="00AE7904">
        <w:rPr>
          <w:iCs/>
          <w:sz w:val="22"/>
          <w:szCs w:val="22"/>
        </w:rPr>
        <w:t>Comandante Policía Metropolitana del Valle de Aburrá</w:t>
      </w:r>
    </w:p>
    <w:p w14:paraId="13F9EA05" w14:textId="77777777" w:rsidR="0039247A" w:rsidRPr="00AE7904" w:rsidRDefault="0039247A" w:rsidP="0039247A">
      <w:pPr>
        <w:autoSpaceDE/>
        <w:autoSpaceDN/>
        <w:ind w:left="-426" w:right="-232" w:firstLine="142"/>
        <w:jc w:val="both"/>
        <w:rPr>
          <w:bCs/>
          <w:lang w:val="es-ES"/>
        </w:rPr>
      </w:pPr>
    </w:p>
    <w:p w14:paraId="7593883F" w14:textId="77777777" w:rsidR="0039247A" w:rsidRPr="00AE7904" w:rsidRDefault="0039247A" w:rsidP="0039247A">
      <w:pPr>
        <w:autoSpaceDE/>
        <w:autoSpaceDN/>
        <w:ind w:left="-426" w:right="-232" w:firstLine="142"/>
        <w:jc w:val="both"/>
        <w:rPr>
          <w:bCs/>
          <w:lang w:val="es-ES"/>
        </w:rPr>
      </w:pPr>
    </w:p>
    <w:p w14:paraId="37DECF33" w14:textId="77777777" w:rsidR="0039247A" w:rsidRPr="00AE7904" w:rsidRDefault="0039247A" w:rsidP="0039247A">
      <w:pPr>
        <w:autoSpaceDE/>
        <w:autoSpaceDN/>
        <w:ind w:left="-426" w:right="-232" w:firstLine="142"/>
        <w:jc w:val="both"/>
        <w:rPr>
          <w:bCs/>
          <w:lang w:val="es-ES"/>
        </w:rPr>
      </w:pPr>
    </w:p>
    <w:p w14:paraId="79BFAA2C" w14:textId="77777777" w:rsidR="0039247A" w:rsidRPr="00AE7904" w:rsidRDefault="0039247A" w:rsidP="0039247A">
      <w:pPr>
        <w:autoSpaceDE/>
        <w:autoSpaceDN/>
        <w:ind w:left="-426" w:right="-232" w:firstLine="142"/>
        <w:jc w:val="both"/>
        <w:rPr>
          <w:bCs/>
          <w:lang w:val="es-ES"/>
        </w:rPr>
      </w:pPr>
    </w:p>
    <w:p w14:paraId="48F0413C" w14:textId="77777777" w:rsidR="0039247A" w:rsidRPr="00AE7904" w:rsidRDefault="0039247A" w:rsidP="0039247A">
      <w:pPr>
        <w:ind w:left="-284"/>
        <w:jc w:val="both"/>
        <w:rPr>
          <w:sz w:val="12"/>
          <w:szCs w:val="12"/>
          <w:lang w:val="es-ES_tradnl"/>
        </w:rPr>
      </w:pPr>
      <w:r w:rsidRPr="00AE7904">
        <w:rPr>
          <w:sz w:val="12"/>
          <w:szCs w:val="12"/>
          <w:lang w:val="es-ES_tradnl"/>
        </w:rPr>
        <w:t>Elaborado por SI John Freddy Patiño Basante- Analista de Contratos MEVAL</w:t>
      </w:r>
    </w:p>
    <w:p w14:paraId="44038053" w14:textId="77777777" w:rsidR="0039247A" w:rsidRPr="00AE7904" w:rsidRDefault="0039247A" w:rsidP="0039247A">
      <w:pPr>
        <w:ind w:left="-284"/>
        <w:jc w:val="both"/>
        <w:rPr>
          <w:sz w:val="12"/>
          <w:szCs w:val="12"/>
          <w:lang w:val="es-ES_tradnl"/>
        </w:rPr>
      </w:pPr>
      <w:r w:rsidRPr="00AE7904">
        <w:rPr>
          <w:sz w:val="12"/>
          <w:szCs w:val="12"/>
          <w:lang w:val="es-ES_tradnl"/>
        </w:rPr>
        <w:t>Revisado por: SI. Juan Carlos Tique Mendoza– Grupo Asunto Jurídicos MEVAL</w:t>
      </w:r>
    </w:p>
    <w:p w14:paraId="555ECEB6" w14:textId="77777777" w:rsidR="0039247A" w:rsidRPr="00AE7904" w:rsidRDefault="0039247A" w:rsidP="0039247A">
      <w:pPr>
        <w:ind w:left="-284"/>
        <w:jc w:val="both"/>
        <w:rPr>
          <w:sz w:val="12"/>
          <w:szCs w:val="12"/>
          <w:lang w:val="es-ES_tradnl"/>
        </w:rPr>
      </w:pPr>
      <w:r w:rsidRPr="00AE7904">
        <w:rPr>
          <w:sz w:val="12"/>
          <w:szCs w:val="12"/>
          <w:lang w:val="es-ES_tradnl"/>
        </w:rPr>
        <w:t xml:space="preserve">Revisado por: CT Maira Alejandra Cuesta Domínguez – Grupo Asuntos Jurídicos MEVAL </w:t>
      </w:r>
    </w:p>
    <w:p w14:paraId="312CFECD" w14:textId="77777777" w:rsidR="0039247A" w:rsidRPr="00AE7904" w:rsidRDefault="0039247A" w:rsidP="0039247A">
      <w:pPr>
        <w:ind w:left="-284"/>
        <w:jc w:val="both"/>
        <w:rPr>
          <w:sz w:val="12"/>
          <w:szCs w:val="12"/>
          <w:lang w:val="es-ES_tradnl"/>
        </w:rPr>
      </w:pPr>
      <w:r w:rsidRPr="00AE7904">
        <w:rPr>
          <w:sz w:val="12"/>
          <w:szCs w:val="12"/>
          <w:lang w:val="es-ES_tradnl"/>
        </w:rPr>
        <w:t xml:space="preserve">Revisado por: CT. Cristian Eduardo Galán Cardona - </w:t>
      </w:r>
      <w:proofErr w:type="gramStart"/>
      <w:r w:rsidRPr="00AE7904">
        <w:rPr>
          <w:sz w:val="12"/>
          <w:szCs w:val="12"/>
          <w:lang w:val="es-ES_tradnl"/>
        </w:rPr>
        <w:t>Jefe</w:t>
      </w:r>
      <w:proofErr w:type="gramEnd"/>
      <w:r w:rsidRPr="00AE7904">
        <w:rPr>
          <w:sz w:val="12"/>
          <w:szCs w:val="12"/>
          <w:lang w:val="es-ES_tradnl"/>
        </w:rPr>
        <w:t xml:space="preserve"> Grupo de Contratos MEVAL</w:t>
      </w:r>
    </w:p>
    <w:p w14:paraId="2637BA6B" w14:textId="77777777" w:rsidR="0039247A" w:rsidRPr="00AE7904" w:rsidRDefault="0039247A" w:rsidP="0039247A">
      <w:pPr>
        <w:ind w:left="-284"/>
        <w:jc w:val="both"/>
        <w:rPr>
          <w:sz w:val="12"/>
          <w:szCs w:val="12"/>
          <w:lang w:val="es-ES_tradnl"/>
        </w:rPr>
      </w:pPr>
      <w:r w:rsidRPr="00AE7904">
        <w:rPr>
          <w:sz w:val="12"/>
          <w:szCs w:val="12"/>
          <w:lang w:val="es-ES_tradnl"/>
        </w:rPr>
        <w:t xml:space="preserve">Revisado por: MY. Yonatan Bedoya Gómez - </w:t>
      </w:r>
      <w:proofErr w:type="gramStart"/>
      <w:r w:rsidRPr="00AE7904">
        <w:rPr>
          <w:sz w:val="12"/>
          <w:szCs w:val="12"/>
          <w:lang w:val="es-ES_tradnl"/>
        </w:rPr>
        <w:t>Jefe</w:t>
      </w:r>
      <w:proofErr w:type="gramEnd"/>
      <w:r w:rsidRPr="00AE7904">
        <w:rPr>
          <w:sz w:val="12"/>
          <w:szCs w:val="12"/>
          <w:lang w:val="es-ES_tradnl"/>
        </w:rPr>
        <w:t xml:space="preserve"> Área Administrativa MEVAL</w:t>
      </w:r>
    </w:p>
    <w:p w14:paraId="190D0042" w14:textId="2C344B1C" w:rsidR="00AE7904" w:rsidRPr="00AE7904" w:rsidRDefault="00AE7904" w:rsidP="00AE7904">
      <w:pPr>
        <w:ind w:left="-284"/>
        <w:jc w:val="both"/>
        <w:rPr>
          <w:sz w:val="12"/>
          <w:szCs w:val="12"/>
          <w:lang w:val="es-ES_tradnl"/>
        </w:rPr>
      </w:pPr>
      <w:r w:rsidRPr="00AE7904">
        <w:rPr>
          <w:sz w:val="12"/>
          <w:szCs w:val="12"/>
          <w:lang w:val="es-ES_tradnl"/>
        </w:rPr>
        <w:t xml:space="preserve">Revisado por: CR. </w:t>
      </w:r>
      <w:r w:rsidR="000258C6" w:rsidRPr="000258C6">
        <w:rPr>
          <w:sz w:val="12"/>
          <w:szCs w:val="12"/>
          <w:lang w:val="es-ES_tradnl"/>
        </w:rPr>
        <w:t xml:space="preserve">Eddy Javier Sánchez Sandoval </w:t>
      </w:r>
      <w:r w:rsidRPr="00AE7904">
        <w:rPr>
          <w:sz w:val="12"/>
          <w:szCs w:val="12"/>
          <w:lang w:val="es-ES_tradnl"/>
        </w:rPr>
        <w:t>– Subcomandante MEVAL</w:t>
      </w:r>
      <w:r w:rsidR="000258C6">
        <w:rPr>
          <w:sz w:val="12"/>
          <w:szCs w:val="12"/>
          <w:lang w:val="es-ES_tradnl"/>
        </w:rPr>
        <w:t xml:space="preserve"> (E)</w:t>
      </w:r>
    </w:p>
    <w:p w14:paraId="42F75A56" w14:textId="77777777" w:rsidR="0039247A" w:rsidRPr="00AE7904" w:rsidRDefault="0039247A" w:rsidP="0039247A">
      <w:pPr>
        <w:ind w:left="-284"/>
        <w:jc w:val="both"/>
        <w:rPr>
          <w:sz w:val="12"/>
          <w:szCs w:val="12"/>
          <w:lang w:val="es-ES_tradnl"/>
        </w:rPr>
      </w:pPr>
      <w:r w:rsidRPr="00AE7904">
        <w:rPr>
          <w:sz w:val="12"/>
          <w:szCs w:val="12"/>
          <w:lang w:val="es-ES_tradnl"/>
        </w:rPr>
        <w:t>Fecha de elaboración: 17/01/2025</w:t>
      </w:r>
    </w:p>
    <w:p w14:paraId="617DC00D" w14:textId="6A2DEB6E" w:rsidR="008C0DB9" w:rsidRPr="00AE7904" w:rsidRDefault="008C0DB9" w:rsidP="0082321C">
      <w:pPr>
        <w:ind w:left="-284"/>
        <w:jc w:val="both"/>
        <w:rPr>
          <w:sz w:val="12"/>
          <w:szCs w:val="12"/>
          <w:lang w:val="es-ES_tradnl"/>
        </w:rPr>
      </w:pPr>
    </w:p>
    <w:p w14:paraId="303D9D59" w14:textId="29144138" w:rsidR="008C0DB9" w:rsidRPr="00AE7904" w:rsidRDefault="008C0DB9" w:rsidP="008C0DB9">
      <w:pPr>
        <w:ind w:left="-284"/>
        <w:jc w:val="both"/>
      </w:pPr>
      <w:r w:rsidRPr="00AE7904">
        <w:rPr>
          <w:sz w:val="12"/>
          <w:szCs w:val="12"/>
        </w:rPr>
        <w:t xml:space="preserve">Ubicación: </w:t>
      </w:r>
      <w:bookmarkEnd w:id="5"/>
      <w:r w:rsidR="0082321C" w:rsidRPr="00AE7904">
        <w:rPr>
          <w:rStyle w:val="Hipervnculo"/>
          <w:sz w:val="12"/>
          <w:szCs w:val="12"/>
        </w:rPr>
        <w:t xml:space="preserve">\\172.26.99.52\arcon\2024\2. PROCESOS CONTRACTUALES 2024\2. MINIMA CUANTIA\PN MEVAL MIC </w:t>
      </w:r>
      <w:r w:rsidR="000C179F" w:rsidRPr="00AE7904">
        <w:rPr>
          <w:rStyle w:val="Hipervnculo"/>
          <w:sz w:val="12"/>
          <w:szCs w:val="12"/>
        </w:rPr>
        <w:t>024</w:t>
      </w:r>
      <w:r w:rsidR="0082321C" w:rsidRPr="00AE7904">
        <w:rPr>
          <w:rStyle w:val="Hipervnculo"/>
          <w:sz w:val="12"/>
          <w:szCs w:val="12"/>
        </w:rPr>
        <w:t xml:space="preserve"> 2024 COMBUSTIBLE ANDES</w:t>
      </w:r>
    </w:p>
    <w:p w14:paraId="46CA2504" w14:textId="77777777" w:rsidR="008C0DB9" w:rsidRPr="00AE7904" w:rsidRDefault="008C0DB9" w:rsidP="008C0DB9">
      <w:pPr>
        <w:ind w:left="-284"/>
        <w:jc w:val="both"/>
      </w:pPr>
      <w:r w:rsidRPr="00AE7904">
        <w:t xml:space="preserve">                             </w:t>
      </w:r>
    </w:p>
    <w:p w14:paraId="53FAE172" w14:textId="77777777" w:rsidR="008C0DB9" w:rsidRPr="00AE7904" w:rsidRDefault="008C0DB9" w:rsidP="008C0DB9">
      <w:pPr>
        <w:ind w:left="-284"/>
        <w:jc w:val="both"/>
      </w:pPr>
    </w:p>
    <w:p w14:paraId="5B3BDB27" w14:textId="77777777" w:rsidR="00E027AC" w:rsidRPr="00AE7904" w:rsidRDefault="004D02C4" w:rsidP="005A0BA1">
      <w:pPr>
        <w:ind w:left="-284"/>
        <w:jc w:val="both"/>
      </w:pPr>
      <w:r w:rsidRPr="00AE7904">
        <w:t xml:space="preserve">                             </w:t>
      </w:r>
    </w:p>
    <w:p w14:paraId="56DABC6B" w14:textId="77777777" w:rsidR="00224AB1" w:rsidRPr="00AE7904" w:rsidRDefault="00224AB1" w:rsidP="005A0BA1">
      <w:pPr>
        <w:ind w:left="-284"/>
        <w:jc w:val="both"/>
      </w:pPr>
    </w:p>
    <w:p w14:paraId="7D8716CE" w14:textId="22533EE9" w:rsidR="00F0779D" w:rsidRPr="00AE7904" w:rsidRDefault="004D02C4" w:rsidP="005A0BA1">
      <w:pPr>
        <w:ind w:left="-284"/>
        <w:jc w:val="both"/>
      </w:pPr>
      <w:r w:rsidRPr="00AE7904">
        <w:t xml:space="preserve">                                                                                                                                                                                                                                                                                                                                                                                                                                                          </w:t>
      </w:r>
      <w:r w:rsidR="009A7428" w:rsidRPr="00AE7904">
        <w:t>Calle 48 No. 45-</w:t>
      </w:r>
      <w:r w:rsidR="00F0779D" w:rsidRPr="00AE7904">
        <w:t>58, Medellín</w:t>
      </w:r>
    </w:p>
    <w:p w14:paraId="7BCE7EA5" w14:textId="405F6FAA" w:rsidR="003D6EB0" w:rsidRPr="00AE7904" w:rsidRDefault="00F0779D" w:rsidP="005A0BA1">
      <w:pPr>
        <w:tabs>
          <w:tab w:val="left" w:pos="4019"/>
        </w:tabs>
        <w:ind w:left="-284"/>
      </w:pPr>
      <w:r w:rsidRPr="00AE7904">
        <w:t xml:space="preserve">Teléfono </w:t>
      </w:r>
      <w:r w:rsidR="009A7428" w:rsidRPr="00AE7904">
        <w:t>590 59 00 – Ext. 31346</w:t>
      </w:r>
      <w:r w:rsidR="00AA260C" w:rsidRPr="00AE7904">
        <w:t xml:space="preserve">   </w:t>
      </w:r>
    </w:p>
    <w:p w14:paraId="31527B36" w14:textId="15FF6901" w:rsidR="00F0779D" w:rsidRPr="00AE7904" w:rsidRDefault="00E849E9" w:rsidP="005A0BA1">
      <w:pPr>
        <w:tabs>
          <w:tab w:val="left" w:pos="4019"/>
        </w:tabs>
        <w:ind w:left="-284"/>
      </w:pPr>
      <w:hyperlink r:id="rId15" w:history="1">
        <w:r w:rsidRPr="00AE7904">
          <w:rPr>
            <w:rStyle w:val="Hipervnculo"/>
          </w:rPr>
          <w:t>meval.ofcon5@policia.gov.co</w:t>
        </w:r>
      </w:hyperlink>
    </w:p>
    <w:p w14:paraId="1BD4E4BD" w14:textId="11073B87" w:rsidR="00A93355" w:rsidRPr="00AE7904" w:rsidRDefault="00E849E9" w:rsidP="005A0BA1">
      <w:pPr>
        <w:tabs>
          <w:tab w:val="left" w:pos="0"/>
        </w:tabs>
        <w:ind w:left="-284"/>
        <w:rPr>
          <w:rStyle w:val="Hipervnculo"/>
        </w:rPr>
      </w:pPr>
      <w:hyperlink r:id="rId16" w:history="1">
        <w:r w:rsidRPr="00AE7904">
          <w:rPr>
            <w:rStyle w:val="Hipervnculo"/>
          </w:rPr>
          <w:t>www.policia.gov.co</w:t>
        </w:r>
      </w:hyperlink>
    </w:p>
    <w:p w14:paraId="5F2929D5" w14:textId="5D93D5BD" w:rsidR="00A93355" w:rsidRPr="00AE7904" w:rsidRDefault="00A93355" w:rsidP="005A0BA1">
      <w:pPr>
        <w:tabs>
          <w:tab w:val="left" w:pos="0"/>
        </w:tabs>
        <w:ind w:left="-284"/>
        <w:rPr>
          <w:rStyle w:val="Hipervnculo"/>
        </w:rPr>
      </w:pPr>
    </w:p>
    <w:p w14:paraId="53E1B8D9" w14:textId="77777777" w:rsidR="00A93355" w:rsidRPr="00AE7904" w:rsidRDefault="00A93355" w:rsidP="005A0BA1">
      <w:pPr>
        <w:tabs>
          <w:tab w:val="left" w:pos="0"/>
        </w:tabs>
        <w:ind w:left="-284"/>
        <w:jc w:val="center"/>
        <w:rPr>
          <w:rStyle w:val="Hipervnculo"/>
        </w:rPr>
      </w:pPr>
    </w:p>
    <w:p w14:paraId="0039CF91" w14:textId="39AB61D0" w:rsidR="00A93355" w:rsidRPr="00AE7904" w:rsidRDefault="00A93355" w:rsidP="005A0BA1">
      <w:pPr>
        <w:tabs>
          <w:tab w:val="left" w:pos="0"/>
        </w:tabs>
        <w:ind w:left="-284"/>
        <w:jc w:val="center"/>
        <w:rPr>
          <w:rStyle w:val="Hipervnculo"/>
        </w:rPr>
      </w:pPr>
    </w:p>
    <w:p w14:paraId="7ED43AE8" w14:textId="694E6B13" w:rsidR="00A93355" w:rsidRPr="00AE7904" w:rsidRDefault="00A93355" w:rsidP="005A0BA1">
      <w:pPr>
        <w:tabs>
          <w:tab w:val="left" w:pos="0"/>
        </w:tabs>
        <w:ind w:left="-284"/>
        <w:jc w:val="center"/>
        <w:rPr>
          <w:rStyle w:val="Hipervnculo"/>
        </w:rPr>
      </w:pPr>
    </w:p>
    <w:p w14:paraId="1DCFE059" w14:textId="6DA6EF03" w:rsidR="00E849E9" w:rsidRPr="00AE7904" w:rsidRDefault="00E849E9" w:rsidP="005A0BA1">
      <w:pPr>
        <w:tabs>
          <w:tab w:val="left" w:pos="0"/>
        </w:tabs>
        <w:ind w:left="-284"/>
        <w:jc w:val="center"/>
        <w:rPr>
          <w:b/>
          <w:sz w:val="18"/>
          <w:szCs w:val="17"/>
        </w:rPr>
      </w:pPr>
      <w:r w:rsidRPr="00AE7904">
        <w:rPr>
          <w:b/>
        </w:rPr>
        <w:t>INFORMACIÓN PÚBLICA</w:t>
      </w:r>
    </w:p>
    <w:p w14:paraId="2D60F851" w14:textId="77777777" w:rsidR="00AB08D1" w:rsidRPr="00AE7904" w:rsidRDefault="00AB08D1" w:rsidP="005A0BA1">
      <w:pPr>
        <w:autoSpaceDE/>
        <w:autoSpaceDN/>
        <w:rPr>
          <w:b/>
        </w:rPr>
      </w:pPr>
      <w:r w:rsidRPr="00AE7904">
        <w:rPr>
          <w:b/>
        </w:rPr>
        <w:br w:type="page"/>
      </w:r>
    </w:p>
    <w:p w14:paraId="269BC065" w14:textId="031DE82F" w:rsidR="00E925BE" w:rsidRPr="00AE7904" w:rsidRDefault="00E925BE" w:rsidP="005A0BA1">
      <w:pPr>
        <w:tabs>
          <w:tab w:val="left" w:pos="0"/>
        </w:tabs>
        <w:jc w:val="center"/>
        <w:rPr>
          <w:b/>
        </w:rPr>
      </w:pPr>
      <w:r w:rsidRPr="00AE7904">
        <w:rPr>
          <w:b/>
        </w:rPr>
        <w:t xml:space="preserve">ANEXO No. </w:t>
      </w:r>
      <w:r w:rsidR="0062196D" w:rsidRPr="00AE7904">
        <w:rPr>
          <w:b/>
        </w:rPr>
        <w:t>1</w:t>
      </w:r>
    </w:p>
    <w:p w14:paraId="4030B09E" w14:textId="77777777" w:rsidR="00E925BE" w:rsidRPr="00AE7904" w:rsidRDefault="00E925BE" w:rsidP="005A0BA1">
      <w:pPr>
        <w:pStyle w:val="Prrafodelista"/>
        <w:tabs>
          <w:tab w:val="left" w:pos="240"/>
        </w:tabs>
        <w:ind w:left="0"/>
        <w:jc w:val="center"/>
        <w:rPr>
          <w:b/>
        </w:rPr>
      </w:pPr>
    </w:p>
    <w:p w14:paraId="0B05370B" w14:textId="102C327E" w:rsidR="001A3423" w:rsidRPr="00AE7904" w:rsidRDefault="001A3423" w:rsidP="0082321C">
      <w:pPr>
        <w:pStyle w:val="Prrafodelista"/>
        <w:ind w:left="0"/>
        <w:rPr>
          <w:b/>
        </w:rPr>
      </w:pPr>
      <w:r w:rsidRPr="00AE7904">
        <w:rPr>
          <w:b/>
        </w:rPr>
        <w:t>ESTIMACIÓN, TIPIFICACIÓN, ASIGNACIÓN DE RIESGOS Y DETERMINACIÓN DE GARANTÍAS.</w:t>
      </w:r>
    </w:p>
    <w:p w14:paraId="09AC9B8B" w14:textId="5EAEC05D" w:rsidR="00006249" w:rsidRPr="00AE7904" w:rsidRDefault="00006249" w:rsidP="005A0BA1">
      <w:pPr>
        <w:pStyle w:val="Prrafodelista"/>
        <w:ind w:left="0"/>
        <w:jc w:val="center"/>
        <w:rPr>
          <w:b/>
        </w:rPr>
      </w:pPr>
    </w:p>
    <w:p w14:paraId="3E09DC4C" w14:textId="77777777" w:rsidR="00104EB2" w:rsidRPr="00AE7904" w:rsidRDefault="00104EB2" w:rsidP="00104EB2">
      <w:pPr>
        <w:jc w:val="both"/>
        <w:rPr>
          <w:b/>
          <w:color w:val="000000" w:themeColor="text1"/>
        </w:rPr>
      </w:pPr>
      <w:bookmarkStart w:id="6" w:name="_Hlk41394926"/>
      <w:r w:rsidRPr="00AE7904">
        <w:rPr>
          <w:b/>
          <w:color w:val="000000" w:themeColor="text1"/>
        </w:rPr>
        <w:t>ETAPA PRECONTRACTUAL</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135"/>
        <w:gridCol w:w="1276"/>
        <w:gridCol w:w="1134"/>
        <w:gridCol w:w="992"/>
        <w:gridCol w:w="2239"/>
      </w:tblGrid>
      <w:tr w:rsidR="00104EB2" w:rsidRPr="00AE7904" w14:paraId="786B165F" w14:textId="77777777" w:rsidTr="004E7B8C">
        <w:trPr>
          <w:jc w:val="center"/>
        </w:trPr>
        <w:tc>
          <w:tcPr>
            <w:tcW w:w="1260" w:type="dxa"/>
            <w:shd w:val="clear" w:color="auto" w:fill="DDD9C3"/>
            <w:vAlign w:val="center"/>
          </w:tcPr>
          <w:p w14:paraId="1B552122" w14:textId="77777777" w:rsidR="00104EB2" w:rsidRPr="00AE7904" w:rsidRDefault="00104EB2" w:rsidP="004E7B8C">
            <w:pPr>
              <w:jc w:val="center"/>
              <w:rPr>
                <w:b/>
                <w:color w:val="000000" w:themeColor="text1"/>
                <w:sz w:val="14"/>
                <w:szCs w:val="14"/>
              </w:rPr>
            </w:pPr>
            <w:r w:rsidRPr="00AE7904">
              <w:rPr>
                <w:b/>
                <w:color w:val="000000" w:themeColor="text1"/>
                <w:sz w:val="14"/>
                <w:szCs w:val="14"/>
              </w:rPr>
              <w:t>MECANISMO DE COBERTURA</w:t>
            </w:r>
          </w:p>
        </w:tc>
        <w:tc>
          <w:tcPr>
            <w:tcW w:w="1170" w:type="dxa"/>
            <w:shd w:val="clear" w:color="auto" w:fill="DDD9C3"/>
            <w:vAlign w:val="center"/>
          </w:tcPr>
          <w:p w14:paraId="2BE4E0CE" w14:textId="77777777" w:rsidR="00104EB2" w:rsidRPr="00AE7904" w:rsidRDefault="00104EB2" w:rsidP="004E7B8C">
            <w:pPr>
              <w:jc w:val="center"/>
              <w:rPr>
                <w:b/>
                <w:color w:val="000000" w:themeColor="text1"/>
                <w:sz w:val="14"/>
                <w:szCs w:val="14"/>
              </w:rPr>
            </w:pPr>
            <w:r w:rsidRPr="00AE7904">
              <w:rPr>
                <w:b/>
                <w:color w:val="000000" w:themeColor="text1"/>
                <w:sz w:val="14"/>
                <w:szCs w:val="14"/>
              </w:rPr>
              <w:t>CLASE DE RIESGO</w:t>
            </w:r>
          </w:p>
        </w:tc>
        <w:tc>
          <w:tcPr>
            <w:tcW w:w="2135" w:type="dxa"/>
            <w:shd w:val="clear" w:color="auto" w:fill="DDD9C3"/>
            <w:vAlign w:val="center"/>
          </w:tcPr>
          <w:p w14:paraId="0691154F" w14:textId="77777777" w:rsidR="00104EB2" w:rsidRPr="00AE7904" w:rsidRDefault="00104EB2" w:rsidP="004E7B8C">
            <w:pPr>
              <w:jc w:val="center"/>
              <w:rPr>
                <w:b/>
                <w:color w:val="000000" w:themeColor="text1"/>
                <w:sz w:val="14"/>
                <w:szCs w:val="14"/>
              </w:rPr>
            </w:pPr>
            <w:r w:rsidRPr="00AE7904">
              <w:rPr>
                <w:b/>
                <w:color w:val="000000" w:themeColor="text1"/>
                <w:sz w:val="14"/>
                <w:szCs w:val="14"/>
              </w:rPr>
              <w:t>TIPIFICACIÓN DE LOS RIESGOS</w:t>
            </w:r>
          </w:p>
        </w:tc>
        <w:tc>
          <w:tcPr>
            <w:tcW w:w="1276" w:type="dxa"/>
            <w:shd w:val="clear" w:color="auto" w:fill="DDD9C3"/>
            <w:vAlign w:val="center"/>
          </w:tcPr>
          <w:p w14:paraId="06EB1C58" w14:textId="77777777" w:rsidR="00104EB2" w:rsidRPr="00AE7904" w:rsidRDefault="00104EB2" w:rsidP="004E7B8C">
            <w:pPr>
              <w:jc w:val="center"/>
              <w:rPr>
                <w:b/>
                <w:color w:val="000000" w:themeColor="text1"/>
                <w:sz w:val="14"/>
                <w:szCs w:val="14"/>
              </w:rPr>
            </w:pPr>
            <w:r w:rsidRPr="00AE7904">
              <w:rPr>
                <w:b/>
                <w:color w:val="000000" w:themeColor="text1"/>
                <w:sz w:val="14"/>
                <w:szCs w:val="14"/>
              </w:rPr>
              <w:t>ESTIMACIÓN DEL RIESGO</w:t>
            </w:r>
          </w:p>
        </w:tc>
        <w:tc>
          <w:tcPr>
            <w:tcW w:w="1134" w:type="dxa"/>
            <w:shd w:val="clear" w:color="auto" w:fill="DDD9C3"/>
            <w:vAlign w:val="center"/>
          </w:tcPr>
          <w:p w14:paraId="04AB08A1" w14:textId="77777777" w:rsidR="00104EB2" w:rsidRPr="00AE7904" w:rsidRDefault="00104EB2" w:rsidP="004E7B8C">
            <w:pPr>
              <w:jc w:val="center"/>
              <w:rPr>
                <w:b/>
                <w:color w:val="000000" w:themeColor="text1"/>
                <w:sz w:val="14"/>
                <w:szCs w:val="14"/>
              </w:rPr>
            </w:pPr>
            <w:r w:rsidRPr="00AE7904">
              <w:rPr>
                <w:b/>
                <w:color w:val="000000" w:themeColor="text1"/>
                <w:sz w:val="14"/>
                <w:szCs w:val="14"/>
              </w:rPr>
              <w:t>ASIGNACIÓN DEL RIESGO</w:t>
            </w:r>
          </w:p>
        </w:tc>
        <w:tc>
          <w:tcPr>
            <w:tcW w:w="992" w:type="dxa"/>
            <w:shd w:val="clear" w:color="auto" w:fill="DDD9C3"/>
            <w:vAlign w:val="center"/>
          </w:tcPr>
          <w:p w14:paraId="3076C5DB" w14:textId="77777777" w:rsidR="00104EB2" w:rsidRPr="00AE7904" w:rsidRDefault="00104EB2" w:rsidP="004E7B8C">
            <w:pPr>
              <w:jc w:val="center"/>
              <w:rPr>
                <w:b/>
                <w:color w:val="000000" w:themeColor="text1"/>
                <w:sz w:val="14"/>
                <w:szCs w:val="14"/>
              </w:rPr>
            </w:pPr>
            <w:r w:rsidRPr="00AE7904">
              <w:rPr>
                <w:b/>
                <w:color w:val="000000" w:themeColor="text1"/>
                <w:sz w:val="14"/>
                <w:szCs w:val="14"/>
              </w:rPr>
              <w:t>VIGENCIA</w:t>
            </w:r>
          </w:p>
        </w:tc>
        <w:tc>
          <w:tcPr>
            <w:tcW w:w="2239" w:type="dxa"/>
            <w:shd w:val="clear" w:color="auto" w:fill="DDD9C3"/>
            <w:vAlign w:val="center"/>
          </w:tcPr>
          <w:p w14:paraId="57913355" w14:textId="77777777" w:rsidR="00104EB2" w:rsidRPr="00AE7904" w:rsidRDefault="00104EB2" w:rsidP="004E7B8C">
            <w:pPr>
              <w:jc w:val="center"/>
              <w:rPr>
                <w:b/>
                <w:color w:val="000000" w:themeColor="text1"/>
                <w:sz w:val="14"/>
                <w:szCs w:val="14"/>
              </w:rPr>
            </w:pPr>
            <w:r w:rsidRPr="00AE7904">
              <w:rPr>
                <w:b/>
                <w:color w:val="000000" w:themeColor="text1"/>
                <w:sz w:val="14"/>
                <w:szCs w:val="14"/>
              </w:rPr>
              <w:t>JUSTIFICACIÓN COBERTURA / VIGENCIA</w:t>
            </w:r>
          </w:p>
        </w:tc>
      </w:tr>
      <w:tr w:rsidR="00104EB2" w:rsidRPr="00AE7904" w14:paraId="53E3BCF4" w14:textId="77777777" w:rsidTr="004E7B8C">
        <w:trPr>
          <w:jc w:val="center"/>
        </w:trPr>
        <w:tc>
          <w:tcPr>
            <w:tcW w:w="1260" w:type="dxa"/>
            <w:vMerge w:val="restart"/>
            <w:shd w:val="clear" w:color="auto" w:fill="auto"/>
            <w:vAlign w:val="center"/>
          </w:tcPr>
          <w:p w14:paraId="3F463A31" w14:textId="77777777" w:rsidR="00104EB2" w:rsidRPr="00AE7904" w:rsidRDefault="00104EB2" w:rsidP="004E7B8C">
            <w:pPr>
              <w:jc w:val="center"/>
              <w:rPr>
                <w:sz w:val="12"/>
                <w:szCs w:val="12"/>
              </w:rPr>
            </w:pPr>
            <w:r w:rsidRPr="00AE7904">
              <w:rPr>
                <w:sz w:val="12"/>
                <w:szCs w:val="12"/>
              </w:rPr>
              <w:t>No aplica</w:t>
            </w:r>
          </w:p>
        </w:tc>
        <w:tc>
          <w:tcPr>
            <w:tcW w:w="1170" w:type="dxa"/>
            <w:shd w:val="clear" w:color="auto" w:fill="auto"/>
          </w:tcPr>
          <w:p w14:paraId="04333110" w14:textId="77777777" w:rsidR="00104EB2" w:rsidRPr="00AE7904" w:rsidRDefault="00104EB2" w:rsidP="004E7B8C">
            <w:pPr>
              <w:jc w:val="both"/>
              <w:rPr>
                <w:sz w:val="12"/>
                <w:szCs w:val="12"/>
              </w:rPr>
            </w:pPr>
            <w:r w:rsidRPr="00AE7904">
              <w:rPr>
                <w:sz w:val="12"/>
                <w:szCs w:val="12"/>
              </w:rPr>
              <w:t>No aplica</w:t>
            </w:r>
          </w:p>
        </w:tc>
        <w:tc>
          <w:tcPr>
            <w:tcW w:w="2135" w:type="dxa"/>
            <w:shd w:val="clear" w:color="auto" w:fill="auto"/>
          </w:tcPr>
          <w:p w14:paraId="3AEDDC53" w14:textId="77777777" w:rsidR="00104EB2" w:rsidRPr="00AE7904" w:rsidRDefault="00104EB2" w:rsidP="004E7B8C">
            <w:pPr>
              <w:jc w:val="both"/>
              <w:rPr>
                <w:sz w:val="12"/>
                <w:szCs w:val="12"/>
              </w:rPr>
            </w:pPr>
            <w:r w:rsidRPr="00AE7904">
              <w:rPr>
                <w:sz w:val="12"/>
                <w:szCs w:val="12"/>
              </w:rPr>
              <w:t>No aplica</w:t>
            </w:r>
          </w:p>
        </w:tc>
        <w:tc>
          <w:tcPr>
            <w:tcW w:w="1276" w:type="dxa"/>
            <w:vMerge w:val="restart"/>
            <w:shd w:val="clear" w:color="auto" w:fill="auto"/>
            <w:vAlign w:val="center"/>
          </w:tcPr>
          <w:p w14:paraId="522A27C1" w14:textId="77777777" w:rsidR="00104EB2" w:rsidRPr="00AE7904" w:rsidRDefault="00104EB2" w:rsidP="004E7B8C">
            <w:pPr>
              <w:jc w:val="center"/>
              <w:rPr>
                <w:sz w:val="12"/>
                <w:szCs w:val="12"/>
              </w:rPr>
            </w:pPr>
            <w:r w:rsidRPr="00AE7904">
              <w:rPr>
                <w:sz w:val="12"/>
                <w:szCs w:val="12"/>
              </w:rPr>
              <w:t>No aplica</w:t>
            </w:r>
          </w:p>
        </w:tc>
        <w:tc>
          <w:tcPr>
            <w:tcW w:w="1134" w:type="dxa"/>
            <w:vMerge w:val="restart"/>
            <w:shd w:val="clear" w:color="auto" w:fill="auto"/>
            <w:vAlign w:val="center"/>
          </w:tcPr>
          <w:p w14:paraId="3643FB85" w14:textId="77777777" w:rsidR="00104EB2" w:rsidRPr="00AE7904" w:rsidRDefault="00104EB2" w:rsidP="004E7B8C">
            <w:pPr>
              <w:ind w:left="-108"/>
              <w:jc w:val="center"/>
              <w:rPr>
                <w:sz w:val="12"/>
                <w:szCs w:val="12"/>
              </w:rPr>
            </w:pPr>
            <w:r w:rsidRPr="00AE7904">
              <w:rPr>
                <w:sz w:val="12"/>
                <w:szCs w:val="12"/>
              </w:rPr>
              <w:t>No aplica</w:t>
            </w:r>
          </w:p>
        </w:tc>
        <w:tc>
          <w:tcPr>
            <w:tcW w:w="992" w:type="dxa"/>
            <w:vMerge w:val="restart"/>
            <w:shd w:val="clear" w:color="auto" w:fill="auto"/>
            <w:vAlign w:val="center"/>
          </w:tcPr>
          <w:p w14:paraId="6914E013" w14:textId="77777777" w:rsidR="00104EB2" w:rsidRPr="00AE7904" w:rsidRDefault="00104EB2" w:rsidP="004E7B8C">
            <w:pPr>
              <w:jc w:val="center"/>
              <w:rPr>
                <w:sz w:val="12"/>
                <w:szCs w:val="12"/>
              </w:rPr>
            </w:pPr>
            <w:r w:rsidRPr="00AE7904">
              <w:rPr>
                <w:sz w:val="12"/>
                <w:szCs w:val="12"/>
              </w:rPr>
              <w:t>No aplica</w:t>
            </w:r>
          </w:p>
        </w:tc>
        <w:tc>
          <w:tcPr>
            <w:tcW w:w="2239" w:type="dxa"/>
            <w:vMerge w:val="restart"/>
            <w:shd w:val="clear" w:color="auto" w:fill="auto"/>
            <w:vAlign w:val="center"/>
          </w:tcPr>
          <w:p w14:paraId="60E53309" w14:textId="77777777" w:rsidR="00104EB2" w:rsidRPr="00AE7904" w:rsidRDefault="00104EB2" w:rsidP="004E7B8C">
            <w:pPr>
              <w:jc w:val="center"/>
              <w:rPr>
                <w:sz w:val="12"/>
                <w:szCs w:val="12"/>
              </w:rPr>
            </w:pPr>
            <w:r w:rsidRPr="00AE7904">
              <w:rPr>
                <w:sz w:val="12"/>
                <w:szCs w:val="12"/>
              </w:rPr>
              <w:t>No aplica</w:t>
            </w:r>
          </w:p>
        </w:tc>
      </w:tr>
      <w:tr w:rsidR="00104EB2" w:rsidRPr="00AE7904" w14:paraId="0AD08C5B" w14:textId="77777777" w:rsidTr="004E7B8C">
        <w:trPr>
          <w:jc w:val="center"/>
        </w:trPr>
        <w:tc>
          <w:tcPr>
            <w:tcW w:w="1260" w:type="dxa"/>
            <w:vMerge/>
            <w:shd w:val="clear" w:color="auto" w:fill="auto"/>
          </w:tcPr>
          <w:p w14:paraId="62D4D0ED" w14:textId="77777777" w:rsidR="00104EB2" w:rsidRPr="00AE7904" w:rsidRDefault="00104EB2" w:rsidP="004E7B8C">
            <w:pPr>
              <w:jc w:val="both"/>
              <w:rPr>
                <w:color w:val="FF0000"/>
                <w:sz w:val="12"/>
                <w:szCs w:val="12"/>
              </w:rPr>
            </w:pPr>
          </w:p>
        </w:tc>
        <w:tc>
          <w:tcPr>
            <w:tcW w:w="1170" w:type="dxa"/>
            <w:shd w:val="clear" w:color="auto" w:fill="auto"/>
          </w:tcPr>
          <w:p w14:paraId="196010B5" w14:textId="77777777" w:rsidR="00104EB2" w:rsidRPr="00AE7904" w:rsidRDefault="00104EB2" w:rsidP="004E7B8C">
            <w:pPr>
              <w:jc w:val="both"/>
              <w:rPr>
                <w:sz w:val="12"/>
                <w:szCs w:val="12"/>
              </w:rPr>
            </w:pPr>
            <w:r w:rsidRPr="00AE7904">
              <w:rPr>
                <w:sz w:val="12"/>
                <w:szCs w:val="12"/>
              </w:rPr>
              <w:t>No aplica</w:t>
            </w:r>
          </w:p>
        </w:tc>
        <w:tc>
          <w:tcPr>
            <w:tcW w:w="2135" w:type="dxa"/>
            <w:shd w:val="clear" w:color="auto" w:fill="auto"/>
          </w:tcPr>
          <w:p w14:paraId="156DA5DB" w14:textId="77777777" w:rsidR="00104EB2" w:rsidRPr="00AE7904" w:rsidRDefault="00104EB2" w:rsidP="004E7B8C">
            <w:pPr>
              <w:jc w:val="both"/>
              <w:rPr>
                <w:sz w:val="12"/>
                <w:szCs w:val="12"/>
              </w:rPr>
            </w:pPr>
            <w:r w:rsidRPr="00AE7904">
              <w:rPr>
                <w:sz w:val="12"/>
                <w:szCs w:val="12"/>
              </w:rPr>
              <w:t>No aplica</w:t>
            </w:r>
          </w:p>
        </w:tc>
        <w:tc>
          <w:tcPr>
            <w:tcW w:w="1276" w:type="dxa"/>
            <w:vMerge/>
            <w:shd w:val="clear" w:color="auto" w:fill="auto"/>
          </w:tcPr>
          <w:p w14:paraId="2A807B95" w14:textId="77777777" w:rsidR="00104EB2" w:rsidRPr="00AE7904" w:rsidRDefault="00104EB2" w:rsidP="004E7B8C">
            <w:pPr>
              <w:jc w:val="both"/>
              <w:rPr>
                <w:color w:val="FF0000"/>
                <w:sz w:val="12"/>
                <w:szCs w:val="12"/>
              </w:rPr>
            </w:pPr>
          </w:p>
        </w:tc>
        <w:tc>
          <w:tcPr>
            <w:tcW w:w="1134" w:type="dxa"/>
            <w:vMerge/>
            <w:shd w:val="clear" w:color="auto" w:fill="auto"/>
          </w:tcPr>
          <w:p w14:paraId="1E11BF60" w14:textId="77777777" w:rsidR="00104EB2" w:rsidRPr="00AE7904" w:rsidRDefault="00104EB2" w:rsidP="004E7B8C">
            <w:pPr>
              <w:jc w:val="both"/>
              <w:rPr>
                <w:color w:val="FF0000"/>
                <w:sz w:val="12"/>
                <w:szCs w:val="12"/>
              </w:rPr>
            </w:pPr>
          </w:p>
        </w:tc>
        <w:tc>
          <w:tcPr>
            <w:tcW w:w="992" w:type="dxa"/>
            <w:vMerge/>
            <w:shd w:val="clear" w:color="auto" w:fill="auto"/>
          </w:tcPr>
          <w:p w14:paraId="29E77ADA" w14:textId="77777777" w:rsidR="00104EB2" w:rsidRPr="00AE7904" w:rsidRDefault="00104EB2" w:rsidP="004E7B8C">
            <w:pPr>
              <w:jc w:val="both"/>
              <w:rPr>
                <w:color w:val="FF0000"/>
                <w:sz w:val="12"/>
                <w:szCs w:val="12"/>
              </w:rPr>
            </w:pPr>
          </w:p>
        </w:tc>
        <w:tc>
          <w:tcPr>
            <w:tcW w:w="2239" w:type="dxa"/>
            <w:vMerge/>
            <w:shd w:val="clear" w:color="auto" w:fill="auto"/>
          </w:tcPr>
          <w:p w14:paraId="3060C0C8" w14:textId="77777777" w:rsidR="00104EB2" w:rsidRPr="00AE7904" w:rsidRDefault="00104EB2" w:rsidP="004E7B8C">
            <w:pPr>
              <w:jc w:val="both"/>
              <w:rPr>
                <w:color w:val="FF0000"/>
                <w:sz w:val="12"/>
                <w:szCs w:val="12"/>
              </w:rPr>
            </w:pPr>
          </w:p>
        </w:tc>
      </w:tr>
      <w:tr w:rsidR="00104EB2" w:rsidRPr="00AE7904" w14:paraId="009DB5C9" w14:textId="77777777" w:rsidTr="004E7B8C">
        <w:trPr>
          <w:jc w:val="center"/>
        </w:trPr>
        <w:tc>
          <w:tcPr>
            <w:tcW w:w="1260" w:type="dxa"/>
            <w:vMerge/>
            <w:shd w:val="clear" w:color="auto" w:fill="auto"/>
          </w:tcPr>
          <w:p w14:paraId="7DA52E69" w14:textId="77777777" w:rsidR="00104EB2" w:rsidRPr="00AE7904" w:rsidRDefault="00104EB2" w:rsidP="004E7B8C">
            <w:pPr>
              <w:jc w:val="both"/>
              <w:rPr>
                <w:color w:val="FF0000"/>
                <w:sz w:val="12"/>
                <w:szCs w:val="12"/>
              </w:rPr>
            </w:pPr>
          </w:p>
        </w:tc>
        <w:tc>
          <w:tcPr>
            <w:tcW w:w="1170" w:type="dxa"/>
            <w:shd w:val="clear" w:color="auto" w:fill="auto"/>
          </w:tcPr>
          <w:p w14:paraId="44F26A8E" w14:textId="77777777" w:rsidR="00104EB2" w:rsidRPr="00AE7904" w:rsidRDefault="00104EB2" w:rsidP="004E7B8C">
            <w:pPr>
              <w:jc w:val="both"/>
              <w:rPr>
                <w:sz w:val="12"/>
                <w:szCs w:val="12"/>
              </w:rPr>
            </w:pPr>
            <w:r w:rsidRPr="00AE7904">
              <w:rPr>
                <w:sz w:val="12"/>
                <w:szCs w:val="12"/>
              </w:rPr>
              <w:t>No aplica</w:t>
            </w:r>
          </w:p>
        </w:tc>
        <w:tc>
          <w:tcPr>
            <w:tcW w:w="2135" w:type="dxa"/>
            <w:shd w:val="clear" w:color="auto" w:fill="auto"/>
          </w:tcPr>
          <w:p w14:paraId="22EE9F88" w14:textId="77777777" w:rsidR="00104EB2" w:rsidRPr="00AE7904" w:rsidRDefault="00104EB2" w:rsidP="004E7B8C">
            <w:pPr>
              <w:jc w:val="both"/>
              <w:rPr>
                <w:sz w:val="12"/>
                <w:szCs w:val="12"/>
              </w:rPr>
            </w:pPr>
            <w:r w:rsidRPr="00AE7904">
              <w:rPr>
                <w:sz w:val="12"/>
                <w:szCs w:val="12"/>
              </w:rPr>
              <w:t>No aplica</w:t>
            </w:r>
          </w:p>
        </w:tc>
        <w:tc>
          <w:tcPr>
            <w:tcW w:w="1276" w:type="dxa"/>
            <w:vMerge/>
            <w:shd w:val="clear" w:color="auto" w:fill="auto"/>
          </w:tcPr>
          <w:p w14:paraId="376AE4FF" w14:textId="77777777" w:rsidR="00104EB2" w:rsidRPr="00AE7904" w:rsidRDefault="00104EB2" w:rsidP="004E7B8C">
            <w:pPr>
              <w:jc w:val="both"/>
              <w:rPr>
                <w:color w:val="FF0000"/>
                <w:sz w:val="12"/>
                <w:szCs w:val="12"/>
              </w:rPr>
            </w:pPr>
          </w:p>
        </w:tc>
        <w:tc>
          <w:tcPr>
            <w:tcW w:w="1134" w:type="dxa"/>
            <w:vMerge/>
            <w:shd w:val="clear" w:color="auto" w:fill="auto"/>
          </w:tcPr>
          <w:p w14:paraId="1ADFD425" w14:textId="77777777" w:rsidR="00104EB2" w:rsidRPr="00AE7904" w:rsidRDefault="00104EB2" w:rsidP="004E7B8C">
            <w:pPr>
              <w:jc w:val="both"/>
              <w:rPr>
                <w:color w:val="FF0000"/>
                <w:sz w:val="12"/>
                <w:szCs w:val="12"/>
              </w:rPr>
            </w:pPr>
          </w:p>
        </w:tc>
        <w:tc>
          <w:tcPr>
            <w:tcW w:w="992" w:type="dxa"/>
            <w:vMerge/>
            <w:shd w:val="clear" w:color="auto" w:fill="auto"/>
          </w:tcPr>
          <w:p w14:paraId="17DA4A30" w14:textId="77777777" w:rsidR="00104EB2" w:rsidRPr="00AE7904" w:rsidRDefault="00104EB2" w:rsidP="004E7B8C">
            <w:pPr>
              <w:jc w:val="both"/>
              <w:rPr>
                <w:color w:val="FF0000"/>
                <w:sz w:val="12"/>
                <w:szCs w:val="12"/>
              </w:rPr>
            </w:pPr>
          </w:p>
        </w:tc>
        <w:tc>
          <w:tcPr>
            <w:tcW w:w="2239" w:type="dxa"/>
            <w:vMerge/>
            <w:shd w:val="clear" w:color="auto" w:fill="auto"/>
          </w:tcPr>
          <w:p w14:paraId="2C5CD680" w14:textId="77777777" w:rsidR="00104EB2" w:rsidRPr="00AE7904" w:rsidRDefault="00104EB2" w:rsidP="004E7B8C">
            <w:pPr>
              <w:jc w:val="both"/>
              <w:rPr>
                <w:color w:val="FF0000"/>
                <w:sz w:val="12"/>
                <w:szCs w:val="12"/>
              </w:rPr>
            </w:pPr>
          </w:p>
        </w:tc>
      </w:tr>
    </w:tbl>
    <w:p w14:paraId="3D5385DC" w14:textId="77777777" w:rsidR="00104EB2" w:rsidRPr="00AE7904" w:rsidRDefault="00104EB2" w:rsidP="00104EB2">
      <w:pPr>
        <w:tabs>
          <w:tab w:val="left" w:pos="-1080"/>
          <w:tab w:val="left" w:pos="0"/>
        </w:tabs>
        <w:rPr>
          <w:rFonts w:eastAsia="MS Mincho"/>
          <w:b/>
          <w:color w:val="FF0000"/>
          <w:sz w:val="2"/>
          <w:szCs w:val="2"/>
        </w:rPr>
      </w:pPr>
    </w:p>
    <w:p w14:paraId="48431859" w14:textId="77777777" w:rsidR="00104EB2" w:rsidRPr="00AE7904" w:rsidRDefault="00104EB2" w:rsidP="00104EB2">
      <w:pPr>
        <w:jc w:val="both"/>
        <w:rPr>
          <w:b/>
          <w:color w:val="000000" w:themeColor="text1"/>
        </w:rPr>
      </w:pPr>
    </w:p>
    <w:p w14:paraId="5109E1F4" w14:textId="77777777" w:rsidR="00104EB2" w:rsidRPr="00AE7904" w:rsidRDefault="00104EB2" w:rsidP="00104EB2">
      <w:pPr>
        <w:jc w:val="both"/>
        <w:rPr>
          <w:rFonts w:eastAsia="Arial"/>
          <w:b/>
          <w:bCs/>
          <w:szCs w:val="18"/>
        </w:rPr>
      </w:pPr>
      <w:r w:rsidRPr="00AE7904">
        <w:rPr>
          <w:rFonts w:eastAsia="Arial"/>
          <w:b/>
          <w:bCs/>
          <w:szCs w:val="18"/>
        </w:rPr>
        <w:t>ETAPA CONTRACTUAL</w:t>
      </w:r>
    </w:p>
    <w:tbl>
      <w:tblPr>
        <w:tblW w:w="10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0"/>
        <w:gridCol w:w="999"/>
        <w:gridCol w:w="1569"/>
        <w:gridCol w:w="1284"/>
        <w:gridCol w:w="1141"/>
        <w:gridCol w:w="1711"/>
        <w:gridCol w:w="2568"/>
      </w:tblGrid>
      <w:tr w:rsidR="00104EB2" w:rsidRPr="00AE7904" w14:paraId="17ABA998" w14:textId="77777777" w:rsidTr="00104EB2">
        <w:trPr>
          <w:trHeight w:val="10"/>
          <w:jc w:val="center"/>
        </w:trPr>
        <w:tc>
          <w:tcPr>
            <w:tcW w:w="1000"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032E1C65" w14:textId="77777777" w:rsidR="00104EB2" w:rsidRPr="00AE7904" w:rsidRDefault="00104EB2" w:rsidP="004E7B8C">
            <w:pPr>
              <w:jc w:val="center"/>
              <w:rPr>
                <w:b/>
                <w:sz w:val="12"/>
                <w:szCs w:val="14"/>
              </w:rPr>
            </w:pPr>
            <w:r w:rsidRPr="00AE7904">
              <w:rPr>
                <w:b/>
                <w:sz w:val="12"/>
                <w:szCs w:val="14"/>
              </w:rPr>
              <w:t>MECANISMO DE COBERTURA</w:t>
            </w:r>
          </w:p>
        </w:tc>
        <w:tc>
          <w:tcPr>
            <w:tcW w:w="999"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1B03FE80" w14:textId="77777777" w:rsidR="00104EB2" w:rsidRPr="00AE7904" w:rsidRDefault="00104EB2" w:rsidP="004E7B8C">
            <w:pPr>
              <w:jc w:val="center"/>
              <w:rPr>
                <w:b/>
                <w:sz w:val="12"/>
                <w:szCs w:val="14"/>
              </w:rPr>
            </w:pPr>
            <w:r w:rsidRPr="00AE7904">
              <w:rPr>
                <w:b/>
                <w:sz w:val="12"/>
                <w:szCs w:val="14"/>
              </w:rPr>
              <w:t>CLASE DE RIESGO</w:t>
            </w:r>
          </w:p>
        </w:tc>
        <w:tc>
          <w:tcPr>
            <w:tcW w:w="1569"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034723A3" w14:textId="77777777" w:rsidR="00104EB2" w:rsidRPr="00AE7904" w:rsidRDefault="00104EB2" w:rsidP="004E7B8C">
            <w:pPr>
              <w:jc w:val="center"/>
              <w:rPr>
                <w:b/>
                <w:sz w:val="12"/>
                <w:szCs w:val="14"/>
              </w:rPr>
            </w:pPr>
            <w:r w:rsidRPr="00AE7904">
              <w:rPr>
                <w:b/>
                <w:sz w:val="12"/>
                <w:szCs w:val="14"/>
              </w:rPr>
              <w:t>TIPIFICACIÓN DE LOS RIESGOS</w:t>
            </w:r>
          </w:p>
        </w:tc>
        <w:tc>
          <w:tcPr>
            <w:tcW w:w="128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5B2ED1FF" w14:textId="77777777" w:rsidR="00104EB2" w:rsidRPr="00AE7904" w:rsidRDefault="00104EB2" w:rsidP="004E7B8C">
            <w:pPr>
              <w:jc w:val="center"/>
              <w:rPr>
                <w:b/>
                <w:sz w:val="12"/>
                <w:szCs w:val="14"/>
              </w:rPr>
            </w:pPr>
            <w:r w:rsidRPr="00AE7904">
              <w:rPr>
                <w:b/>
                <w:sz w:val="12"/>
                <w:szCs w:val="14"/>
              </w:rPr>
              <w:t>ESTIMACIÓN DEL RIESGO</w:t>
            </w:r>
          </w:p>
        </w:tc>
        <w:tc>
          <w:tcPr>
            <w:tcW w:w="1141"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2E3AFCCE" w14:textId="77777777" w:rsidR="00104EB2" w:rsidRPr="00AE7904" w:rsidRDefault="00104EB2" w:rsidP="004E7B8C">
            <w:pPr>
              <w:jc w:val="center"/>
              <w:rPr>
                <w:b/>
                <w:sz w:val="12"/>
                <w:szCs w:val="14"/>
              </w:rPr>
            </w:pPr>
            <w:r w:rsidRPr="00AE7904">
              <w:rPr>
                <w:b/>
                <w:sz w:val="12"/>
                <w:szCs w:val="14"/>
              </w:rPr>
              <w:t>ASIGNACIÓN DEL RIESGO</w:t>
            </w:r>
          </w:p>
        </w:tc>
        <w:tc>
          <w:tcPr>
            <w:tcW w:w="1711"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28013B29" w14:textId="77777777" w:rsidR="00104EB2" w:rsidRPr="00AE7904" w:rsidRDefault="00104EB2" w:rsidP="004E7B8C">
            <w:pPr>
              <w:jc w:val="center"/>
              <w:rPr>
                <w:b/>
                <w:sz w:val="12"/>
                <w:szCs w:val="14"/>
              </w:rPr>
            </w:pPr>
            <w:r w:rsidRPr="00AE7904">
              <w:rPr>
                <w:b/>
                <w:sz w:val="12"/>
                <w:szCs w:val="14"/>
              </w:rPr>
              <w:t>VIGENCIA</w:t>
            </w:r>
          </w:p>
        </w:tc>
        <w:tc>
          <w:tcPr>
            <w:tcW w:w="256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524762F1" w14:textId="77777777" w:rsidR="00104EB2" w:rsidRPr="00AE7904" w:rsidRDefault="00104EB2" w:rsidP="004E7B8C">
            <w:pPr>
              <w:jc w:val="center"/>
              <w:rPr>
                <w:b/>
                <w:sz w:val="12"/>
                <w:szCs w:val="14"/>
              </w:rPr>
            </w:pPr>
            <w:r w:rsidRPr="00AE7904">
              <w:rPr>
                <w:b/>
                <w:sz w:val="12"/>
                <w:szCs w:val="14"/>
              </w:rPr>
              <w:t>JUSTIFICACIÓN COBERTURA / VIGENCIA</w:t>
            </w:r>
          </w:p>
        </w:tc>
      </w:tr>
      <w:tr w:rsidR="00104EB2" w:rsidRPr="00AE7904" w14:paraId="78978503" w14:textId="77777777" w:rsidTr="00104EB2">
        <w:trPr>
          <w:trHeight w:val="777"/>
          <w:jc w:val="center"/>
        </w:trPr>
        <w:tc>
          <w:tcPr>
            <w:tcW w:w="1000" w:type="dxa"/>
            <w:tcBorders>
              <w:top w:val="single" w:sz="4" w:space="0" w:color="000000"/>
              <w:left w:val="single" w:sz="4" w:space="0" w:color="000000"/>
              <w:bottom w:val="single" w:sz="4" w:space="0" w:color="000000"/>
              <w:right w:val="single" w:sz="4" w:space="0" w:color="000000"/>
            </w:tcBorders>
            <w:vAlign w:val="center"/>
            <w:hideMark/>
          </w:tcPr>
          <w:p w14:paraId="2F95F13B" w14:textId="77777777" w:rsidR="00104EB2" w:rsidRPr="00AE7904" w:rsidRDefault="00104EB2" w:rsidP="004E7B8C">
            <w:pPr>
              <w:jc w:val="both"/>
              <w:rPr>
                <w:sz w:val="12"/>
                <w:szCs w:val="14"/>
              </w:rPr>
            </w:pPr>
            <w:r w:rsidRPr="00AE7904">
              <w:rPr>
                <w:sz w:val="12"/>
                <w:szCs w:val="14"/>
              </w:rPr>
              <w:t>GARANTÍA UNICA</w:t>
            </w:r>
          </w:p>
        </w:tc>
        <w:tc>
          <w:tcPr>
            <w:tcW w:w="999" w:type="dxa"/>
            <w:tcBorders>
              <w:top w:val="single" w:sz="4" w:space="0" w:color="000000"/>
              <w:left w:val="single" w:sz="4" w:space="0" w:color="000000"/>
              <w:bottom w:val="single" w:sz="4" w:space="0" w:color="000000"/>
              <w:right w:val="single" w:sz="4" w:space="0" w:color="000000"/>
            </w:tcBorders>
            <w:vAlign w:val="center"/>
            <w:hideMark/>
          </w:tcPr>
          <w:p w14:paraId="26542313" w14:textId="77777777" w:rsidR="00104EB2" w:rsidRPr="00AE7904" w:rsidRDefault="00104EB2" w:rsidP="004E7B8C">
            <w:pPr>
              <w:jc w:val="both"/>
              <w:rPr>
                <w:sz w:val="12"/>
                <w:szCs w:val="14"/>
              </w:rPr>
            </w:pPr>
            <w:r w:rsidRPr="00AE7904">
              <w:rPr>
                <w:sz w:val="12"/>
                <w:szCs w:val="14"/>
              </w:rPr>
              <w:t>RIESGO JURÍDICO</w:t>
            </w:r>
          </w:p>
        </w:tc>
        <w:tc>
          <w:tcPr>
            <w:tcW w:w="1569" w:type="dxa"/>
            <w:tcBorders>
              <w:top w:val="single" w:sz="4" w:space="0" w:color="000000"/>
              <w:left w:val="single" w:sz="4" w:space="0" w:color="000000"/>
              <w:bottom w:val="single" w:sz="4" w:space="0" w:color="000000"/>
              <w:right w:val="single" w:sz="4" w:space="0" w:color="000000"/>
            </w:tcBorders>
            <w:vAlign w:val="center"/>
            <w:hideMark/>
          </w:tcPr>
          <w:p w14:paraId="04D2640D" w14:textId="77777777" w:rsidR="00104EB2" w:rsidRPr="00AE7904" w:rsidRDefault="00104EB2" w:rsidP="004E7B8C">
            <w:pPr>
              <w:jc w:val="both"/>
              <w:rPr>
                <w:sz w:val="12"/>
                <w:szCs w:val="14"/>
              </w:rPr>
            </w:pPr>
            <w:r w:rsidRPr="00AE7904">
              <w:rPr>
                <w:sz w:val="12"/>
                <w:szCs w:val="14"/>
              </w:rPr>
              <w:t>INCUMPLIMIENTO DEL CONTRATO.</w:t>
            </w:r>
          </w:p>
        </w:tc>
        <w:tc>
          <w:tcPr>
            <w:tcW w:w="1284" w:type="dxa"/>
            <w:tcBorders>
              <w:top w:val="single" w:sz="4" w:space="0" w:color="000000"/>
              <w:left w:val="single" w:sz="4" w:space="0" w:color="000000"/>
              <w:bottom w:val="single" w:sz="4" w:space="0" w:color="000000"/>
              <w:right w:val="single" w:sz="4" w:space="0" w:color="000000"/>
            </w:tcBorders>
            <w:vAlign w:val="center"/>
            <w:hideMark/>
          </w:tcPr>
          <w:p w14:paraId="1654F987" w14:textId="77777777" w:rsidR="00104EB2" w:rsidRPr="00AE7904" w:rsidRDefault="00104EB2" w:rsidP="004E7B8C">
            <w:pPr>
              <w:jc w:val="both"/>
              <w:rPr>
                <w:sz w:val="12"/>
                <w:szCs w:val="14"/>
              </w:rPr>
            </w:pPr>
            <w:r w:rsidRPr="00AE7904">
              <w:rPr>
                <w:sz w:val="12"/>
                <w:szCs w:val="14"/>
              </w:rPr>
              <w:t>VEINTE POR CIENTO (20%) DEL VALOR DEL CONTRATO</w:t>
            </w:r>
          </w:p>
        </w:tc>
        <w:tc>
          <w:tcPr>
            <w:tcW w:w="1141" w:type="dxa"/>
            <w:tcBorders>
              <w:top w:val="single" w:sz="4" w:space="0" w:color="000000"/>
              <w:left w:val="single" w:sz="4" w:space="0" w:color="000000"/>
              <w:bottom w:val="single" w:sz="4" w:space="0" w:color="000000"/>
              <w:right w:val="single" w:sz="4" w:space="0" w:color="000000"/>
            </w:tcBorders>
            <w:vAlign w:val="center"/>
            <w:hideMark/>
          </w:tcPr>
          <w:p w14:paraId="54F5695D" w14:textId="77777777" w:rsidR="00104EB2" w:rsidRPr="00AE7904" w:rsidRDefault="00104EB2" w:rsidP="004E7B8C">
            <w:pPr>
              <w:jc w:val="both"/>
              <w:rPr>
                <w:sz w:val="12"/>
                <w:szCs w:val="14"/>
              </w:rPr>
            </w:pPr>
            <w:r w:rsidRPr="00AE7904">
              <w:rPr>
                <w:sz w:val="12"/>
                <w:szCs w:val="14"/>
              </w:rPr>
              <w:t>CONTRATISTA</w:t>
            </w:r>
          </w:p>
        </w:tc>
        <w:tc>
          <w:tcPr>
            <w:tcW w:w="1711" w:type="dxa"/>
            <w:tcBorders>
              <w:top w:val="single" w:sz="4" w:space="0" w:color="000000"/>
              <w:left w:val="single" w:sz="4" w:space="0" w:color="000000"/>
              <w:bottom w:val="single" w:sz="4" w:space="0" w:color="000000"/>
              <w:right w:val="single" w:sz="4" w:space="0" w:color="000000"/>
            </w:tcBorders>
            <w:vAlign w:val="center"/>
            <w:hideMark/>
          </w:tcPr>
          <w:p w14:paraId="65D7ECE6" w14:textId="77777777" w:rsidR="00104EB2" w:rsidRPr="00AE7904" w:rsidRDefault="00104EB2" w:rsidP="004E7B8C">
            <w:pPr>
              <w:jc w:val="both"/>
              <w:rPr>
                <w:sz w:val="12"/>
                <w:szCs w:val="14"/>
              </w:rPr>
            </w:pPr>
            <w:r w:rsidRPr="00AE7904">
              <w:rPr>
                <w:sz w:val="12"/>
                <w:szCs w:val="14"/>
              </w:rPr>
              <w:t>VIGENTE POR UN TERMINO IGUAL A LA VIGENCIA DEL CONTRATO,</w:t>
            </w:r>
          </w:p>
        </w:tc>
        <w:tc>
          <w:tcPr>
            <w:tcW w:w="2568" w:type="dxa"/>
            <w:tcBorders>
              <w:top w:val="single" w:sz="4" w:space="0" w:color="000000"/>
              <w:left w:val="single" w:sz="4" w:space="0" w:color="000000"/>
              <w:bottom w:val="single" w:sz="4" w:space="0" w:color="000000"/>
              <w:right w:val="single" w:sz="4" w:space="0" w:color="000000"/>
            </w:tcBorders>
            <w:hideMark/>
          </w:tcPr>
          <w:p w14:paraId="27A824C6" w14:textId="77777777" w:rsidR="00104EB2" w:rsidRPr="00AE7904" w:rsidRDefault="00104EB2" w:rsidP="004E7B8C">
            <w:pPr>
              <w:jc w:val="both"/>
              <w:rPr>
                <w:sz w:val="12"/>
                <w:szCs w:val="14"/>
              </w:rPr>
            </w:pPr>
            <w:r w:rsidRPr="00AE7904">
              <w:rPr>
                <w:sz w:val="12"/>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104EB2" w:rsidRPr="00AE7904" w14:paraId="1E2DCB7A" w14:textId="77777777" w:rsidTr="00104EB2">
        <w:trPr>
          <w:trHeight w:val="603"/>
          <w:jc w:val="center"/>
        </w:trPr>
        <w:tc>
          <w:tcPr>
            <w:tcW w:w="1000" w:type="dxa"/>
            <w:tcBorders>
              <w:top w:val="single" w:sz="4" w:space="0" w:color="000000"/>
              <w:left w:val="single" w:sz="4" w:space="0" w:color="000000"/>
              <w:bottom w:val="single" w:sz="4" w:space="0" w:color="000000"/>
              <w:right w:val="single" w:sz="4" w:space="0" w:color="000000"/>
            </w:tcBorders>
            <w:vAlign w:val="center"/>
            <w:hideMark/>
          </w:tcPr>
          <w:p w14:paraId="67D6B00F" w14:textId="77777777" w:rsidR="00104EB2" w:rsidRPr="00AE7904" w:rsidRDefault="00104EB2" w:rsidP="004E7B8C">
            <w:pPr>
              <w:jc w:val="both"/>
              <w:rPr>
                <w:sz w:val="12"/>
                <w:szCs w:val="14"/>
              </w:rPr>
            </w:pPr>
            <w:r w:rsidRPr="00AE7904">
              <w:rPr>
                <w:sz w:val="12"/>
                <w:szCs w:val="12"/>
              </w:rPr>
              <w:t>GARANTÍA ÚNICA</w:t>
            </w:r>
          </w:p>
        </w:tc>
        <w:tc>
          <w:tcPr>
            <w:tcW w:w="999" w:type="dxa"/>
            <w:tcBorders>
              <w:top w:val="single" w:sz="4" w:space="0" w:color="000000"/>
              <w:left w:val="single" w:sz="4" w:space="0" w:color="000000"/>
              <w:bottom w:val="single" w:sz="4" w:space="0" w:color="000000"/>
              <w:right w:val="single" w:sz="4" w:space="0" w:color="000000"/>
            </w:tcBorders>
            <w:vAlign w:val="center"/>
            <w:hideMark/>
          </w:tcPr>
          <w:p w14:paraId="322D25E9" w14:textId="77777777" w:rsidR="00104EB2" w:rsidRPr="00AE7904" w:rsidRDefault="00104EB2" w:rsidP="004E7B8C">
            <w:pPr>
              <w:jc w:val="both"/>
              <w:rPr>
                <w:sz w:val="12"/>
                <w:szCs w:val="14"/>
              </w:rPr>
            </w:pPr>
            <w:r w:rsidRPr="00AE7904">
              <w:rPr>
                <w:sz w:val="12"/>
                <w:szCs w:val="12"/>
              </w:rPr>
              <w:t>RIESGO OPERATIVO</w:t>
            </w:r>
          </w:p>
        </w:tc>
        <w:tc>
          <w:tcPr>
            <w:tcW w:w="1569" w:type="dxa"/>
            <w:tcBorders>
              <w:top w:val="single" w:sz="4" w:space="0" w:color="000000"/>
              <w:left w:val="single" w:sz="4" w:space="0" w:color="000000"/>
              <w:bottom w:val="single" w:sz="4" w:space="0" w:color="000000"/>
              <w:right w:val="single" w:sz="4" w:space="0" w:color="000000"/>
            </w:tcBorders>
            <w:vAlign w:val="center"/>
            <w:hideMark/>
          </w:tcPr>
          <w:p w14:paraId="09143C28" w14:textId="77777777" w:rsidR="00104EB2" w:rsidRPr="00AE7904" w:rsidRDefault="00104EB2" w:rsidP="004E7B8C">
            <w:pPr>
              <w:jc w:val="both"/>
              <w:rPr>
                <w:sz w:val="12"/>
                <w:szCs w:val="14"/>
              </w:rPr>
            </w:pPr>
            <w:r w:rsidRPr="00AE7904">
              <w:rPr>
                <w:sz w:val="12"/>
                <w:szCs w:val="12"/>
              </w:rPr>
              <w:t>CALIDAD DE LOS BIENES</w:t>
            </w:r>
          </w:p>
        </w:tc>
        <w:tc>
          <w:tcPr>
            <w:tcW w:w="1284" w:type="dxa"/>
            <w:tcBorders>
              <w:top w:val="single" w:sz="4" w:space="0" w:color="000000"/>
              <w:left w:val="single" w:sz="4" w:space="0" w:color="000000"/>
              <w:bottom w:val="single" w:sz="4" w:space="0" w:color="000000"/>
              <w:right w:val="single" w:sz="4" w:space="0" w:color="000000"/>
            </w:tcBorders>
            <w:vAlign w:val="center"/>
            <w:hideMark/>
          </w:tcPr>
          <w:p w14:paraId="68547C35" w14:textId="77777777" w:rsidR="00104EB2" w:rsidRPr="00AE7904" w:rsidRDefault="00104EB2" w:rsidP="004E7B8C">
            <w:pPr>
              <w:jc w:val="both"/>
              <w:rPr>
                <w:sz w:val="12"/>
                <w:szCs w:val="14"/>
              </w:rPr>
            </w:pPr>
            <w:r w:rsidRPr="00AE7904">
              <w:rPr>
                <w:sz w:val="12"/>
                <w:szCs w:val="12"/>
              </w:rPr>
              <w:t>VEINTE POR CIENTO (20%) DEL VALOR DEL CONTRATO.</w:t>
            </w:r>
          </w:p>
        </w:tc>
        <w:tc>
          <w:tcPr>
            <w:tcW w:w="1141" w:type="dxa"/>
            <w:tcBorders>
              <w:top w:val="single" w:sz="4" w:space="0" w:color="000000"/>
              <w:left w:val="single" w:sz="4" w:space="0" w:color="000000"/>
              <w:bottom w:val="single" w:sz="4" w:space="0" w:color="000000"/>
              <w:right w:val="single" w:sz="4" w:space="0" w:color="000000"/>
            </w:tcBorders>
            <w:vAlign w:val="center"/>
            <w:hideMark/>
          </w:tcPr>
          <w:p w14:paraId="0C2DE781" w14:textId="77777777" w:rsidR="00104EB2" w:rsidRPr="00AE7904" w:rsidRDefault="00104EB2" w:rsidP="004E7B8C">
            <w:pPr>
              <w:jc w:val="both"/>
              <w:rPr>
                <w:sz w:val="12"/>
                <w:szCs w:val="14"/>
              </w:rPr>
            </w:pPr>
            <w:r w:rsidRPr="00AE7904">
              <w:rPr>
                <w:sz w:val="12"/>
                <w:szCs w:val="12"/>
              </w:rPr>
              <w:t>CONTRATISTA</w:t>
            </w:r>
          </w:p>
        </w:tc>
        <w:tc>
          <w:tcPr>
            <w:tcW w:w="1711" w:type="dxa"/>
            <w:tcBorders>
              <w:top w:val="single" w:sz="4" w:space="0" w:color="000000"/>
              <w:left w:val="single" w:sz="4" w:space="0" w:color="000000"/>
              <w:bottom w:val="single" w:sz="4" w:space="0" w:color="000000"/>
              <w:right w:val="single" w:sz="4" w:space="0" w:color="000000"/>
            </w:tcBorders>
            <w:vAlign w:val="center"/>
            <w:hideMark/>
          </w:tcPr>
          <w:p w14:paraId="58170911" w14:textId="77777777" w:rsidR="00104EB2" w:rsidRPr="00AE7904" w:rsidRDefault="00104EB2" w:rsidP="004E7B8C">
            <w:pPr>
              <w:jc w:val="both"/>
              <w:rPr>
                <w:sz w:val="12"/>
                <w:szCs w:val="14"/>
              </w:rPr>
            </w:pPr>
            <w:r w:rsidRPr="00AE7904">
              <w:rPr>
                <w:sz w:val="12"/>
                <w:szCs w:val="12"/>
              </w:rPr>
              <w:t xml:space="preserve">VIGENTE POR UN TÉRMINO IGUAL A LA VIGENCIA DEL CONTRATO Y UN (1) AÑO MAS. </w:t>
            </w:r>
          </w:p>
        </w:tc>
        <w:tc>
          <w:tcPr>
            <w:tcW w:w="2568" w:type="dxa"/>
            <w:tcBorders>
              <w:top w:val="single" w:sz="4" w:space="0" w:color="000000"/>
              <w:left w:val="single" w:sz="4" w:space="0" w:color="000000"/>
              <w:bottom w:val="single" w:sz="4" w:space="0" w:color="000000"/>
              <w:right w:val="single" w:sz="4" w:space="0" w:color="000000"/>
            </w:tcBorders>
            <w:vAlign w:val="center"/>
            <w:hideMark/>
          </w:tcPr>
          <w:p w14:paraId="06C3BCC7" w14:textId="77777777" w:rsidR="00104EB2" w:rsidRPr="00AE7904" w:rsidRDefault="00104EB2" w:rsidP="004E7B8C">
            <w:pPr>
              <w:jc w:val="both"/>
              <w:rPr>
                <w:sz w:val="12"/>
                <w:szCs w:val="14"/>
              </w:rPr>
            </w:pPr>
            <w:r w:rsidRPr="00AE7904">
              <w:rPr>
                <w:sz w:val="12"/>
                <w:szCs w:val="12"/>
              </w:rPr>
              <w:t xml:space="preserve">AMPARA EL RIESGO DE MALA CALIDAD DE LOS BIENES DURANTE LA VIGENCIA DEL CONTRATO Y EL TIEMPO QUE CUBRE LA GARANTÍA TÉCNICA, BUSCANDO RESARCIR EL DETRIMENTO CAUSADO A LA ENTIDAD DURANTE LA VIGENCIA DEL CONTRATO. </w:t>
            </w:r>
          </w:p>
        </w:tc>
      </w:tr>
      <w:tr w:rsidR="00104EB2" w:rsidRPr="00AE7904" w14:paraId="5BDB824D" w14:textId="77777777" w:rsidTr="00104EB2">
        <w:trPr>
          <w:trHeight w:val="721"/>
          <w:jc w:val="center"/>
        </w:trPr>
        <w:tc>
          <w:tcPr>
            <w:tcW w:w="1000" w:type="dxa"/>
            <w:tcBorders>
              <w:top w:val="single" w:sz="4" w:space="0" w:color="000000"/>
              <w:left w:val="single" w:sz="4" w:space="0" w:color="000000"/>
              <w:bottom w:val="single" w:sz="4" w:space="0" w:color="000000"/>
              <w:right w:val="single" w:sz="4" w:space="0" w:color="000000"/>
            </w:tcBorders>
            <w:vAlign w:val="center"/>
            <w:hideMark/>
          </w:tcPr>
          <w:p w14:paraId="5DE3CF1A" w14:textId="77777777" w:rsidR="00104EB2" w:rsidRPr="00AE7904" w:rsidRDefault="00104EB2" w:rsidP="004E7B8C">
            <w:pPr>
              <w:jc w:val="both"/>
              <w:rPr>
                <w:sz w:val="12"/>
                <w:szCs w:val="14"/>
              </w:rPr>
            </w:pPr>
            <w:r w:rsidRPr="00AE7904">
              <w:rPr>
                <w:sz w:val="12"/>
                <w:szCs w:val="14"/>
              </w:rPr>
              <w:t>GARANTÍA UNICA</w:t>
            </w:r>
          </w:p>
        </w:tc>
        <w:tc>
          <w:tcPr>
            <w:tcW w:w="999" w:type="dxa"/>
            <w:tcBorders>
              <w:top w:val="single" w:sz="4" w:space="0" w:color="000000"/>
              <w:left w:val="single" w:sz="4" w:space="0" w:color="000000"/>
              <w:bottom w:val="single" w:sz="4" w:space="0" w:color="000000"/>
              <w:right w:val="single" w:sz="4" w:space="0" w:color="000000"/>
            </w:tcBorders>
            <w:vAlign w:val="center"/>
            <w:hideMark/>
          </w:tcPr>
          <w:p w14:paraId="078CF2BD" w14:textId="77777777" w:rsidR="00104EB2" w:rsidRPr="00AE7904" w:rsidRDefault="00104EB2" w:rsidP="004E7B8C">
            <w:pPr>
              <w:jc w:val="both"/>
              <w:rPr>
                <w:sz w:val="12"/>
                <w:szCs w:val="14"/>
              </w:rPr>
            </w:pPr>
            <w:r w:rsidRPr="00AE7904">
              <w:rPr>
                <w:sz w:val="12"/>
                <w:szCs w:val="14"/>
              </w:rPr>
              <w:t>RIESGO JURÍDICO</w:t>
            </w:r>
          </w:p>
        </w:tc>
        <w:tc>
          <w:tcPr>
            <w:tcW w:w="1569" w:type="dxa"/>
            <w:tcBorders>
              <w:top w:val="single" w:sz="4" w:space="0" w:color="000000"/>
              <w:left w:val="single" w:sz="4" w:space="0" w:color="000000"/>
              <w:bottom w:val="single" w:sz="4" w:space="0" w:color="000000"/>
              <w:right w:val="single" w:sz="4" w:space="0" w:color="000000"/>
            </w:tcBorders>
            <w:vAlign w:val="center"/>
            <w:hideMark/>
          </w:tcPr>
          <w:p w14:paraId="4548EB6A" w14:textId="77777777" w:rsidR="00104EB2" w:rsidRPr="00AE7904" w:rsidRDefault="00104EB2" w:rsidP="004E7B8C">
            <w:pPr>
              <w:jc w:val="both"/>
              <w:rPr>
                <w:sz w:val="12"/>
                <w:szCs w:val="14"/>
              </w:rPr>
            </w:pPr>
            <w:r w:rsidRPr="00AE7904">
              <w:rPr>
                <w:sz w:val="12"/>
                <w:szCs w:val="14"/>
              </w:rPr>
              <w:t>NO PAGO DE SALARIOS PRESTACIONES E INDEMNIZACIONES LABORALES.</w:t>
            </w:r>
          </w:p>
        </w:tc>
        <w:tc>
          <w:tcPr>
            <w:tcW w:w="1284" w:type="dxa"/>
            <w:tcBorders>
              <w:top w:val="single" w:sz="4" w:space="0" w:color="000000"/>
              <w:left w:val="single" w:sz="4" w:space="0" w:color="000000"/>
              <w:bottom w:val="single" w:sz="4" w:space="0" w:color="000000"/>
              <w:right w:val="single" w:sz="4" w:space="0" w:color="000000"/>
            </w:tcBorders>
            <w:vAlign w:val="center"/>
            <w:hideMark/>
          </w:tcPr>
          <w:p w14:paraId="197C2889" w14:textId="77777777" w:rsidR="00104EB2" w:rsidRPr="00AE7904" w:rsidRDefault="00104EB2" w:rsidP="004E7B8C">
            <w:pPr>
              <w:jc w:val="both"/>
              <w:rPr>
                <w:sz w:val="12"/>
                <w:szCs w:val="14"/>
              </w:rPr>
            </w:pPr>
            <w:r w:rsidRPr="00AE7904">
              <w:rPr>
                <w:sz w:val="12"/>
                <w:szCs w:val="14"/>
              </w:rPr>
              <w:t>CINCO POR CIENTO (5%) DEL VALOR DEL CONTRATO.</w:t>
            </w:r>
          </w:p>
        </w:tc>
        <w:tc>
          <w:tcPr>
            <w:tcW w:w="1141" w:type="dxa"/>
            <w:tcBorders>
              <w:top w:val="single" w:sz="4" w:space="0" w:color="000000"/>
              <w:left w:val="single" w:sz="4" w:space="0" w:color="000000"/>
              <w:bottom w:val="single" w:sz="4" w:space="0" w:color="000000"/>
              <w:right w:val="single" w:sz="4" w:space="0" w:color="000000"/>
            </w:tcBorders>
            <w:vAlign w:val="center"/>
            <w:hideMark/>
          </w:tcPr>
          <w:p w14:paraId="4B2BE03E" w14:textId="77777777" w:rsidR="00104EB2" w:rsidRPr="00AE7904" w:rsidRDefault="00104EB2" w:rsidP="004E7B8C">
            <w:pPr>
              <w:jc w:val="both"/>
              <w:rPr>
                <w:sz w:val="12"/>
                <w:szCs w:val="14"/>
              </w:rPr>
            </w:pPr>
            <w:r w:rsidRPr="00AE7904">
              <w:rPr>
                <w:sz w:val="12"/>
                <w:szCs w:val="14"/>
              </w:rPr>
              <w:t>CONTRATISTA</w:t>
            </w:r>
          </w:p>
        </w:tc>
        <w:tc>
          <w:tcPr>
            <w:tcW w:w="1711" w:type="dxa"/>
            <w:tcBorders>
              <w:top w:val="single" w:sz="4" w:space="0" w:color="000000"/>
              <w:left w:val="single" w:sz="4" w:space="0" w:color="000000"/>
              <w:bottom w:val="single" w:sz="4" w:space="0" w:color="000000"/>
              <w:right w:val="single" w:sz="4" w:space="0" w:color="000000"/>
            </w:tcBorders>
            <w:vAlign w:val="center"/>
            <w:hideMark/>
          </w:tcPr>
          <w:p w14:paraId="6D468782" w14:textId="77777777" w:rsidR="00104EB2" w:rsidRPr="00AE7904" w:rsidRDefault="00104EB2" w:rsidP="004E7B8C">
            <w:pPr>
              <w:jc w:val="both"/>
              <w:rPr>
                <w:sz w:val="12"/>
                <w:szCs w:val="14"/>
              </w:rPr>
            </w:pPr>
            <w:r w:rsidRPr="00AE7904">
              <w:rPr>
                <w:sz w:val="12"/>
                <w:szCs w:val="14"/>
              </w:rPr>
              <w:t>VIGENTE POR UN TERMINO IGUAL A LA VIGENCIA DEL CONTRATO Y TRES (3) AÑOS MAS</w:t>
            </w:r>
          </w:p>
        </w:tc>
        <w:tc>
          <w:tcPr>
            <w:tcW w:w="2568" w:type="dxa"/>
            <w:tcBorders>
              <w:top w:val="single" w:sz="4" w:space="0" w:color="000000"/>
              <w:left w:val="single" w:sz="4" w:space="0" w:color="000000"/>
              <w:bottom w:val="single" w:sz="4" w:space="0" w:color="000000"/>
              <w:right w:val="single" w:sz="4" w:space="0" w:color="000000"/>
            </w:tcBorders>
            <w:hideMark/>
          </w:tcPr>
          <w:p w14:paraId="45C97006" w14:textId="77777777" w:rsidR="00104EB2" w:rsidRPr="00AE7904" w:rsidRDefault="00104EB2" w:rsidP="004E7B8C">
            <w:pPr>
              <w:jc w:val="both"/>
              <w:rPr>
                <w:sz w:val="12"/>
                <w:szCs w:val="14"/>
              </w:rPr>
            </w:pPr>
            <w:r w:rsidRPr="00AE7904">
              <w:rPr>
                <w:sz w:val="12"/>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0F22A1F0" w14:textId="77777777" w:rsidR="00104EB2" w:rsidRPr="00AE7904" w:rsidRDefault="00104EB2" w:rsidP="00104EB2">
      <w:pPr>
        <w:tabs>
          <w:tab w:val="center" w:pos="4991"/>
        </w:tabs>
        <w:jc w:val="both"/>
        <w:rPr>
          <w:rFonts w:eastAsia="Arial"/>
          <w:b/>
          <w:bCs/>
          <w:sz w:val="18"/>
          <w:szCs w:val="18"/>
        </w:rPr>
      </w:pPr>
    </w:p>
    <w:p w14:paraId="32456A28" w14:textId="2C064192" w:rsidR="00104EB2" w:rsidRPr="00AE7904" w:rsidRDefault="00104EB2" w:rsidP="00104EB2">
      <w:pPr>
        <w:tabs>
          <w:tab w:val="center" w:pos="4991"/>
        </w:tabs>
        <w:jc w:val="both"/>
        <w:rPr>
          <w:rFonts w:eastAsia="Arial"/>
          <w:b/>
          <w:bCs/>
          <w:szCs w:val="18"/>
        </w:rPr>
      </w:pPr>
      <w:r w:rsidRPr="00AE7904">
        <w:rPr>
          <w:rFonts w:eastAsia="Arial"/>
          <w:b/>
          <w:bCs/>
          <w:szCs w:val="18"/>
        </w:rPr>
        <w:t>CLAUSULAS SANCIONATORIAS</w:t>
      </w:r>
    </w:p>
    <w:tbl>
      <w:tblPr>
        <w:tblW w:w="10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8"/>
        <w:gridCol w:w="997"/>
        <w:gridCol w:w="1568"/>
        <w:gridCol w:w="1283"/>
        <w:gridCol w:w="1140"/>
        <w:gridCol w:w="2068"/>
        <w:gridCol w:w="2208"/>
      </w:tblGrid>
      <w:tr w:rsidR="00104EB2" w:rsidRPr="00AE7904" w14:paraId="355E25F3" w14:textId="77777777" w:rsidTr="00104EB2">
        <w:trPr>
          <w:trHeight w:val="257"/>
          <w:jc w:val="center"/>
        </w:trPr>
        <w:tc>
          <w:tcPr>
            <w:tcW w:w="998" w:type="dxa"/>
            <w:shd w:val="clear" w:color="auto" w:fill="C4BC96" w:themeFill="background2" w:themeFillShade="BF"/>
            <w:vAlign w:val="center"/>
          </w:tcPr>
          <w:p w14:paraId="34FA0BD1" w14:textId="77777777" w:rsidR="00104EB2" w:rsidRPr="00AE7904" w:rsidRDefault="00104EB2" w:rsidP="004E7B8C">
            <w:pPr>
              <w:jc w:val="center"/>
              <w:rPr>
                <w:b/>
                <w:sz w:val="12"/>
                <w:szCs w:val="16"/>
              </w:rPr>
            </w:pPr>
            <w:r w:rsidRPr="00AE7904">
              <w:rPr>
                <w:b/>
                <w:sz w:val="12"/>
                <w:szCs w:val="16"/>
              </w:rPr>
              <w:t>MECANISMO DE COBERTURA</w:t>
            </w:r>
          </w:p>
        </w:tc>
        <w:tc>
          <w:tcPr>
            <w:tcW w:w="997" w:type="dxa"/>
            <w:shd w:val="clear" w:color="auto" w:fill="C4BC96" w:themeFill="background2" w:themeFillShade="BF"/>
            <w:vAlign w:val="center"/>
          </w:tcPr>
          <w:p w14:paraId="77A41ACD" w14:textId="77777777" w:rsidR="00104EB2" w:rsidRPr="00AE7904" w:rsidRDefault="00104EB2" w:rsidP="004E7B8C">
            <w:pPr>
              <w:jc w:val="center"/>
              <w:rPr>
                <w:b/>
                <w:sz w:val="12"/>
                <w:szCs w:val="16"/>
              </w:rPr>
            </w:pPr>
            <w:r w:rsidRPr="00AE7904">
              <w:rPr>
                <w:b/>
                <w:sz w:val="12"/>
                <w:szCs w:val="16"/>
              </w:rPr>
              <w:t>CLASE DE RIESGO</w:t>
            </w:r>
          </w:p>
        </w:tc>
        <w:tc>
          <w:tcPr>
            <w:tcW w:w="1568" w:type="dxa"/>
            <w:shd w:val="clear" w:color="auto" w:fill="C4BC96" w:themeFill="background2" w:themeFillShade="BF"/>
            <w:vAlign w:val="center"/>
          </w:tcPr>
          <w:p w14:paraId="6DA52E6B" w14:textId="77777777" w:rsidR="00104EB2" w:rsidRPr="00AE7904" w:rsidRDefault="00104EB2" w:rsidP="004E7B8C">
            <w:pPr>
              <w:jc w:val="center"/>
              <w:rPr>
                <w:b/>
                <w:sz w:val="12"/>
                <w:szCs w:val="16"/>
              </w:rPr>
            </w:pPr>
            <w:r w:rsidRPr="00AE7904">
              <w:rPr>
                <w:b/>
                <w:sz w:val="12"/>
                <w:szCs w:val="16"/>
              </w:rPr>
              <w:t>TIPIFICACIÓN DE LOS RIESGOS</w:t>
            </w:r>
          </w:p>
        </w:tc>
        <w:tc>
          <w:tcPr>
            <w:tcW w:w="1283" w:type="dxa"/>
            <w:shd w:val="clear" w:color="auto" w:fill="C4BC96" w:themeFill="background2" w:themeFillShade="BF"/>
            <w:vAlign w:val="center"/>
          </w:tcPr>
          <w:p w14:paraId="74F2BA20" w14:textId="77777777" w:rsidR="00104EB2" w:rsidRPr="00AE7904" w:rsidRDefault="00104EB2" w:rsidP="004E7B8C">
            <w:pPr>
              <w:jc w:val="center"/>
              <w:rPr>
                <w:b/>
                <w:sz w:val="12"/>
                <w:szCs w:val="16"/>
              </w:rPr>
            </w:pPr>
            <w:r w:rsidRPr="00AE7904">
              <w:rPr>
                <w:b/>
                <w:sz w:val="12"/>
                <w:szCs w:val="16"/>
              </w:rPr>
              <w:t>ESTIMACIÓN DEL RIESGO</w:t>
            </w:r>
          </w:p>
        </w:tc>
        <w:tc>
          <w:tcPr>
            <w:tcW w:w="1140" w:type="dxa"/>
            <w:shd w:val="clear" w:color="auto" w:fill="C4BC96" w:themeFill="background2" w:themeFillShade="BF"/>
            <w:vAlign w:val="center"/>
          </w:tcPr>
          <w:p w14:paraId="1EDB5630" w14:textId="77777777" w:rsidR="00104EB2" w:rsidRPr="00AE7904" w:rsidRDefault="00104EB2" w:rsidP="004E7B8C">
            <w:pPr>
              <w:jc w:val="center"/>
              <w:rPr>
                <w:b/>
                <w:sz w:val="12"/>
                <w:szCs w:val="16"/>
              </w:rPr>
            </w:pPr>
            <w:r w:rsidRPr="00AE7904">
              <w:rPr>
                <w:b/>
                <w:sz w:val="12"/>
                <w:szCs w:val="16"/>
              </w:rPr>
              <w:t>ASIGNACIÓN DEL RIESGO</w:t>
            </w:r>
          </w:p>
        </w:tc>
        <w:tc>
          <w:tcPr>
            <w:tcW w:w="2068" w:type="dxa"/>
            <w:shd w:val="clear" w:color="auto" w:fill="C4BC96" w:themeFill="background2" w:themeFillShade="BF"/>
            <w:vAlign w:val="center"/>
          </w:tcPr>
          <w:p w14:paraId="5F862CF4" w14:textId="77777777" w:rsidR="00104EB2" w:rsidRPr="00AE7904" w:rsidRDefault="00104EB2" w:rsidP="004E7B8C">
            <w:pPr>
              <w:jc w:val="center"/>
              <w:rPr>
                <w:b/>
                <w:sz w:val="12"/>
                <w:szCs w:val="16"/>
              </w:rPr>
            </w:pPr>
            <w:r w:rsidRPr="00AE7904">
              <w:rPr>
                <w:b/>
                <w:sz w:val="12"/>
                <w:szCs w:val="16"/>
              </w:rPr>
              <w:t>VIGENCIA</w:t>
            </w:r>
          </w:p>
        </w:tc>
        <w:tc>
          <w:tcPr>
            <w:tcW w:w="2208" w:type="dxa"/>
            <w:shd w:val="clear" w:color="auto" w:fill="C4BC96" w:themeFill="background2" w:themeFillShade="BF"/>
            <w:vAlign w:val="center"/>
          </w:tcPr>
          <w:p w14:paraId="39776B5A" w14:textId="77777777" w:rsidR="00104EB2" w:rsidRPr="00AE7904" w:rsidRDefault="00104EB2" w:rsidP="004E7B8C">
            <w:pPr>
              <w:jc w:val="center"/>
              <w:rPr>
                <w:b/>
                <w:sz w:val="12"/>
                <w:szCs w:val="16"/>
              </w:rPr>
            </w:pPr>
            <w:r w:rsidRPr="00AE7904">
              <w:rPr>
                <w:b/>
                <w:sz w:val="12"/>
                <w:szCs w:val="16"/>
              </w:rPr>
              <w:t>JUSTIFICACIÓN COBERTURA / VIGENCIA</w:t>
            </w:r>
          </w:p>
        </w:tc>
      </w:tr>
      <w:tr w:rsidR="00104EB2" w:rsidRPr="00AE7904" w14:paraId="2C02949E" w14:textId="77777777" w:rsidTr="00104EB2">
        <w:trPr>
          <w:trHeight w:val="792"/>
          <w:jc w:val="center"/>
        </w:trPr>
        <w:tc>
          <w:tcPr>
            <w:tcW w:w="998" w:type="dxa"/>
            <w:shd w:val="clear" w:color="auto" w:fill="auto"/>
            <w:vAlign w:val="center"/>
          </w:tcPr>
          <w:p w14:paraId="77E2B557" w14:textId="77777777" w:rsidR="00104EB2" w:rsidRPr="00AE7904" w:rsidRDefault="00104EB2" w:rsidP="004E7B8C">
            <w:pPr>
              <w:jc w:val="both"/>
              <w:rPr>
                <w:sz w:val="12"/>
                <w:szCs w:val="16"/>
              </w:rPr>
            </w:pPr>
            <w:r w:rsidRPr="00AE7904">
              <w:rPr>
                <w:sz w:val="12"/>
                <w:szCs w:val="16"/>
              </w:rPr>
              <w:t>MULTA</w:t>
            </w:r>
          </w:p>
        </w:tc>
        <w:tc>
          <w:tcPr>
            <w:tcW w:w="997" w:type="dxa"/>
            <w:shd w:val="clear" w:color="auto" w:fill="auto"/>
            <w:vAlign w:val="center"/>
          </w:tcPr>
          <w:p w14:paraId="4F53B12F" w14:textId="77777777" w:rsidR="00104EB2" w:rsidRPr="00AE7904" w:rsidRDefault="00104EB2" w:rsidP="004E7B8C">
            <w:pPr>
              <w:jc w:val="both"/>
              <w:rPr>
                <w:sz w:val="12"/>
                <w:szCs w:val="16"/>
              </w:rPr>
            </w:pPr>
            <w:r w:rsidRPr="00AE7904">
              <w:rPr>
                <w:sz w:val="12"/>
                <w:szCs w:val="16"/>
              </w:rPr>
              <w:t>RIESGO JURÍDICO</w:t>
            </w:r>
          </w:p>
        </w:tc>
        <w:tc>
          <w:tcPr>
            <w:tcW w:w="1568" w:type="dxa"/>
            <w:shd w:val="clear" w:color="auto" w:fill="auto"/>
            <w:vAlign w:val="center"/>
          </w:tcPr>
          <w:p w14:paraId="58C1252D" w14:textId="77777777" w:rsidR="00104EB2" w:rsidRPr="00AE7904" w:rsidRDefault="00104EB2" w:rsidP="004E7B8C">
            <w:pPr>
              <w:jc w:val="both"/>
              <w:rPr>
                <w:sz w:val="12"/>
                <w:szCs w:val="16"/>
              </w:rPr>
            </w:pPr>
            <w:r w:rsidRPr="00AE7904">
              <w:rPr>
                <w:sz w:val="12"/>
                <w:szCs w:val="16"/>
              </w:rPr>
              <w:t xml:space="preserve">LA NO CONSTITUCIÓN DENTRO DEL TERMINO Y EN LA FORMA PREVISTA EN EL CONTRATO O EN ALGUNO DE SUS MODIFICATORIOS LA PÓLIZA DE GARANTÍA UNICA </w:t>
            </w:r>
          </w:p>
        </w:tc>
        <w:tc>
          <w:tcPr>
            <w:tcW w:w="1283" w:type="dxa"/>
            <w:shd w:val="clear" w:color="auto" w:fill="auto"/>
            <w:vAlign w:val="center"/>
          </w:tcPr>
          <w:p w14:paraId="04BC05AB" w14:textId="77777777" w:rsidR="00104EB2" w:rsidRPr="00AE7904" w:rsidRDefault="00104EB2" w:rsidP="004E7B8C">
            <w:pPr>
              <w:jc w:val="both"/>
              <w:rPr>
                <w:sz w:val="12"/>
                <w:szCs w:val="16"/>
              </w:rPr>
            </w:pPr>
            <w:r w:rsidRPr="00AE7904">
              <w:rPr>
                <w:sz w:val="12"/>
                <w:szCs w:val="16"/>
              </w:rPr>
              <w:t>MULTA CUYO VALOR SE LIQUIDARÁ CON BASE EN CERO PUNTO DOS (0.2%) DEL VALOR DEL CONTRATO</w:t>
            </w:r>
          </w:p>
        </w:tc>
        <w:tc>
          <w:tcPr>
            <w:tcW w:w="1140" w:type="dxa"/>
            <w:shd w:val="clear" w:color="auto" w:fill="auto"/>
            <w:vAlign w:val="center"/>
          </w:tcPr>
          <w:p w14:paraId="3C322E30" w14:textId="77777777" w:rsidR="00104EB2" w:rsidRPr="00AE7904" w:rsidRDefault="00104EB2" w:rsidP="004E7B8C">
            <w:pPr>
              <w:jc w:val="both"/>
              <w:rPr>
                <w:sz w:val="12"/>
                <w:szCs w:val="16"/>
              </w:rPr>
            </w:pPr>
            <w:r w:rsidRPr="00AE7904">
              <w:rPr>
                <w:sz w:val="12"/>
                <w:szCs w:val="16"/>
              </w:rPr>
              <w:t>CONTRATISTA</w:t>
            </w:r>
          </w:p>
        </w:tc>
        <w:tc>
          <w:tcPr>
            <w:tcW w:w="2068" w:type="dxa"/>
            <w:shd w:val="clear" w:color="auto" w:fill="auto"/>
            <w:vAlign w:val="center"/>
          </w:tcPr>
          <w:p w14:paraId="6C22C2B3" w14:textId="77777777" w:rsidR="00104EB2" w:rsidRPr="00AE7904" w:rsidRDefault="00104EB2" w:rsidP="004E7B8C">
            <w:pPr>
              <w:jc w:val="both"/>
              <w:rPr>
                <w:sz w:val="12"/>
                <w:szCs w:val="16"/>
              </w:rPr>
            </w:pPr>
            <w:r w:rsidRPr="00AE7904">
              <w:rPr>
                <w:sz w:val="12"/>
                <w:szCs w:val="16"/>
              </w:rPr>
              <w:t>LA MULTA SE APLICARÁ POR CADA DIA DE RETARDO Y HASTA POR DIEZ (10) DÍAS</w:t>
            </w:r>
          </w:p>
        </w:tc>
        <w:tc>
          <w:tcPr>
            <w:tcW w:w="2208" w:type="dxa"/>
            <w:shd w:val="clear" w:color="auto" w:fill="auto"/>
          </w:tcPr>
          <w:p w14:paraId="0C943003" w14:textId="77777777" w:rsidR="00104EB2" w:rsidRPr="00AE7904" w:rsidRDefault="00104EB2" w:rsidP="004E7B8C">
            <w:pPr>
              <w:jc w:val="both"/>
              <w:rPr>
                <w:sz w:val="12"/>
                <w:szCs w:val="16"/>
              </w:rPr>
            </w:pPr>
            <w:r w:rsidRPr="00AE7904">
              <w:rPr>
                <w:sz w:val="12"/>
                <w:szCs w:val="16"/>
              </w:rPr>
              <w:t xml:space="preserve">CUANDO EL CONTRATISTA NO CONSTITUYA DENTRO DEL TERMINO Y EN LA FORMA PREVISTA EN EL CONTRATO O EN ALGUNO DE SUS MODIFICATORIOS, A PÓLIZA DE GARANTÍA UNICA </w:t>
            </w:r>
          </w:p>
        </w:tc>
      </w:tr>
      <w:tr w:rsidR="00104EB2" w:rsidRPr="00AE7904" w14:paraId="0115B9C8" w14:textId="77777777" w:rsidTr="00104EB2">
        <w:trPr>
          <w:trHeight w:val="1050"/>
          <w:jc w:val="center"/>
        </w:trPr>
        <w:tc>
          <w:tcPr>
            <w:tcW w:w="998" w:type="dxa"/>
            <w:shd w:val="clear" w:color="auto" w:fill="auto"/>
            <w:vAlign w:val="center"/>
          </w:tcPr>
          <w:p w14:paraId="7A0C4DB5" w14:textId="77777777" w:rsidR="00104EB2" w:rsidRPr="00AE7904" w:rsidRDefault="00104EB2" w:rsidP="004E7B8C">
            <w:pPr>
              <w:jc w:val="both"/>
              <w:rPr>
                <w:sz w:val="12"/>
                <w:szCs w:val="16"/>
              </w:rPr>
            </w:pPr>
            <w:r w:rsidRPr="00AE7904">
              <w:rPr>
                <w:sz w:val="12"/>
                <w:szCs w:val="16"/>
              </w:rPr>
              <w:t>MULTA</w:t>
            </w:r>
          </w:p>
        </w:tc>
        <w:tc>
          <w:tcPr>
            <w:tcW w:w="997" w:type="dxa"/>
            <w:shd w:val="clear" w:color="auto" w:fill="auto"/>
            <w:vAlign w:val="center"/>
          </w:tcPr>
          <w:p w14:paraId="450E1090" w14:textId="77777777" w:rsidR="00104EB2" w:rsidRPr="00AE7904" w:rsidRDefault="00104EB2" w:rsidP="004E7B8C">
            <w:pPr>
              <w:jc w:val="both"/>
              <w:rPr>
                <w:sz w:val="12"/>
                <w:szCs w:val="16"/>
              </w:rPr>
            </w:pPr>
            <w:r w:rsidRPr="00AE7904">
              <w:rPr>
                <w:sz w:val="12"/>
                <w:szCs w:val="16"/>
              </w:rPr>
              <w:t>RIESGO JURÍDICO</w:t>
            </w:r>
          </w:p>
        </w:tc>
        <w:tc>
          <w:tcPr>
            <w:tcW w:w="1568" w:type="dxa"/>
            <w:shd w:val="clear" w:color="auto" w:fill="auto"/>
            <w:vAlign w:val="center"/>
          </w:tcPr>
          <w:p w14:paraId="479E4F3C" w14:textId="77777777" w:rsidR="00104EB2" w:rsidRPr="00AE7904" w:rsidRDefault="00104EB2" w:rsidP="004E7B8C">
            <w:pPr>
              <w:jc w:val="both"/>
              <w:rPr>
                <w:sz w:val="12"/>
                <w:szCs w:val="16"/>
              </w:rPr>
            </w:pPr>
            <w:r w:rsidRPr="00AE7904">
              <w:rPr>
                <w:sz w:val="12"/>
                <w:szCs w:val="16"/>
              </w:rPr>
              <w:t>INCUMPLIMIENTO PARCIAL</w:t>
            </w:r>
          </w:p>
        </w:tc>
        <w:tc>
          <w:tcPr>
            <w:tcW w:w="1283" w:type="dxa"/>
            <w:shd w:val="clear" w:color="auto" w:fill="auto"/>
            <w:vAlign w:val="center"/>
          </w:tcPr>
          <w:p w14:paraId="1F52925B" w14:textId="77777777" w:rsidR="00104EB2" w:rsidRPr="00AE7904" w:rsidRDefault="00104EB2" w:rsidP="004E7B8C">
            <w:pPr>
              <w:jc w:val="both"/>
              <w:rPr>
                <w:sz w:val="12"/>
                <w:szCs w:val="16"/>
              </w:rPr>
            </w:pPr>
            <w:r w:rsidRPr="00AE7904">
              <w:rPr>
                <w:sz w:val="12"/>
                <w:szCs w:val="16"/>
              </w:rPr>
              <w:t>MULTAS CUYO VALOR SE LIQUIDARÁ CON BASE EN CERO PUNTO CINCO (0.5%) DEL VALOR DEJADO DE CUMPLIR O ENTREGAR</w:t>
            </w:r>
          </w:p>
        </w:tc>
        <w:tc>
          <w:tcPr>
            <w:tcW w:w="1140" w:type="dxa"/>
            <w:shd w:val="clear" w:color="auto" w:fill="auto"/>
            <w:vAlign w:val="center"/>
          </w:tcPr>
          <w:p w14:paraId="3DC57391" w14:textId="77777777" w:rsidR="00104EB2" w:rsidRPr="00AE7904" w:rsidRDefault="00104EB2" w:rsidP="004E7B8C">
            <w:pPr>
              <w:jc w:val="both"/>
              <w:rPr>
                <w:sz w:val="12"/>
                <w:szCs w:val="16"/>
              </w:rPr>
            </w:pPr>
            <w:r w:rsidRPr="00AE7904">
              <w:rPr>
                <w:sz w:val="12"/>
                <w:szCs w:val="16"/>
              </w:rPr>
              <w:t>CONTRATISTA</w:t>
            </w:r>
          </w:p>
        </w:tc>
        <w:tc>
          <w:tcPr>
            <w:tcW w:w="2068" w:type="dxa"/>
            <w:shd w:val="clear" w:color="auto" w:fill="auto"/>
            <w:vAlign w:val="center"/>
          </w:tcPr>
          <w:p w14:paraId="5AEF5897" w14:textId="77777777" w:rsidR="00104EB2" w:rsidRPr="00AE7904" w:rsidRDefault="00104EB2" w:rsidP="004E7B8C">
            <w:pPr>
              <w:jc w:val="both"/>
              <w:rPr>
                <w:sz w:val="12"/>
                <w:szCs w:val="16"/>
              </w:rPr>
            </w:pPr>
            <w:r w:rsidRPr="00AE7904">
              <w:rPr>
                <w:sz w:val="12"/>
                <w:szCs w:val="16"/>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2208" w:type="dxa"/>
            <w:shd w:val="clear" w:color="auto" w:fill="auto"/>
          </w:tcPr>
          <w:p w14:paraId="2B268DAC" w14:textId="77777777" w:rsidR="00104EB2" w:rsidRPr="00AE7904" w:rsidRDefault="00104EB2" w:rsidP="004E7B8C">
            <w:pPr>
              <w:jc w:val="both"/>
              <w:rPr>
                <w:sz w:val="12"/>
                <w:szCs w:val="16"/>
              </w:rPr>
            </w:pPr>
            <w:r w:rsidRPr="00AE7904">
              <w:rPr>
                <w:sz w:val="12"/>
                <w:szCs w:val="16"/>
              </w:rPr>
              <w:t>AMPARA LA MORA O INCUMPLIMIENTO PARCIAL DE ALGUNA OBLIGACIÓN DERIVADA DEL CONTRATO POR CAUSAS IMPUTABLES AL CONTRATISTA</w:t>
            </w:r>
          </w:p>
        </w:tc>
      </w:tr>
      <w:tr w:rsidR="00104EB2" w:rsidRPr="00AE7904" w14:paraId="5B598D6C" w14:textId="77777777" w:rsidTr="00104EB2">
        <w:trPr>
          <w:trHeight w:val="696"/>
          <w:jc w:val="center"/>
        </w:trPr>
        <w:tc>
          <w:tcPr>
            <w:tcW w:w="998" w:type="dxa"/>
            <w:shd w:val="clear" w:color="auto" w:fill="auto"/>
            <w:vAlign w:val="center"/>
          </w:tcPr>
          <w:p w14:paraId="3984ED45" w14:textId="77777777" w:rsidR="00104EB2" w:rsidRPr="00AE7904" w:rsidRDefault="00104EB2" w:rsidP="004E7B8C">
            <w:pPr>
              <w:jc w:val="both"/>
              <w:rPr>
                <w:sz w:val="12"/>
                <w:szCs w:val="16"/>
              </w:rPr>
            </w:pPr>
            <w:r w:rsidRPr="00AE7904">
              <w:rPr>
                <w:sz w:val="12"/>
                <w:szCs w:val="16"/>
              </w:rPr>
              <w:t>CLAUSULA PENAL PECUNIARIA</w:t>
            </w:r>
          </w:p>
        </w:tc>
        <w:tc>
          <w:tcPr>
            <w:tcW w:w="997" w:type="dxa"/>
            <w:shd w:val="clear" w:color="auto" w:fill="auto"/>
            <w:vAlign w:val="center"/>
          </w:tcPr>
          <w:p w14:paraId="3B8F5213" w14:textId="77777777" w:rsidR="00104EB2" w:rsidRPr="00AE7904" w:rsidRDefault="00104EB2" w:rsidP="004E7B8C">
            <w:pPr>
              <w:jc w:val="both"/>
              <w:rPr>
                <w:sz w:val="12"/>
                <w:szCs w:val="16"/>
              </w:rPr>
            </w:pPr>
            <w:r w:rsidRPr="00AE7904">
              <w:rPr>
                <w:sz w:val="12"/>
                <w:szCs w:val="16"/>
              </w:rPr>
              <w:t>RIESGO JURÍDICO</w:t>
            </w:r>
          </w:p>
        </w:tc>
        <w:tc>
          <w:tcPr>
            <w:tcW w:w="1568" w:type="dxa"/>
            <w:shd w:val="clear" w:color="auto" w:fill="auto"/>
            <w:vAlign w:val="center"/>
          </w:tcPr>
          <w:p w14:paraId="044C7853" w14:textId="77777777" w:rsidR="00104EB2" w:rsidRPr="00AE7904" w:rsidRDefault="00104EB2" w:rsidP="004E7B8C">
            <w:pPr>
              <w:jc w:val="both"/>
              <w:rPr>
                <w:sz w:val="12"/>
                <w:szCs w:val="16"/>
              </w:rPr>
            </w:pPr>
            <w:r w:rsidRPr="00AE7904">
              <w:rPr>
                <w:sz w:val="12"/>
                <w:szCs w:val="16"/>
              </w:rPr>
              <w:t>INCUMPLIMIENTO TOTAL DECLARATORIA DE CADUCIDAD</w:t>
            </w:r>
          </w:p>
        </w:tc>
        <w:tc>
          <w:tcPr>
            <w:tcW w:w="1283" w:type="dxa"/>
            <w:shd w:val="clear" w:color="auto" w:fill="auto"/>
            <w:vAlign w:val="center"/>
          </w:tcPr>
          <w:p w14:paraId="04B0BE54" w14:textId="77777777" w:rsidR="00104EB2" w:rsidRPr="00AE7904" w:rsidRDefault="00104EB2" w:rsidP="004E7B8C">
            <w:pPr>
              <w:jc w:val="both"/>
              <w:rPr>
                <w:sz w:val="12"/>
                <w:szCs w:val="16"/>
              </w:rPr>
            </w:pPr>
            <w:r w:rsidRPr="00AE7904">
              <w:rPr>
                <w:sz w:val="12"/>
                <w:szCs w:val="16"/>
              </w:rPr>
              <w:t>VEINTE POR CIENTO (20%) DEL VALOR TOTAL DEL CONTRATO</w:t>
            </w:r>
          </w:p>
        </w:tc>
        <w:tc>
          <w:tcPr>
            <w:tcW w:w="1140" w:type="dxa"/>
            <w:shd w:val="clear" w:color="auto" w:fill="auto"/>
            <w:vAlign w:val="center"/>
          </w:tcPr>
          <w:p w14:paraId="0B825C82" w14:textId="77777777" w:rsidR="00104EB2" w:rsidRPr="00AE7904" w:rsidRDefault="00104EB2" w:rsidP="004E7B8C">
            <w:pPr>
              <w:jc w:val="both"/>
              <w:rPr>
                <w:sz w:val="12"/>
                <w:szCs w:val="16"/>
              </w:rPr>
            </w:pPr>
            <w:r w:rsidRPr="00AE7904">
              <w:rPr>
                <w:sz w:val="12"/>
                <w:szCs w:val="16"/>
              </w:rPr>
              <w:t>CONTRATISTA</w:t>
            </w:r>
          </w:p>
        </w:tc>
        <w:tc>
          <w:tcPr>
            <w:tcW w:w="2068" w:type="dxa"/>
            <w:shd w:val="clear" w:color="auto" w:fill="auto"/>
            <w:vAlign w:val="center"/>
          </w:tcPr>
          <w:p w14:paraId="23239F5A" w14:textId="77777777" w:rsidR="00104EB2" w:rsidRPr="00AE7904" w:rsidRDefault="00104EB2" w:rsidP="004E7B8C">
            <w:pPr>
              <w:jc w:val="both"/>
              <w:rPr>
                <w:sz w:val="12"/>
                <w:szCs w:val="16"/>
              </w:rPr>
            </w:pPr>
            <w:r w:rsidRPr="00AE7904">
              <w:rPr>
                <w:sz w:val="12"/>
                <w:szCs w:val="16"/>
              </w:rPr>
              <w:t>EL VEINTE POR CIENTO (20%) DEL VALOR TOTAL DEL CONTRATO CUANDO SE TRATE DE INCUMPLIMIENTO TOTAL DEL CONTRATO Y PROPORCIONAL AL INCUMPLIMIENTO PARCIAL DEL CONTRATO</w:t>
            </w:r>
          </w:p>
        </w:tc>
        <w:tc>
          <w:tcPr>
            <w:tcW w:w="2208" w:type="dxa"/>
            <w:shd w:val="clear" w:color="auto" w:fill="auto"/>
          </w:tcPr>
          <w:p w14:paraId="28A4F50C" w14:textId="77777777" w:rsidR="00104EB2" w:rsidRPr="00AE7904" w:rsidRDefault="00104EB2" w:rsidP="004E7B8C">
            <w:pPr>
              <w:jc w:val="both"/>
              <w:rPr>
                <w:sz w:val="12"/>
                <w:szCs w:val="16"/>
              </w:rPr>
            </w:pPr>
            <w:r w:rsidRPr="00AE7904">
              <w:rPr>
                <w:sz w:val="12"/>
                <w:szCs w:val="16"/>
              </w:rPr>
              <w:t>AMPARA EL INCUMPLIMIENTO PARCIAL O DEFINITIVO DEL CONTRATO POR PARTE DEL CONTRATISTA, SE BUSCA EL PAGO PARCIAL Y DEFINITIVO DE LOS PERJUICIOS QUE SE CAUSEN A LA ENTIDAD</w:t>
            </w:r>
          </w:p>
        </w:tc>
      </w:tr>
    </w:tbl>
    <w:p w14:paraId="66F146EB" w14:textId="77777777" w:rsidR="00880A5F" w:rsidRPr="00AE7904" w:rsidRDefault="00880A5F" w:rsidP="005A0BA1">
      <w:pPr>
        <w:tabs>
          <w:tab w:val="center" w:pos="4991"/>
        </w:tabs>
        <w:jc w:val="both"/>
        <w:rPr>
          <w:rFonts w:eastAsia="Arial"/>
          <w:b/>
          <w:bCs/>
          <w:sz w:val="18"/>
          <w:szCs w:val="18"/>
        </w:rPr>
      </w:pPr>
    </w:p>
    <w:p w14:paraId="3EA1F753" w14:textId="77777777" w:rsidR="00324E27" w:rsidRPr="00AE7904" w:rsidRDefault="00324E27" w:rsidP="005A0BA1">
      <w:pPr>
        <w:pStyle w:val="Sinespaciado1"/>
        <w:ind w:left="-426"/>
        <w:rPr>
          <w:rFonts w:ascii="Arial" w:hAnsi="Arial" w:cs="Arial"/>
          <w:b/>
          <w:sz w:val="20"/>
        </w:rPr>
        <w:sectPr w:rsidR="00324E27" w:rsidRPr="00AE7904" w:rsidSect="004F7C51">
          <w:headerReference w:type="default" r:id="rId17"/>
          <w:pgSz w:w="12242" w:h="15842" w:code="1"/>
          <w:pgMar w:top="2693"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F34D66C" w14:textId="1E118BD3" w:rsidR="00F67724" w:rsidRPr="00AE7904" w:rsidRDefault="00F67724" w:rsidP="005A0BA1">
      <w:pPr>
        <w:pStyle w:val="Sinespaciado1"/>
        <w:ind w:left="-426"/>
        <w:rPr>
          <w:rFonts w:ascii="Arial" w:hAnsi="Arial" w:cs="Arial"/>
          <w:b/>
          <w:sz w:val="20"/>
        </w:rPr>
      </w:pPr>
    </w:p>
    <w:p w14:paraId="222DF10D" w14:textId="57853991" w:rsidR="00324E27" w:rsidRPr="00AE7904" w:rsidRDefault="00324E27" w:rsidP="005A0BA1">
      <w:pPr>
        <w:pStyle w:val="Sinespaciado1"/>
        <w:ind w:left="-426"/>
        <w:rPr>
          <w:rFonts w:ascii="Arial" w:hAnsi="Arial" w:cs="Arial"/>
          <w:b/>
          <w:sz w:val="20"/>
        </w:rPr>
      </w:pPr>
    </w:p>
    <w:p w14:paraId="2CFE5235" w14:textId="33A48FA0" w:rsidR="00324E27" w:rsidRPr="00AE7904" w:rsidRDefault="00324E27" w:rsidP="005A0BA1">
      <w:pPr>
        <w:pStyle w:val="Sinespaciado1"/>
        <w:ind w:left="-426"/>
        <w:rPr>
          <w:rFonts w:ascii="Arial" w:hAnsi="Arial" w:cs="Arial"/>
          <w:b/>
          <w:sz w:val="20"/>
        </w:rPr>
      </w:pPr>
    </w:p>
    <w:p w14:paraId="4B26B4D5" w14:textId="26F422B3" w:rsidR="00324E27" w:rsidRPr="00AE7904" w:rsidRDefault="00324E27" w:rsidP="005A0BA1">
      <w:pPr>
        <w:pStyle w:val="Sinespaciado1"/>
        <w:ind w:left="-426"/>
        <w:rPr>
          <w:rFonts w:ascii="Arial" w:hAnsi="Arial" w:cs="Arial"/>
          <w:b/>
          <w:sz w:val="20"/>
        </w:rPr>
      </w:pPr>
    </w:p>
    <w:p w14:paraId="27128E1A" w14:textId="1E99BCC5" w:rsidR="00866F5B" w:rsidRPr="00AE7904" w:rsidRDefault="00324E27" w:rsidP="00104EB2">
      <w:pPr>
        <w:pStyle w:val="Sinespaciado1"/>
        <w:ind w:left="-426"/>
        <w:jc w:val="center"/>
        <w:rPr>
          <w:rFonts w:ascii="Arial" w:hAnsi="Arial" w:cs="Arial"/>
          <w:b/>
          <w:sz w:val="20"/>
        </w:rPr>
      </w:pPr>
      <w:r w:rsidRPr="00AE7904">
        <w:rPr>
          <w:rFonts w:ascii="Arial" w:hAnsi="Arial" w:cs="Arial"/>
          <w:b/>
          <w:sz w:val="20"/>
        </w:rPr>
        <w:t>ANÁLISIS DEL RIESGO Y LA FORMA DE MITIGARLO</w:t>
      </w:r>
    </w:p>
    <w:p w14:paraId="0816CBC7" w14:textId="77777777" w:rsidR="00104EB2" w:rsidRPr="00AE7904" w:rsidRDefault="00104EB2" w:rsidP="00104EB2">
      <w:pPr>
        <w:pStyle w:val="Sinespaciado1"/>
        <w:ind w:left="-426"/>
        <w:jc w:val="center"/>
        <w:rPr>
          <w:rFonts w:ascii="Arial" w:hAnsi="Arial" w:cs="Arial"/>
          <w:b/>
          <w:sz w:val="20"/>
        </w:rPr>
      </w:pPr>
    </w:p>
    <w:tbl>
      <w:tblPr>
        <w:tblW w:w="5566" w:type="pct"/>
        <w:jc w:val="center"/>
        <w:tblLayout w:type="fixed"/>
        <w:tblCellMar>
          <w:left w:w="70" w:type="dxa"/>
          <w:right w:w="70" w:type="dxa"/>
        </w:tblCellMar>
        <w:tblLook w:val="04A0" w:firstRow="1" w:lastRow="0" w:firstColumn="1" w:lastColumn="0" w:noHBand="0" w:noVBand="1"/>
      </w:tblPr>
      <w:tblGrid>
        <w:gridCol w:w="365"/>
        <w:gridCol w:w="341"/>
        <w:gridCol w:w="338"/>
        <w:gridCol w:w="341"/>
        <w:gridCol w:w="338"/>
        <w:gridCol w:w="1013"/>
        <w:gridCol w:w="880"/>
        <w:gridCol w:w="338"/>
        <w:gridCol w:w="338"/>
        <w:gridCol w:w="338"/>
        <w:gridCol w:w="338"/>
        <w:gridCol w:w="338"/>
        <w:gridCol w:w="1336"/>
        <w:gridCol w:w="524"/>
        <w:gridCol w:w="557"/>
        <w:gridCol w:w="557"/>
        <w:gridCol w:w="536"/>
        <w:gridCol w:w="847"/>
        <w:gridCol w:w="948"/>
        <w:gridCol w:w="788"/>
        <w:gridCol w:w="1173"/>
        <w:gridCol w:w="1167"/>
        <w:gridCol w:w="1072"/>
      </w:tblGrid>
      <w:tr w:rsidR="00104EB2" w:rsidRPr="00AE7904" w14:paraId="03BE987B" w14:textId="77777777" w:rsidTr="004E7B8C">
        <w:trPr>
          <w:cantSplit/>
          <w:trHeight w:val="20"/>
          <w:jc w:val="center"/>
        </w:trPr>
        <w:tc>
          <w:tcPr>
            <w:tcW w:w="123" w:type="pct"/>
            <w:vMerge w:val="restart"/>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14:paraId="23DE989F" w14:textId="77777777" w:rsidR="00104EB2" w:rsidRPr="00AE7904" w:rsidRDefault="00104EB2" w:rsidP="004E7B8C">
            <w:pPr>
              <w:jc w:val="center"/>
              <w:rPr>
                <w:b/>
                <w:bCs/>
                <w:sz w:val="12"/>
                <w:szCs w:val="16"/>
              </w:rPr>
            </w:pPr>
            <w:r w:rsidRPr="00AE7904">
              <w:rPr>
                <w:b/>
                <w:bCs/>
                <w:sz w:val="12"/>
                <w:szCs w:val="16"/>
                <w:lang w:eastAsia="es-CO"/>
              </w:rPr>
              <w:t>NUMERO</w:t>
            </w:r>
          </w:p>
        </w:tc>
        <w:tc>
          <w:tcPr>
            <w:tcW w:w="115"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2D91C143" w14:textId="77777777" w:rsidR="00104EB2" w:rsidRPr="00AE7904" w:rsidRDefault="00104EB2" w:rsidP="004E7B8C">
            <w:pPr>
              <w:jc w:val="center"/>
              <w:rPr>
                <w:b/>
                <w:bCs/>
                <w:sz w:val="12"/>
                <w:szCs w:val="16"/>
              </w:rPr>
            </w:pPr>
            <w:r w:rsidRPr="00AE7904">
              <w:rPr>
                <w:b/>
                <w:bCs/>
                <w:sz w:val="12"/>
                <w:szCs w:val="16"/>
                <w:lang w:eastAsia="es-CO"/>
              </w:rPr>
              <w:t>CLASE</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4BAFF557" w14:textId="77777777" w:rsidR="00104EB2" w:rsidRPr="00AE7904" w:rsidRDefault="00104EB2" w:rsidP="004E7B8C">
            <w:pPr>
              <w:jc w:val="center"/>
              <w:rPr>
                <w:b/>
                <w:bCs/>
                <w:sz w:val="12"/>
                <w:szCs w:val="16"/>
              </w:rPr>
            </w:pPr>
            <w:r w:rsidRPr="00AE7904">
              <w:rPr>
                <w:b/>
                <w:bCs/>
                <w:sz w:val="12"/>
                <w:szCs w:val="16"/>
                <w:lang w:eastAsia="es-CO"/>
              </w:rPr>
              <w:t>FUENTE</w:t>
            </w:r>
          </w:p>
        </w:tc>
        <w:tc>
          <w:tcPr>
            <w:tcW w:w="115"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3863E7D1" w14:textId="77777777" w:rsidR="00104EB2" w:rsidRPr="00AE7904" w:rsidRDefault="00104EB2" w:rsidP="004E7B8C">
            <w:pPr>
              <w:jc w:val="center"/>
              <w:rPr>
                <w:b/>
                <w:bCs/>
                <w:sz w:val="12"/>
                <w:szCs w:val="16"/>
              </w:rPr>
            </w:pPr>
            <w:r w:rsidRPr="00AE7904">
              <w:rPr>
                <w:b/>
                <w:bCs/>
                <w:sz w:val="12"/>
                <w:szCs w:val="16"/>
                <w:lang w:eastAsia="es-CO"/>
              </w:rPr>
              <w:t>ETAPA</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BC11544" w14:textId="77777777" w:rsidR="00104EB2" w:rsidRPr="00AE7904" w:rsidRDefault="00104EB2" w:rsidP="004E7B8C">
            <w:pPr>
              <w:jc w:val="center"/>
              <w:rPr>
                <w:b/>
                <w:bCs/>
                <w:sz w:val="12"/>
                <w:szCs w:val="16"/>
              </w:rPr>
            </w:pPr>
            <w:r w:rsidRPr="00AE7904">
              <w:rPr>
                <w:b/>
                <w:bCs/>
                <w:sz w:val="12"/>
                <w:szCs w:val="16"/>
                <w:lang w:eastAsia="es-CO"/>
              </w:rPr>
              <w:t>TIPO</w:t>
            </w:r>
          </w:p>
        </w:tc>
        <w:tc>
          <w:tcPr>
            <w:tcW w:w="342"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959B176" w14:textId="77777777" w:rsidR="00104EB2" w:rsidRPr="00AE7904" w:rsidRDefault="00104EB2" w:rsidP="004E7B8C">
            <w:pPr>
              <w:jc w:val="center"/>
              <w:rPr>
                <w:b/>
                <w:bCs/>
                <w:sz w:val="12"/>
                <w:szCs w:val="16"/>
              </w:rPr>
            </w:pPr>
            <w:r w:rsidRPr="00AE7904">
              <w:rPr>
                <w:b/>
                <w:bCs/>
                <w:sz w:val="12"/>
                <w:szCs w:val="16"/>
                <w:lang w:eastAsia="es-CO"/>
              </w:rPr>
              <w:t>DESCRIPCIÓN</w:t>
            </w:r>
          </w:p>
        </w:tc>
        <w:tc>
          <w:tcPr>
            <w:tcW w:w="297"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30F9DB1A" w14:textId="77777777" w:rsidR="00104EB2" w:rsidRPr="00AE7904" w:rsidRDefault="00104EB2" w:rsidP="004E7B8C">
            <w:pPr>
              <w:jc w:val="center"/>
              <w:rPr>
                <w:b/>
                <w:bCs/>
                <w:sz w:val="12"/>
                <w:szCs w:val="16"/>
              </w:rPr>
            </w:pPr>
            <w:r w:rsidRPr="00AE7904">
              <w:rPr>
                <w:b/>
                <w:bCs/>
                <w:sz w:val="12"/>
                <w:szCs w:val="16"/>
                <w:lang w:eastAsia="es-CO"/>
              </w:rPr>
              <w:t>CONSECUENCIA DE LA OCURRENCIA DEL EVENTO</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7C57491C" w14:textId="77777777" w:rsidR="00104EB2" w:rsidRPr="00AE7904" w:rsidRDefault="00104EB2" w:rsidP="004E7B8C">
            <w:pPr>
              <w:jc w:val="center"/>
              <w:rPr>
                <w:b/>
                <w:bCs/>
                <w:sz w:val="12"/>
                <w:szCs w:val="16"/>
              </w:rPr>
            </w:pPr>
            <w:r w:rsidRPr="00AE7904">
              <w:rPr>
                <w:b/>
                <w:bCs/>
                <w:sz w:val="12"/>
                <w:szCs w:val="16"/>
                <w:lang w:eastAsia="es-CO"/>
              </w:rPr>
              <w:t>PROBABILIDAD</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3B9CC11E" w14:textId="77777777" w:rsidR="00104EB2" w:rsidRPr="00AE7904" w:rsidRDefault="00104EB2" w:rsidP="004E7B8C">
            <w:pPr>
              <w:jc w:val="center"/>
              <w:rPr>
                <w:b/>
                <w:bCs/>
                <w:sz w:val="12"/>
                <w:szCs w:val="16"/>
              </w:rPr>
            </w:pPr>
            <w:r w:rsidRPr="00AE7904">
              <w:rPr>
                <w:b/>
                <w:bCs/>
                <w:sz w:val="12"/>
                <w:szCs w:val="16"/>
                <w:lang w:eastAsia="es-CO"/>
              </w:rPr>
              <w:t>IMPACTO</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07A95ED0" w14:textId="77777777" w:rsidR="00104EB2" w:rsidRPr="00AE7904" w:rsidRDefault="00104EB2" w:rsidP="004E7B8C">
            <w:pPr>
              <w:jc w:val="center"/>
              <w:rPr>
                <w:b/>
                <w:bCs/>
                <w:sz w:val="12"/>
                <w:szCs w:val="16"/>
              </w:rPr>
            </w:pPr>
            <w:r w:rsidRPr="00AE7904">
              <w:rPr>
                <w:b/>
                <w:bCs/>
                <w:sz w:val="12"/>
                <w:szCs w:val="16"/>
                <w:lang w:eastAsia="es-CO"/>
              </w:rPr>
              <w:t>VALORACIÓN DEL RIESGO</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07A70CE9" w14:textId="77777777" w:rsidR="00104EB2" w:rsidRPr="00AE7904" w:rsidRDefault="00104EB2" w:rsidP="004E7B8C">
            <w:pPr>
              <w:jc w:val="center"/>
              <w:rPr>
                <w:b/>
                <w:bCs/>
                <w:sz w:val="12"/>
                <w:szCs w:val="16"/>
              </w:rPr>
            </w:pPr>
            <w:r w:rsidRPr="00AE7904">
              <w:rPr>
                <w:b/>
                <w:bCs/>
                <w:sz w:val="12"/>
                <w:szCs w:val="16"/>
                <w:lang w:eastAsia="es-CO"/>
              </w:rPr>
              <w:t>CATEGORÍA</w:t>
            </w:r>
          </w:p>
        </w:tc>
        <w:tc>
          <w:tcPr>
            <w:tcW w:w="114"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2EA6F4BA" w14:textId="77777777" w:rsidR="00104EB2" w:rsidRPr="00AE7904" w:rsidRDefault="00104EB2" w:rsidP="004E7B8C">
            <w:pPr>
              <w:jc w:val="center"/>
              <w:rPr>
                <w:b/>
                <w:bCs/>
                <w:sz w:val="12"/>
                <w:szCs w:val="16"/>
              </w:rPr>
            </w:pPr>
            <w:r w:rsidRPr="00AE7904">
              <w:rPr>
                <w:b/>
                <w:bCs/>
                <w:sz w:val="12"/>
                <w:szCs w:val="16"/>
                <w:lang w:eastAsia="es-CO"/>
              </w:rPr>
              <w:t>A QUIEN SE LE ASIGNA EL RIESGO</w:t>
            </w:r>
          </w:p>
        </w:tc>
        <w:tc>
          <w:tcPr>
            <w:tcW w:w="451"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5607523E" w14:textId="77777777" w:rsidR="00104EB2" w:rsidRPr="00AE7904" w:rsidRDefault="00104EB2" w:rsidP="004E7B8C">
            <w:pPr>
              <w:jc w:val="center"/>
              <w:rPr>
                <w:b/>
                <w:bCs/>
                <w:sz w:val="12"/>
                <w:szCs w:val="16"/>
              </w:rPr>
            </w:pPr>
            <w:r w:rsidRPr="00AE7904">
              <w:rPr>
                <w:b/>
                <w:bCs/>
                <w:sz w:val="12"/>
                <w:szCs w:val="16"/>
                <w:lang w:eastAsia="es-CO"/>
              </w:rPr>
              <w:t>TRATAMIENTO/ CONTROLES A SER IMPLEMENTADOS</w:t>
            </w:r>
          </w:p>
        </w:tc>
        <w:tc>
          <w:tcPr>
            <w:tcW w:w="734" w:type="pct"/>
            <w:gridSpan w:val="4"/>
            <w:tcBorders>
              <w:top w:val="single" w:sz="8" w:space="0" w:color="auto"/>
              <w:left w:val="nil"/>
              <w:bottom w:val="single" w:sz="4" w:space="0" w:color="auto"/>
              <w:right w:val="single" w:sz="4" w:space="0" w:color="auto"/>
            </w:tcBorders>
            <w:shd w:val="clear" w:color="auto" w:fill="auto"/>
            <w:noWrap/>
            <w:vAlign w:val="center"/>
            <w:hideMark/>
          </w:tcPr>
          <w:p w14:paraId="71EB0A15" w14:textId="77777777" w:rsidR="00104EB2" w:rsidRPr="00AE7904" w:rsidRDefault="00104EB2" w:rsidP="004E7B8C">
            <w:pPr>
              <w:jc w:val="center"/>
              <w:rPr>
                <w:b/>
                <w:sz w:val="12"/>
                <w:szCs w:val="16"/>
              </w:rPr>
            </w:pPr>
            <w:r w:rsidRPr="00AE7904">
              <w:rPr>
                <w:b/>
                <w:sz w:val="12"/>
                <w:szCs w:val="16"/>
              </w:rPr>
              <w:t>IMPACTO DESPUÉS DEL TRATAMIENTO</w:t>
            </w:r>
          </w:p>
        </w:tc>
        <w:tc>
          <w:tcPr>
            <w:tcW w:w="286"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0EEC79B" w14:textId="77777777" w:rsidR="00104EB2" w:rsidRPr="00AE7904" w:rsidRDefault="00104EB2" w:rsidP="004E7B8C">
            <w:pPr>
              <w:jc w:val="center"/>
              <w:rPr>
                <w:b/>
                <w:bCs/>
                <w:sz w:val="12"/>
                <w:szCs w:val="16"/>
              </w:rPr>
            </w:pPr>
            <w:r w:rsidRPr="00AE7904">
              <w:rPr>
                <w:b/>
                <w:bCs/>
                <w:sz w:val="12"/>
                <w:szCs w:val="16"/>
                <w:lang w:eastAsia="es-CO"/>
              </w:rPr>
              <w:t>AFECTA LA EJECUCIÓN DEL CONTRATO</w:t>
            </w:r>
          </w:p>
        </w:tc>
        <w:tc>
          <w:tcPr>
            <w:tcW w:w="320"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436C6870" w14:textId="77777777" w:rsidR="00104EB2" w:rsidRPr="00AE7904" w:rsidRDefault="00104EB2" w:rsidP="004E7B8C">
            <w:pPr>
              <w:jc w:val="center"/>
              <w:rPr>
                <w:b/>
                <w:bCs/>
                <w:sz w:val="12"/>
                <w:szCs w:val="16"/>
              </w:rPr>
            </w:pPr>
            <w:r w:rsidRPr="00AE7904">
              <w:rPr>
                <w:b/>
                <w:bCs/>
                <w:sz w:val="12"/>
                <w:szCs w:val="16"/>
                <w:lang w:eastAsia="es-CO"/>
              </w:rPr>
              <w:t>PERSONA RESPONSABLE POR IMPLEMENTAR EL TRATAMIENTO</w:t>
            </w:r>
          </w:p>
        </w:tc>
        <w:tc>
          <w:tcPr>
            <w:tcW w:w="266"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30EF7671" w14:textId="77777777" w:rsidR="00104EB2" w:rsidRPr="00AE7904" w:rsidRDefault="00104EB2" w:rsidP="004E7B8C">
            <w:pPr>
              <w:jc w:val="center"/>
              <w:rPr>
                <w:b/>
                <w:bCs/>
                <w:sz w:val="12"/>
                <w:szCs w:val="16"/>
              </w:rPr>
            </w:pPr>
            <w:r w:rsidRPr="00AE7904">
              <w:rPr>
                <w:b/>
                <w:bCs/>
                <w:sz w:val="12"/>
                <w:szCs w:val="16"/>
                <w:lang w:eastAsia="es-CO"/>
              </w:rPr>
              <w:t>FECHA ESTIMADA EN QUE SE INICIA EL TRATAMIENTO</w:t>
            </w:r>
          </w:p>
        </w:tc>
        <w:tc>
          <w:tcPr>
            <w:tcW w:w="396" w:type="pct"/>
            <w:vMerge w:val="restart"/>
            <w:tcBorders>
              <w:top w:val="single" w:sz="8" w:space="0" w:color="auto"/>
              <w:left w:val="single" w:sz="4" w:space="0" w:color="auto"/>
              <w:bottom w:val="single" w:sz="4" w:space="0" w:color="auto"/>
              <w:right w:val="single" w:sz="4" w:space="0" w:color="auto"/>
            </w:tcBorders>
            <w:shd w:val="clear" w:color="auto" w:fill="auto"/>
            <w:textDirection w:val="btLr"/>
            <w:vAlign w:val="center"/>
            <w:hideMark/>
          </w:tcPr>
          <w:p w14:paraId="6D9F9A26" w14:textId="77777777" w:rsidR="00104EB2" w:rsidRPr="00AE7904" w:rsidRDefault="00104EB2" w:rsidP="004E7B8C">
            <w:pPr>
              <w:jc w:val="center"/>
              <w:rPr>
                <w:b/>
                <w:bCs/>
                <w:sz w:val="12"/>
                <w:szCs w:val="16"/>
              </w:rPr>
            </w:pPr>
            <w:r w:rsidRPr="00AE7904">
              <w:rPr>
                <w:b/>
                <w:bCs/>
                <w:sz w:val="12"/>
                <w:szCs w:val="16"/>
                <w:lang w:eastAsia="es-CO"/>
              </w:rPr>
              <w:t>FECHA ESTIMADA EN QUE SE COMPLETA EL TRATAMIENTO</w:t>
            </w:r>
          </w:p>
        </w:tc>
        <w:tc>
          <w:tcPr>
            <w:tcW w:w="756" w:type="pct"/>
            <w:gridSpan w:val="2"/>
            <w:tcBorders>
              <w:top w:val="single" w:sz="8" w:space="0" w:color="auto"/>
              <w:left w:val="nil"/>
              <w:bottom w:val="single" w:sz="4" w:space="0" w:color="auto"/>
              <w:right w:val="single" w:sz="8" w:space="0" w:color="000000"/>
            </w:tcBorders>
            <w:shd w:val="clear" w:color="auto" w:fill="auto"/>
            <w:noWrap/>
            <w:vAlign w:val="center"/>
            <w:hideMark/>
          </w:tcPr>
          <w:p w14:paraId="1EE9A07D" w14:textId="77777777" w:rsidR="00104EB2" w:rsidRPr="00AE7904" w:rsidRDefault="00104EB2" w:rsidP="004E7B8C">
            <w:pPr>
              <w:jc w:val="center"/>
              <w:rPr>
                <w:b/>
                <w:sz w:val="12"/>
                <w:szCs w:val="16"/>
              </w:rPr>
            </w:pPr>
            <w:r w:rsidRPr="00AE7904">
              <w:rPr>
                <w:b/>
                <w:sz w:val="12"/>
                <w:szCs w:val="16"/>
              </w:rPr>
              <w:t>MONITOREO Y REVISIÓN</w:t>
            </w:r>
          </w:p>
        </w:tc>
      </w:tr>
      <w:tr w:rsidR="00104EB2" w:rsidRPr="00AE7904" w14:paraId="6DB0ACAA" w14:textId="77777777" w:rsidTr="004E7B8C">
        <w:trPr>
          <w:trHeight w:val="1016"/>
          <w:jc w:val="center"/>
        </w:trPr>
        <w:tc>
          <w:tcPr>
            <w:tcW w:w="123" w:type="pct"/>
            <w:vMerge/>
            <w:tcBorders>
              <w:top w:val="single" w:sz="8" w:space="0" w:color="auto"/>
              <w:left w:val="single" w:sz="8" w:space="0" w:color="auto"/>
              <w:bottom w:val="single" w:sz="4" w:space="0" w:color="auto"/>
              <w:right w:val="single" w:sz="4" w:space="0" w:color="auto"/>
            </w:tcBorders>
            <w:vAlign w:val="center"/>
            <w:hideMark/>
          </w:tcPr>
          <w:p w14:paraId="41EC5B95" w14:textId="77777777" w:rsidR="00104EB2" w:rsidRPr="00AE7904" w:rsidRDefault="00104EB2" w:rsidP="004E7B8C">
            <w:pPr>
              <w:rPr>
                <w:b/>
                <w:bCs/>
                <w:sz w:val="12"/>
                <w:szCs w:val="16"/>
              </w:rPr>
            </w:pPr>
          </w:p>
        </w:tc>
        <w:tc>
          <w:tcPr>
            <w:tcW w:w="115" w:type="pct"/>
            <w:vMerge/>
            <w:tcBorders>
              <w:top w:val="single" w:sz="8" w:space="0" w:color="auto"/>
              <w:left w:val="single" w:sz="4" w:space="0" w:color="auto"/>
              <w:bottom w:val="single" w:sz="4" w:space="0" w:color="auto"/>
              <w:right w:val="single" w:sz="4" w:space="0" w:color="auto"/>
            </w:tcBorders>
            <w:vAlign w:val="center"/>
            <w:hideMark/>
          </w:tcPr>
          <w:p w14:paraId="2382461C" w14:textId="77777777" w:rsidR="00104EB2" w:rsidRPr="00AE7904" w:rsidRDefault="00104EB2" w:rsidP="004E7B8C">
            <w:pPr>
              <w:rPr>
                <w:b/>
                <w:bCs/>
                <w:sz w:val="12"/>
                <w:szCs w:val="16"/>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57C877FD" w14:textId="77777777" w:rsidR="00104EB2" w:rsidRPr="00AE7904" w:rsidRDefault="00104EB2" w:rsidP="004E7B8C">
            <w:pPr>
              <w:rPr>
                <w:b/>
                <w:bCs/>
                <w:sz w:val="12"/>
                <w:szCs w:val="16"/>
              </w:rPr>
            </w:pPr>
          </w:p>
        </w:tc>
        <w:tc>
          <w:tcPr>
            <w:tcW w:w="115" w:type="pct"/>
            <w:vMerge/>
            <w:tcBorders>
              <w:top w:val="single" w:sz="8" w:space="0" w:color="auto"/>
              <w:left w:val="single" w:sz="4" w:space="0" w:color="auto"/>
              <w:bottom w:val="single" w:sz="4" w:space="0" w:color="auto"/>
              <w:right w:val="single" w:sz="4" w:space="0" w:color="auto"/>
            </w:tcBorders>
            <w:vAlign w:val="center"/>
            <w:hideMark/>
          </w:tcPr>
          <w:p w14:paraId="40AFFA41" w14:textId="77777777" w:rsidR="00104EB2" w:rsidRPr="00AE7904" w:rsidRDefault="00104EB2" w:rsidP="004E7B8C">
            <w:pPr>
              <w:rPr>
                <w:b/>
                <w:bCs/>
                <w:sz w:val="12"/>
                <w:szCs w:val="16"/>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3A20652F" w14:textId="77777777" w:rsidR="00104EB2" w:rsidRPr="00AE7904" w:rsidRDefault="00104EB2" w:rsidP="004E7B8C">
            <w:pPr>
              <w:rPr>
                <w:b/>
                <w:bCs/>
                <w:sz w:val="12"/>
                <w:szCs w:val="16"/>
              </w:rPr>
            </w:pPr>
          </w:p>
        </w:tc>
        <w:tc>
          <w:tcPr>
            <w:tcW w:w="342" w:type="pct"/>
            <w:vMerge/>
            <w:tcBorders>
              <w:top w:val="single" w:sz="8" w:space="0" w:color="auto"/>
              <w:left w:val="single" w:sz="4" w:space="0" w:color="auto"/>
              <w:bottom w:val="single" w:sz="4" w:space="0" w:color="auto"/>
              <w:right w:val="single" w:sz="4" w:space="0" w:color="auto"/>
            </w:tcBorders>
            <w:vAlign w:val="center"/>
            <w:hideMark/>
          </w:tcPr>
          <w:p w14:paraId="07D68030" w14:textId="77777777" w:rsidR="00104EB2" w:rsidRPr="00AE7904" w:rsidRDefault="00104EB2" w:rsidP="004E7B8C">
            <w:pPr>
              <w:rPr>
                <w:b/>
                <w:bCs/>
                <w:sz w:val="12"/>
                <w:szCs w:val="16"/>
              </w:rPr>
            </w:pPr>
          </w:p>
        </w:tc>
        <w:tc>
          <w:tcPr>
            <w:tcW w:w="297" w:type="pct"/>
            <w:vMerge/>
            <w:tcBorders>
              <w:top w:val="single" w:sz="8" w:space="0" w:color="auto"/>
              <w:left w:val="single" w:sz="4" w:space="0" w:color="auto"/>
              <w:bottom w:val="single" w:sz="4" w:space="0" w:color="auto"/>
              <w:right w:val="single" w:sz="4" w:space="0" w:color="auto"/>
            </w:tcBorders>
            <w:vAlign w:val="center"/>
            <w:hideMark/>
          </w:tcPr>
          <w:p w14:paraId="4B00692F" w14:textId="77777777" w:rsidR="00104EB2" w:rsidRPr="00AE7904" w:rsidRDefault="00104EB2" w:rsidP="004E7B8C">
            <w:pPr>
              <w:rPr>
                <w:b/>
                <w:bCs/>
                <w:sz w:val="12"/>
                <w:szCs w:val="16"/>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69D00F4E" w14:textId="77777777" w:rsidR="00104EB2" w:rsidRPr="00AE7904" w:rsidRDefault="00104EB2" w:rsidP="004E7B8C">
            <w:pPr>
              <w:rPr>
                <w:b/>
                <w:bCs/>
                <w:sz w:val="12"/>
                <w:szCs w:val="16"/>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6DE81E5E" w14:textId="77777777" w:rsidR="00104EB2" w:rsidRPr="00AE7904" w:rsidRDefault="00104EB2" w:rsidP="004E7B8C">
            <w:pPr>
              <w:rPr>
                <w:b/>
                <w:bCs/>
                <w:sz w:val="12"/>
                <w:szCs w:val="16"/>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7CE1DFBA" w14:textId="77777777" w:rsidR="00104EB2" w:rsidRPr="00AE7904" w:rsidRDefault="00104EB2" w:rsidP="004E7B8C">
            <w:pPr>
              <w:rPr>
                <w:b/>
                <w:bCs/>
                <w:sz w:val="12"/>
                <w:szCs w:val="16"/>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0050CBD9" w14:textId="77777777" w:rsidR="00104EB2" w:rsidRPr="00AE7904" w:rsidRDefault="00104EB2" w:rsidP="004E7B8C">
            <w:pPr>
              <w:rPr>
                <w:b/>
                <w:bCs/>
                <w:sz w:val="12"/>
                <w:szCs w:val="16"/>
              </w:rPr>
            </w:pPr>
          </w:p>
        </w:tc>
        <w:tc>
          <w:tcPr>
            <w:tcW w:w="114" w:type="pct"/>
            <w:vMerge/>
            <w:tcBorders>
              <w:top w:val="single" w:sz="8" w:space="0" w:color="auto"/>
              <w:left w:val="single" w:sz="4" w:space="0" w:color="auto"/>
              <w:bottom w:val="single" w:sz="4" w:space="0" w:color="auto"/>
              <w:right w:val="single" w:sz="4" w:space="0" w:color="auto"/>
            </w:tcBorders>
            <w:vAlign w:val="center"/>
            <w:hideMark/>
          </w:tcPr>
          <w:p w14:paraId="36A8FF40" w14:textId="77777777" w:rsidR="00104EB2" w:rsidRPr="00AE7904" w:rsidRDefault="00104EB2" w:rsidP="004E7B8C">
            <w:pPr>
              <w:rPr>
                <w:b/>
                <w:bCs/>
                <w:sz w:val="12"/>
                <w:szCs w:val="16"/>
              </w:rPr>
            </w:pPr>
          </w:p>
        </w:tc>
        <w:tc>
          <w:tcPr>
            <w:tcW w:w="451" w:type="pct"/>
            <w:vMerge/>
            <w:tcBorders>
              <w:top w:val="single" w:sz="8" w:space="0" w:color="auto"/>
              <w:left w:val="single" w:sz="4" w:space="0" w:color="auto"/>
              <w:bottom w:val="single" w:sz="4" w:space="0" w:color="auto"/>
              <w:right w:val="single" w:sz="4" w:space="0" w:color="auto"/>
            </w:tcBorders>
            <w:vAlign w:val="center"/>
            <w:hideMark/>
          </w:tcPr>
          <w:p w14:paraId="0C5515AB" w14:textId="77777777" w:rsidR="00104EB2" w:rsidRPr="00AE7904" w:rsidRDefault="00104EB2" w:rsidP="004E7B8C">
            <w:pPr>
              <w:rPr>
                <w:b/>
                <w:bCs/>
                <w:sz w:val="12"/>
                <w:szCs w:val="16"/>
              </w:rPr>
            </w:pPr>
          </w:p>
        </w:tc>
        <w:tc>
          <w:tcPr>
            <w:tcW w:w="177" w:type="pct"/>
            <w:tcBorders>
              <w:top w:val="nil"/>
              <w:left w:val="nil"/>
              <w:bottom w:val="single" w:sz="4" w:space="0" w:color="auto"/>
              <w:right w:val="single" w:sz="4" w:space="0" w:color="auto"/>
            </w:tcBorders>
            <w:shd w:val="clear" w:color="auto" w:fill="auto"/>
            <w:textDirection w:val="btLr"/>
            <w:vAlign w:val="center"/>
            <w:hideMark/>
          </w:tcPr>
          <w:p w14:paraId="372CF3B3" w14:textId="77777777" w:rsidR="00104EB2" w:rsidRPr="00AE7904" w:rsidRDefault="00104EB2" w:rsidP="004E7B8C">
            <w:pPr>
              <w:jc w:val="center"/>
              <w:rPr>
                <w:b/>
                <w:bCs/>
                <w:sz w:val="12"/>
                <w:szCs w:val="16"/>
              </w:rPr>
            </w:pPr>
            <w:r w:rsidRPr="00AE7904">
              <w:rPr>
                <w:b/>
                <w:bCs/>
                <w:sz w:val="12"/>
                <w:szCs w:val="16"/>
                <w:lang w:eastAsia="es-CO"/>
              </w:rPr>
              <w:t>PROBABILIDAD</w:t>
            </w:r>
          </w:p>
        </w:tc>
        <w:tc>
          <w:tcPr>
            <w:tcW w:w="188" w:type="pct"/>
            <w:tcBorders>
              <w:top w:val="nil"/>
              <w:left w:val="nil"/>
              <w:bottom w:val="single" w:sz="4" w:space="0" w:color="auto"/>
              <w:right w:val="single" w:sz="4" w:space="0" w:color="auto"/>
            </w:tcBorders>
            <w:shd w:val="clear" w:color="auto" w:fill="auto"/>
            <w:textDirection w:val="btLr"/>
            <w:vAlign w:val="center"/>
            <w:hideMark/>
          </w:tcPr>
          <w:p w14:paraId="528DE4CE" w14:textId="77777777" w:rsidR="00104EB2" w:rsidRPr="00AE7904" w:rsidRDefault="00104EB2" w:rsidP="004E7B8C">
            <w:pPr>
              <w:jc w:val="center"/>
              <w:rPr>
                <w:b/>
                <w:bCs/>
                <w:sz w:val="12"/>
                <w:szCs w:val="16"/>
              </w:rPr>
            </w:pPr>
            <w:r w:rsidRPr="00AE7904">
              <w:rPr>
                <w:b/>
                <w:bCs/>
                <w:sz w:val="12"/>
                <w:szCs w:val="16"/>
                <w:lang w:eastAsia="es-CO"/>
              </w:rPr>
              <w:t>IMPACTO</w:t>
            </w:r>
          </w:p>
        </w:tc>
        <w:tc>
          <w:tcPr>
            <w:tcW w:w="188" w:type="pct"/>
            <w:tcBorders>
              <w:top w:val="nil"/>
              <w:left w:val="nil"/>
              <w:bottom w:val="single" w:sz="4" w:space="0" w:color="auto"/>
              <w:right w:val="single" w:sz="4" w:space="0" w:color="auto"/>
            </w:tcBorders>
            <w:shd w:val="clear" w:color="auto" w:fill="auto"/>
            <w:textDirection w:val="btLr"/>
            <w:vAlign w:val="center"/>
            <w:hideMark/>
          </w:tcPr>
          <w:p w14:paraId="288F9751" w14:textId="77777777" w:rsidR="00104EB2" w:rsidRPr="00AE7904" w:rsidRDefault="00104EB2" w:rsidP="004E7B8C">
            <w:pPr>
              <w:jc w:val="center"/>
              <w:rPr>
                <w:b/>
                <w:bCs/>
                <w:sz w:val="12"/>
                <w:szCs w:val="16"/>
              </w:rPr>
            </w:pPr>
            <w:r w:rsidRPr="00AE7904">
              <w:rPr>
                <w:b/>
                <w:bCs/>
                <w:sz w:val="12"/>
                <w:szCs w:val="16"/>
                <w:lang w:eastAsia="es-CO"/>
              </w:rPr>
              <w:t>VALORACIÓN DEL RIESGO</w:t>
            </w:r>
          </w:p>
        </w:tc>
        <w:tc>
          <w:tcPr>
            <w:tcW w:w="181" w:type="pct"/>
            <w:tcBorders>
              <w:top w:val="nil"/>
              <w:left w:val="nil"/>
              <w:bottom w:val="single" w:sz="4" w:space="0" w:color="auto"/>
              <w:right w:val="single" w:sz="4" w:space="0" w:color="auto"/>
            </w:tcBorders>
            <w:shd w:val="clear" w:color="auto" w:fill="auto"/>
            <w:textDirection w:val="btLr"/>
            <w:vAlign w:val="center"/>
            <w:hideMark/>
          </w:tcPr>
          <w:p w14:paraId="27ACC828" w14:textId="77777777" w:rsidR="00104EB2" w:rsidRPr="00AE7904" w:rsidRDefault="00104EB2" w:rsidP="004E7B8C">
            <w:pPr>
              <w:jc w:val="center"/>
              <w:rPr>
                <w:b/>
                <w:bCs/>
                <w:sz w:val="12"/>
                <w:szCs w:val="16"/>
              </w:rPr>
            </w:pPr>
            <w:r w:rsidRPr="00AE7904">
              <w:rPr>
                <w:b/>
                <w:bCs/>
                <w:sz w:val="12"/>
                <w:szCs w:val="16"/>
                <w:lang w:eastAsia="es-CO"/>
              </w:rPr>
              <w:t>CATEGORÍA</w:t>
            </w:r>
          </w:p>
        </w:tc>
        <w:tc>
          <w:tcPr>
            <w:tcW w:w="286" w:type="pct"/>
            <w:vMerge/>
            <w:tcBorders>
              <w:top w:val="single" w:sz="8" w:space="0" w:color="auto"/>
              <w:left w:val="single" w:sz="4" w:space="0" w:color="auto"/>
              <w:bottom w:val="single" w:sz="4" w:space="0" w:color="auto"/>
              <w:right w:val="single" w:sz="4" w:space="0" w:color="auto"/>
            </w:tcBorders>
            <w:vAlign w:val="center"/>
            <w:hideMark/>
          </w:tcPr>
          <w:p w14:paraId="2A87762F" w14:textId="77777777" w:rsidR="00104EB2" w:rsidRPr="00AE7904" w:rsidRDefault="00104EB2" w:rsidP="004E7B8C">
            <w:pPr>
              <w:rPr>
                <w:b/>
                <w:bCs/>
                <w:sz w:val="12"/>
                <w:szCs w:val="16"/>
              </w:rPr>
            </w:pPr>
          </w:p>
        </w:tc>
        <w:tc>
          <w:tcPr>
            <w:tcW w:w="320" w:type="pct"/>
            <w:vMerge/>
            <w:tcBorders>
              <w:top w:val="single" w:sz="8" w:space="0" w:color="auto"/>
              <w:left w:val="single" w:sz="4" w:space="0" w:color="auto"/>
              <w:bottom w:val="single" w:sz="4" w:space="0" w:color="auto"/>
              <w:right w:val="single" w:sz="4" w:space="0" w:color="auto"/>
            </w:tcBorders>
            <w:vAlign w:val="center"/>
            <w:hideMark/>
          </w:tcPr>
          <w:p w14:paraId="29CD9FC6" w14:textId="77777777" w:rsidR="00104EB2" w:rsidRPr="00AE7904" w:rsidRDefault="00104EB2" w:rsidP="004E7B8C">
            <w:pPr>
              <w:rPr>
                <w:b/>
                <w:bCs/>
                <w:sz w:val="12"/>
                <w:szCs w:val="16"/>
              </w:rPr>
            </w:pPr>
          </w:p>
        </w:tc>
        <w:tc>
          <w:tcPr>
            <w:tcW w:w="266" w:type="pct"/>
            <w:vMerge/>
            <w:tcBorders>
              <w:top w:val="single" w:sz="8" w:space="0" w:color="auto"/>
              <w:left w:val="single" w:sz="4" w:space="0" w:color="auto"/>
              <w:bottom w:val="single" w:sz="4" w:space="0" w:color="auto"/>
              <w:right w:val="single" w:sz="4" w:space="0" w:color="auto"/>
            </w:tcBorders>
            <w:vAlign w:val="center"/>
            <w:hideMark/>
          </w:tcPr>
          <w:p w14:paraId="50773955" w14:textId="77777777" w:rsidR="00104EB2" w:rsidRPr="00AE7904" w:rsidRDefault="00104EB2" w:rsidP="004E7B8C">
            <w:pPr>
              <w:rPr>
                <w:b/>
                <w:bCs/>
                <w:sz w:val="12"/>
                <w:szCs w:val="16"/>
              </w:rPr>
            </w:pPr>
          </w:p>
        </w:tc>
        <w:tc>
          <w:tcPr>
            <w:tcW w:w="396" w:type="pct"/>
            <w:vMerge/>
            <w:tcBorders>
              <w:top w:val="single" w:sz="8" w:space="0" w:color="auto"/>
              <w:left w:val="single" w:sz="4" w:space="0" w:color="auto"/>
              <w:bottom w:val="single" w:sz="4" w:space="0" w:color="auto"/>
              <w:right w:val="single" w:sz="4" w:space="0" w:color="auto"/>
            </w:tcBorders>
            <w:vAlign w:val="center"/>
            <w:hideMark/>
          </w:tcPr>
          <w:p w14:paraId="08DF59E2" w14:textId="77777777" w:rsidR="00104EB2" w:rsidRPr="00AE7904" w:rsidRDefault="00104EB2" w:rsidP="004E7B8C">
            <w:pPr>
              <w:rPr>
                <w:b/>
                <w:bCs/>
                <w:sz w:val="12"/>
                <w:szCs w:val="16"/>
              </w:rPr>
            </w:pPr>
          </w:p>
        </w:tc>
        <w:tc>
          <w:tcPr>
            <w:tcW w:w="394" w:type="pct"/>
            <w:tcBorders>
              <w:top w:val="nil"/>
              <w:left w:val="nil"/>
              <w:bottom w:val="single" w:sz="4" w:space="0" w:color="auto"/>
              <w:right w:val="single" w:sz="4" w:space="0" w:color="auto"/>
            </w:tcBorders>
            <w:shd w:val="clear" w:color="auto" w:fill="auto"/>
            <w:textDirection w:val="btLr"/>
            <w:vAlign w:val="center"/>
            <w:hideMark/>
          </w:tcPr>
          <w:p w14:paraId="7B87EB12" w14:textId="77777777" w:rsidR="00104EB2" w:rsidRPr="00AE7904" w:rsidRDefault="00104EB2" w:rsidP="004E7B8C">
            <w:pPr>
              <w:jc w:val="center"/>
              <w:rPr>
                <w:b/>
                <w:bCs/>
                <w:sz w:val="12"/>
                <w:szCs w:val="16"/>
              </w:rPr>
            </w:pPr>
            <w:r w:rsidRPr="00AE7904">
              <w:rPr>
                <w:b/>
                <w:bCs/>
                <w:sz w:val="12"/>
                <w:szCs w:val="16"/>
                <w:lang w:eastAsia="es-CO"/>
              </w:rPr>
              <w:t>COMO SE REALIZA EL MONITOREO</w:t>
            </w:r>
          </w:p>
        </w:tc>
        <w:tc>
          <w:tcPr>
            <w:tcW w:w="362" w:type="pct"/>
            <w:tcBorders>
              <w:top w:val="nil"/>
              <w:left w:val="nil"/>
              <w:bottom w:val="single" w:sz="4" w:space="0" w:color="auto"/>
              <w:right w:val="single" w:sz="8" w:space="0" w:color="auto"/>
            </w:tcBorders>
            <w:shd w:val="clear" w:color="auto" w:fill="auto"/>
            <w:textDirection w:val="btLr"/>
            <w:vAlign w:val="center"/>
            <w:hideMark/>
          </w:tcPr>
          <w:p w14:paraId="285205AE" w14:textId="77777777" w:rsidR="00104EB2" w:rsidRPr="00AE7904" w:rsidRDefault="00104EB2" w:rsidP="004E7B8C">
            <w:pPr>
              <w:jc w:val="center"/>
              <w:rPr>
                <w:b/>
                <w:bCs/>
                <w:sz w:val="12"/>
                <w:szCs w:val="16"/>
              </w:rPr>
            </w:pPr>
            <w:r w:rsidRPr="00AE7904">
              <w:rPr>
                <w:b/>
                <w:bCs/>
                <w:sz w:val="12"/>
                <w:szCs w:val="16"/>
                <w:lang w:eastAsia="es-CO"/>
              </w:rPr>
              <w:t>PERIODICIDAD CUANDO</w:t>
            </w:r>
          </w:p>
        </w:tc>
      </w:tr>
      <w:tr w:rsidR="00104EB2" w:rsidRPr="00AE7904" w14:paraId="2F6A07FE" w14:textId="77777777" w:rsidTr="004E7B8C">
        <w:trPr>
          <w:cantSplit/>
          <w:trHeight w:val="20"/>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2DDCE866"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1</w:t>
            </w:r>
          </w:p>
        </w:tc>
        <w:tc>
          <w:tcPr>
            <w:tcW w:w="115" w:type="pct"/>
            <w:tcBorders>
              <w:top w:val="single" w:sz="8" w:space="0" w:color="auto"/>
              <w:left w:val="single" w:sz="4" w:space="0" w:color="auto"/>
              <w:bottom w:val="single" w:sz="4" w:space="0" w:color="auto"/>
              <w:right w:val="single" w:sz="4" w:space="0" w:color="auto"/>
            </w:tcBorders>
            <w:textDirection w:val="btLr"/>
            <w:vAlign w:val="center"/>
            <w:hideMark/>
          </w:tcPr>
          <w:p w14:paraId="0ECC679A"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General</w:t>
            </w:r>
          </w:p>
        </w:tc>
        <w:tc>
          <w:tcPr>
            <w:tcW w:w="114" w:type="pct"/>
            <w:tcBorders>
              <w:top w:val="single" w:sz="8" w:space="0" w:color="auto"/>
              <w:left w:val="single" w:sz="4" w:space="0" w:color="auto"/>
              <w:bottom w:val="single" w:sz="4" w:space="0" w:color="auto"/>
              <w:right w:val="single" w:sz="4" w:space="0" w:color="auto"/>
            </w:tcBorders>
            <w:textDirection w:val="btLr"/>
            <w:vAlign w:val="center"/>
            <w:hideMark/>
          </w:tcPr>
          <w:p w14:paraId="52AF2A8E"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Externo</w:t>
            </w:r>
          </w:p>
        </w:tc>
        <w:tc>
          <w:tcPr>
            <w:tcW w:w="115" w:type="pct"/>
            <w:tcBorders>
              <w:top w:val="single" w:sz="8" w:space="0" w:color="auto"/>
              <w:left w:val="single" w:sz="4" w:space="0" w:color="auto"/>
              <w:bottom w:val="single" w:sz="4" w:space="0" w:color="auto"/>
              <w:right w:val="single" w:sz="4" w:space="0" w:color="auto"/>
            </w:tcBorders>
            <w:textDirection w:val="btLr"/>
            <w:vAlign w:val="center"/>
            <w:hideMark/>
          </w:tcPr>
          <w:p w14:paraId="2500587D"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Contratación</w:t>
            </w:r>
          </w:p>
        </w:tc>
        <w:tc>
          <w:tcPr>
            <w:tcW w:w="114" w:type="pct"/>
            <w:tcBorders>
              <w:top w:val="single" w:sz="8" w:space="0" w:color="auto"/>
              <w:left w:val="single" w:sz="4" w:space="0" w:color="auto"/>
              <w:bottom w:val="single" w:sz="4" w:space="0" w:color="auto"/>
              <w:right w:val="single" w:sz="4" w:space="0" w:color="auto"/>
            </w:tcBorders>
            <w:textDirection w:val="btLr"/>
            <w:vAlign w:val="center"/>
            <w:hideMark/>
          </w:tcPr>
          <w:p w14:paraId="194F7127"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Económico</w:t>
            </w:r>
          </w:p>
        </w:tc>
        <w:tc>
          <w:tcPr>
            <w:tcW w:w="342" w:type="pct"/>
            <w:tcBorders>
              <w:top w:val="single" w:sz="8" w:space="0" w:color="auto"/>
              <w:left w:val="single" w:sz="4" w:space="0" w:color="auto"/>
              <w:bottom w:val="single" w:sz="4" w:space="0" w:color="auto"/>
              <w:right w:val="single" w:sz="4" w:space="0" w:color="auto"/>
            </w:tcBorders>
            <w:vAlign w:val="center"/>
            <w:hideMark/>
          </w:tcPr>
          <w:p w14:paraId="17B4B26C" w14:textId="77777777" w:rsidR="00104EB2" w:rsidRPr="00AE7904" w:rsidRDefault="00104EB2" w:rsidP="004E7B8C">
            <w:pPr>
              <w:pStyle w:val="Default"/>
              <w:jc w:val="both"/>
              <w:rPr>
                <w:rFonts w:ascii="Arial" w:hAnsi="Arial" w:cs="Arial"/>
                <w:color w:val="auto"/>
                <w:sz w:val="12"/>
                <w:szCs w:val="16"/>
              </w:rPr>
            </w:pPr>
            <w:r w:rsidRPr="00AE7904">
              <w:rPr>
                <w:rFonts w:ascii="Arial" w:hAnsi="Arial" w:cs="Arial"/>
                <w:color w:val="auto"/>
                <w:sz w:val="12"/>
                <w:szCs w:val="16"/>
              </w:rPr>
              <w:t xml:space="preserve">Desabastecimiento de combustibles </w:t>
            </w:r>
          </w:p>
        </w:tc>
        <w:tc>
          <w:tcPr>
            <w:tcW w:w="297" w:type="pct"/>
            <w:tcBorders>
              <w:top w:val="single" w:sz="8" w:space="0" w:color="auto"/>
              <w:left w:val="single" w:sz="4" w:space="0" w:color="auto"/>
              <w:bottom w:val="single" w:sz="4" w:space="0" w:color="auto"/>
              <w:right w:val="single" w:sz="4" w:space="0" w:color="auto"/>
            </w:tcBorders>
            <w:hideMark/>
          </w:tcPr>
          <w:p w14:paraId="0A2D9721" w14:textId="77777777" w:rsidR="00104EB2" w:rsidRPr="00AE7904" w:rsidRDefault="00104EB2" w:rsidP="004E7B8C">
            <w:pPr>
              <w:pStyle w:val="Default"/>
              <w:rPr>
                <w:rFonts w:ascii="Arial" w:hAnsi="Arial" w:cs="Arial"/>
                <w:color w:val="auto"/>
                <w:sz w:val="12"/>
                <w:szCs w:val="16"/>
              </w:rPr>
            </w:pPr>
            <w:r w:rsidRPr="00AE7904">
              <w:rPr>
                <w:rFonts w:ascii="Arial" w:hAnsi="Arial" w:cs="Arial"/>
                <w:color w:val="auto"/>
                <w:sz w:val="12"/>
                <w:szCs w:val="16"/>
                <w:lang w:val="es-ES"/>
              </w:rPr>
              <w:t xml:space="preserve">Desabastecimiento de lo que genera parar el parque automotor  </w:t>
            </w:r>
          </w:p>
        </w:tc>
        <w:tc>
          <w:tcPr>
            <w:tcW w:w="114" w:type="pct"/>
            <w:tcBorders>
              <w:top w:val="single" w:sz="8" w:space="0" w:color="auto"/>
              <w:left w:val="single" w:sz="4" w:space="0" w:color="auto"/>
              <w:bottom w:val="single" w:sz="4" w:space="0" w:color="auto"/>
              <w:right w:val="single" w:sz="4" w:space="0" w:color="auto"/>
            </w:tcBorders>
            <w:vAlign w:val="center"/>
            <w:hideMark/>
          </w:tcPr>
          <w:p w14:paraId="120B81D1"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 xml:space="preserve">1 </w:t>
            </w:r>
          </w:p>
        </w:tc>
        <w:tc>
          <w:tcPr>
            <w:tcW w:w="114" w:type="pct"/>
            <w:tcBorders>
              <w:top w:val="single" w:sz="8" w:space="0" w:color="auto"/>
              <w:left w:val="single" w:sz="4" w:space="0" w:color="auto"/>
              <w:bottom w:val="single" w:sz="4" w:space="0" w:color="auto"/>
              <w:right w:val="single" w:sz="4" w:space="0" w:color="auto"/>
            </w:tcBorders>
            <w:vAlign w:val="center"/>
            <w:hideMark/>
          </w:tcPr>
          <w:p w14:paraId="5E7FE493"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3</w:t>
            </w:r>
          </w:p>
        </w:tc>
        <w:tc>
          <w:tcPr>
            <w:tcW w:w="114" w:type="pct"/>
            <w:tcBorders>
              <w:top w:val="single" w:sz="8" w:space="0" w:color="auto"/>
              <w:left w:val="single" w:sz="4" w:space="0" w:color="auto"/>
              <w:bottom w:val="single" w:sz="4" w:space="0" w:color="auto"/>
              <w:right w:val="single" w:sz="4" w:space="0" w:color="auto"/>
            </w:tcBorders>
            <w:vAlign w:val="center"/>
            <w:hideMark/>
          </w:tcPr>
          <w:p w14:paraId="6B70B756"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4</w:t>
            </w:r>
          </w:p>
        </w:tc>
        <w:tc>
          <w:tcPr>
            <w:tcW w:w="114" w:type="pct"/>
            <w:tcBorders>
              <w:top w:val="single" w:sz="8" w:space="0" w:color="auto"/>
              <w:left w:val="single" w:sz="4" w:space="0" w:color="auto"/>
              <w:bottom w:val="single" w:sz="4" w:space="0" w:color="auto"/>
              <w:right w:val="single" w:sz="4" w:space="0" w:color="auto"/>
            </w:tcBorders>
            <w:textDirection w:val="btLr"/>
            <w:vAlign w:val="center"/>
            <w:hideMark/>
          </w:tcPr>
          <w:p w14:paraId="5E365993"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lang w:val="es-ES"/>
              </w:rPr>
              <w:t>RIESGO BAJO</w:t>
            </w:r>
          </w:p>
        </w:tc>
        <w:tc>
          <w:tcPr>
            <w:tcW w:w="114" w:type="pct"/>
            <w:tcBorders>
              <w:top w:val="single" w:sz="8" w:space="0" w:color="auto"/>
              <w:left w:val="single" w:sz="4" w:space="0" w:color="auto"/>
              <w:bottom w:val="single" w:sz="4" w:space="0" w:color="auto"/>
              <w:right w:val="single" w:sz="4" w:space="0" w:color="auto"/>
            </w:tcBorders>
            <w:textDirection w:val="btLr"/>
            <w:vAlign w:val="center"/>
            <w:hideMark/>
          </w:tcPr>
          <w:p w14:paraId="661735A4"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lang w:val="es-ES"/>
              </w:rPr>
              <w:t>Contratista</w:t>
            </w:r>
          </w:p>
        </w:tc>
        <w:tc>
          <w:tcPr>
            <w:tcW w:w="451" w:type="pct"/>
            <w:tcBorders>
              <w:top w:val="single" w:sz="8" w:space="0" w:color="auto"/>
              <w:left w:val="single" w:sz="4" w:space="0" w:color="auto"/>
              <w:bottom w:val="single" w:sz="4" w:space="0" w:color="auto"/>
              <w:right w:val="single" w:sz="4" w:space="0" w:color="auto"/>
            </w:tcBorders>
            <w:vAlign w:val="center"/>
            <w:hideMark/>
          </w:tcPr>
          <w:p w14:paraId="2371BB3B"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 xml:space="preserve">Prioridad para los vehículos de la Policía Nacional </w:t>
            </w:r>
          </w:p>
        </w:tc>
        <w:tc>
          <w:tcPr>
            <w:tcW w:w="177" w:type="pct"/>
            <w:tcBorders>
              <w:top w:val="nil"/>
              <w:left w:val="nil"/>
              <w:bottom w:val="single" w:sz="4" w:space="0" w:color="auto"/>
              <w:right w:val="single" w:sz="4" w:space="0" w:color="auto"/>
            </w:tcBorders>
            <w:shd w:val="clear" w:color="auto" w:fill="auto"/>
            <w:vAlign w:val="center"/>
            <w:hideMark/>
          </w:tcPr>
          <w:p w14:paraId="5D289A6D" w14:textId="77777777" w:rsidR="00104EB2" w:rsidRPr="00AE7904" w:rsidRDefault="00104EB2" w:rsidP="004E7B8C">
            <w:pPr>
              <w:jc w:val="center"/>
              <w:rPr>
                <w:sz w:val="12"/>
                <w:szCs w:val="16"/>
              </w:rPr>
            </w:pPr>
            <w:r w:rsidRPr="00AE7904">
              <w:rPr>
                <w:sz w:val="12"/>
                <w:szCs w:val="16"/>
              </w:rPr>
              <w:t>1</w:t>
            </w:r>
          </w:p>
        </w:tc>
        <w:tc>
          <w:tcPr>
            <w:tcW w:w="188" w:type="pct"/>
            <w:tcBorders>
              <w:top w:val="nil"/>
              <w:left w:val="nil"/>
              <w:bottom w:val="single" w:sz="4" w:space="0" w:color="auto"/>
              <w:right w:val="single" w:sz="4" w:space="0" w:color="auto"/>
            </w:tcBorders>
            <w:shd w:val="clear" w:color="auto" w:fill="auto"/>
            <w:vAlign w:val="center"/>
            <w:hideMark/>
          </w:tcPr>
          <w:p w14:paraId="79B93930" w14:textId="77777777" w:rsidR="00104EB2" w:rsidRPr="00AE7904" w:rsidRDefault="00104EB2" w:rsidP="004E7B8C">
            <w:pPr>
              <w:jc w:val="center"/>
              <w:rPr>
                <w:sz w:val="12"/>
                <w:szCs w:val="16"/>
              </w:rPr>
            </w:pPr>
            <w:r w:rsidRPr="00AE7904">
              <w:rPr>
                <w:sz w:val="12"/>
                <w:szCs w:val="16"/>
              </w:rPr>
              <w:t>1</w:t>
            </w:r>
          </w:p>
        </w:tc>
        <w:tc>
          <w:tcPr>
            <w:tcW w:w="188" w:type="pct"/>
            <w:tcBorders>
              <w:top w:val="nil"/>
              <w:left w:val="nil"/>
              <w:bottom w:val="single" w:sz="4" w:space="0" w:color="auto"/>
              <w:right w:val="single" w:sz="4" w:space="0" w:color="auto"/>
            </w:tcBorders>
            <w:shd w:val="clear" w:color="auto" w:fill="auto"/>
            <w:vAlign w:val="center"/>
            <w:hideMark/>
          </w:tcPr>
          <w:p w14:paraId="51D3CE5D" w14:textId="77777777" w:rsidR="00104EB2" w:rsidRPr="00AE7904" w:rsidRDefault="00104EB2" w:rsidP="004E7B8C">
            <w:pPr>
              <w:jc w:val="center"/>
              <w:rPr>
                <w:sz w:val="12"/>
                <w:szCs w:val="16"/>
              </w:rPr>
            </w:pPr>
            <w:r w:rsidRPr="00AE7904">
              <w:rPr>
                <w:sz w:val="12"/>
                <w:szCs w:val="16"/>
              </w:rPr>
              <w:t>2</w:t>
            </w:r>
          </w:p>
        </w:tc>
        <w:tc>
          <w:tcPr>
            <w:tcW w:w="181" w:type="pct"/>
            <w:tcBorders>
              <w:top w:val="nil"/>
              <w:left w:val="nil"/>
              <w:bottom w:val="single" w:sz="4" w:space="0" w:color="auto"/>
              <w:right w:val="single" w:sz="4" w:space="0" w:color="auto"/>
            </w:tcBorders>
            <w:shd w:val="clear" w:color="auto" w:fill="auto"/>
            <w:textDirection w:val="btLr"/>
            <w:vAlign w:val="center"/>
            <w:hideMark/>
          </w:tcPr>
          <w:p w14:paraId="45A09D3A" w14:textId="77777777" w:rsidR="00104EB2" w:rsidRPr="00AE7904" w:rsidRDefault="00104EB2" w:rsidP="004E7B8C">
            <w:pPr>
              <w:jc w:val="center"/>
              <w:rPr>
                <w:sz w:val="12"/>
                <w:szCs w:val="16"/>
              </w:rPr>
            </w:pPr>
            <w:r w:rsidRPr="00AE7904">
              <w:rPr>
                <w:sz w:val="12"/>
                <w:szCs w:val="16"/>
                <w:lang w:eastAsia="es-CO"/>
              </w:rPr>
              <w:t>baja</w:t>
            </w:r>
          </w:p>
        </w:tc>
        <w:tc>
          <w:tcPr>
            <w:tcW w:w="286" w:type="pct"/>
            <w:tcBorders>
              <w:top w:val="single" w:sz="8" w:space="0" w:color="auto"/>
              <w:left w:val="single" w:sz="4" w:space="0" w:color="auto"/>
              <w:bottom w:val="single" w:sz="4" w:space="0" w:color="auto"/>
              <w:right w:val="single" w:sz="4" w:space="0" w:color="auto"/>
            </w:tcBorders>
            <w:vAlign w:val="center"/>
            <w:hideMark/>
          </w:tcPr>
          <w:p w14:paraId="3DBC92F0"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No</w:t>
            </w:r>
          </w:p>
        </w:tc>
        <w:tc>
          <w:tcPr>
            <w:tcW w:w="320" w:type="pct"/>
            <w:tcBorders>
              <w:top w:val="single" w:sz="8" w:space="0" w:color="auto"/>
              <w:left w:val="single" w:sz="4" w:space="0" w:color="auto"/>
              <w:bottom w:val="single" w:sz="4" w:space="0" w:color="auto"/>
              <w:right w:val="single" w:sz="4" w:space="0" w:color="auto"/>
            </w:tcBorders>
            <w:vAlign w:val="center"/>
            <w:hideMark/>
          </w:tcPr>
          <w:p w14:paraId="065DC500"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Supervisor del contrato</w:t>
            </w:r>
          </w:p>
        </w:tc>
        <w:tc>
          <w:tcPr>
            <w:tcW w:w="266" w:type="pct"/>
            <w:tcBorders>
              <w:top w:val="single" w:sz="8" w:space="0" w:color="auto"/>
              <w:left w:val="single" w:sz="4" w:space="0" w:color="auto"/>
              <w:bottom w:val="single" w:sz="4" w:space="0" w:color="auto"/>
              <w:right w:val="single" w:sz="4" w:space="0" w:color="auto"/>
            </w:tcBorders>
            <w:vAlign w:val="center"/>
            <w:hideMark/>
          </w:tcPr>
          <w:p w14:paraId="565B533C"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Desde la firma del acta de inicio y ejecución</w:t>
            </w:r>
          </w:p>
        </w:tc>
        <w:tc>
          <w:tcPr>
            <w:tcW w:w="396" w:type="pct"/>
            <w:tcBorders>
              <w:top w:val="single" w:sz="8" w:space="0" w:color="auto"/>
              <w:left w:val="single" w:sz="4" w:space="0" w:color="auto"/>
              <w:bottom w:val="single" w:sz="4" w:space="0" w:color="auto"/>
              <w:right w:val="single" w:sz="4" w:space="0" w:color="auto"/>
            </w:tcBorders>
            <w:vAlign w:val="center"/>
            <w:hideMark/>
          </w:tcPr>
          <w:p w14:paraId="08951485"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Supervisor del contrato</w:t>
            </w:r>
          </w:p>
        </w:tc>
        <w:tc>
          <w:tcPr>
            <w:tcW w:w="394" w:type="pct"/>
            <w:tcBorders>
              <w:top w:val="nil"/>
              <w:left w:val="nil"/>
              <w:bottom w:val="single" w:sz="4" w:space="0" w:color="auto"/>
              <w:right w:val="single" w:sz="4" w:space="0" w:color="auto"/>
            </w:tcBorders>
            <w:shd w:val="clear" w:color="auto" w:fill="auto"/>
            <w:vAlign w:val="center"/>
            <w:hideMark/>
          </w:tcPr>
          <w:p w14:paraId="5A40DF1F"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 xml:space="preserve">Seguimiento constante </w:t>
            </w:r>
          </w:p>
        </w:tc>
        <w:tc>
          <w:tcPr>
            <w:tcW w:w="362" w:type="pct"/>
            <w:tcBorders>
              <w:top w:val="nil"/>
              <w:left w:val="nil"/>
              <w:bottom w:val="single" w:sz="4" w:space="0" w:color="auto"/>
              <w:right w:val="single" w:sz="8" w:space="0" w:color="auto"/>
            </w:tcBorders>
            <w:shd w:val="clear" w:color="auto" w:fill="auto"/>
            <w:vAlign w:val="center"/>
            <w:hideMark/>
          </w:tcPr>
          <w:p w14:paraId="05BC99EF"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En la etapa contractual</w:t>
            </w:r>
          </w:p>
        </w:tc>
      </w:tr>
      <w:tr w:rsidR="00104EB2" w:rsidRPr="00AE7904" w14:paraId="1F7ADCD2" w14:textId="77777777" w:rsidTr="004E7B8C">
        <w:trPr>
          <w:cantSplit/>
          <w:trHeight w:val="20"/>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11C16E86"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2</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44B9B696" w14:textId="77777777" w:rsidR="00104EB2" w:rsidRPr="00AE7904" w:rsidRDefault="00104EB2" w:rsidP="004E7B8C">
            <w:pPr>
              <w:jc w:val="center"/>
              <w:rPr>
                <w:color w:val="000000"/>
                <w:sz w:val="12"/>
                <w:szCs w:val="16"/>
              </w:rPr>
            </w:pPr>
            <w:r w:rsidRPr="00AE7904">
              <w:rPr>
                <w:color w:val="000000"/>
                <w:sz w:val="12"/>
                <w:szCs w:val="16"/>
              </w:rPr>
              <w:t>Específico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239E8344" w14:textId="77777777" w:rsidR="00104EB2" w:rsidRPr="00AE7904" w:rsidRDefault="00104EB2" w:rsidP="004E7B8C">
            <w:pPr>
              <w:jc w:val="center"/>
              <w:rPr>
                <w:color w:val="000000"/>
                <w:sz w:val="12"/>
                <w:szCs w:val="16"/>
              </w:rPr>
            </w:pPr>
            <w:r w:rsidRPr="00AE7904">
              <w:rPr>
                <w:color w:val="000000"/>
                <w:sz w:val="12"/>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131E9B53" w14:textId="77777777" w:rsidR="00104EB2" w:rsidRPr="00AE7904" w:rsidRDefault="00104EB2" w:rsidP="004E7B8C">
            <w:pPr>
              <w:jc w:val="center"/>
              <w:rPr>
                <w:color w:val="000000"/>
                <w:sz w:val="12"/>
                <w:szCs w:val="16"/>
              </w:rPr>
            </w:pPr>
            <w:r w:rsidRPr="00AE7904">
              <w:rPr>
                <w:color w:val="000000"/>
                <w:sz w:val="12"/>
                <w:szCs w:val="16"/>
              </w:rPr>
              <w:t>Selección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8398DE8" w14:textId="77777777" w:rsidR="00104EB2" w:rsidRPr="00AE7904" w:rsidRDefault="00104EB2" w:rsidP="004E7B8C">
            <w:pPr>
              <w:jc w:val="center"/>
              <w:rPr>
                <w:color w:val="000000"/>
                <w:sz w:val="12"/>
                <w:szCs w:val="16"/>
              </w:rPr>
            </w:pPr>
            <w:r w:rsidRPr="00AE7904">
              <w:rPr>
                <w:color w:val="000000"/>
                <w:sz w:val="12"/>
                <w:szCs w:val="16"/>
              </w:rPr>
              <w:t>Económico</w:t>
            </w:r>
          </w:p>
        </w:tc>
        <w:tc>
          <w:tcPr>
            <w:tcW w:w="342" w:type="pct"/>
            <w:tcBorders>
              <w:top w:val="single" w:sz="4" w:space="0" w:color="auto"/>
              <w:left w:val="single" w:sz="4" w:space="0" w:color="auto"/>
              <w:bottom w:val="single" w:sz="4" w:space="0" w:color="auto"/>
              <w:right w:val="single" w:sz="4" w:space="0" w:color="auto"/>
            </w:tcBorders>
            <w:vAlign w:val="center"/>
            <w:hideMark/>
          </w:tcPr>
          <w:p w14:paraId="7305AD15" w14:textId="77777777" w:rsidR="00104EB2" w:rsidRPr="00AE7904" w:rsidRDefault="00104EB2" w:rsidP="004E7B8C">
            <w:pPr>
              <w:pStyle w:val="Default"/>
              <w:jc w:val="both"/>
              <w:rPr>
                <w:rFonts w:ascii="Arial" w:hAnsi="Arial" w:cs="Arial"/>
                <w:color w:val="auto"/>
                <w:sz w:val="12"/>
                <w:szCs w:val="16"/>
              </w:rPr>
            </w:pPr>
            <w:r w:rsidRPr="00AE7904">
              <w:rPr>
                <w:rFonts w:ascii="Arial" w:hAnsi="Arial" w:cs="Arial"/>
                <w:color w:val="auto"/>
                <w:sz w:val="12"/>
                <w:szCs w:val="16"/>
                <w:lang w:val="es-ES"/>
              </w:rPr>
              <w:t>Se presentan ofertas artificialmente bajas</w:t>
            </w:r>
          </w:p>
        </w:tc>
        <w:tc>
          <w:tcPr>
            <w:tcW w:w="297" w:type="pct"/>
            <w:tcBorders>
              <w:top w:val="single" w:sz="4" w:space="0" w:color="auto"/>
              <w:left w:val="single" w:sz="4" w:space="0" w:color="auto"/>
              <w:bottom w:val="single" w:sz="4" w:space="0" w:color="auto"/>
              <w:right w:val="single" w:sz="4" w:space="0" w:color="auto"/>
            </w:tcBorders>
            <w:hideMark/>
          </w:tcPr>
          <w:p w14:paraId="3BCDFA7C" w14:textId="77777777" w:rsidR="00104EB2" w:rsidRPr="00AE7904" w:rsidRDefault="00104EB2" w:rsidP="004E7B8C">
            <w:pPr>
              <w:pStyle w:val="Default"/>
              <w:rPr>
                <w:rFonts w:ascii="Arial" w:hAnsi="Arial" w:cs="Arial"/>
                <w:color w:val="auto"/>
                <w:sz w:val="12"/>
                <w:szCs w:val="16"/>
                <w:lang w:val="es-ES"/>
              </w:rPr>
            </w:pPr>
            <w:r w:rsidRPr="00AE7904">
              <w:rPr>
                <w:rFonts w:ascii="Arial" w:hAnsi="Arial" w:cs="Arial"/>
                <w:color w:val="auto"/>
                <w:sz w:val="12"/>
                <w:szCs w:val="16"/>
                <w:lang w:val="es-ES"/>
              </w:rPr>
              <w:t>Se pone en riesgo el proceso de selección y el cumplimiento de las obligaciones contractuales en caso de adjudicarse.</w:t>
            </w:r>
          </w:p>
        </w:tc>
        <w:tc>
          <w:tcPr>
            <w:tcW w:w="114" w:type="pct"/>
            <w:tcBorders>
              <w:top w:val="single" w:sz="4" w:space="0" w:color="auto"/>
              <w:left w:val="single" w:sz="4" w:space="0" w:color="auto"/>
              <w:bottom w:val="single" w:sz="4" w:space="0" w:color="auto"/>
              <w:right w:val="single" w:sz="4" w:space="0" w:color="auto"/>
            </w:tcBorders>
            <w:vAlign w:val="center"/>
            <w:hideMark/>
          </w:tcPr>
          <w:p w14:paraId="680F4AA0"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 xml:space="preserve">1 </w:t>
            </w:r>
          </w:p>
        </w:tc>
        <w:tc>
          <w:tcPr>
            <w:tcW w:w="114" w:type="pct"/>
            <w:tcBorders>
              <w:top w:val="single" w:sz="4" w:space="0" w:color="auto"/>
              <w:left w:val="single" w:sz="4" w:space="0" w:color="auto"/>
              <w:bottom w:val="single" w:sz="4" w:space="0" w:color="auto"/>
              <w:right w:val="single" w:sz="4" w:space="0" w:color="auto"/>
            </w:tcBorders>
            <w:vAlign w:val="center"/>
            <w:hideMark/>
          </w:tcPr>
          <w:p w14:paraId="2DAEC553"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3</w:t>
            </w:r>
          </w:p>
        </w:tc>
        <w:tc>
          <w:tcPr>
            <w:tcW w:w="114" w:type="pct"/>
            <w:tcBorders>
              <w:top w:val="single" w:sz="4" w:space="0" w:color="auto"/>
              <w:left w:val="single" w:sz="4" w:space="0" w:color="auto"/>
              <w:bottom w:val="single" w:sz="4" w:space="0" w:color="auto"/>
              <w:right w:val="single" w:sz="4" w:space="0" w:color="auto"/>
            </w:tcBorders>
            <w:vAlign w:val="center"/>
            <w:hideMark/>
          </w:tcPr>
          <w:p w14:paraId="24D4DBE4"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4</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5049265" w14:textId="77777777" w:rsidR="00104EB2" w:rsidRPr="00AE7904" w:rsidRDefault="00104EB2" w:rsidP="004E7B8C">
            <w:pPr>
              <w:pStyle w:val="Default"/>
              <w:ind w:left="113"/>
              <w:jc w:val="center"/>
              <w:rPr>
                <w:rFonts w:ascii="Arial" w:hAnsi="Arial" w:cs="Arial"/>
                <w:color w:val="auto"/>
                <w:sz w:val="12"/>
                <w:szCs w:val="16"/>
                <w:lang w:val="es-ES"/>
              </w:rPr>
            </w:pPr>
            <w:r w:rsidRPr="00AE7904">
              <w:rPr>
                <w:rFonts w:ascii="Arial" w:hAnsi="Arial" w:cs="Arial"/>
                <w:color w:val="auto"/>
                <w:sz w:val="12"/>
                <w:szCs w:val="16"/>
                <w:lang w:val="es-ES"/>
              </w:rPr>
              <w:t>RIESGO BAJO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6B70FAFD"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lang w:val="es-ES"/>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6859B4FE"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Evitar el riesgo</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5481627E" w14:textId="77777777" w:rsidR="00104EB2" w:rsidRPr="00AE7904" w:rsidRDefault="00104EB2" w:rsidP="004E7B8C">
            <w:pPr>
              <w:jc w:val="center"/>
              <w:rPr>
                <w:sz w:val="12"/>
                <w:szCs w:val="16"/>
              </w:rPr>
            </w:pPr>
            <w:r w:rsidRPr="00AE7904">
              <w:rPr>
                <w:sz w:val="12"/>
                <w:szCs w:val="16"/>
              </w:rPr>
              <w:t>1</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02AC5D09" w14:textId="77777777" w:rsidR="00104EB2" w:rsidRPr="00AE7904" w:rsidRDefault="00104EB2" w:rsidP="004E7B8C">
            <w:pPr>
              <w:jc w:val="center"/>
              <w:rPr>
                <w:sz w:val="12"/>
                <w:szCs w:val="16"/>
              </w:rPr>
            </w:pPr>
            <w:r w:rsidRPr="00AE7904">
              <w:rPr>
                <w:sz w:val="12"/>
                <w:szCs w:val="16"/>
              </w:rPr>
              <w:t>1</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2979CCE8" w14:textId="77777777" w:rsidR="00104EB2" w:rsidRPr="00AE7904" w:rsidRDefault="00104EB2" w:rsidP="004E7B8C">
            <w:pPr>
              <w:jc w:val="center"/>
              <w:rPr>
                <w:sz w:val="12"/>
                <w:szCs w:val="16"/>
              </w:rPr>
            </w:pPr>
            <w:r w:rsidRPr="00AE7904">
              <w:rPr>
                <w:sz w:val="12"/>
                <w:szCs w:val="16"/>
              </w:rPr>
              <w:t>2</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0B6A152" w14:textId="77777777" w:rsidR="00104EB2" w:rsidRPr="00AE7904" w:rsidRDefault="00104EB2" w:rsidP="004E7B8C">
            <w:pPr>
              <w:jc w:val="center"/>
              <w:rPr>
                <w:sz w:val="12"/>
                <w:szCs w:val="16"/>
              </w:rPr>
            </w:pPr>
            <w:r w:rsidRPr="00AE7904">
              <w:rPr>
                <w:sz w:val="12"/>
                <w:szCs w:val="16"/>
                <w:lang w:eastAsia="es-CO"/>
              </w:rPr>
              <w:t>baja</w:t>
            </w:r>
          </w:p>
        </w:tc>
        <w:tc>
          <w:tcPr>
            <w:tcW w:w="286" w:type="pct"/>
            <w:tcBorders>
              <w:top w:val="single" w:sz="4" w:space="0" w:color="auto"/>
              <w:left w:val="single" w:sz="4" w:space="0" w:color="auto"/>
              <w:bottom w:val="single" w:sz="4" w:space="0" w:color="auto"/>
              <w:right w:val="single" w:sz="4" w:space="0" w:color="auto"/>
            </w:tcBorders>
            <w:vAlign w:val="center"/>
            <w:hideMark/>
          </w:tcPr>
          <w:p w14:paraId="3957AABE"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No</w:t>
            </w:r>
          </w:p>
        </w:tc>
        <w:tc>
          <w:tcPr>
            <w:tcW w:w="320" w:type="pct"/>
            <w:tcBorders>
              <w:top w:val="single" w:sz="4" w:space="0" w:color="auto"/>
              <w:left w:val="single" w:sz="4" w:space="0" w:color="auto"/>
              <w:bottom w:val="single" w:sz="4" w:space="0" w:color="auto"/>
              <w:right w:val="single" w:sz="4" w:space="0" w:color="auto"/>
            </w:tcBorders>
            <w:vAlign w:val="center"/>
            <w:hideMark/>
          </w:tcPr>
          <w:p w14:paraId="733E20B3"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Grupo de contratos y comité económico</w:t>
            </w:r>
          </w:p>
        </w:tc>
        <w:tc>
          <w:tcPr>
            <w:tcW w:w="266" w:type="pct"/>
            <w:tcBorders>
              <w:top w:val="single" w:sz="4" w:space="0" w:color="auto"/>
              <w:left w:val="single" w:sz="4" w:space="0" w:color="auto"/>
              <w:bottom w:val="single" w:sz="4" w:space="0" w:color="auto"/>
              <w:right w:val="single" w:sz="4" w:space="0" w:color="auto"/>
            </w:tcBorders>
            <w:vAlign w:val="center"/>
            <w:hideMark/>
          </w:tcPr>
          <w:p w14:paraId="31795F86"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Recepción de propuestas</w:t>
            </w:r>
          </w:p>
        </w:tc>
        <w:tc>
          <w:tcPr>
            <w:tcW w:w="396" w:type="pct"/>
            <w:tcBorders>
              <w:top w:val="single" w:sz="4" w:space="0" w:color="auto"/>
              <w:left w:val="single" w:sz="4" w:space="0" w:color="auto"/>
              <w:bottom w:val="single" w:sz="4" w:space="0" w:color="auto"/>
              <w:right w:val="single" w:sz="4" w:space="0" w:color="auto"/>
            </w:tcBorders>
            <w:vAlign w:val="center"/>
            <w:hideMark/>
          </w:tcPr>
          <w:p w14:paraId="1852721F"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adjudicación</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2DF0CBF4"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Verificación precios de mercado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09CD2E6E"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En la etapa contractual</w:t>
            </w:r>
          </w:p>
        </w:tc>
      </w:tr>
      <w:tr w:rsidR="00104EB2" w:rsidRPr="00AE7904" w14:paraId="0FA46210" w14:textId="77777777" w:rsidTr="004E7B8C">
        <w:trPr>
          <w:cantSplit/>
          <w:trHeight w:val="20"/>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47763A3B"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3</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1DA4D063"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General</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56DB2F78"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1B8EFB4"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Selección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ED08F74"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Operacional</w:t>
            </w:r>
          </w:p>
        </w:tc>
        <w:tc>
          <w:tcPr>
            <w:tcW w:w="342" w:type="pct"/>
            <w:tcBorders>
              <w:top w:val="single" w:sz="4" w:space="0" w:color="auto"/>
              <w:left w:val="single" w:sz="4" w:space="0" w:color="auto"/>
              <w:bottom w:val="single" w:sz="4" w:space="0" w:color="auto"/>
              <w:right w:val="single" w:sz="4" w:space="0" w:color="auto"/>
            </w:tcBorders>
            <w:vAlign w:val="center"/>
            <w:hideMark/>
          </w:tcPr>
          <w:p w14:paraId="421C1E6C" w14:textId="77777777" w:rsidR="00104EB2" w:rsidRPr="00AE7904" w:rsidRDefault="00104EB2" w:rsidP="004E7B8C">
            <w:pPr>
              <w:pStyle w:val="Default"/>
              <w:jc w:val="both"/>
              <w:rPr>
                <w:rFonts w:ascii="Arial" w:hAnsi="Arial" w:cs="Arial"/>
                <w:color w:val="auto"/>
                <w:sz w:val="12"/>
                <w:szCs w:val="16"/>
              </w:rPr>
            </w:pPr>
            <w:r w:rsidRPr="00AE7904">
              <w:rPr>
                <w:rFonts w:ascii="Arial" w:hAnsi="Arial" w:cs="Arial"/>
                <w:color w:val="auto"/>
                <w:sz w:val="12"/>
                <w:szCs w:val="16"/>
              </w:rPr>
              <w:t>Que no se presenten oferentes al proceso de selección o que no se suscriba el contrato por diferentes factores</w:t>
            </w:r>
          </w:p>
        </w:tc>
        <w:tc>
          <w:tcPr>
            <w:tcW w:w="297" w:type="pct"/>
            <w:tcBorders>
              <w:top w:val="single" w:sz="4" w:space="0" w:color="auto"/>
              <w:left w:val="single" w:sz="4" w:space="0" w:color="auto"/>
              <w:bottom w:val="single" w:sz="4" w:space="0" w:color="auto"/>
              <w:right w:val="single" w:sz="4" w:space="0" w:color="auto"/>
            </w:tcBorders>
            <w:hideMark/>
          </w:tcPr>
          <w:p w14:paraId="4BC7E170" w14:textId="77777777" w:rsidR="00104EB2" w:rsidRPr="00AE7904" w:rsidRDefault="00104EB2" w:rsidP="004E7B8C">
            <w:pPr>
              <w:pStyle w:val="Default"/>
              <w:rPr>
                <w:rFonts w:ascii="Arial" w:hAnsi="Arial" w:cs="Arial"/>
                <w:color w:val="auto"/>
                <w:sz w:val="12"/>
                <w:szCs w:val="16"/>
              </w:rPr>
            </w:pPr>
            <w:r w:rsidRPr="00AE7904">
              <w:rPr>
                <w:rFonts w:ascii="Arial" w:hAnsi="Arial" w:cs="Arial"/>
                <w:color w:val="auto"/>
                <w:sz w:val="12"/>
                <w:szCs w:val="16"/>
              </w:rPr>
              <w:t xml:space="preserve">No cumplir con Misionalidad de la Policía Metropolitana Del Valle De Aburrá y el Departamento de Policía Antioquia y comunidad en general. </w:t>
            </w:r>
          </w:p>
        </w:tc>
        <w:tc>
          <w:tcPr>
            <w:tcW w:w="114" w:type="pct"/>
            <w:tcBorders>
              <w:top w:val="single" w:sz="4" w:space="0" w:color="auto"/>
              <w:left w:val="single" w:sz="4" w:space="0" w:color="auto"/>
              <w:bottom w:val="single" w:sz="4" w:space="0" w:color="auto"/>
              <w:right w:val="single" w:sz="4" w:space="0" w:color="auto"/>
            </w:tcBorders>
            <w:vAlign w:val="center"/>
            <w:hideMark/>
          </w:tcPr>
          <w:p w14:paraId="4E20551C"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 xml:space="preserve">3 </w:t>
            </w:r>
          </w:p>
        </w:tc>
        <w:tc>
          <w:tcPr>
            <w:tcW w:w="114" w:type="pct"/>
            <w:tcBorders>
              <w:top w:val="single" w:sz="4" w:space="0" w:color="auto"/>
              <w:left w:val="single" w:sz="4" w:space="0" w:color="auto"/>
              <w:bottom w:val="single" w:sz="4" w:space="0" w:color="auto"/>
              <w:right w:val="single" w:sz="4" w:space="0" w:color="auto"/>
            </w:tcBorders>
            <w:vAlign w:val="center"/>
            <w:hideMark/>
          </w:tcPr>
          <w:p w14:paraId="496E01B1"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1C43BA12"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7</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6D46050D"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Riesgo Alto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323CACA0"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Policía Metropolitana del Valle de Aburrá</w:t>
            </w:r>
          </w:p>
        </w:tc>
        <w:tc>
          <w:tcPr>
            <w:tcW w:w="451" w:type="pct"/>
            <w:tcBorders>
              <w:top w:val="single" w:sz="4" w:space="0" w:color="auto"/>
              <w:left w:val="single" w:sz="4" w:space="0" w:color="auto"/>
              <w:bottom w:val="single" w:sz="4" w:space="0" w:color="auto"/>
              <w:right w:val="single" w:sz="4" w:space="0" w:color="auto"/>
            </w:tcBorders>
            <w:vAlign w:val="center"/>
            <w:hideMark/>
          </w:tcPr>
          <w:p w14:paraId="5CB734FD"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Evitar el riesgo</w:t>
            </w:r>
          </w:p>
        </w:tc>
        <w:tc>
          <w:tcPr>
            <w:tcW w:w="177" w:type="pct"/>
            <w:tcBorders>
              <w:top w:val="single" w:sz="4" w:space="0" w:color="auto"/>
              <w:left w:val="nil"/>
              <w:bottom w:val="single" w:sz="4" w:space="0" w:color="auto"/>
              <w:right w:val="single" w:sz="4" w:space="0" w:color="auto"/>
            </w:tcBorders>
            <w:shd w:val="clear" w:color="auto" w:fill="auto"/>
            <w:textDirection w:val="btLr"/>
            <w:vAlign w:val="center"/>
            <w:hideMark/>
          </w:tcPr>
          <w:p w14:paraId="7B78B6F5"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3 posible</w:t>
            </w:r>
          </w:p>
        </w:tc>
        <w:tc>
          <w:tcPr>
            <w:tcW w:w="188" w:type="pct"/>
            <w:tcBorders>
              <w:top w:val="single" w:sz="4" w:space="0" w:color="auto"/>
              <w:left w:val="nil"/>
              <w:bottom w:val="single" w:sz="4" w:space="0" w:color="auto"/>
              <w:right w:val="single" w:sz="4" w:space="0" w:color="auto"/>
            </w:tcBorders>
            <w:shd w:val="clear" w:color="auto" w:fill="auto"/>
            <w:textDirection w:val="btLr"/>
            <w:vAlign w:val="center"/>
            <w:hideMark/>
          </w:tcPr>
          <w:p w14:paraId="610FC82B"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1 insignificante</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357EFA81"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4</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635CFB61"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Riesgo Bajo</w:t>
            </w:r>
          </w:p>
        </w:tc>
        <w:tc>
          <w:tcPr>
            <w:tcW w:w="286" w:type="pct"/>
            <w:tcBorders>
              <w:top w:val="single" w:sz="4" w:space="0" w:color="auto"/>
              <w:left w:val="single" w:sz="4" w:space="0" w:color="auto"/>
              <w:bottom w:val="single" w:sz="4" w:space="0" w:color="auto"/>
              <w:right w:val="single" w:sz="4" w:space="0" w:color="auto"/>
            </w:tcBorders>
            <w:vAlign w:val="center"/>
            <w:hideMark/>
          </w:tcPr>
          <w:p w14:paraId="0124B440"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No</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78239FF6"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CONTRATISTA</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09BCA0B9"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En la etapa de publicación del proceso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246E9E11"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Cierre del proceso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42B2C93E" w14:textId="77777777" w:rsidR="00104EB2" w:rsidRPr="00AE7904" w:rsidRDefault="00104EB2" w:rsidP="004E7B8C">
            <w:pPr>
              <w:pStyle w:val="Default"/>
              <w:jc w:val="both"/>
              <w:rPr>
                <w:rFonts w:ascii="Arial" w:hAnsi="Arial" w:cs="Arial"/>
                <w:color w:val="auto"/>
                <w:sz w:val="12"/>
                <w:szCs w:val="16"/>
              </w:rPr>
            </w:pPr>
            <w:r w:rsidRPr="00AE7904">
              <w:rPr>
                <w:rFonts w:ascii="Arial" w:hAnsi="Arial" w:cs="Arial"/>
                <w:color w:val="auto"/>
                <w:sz w:val="12"/>
                <w:szCs w:val="16"/>
              </w:rPr>
              <w:t>Verificar las especificaciones exigibles para la participación en el proceso contractual de tal forma que el oferente garantice su cumplimiento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5FDF2BE9"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Eventual</w:t>
            </w:r>
          </w:p>
        </w:tc>
      </w:tr>
      <w:tr w:rsidR="00104EB2" w:rsidRPr="00AE7904" w14:paraId="00D05A3B" w14:textId="77777777" w:rsidTr="004E7B8C">
        <w:trPr>
          <w:cantSplit/>
          <w:trHeight w:val="20"/>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3052C02D"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4</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71A3594F" w14:textId="77777777" w:rsidR="00104EB2" w:rsidRPr="00AE7904" w:rsidRDefault="00104EB2" w:rsidP="004E7B8C">
            <w:pPr>
              <w:jc w:val="center"/>
              <w:rPr>
                <w:color w:val="000000"/>
                <w:sz w:val="12"/>
                <w:szCs w:val="16"/>
              </w:rPr>
            </w:pPr>
            <w:r w:rsidRPr="00AE7904">
              <w:rPr>
                <w:color w:val="000000"/>
                <w:sz w:val="12"/>
                <w:szCs w:val="16"/>
              </w:rPr>
              <w:t>General</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22A6192C" w14:textId="77777777" w:rsidR="00104EB2" w:rsidRPr="00AE7904" w:rsidRDefault="00104EB2" w:rsidP="004E7B8C">
            <w:pPr>
              <w:jc w:val="center"/>
              <w:rPr>
                <w:color w:val="000000"/>
                <w:sz w:val="12"/>
                <w:szCs w:val="16"/>
              </w:rPr>
            </w:pPr>
            <w:r w:rsidRPr="00AE7904">
              <w:rPr>
                <w:color w:val="000000"/>
                <w:sz w:val="12"/>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59206EFF" w14:textId="77777777" w:rsidR="00104EB2" w:rsidRPr="00AE7904" w:rsidRDefault="00104EB2" w:rsidP="004E7B8C">
            <w:pPr>
              <w:jc w:val="center"/>
              <w:rPr>
                <w:color w:val="000000"/>
                <w:sz w:val="12"/>
                <w:szCs w:val="16"/>
              </w:rPr>
            </w:pPr>
            <w:r w:rsidRPr="00AE7904">
              <w:rPr>
                <w:color w:val="000000"/>
                <w:sz w:val="12"/>
                <w:szCs w:val="16"/>
              </w:rPr>
              <w:t>Ejecución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4C4F0773" w14:textId="77777777" w:rsidR="00104EB2" w:rsidRPr="00AE7904" w:rsidRDefault="00104EB2" w:rsidP="004E7B8C">
            <w:pPr>
              <w:jc w:val="center"/>
              <w:rPr>
                <w:color w:val="000000"/>
                <w:sz w:val="12"/>
                <w:szCs w:val="16"/>
              </w:rPr>
            </w:pPr>
            <w:r w:rsidRPr="00AE7904">
              <w:rPr>
                <w:color w:val="000000"/>
                <w:sz w:val="12"/>
                <w:szCs w:val="16"/>
              </w:rPr>
              <w:t>Social o Político</w:t>
            </w:r>
          </w:p>
        </w:tc>
        <w:tc>
          <w:tcPr>
            <w:tcW w:w="342" w:type="pct"/>
            <w:tcBorders>
              <w:top w:val="single" w:sz="4" w:space="0" w:color="auto"/>
              <w:left w:val="single" w:sz="4" w:space="0" w:color="auto"/>
              <w:bottom w:val="single" w:sz="4" w:space="0" w:color="auto"/>
              <w:right w:val="single" w:sz="4" w:space="0" w:color="auto"/>
            </w:tcBorders>
            <w:vAlign w:val="center"/>
            <w:hideMark/>
          </w:tcPr>
          <w:p w14:paraId="0EDDA650" w14:textId="77777777" w:rsidR="00104EB2" w:rsidRPr="00AE7904" w:rsidRDefault="00104EB2" w:rsidP="004E7B8C">
            <w:pPr>
              <w:pStyle w:val="Default"/>
              <w:jc w:val="both"/>
              <w:rPr>
                <w:rFonts w:ascii="Arial" w:hAnsi="Arial" w:cs="Arial"/>
                <w:sz w:val="12"/>
                <w:szCs w:val="16"/>
              </w:rPr>
            </w:pPr>
            <w:r w:rsidRPr="00AE7904">
              <w:rPr>
                <w:rFonts w:ascii="Arial" w:hAnsi="Arial" w:cs="Arial"/>
                <w:color w:val="auto"/>
                <w:sz w:val="12"/>
                <w:szCs w:val="16"/>
              </w:rPr>
              <w:t>Conflicto armado y desorden social</w:t>
            </w:r>
          </w:p>
        </w:tc>
        <w:tc>
          <w:tcPr>
            <w:tcW w:w="297" w:type="pct"/>
            <w:tcBorders>
              <w:top w:val="single" w:sz="4" w:space="0" w:color="auto"/>
              <w:left w:val="single" w:sz="4" w:space="0" w:color="auto"/>
              <w:bottom w:val="single" w:sz="4" w:space="0" w:color="auto"/>
              <w:right w:val="single" w:sz="4" w:space="0" w:color="auto"/>
            </w:tcBorders>
            <w:vAlign w:val="center"/>
            <w:hideMark/>
          </w:tcPr>
          <w:p w14:paraId="6842153D" w14:textId="77777777" w:rsidR="00104EB2" w:rsidRPr="00AE7904" w:rsidRDefault="00104EB2" w:rsidP="004E7B8C">
            <w:pPr>
              <w:pStyle w:val="Default"/>
              <w:jc w:val="both"/>
              <w:rPr>
                <w:rFonts w:ascii="Arial" w:hAnsi="Arial" w:cs="Arial"/>
                <w:color w:val="auto"/>
                <w:sz w:val="12"/>
                <w:szCs w:val="16"/>
              </w:rPr>
            </w:pPr>
            <w:r w:rsidRPr="00AE7904">
              <w:rPr>
                <w:rFonts w:ascii="Arial" w:hAnsi="Arial" w:cs="Arial"/>
                <w:color w:val="auto"/>
                <w:sz w:val="12"/>
                <w:szCs w:val="16"/>
              </w:rPr>
              <w:t>Suspensión del contrato</w:t>
            </w:r>
          </w:p>
        </w:tc>
        <w:tc>
          <w:tcPr>
            <w:tcW w:w="114" w:type="pct"/>
            <w:tcBorders>
              <w:top w:val="single" w:sz="4" w:space="0" w:color="auto"/>
              <w:left w:val="single" w:sz="4" w:space="0" w:color="auto"/>
              <w:bottom w:val="single" w:sz="4" w:space="0" w:color="auto"/>
              <w:right w:val="single" w:sz="4" w:space="0" w:color="auto"/>
            </w:tcBorders>
            <w:vAlign w:val="center"/>
            <w:hideMark/>
          </w:tcPr>
          <w:p w14:paraId="4A35BE9E" w14:textId="77777777" w:rsidR="00104EB2" w:rsidRPr="00AE7904" w:rsidRDefault="00104EB2" w:rsidP="004E7B8C">
            <w:pPr>
              <w:jc w:val="center"/>
              <w:rPr>
                <w:color w:val="000000"/>
                <w:sz w:val="12"/>
                <w:szCs w:val="16"/>
              </w:rPr>
            </w:pPr>
            <w:r w:rsidRPr="00AE7904">
              <w:rPr>
                <w:color w:val="000000"/>
                <w:sz w:val="12"/>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0ADE9E1A" w14:textId="77777777" w:rsidR="00104EB2" w:rsidRPr="00AE7904" w:rsidRDefault="00104EB2" w:rsidP="004E7B8C">
            <w:pPr>
              <w:jc w:val="center"/>
              <w:rPr>
                <w:color w:val="000000"/>
                <w:sz w:val="12"/>
                <w:szCs w:val="16"/>
              </w:rPr>
            </w:pPr>
            <w:r w:rsidRPr="00AE7904">
              <w:rPr>
                <w:color w:val="000000"/>
                <w:sz w:val="12"/>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1963F1BD" w14:textId="77777777" w:rsidR="00104EB2" w:rsidRPr="00AE7904" w:rsidRDefault="00104EB2" w:rsidP="004E7B8C">
            <w:pPr>
              <w:jc w:val="center"/>
              <w:rPr>
                <w:color w:val="000000"/>
                <w:sz w:val="12"/>
                <w:szCs w:val="16"/>
              </w:rPr>
            </w:pPr>
            <w:r w:rsidRPr="00AE7904">
              <w:rPr>
                <w:color w:val="000000"/>
                <w:sz w:val="12"/>
                <w:szCs w:val="16"/>
              </w:rPr>
              <w:t>8</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2A3D8C2B"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Riesgo Alto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1637236B" w14:textId="77777777" w:rsidR="00104EB2" w:rsidRPr="00AE7904" w:rsidRDefault="00104EB2" w:rsidP="004E7B8C">
            <w:pPr>
              <w:pStyle w:val="Default"/>
              <w:ind w:left="113"/>
              <w:rPr>
                <w:rFonts w:ascii="Arial" w:hAnsi="Arial" w:cs="Arial"/>
                <w:color w:val="auto"/>
                <w:sz w:val="12"/>
                <w:szCs w:val="16"/>
              </w:rPr>
            </w:pPr>
            <w:r w:rsidRPr="00AE7904">
              <w:rPr>
                <w:rFonts w:ascii="Arial" w:hAnsi="Arial" w:cs="Arial"/>
                <w:color w:val="auto"/>
                <w:sz w:val="12"/>
                <w:szCs w:val="16"/>
              </w:rPr>
              <w:t>Policía Metropolitana del Valle de Aburrá y 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5C567285"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Evitar el riesgo</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7B74506C" w14:textId="77777777" w:rsidR="00104EB2" w:rsidRPr="00AE7904" w:rsidRDefault="00104EB2" w:rsidP="004E7B8C">
            <w:pPr>
              <w:jc w:val="center"/>
              <w:rPr>
                <w:color w:val="000000"/>
                <w:sz w:val="12"/>
                <w:szCs w:val="16"/>
              </w:rPr>
            </w:pPr>
            <w:r w:rsidRPr="00AE7904">
              <w:rPr>
                <w:color w:val="000000"/>
                <w:sz w:val="12"/>
                <w:szCs w:val="16"/>
              </w:rPr>
              <w:t>4</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383E45F5" w14:textId="77777777" w:rsidR="00104EB2" w:rsidRPr="00AE7904" w:rsidRDefault="00104EB2" w:rsidP="004E7B8C">
            <w:pPr>
              <w:jc w:val="center"/>
              <w:rPr>
                <w:color w:val="000000"/>
                <w:sz w:val="12"/>
                <w:szCs w:val="16"/>
              </w:rPr>
            </w:pPr>
            <w:r w:rsidRPr="00AE7904">
              <w:rPr>
                <w:color w:val="000000"/>
                <w:sz w:val="12"/>
                <w:szCs w:val="16"/>
              </w:rPr>
              <w:t>4</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480E9242" w14:textId="77777777" w:rsidR="00104EB2" w:rsidRPr="00AE7904" w:rsidRDefault="00104EB2" w:rsidP="004E7B8C">
            <w:pPr>
              <w:jc w:val="center"/>
              <w:rPr>
                <w:color w:val="000000"/>
                <w:sz w:val="12"/>
                <w:szCs w:val="16"/>
              </w:rPr>
            </w:pPr>
            <w:r w:rsidRPr="00AE7904">
              <w:rPr>
                <w:color w:val="000000"/>
                <w:sz w:val="12"/>
                <w:szCs w:val="16"/>
              </w:rPr>
              <w:t>8</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720DC80A" w14:textId="77777777" w:rsidR="00104EB2" w:rsidRPr="00AE7904" w:rsidRDefault="00104EB2" w:rsidP="004E7B8C">
            <w:pPr>
              <w:jc w:val="center"/>
              <w:rPr>
                <w:color w:val="000000"/>
                <w:sz w:val="12"/>
                <w:szCs w:val="16"/>
              </w:rPr>
            </w:pPr>
            <w:r w:rsidRPr="00AE7904">
              <w:rPr>
                <w:color w:val="000000"/>
                <w:sz w:val="12"/>
                <w:szCs w:val="16"/>
              </w:rPr>
              <w:t>RIESGO EXTREMO</w:t>
            </w:r>
          </w:p>
        </w:tc>
        <w:tc>
          <w:tcPr>
            <w:tcW w:w="286" w:type="pct"/>
            <w:tcBorders>
              <w:top w:val="single" w:sz="4" w:space="0" w:color="auto"/>
              <w:left w:val="single" w:sz="4" w:space="0" w:color="auto"/>
              <w:bottom w:val="single" w:sz="4" w:space="0" w:color="auto"/>
              <w:right w:val="single" w:sz="4" w:space="0" w:color="auto"/>
            </w:tcBorders>
            <w:vAlign w:val="center"/>
            <w:hideMark/>
          </w:tcPr>
          <w:p w14:paraId="15C00E36"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si</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03EDFAB9"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Policía Nacional</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5BB83B29"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Ejecución del contrato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45C27753" w14:textId="77777777" w:rsidR="00104EB2" w:rsidRPr="00AE7904" w:rsidRDefault="00104EB2" w:rsidP="004E7B8C">
            <w:pPr>
              <w:pStyle w:val="Default"/>
              <w:ind w:left="113"/>
              <w:jc w:val="center"/>
              <w:rPr>
                <w:rFonts w:ascii="Arial" w:hAnsi="Arial" w:cs="Arial"/>
                <w:color w:val="auto"/>
                <w:sz w:val="12"/>
                <w:szCs w:val="16"/>
              </w:rPr>
            </w:pPr>
            <w:proofErr w:type="spellStart"/>
            <w:r w:rsidRPr="00AE7904">
              <w:rPr>
                <w:rFonts w:ascii="Arial" w:hAnsi="Arial" w:cs="Arial"/>
                <w:color w:val="auto"/>
                <w:sz w:val="12"/>
                <w:szCs w:val="16"/>
              </w:rPr>
              <w:t>Termino</w:t>
            </w:r>
            <w:proofErr w:type="spellEnd"/>
            <w:r w:rsidRPr="00AE7904">
              <w:rPr>
                <w:rFonts w:ascii="Arial" w:hAnsi="Arial" w:cs="Arial"/>
                <w:color w:val="auto"/>
                <w:sz w:val="12"/>
                <w:szCs w:val="16"/>
              </w:rPr>
              <w:t xml:space="preserve"> del contrato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5068866A"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Seguimiento con el adjudicatario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54F9737D"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diario</w:t>
            </w:r>
          </w:p>
        </w:tc>
      </w:tr>
      <w:tr w:rsidR="00104EB2" w:rsidRPr="00AE7904" w14:paraId="24231546" w14:textId="77777777" w:rsidTr="004E7B8C">
        <w:trPr>
          <w:cantSplit/>
          <w:trHeight w:val="20"/>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5422386A"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5</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FDB1014" w14:textId="77777777" w:rsidR="00104EB2" w:rsidRPr="00AE7904" w:rsidRDefault="00104EB2" w:rsidP="004E7B8C">
            <w:pPr>
              <w:jc w:val="center"/>
              <w:rPr>
                <w:color w:val="000000"/>
                <w:sz w:val="12"/>
                <w:szCs w:val="16"/>
              </w:rPr>
            </w:pPr>
            <w:r w:rsidRPr="00AE7904">
              <w:rPr>
                <w:color w:val="000000"/>
                <w:sz w:val="12"/>
                <w:szCs w:val="16"/>
              </w:rPr>
              <w:t>Específico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52049ED7" w14:textId="77777777" w:rsidR="00104EB2" w:rsidRPr="00AE7904" w:rsidRDefault="00104EB2" w:rsidP="004E7B8C">
            <w:pPr>
              <w:jc w:val="center"/>
              <w:rPr>
                <w:color w:val="000000"/>
                <w:sz w:val="12"/>
                <w:szCs w:val="16"/>
              </w:rPr>
            </w:pPr>
            <w:r w:rsidRPr="00AE7904">
              <w:rPr>
                <w:color w:val="000000"/>
                <w:sz w:val="12"/>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164E7433" w14:textId="77777777" w:rsidR="00104EB2" w:rsidRPr="00AE7904" w:rsidRDefault="00104EB2" w:rsidP="004E7B8C">
            <w:pPr>
              <w:jc w:val="center"/>
              <w:rPr>
                <w:color w:val="000000"/>
                <w:sz w:val="12"/>
                <w:szCs w:val="16"/>
              </w:rPr>
            </w:pPr>
            <w:r w:rsidRPr="00AE7904">
              <w:rPr>
                <w:color w:val="000000"/>
                <w:sz w:val="12"/>
                <w:szCs w:val="16"/>
              </w:rPr>
              <w:t>Ejecución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5ACC970D" w14:textId="77777777" w:rsidR="00104EB2" w:rsidRPr="00AE7904" w:rsidRDefault="00104EB2" w:rsidP="004E7B8C">
            <w:pPr>
              <w:jc w:val="center"/>
              <w:rPr>
                <w:color w:val="000000"/>
                <w:sz w:val="12"/>
                <w:szCs w:val="16"/>
              </w:rPr>
            </w:pPr>
            <w:r w:rsidRPr="00AE7904">
              <w:rPr>
                <w:color w:val="000000"/>
                <w:sz w:val="12"/>
                <w:szCs w:val="16"/>
              </w:rPr>
              <w:t>Operacional</w:t>
            </w:r>
          </w:p>
        </w:tc>
        <w:tc>
          <w:tcPr>
            <w:tcW w:w="342" w:type="pct"/>
            <w:tcBorders>
              <w:top w:val="single" w:sz="4" w:space="0" w:color="auto"/>
              <w:left w:val="single" w:sz="4" w:space="0" w:color="auto"/>
              <w:bottom w:val="single" w:sz="4" w:space="0" w:color="auto"/>
              <w:right w:val="single" w:sz="4" w:space="0" w:color="auto"/>
            </w:tcBorders>
            <w:vAlign w:val="center"/>
            <w:hideMark/>
          </w:tcPr>
          <w:p w14:paraId="75CBB558" w14:textId="77777777" w:rsidR="00104EB2" w:rsidRPr="00AE7904" w:rsidRDefault="00104EB2" w:rsidP="004E7B8C">
            <w:pPr>
              <w:pStyle w:val="Default"/>
              <w:jc w:val="both"/>
              <w:rPr>
                <w:rFonts w:ascii="Arial" w:hAnsi="Arial" w:cs="Arial"/>
                <w:sz w:val="12"/>
                <w:szCs w:val="16"/>
              </w:rPr>
            </w:pPr>
            <w:r w:rsidRPr="00AE7904">
              <w:rPr>
                <w:rFonts w:ascii="Arial" w:hAnsi="Arial" w:cs="Arial"/>
                <w:color w:val="auto"/>
                <w:sz w:val="12"/>
                <w:szCs w:val="16"/>
              </w:rPr>
              <w:t>Incremento de precios en el mercado, lo cual puede ser ocasionado por el transporte hasta los municipios</w:t>
            </w:r>
          </w:p>
        </w:tc>
        <w:tc>
          <w:tcPr>
            <w:tcW w:w="297" w:type="pct"/>
            <w:tcBorders>
              <w:top w:val="single" w:sz="4" w:space="0" w:color="auto"/>
              <w:left w:val="single" w:sz="4" w:space="0" w:color="auto"/>
              <w:bottom w:val="single" w:sz="4" w:space="0" w:color="auto"/>
              <w:right w:val="single" w:sz="4" w:space="0" w:color="auto"/>
            </w:tcBorders>
            <w:vAlign w:val="center"/>
            <w:hideMark/>
          </w:tcPr>
          <w:p w14:paraId="22F8F931" w14:textId="77777777" w:rsidR="00104EB2" w:rsidRPr="00AE7904" w:rsidRDefault="00104EB2" w:rsidP="004E7B8C">
            <w:pPr>
              <w:pStyle w:val="Default"/>
              <w:jc w:val="both"/>
              <w:rPr>
                <w:rFonts w:ascii="Arial" w:hAnsi="Arial" w:cs="Arial"/>
                <w:color w:val="auto"/>
                <w:sz w:val="12"/>
                <w:szCs w:val="16"/>
              </w:rPr>
            </w:pPr>
            <w:r w:rsidRPr="00AE7904">
              <w:rPr>
                <w:rFonts w:ascii="Arial" w:hAnsi="Arial" w:cs="Arial"/>
                <w:color w:val="auto"/>
                <w:sz w:val="12"/>
                <w:szCs w:val="16"/>
              </w:rPr>
              <w:t>Mayor valor del contratista para la ejecución contractual</w:t>
            </w:r>
          </w:p>
        </w:tc>
        <w:tc>
          <w:tcPr>
            <w:tcW w:w="114" w:type="pct"/>
            <w:tcBorders>
              <w:top w:val="single" w:sz="4" w:space="0" w:color="auto"/>
              <w:left w:val="single" w:sz="4" w:space="0" w:color="auto"/>
              <w:bottom w:val="single" w:sz="4" w:space="0" w:color="auto"/>
              <w:right w:val="single" w:sz="4" w:space="0" w:color="auto"/>
            </w:tcBorders>
            <w:vAlign w:val="center"/>
            <w:hideMark/>
          </w:tcPr>
          <w:p w14:paraId="447C88F8" w14:textId="77777777" w:rsidR="00104EB2" w:rsidRPr="00AE7904" w:rsidRDefault="00104EB2" w:rsidP="004E7B8C">
            <w:pPr>
              <w:jc w:val="center"/>
              <w:rPr>
                <w:color w:val="000000"/>
                <w:sz w:val="12"/>
                <w:szCs w:val="16"/>
              </w:rPr>
            </w:pPr>
            <w:r w:rsidRPr="00AE7904">
              <w:rPr>
                <w:color w:val="000000"/>
                <w:sz w:val="12"/>
                <w:szCs w:val="16"/>
              </w:rPr>
              <w:t>3</w:t>
            </w:r>
          </w:p>
        </w:tc>
        <w:tc>
          <w:tcPr>
            <w:tcW w:w="114" w:type="pct"/>
            <w:tcBorders>
              <w:top w:val="single" w:sz="4" w:space="0" w:color="auto"/>
              <w:left w:val="single" w:sz="4" w:space="0" w:color="auto"/>
              <w:bottom w:val="single" w:sz="4" w:space="0" w:color="auto"/>
              <w:right w:val="single" w:sz="4" w:space="0" w:color="auto"/>
            </w:tcBorders>
            <w:vAlign w:val="center"/>
            <w:hideMark/>
          </w:tcPr>
          <w:p w14:paraId="789F6676" w14:textId="77777777" w:rsidR="00104EB2" w:rsidRPr="00AE7904" w:rsidRDefault="00104EB2" w:rsidP="004E7B8C">
            <w:pPr>
              <w:jc w:val="center"/>
              <w:rPr>
                <w:color w:val="000000"/>
                <w:sz w:val="12"/>
                <w:szCs w:val="16"/>
              </w:rPr>
            </w:pPr>
            <w:r w:rsidRPr="00AE7904">
              <w:rPr>
                <w:color w:val="000000"/>
                <w:sz w:val="12"/>
                <w:szCs w:val="16"/>
              </w:rPr>
              <w:t>2</w:t>
            </w:r>
          </w:p>
        </w:tc>
        <w:tc>
          <w:tcPr>
            <w:tcW w:w="114" w:type="pct"/>
            <w:tcBorders>
              <w:top w:val="single" w:sz="4" w:space="0" w:color="auto"/>
              <w:left w:val="single" w:sz="4" w:space="0" w:color="auto"/>
              <w:bottom w:val="single" w:sz="4" w:space="0" w:color="auto"/>
              <w:right w:val="single" w:sz="4" w:space="0" w:color="auto"/>
            </w:tcBorders>
            <w:vAlign w:val="center"/>
            <w:hideMark/>
          </w:tcPr>
          <w:p w14:paraId="162AAAF1"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5</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7DEC8C94"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76DA1055"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sz w:val="12"/>
                <w:szCs w:val="16"/>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26B195C6"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 xml:space="preserve">Seguimiento a los precios </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05CBA161" w14:textId="77777777" w:rsidR="00104EB2" w:rsidRPr="00AE7904" w:rsidRDefault="00104EB2" w:rsidP="004E7B8C">
            <w:pPr>
              <w:jc w:val="center"/>
              <w:rPr>
                <w:color w:val="000000"/>
                <w:sz w:val="12"/>
                <w:szCs w:val="16"/>
              </w:rPr>
            </w:pPr>
            <w:r w:rsidRPr="00AE7904">
              <w:rPr>
                <w:color w:val="000000"/>
                <w:sz w:val="12"/>
                <w:szCs w:val="16"/>
              </w:rPr>
              <w:t>3</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6FFAAE8C" w14:textId="77777777" w:rsidR="00104EB2" w:rsidRPr="00AE7904" w:rsidRDefault="00104EB2" w:rsidP="004E7B8C">
            <w:pPr>
              <w:jc w:val="center"/>
              <w:rPr>
                <w:color w:val="000000"/>
                <w:sz w:val="12"/>
                <w:szCs w:val="16"/>
              </w:rPr>
            </w:pPr>
            <w:r w:rsidRPr="00AE7904">
              <w:rPr>
                <w:color w:val="000000"/>
                <w:sz w:val="12"/>
                <w:szCs w:val="16"/>
              </w:rPr>
              <w:t>2</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7F07266B" w14:textId="77777777" w:rsidR="00104EB2" w:rsidRPr="00AE7904" w:rsidRDefault="00104EB2" w:rsidP="004E7B8C">
            <w:pPr>
              <w:jc w:val="center"/>
              <w:rPr>
                <w:color w:val="000000"/>
                <w:sz w:val="12"/>
                <w:szCs w:val="16"/>
              </w:rPr>
            </w:pPr>
            <w:r w:rsidRPr="00AE7904">
              <w:rPr>
                <w:color w:val="000000"/>
                <w:sz w:val="12"/>
                <w:szCs w:val="16"/>
              </w:rPr>
              <w:t>5</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5059D6EC" w14:textId="77777777" w:rsidR="00104EB2" w:rsidRPr="00AE7904" w:rsidRDefault="00104EB2" w:rsidP="004E7B8C">
            <w:pPr>
              <w:jc w:val="center"/>
              <w:rPr>
                <w:color w:val="000000"/>
                <w:sz w:val="12"/>
                <w:szCs w:val="16"/>
              </w:rPr>
            </w:pPr>
            <w:r w:rsidRPr="00AE7904">
              <w:rPr>
                <w:color w:val="000000"/>
                <w:sz w:val="12"/>
                <w:szCs w:val="16"/>
              </w:rPr>
              <w:t>RIESGO MEDIO</w:t>
            </w:r>
          </w:p>
        </w:tc>
        <w:tc>
          <w:tcPr>
            <w:tcW w:w="286" w:type="pct"/>
            <w:tcBorders>
              <w:top w:val="single" w:sz="4" w:space="0" w:color="auto"/>
              <w:left w:val="single" w:sz="4" w:space="0" w:color="auto"/>
              <w:bottom w:val="single" w:sz="4" w:space="0" w:color="auto"/>
              <w:right w:val="single" w:sz="4" w:space="0" w:color="auto"/>
            </w:tcBorders>
            <w:vAlign w:val="center"/>
            <w:hideMark/>
          </w:tcPr>
          <w:p w14:paraId="219705E9"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NO</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39CA7DE2"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CONTRATISTA</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284C1075"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Ejecución del contrato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09202BAE" w14:textId="77777777" w:rsidR="00104EB2" w:rsidRPr="00AE7904" w:rsidRDefault="00104EB2" w:rsidP="004E7B8C">
            <w:pPr>
              <w:pStyle w:val="Default"/>
              <w:ind w:left="113"/>
              <w:jc w:val="center"/>
              <w:rPr>
                <w:rFonts w:ascii="Arial" w:hAnsi="Arial" w:cs="Arial"/>
                <w:color w:val="auto"/>
                <w:sz w:val="12"/>
                <w:szCs w:val="16"/>
              </w:rPr>
            </w:pPr>
            <w:proofErr w:type="spellStart"/>
            <w:r w:rsidRPr="00AE7904">
              <w:rPr>
                <w:rFonts w:ascii="Arial" w:hAnsi="Arial" w:cs="Arial"/>
                <w:color w:val="auto"/>
                <w:sz w:val="12"/>
                <w:szCs w:val="16"/>
              </w:rPr>
              <w:t>Termino</w:t>
            </w:r>
            <w:proofErr w:type="spellEnd"/>
            <w:r w:rsidRPr="00AE7904">
              <w:rPr>
                <w:rFonts w:ascii="Arial" w:hAnsi="Arial" w:cs="Arial"/>
                <w:color w:val="auto"/>
                <w:sz w:val="12"/>
                <w:szCs w:val="16"/>
              </w:rPr>
              <w:t xml:space="preserve"> del contrato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32385727"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Seguimiento con el adjudicatario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36743BB3"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diario</w:t>
            </w:r>
          </w:p>
        </w:tc>
      </w:tr>
      <w:tr w:rsidR="00104EB2" w:rsidRPr="00AE7904" w14:paraId="1A5AC16A" w14:textId="77777777" w:rsidTr="004E7B8C">
        <w:trPr>
          <w:cantSplit/>
          <w:trHeight w:val="20"/>
          <w:jc w:val="center"/>
        </w:trPr>
        <w:tc>
          <w:tcPr>
            <w:tcW w:w="123" w:type="pct"/>
            <w:tcBorders>
              <w:top w:val="single" w:sz="8" w:space="0" w:color="auto"/>
              <w:left w:val="single" w:sz="8" w:space="0" w:color="auto"/>
              <w:bottom w:val="single" w:sz="8" w:space="0" w:color="auto"/>
              <w:right w:val="single" w:sz="4" w:space="0" w:color="auto"/>
            </w:tcBorders>
            <w:vAlign w:val="center"/>
            <w:hideMark/>
          </w:tcPr>
          <w:p w14:paraId="70F3F0B3"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6</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5965EDCD" w14:textId="77777777" w:rsidR="00104EB2" w:rsidRPr="00AE7904" w:rsidRDefault="00104EB2" w:rsidP="004E7B8C">
            <w:pPr>
              <w:jc w:val="center"/>
              <w:rPr>
                <w:color w:val="000000"/>
                <w:sz w:val="12"/>
                <w:szCs w:val="16"/>
              </w:rPr>
            </w:pPr>
            <w:r w:rsidRPr="00AE7904">
              <w:rPr>
                <w:color w:val="000000"/>
                <w:sz w:val="12"/>
                <w:szCs w:val="16"/>
              </w:rPr>
              <w:t>General</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3660A52B" w14:textId="77777777" w:rsidR="00104EB2" w:rsidRPr="00AE7904" w:rsidRDefault="00104EB2" w:rsidP="004E7B8C">
            <w:pPr>
              <w:jc w:val="center"/>
              <w:rPr>
                <w:color w:val="000000"/>
                <w:sz w:val="12"/>
                <w:szCs w:val="16"/>
              </w:rPr>
            </w:pPr>
            <w:r w:rsidRPr="00AE7904">
              <w:rPr>
                <w:color w:val="000000"/>
                <w:sz w:val="12"/>
                <w:szCs w:val="16"/>
              </w:rPr>
              <w:t>Externo</w:t>
            </w:r>
          </w:p>
        </w:tc>
        <w:tc>
          <w:tcPr>
            <w:tcW w:w="115" w:type="pct"/>
            <w:tcBorders>
              <w:top w:val="single" w:sz="4" w:space="0" w:color="auto"/>
              <w:left w:val="single" w:sz="4" w:space="0" w:color="auto"/>
              <w:bottom w:val="single" w:sz="4" w:space="0" w:color="auto"/>
              <w:right w:val="single" w:sz="4" w:space="0" w:color="auto"/>
            </w:tcBorders>
            <w:textDirection w:val="btLr"/>
            <w:vAlign w:val="center"/>
            <w:hideMark/>
          </w:tcPr>
          <w:p w14:paraId="34AD3857" w14:textId="77777777" w:rsidR="00104EB2" w:rsidRPr="00AE7904" w:rsidRDefault="00104EB2" w:rsidP="004E7B8C">
            <w:pPr>
              <w:jc w:val="center"/>
              <w:rPr>
                <w:color w:val="000000"/>
                <w:sz w:val="12"/>
                <w:szCs w:val="16"/>
              </w:rPr>
            </w:pPr>
            <w:r w:rsidRPr="00AE7904">
              <w:rPr>
                <w:color w:val="000000"/>
                <w:sz w:val="12"/>
                <w:szCs w:val="16"/>
              </w:rPr>
              <w:t>Selección</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745733A6" w14:textId="77777777" w:rsidR="00104EB2" w:rsidRPr="00AE7904" w:rsidRDefault="00104EB2" w:rsidP="004E7B8C">
            <w:pPr>
              <w:jc w:val="center"/>
              <w:rPr>
                <w:color w:val="000000"/>
                <w:sz w:val="12"/>
                <w:szCs w:val="16"/>
              </w:rPr>
            </w:pPr>
            <w:r w:rsidRPr="00AE7904">
              <w:rPr>
                <w:color w:val="000000"/>
                <w:sz w:val="12"/>
                <w:szCs w:val="16"/>
              </w:rPr>
              <w:t>Operacional</w:t>
            </w:r>
          </w:p>
        </w:tc>
        <w:tc>
          <w:tcPr>
            <w:tcW w:w="342" w:type="pct"/>
            <w:tcBorders>
              <w:top w:val="single" w:sz="4" w:space="0" w:color="auto"/>
              <w:left w:val="single" w:sz="4" w:space="0" w:color="auto"/>
              <w:bottom w:val="single" w:sz="4" w:space="0" w:color="auto"/>
              <w:right w:val="single" w:sz="4" w:space="0" w:color="auto"/>
            </w:tcBorders>
            <w:vAlign w:val="center"/>
            <w:hideMark/>
          </w:tcPr>
          <w:p w14:paraId="50656389" w14:textId="77777777" w:rsidR="00104EB2" w:rsidRPr="00AE7904" w:rsidRDefault="00104EB2" w:rsidP="004E7B8C">
            <w:pPr>
              <w:pStyle w:val="Default"/>
              <w:jc w:val="both"/>
              <w:rPr>
                <w:rFonts w:ascii="Arial" w:hAnsi="Arial" w:cs="Arial"/>
                <w:color w:val="auto"/>
                <w:sz w:val="12"/>
                <w:szCs w:val="16"/>
              </w:rPr>
            </w:pPr>
            <w:r w:rsidRPr="00AE7904">
              <w:rPr>
                <w:rFonts w:ascii="Arial" w:hAnsi="Arial" w:cs="Arial"/>
                <w:color w:val="auto"/>
                <w:sz w:val="12"/>
                <w:szCs w:val="16"/>
              </w:rPr>
              <w:t>Bloqueo en las vías nacionales</w:t>
            </w:r>
          </w:p>
        </w:tc>
        <w:tc>
          <w:tcPr>
            <w:tcW w:w="297" w:type="pct"/>
            <w:tcBorders>
              <w:top w:val="single" w:sz="4" w:space="0" w:color="auto"/>
              <w:left w:val="single" w:sz="4" w:space="0" w:color="auto"/>
              <w:bottom w:val="single" w:sz="4" w:space="0" w:color="auto"/>
              <w:right w:val="single" w:sz="4" w:space="0" w:color="auto"/>
            </w:tcBorders>
            <w:vAlign w:val="center"/>
            <w:hideMark/>
          </w:tcPr>
          <w:p w14:paraId="5CA85EE7" w14:textId="77777777" w:rsidR="00104EB2" w:rsidRPr="00AE7904" w:rsidRDefault="00104EB2" w:rsidP="004E7B8C">
            <w:pPr>
              <w:pStyle w:val="Default"/>
              <w:jc w:val="both"/>
              <w:rPr>
                <w:rFonts w:ascii="Arial" w:hAnsi="Arial" w:cs="Arial"/>
                <w:color w:val="auto"/>
                <w:sz w:val="12"/>
                <w:szCs w:val="16"/>
              </w:rPr>
            </w:pPr>
            <w:r w:rsidRPr="00AE7904">
              <w:rPr>
                <w:rFonts w:ascii="Arial" w:hAnsi="Arial" w:cs="Arial"/>
                <w:color w:val="auto"/>
                <w:sz w:val="12"/>
                <w:szCs w:val="16"/>
              </w:rPr>
              <w:t>No alcanza a llegar el combustible al municipio</w:t>
            </w:r>
          </w:p>
        </w:tc>
        <w:tc>
          <w:tcPr>
            <w:tcW w:w="114" w:type="pct"/>
            <w:tcBorders>
              <w:top w:val="single" w:sz="4" w:space="0" w:color="auto"/>
              <w:left w:val="single" w:sz="4" w:space="0" w:color="auto"/>
              <w:bottom w:val="single" w:sz="4" w:space="0" w:color="auto"/>
              <w:right w:val="single" w:sz="4" w:space="0" w:color="auto"/>
            </w:tcBorders>
            <w:vAlign w:val="center"/>
            <w:hideMark/>
          </w:tcPr>
          <w:p w14:paraId="424D9F7B" w14:textId="77777777" w:rsidR="00104EB2" w:rsidRPr="00AE7904" w:rsidRDefault="00104EB2" w:rsidP="004E7B8C">
            <w:pPr>
              <w:jc w:val="center"/>
              <w:rPr>
                <w:color w:val="000000"/>
                <w:sz w:val="12"/>
                <w:szCs w:val="16"/>
              </w:rPr>
            </w:pPr>
            <w:r w:rsidRPr="00AE7904">
              <w:rPr>
                <w:color w:val="000000"/>
                <w:sz w:val="12"/>
                <w:szCs w:val="16"/>
              </w:rPr>
              <w:t>3</w:t>
            </w:r>
          </w:p>
        </w:tc>
        <w:tc>
          <w:tcPr>
            <w:tcW w:w="114" w:type="pct"/>
            <w:tcBorders>
              <w:top w:val="single" w:sz="4" w:space="0" w:color="auto"/>
              <w:left w:val="single" w:sz="4" w:space="0" w:color="auto"/>
              <w:bottom w:val="single" w:sz="4" w:space="0" w:color="auto"/>
              <w:right w:val="single" w:sz="4" w:space="0" w:color="auto"/>
            </w:tcBorders>
            <w:vAlign w:val="center"/>
            <w:hideMark/>
          </w:tcPr>
          <w:p w14:paraId="36EC0A2D" w14:textId="77777777" w:rsidR="00104EB2" w:rsidRPr="00AE7904" w:rsidRDefault="00104EB2" w:rsidP="004E7B8C">
            <w:pPr>
              <w:jc w:val="center"/>
              <w:rPr>
                <w:color w:val="000000"/>
                <w:sz w:val="12"/>
                <w:szCs w:val="16"/>
              </w:rPr>
            </w:pPr>
            <w:r w:rsidRPr="00AE7904">
              <w:rPr>
                <w:color w:val="000000"/>
                <w:sz w:val="12"/>
                <w:szCs w:val="16"/>
              </w:rPr>
              <w:t>4</w:t>
            </w:r>
          </w:p>
        </w:tc>
        <w:tc>
          <w:tcPr>
            <w:tcW w:w="114" w:type="pct"/>
            <w:tcBorders>
              <w:top w:val="single" w:sz="4" w:space="0" w:color="auto"/>
              <w:left w:val="single" w:sz="4" w:space="0" w:color="auto"/>
              <w:bottom w:val="single" w:sz="4" w:space="0" w:color="auto"/>
              <w:right w:val="single" w:sz="4" w:space="0" w:color="auto"/>
            </w:tcBorders>
            <w:vAlign w:val="center"/>
            <w:hideMark/>
          </w:tcPr>
          <w:p w14:paraId="184F27AF"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7</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2FB2150E"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RIESGO ALTO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5DDE8191" w14:textId="77777777" w:rsidR="00104EB2" w:rsidRPr="00AE7904" w:rsidRDefault="00104EB2" w:rsidP="004E7B8C">
            <w:pPr>
              <w:pStyle w:val="Default"/>
              <w:ind w:left="113"/>
              <w:rPr>
                <w:rFonts w:ascii="Arial" w:hAnsi="Arial" w:cs="Arial"/>
                <w:color w:val="auto"/>
                <w:sz w:val="12"/>
                <w:szCs w:val="16"/>
              </w:rPr>
            </w:pPr>
            <w:r w:rsidRPr="00AE7904">
              <w:rPr>
                <w:rFonts w:ascii="Arial" w:hAnsi="Arial" w:cs="Arial"/>
                <w:color w:val="auto"/>
                <w:sz w:val="12"/>
                <w:szCs w:val="16"/>
              </w:rPr>
              <w:t>Policía Metropolitana del Valle de Aburrá y 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3C1D7C74"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Evitar el riesgo</w:t>
            </w:r>
          </w:p>
        </w:tc>
        <w:tc>
          <w:tcPr>
            <w:tcW w:w="177" w:type="pct"/>
            <w:tcBorders>
              <w:top w:val="single" w:sz="4" w:space="0" w:color="auto"/>
              <w:left w:val="nil"/>
              <w:bottom w:val="single" w:sz="4" w:space="0" w:color="auto"/>
              <w:right w:val="single" w:sz="4" w:space="0" w:color="auto"/>
            </w:tcBorders>
            <w:shd w:val="clear" w:color="auto" w:fill="auto"/>
            <w:vAlign w:val="center"/>
            <w:hideMark/>
          </w:tcPr>
          <w:p w14:paraId="523C53BE" w14:textId="77777777" w:rsidR="00104EB2" w:rsidRPr="00AE7904" w:rsidRDefault="00104EB2" w:rsidP="004E7B8C">
            <w:pPr>
              <w:jc w:val="center"/>
              <w:rPr>
                <w:color w:val="000000"/>
                <w:sz w:val="12"/>
                <w:szCs w:val="16"/>
              </w:rPr>
            </w:pPr>
            <w:r w:rsidRPr="00AE7904">
              <w:rPr>
                <w:color w:val="000000"/>
                <w:sz w:val="12"/>
                <w:szCs w:val="16"/>
              </w:rPr>
              <w:t>3</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6F65858C" w14:textId="77777777" w:rsidR="00104EB2" w:rsidRPr="00AE7904" w:rsidRDefault="00104EB2" w:rsidP="004E7B8C">
            <w:pPr>
              <w:jc w:val="center"/>
              <w:rPr>
                <w:color w:val="000000"/>
                <w:sz w:val="12"/>
                <w:szCs w:val="16"/>
              </w:rPr>
            </w:pPr>
            <w:r w:rsidRPr="00AE7904">
              <w:rPr>
                <w:color w:val="000000"/>
                <w:sz w:val="12"/>
                <w:szCs w:val="16"/>
              </w:rPr>
              <w:t>4</w:t>
            </w:r>
          </w:p>
        </w:tc>
        <w:tc>
          <w:tcPr>
            <w:tcW w:w="188" w:type="pct"/>
            <w:tcBorders>
              <w:top w:val="single" w:sz="4" w:space="0" w:color="auto"/>
              <w:left w:val="nil"/>
              <w:bottom w:val="single" w:sz="4" w:space="0" w:color="auto"/>
              <w:right w:val="single" w:sz="4" w:space="0" w:color="auto"/>
            </w:tcBorders>
            <w:shd w:val="clear" w:color="auto" w:fill="auto"/>
            <w:vAlign w:val="center"/>
            <w:hideMark/>
          </w:tcPr>
          <w:p w14:paraId="24C150C9" w14:textId="77777777" w:rsidR="00104EB2" w:rsidRPr="00AE7904" w:rsidRDefault="00104EB2" w:rsidP="004E7B8C">
            <w:pPr>
              <w:jc w:val="center"/>
              <w:rPr>
                <w:color w:val="000000"/>
                <w:sz w:val="12"/>
                <w:szCs w:val="16"/>
              </w:rPr>
            </w:pPr>
            <w:r w:rsidRPr="00AE7904">
              <w:rPr>
                <w:color w:val="000000"/>
                <w:sz w:val="12"/>
                <w:szCs w:val="16"/>
              </w:rPr>
              <w:t>7</w:t>
            </w:r>
          </w:p>
        </w:tc>
        <w:tc>
          <w:tcPr>
            <w:tcW w:w="181"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44EB7D" w14:textId="77777777" w:rsidR="00104EB2" w:rsidRPr="00AE7904" w:rsidRDefault="00104EB2" w:rsidP="004E7B8C">
            <w:pPr>
              <w:jc w:val="center"/>
              <w:rPr>
                <w:color w:val="000000"/>
                <w:sz w:val="12"/>
                <w:szCs w:val="16"/>
              </w:rPr>
            </w:pPr>
            <w:r w:rsidRPr="00AE7904">
              <w:rPr>
                <w:color w:val="000000"/>
                <w:sz w:val="12"/>
                <w:szCs w:val="16"/>
              </w:rPr>
              <w:t>RIESGO ALTO</w:t>
            </w:r>
          </w:p>
        </w:tc>
        <w:tc>
          <w:tcPr>
            <w:tcW w:w="286" w:type="pct"/>
            <w:tcBorders>
              <w:top w:val="single" w:sz="4" w:space="0" w:color="auto"/>
              <w:left w:val="single" w:sz="4" w:space="0" w:color="auto"/>
              <w:bottom w:val="single" w:sz="4" w:space="0" w:color="auto"/>
              <w:right w:val="single" w:sz="4" w:space="0" w:color="auto"/>
            </w:tcBorders>
            <w:vAlign w:val="center"/>
            <w:hideMark/>
          </w:tcPr>
          <w:p w14:paraId="1A0AE44B"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SI</w:t>
            </w:r>
          </w:p>
        </w:tc>
        <w:tc>
          <w:tcPr>
            <w:tcW w:w="320" w:type="pct"/>
            <w:tcBorders>
              <w:top w:val="single" w:sz="4" w:space="0" w:color="auto"/>
              <w:left w:val="single" w:sz="4" w:space="0" w:color="auto"/>
              <w:bottom w:val="single" w:sz="4" w:space="0" w:color="auto"/>
              <w:right w:val="single" w:sz="4" w:space="0" w:color="auto"/>
            </w:tcBorders>
            <w:textDirection w:val="btLr"/>
            <w:vAlign w:val="center"/>
            <w:hideMark/>
          </w:tcPr>
          <w:p w14:paraId="2EE4C878"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Policía Nacional- supervisor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hideMark/>
          </w:tcPr>
          <w:p w14:paraId="19EB786A" w14:textId="77777777" w:rsidR="00104EB2" w:rsidRPr="00AE7904" w:rsidRDefault="00104EB2" w:rsidP="004E7B8C">
            <w:pPr>
              <w:pStyle w:val="Default"/>
              <w:ind w:left="113"/>
              <w:jc w:val="center"/>
              <w:rPr>
                <w:rFonts w:ascii="Arial" w:hAnsi="Arial" w:cs="Arial"/>
                <w:color w:val="auto"/>
                <w:sz w:val="12"/>
                <w:szCs w:val="16"/>
              </w:rPr>
            </w:pPr>
            <w:r w:rsidRPr="00AE7904">
              <w:rPr>
                <w:rFonts w:ascii="Arial" w:hAnsi="Arial" w:cs="Arial"/>
                <w:color w:val="auto"/>
                <w:sz w:val="12"/>
                <w:szCs w:val="16"/>
              </w:rPr>
              <w:t>Ejecución del contrato</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797745A8" w14:textId="77777777" w:rsidR="00104EB2" w:rsidRPr="00AE7904" w:rsidRDefault="00104EB2" w:rsidP="004E7B8C">
            <w:pPr>
              <w:pStyle w:val="Default"/>
              <w:ind w:left="113"/>
              <w:jc w:val="center"/>
              <w:rPr>
                <w:rFonts w:ascii="Arial" w:hAnsi="Arial" w:cs="Arial"/>
                <w:color w:val="auto"/>
                <w:sz w:val="12"/>
                <w:szCs w:val="16"/>
              </w:rPr>
            </w:pPr>
            <w:proofErr w:type="spellStart"/>
            <w:r w:rsidRPr="00AE7904">
              <w:rPr>
                <w:rFonts w:ascii="Arial" w:hAnsi="Arial" w:cs="Arial"/>
                <w:color w:val="auto"/>
                <w:sz w:val="12"/>
                <w:szCs w:val="16"/>
              </w:rPr>
              <w:t>Termino</w:t>
            </w:r>
            <w:proofErr w:type="spellEnd"/>
            <w:r w:rsidRPr="00AE7904">
              <w:rPr>
                <w:rFonts w:ascii="Arial" w:hAnsi="Arial" w:cs="Arial"/>
                <w:color w:val="auto"/>
                <w:sz w:val="12"/>
                <w:szCs w:val="16"/>
              </w:rPr>
              <w:t xml:space="preserve"> del contrato</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6FB84559"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De acuerdo a las eventualidades que se presenten en el país</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0B496956" w14:textId="77777777" w:rsidR="00104EB2" w:rsidRPr="00AE7904" w:rsidRDefault="00104EB2" w:rsidP="004E7B8C">
            <w:pPr>
              <w:pStyle w:val="Default"/>
              <w:jc w:val="center"/>
              <w:rPr>
                <w:rFonts w:ascii="Arial" w:hAnsi="Arial" w:cs="Arial"/>
                <w:color w:val="auto"/>
                <w:sz w:val="12"/>
                <w:szCs w:val="16"/>
              </w:rPr>
            </w:pPr>
            <w:r w:rsidRPr="00AE7904">
              <w:rPr>
                <w:rFonts w:ascii="Arial" w:hAnsi="Arial" w:cs="Arial"/>
                <w:color w:val="auto"/>
                <w:sz w:val="12"/>
                <w:szCs w:val="16"/>
              </w:rPr>
              <w:t>De acuerdo a las eventualidades que se presenten en el país</w:t>
            </w:r>
          </w:p>
        </w:tc>
      </w:tr>
    </w:tbl>
    <w:p w14:paraId="3D87535C" w14:textId="42462BDC" w:rsidR="00866F5B" w:rsidRPr="00AE7904" w:rsidRDefault="00866F5B" w:rsidP="005A0BA1">
      <w:pPr>
        <w:pStyle w:val="Sinespaciado1"/>
        <w:ind w:left="-426"/>
        <w:rPr>
          <w:rFonts w:ascii="Arial" w:hAnsi="Arial" w:cs="Arial"/>
          <w:b/>
          <w:sz w:val="20"/>
        </w:rPr>
      </w:pPr>
    </w:p>
    <w:p w14:paraId="535E8834" w14:textId="77777777" w:rsidR="00324E27" w:rsidRPr="00AE7904" w:rsidRDefault="00324E27" w:rsidP="005A0BA1">
      <w:pPr>
        <w:pStyle w:val="Sinespaciado1"/>
        <w:ind w:left="-426"/>
        <w:rPr>
          <w:rFonts w:ascii="Arial" w:hAnsi="Arial" w:cs="Arial"/>
          <w:b/>
          <w:sz w:val="20"/>
        </w:rPr>
      </w:pPr>
    </w:p>
    <w:p w14:paraId="6699FBD9" w14:textId="77777777" w:rsidR="00324E27" w:rsidRPr="00AE7904" w:rsidRDefault="00324E27" w:rsidP="005A0BA1">
      <w:pPr>
        <w:pStyle w:val="Sinespaciado1"/>
        <w:ind w:left="-426"/>
        <w:rPr>
          <w:rFonts w:ascii="Arial" w:hAnsi="Arial" w:cs="Arial"/>
          <w:b/>
          <w:sz w:val="20"/>
        </w:rPr>
        <w:sectPr w:rsidR="00324E27" w:rsidRPr="00AE7904" w:rsidSect="00104EB2">
          <w:pgSz w:w="15842" w:h="12242" w:orient="landscape" w:code="1"/>
          <w:pgMar w:top="1701" w:right="1241" w:bottom="1134" w:left="1276"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bookmarkEnd w:id="6"/>
    <w:p w14:paraId="5E93F8E0" w14:textId="209D4708" w:rsidR="00AD6484" w:rsidRPr="00AE7904" w:rsidRDefault="00AD6484" w:rsidP="005A0BA1">
      <w:pPr>
        <w:autoSpaceDE/>
        <w:autoSpaceDN/>
        <w:jc w:val="center"/>
        <w:rPr>
          <w:lang w:eastAsia="es-CO"/>
        </w:rPr>
      </w:pPr>
      <w:r w:rsidRPr="00AE7904">
        <w:rPr>
          <w:b/>
        </w:rPr>
        <w:t>FORMULARIO 1</w:t>
      </w:r>
    </w:p>
    <w:p w14:paraId="6DBF9A5D" w14:textId="77777777" w:rsidR="00AD6484" w:rsidRPr="00AE7904" w:rsidRDefault="00AD6484" w:rsidP="005A0BA1">
      <w:pPr>
        <w:jc w:val="center"/>
        <w:rPr>
          <w:b/>
        </w:rPr>
      </w:pPr>
    </w:p>
    <w:p w14:paraId="6A91DEB0" w14:textId="77777777" w:rsidR="00AD6484" w:rsidRPr="00AE7904" w:rsidRDefault="00AD6484" w:rsidP="005A0BA1">
      <w:pPr>
        <w:jc w:val="center"/>
        <w:rPr>
          <w:b/>
        </w:rPr>
      </w:pPr>
      <w:r w:rsidRPr="00AE7904">
        <w:rPr>
          <w:b/>
        </w:rPr>
        <w:t>CARTA DE PRESENTACIÓN DE LA PROPUESTA</w:t>
      </w:r>
    </w:p>
    <w:p w14:paraId="7918FE58" w14:textId="77777777" w:rsidR="007073CF" w:rsidRPr="00AE7904" w:rsidRDefault="007073CF" w:rsidP="005A0BA1">
      <w:pPr>
        <w:jc w:val="center"/>
        <w:rPr>
          <w:b/>
        </w:rPr>
      </w:pPr>
    </w:p>
    <w:p w14:paraId="4EE27233" w14:textId="77777777" w:rsidR="00AD6484" w:rsidRPr="00AE7904" w:rsidRDefault="000E2733" w:rsidP="005A0BA1">
      <w:pPr>
        <w:jc w:val="both"/>
      </w:pPr>
      <w:r w:rsidRPr="00AE7904">
        <w:t xml:space="preserve">Medellín, fecha </w:t>
      </w:r>
      <w:r w:rsidR="00A05574" w:rsidRPr="00AE7904">
        <w:t xml:space="preserve"> </w:t>
      </w:r>
    </w:p>
    <w:p w14:paraId="6043EEA9" w14:textId="77777777" w:rsidR="00AD6484" w:rsidRPr="00AE7904" w:rsidRDefault="00AD6484" w:rsidP="005A0BA1">
      <w:pPr>
        <w:jc w:val="both"/>
      </w:pPr>
    </w:p>
    <w:p w14:paraId="2927A4F5" w14:textId="77777777" w:rsidR="00D074F1" w:rsidRPr="00AE7904" w:rsidRDefault="00D074F1" w:rsidP="005A0BA1">
      <w:pPr>
        <w:jc w:val="both"/>
      </w:pPr>
    </w:p>
    <w:p w14:paraId="70F0237E" w14:textId="77777777" w:rsidR="00AD6484" w:rsidRPr="00AE7904" w:rsidRDefault="00AD6484" w:rsidP="005A0BA1">
      <w:pPr>
        <w:jc w:val="both"/>
      </w:pPr>
      <w:r w:rsidRPr="00AE7904">
        <w:t>Señores</w:t>
      </w:r>
    </w:p>
    <w:p w14:paraId="478E8678" w14:textId="3B75EBAF" w:rsidR="000E2733" w:rsidRPr="00AE7904" w:rsidRDefault="00AD6484" w:rsidP="005A0BA1">
      <w:pPr>
        <w:jc w:val="both"/>
      </w:pPr>
      <w:r w:rsidRPr="00AE7904">
        <w:t xml:space="preserve">POLICÍA NACIONAL </w:t>
      </w:r>
      <w:r w:rsidR="000E2733" w:rsidRPr="00AE7904">
        <w:t>–</w:t>
      </w:r>
      <w:r w:rsidR="00794F70" w:rsidRPr="00AE7904">
        <w:t xml:space="preserve"> </w:t>
      </w:r>
      <w:r w:rsidR="000E2733" w:rsidRPr="00AE7904">
        <w:t>METROPOLITANA DEL VALLE DE ABURRÁ</w:t>
      </w:r>
      <w:r w:rsidRPr="00AE7904">
        <w:t xml:space="preserve"> </w:t>
      </w:r>
    </w:p>
    <w:p w14:paraId="41C98070" w14:textId="77777777" w:rsidR="00AD6484" w:rsidRPr="00AE7904" w:rsidRDefault="00AD6484" w:rsidP="005A0BA1">
      <w:pPr>
        <w:jc w:val="both"/>
      </w:pPr>
      <w:r w:rsidRPr="00AE7904">
        <w:t>Ciudad.</w:t>
      </w:r>
    </w:p>
    <w:p w14:paraId="6A51102B" w14:textId="77777777" w:rsidR="00AD6484" w:rsidRPr="00AE7904" w:rsidRDefault="00AD6484" w:rsidP="005A0BA1">
      <w:pPr>
        <w:jc w:val="both"/>
      </w:pPr>
    </w:p>
    <w:p w14:paraId="42E62666" w14:textId="02398A26" w:rsidR="00AD6484" w:rsidRPr="00AE7904" w:rsidRDefault="00AD6484" w:rsidP="005A0BA1">
      <w:pPr>
        <w:jc w:val="both"/>
        <w:rPr>
          <w:bCs/>
        </w:rPr>
      </w:pPr>
      <w:r w:rsidRPr="00AE7904">
        <w:t xml:space="preserve">Referencia: Presentación de propuesta para el Proceso de Mínima </w:t>
      </w:r>
      <w:r w:rsidR="00484403" w:rsidRPr="00AE7904">
        <w:t>Cuantía</w:t>
      </w:r>
      <w:r w:rsidRPr="00AE7904">
        <w:t xml:space="preserve"> </w:t>
      </w:r>
      <w:r w:rsidR="00853696" w:rsidRPr="00AE7904">
        <w:t xml:space="preserve">PN MEVAL </w:t>
      </w:r>
      <w:r w:rsidR="00104EB2" w:rsidRPr="00AE7904">
        <w:t>MIC 009 2025</w:t>
      </w:r>
      <w:r w:rsidR="00A80310" w:rsidRPr="00AE7904">
        <w:t xml:space="preserve"> </w:t>
      </w:r>
      <w:r w:rsidRPr="00AE7904">
        <w:t>cuyo objeto es</w:t>
      </w:r>
      <w:r w:rsidR="00C522B4" w:rsidRPr="00AE7904">
        <w:t xml:space="preserve">: </w:t>
      </w:r>
      <w:r w:rsidR="00F96E37" w:rsidRPr="00AE7904">
        <w:t>“</w:t>
      </w:r>
      <w:r w:rsidR="00F96E37" w:rsidRPr="00AE7904">
        <w:rPr>
          <w:i/>
          <w:iCs/>
          <w:lang w:val="es-ES"/>
        </w:rPr>
        <w:t xml:space="preserve">EL SUMINISTRO DE COMBUSTIBLE PARA EL SUBCOMPONENTE DE MOVILIDAD PROPIEDAD DE LA POLICÍA NACIONAL O DE LOS QUE SEA LEGALMENTE RESPONSABLE EL DISTRITO DE POLICÍA </w:t>
      </w:r>
      <w:r w:rsidR="00F96E37" w:rsidRPr="00AE7904">
        <w:rPr>
          <w:i/>
          <w:iCs/>
        </w:rPr>
        <w:t>ANDES</w:t>
      </w:r>
      <w:r w:rsidR="00AE7904" w:rsidRPr="00AE7904">
        <w:rPr>
          <w:i/>
          <w:iCs/>
        </w:rPr>
        <w:t>”</w:t>
      </w:r>
      <w:r w:rsidR="00D469A1" w:rsidRPr="00AE7904">
        <w:rPr>
          <w:bCs/>
        </w:rPr>
        <w:t>.</w:t>
      </w:r>
    </w:p>
    <w:p w14:paraId="125BFCA9" w14:textId="77777777" w:rsidR="00AD6484" w:rsidRPr="00AE7904" w:rsidRDefault="00AD6484" w:rsidP="005A0BA1">
      <w:pPr>
        <w:pStyle w:val="Prrafodelista"/>
        <w:ind w:left="1418" w:hanging="1418"/>
        <w:jc w:val="both"/>
        <w:rPr>
          <w:b/>
        </w:rPr>
      </w:pPr>
    </w:p>
    <w:p w14:paraId="6DF89E8E" w14:textId="5B079F2D" w:rsidR="00AD6484" w:rsidRPr="00AE7904" w:rsidRDefault="00AD6484" w:rsidP="005A0BA1">
      <w:pPr>
        <w:jc w:val="both"/>
        <w:rPr>
          <w:bCs/>
        </w:rPr>
      </w:pPr>
      <w:r w:rsidRPr="00AE7904">
        <w:t xml:space="preserve">Yo </w:t>
      </w:r>
      <w:r w:rsidRPr="00AE7904">
        <w:rPr>
          <w:color w:val="FF0000"/>
        </w:rPr>
        <w:t>(Nombre)</w:t>
      </w:r>
      <w:r w:rsidR="00D708FB" w:rsidRPr="00AE7904">
        <w:rPr>
          <w:color w:val="FF0000"/>
        </w:rPr>
        <w:t xml:space="preserve"> </w:t>
      </w:r>
      <w:r w:rsidRPr="00AE7904">
        <w:rPr>
          <w:color w:val="FF0000"/>
        </w:rPr>
        <w:t>(s) de la(s) persona(s) que está(n) suscribiendo la propuesta</w:t>
      </w:r>
      <w:r w:rsidRPr="00AE7904">
        <w:t xml:space="preserve">, identificado como aparece al pie de mi firma, obrando en calidad de </w:t>
      </w:r>
      <w:r w:rsidRPr="00AE7904">
        <w:rPr>
          <w:color w:val="FF0000"/>
        </w:rPr>
        <w:t>(Calidad en la que actúa el(los) firmante(s) de la propuesta; si el(los) oferente(s) actúa(n) en su propio nombre, éste</w:t>
      </w:r>
      <w:r w:rsidR="00D708FB" w:rsidRPr="00AE7904">
        <w:rPr>
          <w:color w:val="FF0000"/>
        </w:rPr>
        <w:t xml:space="preserve"> </w:t>
      </w:r>
      <w:r w:rsidRPr="00AE7904">
        <w:rPr>
          <w:color w:val="FF0000"/>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E7904">
        <w:t xml:space="preserve">, de conformidad con lo establecido en el </w:t>
      </w:r>
      <w:r w:rsidRPr="00AE7904">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E7904">
        <w:t xml:space="preserve">), me permito presentar, en nombre de </w:t>
      </w:r>
      <w:r w:rsidRPr="00AE7904">
        <w:rPr>
          <w:color w:val="FF0000"/>
        </w:rPr>
        <w:t>(Indicación clara del proponente a nombre de quien se actúa</w:t>
      </w:r>
      <w:r w:rsidRPr="00AE7904">
        <w:t xml:space="preserve">), propuesta seria y formal para participar en el proceso Mínima Cuantía No. </w:t>
      </w:r>
      <w:r w:rsidR="00853696" w:rsidRPr="00AE7904">
        <w:t xml:space="preserve">PN MEVAL </w:t>
      </w:r>
      <w:r w:rsidR="00104EB2" w:rsidRPr="00AE7904">
        <w:t>MIC 009 2025</w:t>
      </w:r>
      <w:r w:rsidRPr="00AE7904">
        <w:t xml:space="preserve">, convocado por la </w:t>
      </w:r>
      <w:r w:rsidR="00E662EE" w:rsidRPr="00AE7904">
        <w:t>POLICÍA</w:t>
      </w:r>
      <w:r w:rsidR="006B6FA6" w:rsidRPr="00AE7904">
        <w:t xml:space="preserve"> METROPOLITANA DEL VALLE DE ABURRÁ</w:t>
      </w:r>
      <w:r w:rsidRPr="00AE7904">
        <w:t>, cuyo objeto es</w:t>
      </w:r>
      <w:r w:rsidR="0082711F" w:rsidRPr="00AE7904">
        <w:t>:</w:t>
      </w:r>
      <w:r w:rsidR="001457B0" w:rsidRPr="00AE7904">
        <w:t xml:space="preserve"> </w:t>
      </w:r>
      <w:r w:rsidR="00824314" w:rsidRPr="00AE7904">
        <w:t>“</w:t>
      </w:r>
      <w:r w:rsidR="00F96E37" w:rsidRPr="00AE7904">
        <w:rPr>
          <w:i/>
          <w:iCs/>
          <w:lang w:val="es-ES"/>
        </w:rPr>
        <w:t xml:space="preserve">EL SUMINISTRO DE COMBUSTIBLE PARA EL SUBCOMPONENTE DE MOVILIDAD PROPIEDAD DE LA POLICÍA NACIONAL O DE LOS QUE SEA LEGALMENTE RESPONSABLE EL DISTRITO DE POLICÍA </w:t>
      </w:r>
      <w:r w:rsidR="00F96E37" w:rsidRPr="00AE7904">
        <w:rPr>
          <w:i/>
          <w:iCs/>
        </w:rPr>
        <w:t>ANDES</w:t>
      </w:r>
      <w:r w:rsidR="00342F16" w:rsidRPr="00AE7904">
        <w:rPr>
          <w:bCs/>
        </w:rPr>
        <w:t>”. C</w:t>
      </w:r>
      <w:r w:rsidRPr="00AE7904">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0049437B" w:rsidRPr="00AE7904">
        <w:t>formulario 8</w:t>
      </w:r>
      <w:r w:rsidRPr="00AE7904">
        <w:t xml:space="preserve"> “Especificaciones Técnicas” y para todos los efectos legales, mi propuesta debe entenderse referida a los mismos, teniendo en cuenta su descripción, número y especificaciones técnicas y funcionales. </w:t>
      </w:r>
    </w:p>
    <w:p w14:paraId="75E7B281" w14:textId="77777777" w:rsidR="00AD6484" w:rsidRPr="00AE7904" w:rsidRDefault="00AD6484" w:rsidP="005A0BA1">
      <w:pPr>
        <w:jc w:val="both"/>
      </w:pPr>
    </w:p>
    <w:p w14:paraId="54B8080E" w14:textId="77777777" w:rsidR="00AD6484" w:rsidRPr="00AE7904" w:rsidRDefault="00AD6484" w:rsidP="005A0BA1">
      <w:pPr>
        <w:jc w:val="both"/>
      </w:pPr>
      <w:r w:rsidRPr="00AE7904">
        <w:t>En relación con la propuesta que presento, manifiesto lo siguiente:</w:t>
      </w:r>
    </w:p>
    <w:p w14:paraId="3319F168" w14:textId="77777777" w:rsidR="00AD6484" w:rsidRPr="00AE7904" w:rsidRDefault="00AD6484" w:rsidP="005A0BA1">
      <w:pPr>
        <w:jc w:val="both"/>
      </w:pPr>
    </w:p>
    <w:p w14:paraId="054EE0FA" w14:textId="77777777" w:rsidR="00AD6484" w:rsidRPr="00AE7904" w:rsidRDefault="00AD6484" w:rsidP="005A0BA1">
      <w:pPr>
        <w:pStyle w:val="Prrafodelista"/>
        <w:numPr>
          <w:ilvl w:val="0"/>
          <w:numId w:val="4"/>
        </w:numPr>
        <w:tabs>
          <w:tab w:val="left" w:pos="426"/>
        </w:tabs>
        <w:suppressAutoHyphens/>
        <w:autoSpaceDE/>
        <w:ind w:left="426" w:hanging="426"/>
        <w:contextualSpacing w:val="0"/>
        <w:jc w:val="both"/>
        <w:textAlignment w:val="baseline"/>
      </w:pPr>
      <w:r w:rsidRPr="00AE7904">
        <w:t>Que el proponente que represento conoce y acepta el contenido de la invitación y de sus Anexos y Formulario</w:t>
      </w:r>
      <w:r w:rsidR="00112C7F" w:rsidRPr="00AE7904">
        <w:t>s, así como el de cada uno de las adendas</w:t>
      </w:r>
      <w:r w:rsidRPr="00AE7904">
        <w:t xml:space="preserve"> hechos al mismo.</w:t>
      </w:r>
    </w:p>
    <w:p w14:paraId="3E198128" w14:textId="77777777" w:rsidR="00AD6484" w:rsidRPr="00AE7904" w:rsidRDefault="00AD6484" w:rsidP="005A0BA1">
      <w:pPr>
        <w:pStyle w:val="Prrafodelista"/>
        <w:numPr>
          <w:ilvl w:val="0"/>
          <w:numId w:val="4"/>
        </w:numPr>
        <w:tabs>
          <w:tab w:val="left" w:pos="426"/>
        </w:tabs>
        <w:suppressAutoHyphens/>
        <w:autoSpaceDE/>
        <w:ind w:left="426" w:hanging="426"/>
        <w:contextualSpacing w:val="0"/>
        <w:jc w:val="both"/>
        <w:textAlignment w:val="baseline"/>
      </w:pPr>
      <w:r w:rsidRPr="00AE7904">
        <w:t>Que la propuesta que presento es irrevocable e incondicional, y obliga insubordinadamente al proponente que represento.</w:t>
      </w:r>
    </w:p>
    <w:p w14:paraId="737CA70E" w14:textId="5AE8DF88" w:rsidR="00AD6484" w:rsidRPr="00AE7904" w:rsidRDefault="00AD6484" w:rsidP="005A0BA1">
      <w:pPr>
        <w:pStyle w:val="Prrafodelista"/>
        <w:numPr>
          <w:ilvl w:val="0"/>
          <w:numId w:val="4"/>
        </w:numPr>
        <w:tabs>
          <w:tab w:val="left" w:pos="426"/>
        </w:tabs>
        <w:suppressAutoHyphens/>
        <w:autoSpaceDE/>
        <w:ind w:left="426" w:hanging="426"/>
        <w:contextualSpacing w:val="0"/>
        <w:jc w:val="both"/>
        <w:textAlignment w:val="baseline"/>
      </w:pPr>
      <w:r w:rsidRPr="00AE7904">
        <w:t xml:space="preserve">Que ni el representante legal </w:t>
      </w:r>
      <w:proofErr w:type="spellStart"/>
      <w:r w:rsidRPr="00AE7904">
        <w:t>ó</w:t>
      </w:r>
      <w:proofErr w:type="spellEnd"/>
      <w:r w:rsidRPr="00AE7904">
        <w:t xml:space="preserve"> apoderado del proponente, ni el proponente mismo, ni sus integrantes y directores nos encontramos incursos en ninguna de las causales de inhabilidad y/o </w:t>
      </w:r>
      <w:r w:rsidR="00FA4F89" w:rsidRPr="00AE7904">
        <w:t>incompatibilidades determinadas</w:t>
      </w:r>
      <w:r w:rsidRPr="00AE7904">
        <w:t xml:space="preserve"> por la Constitución Política y la Ley aplicable.</w:t>
      </w:r>
    </w:p>
    <w:p w14:paraId="1021C7E3" w14:textId="77777777" w:rsidR="00AD6484" w:rsidRPr="00AE7904" w:rsidRDefault="00AD6484" w:rsidP="005A0BA1">
      <w:pPr>
        <w:pStyle w:val="Prrafodelista"/>
        <w:numPr>
          <w:ilvl w:val="0"/>
          <w:numId w:val="4"/>
        </w:numPr>
        <w:tabs>
          <w:tab w:val="left" w:pos="426"/>
        </w:tabs>
        <w:suppressAutoHyphens/>
        <w:autoSpaceDE/>
        <w:ind w:left="426" w:hanging="426"/>
        <w:contextualSpacing w:val="0"/>
        <w:jc w:val="both"/>
        <w:textAlignment w:val="baseline"/>
      </w:pPr>
      <w:r w:rsidRPr="00AE7904">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AFE166B" w14:textId="74FBFE5C" w:rsidR="002A5DDC" w:rsidRPr="00AE7904" w:rsidRDefault="002A5DDC" w:rsidP="005A0BA1">
      <w:pPr>
        <w:pStyle w:val="Prrafodelista"/>
        <w:numPr>
          <w:ilvl w:val="0"/>
          <w:numId w:val="4"/>
        </w:numPr>
        <w:tabs>
          <w:tab w:val="left" w:pos="426"/>
        </w:tabs>
        <w:suppressAutoHyphens/>
        <w:autoSpaceDE/>
        <w:ind w:left="426" w:hanging="426"/>
        <w:contextualSpacing w:val="0"/>
        <w:jc w:val="both"/>
        <w:textAlignment w:val="baseline"/>
      </w:pPr>
      <w:r w:rsidRPr="00AE7904">
        <w:t xml:space="preserve">El CONTRATISTA se obliga a mantener indemne a la </w:t>
      </w:r>
      <w:r w:rsidR="00D60870" w:rsidRPr="00AE7904">
        <w:t>POLICÍA</w:t>
      </w:r>
      <w:r w:rsidRPr="00AE7904">
        <w:t xml:space="preserve"> NACIONAL de cualquier reclamación proveniente de terceros que tenga como causa sus actuaciones.</w:t>
      </w:r>
    </w:p>
    <w:p w14:paraId="00AF079A" w14:textId="77777777" w:rsidR="00AD6484" w:rsidRPr="00AE7904" w:rsidRDefault="00AD6484" w:rsidP="005A0BA1">
      <w:pPr>
        <w:pStyle w:val="Prrafodelista"/>
        <w:numPr>
          <w:ilvl w:val="0"/>
          <w:numId w:val="4"/>
        </w:numPr>
        <w:tabs>
          <w:tab w:val="left" w:pos="426"/>
        </w:tabs>
        <w:suppressAutoHyphens/>
        <w:autoSpaceDE/>
        <w:ind w:left="426" w:hanging="426"/>
        <w:contextualSpacing w:val="0"/>
        <w:jc w:val="both"/>
        <w:textAlignment w:val="baseline"/>
      </w:pPr>
      <w:r w:rsidRPr="00AE7904">
        <w:t xml:space="preserve">Que me obligo a suministrar a solicitud de LA POLICÍA NACIONAL </w:t>
      </w:r>
      <w:r w:rsidR="006B6FA6" w:rsidRPr="00AE7904">
        <w:t>–</w:t>
      </w:r>
      <w:r w:rsidRPr="00AE7904">
        <w:t xml:space="preserve"> </w:t>
      </w:r>
      <w:r w:rsidR="006B6FA6" w:rsidRPr="00AE7904">
        <w:t>METROPOLITANA DEL VALLE DE ABURRÁ</w:t>
      </w:r>
      <w:r w:rsidRPr="00AE7904">
        <w:t xml:space="preserve"> cualquier información necesaria para la correcta evaluación de esta propuesta, dentro de los términos que al efecto determine esa entidad.</w:t>
      </w:r>
    </w:p>
    <w:p w14:paraId="55C354D1" w14:textId="77777777" w:rsidR="00AD6484" w:rsidRPr="00AE7904" w:rsidRDefault="00AD6484" w:rsidP="005A0BA1">
      <w:pPr>
        <w:pStyle w:val="Prrafodelista"/>
        <w:numPr>
          <w:ilvl w:val="0"/>
          <w:numId w:val="4"/>
        </w:numPr>
        <w:tabs>
          <w:tab w:val="left" w:pos="426"/>
        </w:tabs>
        <w:suppressAutoHyphens/>
        <w:autoSpaceDE/>
        <w:ind w:left="426" w:hanging="426"/>
        <w:contextualSpacing w:val="0"/>
        <w:jc w:val="both"/>
        <w:textAlignment w:val="baseline"/>
        <w:rPr>
          <w:color w:val="FF0000"/>
        </w:rPr>
      </w:pPr>
      <w:r w:rsidRPr="00AE7904">
        <w:t xml:space="preserve">Que recibiremos notificaciones en la secretaría de su Despacho, o en la(s) siguiente(s) dirección(es): </w:t>
      </w:r>
      <w:r w:rsidRPr="00AE7904">
        <w:rPr>
          <w:color w:val="FF0000"/>
        </w:rPr>
        <w:t>(Dirección para notificaciones): Teléfono(s): Fax</w:t>
      </w:r>
    </w:p>
    <w:p w14:paraId="4199C6C5" w14:textId="77777777" w:rsidR="00AD6484" w:rsidRPr="00AE7904" w:rsidRDefault="00AD6484" w:rsidP="005A0BA1">
      <w:pPr>
        <w:pStyle w:val="Piedepgina"/>
        <w:numPr>
          <w:ilvl w:val="0"/>
          <w:numId w:val="4"/>
        </w:numPr>
        <w:tabs>
          <w:tab w:val="clear" w:pos="4419"/>
          <w:tab w:val="clear" w:pos="8838"/>
          <w:tab w:val="left" w:pos="426"/>
        </w:tabs>
        <w:suppressAutoHyphens/>
        <w:autoSpaceDE/>
        <w:ind w:left="426" w:hanging="426"/>
        <w:jc w:val="both"/>
        <w:textAlignment w:val="baseline"/>
        <w:rPr>
          <w:color w:val="FF0000"/>
        </w:rPr>
      </w:pPr>
      <w:proofErr w:type="gramStart"/>
      <w:r w:rsidRPr="00AE7904">
        <w:t>Que</w:t>
      </w:r>
      <w:proofErr w:type="gramEnd"/>
      <w:r w:rsidRPr="00AE7904">
        <w:t xml:space="preserve"> en caso de resultar favorecidos en la adjudicación del proceso de selección y contratación, los pagos que se pacten dentro del contrato respectivo, deberán consignarse en la cuenta No. (</w:t>
      </w:r>
      <w:r w:rsidRPr="00AE7904">
        <w:rPr>
          <w:color w:val="FF0000"/>
        </w:rPr>
        <w:t>I</w:t>
      </w:r>
      <w:r w:rsidR="00112C7F" w:rsidRPr="00AE7904">
        <w:rPr>
          <w:color w:val="FF0000"/>
        </w:rPr>
        <w:t>ndicar clase de cuenta, número, banco, sucursal,</w:t>
      </w:r>
      <w:r w:rsidRPr="00AE7904">
        <w:rPr>
          <w:color w:val="FF0000"/>
        </w:rPr>
        <w:t xml:space="preserve"> ciudad, país y cualquier otro dato necesario).</w:t>
      </w:r>
    </w:p>
    <w:p w14:paraId="436B47A3" w14:textId="77777777" w:rsidR="00AD6484" w:rsidRPr="00AE7904" w:rsidRDefault="00AD6484" w:rsidP="005A0BA1">
      <w:pPr>
        <w:pStyle w:val="Piedepgina"/>
        <w:numPr>
          <w:ilvl w:val="0"/>
          <w:numId w:val="4"/>
        </w:numPr>
        <w:tabs>
          <w:tab w:val="clear" w:pos="4419"/>
          <w:tab w:val="clear" w:pos="8838"/>
          <w:tab w:val="left" w:pos="426"/>
        </w:tabs>
        <w:suppressAutoHyphens/>
        <w:autoSpaceDE/>
        <w:ind w:left="426" w:hanging="426"/>
        <w:jc w:val="both"/>
        <w:textAlignment w:val="baseline"/>
      </w:pPr>
      <w:r w:rsidRPr="00AE7904">
        <w:t xml:space="preserve">Que no nos hallamos relacionados en el Boletín de </w:t>
      </w:r>
      <w:proofErr w:type="gramStart"/>
      <w:r w:rsidRPr="00AE7904">
        <w:t>Responsables</w:t>
      </w:r>
      <w:proofErr w:type="gramEnd"/>
      <w:r w:rsidRPr="00AE7904">
        <w:t xml:space="preserve"> Fiscales (artículo 60 Ley 610 de 2000).</w:t>
      </w:r>
    </w:p>
    <w:p w14:paraId="05A80A6A" w14:textId="77777777" w:rsidR="00AD6484" w:rsidRPr="00AE7904" w:rsidRDefault="00AD6484" w:rsidP="005A0BA1">
      <w:pPr>
        <w:pStyle w:val="Piedepgina"/>
        <w:numPr>
          <w:ilvl w:val="0"/>
          <w:numId w:val="4"/>
        </w:numPr>
        <w:tabs>
          <w:tab w:val="clear" w:pos="4419"/>
          <w:tab w:val="clear" w:pos="8838"/>
          <w:tab w:val="left" w:pos="426"/>
        </w:tabs>
        <w:suppressAutoHyphens/>
        <w:autoSpaceDE/>
        <w:ind w:left="426" w:hanging="426"/>
        <w:jc w:val="both"/>
        <w:textAlignment w:val="baseline"/>
      </w:pPr>
      <w:r w:rsidRPr="00AE7904">
        <w:rPr>
          <w:rFonts w:eastAsia="Batang"/>
        </w:rPr>
        <w:t xml:space="preserve">El plazo de ejecución del contrato que se derive del presente </w:t>
      </w:r>
      <w:r w:rsidR="006B6FA6" w:rsidRPr="00AE7904">
        <w:rPr>
          <w:rFonts w:eastAsia="Batang"/>
        </w:rPr>
        <w:t xml:space="preserve">proceso, se inicia a partir del registro del contrato y la firma de </w:t>
      </w:r>
      <w:r w:rsidRPr="00AE7904">
        <w:rPr>
          <w:rFonts w:eastAsia="Batang"/>
        </w:rPr>
        <w:t>la</w:t>
      </w:r>
      <w:r w:rsidR="006B6FA6" w:rsidRPr="00AE7904">
        <w:rPr>
          <w:rFonts w:eastAsia="Batang"/>
        </w:rPr>
        <w:t xml:space="preserve"> carta de inicio</w:t>
      </w:r>
      <w:r w:rsidRPr="00AE7904">
        <w:rPr>
          <w:rFonts w:eastAsia="Batang"/>
        </w:rPr>
        <w:t>.</w:t>
      </w:r>
    </w:p>
    <w:p w14:paraId="1AA441F4" w14:textId="2ACFF132" w:rsidR="00AD6484" w:rsidRPr="00AE7904" w:rsidRDefault="00AD6484" w:rsidP="005A0BA1">
      <w:pPr>
        <w:pStyle w:val="Piedepgina"/>
        <w:numPr>
          <w:ilvl w:val="0"/>
          <w:numId w:val="4"/>
        </w:numPr>
        <w:tabs>
          <w:tab w:val="clear" w:pos="4419"/>
          <w:tab w:val="clear" w:pos="8838"/>
          <w:tab w:val="left" w:pos="426"/>
        </w:tabs>
        <w:suppressAutoHyphens/>
        <w:autoSpaceDE/>
        <w:ind w:left="426" w:hanging="426"/>
        <w:jc w:val="both"/>
        <w:textAlignment w:val="baseline"/>
      </w:pPr>
      <w:r w:rsidRPr="00AE7904">
        <w:t>Que la vigencia de la presente oferta es de sesenta (60) días calendario contados a partir de la presentación de la misma.</w:t>
      </w:r>
    </w:p>
    <w:p w14:paraId="0664C8D5" w14:textId="32CA13FE" w:rsidR="00880A5F" w:rsidRPr="00AE7904" w:rsidRDefault="00880A5F" w:rsidP="005A0BA1">
      <w:pPr>
        <w:pStyle w:val="Piedepgina"/>
        <w:numPr>
          <w:ilvl w:val="0"/>
          <w:numId w:val="4"/>
        </w:numPr>
        <w:tabs>
          <w:tab w:val="clear" w:pos="4419"/>
          <w:tab w:val="clear" w:pos="8838"/>
          <w:tab w:val="left" w:pos="426"/>
        </w:tabs>
        <w:suppressAutoHyphens/>
        <w:autoSpaceDE/>
        <w:ind w:left="426" w:hanging="426"/>
        <w:jc w:val="both"/>
        <w:textAlignment w:val="baseline"/>
      </w:pPr>
      <w:r w:rsidRPr="00AE7904">
        <w:t xml:space="preserve">Diligenciar </w:t>
      </w:r>
      <w:r w:rsidRPr="00AE7904">
        <w:rPr>
          <w:color w:val="FF0000"/>
        </w:rPr>
        <w:t>Oferta:</w:t>
      </w:r>
    </w:p>
    <w:p w14:paraId="79B29130" w14:textId="77777777" w:rsidR="00AD6484" w:rsidRPr="00AE7904" w:rsidRDefault="00AD6484" w:rsidP="005A0BA1">
      <w:pPr>
        <w:pStyle w:val="Piedepgina"/>
        <w:jc w:val="both"/>
      </w:pPr>
    </w:p>
    <w:p w14:paraId="5278DE7D" w14:textId="77777777" w:rsidR="00AD6484" w:rsidRPr="00AE7904" w:rsidRDefault="00AD6484" w:rsidP="005A0BA1">
      <w:pPr>
        <w:pStyle w:val="Piedepgina"/>
        <w:jc w:val="both"/>
      </w:pPr>
    </w:p>
    <w:p w14:paraId="01FC4B96" w14:textId="77777777" w:rsidR="00EF47E4" w:rsidRPr="00AE7904" w:rsidRDefault="00EF47E4" w:rsidP="005A0BA1">
      <w:pPr>
        <w:pStyle w:val="Piedepgina"/>
        <w:jc w:val="both"/>
      </w:pPr>
    </w:p>
    <w:p w14:paraId="46EC7BBB" w14:textId="77777777" w:rsidR="00EF47E4" w:rsidRPr="00AE7904" w:rsidRDefault="00EF47E4" w:rsidP="005A0BA1">
      <w:pPr>
        <w:pStyle w:val="Piedepgina"/>
        <w:jc w:val="both"/>
      </w:pPr>
    </w:p>
    <w:p w14:paraId="20D248FB" w14:textId="77777777" w:rsidR="00FA4F89" w:rsidRPr="00AE7904" w:rsidRDefault="00FA4F89" w:rsidP="00FA4F89">
      <w:pPr>
        <w:pStyle w:val="Sinespaciado1"/>
        <w:rPr>
          <w:rFonts w:ascii="Arial" w:hAnsi="Arial" w:cs="Arial"/>
          <w:sz w:val="19"/>
          <w:szCs w:val="19"/>
        </w:rPr>
      </w:pPr>
      <w:r w:rsidRPr="00AE7904">
        <w:rPr>
          <w:rFonts w:ascii="Arial" w:hAnsi="Arial" w:cs="Arial"/>
          <w:b/>
          <w:sz w:val="19"/>
          <w:szCs w:val="19"/>
        </w:rPr>
        <w:t>__________________________________</w:t>
      </w:r>
    </w:p>
    <w:p w14:paraId="3E46889F" w14:textId="77777777" w:rsidR="00FA4F89" w:rsidRPr="00AE7904" w:rsidRDefault="00FA4F89" w:rsidP="00FA4F89">
      <w:pPr>
        <w:pStyle w:val="Sinespaciado1"/>
        <w:rPr>
          <w:rFonts w:ascii="Arial" w:hAnsi="Arial" w:cs="Arial"/>
          <w:sz w:val="19"/>
          <w:szCs w:val="19"/>
        </w:rPr>
      </w:pPr>
      <w:r w:rsidRPr="00AE7904">
        <w:rPr>
          <w:rFonts w:ascii="Arial" w:hAnsi="Arial" w:cs="Arial"/>
          <w:sz w:val="19"/>
          <w:szCs w:val="19"/>
        </w:rPr>
        <w:t xml:space="preserve">Firma del representante legal del proponente </w:t>
      </w:r>
    </w:p>
    <w:p w14:paraId="32F40185" w14:textId="77777777" w:rsidR="00FA4F89" w:rsidRPr="00AE7904" w:rsidRDefault="00FA4F89" w:rsidP="00FA4F89">
      <w:pPr>
        <w:pStyle w:val="Sinespaciado1"/>
        <w:rPr>
          <w:rFonts w:ascii="Arial" w:hAnsi="Arial" w:cs="Arial"/>
          <w:sz w:val="19"/>
          <w:szCs w:val="19"/>
          <w:lang w:eastAsia="es-CO"/>
        </w:rPr>
      </w:pPr>
      <w:r w:rsidRPr="00AE7904">
        <w:rPr>
          <w:rFonts w:ascii="Arial" w:hAnsi="Arial" w:cs="Arial"/>
          <w:sz w:val="19"/>
          <w:szCs w:val="19"/>
          <w:lang w:eastAsia="es-CO"/>
        </w:rPr>
        <w:t xml:space="preserve">Nombre o razón social del oferente: </w:t>
      </w:r>
      <w:sdt>
        <w:sdtPr>
          <w:rPr>
            <w:rFonts w:ascii="Arial" w:hAnsi="Arial" w:cs="Arial"/>
            <w:color w:val="000000"/>
            <w:sz w:val="19"/>
            <w:szCs w:val="19"/>
          </w:rPr>
          <w:id w:val="-49312264"/>
          <w:placeholder>
            <w:docPart w:val="1876F38559D94D7C811421457C40FDE1"/>
          </w:placeholder>
          <w:showingPlcHdr/>
          <w:text/>
        </w:sdtPr>
        <w:sdtEndPr/>
        <w:sdtContent>
          <w:r w:rsidRPr="00AE7904">
            <w:rPr>
              <w:rStyle w:val="Textodelmarcadordeposicin"/>
              <w:rFonts w:ascii="Arial" w:eastAsiaTheme="minorHAnsi" w:hAnsi="Arial" w:cs="Arial"/>
              <w:color w:val="FF8F8F"/>
              <w:sz w:val="19"/>
              <w:szCs w:val="19"/>
              <w:u w:val="single"/>
            </w:rPr>
            <w:t>Diligenciar el nombre completo del proponente</w:t>
          </w:r>
        </w:sdtContent>
      </w:sdt>
    </w:p>
    <w:p w14:paraId="55EB2947"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sz w:val="19"/>
          <w:szCs w:val="19"/>
          <w:lang w:eastAsia="es-CO"/>
        </w:rPr>
        <w:t xml:space="preserve">Identificación (NIT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C.C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C.E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w:t>
      </w:r>
      <w:r w:rsidRPr="00AE7904">
        <w:rPr>
          <w:rFonts w:ascii="Arial" w:hAnsi="Arial" w:cs="Arial"/>
          <w:color w:val="000000"/>
          <w:sz w:val="19"/>
          <w:szCs w:val="19"/>
        </w:rPr>
        <w:t xml:space="preserve">: </w:t>
      </w:r>
      <w:sdt>
        <w:sdtPr>
          <w:rPr>
            <w:rFonts w:ascii="Arial" w:hAnsi="Arial" w:cs="Arial"/>
            <w:color w:val="000000"/>
            <w:sz w:val="19"/>
            <w:szCs w:val="19"/>
          </w:rPr>
          <w:id w:val="-873066683"/>
          <w:placeholder>
            <w:docPart w:val="EAAE4DB73CA448F2855D6F69FD49DBD0"/>
          </w:placeholder>
          <w:showingPlcHdr/>
        </w:sdtPr>
        <w:sdtEndPr/>
        <w:sdtContent>
          <w:r w:rsidRPr="00AE7904">
            <w:rPr>
              <w:rStyle w:val="Textodelmarcadordeposicin"/>
              <w:rFonts w:ascii="Arial" w:eastAsiaTheme="minorHAnsi" w:hAnsi="Arial" w:cs="Arial"/>
              <w:color w:val="FF8F8F"/>
              <w:sz w:val="19"/>
              <w:szCs w:val="19"/>
              <w:u w:val="single"/>
            </w:rPr>
            <w:t>Diligenciar la identificación del proponente</w:t>
          </w:r>
        </w:sdtContent>
      </w:sdt>
    </w:p>
    <w:p w14:paraId="399B5A17"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sz w:val="19"/>
          <w:szCs w:val="19"/>
          <w:lang w:eastAsia="es-CO"/>
        </w:rPr>
        <w:t>Nombre Representante Legal</w:t>
      </w:r>
      <w:r w:rsidRPr="00AE7904">
        <w:rPr>
          <w:rFonts w:ascii="Arial" w:hAnsi="Arial" w:cs="Arial"/>
          <w:color w:val="000000"/>
          <w:sz w:val="19"/>
          <w:szCs w:val="19"/>
        </w:rPr>
        <w:t xml:space="preserve">: </w:t>
      </w:r>
      <w:sdt>
        <w:sdtPr>
          <w:rPr>
            <w:rFonts w:ascii="Arial" w:hAnsi="Arial" w:cs="Arial"/>
            <w:color w:val="000000"/>
            <w:sz w:val="19"/>
            <w:szCs w:val="19"/>
          </w:rPr>
          <w:id w:val="617492737"/>
          <w:placeholder>
            <w:docPart w:val="55587E39F10F48FD883102E26467131E"/>
          </w:placeholder>
          <w:showingPlcHdr/>
          <w:text/>
        </w:sdtPr>
        <w:sdtEndPr/>
        <w:sdtContent>
          <w:r w:rsidRPr="00AE7904">
            <w:rPr>
              <w:rStyle w:val="Textodelmarcadordeposicin"/>
              <w:rFonts w:ascii="Arial" w:eastAsiaTheme="minorHAnsi" w:hAnsi="Arial" w:cs="Arial"/>
              <w:color w:val="FF8F8F"/>
              <w:sz w:val="19"/>
              <w:szCs w:val="19"/>
              <w:u w:val="single"/>
            </w:rPr>
            <w:t>Diligenciar el nombre completo del representante legal</w:t>
          </w:r>
        </w:sdtContent>
      </w:sdt>
    </w:p>
    <w:p w14:paraId="17DC0145"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color w:val="000000"/>
          <w:sz w:val="19"/>
          <w:szCs w:val="19"/>
        </w:rPr>
        <w:t xml:space="preserve">Identificación (C.C </w:t>
      </w:r>
      <w:r w:rsidRPr="00AE7904">
        <w:rPr>
          <w:rFonts w:ascii="Segoe UI Symbol" w:eastAsia="MS Gothic" w:hAnsi="Segoe UI Symbol" w:cs="Segoe UI Symbol"/>
          <w:sz w:val="19"/>
          <w:szCs w:val="19"/>
          <w:lang w:eastAsia="es-CO"/>
        </w:rPr>
        <w:t>☐</w:t>
      </w:r>
      <w:r w:rsidRPr="00AE7904">
        <w:rPr>
          <w:rFonts w:ascii="Arial" w:hAnsi="Arial" w:cs="Arial"/>
          <w:color w:val="000000"/>
          <w:sz w:val="19"/>
          <w:szCs w:val="19"/>
        </w:rPr>
        <w:t xml:space="preserve"> C.E.</w:t>
      </w:r>
      <w:r w:rsidRPr="00AE7904">
        <w:rPr>
          <w:rFonts w:ascii="Arial" w:hAnsi="Arial" w:cs="Arial"/>
          <w:sz w:val="19"/>
          <w:szCs w:val="19"/>
          <w:lang w:eastAsia="es-CO"/>
        </w:rPr>
        <w:t xml:space="preserve">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w:t>
      </w:r>
      <w:sdt>
        <w:sdtPr>
          <w:rPr>
            <w:rFonts w:ascii="Arial" w:hAnsi="Arial" w:cs="Arial"/>
            <w:color w:val="000000"/>
            <w:sz w:val="19"/>
            <w:szCs w:val="19"/>
          </w:rPr>
          <w:id w:val="1180085648"/>
          <w:placeholder>
            <w:docPart w:val="F77BDC97FBCA489E87617BB7DB9C5640"/>
          </w:placeholder>
          <w:showingPlcHdr/>
        </w:sdtPr>
        <w:sdtEndPr/>
        <w:sdtContent>
          <w:r w:rsidRPr="00AE7904">
            <w:rPr>
              <w:rStyle w:val="Textodelmarcadordeposicin"/>
              <w:rFonts w:ascii="Arial" w:eastAsiaTheme="minorHAnsi" w:hAnsi="Arial" w:cs="Arial"/>
              <w:color w:val="FF8F8F"/>
              <w:sz w:val="19"/>
              <w:szCs w:val="19"/>
              <w:u w:val="single"/>
            </w:rPr>
            <w:t>Diligenciar el documento de identificación del representante legal</w:t>
          </w:r>
        </w:sdtContent>
      </w:sdt>
    </w:p>
    <w:p w14:paraId="6E297088"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color w:val="000000"/>
          <w:sz w:val="19"/>
          <w:szCs w:val="19"/>
        </w:rPr>
        <w:t xml:space="preserve">Dirección: </w:t>
      </w:r>
      <w:sdt>
        <w:sdtPr>
          <w:rPr>
            <w:rFonts w:ascii="Arial" w:hAnsi="Arial" w:cs="Arial"/>
            <w:color w:val="000000"/>
            <w:sz w:val="19"/>
            <w:szCs w:val="19"/>
          </w:rPr>
          <w:id w:val="-797364865"/>
          <w:placeholder>
            <w:docPart w:val="812CB07EC707445590FBCB8989811013"/>
          </w:placeholder>
          <w:showingPlcHdr/>
        </w:sdtPr>
        <w:sdtEndPr/>
        <w:sdtContent>
          <w:r w:rsidRPr="00AE7904">
            <w:rPr>
              <w:rStyle w:val="Textodelmarcadordeposicin"/>
              <w:rFonts w:ascii="Arial" w:eastAsiaTheme="minorHAnsi" w:hAnsi="Arial" w:cs="Arial"/>
              <w:color w:val="FF8F8F"/>
              <w:sz w:val="19"/>
              <w:szCs w:val="19"/>
              <w:u w:val="single"/>
            </w:rPr>
            <w:t>Diligenciar la dirección del proveedor</w:t>
          </w:r>
        </w:sdtContent>
      </w:sdt>
    </w:p>
    <w:p w14:paraId="46CF01A6" w14:textId="77777777" w:rsidR="00FA4F89" w:rsidRPr="00AE7904" w:rsidRDefault="00FA4F89" w:rsidP="00FA4F89">
      <w:pPr>
        <w:pStyle w:val="Sinespaciado1"/>
        <w:rPr>
          <w:rFonts w:ascii="Arial" w:hAnsi="Arial" w:cs="Arial"/>
          <w:sz w:val="19"/>
          <w:szCs w:val="19"/>
        </w:rPr>
      </w:pPr>
      <w:r w:rsidRPr="00AE7904">
        <w:rPr>
          <w:rFonts w:ascii="Arial" w:hAnsi="Arial" w:cs="Arial"/>
          <w:color w:val="000000"/>
          <w:sz w:val="19"/>
          <w:szCs w:val="19"/>
        </w:rPr>
        <w:t>Teléfono:</w:t>
      </w:r>
      <w:r w:rsidRPr="00AE7904">
        <w:rPr>
          <w:rFonts w:ascii="Arial" w:hAnsi="Arial" w:cs="Arial"/>
          <w:b/>
          <w:color w:val="000000"/>
          <w:sz w:val="19"/>
          <w:szCs w:val="19"/>
        </w:rPr>
        <w:t xml:space="preserve"> </w:t>
      </w:r>
      <w:sdt>
        <w:sdtPr>
          <w:rPr>
            <w:rFonts w:ascii="Arial" w:hAnsi="Arial" w:cs="Arial"/>
            <w:b/>
            <w:color w:val="000000"/>
            <w:sz w:val="19"/>
            <w:szCs w:val="19"/>
          </w:rPr>
          <w:id w:val="-1277716588"/>
          <w:placeholder>
            <w:docPart w:val="7CB84A80E7834AC584834DAD94FD748E"/>
          </w:placeholder>
          <w:showingPlcHdr/>
        </w:sdtPr>
        <w:sdtEndPr/>
        <w:sdtContent>
          <w:r w:rsidRPr="00AE7904">
            <w:rPr>
              <w:rStyle w:val="Textodelmarcadordeposicin"/>
              <w:rFonts w:ascii="Arial" w:eastAsiaTheme="minorHAnsi" w:hAnsi="Arial" w:cs="Arial"/>
              <w:color w:val="FF8F8F"/>
              <w:sz w:val="19"/>
              <w:szCs w:val="19"/>
              <w:u w:val="single"/>
            </w:rPr>
            <w:t>Diligenciar teléfonos de contacto del proveedor</w:t>
          </w:r>
        </w:sdtContent>
      </w:sdt>
    </w:p>
    <w:p w14:paraId="0E7F1B0B" w14:textId="77777777" w:rsidR="00FA4F89" w:rsidRPr="00AE7904" w:rsidRDefault="00FA4F89" w:rsidP="00FA4F89">
      <w:pPr>
        <w:pStyle w:val="Sinespaciado1"/>
        <w:rPr>
          <w:rFonts w:ascii="Arial" w:hAnsi="Arial" w:cs="Arial"/>
          <w:sz w:val="19"/>
          <w:szCs w:val="19"/>
        </w:rPr>
      </w:pPr>
      <w:r w:rsidRPr="00AE7904">
        <w:rPr>
          <w:rFonts w:ascii="Arial" w:hAnsi="Arial" w:cs="Arial"/>
          <w:color w:val="000000"/>
          <w:sz w:val="19"/>
          <w:szCs w:val="19"/>
        </w:rPr>
        <w:t>Email:</w:t>
      </w:r>
      <w:r w:rsidRPr="00AE7904">
        <w:rPr>
          <w:rFonts w:ascii="Arial" w:hAnsi="Arial" w:cs="Arial"/>
          <w:b/>
          <w:color w:val="000000"/>
          <w:sz w:val="19"/>
          <w:szCs w:val="19"/>
        </w:rPr>
        <w:t xml:space="preserve"> </w:t>
      </w:r>
      <w:sdt>
        <w:sdtPr>
          <w:rPr>
            <w:rFonts w:ascii="Arial" w:hAnsi="Arial" w:cs="Arial"/>
            <w:b/>
            <w:color w:val="000000"/>
            <w:sz w:val="19"/>
            <w:szCs w:val="19"/>
          </w:rPr>
          <w:id w:val="1982427344"/>
          <w:placeholder>
            <w:docPart w:val="168EEEAFBBAA4CAEA4E0186F87AA27B2"/>
          </w:placeholder>
          <w:showingPlcHdr/>
        </w:sdtPr>
        <w:sdtEndPr/>
        <w:sdtContent>
          <w:r w:rsidRPr="00AE7904">
            <w:rPr>
              <w:rStyle w:val="Textodelmarcadordeposicin"/>
              <w:rFonts w:ascii="Arial" w:eastAsiaTheme="minorHAnsi" w:hAnsi="Arial" w:cs="Arial"/>
              <w:color w:val="FF8F8F"/>
              <w:sz w:val="19"/>
              <w:szCs w:val="19"/>
              <w:u w:val="single"/>
            </w:rPr>
            <w:t>Diligenciar correo electrónico de notificaciones</w:t>
          </w:r>
        </w:sdtContent>
      </w:sdt>
    </w:p>
    <w:p w14:paraId="7148CB3F" w14:textId="77777777" w:rsidR="00AD6484" w:rsidRPr="00AE7904" w:rsidRDefault="00AD6484" w:rsidP="005A0BA1">
      <w:pPr>
        <w:pStyle w:val="Textoindependiente"/>
        <w:rPr>
          <w:rFonts w:cs="Arial"/>
          <w:b/>
          <w:sz w:val="20"/>
        </w:rPr>
      </w:pPr>
    </w:p>
    <w:p w14:paraId="10AA14E5" w14:textId="77777777" w:rsidR="00AD6484" w:rsidRPr="00AE7904" w:rsidRDefault="00AD6484" w:rsidP="005A0BA1">
      <w:pPr>
        <w:pStyle w:val="Textoindependiente"/>
        <w:rPr>
          <w:rFonts w:cs="Arial"/>
          <w:b/>
          <w:sz w:val="20"/>
        </w:rPr>
      </w:pPr>
    </w:p>
    <w:p w14:paraId="67F042F8" w14:textId="77777777" w:rsidR="00AD6484" w:rsidRPr="00AE7904" w:rsidRDefault="00AD6484" w:rsidP="005A0BA1">
      <w:pPr>
        <w:pStyle w:val="Textoindependiente"/>
        <w:rPr>
          <w:rFonts w:cs="Arial"/>
          <w:b/>
          <w:sz w:val="20"/>
        </w:rPr>
      </w:pPr>
    </w:p>
    <w:p w14:paraId="074623A0" w14:textId="77777777" w:rsidR="00AD6484" w:rsidRPr="00AE7904" w:rsidRDefault="00AD6484" w:rsidP="005A0BA1">
      <w:pPr>
        <w:pStyle w:val="Textoindependiente"/>
        <w:rPr>
          <w:rFonts w:cs="Arial"/>
          <w:b/>
          <w:sz w:val="20"/>
        </w:rPr>
      </w:pPr>
    </w:p>
    <w:p w14:paraId="286474E0" w14:textId="77777777" w:rsidR="00CD2A21" w:rsidRPr="00AE7904" w:rsidRDefault="00CD2A21" w:rsidP="005A0BA1">
      <w:pPr>
        <w:pStyle w:val="Textoindependiente"/>
        <w:rPr>
          <w:rFonts w:cs="Arial"/>
          <w:b/>
          <w:sz w:val="20"/>
        </w:rPr>
      </w:pPr>
    </w:p>
    <w:p w14:paraId="48F2BE33" w14:textId="77777777" w:rsidR="00CD2A21" w:rsidRPr="00AE7904" w:rsidRDefault="00CD2A21" w:rsidP="005A0BA1">
      <w:pPr>
        <w:pStyle w:val="Textoindependiente"/>
        <w:rPr>
          <w:rFonts w:cs="Arial"/>
          <w:b/>
          <w:sz w:val="20"/>
        </w:rPr>
      </w:pPr>
    </w:p>
    <w:p w14:paraId="3A5D447C" w14:textId="77777777" w:rsidR="00CD2A21" w:rsidRPr="00AE7904" w:rsidRDefault="00CD2A21" w:rsidP="005A0BA1">
      <w:pPr>
        <w:pStyle w:val="Textoindependiente"/>
        <w:rPr>
          <w:rFonts w:cs="Arial"/>
          <w:b/>
          <w:sz w:val="20"/>
        </w:rPr>
      </w:pPr>
    </w:p>
    <w:p w14:paraId="0B6D43DB" w14:textId="77777777" w:rsidR="00CD2A21" w:rsidRPr="00AE7904" w:rsidRDefault="00CD2A21" w:rsidP="005A0BA1">
      <w:pPr>
        <w:pStyle w:val="Textoindependiente"/>
        <w:rPr>
          <w:rFonts w:cs="Arial"/>
          <w:b/>
          <w:sz w:val="20"/>
        </w:rPr>
      </w:pPr>
    </w:p>
    <w:p w14:paraId="5B57054C" w14:textId="77777777" w:rsidR="00CD2A21" w:rsidRPr="00AE7904" w:rsidRDefault="00CD2A21" w:rsidP="005A0BA1">
      <w:pPr>
        <w:pStyle w:val="Textoindependiente"/>
        <w:rPr>
          <w:rFonts w:cs="Arial"/>
          <w:b/>
          <w:sz w:val="20"/>
        </w:rPr>
      </w:pPr>
    </w:p>
    <w:p w14:paraId="3C7FA924" w14:textId="77777777" w:rsidR="00CD2A21" w:rsidRPr="00AE7904" w:rsidRDefault="00CD2A21" w:rsidP="005A0BA1">
      <w:pPr>
        <w:pStyle w:val="Textoindependiente"/>
        <w:rPr>
          <w:rFonts w:cs="Arial"/>
          <w:b/>
          <w:sz w:val="20"/>
        </w:rPr>
      </w:pPr>
    </w:p>
    <w:p w14:paraId="7B6192EC" w14:textId="77777777" w:rsidR="00CD2A21" w:rsidRPr="00AE7904" w:rsidRDefault="00CD2A21" w:rsidP="005A0BA1">
      <w:pPr>
        <w:pStyle w:val="Textoindependiente"/>
        <w:rPr>
          <w:rFonts w:cs="Arial"/>
          <w:b/>
          <w:sz w:val="20"/>
        </w:rPr>
      </w:pPr>
    </w:p>
    <w:p w14:paraId="7E1349A8" w14:textId="77777777" w:rsidR="00CD2A21" w:rsidRPr="00AE7904" w:rsidRDefault="00CD2A21" w:rsidP="005A0BA1">
      <w:pPr>
        <w:pStyle w:val="Textoindependiente"/>
        <w:rPr>
          <w:rFonts w:cs="Arial"/>
          <w:b/>
          <w:sz w:val="20"/>
        </w:rPr>
      </w:pPr>
    </w:p>
    <w:p w14:paraId="54EA8B43" w14:textId="77777777" w:rsidR="00CD2A21" w:rsidRPr="00AE7904" w:rsidRDefault="00CD2A21" w:rsidP="005A0BA1">
      <w:pPr>
        <w:pStyle w:val="Textoindependiente"/>
        <w:rPr>
          <w:rFonts w:cs="Arial"/>
          <w:b/>
          <w:sz w:val="20"/>
        </w:rPr>
      </w:pPr>
    </w:p>
    <w:p w14:paraId="1A8EFB41" w14:textId="7A49B584" w:rsidR="003E3F77" w:rsidRPr="00AE7904" w:rsidRDefault="003E3F77" w:rsidP="005A0BA1">
      <w:pPr>
        <w:pStyle w:val="Textoindependiente"/>
        <w:rPr>
          <w:rFonts w:cs="Arial"/>
          <w:b/>
          <w:sz w:val="20"/>
        </w:rPr>
      </w:pPr>
    </w:p>
    <w:p w14:paraId="5D7EB7E7" w14:textId="77777777" w:rsidR="00CD2A21" w:rsidRPr="00AE7904" w:rsidRDefault="00CD2A21" w:rsidP="005A0BA1">
      <w:pPr>
        <w:pStyle w:val="Textoindependiente"/>
        <w:rPr>
          <w:rFonts w:cs="Arial"/>
          <w:b/>
          <w:color w:val="BFBFBF" w:themeColor="background1" w:themeShade="BF"/>
          <w:sz w:val="20"/>
        </w:rPr>
      </w:pPr>
    </w:p>
    <w:p w14:paraId="32D3FA2B" w14:textId="77777777" w:rsidR="00CD2A21" w:rsidRPr="00AE7904" w:rsidRDefault="00CD2A21" w:rsidP="005A0BA1">
      <w:pPr>
        <w:pStyle w:val="Textoindependiente"/>
        <w:rPr>
          <w:rFonts w:cs="Arial"/>
          <w:b/>
          <w:color w:val="BFBFBF" w:themeColor="background1" w:themeShade="BF"/>
          <w:sz w:val="20"/>
        </w:rPr>
      </w:pPr>
    </w:p>
    <w:p w14:paraId="38617649" w14:textId="77777777" w:rsidR="00CD2A21" w:rsidRPr="00AE7904" w:rsidRDefault="00CD2A21" w:rsidP="005A0BA1">
      <w:pPr>
        <w:pStyle w:val="Textoindependiente"/>
        <w:rPr>
          <w:rFonts w:cs="Arial"/>
          <w:b/>
          <w:color w:val="BFBFBF" w:themeColor="background1" w:themeShade="BF"/>
          <w:sz w:val="20"/>
        </w:rPr>
      </w:pPr>
    </w:p>
    <w:p w14:paraId="543D91CD" w14:textId="212F75DC" w:rsidR="00D469A1" w:rsidRPr="00AE7904" w:rsidRDefault="00CD2A21" w:rsidP="005A0BA1">
      <w:pPr>
        <w:autoSpaceDE/>
        <w:jc w:val="both"/>
        <w:rPr>
          <w:b/>
          <w:bCs/>
          <w:color w:val="BFBFBF" w:themeColor="background1" w:themeShade="BF"/>
        </w:rPr>
      </w:pPr>
      <w:r w:rsidRPr="00AE7904">
        <w:rPr>
          <w:b/>
          <w:color w:val="BFBFBF" w:themeColor="background1" w:themeShade="BF"/>
          <w:sz w:val="16"/>
        </w:rPr>
        <w:t>Nota</w:t>
      </w:r>
      <w:r w:rsidRPr="00AE7904">
        <w:rPr>
          <w:color w:val="BFBFBF" w:themeColor="background1" w:themeShade="BF"/>
          <w:sz w:val="16"/>
        </w:rPr>
        <w:t>: si el oferente cuenta con un formato corporativo que se ajuste a la presente invitación, este se aceptara dentro de la presentación de la oferta.</w:t>
      </w:r>
    </w:p>
    <w:p w14:paraId="07B67EFF" w14:textId="4539C4BE" w:rsidR="00EE32CD" w:rsidRPr="00AE7904" w:rsidRDefault="00EE32CD" w:rsidP="005A0BA1">
      <w:pPr>
        <w:pStyle w:val="Ttulo"/>
        <w:contextualSpacing/>
        <w:rPr>
          <w:rFonts w:cs="Arial"/>
          <w:bCs/>
          <w:sz w:val="20"/>
        </w:rPr>
      </w:pPr>
      <w:r w:rsidRPr="00AE7904">
        <w:rPr>
          <w:rFonts w:cs="Arial"/>
          <w:bCs/>
          <w:sz w:val="20"/>
        </w:rPr>
        <w:t>FORMULARIO No. 2</w:t>
      </w:r>
    </w:p>
    <w:p w14:paraId="7F32A6D1" w14:textId="77777777" w:rsidR="00EE32CD" w:rsidRPr="00AE7904" w:rsidRDefault="00EE32CD" w:rsidP="005A0BA1">
      <w:pPr>
        <w:jc w:val="center"/>
        <w:rPr>
          <w:b/>
        </w:rPr>
      </w:pPr>
    </w:p>
    <w:p w14:paraId="5536AA3E" w14:textId="77777777" w:rsidR="00EE32CD" w:rsidRPr="00AE7904" w:rsidRDefault="00EE32CD" w:rsidP="005A0BA1">
      <w:pPr>
        <w:jc w:val="center"/>
        <w:rPr>
          <w:b/>
        </w:rPr>
      </w:pPr>
      <w:r w:rsidRPr="00AE7904">
        <w:rPr>
          <w:b/>
        </w:rPr>
        <w:t>CONSTANCIA CUMPLIMIENTO OBLIGACIONES PARAFISCALES</w:t>
      </w:r>
    </w:p>
    <w:p w14:paraId="2D2DF25A" w14:textId="77777777" w:rsidR="00EE32CD" w:rsidRPr="00AE7904" w:rsidRDefault="00EE32CD" w:rsidP="005A0BA1">
      <w:pPr>
        <w:jc w:val="center"/>
        <w:rPr>
          <w:b/>
        </w:rPr>
      </w:pPr>
      <w:r w:rsidRPr="00AE7904">
        <w:rPr>
          <w:b/>
        </w:rPr>
        <w:t>PERSONA JURÍDICA</w:t>
      </w:r>
    </w:p>
    <w:p w14:paraId="56B73AC4" w14:textId="77777777" w:rsidR="00EE32CD" w:rsidRPr="00AE7904" w:rsidRDefault="00EE32CD" w:rsidP="005A0BA1">
      <w:pPr>
        <w:jc w:val="both"/>
      </w:pPr>
    </w:p>
    <w:p w14:paraId="4E564366" w14:textId="77777777" w:rsidR="00EE32CD" w:rsidRPr="00AE7904" w:rsidRDefault="00EE32CD" w:rsidP="005A0BA1">
      <w:pPr>
        <w:jc w:val="both"/>
      </w:pPr>
      <w:r w:rsidRPr="00AE7904">
        <w:t>Señores</w:t>
      </w:r>
    </w:p>
    <w:p w14:paraId="5E6483DC" w14:textId="77777777" w:rsidR="00EE32CD" w:rsidRPr="00AE7904" w:rsidRDefault="00EE32CD" w:rsidP="005A0BA1">
      <w:pPr>
        <w:jc w:val="both"/>
      </w:pPr>
      <w:r w:rsidRPr="00AE7904">
        <w:t xml:space="preserve">POLICÍA NACIONAL </w:t>
      </w:r>
    </w:p>
    <w:p w14:paraId="512366AA" w14:textId="77777777" w:rsidR="00EE32CD" w:rsidRPr="00AE7904" w:rsidRDefault="00EE32CD" w:rsidP="005A0BA1">
      <w:pPr>
        <w:jc w:val="both"/>
      </w:pPr>
      <w:r w:rsidRPr="00AE7904">
        <w:t>METROPOLITANA DEL VALLE DE ABURRÁ</w:t>
      </w:r>
    </w:p>
    <w:p w14:paraId="56265622" w14:textId="77777777" w:rsidR="00EE32CD" w:rsidRPr="00AE7904" w:rsidRDefault="00EE32CD" w:rsidP="005A0BA1">
      <w:pPr>
        <w:adjustRightInd w:val="0"/>
        <w:ind w:right="-160"/>
        <w:jc w:val="both"/>
      </w:pPr>
    </w:p>
    <w:p w14:paraId="17C3300B" w14:textId="17FDE5A0" w:rsidR="00EE32CD" w:rsidRPr="00AE7904" w:rsidRDefault="00EE32CD" w:rsidP="005A0BA1">
      <w:pPr>
        <w:jc w:val="both"/>
        <w:rPr>
          <w:bCs/>
        </w:rPr>
      </w:pPr>
      <w:r w:rsidRPr="00AE7904">
        <w:t xml:space="preserve">Referencia: Presentación de propuesta para el Proceso de Mínima Cuantía PN MEVAL </w:t>
      </w:r>
      <w:r w:rsidR="00104EB2" w:rsidRPr="00AE7904">
        <w:t>MIC 009 2025</w:t>
      </w:r>
      <w:r w:rsidRPr="00AE7904">
        <w:t xml:space="preserve"> cuyo objeto es: </w:t>
      </w:r>
      <w:r w:rsidR="00824314" w:rsidRPr="00AE7904">
        <w:t>“</w:t>
      </w:r>
      <w:r w:rsidR="00C5009F" w:rsidRPr="00AE7904">
        <w:rPr>
          <w:i/>
          <w:iCs/>
          <w:lang w:val="es-ES"/>
        </w:rPr>
        <w:t xml:space="preserve">EL SUMINISTRO DE COMBUSTIBLE PARA EL SUBCOMPONENTE DE MOVILIDAD PROPIEDAD DE LA POLICÍA NACIONAL O DE LOS QUE SEA LEGALMENTE RESPONSABLE EL DISTRITO DE POLICÍA </w:t>
      </w:r>
      <w:r w:rsidR="00C5009F" w:rsidRPr="00AE7904">
        <w:rPr>
          <w:i/>
          <w:iCs/>
        </w:rPr>
        <w:t>ANDES</w:t>
      </w:r>
      <w:r w:rsidRPr="00AE7904">
        <w:rPr>
          <w:bCs/>
        </w:rPr>
        <w:t>”.</w:t>
      </w:r>
    </w:p>
    <w:p w14:paraId="25ABBC91" w14:textId="77777777" w:rsidR="00EE32CD" w:rsidRPr="00AE7904" w:rsidRDefault="00EE32CD" w:rsidP="005A0BA1">
      <w:pPr>
        <w:jc w:val="both"/>
      </w:pPr>
    </w:p>
    <w:p w14:paraId="486DD427" w14:textId="77777777" w:rsidR="00EE32CD" w:rsidRPr="00AE7904" w:rsidRDefault="00EE32CD" w:rsidP="005A0BA1">
      <w:pPr>
        <w:jc w:val="both"/>
      </w:pPr>
      <w:r w:rsidRPr="00AE7904">
        <w:t>FECHA______________________________</w:t>
      </w:r>
    </w:p>
    <w:p w14:paraId="3870AEF7" w14:textId="77777777" w:rsidR="00EE32CD" w:rsidRPr="00AE7904" w:rsidRDefault="00EE32CD" w:rsidP="005A0BA1">
      <w:pPr>
        <w:jc w:val="both"/>
      </w:pPr>
    </w:p>
    <w:p w14:paraId="55F5088E" w14:textId="6745ECBC" w:rsidR="00EE32CD" w:rsidRPr="00AE7904" w:rsidRDefault="00EE32CD" w:rsidP="005A0BA1">
      <w:pPr>
        <w:jc w:val="both"/>
        <w:rPr>
          <w:bCs/>
        </w:rPr>
      </w:pPr>
      <w:r w:rsidRPr="00AE7904">
        <w:t xml:space="preserve">Yo ___________________________________________, Identificado con la Cedula de Ciudadanía </w:t>
      </w:r>
      <w:proofErr w:type="spellStart"/>
      <w:r w:rsidRPr="00AE7904">
        <w:t>N°</w:t>
      </w:r>
      <w:proofErr w:type="spellEnd"/>
      <w:r w:rsidRPr="00AE7904">
        <w:t xml:space="preserve"> ____________________expedida en _______________ representante legal de la Empresa___________________________________ con </w:t>
      </w:r>
      <w:proofErr w:type="spellStart"/>
      <w:r w:rsidRPr="00AE7904">
        <w:t>Nit</w:t>
      </w:r>
      <w:proofErr w:type="spellEnd"/>
      <w:r w:rsidR="00D469A1" w:rsidRPr="00AE7904">
        <w:t>.</w:t>
      </w:r>
      <w:r w:rsidRPr="00AE7904">
        <w:t xml:space="preserve"> </w:t>
      </w:r>
      <w:proofErr w:type="spellStart"/>
      <w:r w:rsidRPr="00AE7904">
        <w:t>N°</w:t>
      </w:r>
      <w:proofErr w:type="spellEnd"/>
      <w:r w:rsidRPr="00AE7904">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w:t>
      </w:r>
      <w:r w:rsidR="004A1EBC" w:rsidRPr="00AE7904">
        <w:t>onales y aportes parafiscales (</w:t>
      </w:r>
      <w:r w:rsidRPr="00AE7904">
        <w:t xml:space="preserve">Cajas de compensación familiar, SENA, ICBF) según consta en la última planilla de pago No_________  que se efectúa por medio de la entidad __________ y  nos comprometemos a cumplir con dicha obligación durante la vigencia del contratado cuyo objeto es: </w:t>
      </w:r>
      <w:r w:rsidR="00824314" w:rsidRPr="00AE7904">
        <w:t>“</w:t>
      </w:r>
      <w:r w:rsidR="00C5009F" w:rsidRPr="00AE7904">
        <w:rPr>
          <w:i/>
          <w:iCs/>
          <w:lang w:val="es-ES"/>
        </w:rPr>
        <w:t xml:space="preserve">EL SUMINISTRO DE COMBUSTIBLE PARA EL SUBCOMPONENTE DE MOVILIDAD PROPIEDAD DE LA POLICÍA NACIONAL O DE LOS QUE SEA LEGALMENTE RESPONSABLE EL DISTRITO DE POLICÍA </w:t>
      </w:r>
      <w:r w:rsidR="00C5009F" w:rsidRPr="00AE7904">
        <w:rPr>
          <w:i/>
          <w:iCs/>
        </w:rPr>
        <w:t>ANDES</w:t>
      </w:r>
      <w:r w:rsidRPr="00AE7904">
        <w:rPr>
          <w:bCs/>
        </w:rPr>
        <w:t>”</w:t>
      </w:r>
      <w:r w:rsidRPr="00AE7904">
        <w:t>.</w:t>
      </w:r>
    </w:p>
    <w:p w14:paraId="34560CB9" w14:textId="77777777" w:rsidR="00EE32CD" w:rsidRPr="00AE7904" w:rsidRDefault="00EE32CD" w:rsidP="005A0BA1">
      <w:pPr>
        <w:jc w:val="both"/>
      </w:pPr>
    </w:p>
    <w:p w14:paraId="6432E694" w14:textId="77777777" w:rsidR="00EE32CD" w:rsidRPr="00AE7904" w:rsidRDefault="00EE32CD" w:rsidP="005A0BA1">
      <w:pPr>
        <w:jc w:val="both"/>
      </w:pPr>
    </w:p>
    <w:p w14:paraId="0FC49FA6" w14:textId="77777777" w:rsidR="00EE32CD" w:rsidRPr="00AE7904" w:rsidRDefault="00EE32CD" w:rsidP="005A0BA1">
      <w:pPr>
        <w:jc w:val="both"/>
      </w:pPr>
      <w:r w:rsidRPr="00AE7904">
        <w:t>REPRESENTANTE LEGAL</w:t>
      </w:r>
    </w:p>
    <w:p w14:paraId="052D5BA8" w14:textId="77777777" w:rsidR="00EE32CD" w:rsidRPr="00AE7904" w:rsidRDefault="00EE32CD" w:rsidP="005A0BA1">
      <w:pPr>
        <w:jc w:val="both"/>
      </w:pPr>
    </w:p>
    <w:p w14:paraId="3821DFEC" w14:textId="77777777" w:rsidR="00EE32CD" w:rsidRPr="00AE7904" w:rsidRDefault="00EE32CD" w:rsidP="005A0BA1">
      <w:pPr>
        <w:jc w:val="both"/>
      </w:pPr>
      <w:r w:rsidRPr="00AE7904">
        <w:t>Firma ________________________________</w:t>
      </w:r>
    </w:p>
    <w:p w14:paraId="06983ACD" w14:textId="77777777" w:rsidR="00EE32CD" w:rsidRPr="00AE7904" w:rsidRDefault="00EE32CD" w:rsidP="005A0BA1">
      <w:pPr>
        <w:jc w:val="both"/>
      </w:pPr>
      <w:r w:rsidRPr="00AE7904">
        <w:t>Nombre: ______________________________</w:t>
      </w:r>
    </w:p>
    <w:p w14:paraId="19148AB0" w14:textId="77777777" w:rsidR="00EE32CD" w:rsidRPr="00AE7904" w:rsidRDefault="00EE32CD" w:rsidP="005A0BA1">
      <w:pPr>
        <w:jc w:val="both"/>
      </w:pPr>
      <w:r w:rsidRPr="00AE7904">
        <w:t xml:space="preserve">C.C. </w:t>
      </w:r>
      <w:proofErr w:type="spellStart"/>
      <w:r w:rsidRPr="00AE7904">
        <w:t>N</w:t>
      </w:r>
      <w:proofErr w:type="gramStart"/>
      <w:r w:rsidRPr="00AE7904">
        <w:t>°</w:t>
      </w:r>
      <w:proofErr w:type="spellEnd"/>
      <w:r w:rsidRPr="00AE7904">
        <w:t>:_</w:t>
      </w:r>
      <w:proofErr w:type="gramEnd"/>
      <w:r w:rsidRPr="00AE7904">
        <w:t>_____________________________</w:t>
      </w:r>
    </w:p>
    <w:p w14:paraId="44194EF7" w14:textId="77777777" w:rsidR="00EE32CD" w:rsidRPr="00AE7904" w:rsidRDefault="00EE32CD" w:rsidP="005A0BA1">
      <w:pPr>
        <w:jc w:val="both"/>
      </w:pPr>
    </w:p>
    <w:p w14:paraId="19F72915" w14:textId="77777777" w:rsidR="00EE32CD" w:rsidRPr="00AE7904" w:rsidRDefault="00EE32CD" w:rsidP="005A0BA1">
      <w:pPr>
        <w:ind w:left="426"/>
        <w:jc w:val="both"/>
      </w:pPr>
      <w:r w:rsidRPr="00AE7904">
        <w:t> </w:t>
      </w:r>
    </w:p>
    <w:p w14:paraId="39EFCBD1" w14:textId="77777777" w:rsidR="00EE32CD" w:rsidRPr="00AE7904" w:rsidRDefault="00EE32CD" w:rsidP="005A0BA1">
      <w:pPr>
        <w:rPr>
          <w:bCs/>
        </w:rPr>
      </w:pPr>
      <w:r w:rsidRPr="00AE7904">
        <w:rPr>
          <w:bCs/>
        </w:rPr>
        <w:t xml:space="preserve">REVISOR FISCAL O CONTADOR </w:t>
      </w:r>
    </w:p>
    <w:p w14:paraId="3F6AEBD0" w14:textId="77777777" w:rsidR="00EE32CD" w:rsidRPr="00AE7904" w:rsidRDefault="00EE32CD" w:rsidP="005A0BA1">
      <w:pPr>
        <w:adjustRightInd w:val="0"/>
        <w:ind w:left="142" w:right="-160"/>
        <w:jc w:val="center"/>
        <w:rPr>
          <w:b/>
          <w:bCs/>
        </w:rPr>
      </w:pPr>
    </w:p>
    <w:p w14:paraId="03E57112" w14:textId="77777777" w:rsidR="00EE32CD" w:rsidRPr="00AE7904" w:rsidRDefault="00EE32CD" w:rsidP="005A0BA1">
      <w:pPr>
        <w:jc w:val="both"/>
      </w:pPr>
      <w:r w:rsidRPr="00AE7904">
        <w:t>Firma________________________________</w:t>
      </w:r>
    </w:p>
    <w:p w14:paraId="142F5F3D" w14:textId="77777777" w:rsidR="00EE32CD" w:rsidRPr="00AE7904" w:rsidRDefault="00EE32CD" w:rsidP="005A0BA1">
      <w:pPr>
        <w:jc w:val="both"/>
      </w:pPr>
      <w:r w:rsidRPr="00AE7904">
        <w:t>Nombre: ______________________________</w:t>
      </w:r>
    </w:p>
    <w:p w14:paraId="78655444" w14:textId="77777777" w:rsidR="00EE32CD" w:rsidRPr="00AE7904" w:rsidRDefault="00EE32CD" w:rsidP="005A0BA1">
      <w:pPr>
        <w:jc w:val="both"/>
      </w:pPr>
      <w:r w:rsidRPr="00AE7904">
        <w:t xml:space="preserve">C.C. </w:t>
      </w:r>
      <w:proofErr w:type="spellStart"/>
      <w:r w:rsidRPr="00AE7904">
        <w:t>N</w:t>
      </w:r>
      <w:proofErr w:type="gramStart"/>
      <w:r w:rsidRPr="00AE7904">
        <w:t>°</w:t>
      </w:r>
      <w:proofErr w:type="spellEnd"/>
      <w:r w:rsidRPr="00AE7904">
        <w:t>:_</w:t>
      </w:r>
      <w:proofErr w:type="gramEnd"/>
      <w:r w:rsidRPr="00AE7904">
        <w:t>_____________________________</w:t>
      </w:r>
    </w:p>
    <w:p w14:paraId="625E9BE1" w14:textId="77777777" w:rsidR="00EE32CD" w:rsidRPr="00AE7904" w:rsidRDefault="00EE32CD" w:rsidP="005A0BA1">
      <w:pPr>
        <w:jc w:val="both"/>
      </w:pPr>
    </w:p>
    <w:p w14:paraId="628EE539" w14:textId="77777777" w:rsidR="00EE32CD" w:rsidRPr="00AE7904" w:rsidRDefault="00EE32CD" w:rsidP="005A0BA1">
      <w:pPr>
        <w:jc w:val="both"/>
      </w:pPr>
      <w:r w:rsidRPr="00AE7904">
        <w:t>Tarjeta Profesional No.</w:t>
      </w:r>
    </w:p>
    <w:p w14:paraId="1EFC976C" w14:textId="77777777" w:rsidR="00EE32CD" w:rsidRPr="00AE7904" w:rsidRDefault="00EE32CD" w:rsidP="005A0BA1">
      <w:pPr>
        <w:jc w:val="both"/>
      </w:pPr>
      <w:r w:rsidRPr="00AE7904">
        <w:t>(Anexar fotocopia de la cédula, tarjeta profesional y antecedentes de la junta central de contadores)</w:t>
      </w:r>
    </w:p>
    <w:p w14:paraId="5B49CA4C" w14:textId="526365B1" w:rsidR="00EE32CD" w:rsidRPr="00AE7904" w:rsidRDefault="00EE32CD" w:rsidP="005A0BA1">
      <w:pPr>
        <w:autoSpaceDE/>
        <w:autoSpaceDN/>
        <w:rPr>
          <w:b/>
        </w:rPr>
      </w:pPr>
    </w:p>
    <w:p w14:paraId="12D302FE" w14:textId="34C92A4D" w:rsidR="00D469A1" w:rsidRPr="00AE7904" w:rsidRDefault="00D469A1" w:rsidP="005A0BA1">
      <w:pPr>
        <w:autoSpaceDE/>
        <w:autoSpaceDN/>
        <w:rPr>
          <w:b/>
        </w:rPr>
      </w:pPr>
    </w:p>
    <w:p w14:paraId="729371FA" w14:textId="77777777" w:rsidR="00CD2A21" w:rsidRPr="00AE7904" w:rsidRDefault="00CD2A21" w:rsidP="005A0BA1">
      <w:pPr>
        <w:autoSpaceDE/>
        <w:autoSpaceDN/>
        <w:rPr>
          <w:b/>
        </w:rPr>
      </w:pPr>
    </w:p>
    <w:p w14:paraId="15FEF161" w14:textId="77777777" w:rsidR="00CD2A21" w:rsidRPr="00AE7904" w:rsidRDefault="00CD2A21" w:rsidP="005A0BA1">
      <w:pPr>
        <w:autoSpaceDE/>
        <w:autoSpaceDN/>
        <w:rPr>
          <w:b/>
        </w:rPr>
      </w:pPr>
    </w:p>
    <w:p w14:paraId="7D529E3B" w14:textId="6283E57E" w:rsidR="00CD2A21" w:rsidRPr="00AE7904" w:rsidRDefault="00CD2A21" w:rsidP="005A0BA1">
      <w:pPr>
        <w:autoSpaceDE/>
        <w:jc w:val="both"/>
        <w:rPr>
          <w:color w:val="BFBFBF" w:themeColor="background1" w:themeShade="BF"/>
          <w:sz w:val="16"/>
        </w:rPr>
      </w:pPr>
      <w:r w:rsidRPr="00AE7904">
        <w:rPr>
          <w:b/>
          <w:color w:val="BFBFBF" w:themeColor="background1" w:themeShade="BF"/>
          <w:sz w:val="16"/>
        </w:rPr>
        <w:t>Nota</w:t>
      </w:r>
      <w:r w:rsidRPr="00AE7904">
        <w:rPr>
          <w:color w:val="BFBFBF" w:themeColor="background1" w:themeShade="BF"/>
          <w:sz w:val="16"/>
        </w:rPr>
        <w:t>: si el oferente cuenta con un formato corporativo que se ajuste a la presente invitación, este se aceptara dentro de la presentación de la oferta.</w:t>
      </w:r>
    </w:p>
    <w:p w14:paraId="7907F5C0" w14:textId="77777777" w:rsidR="00CD2A21" w:rsidRPr="00AE7904" w:rsidRDefault="00CD2A21" w:rsidP="005A0BA1">
      <w:pPr>
        <w:autoSpaceDE/>
        <w:autoSpaceDN/>
        <w:rPr>
          <w:sz w:val="16"/>
        </w:rPr>
      </w:pPr>
      <w:r w:rsidRPr="00AE7904">
        <w:rPr>
          <w:sz w:val="16"/>
        </w:rPr>
        <w:br w:type="page"/>
      </w:r>
    </w:p>
    <w:p w14:paraId="1439835A" w14:textId="38543DC8" w:rsidR="00EE32CD" w:rsidRPr="00AE7904" w:rsidRDefault="00EE32CD" w:rsidP="005A0BA1">
      <w:pPr>
        <w:jc w:val="center"/>
        <w:rPr>
          <w:b/>
        </w:rPr>
      </w:pPr>
      <w:r w:rsidRPr="00AE7904">
        <w:rPr>
          <w:b/>
        </w:rPr>
        <w:t>FORMULARIO 3</w:t>
      </w:r>
    </w:p>
    <w:p w14:paraId="7D70D04F" w14:textId="77777777" w:rsidR="00EE32CD" w:rsidRPr="00AE7904" w:rsidRDefault="00EE32CD" w:rsidP="005A0BA1">
      <w:pPr>
        <w:adjustRightInd w:val="0"/>
        <w:ind w:left="142" w:right="-160"/>
        <w:jc w:val="both"/>
        <w:rPr>
          <w:bCs/>
        </w:rPr>
      </w:pPr>
    </w:p>
    <w:p w14:paraId="6BF464E0" w14:textId="77777777" w:rsidR="00EE32CD" w:rsidRPr="00AE7904" w:rsidRDefault="00EE32CD" w:rsidP="005A0BA1">
      <w:pPr>
        <w:adjustRightInd w:val="0"/>
        <w:ind w:left="142" w:right="-160"/>
        <w:jc w:val="center"/>
        <w:rPr>
          <w:b/>
          <w:bCs/>
        </w:rPr>
      </w:pPr>
      <w:r w:rsidRPr="00AE7904">
        <w:rPr>
          <w:b/>
          <w:bCs/>
        </w:rPr>
        <w:t>CONSTANCIA CUMPLIMIENTO OBLIGACIONES PARAFISCALES</w:t>
      </w:r>
    </w:p>
    <w:p w14:paraId="19CEE116" w14:textId="77777777" w:rsidR="00EE32CD" w:rsidRPr="00AE7904" w:rsidRDefault="00EE32CD" w:rsidP="005A0BA1">
      <w:pPr>
        <w:adjustRightInd w:val="0"/>
        <w:ind w:left="142" w:right="-160"/>
        <w:jc w:val="center"/>
        <w:rPr>
          <w:b/>
          <w:bCs/>
        </w:rPr>
      </w:pPr>
      <w:r w:rsidRPr="00AE7904">
        <w:rPr>
          <w:b/>
          <w:bCs/>
        </w:rPr>
        <w:t>PERSONA NATURAL</w:t>
      </w:r>
    </w:p>
    <w:p w14:paraId="309DB846" w14:textId="77777777" w:rsidR="00EE32CD" w:rsidRPr="00AE7904" w:rsidRDefault="00EE32CD" w:rsidP="005A0BA1">
      <w:pPr>
        <w:adjustRightInd w:val="0"/>
        <w:ind w:left="142" w:right="-160"/>
        <w:jc w:val="center"/>
        <w:rPr>
          <w:b/>
          <w:bCs/>
        </w:rPr>
      </w:pPr>
    </w:p>
    <w:p w14:paraId="2DB32082" w14:textId="77777777" w:rsidR="00EE32CD" w:rsidRPr="00AE7904" w:rsidRDefault="00EE32CD" w:rsidP="005A0BA1">
      <w:pPr>
        <w:jc w:val="both"/>
      </w:pPr>
    </w:p>
    <w:p w14:paraId="4BF2F537" w14:textId="77777777" w:rsidR="00EE32CD" w:rsidRPr="00AE7904" w:rsidRDefault="00EE32CD" w:rsidP="005A0BA1">
      <w:pPr>
        <w:jc w:val="both"/>
      </w:pPr>
      <w:r w:rsidRPr="00AE7904">
        <w:t>Señores</w:t>
      </w:r>
    </w:p>
    <w:p w14:paraId="42B61E97" w14:textId="77777777" w:rsidR="00EE32CD" w:rsidRPr="00AE7904" w:rsidRDefault="00EE32CD" w:rsidP="005A0BA1">
      <w:pPr>
        <w:jc w:val="both"/>
      </w:pPr>
      <w:r w:rsidRPr="00AE7904">
        <w:t xml:space="preserve">POLICÍA NACIONAL </w:t>
      </w:r>
    </w:p>
    <w:p w14:paraId="5FC05800" w14:textId="77777777" w:rsidR="00EE32CD" w:rsidRPr="00AE7904" w:rsidRDefault="00EE32CD" w:rsidP="005A0BA1">
      <w:pPr>
        <w:jc w:val="both"/>
      </w:pPr>
      <w:r w:rsidRPr="00AE7904">
        <w:t>METROPOLITANA DEL VALLE DE ABURRÁ</w:t>
      </w:r>
    </w:p>
    <w:p w14:paraId="70FCED56" w14:textId="77777777" w:rsidR="00EE32CD" w:rsidRPr="00AE7904" w:rsidRDefault="00EE32CD" w:rsidP="005A0BA1">
      <w:pPr>
        <w:adjustRightInd w:val="0"/>
        <w:ind w:left="142" w:right="-160"/>
        <w:jc w:val="center"/>
        <w:rPr>
          <w:b/>
          <w:bCs/>
        </w:rPr>
      </w:pPr>
    </w:p>
    <w:p w14:paraId="3229E751" w14:textId="77777777" w:rsidR="00EE32CD" w:rsidRPr="00AE7904" w:rsidRDefault="00EE32CD" w:rsidP="005A0BA1">
      <w:pPr>
        <w:adjustRightInd w:val="0"/>
        <w:ind w:left="142" w:right="-160"/>
        <w:jc w:val="center"/>
        <w:rPr>
          <w:b/>
          <w:bCs/>
        </w:rPr>
      </w:pPr>
    </w:p>
    <w:p w14:paraId="0C9BD7A2" w14:textId="0CC2494B" w:rsidR="00EE32CD" w:rsidRPr="00AE7904" w:rsidRDefault="00EE32CD" w:rsidP="005A0BA1">
      <w:pPr>
        <w:jc w:val="both"/>
        <w:rPr>
          <w:bCs/>
        </w:rPr>
      </w:pPr>
      <w:r w:rsidRPr="00AE7904">
        <w:t xml:space="preserve">Referencia: Presentación de propuesta para el Proceso de Mínima Cuantía PN MEVAL </w:t>
      </w:r>
      <w:r w:rsidR="00104EB2" w:rsidRPr="00AE7904">
        <w:t>MIC 009 2025</w:t>
      </w:r>
      <w:r w:rsidRPr="00AE7904">
        <w:t xml:space="preserve"> cuyo objeto es: </w:t>
      </w:r>
      <w:r w:rsidR="00BC27FF" w:rsidRPr="00AE7904">
        <w:t>“</w:t>
      </w:r>
      <w:r w:rsidR="00565E95" w:rsidRPr="00AE7904">
        <w:rPr>
          <w:i/>
          <w:iCs/>
          <w:lang w:val="es-ES"/>
        </w:rPr>
        <w:t xml:space="preserve">EL SUMINISTRO DE COMBUSTIBLE PARA EL SUBCOMPONENTE DE MOVILIDAD PROPIEDAD DE LA POLICÍA NACIONAL O DE LOS QUE SEA LEGALMENTE RESPONSABLE EL DISTRITO DE POLICÍA </w:t>
      </w:r>
      <w:r w:rsidR="00565E95" w:rsidRPr="00AE7904">
        <w:rPr>
          <w:i/>
          <w:iCs/>
        </w:rPr>
        <w:t>ANDES</w:t>
      </w:r>
      <w:r w:rsidRPr="00AE7904">
        <w:rPr>
          <w:bCs/>
        </w:rPr>
        <w:t>”.</w:t>
      </w:r>
    </w:p>
    <w:p w14:paraId="54644A89" w14:textId="77777777" w:rsidR="00EE32CD" w:rsidRPr="00AE7904" w:rsidRDefault="00EE32CD" w:rsidP="005A0BA1">
      <w:pPr>
        <w:jc w:val="both"/>
        <w:rPr>
          <w:b/>
          <w:bCs/>
        </w:rPr>
      </w:pPr>
    </w:p>
    <w:p w14:paraId="268C57EA" w14:textId="77777777" w:rsidR="00EE32CD" w:rsidRPr="00AE7904" w:rsidRDefault="00EE32CD" w:rsidP="005A0BA1">
      <w:pPr>
        <w:adjustRightInd w:val="0"/>
        <w:ind w:left="142" w:right="-159"/>
        <w:jc w:val="both"/>
        <w:rPr>
          <w:bCs/>
        </w:rPr>
      </w:pPr>
    </w:p>
    <w:p w14:paraId="7115864B" w14:textId="77777777" w:rsidR="00EE32CD" w:rsidRPr="00AE7904" w:rsidRDefault="00EE32CD" w:rsidP="005A0BA1">
      <w:pPr>
        <w:adjustRightInd w:val="0"/>
        <w:ind w:right="-159"/>
        <w:jc w:val="both"/>
        <w:rPr>
          <w:bCs/>
        </w:rPr>
      </w:pPr>
      <w:r w:rsidRPr="00AE7904">
        <w:rPr>
          <w:bCs/>
        </w:rPr>
        <w:t>FECHA______________________________</w:t>
      </w:r>
    </w:p>
    <w:p w14:paraId="61CDE6BA" w14:textId="77777777" w:rsidR="00EE32CD" w:rsidRPr="00AE7904" w:rsidRDefault="00EE32CD" w:rsidP="005A0BA1">
      <w:pPr>
        <w:adjustRightInd w:val="0"/>
        <w:ind w:left="142" w:right="-159"/>
        <w:jc w:val="both"/>
        <w:rPr>
          <w:bCs/>
        </w:rPr>
      </w:pPr>
    </w:p>
    <w:p w14:paraId="33195499" w14:textId="4035C291" w:rsidR="00EE32CD" w:rsidRPr="00AE7904" w:rsidRDefault="00EE32CD" w:rsidP="005A0BA1">
      <w:pPr>
        <w:jc w:val="both"/>
        <w:rPr>
          <w:bCs/>
        </w:rPr>
      </w:pPr>
      <w:r w:rsidRPr="00AE7904">
        <w:rPr>
          <w:bCs/>
        </w:rPr>
        <w:t xml:space="preserve">Yo ___________________________________________, Identificado con la Cedula de Ciudadanía </w:t>
      </w:r>
      <w:proofErr w:type="spellStart"/>
      <w:r w:rsidRPr="00AE7904">
        <w:rPr>
          <w:bCs/>
        </w:rPr>
        <w:t>N°</w:t>
      </w:r>
      <w:proofErr w:type="spellEnd"/>
      <w:r w:rsidRPr="00AE7904">
        <w:rPr>
          <w:bCs/>
        </w:rPr>
        <w:t xml:space="preserve"> ____________________ 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Metropolitana del Valle de Aburrá me obligo hacer los aportes de Ley a dichos Sistemas durante la vigencia del contrato cuyo Objeto </w:t>
      </w:r>
      <w:r w:rsidRPr="00AE7904">
        <w:t xml:space="preserve">es: </w:t>
      </w:r>
      <w:r w:rsidR="00BC27FF" w:rsidRPr="00AE7904">
        <w:t>“</w:t>
      </w:r>
      <w:r w:rsidR="00565E95" w:rsidRPr="00AE7904">
        <w:rPr>
          <w:i/>
          <w:iCs/>
          <w:lang w:val="es-ES"/>
        </w:rPr>
        <w:t xml:space="preserve">EL SUMINISTRO DE COMBUSTIBLE PARA EL SUBCOMPONENTE DE MOVILIDAD PROPIEDAD DE LA POLICÍA NACIONAL O DE LOS QUE SEA LEGALMENTE RESPONSABLE EL DISTRITO DE POLICÍA </w:t>
      </w:r>
      <w:r w:rsidR="00565E95" w:rsidRPr="00AE7904">
        <w:rPr>
          <w:i/>
          <w:iCs/>
        </w:rPr>
        <w:t>ANDES</w:t>
      </w:r>
      <w:r w:rsidRPr="00AE7904">
        <w:rPr>
          <w:bCs/>
        </w:rPr>
        <w:t xml:space="preserve">”. </w:t>
      </w:r>
    </w:p>
    <w:p w14:paraId="6DCF420D" w14:textId="77777777" w:rsidR="00EE32CD" w:rsidRPr="00AE7904" w:rsidRDefault="00EE32CD" w:rsidP="005A0BA1">
      <w:pPr>
        <w:jc w:val="both"/>
        <w:rPr>
          <w:bCs/>
        </w:rPr>
      </w:pPr>
    </w:p>
    <w:p w14:paraId="4325F012" w14:textId="77777777" w:rsidR="00EE32CD" w:rsidRPr="00AE7904" w:rsidRDefault="00EE32CD" w:rsidP="005A0BA1">
      <w:pPr>
        <w:rPr>
          <w:bCs/>
        </w:rPr>
      </w:pPr>
      <w:r w:rsidRPr="00AE7904">
        <w:rPr>
          <w:bCs/>
        </w:rPr>
        <w:t>Lo anterior en cumplimiento del artículo 50 de la Ley 789 de 2002.</w:t>
      </w:r>
    </w:p>
    <w:p w14:paraId="2177CC6A" w14:textId="77777777" w:rsidR="00EE32CD" w:rsidRPr="00AE7904" w:rsidRDefault="00EE32CD" w:rsidP="005A0BA1">
      <w:pPr>
        <w:adjustRightInd w:val="0"/>
        <w:ind w:left="142" w:right="-159"/>
        <w:jc w:val="both"/>
        <w:rPr>
          <w:bCs/>
        </w:rPr>
      </w:pPr>
    </w:p>
    <w:p w14:paraId="0BE9CB3D" w14:textId="77777777" w:rsidR="00EE32CD" w:rsidRPr="00AE7904" w:rsidRDefault="00EE32CD" w:rsidP="005A0BA1">
      <w:pPr>
        <w:adjustRightInd w:val="0"/>
        <w:ind w:left="142" w:right="-160"/>
        <w:jc w:val="both"/>
        <w:rPr>
          <w:bCs/>
        </w:rPr>
      </w:pPr>
    </w:p>
    <w:p w14:paraId="232696A3" w14:textId="77777777" w:rsidR="00EE32CD" w:rsidRPr="00AE7904" w:rsidRDefault="00EE32CD" w:rsidP="005A0BA1">
      <w:pPr>
        <w:adjustRightInd w:val="0"/>
        <w:ind w:right="-160"/>
        <w:jc w:val="both"/>
        <w:rPr>
          <w:bCs/>
        </w:rPr>
      </w:pPr>
      <w:r w:rsidRPr="00AE7904">
        <w:rPr>
          <w:bCs/>
        </w:rPr>
        <w:t>Atentamente,</w:t>
      </w:r>
    </w:p>
    <w:p w14:paraId="1A6DBCE4" w14:textId="77777777" w:rsidR="00EE32CD" w:rsidRPr="00AE7904" w:rsidRDefault="00EE32CD" w:rsidP="005A0BA1">
      <w:pPr>
        <w:adjustRightInd w:val="0"/>
        <w:ind w:left="142" w:right="-160"/>
        <w:jc w:val="both"/>
        <w:rPr>
          <w:bCs/>
        </w:rPr>
      </w:pPr>
    </w:p>
    <w:p w14:paraId="7EF429DA" w14:textId="77777777" w:rsidR="00EE32CD" w:rsidRPr="00AE7904" w:rsidRDefault="00EE32CD" w:rsidP="005A0BA1">
      <w:pPr>
        <w:adjustRightInd w:val="0"/>
        <w:ind w:right="-160"/>
        <w:jc w:val="both"/>
        <w:rPr>
          <w:bCs/>
        </w:rPr>
      </w:pPr>
      <w:r w:rsidRPr="00AE7904">
        <w:rPr>
          <w:bCs/>
        </w:rPr>
        <w:t>Firma________________________________</w:t>
      </w:r>
    </w:p>
    <w:p w14:paraId="77F684C8" w14:textId="77777777" w:rsidR="00EE32CD" w:rsidRPr="00AE7904" w:rsidRDefault="00EE32CD" w:rsidP="005A0BA1">
      <w:pPr>
        <w:adjustRightInd w:val="0"/>
        <w:ind w:right="-160"/>
        <w:jc w:val="both"/>
        <w:rPr>
          <w:bCs/>
        </w:rPr>
      </w:pPr>
      <w:r w:rsidRPr="00AE7904">
        <w:rPr>
          <w:bCs/>
        </w:rPr>
        <w:t>Nombre: ______________________________</w:t>
      </w:r>
    </w:p>
    <w:p w14:paraId="4750DEC6" w14:textId="77777777" w:rsidR="00EE32CD" w:rsidRPr="00AE7904" w:rsidRDefault="00EE32CD" w:rsidP="005A0BA1">
      <w:pPr>
        <w:adjustRightInd w:val="0"/>
        <w:ind w:right="-160"/>
        <w:jc w:val="both"/>
        <w:rPr>
          <w:bCs/>
        </w:rPr>
      </w:pPr>
      <w:r w:rsidRPr="00AE7904">
        <w:rPr>
          <w:bCs/>
        </w:rPr>
        <w:t xml:space="preserve">C.C. </w:t>
      </w:r>
      <w:proofErr w:type="spellStart"/>
      <w:r w:rsidRPr="00AE7904">
        <w:rPr>
          <w:bCs/>
        </w:rPr>
        <w:t>N</w:t>
      </w:r>
      <w:proofErr w:type="gramStart"/>
      <w:r w:rsidRPr="00AE7904">
        <w:rPr>
          <w:bCs/>
        </w:rPr>
        <w:t>°</w:t>
      </w:r>
      <w:proofErr w:type="spellEnd"/>
      <w:r w:rsidRPr="00AE7904">
        <w:rPr>
          <w:bCs/>
        </w:rPr>
        <w:t>:_</w:t>
      </w:r>
      <w:proofErr w:type="gramEnd"/>
      <w:r w:rsidRPr="00AE7904">
        <w:rPr>
          <w:bCs/>
        </w:rPr>
        <w:t>_____________________________</w:t>
      </w:r>
    </w:p>
    <w:p w14:paraId="047F1DFC" w14:textId="77777777" w:rsidR="00EE32CD" w:rsidRPr="00AE7904" w:rsidRDefault="00EE32CD" w:rsidP="005A0BA1">
      <w:pPr>
        <w:adjustRightInd w:val="0"/>
        <w:ind w:left="142" w:right="-160"/>
        <w:jc w:val="both"/>
        <w:rPr>
          <w:bCs/>
        </w:rPr>
      </w:pPr>
    </w:p>
    <w:p w14:paraId="1BAE0E09" w14:textId="77777777" w:rsidR="00EE32CD" w:rsidRPr="00AE7904" w:rsidRDefault="00EE32CD" w:rsidP="005A0BA1">
      <w:pPr>
        <w:adjustRightInd w:val="0"/>
        <w:ind w:left="142" w:right="-160"/>
        <w:jc w:val="both"/>
        <w:rPr>
          <w:bCs/>
        </w:rPr>
      </w:pPr>
    </w:p>
    <w:p w14:paraId="6D653BBD" w14:textId="14BA22D8" w:rsidR="000339F9" w:rsidRPr="00AE7904" w:rsidRDefault="000339F9" w:rsidP="005A0BA1">
      <w:pPr>
        <w:autoSpaceDE/>
        <w:autoSpaceDN/>
        <w:rPr>
          <w:bCs/>
        </w:rPr>
      </w:pPr>
    </w:p>
    <w:p w14:paraId="1634B474" w14:textId="77777777" w:rsidR="00D830F6" w:rsidRPr="00AE7904" w:rsidRDefault="00D830F6" w:rsidP="005A0BA1">
      <w:pPr>
        <w:autoSpaceDE/>
        <w:autoSpaceDN/>
        <w:rPr>
          <w:bCs/>
        </w:rPr>
      </w:pPr>
    </w:p>
    <w:p w14:paraId="126F5D50" w14:textId="77777777" w:rsidR="00D830F6" w:rsidRPr="00AE7904" w:rsidRDefault="00D830F6" w:rsidP="005A0BA1">
      <w:pPr>
        <w:autoSpaceDE/>
        <w:autoSpaceDN/>
        <w:rPr>
          <w:bCs/>
        </w:rPr>
      </w:pPr>
    </w:p>
    <w:p w14:paraId="31D0EF1E" w14:textId="77777777" w:rsidR="00D830F6" w:rsidRPr="00AE7904" w:rsidRDefault="00D830F6" w:rsidP="005A0BA1">
      <w:pPr>
        <w:autoSpaceDE/>
        <w:autoSpaceDN/>
        <w:rPr>
          <w:bCs/>
        </w:rPr>
      </w:pPr>
    </w:p>
    <w:p w14:paraId="2DC63438" w14:textId="77777777" w:rsidR="00D830F6" w:rsidRPr="00AE7904" w:rsidRDefault="00D830F6" w:rsidP="005A0BA1">
      <w:pPr>
        <w:autoSpaceDE/>
        <w:autoSpaceDN/>
        <w:rPr>
          <w:bCs/>
        </w:rPr>
      </w:pPr>
    </w:p>
    <w:p w14:paraId="27AC51A6" w14:textId="77777777" w:rsidR="00D830F6" w:rsidRPr="00AE7904" w:rsidRDefault="00D830F6" w:rsidP="005A0BA1">
      <w:pPr>
        <w:autoSpaceDE/>
        <w:autoSpaceDN/>
        <w:rPr>
          <w:bCs/>
        </w:rPr>
      </w:pPr>
    </w:p>
    <w:p w14:paraId="5AA47457" w14:textId="77777777" w:rsidR="00D830F6" w:rsidRPr="00AE7904" w:rsidRDefault="00D830F6" w:rsidP="005A0BA1">
      <w:pPr>
        <w:autoSpaceDE/>
        <w:autoSpaceDN/>
        <w:rPr>
          <w:bCs/>
        </w:rPr>
      </w:pPr>
    </w:p>
    <w:p w14:paraId="7027C1F9" w14:textId="77777777" w:rsidR="00D830F6" w:rsidRPr="00AE7904" w:rsidRDefault="00D830F6" w:rsidP="005A0BA1">
      <w:pPr>
        <w:autoSpaceDE/>
        <w:autoSpaceDN/>
        <w:rPr>
          <w:bCs/>
        </w:rPr>
      </w:pPr>
    </w:p>
    <w:p w14:paraId="5C2EBC12" w14:textId="77777777" w:rsidR="00D830F6" w:rsidRPr="00AE7904" w:rsidRDefault="00D830F6" w:rsidP="005A0BA1">
      <w:pPr>
        <w:autoSpaceDE/>
        <w:autoSpaceDN/>
        <w:rPr>
          <w:bCs/>
        </w:rPr>
      </w:pPr>
    </w:p>
    <w:p w14:paraId="669ED509" w14:textId="77777777" w:rsidR="00D830F6" w:rsidRPr="00AE7904" w:rsidRDefault="00D830F6" w:rsidP="005A0BA1">
      <w:pPr>
        <w:autoSpaceDE/>
        <w:autoSpaceDN/>
        <w:rPr>
          <w:bCs/>
        </w:rPr>
      </w:pPr>
    </w:p>
    <w:p w14:paraId="4CC19C55" w14:textId="77777777" w:rsidR="00D830F6" w:rsidRPr="00AE7904" w:rsidRDefault="00D830F6" w:rsidP="005A0BA1">
      <w:pPr>
        <w:autoSpaceDE/>
        <w:autoSpaceDN/>
        <w:rPr>
          <w:bCs/>
          <w:color w:val="BFBFBF" w:themeColor="background1" w:themeShade="BF"/>
        </w:rPr>
      </w:pPr>
    </w:p>
    <w:p w14:paraId="4C3092E5" w14:textId="3A975334" w:rsidR="00D830F6" w:rsidRPr="00AE7904" w:rsidRDefault="00D830F6" w:rsidP="005A0BA1">
      <w:pPr>
        <w:autoSpaceDE/>
        <w:jc w:val="both"/>
        <w:rPr>
          <w:b/>
          <w:bCs/>
          <w:color w:val="BFBFBF" w:themeColor="background1" w:themeShade="BF"/>
        </w:rPr>
      </w:pPr>
      <w:r w:rsidRPr="00AE7904">
        <w:rPr>
          <w:b/>
          <w:color w:val="BFBFBF" w:themeColor="background1" w:themeShade="BF"/>
          <w:sz w:val="16"/>
        </w:rPr>
        <w:t>Nota</w:t>
      </w:r>
      <w:r w:rsidRPr="00AE7904">
        <w:rPr>
          <w:color w:val="BFBFBF" w:themeColor="background1" w:themeShade="BF"/>
          <w:sz w:val="16"/>
        </w:rPr>
        <w:t>: si el oferente cuenta con un formato corporativo que se ajuste a la presente invitación, este se aceptara dentro de la presentación de la oferta.</w:t>
      </w:r>
      <w:r w:rsidRPr="00AE7904">
        <w:rPr>
          <w:b/>
          <w:bCs/>
          <w:color w:val="BFBFBF" w:themeColor="background1" w:themeShade="BF"/>
        </w:rPr>
        <w:br w:type="page"/>
      </w:r>
    </w:p>
    <w:p w14:paraId="2D620822" w14:textId="3A438ACC" w:rsidR="00822107" w:rsidRPr="00AE7904" w:rsidRDefault="00822107" w:rsidP="005A0BA1">
      <w:pPr>
        <w:autoSpaceDE/>
        <w:autoSpaceDN/>
        <w:jc w:val="center"/>
        <w:rPr>
          <w:b/>
          <w:bCs/>
        </w:rPr>
      </w:pPr>
      <w:r w:rsidRPr="00AE7904">
        <w:rPr>
          <w:b/>
          <w:bCs/>
        </w:rPr>
        <w:t xml:space="preserve">FORMULARIO No. </w:t>
      </w:r>
      <w:r w:rsidR="00EE32CD" w:rsidRPr="00AE7904">
        <w:rPr>
          <w:b/>
          <w:bCs/>
        </w:rPr>
        <w:t>4</w:t>
      </w:r>
    </w:p>
    <w:p w14:paraId="24DED386" w14:textId="77777777" w:rsidR="00822107" w:rsidRPr="00AE7904" w:rsidRDefault="00822107" w:rsidP="005A0BA1">
      <w:pPr>
        <w:tabs>
          <w:tab w:val="left" w:pos="3645"/>
        </w:tabs>
        <w:contextualSpacing/>
        <w:jc w:val="center"/>
        <w:rPr>
          <w:b/>
        </w:rPr>
      </w:pPr>
    </w:p>
    <w:p w14:paraId="136586FC" w14:textId="77777777" w:rsidR="00822107" w:rsidRPr="00AE7904" w:rsidRDefault="00822107" w:rsidP="005A0BA1">
      <w:pPr>
        <w:pStyle w:val="Textoindependiente"/>
        <w:contextualSpacing/>
        <w:jc w:val="center"/>
        <w:rPr>
          <w:rFonts w:cs="Arial"/>
          <w:b/>
          <w:sz w:val="20"/>
        </w:rPr>
      </w:pPr>
      <w:r w:rsidRPr="00AE7904">
        <w:rPr>
          <w:rFonts w:cs="Arial"/>
          <w:b/>
          <w:sz w:val="20"/>
        </w:rPr>
        <w:t>COMPROMISO ANTICORRUPCIÓN</w:t>
      </w:r>
    </w:p>
    <w:p w14:paraId="38F83A14" w14:textId="77777777" w:rsidR="00822107" w:rsidRPr="00AE7904" w:rsidRDefault="00822107" w:rsidP="005A0BA1">
      <w:pPr>
        <w:contextualSpacing/>
        <w:jc w:val="both"/>
      </w:pPr>
    </w:p>
    <w:p w14:paraId="25D8E483" w14:textId="77777777" w:rsidR="00822107" w:rsidRPr="00AE7904" w:rsidRDefault="00822107" w:rsidP="005A0BA1">
      <w:pPr>
        <w:contextualSpacing/>
        <w:jc w:val="both"/>
      </w:pPr>
      <w:r w:rsidRPr="00AE7904">
        <w:t>El (los) suscrito(s) a saber</w:t>
      </w:r>
      <w:r w:rsidRPr="00AE7904">
        <w:rPr>
          <w:color w:val="FF0000"/>
        </w:rPr>
        <w:t>: (Nombre del representante legal de la sociedad, asociación o persona jurídica proponente, o nombre del representante legal del consorcio o Unión Temporal proponente</w:t>
      </w:r>
      <w:r w:rsidRPr="00AE7904">
        <w:t xml:space="preserve">) domiciliado en </w:t>
      </w:r>
      <w:r w:rsidRPr="00AE7904">
        <w:rPr>
          <w:color w:val="FF0000"/>
        </w:rPr>
        <w:t>(Domicilio de la persona firmante)</w:t>
      </w:r>
      <w:r w:rsidRPr="00AE7904">
        <w:t xml:space="preserve">, identificado con </w:t>
      </w:r>
      <w:r w:rsidRPr="00AE7904">
        <w:rPr>
          <w:color w:val="FF0000"/>
        </w:rPr>
        <w:t>(Documento de Identificación de la persona firmante. y lugar de expedición)</w:t>
      </w:r>
      <w:r w:rsidRPr="00AE7904">
        <w:t xml:space="preserve">, quien obra en calidad de </w:t>
      </w:r>
      <w:r w:rsidRPr="00AE7904">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E7904">
        <w:t xml:space="preserve"> que en adelante se denominará EL PROPONENTE, manifiesta(n) su voluntad de asumir, de manera unilateral, la presente invitación, teniendo en cuenta las siguientes consideraciones:</w:t>
      </w:r>
    </w:p>
    <w:p w14:paraId="0CC347DD" w14:textId="77777777" w:rsidR="00822107" w:rsidRPr="00AE7904" w:rsidRDefault="00822107" w:rsidP="005A0BA1">
      <w:pPr>
        <w:contextualSpacing/>
        <w:jc w:val="both"/>
      </w:pPr>
      <w:r w:rsidRPr="00AE7904">
        <w:t> </w:t>
      </w:r>
    </w:p>
    <w:p w14:paraId="3AA8ADB2" w14:textId="4B0EE0D3" w:rsidR="00822107" w:rsidRPr="00AE7904" w:rsidRDefault="00822107" w:rsidP="005A0BA1">
      <w:pPr>
        <w:contextualSpacing/>
        <w:jc w:val="both"/>
      </w:pPr>
      <w:r w:rsidRPr="00AE7904">
        <w:t xml:space="preserve">PRIMERO: </w:t>
      </w:r>
      <w:r w:rsidR="000C179F" w:rsidRPr="00AE7904">
        <w:t>q</w:t>
      </w:r>
      <w:r w:rsidRPr="00AE7904">
        <w:t xml:space="preserve">ue la POLICÍA NACIONAL – </w:t>
      </w:r>
      <w:r w:rsidR="009F7151" w:rsidRPr="00AE7904">
        <w:t>POLICÍA</w:t>
      </w:r>
      <w:r w:rsidR="00217C7F" w:rsidRPr="00AE7904">
        <w:t xml:space="preserve"> METROPOLITANA DEL VALLE DE </w:t>
      </w:r>
      <w:r w:rsidR="0016392C" w:rsidRPr="00AE7904">
        <w:t>ABURRÁ</w:t>
      </w:r>
      <w:r w:rsidR="00217C7F" w:rsidRPr="00AE7904">
        <w:t>,</w:t>
      </w:r>
      <w:r w:rsidRPr="00AE7904">
        <w:t xml:space="preserve"> adelanta un proceso de Selección de Contratación por Mínima Cuantía para la celebración de un contrato estatal. </w:t>
      </w:r>
    </w:p>
    <w:p w14:paraId="741C5948" w14:textId="77777777" w:rsidR="00822107" w:rsidRPr="00AE7904" w:rsidRDefault="00822107" w:rsidP="005A0BA1">
      <w:pPr>
        <w:contextualSpacing/>
        <w:jc w:val="both"/>
      </w:pPr>
    </w:p>
    <w:p w14:paraId="7E9A1444" w14:textId="21022A78" w:rsidR="00822107" w:rsidRPr="00AE7904" w:rsidRDefault="00822107" w:rsidP="005A0BA1">
      <w:pPr>
        <w:contextualSpacing/>
        <w:jc w:val="both"/>
      </w:pPr>
      <w:r w:rsidRPr="00AE7904">
        <w:t xml:space="preserve">SEGUNDO: </w:t>
      </w:r>
      <w:r w:rsidR="000C179F" w:rsidRPr="00AE7904">
        <w:t>q</w:t>
      </w:r>
      <w:r w:rsidRPr="00AE7904">
        <w:t xml:space="preserve">ue es interés de EL PROPONENTE apoyar la acción del Estado colombiano, y de la POLICÍA NACIONAL – </w:t>
      </w:r>
      <w:r w:rsidR="009F7151" w:rsidRPr="00AE7904">
        <w:t>POLICÍA</w:t>
      </w:r>
      <w:r w:rsidR="00217C7F" w:rsidRPr="00AE7904">
        <w:t xml:space="preserve"> METROPOLITANA DEL VALLE DE </w:t>
      </w:r>
      <w:r w:rsidR="0016392C" w:rsidRPr="00AE7904">
        <w:t>ABURRÁ</w:t>
      </w:r>
      <w:r w:rsidRPr="00AE7904">
        <w:t xml:space="preserve"> para fortalecer la transparencia en los procesos de contratación, y la responsabilidad de rendir cuentas;</w:t>
      </w:r>
    </w:p>
    <w:p w14:paraId="7808714E" w14:textId="77777777" w:rsidR="00822107" w:rsidRPr="00AE7904" w:rsidRDefault="00822107" w:rsidP="005A0BA1">
      <w:pPr>
        <w:contextualSpacing/>
        <w:jc w:val="both"/>
      </w:pPr>
    </w:p>
    <w:p w14:paraId="76EFC03C" w14:textId="6050C9C4" w:rsidR="00822107" w:rsidRPr="00AE7904" w:rsidRDefault="00822107" w:rsidP="005A0BA1">
      <w:pPr>
        <w:contextualSpacing/>
        <w:jc w:val="both"/>
      </w:pPr>
      <w:r w:rsidRPr="00AE7904">
        <w:t xml:space="preserve">TERCERO: </w:t>
      </w:r>
      <w:r w:rsidR="000C179F" w:rsidRPr="00AE7904">
        <w:t>q</w:t>
      </w:r>
      <w:r w:rsidRPr="00AE7904">
        <w:t>ue siendo del interés de EL PROPONENTE participar en el proceso de Selección de Contratación por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6AEA439" w14:textId="77777777" w:rsidR="00822107" w:rsidRPr="00AE7904" w:rsidRDefault="00822107" w:rsidP="005A0BA1">
      <w:pPr>
        <w:contextualSpacing/>
        <w:jc w:val="both"/>
      </w:pPr>
    </w:p>
    <w:p w14:paraId="54DF043C" w14:textId="77777777" w:rsidR="00822107" w:rsidRPr="00AE7904" w:rsidRDefault="00822107" w:rsidP="005A0BA1">
      <w:pPr>
        <w:contextualSpacing/>
        <w:jc w:val="both"/>
      </w:pPr>
      <w:r w:rsidRPr="00AE7904">
        <w:t>CLÁUSULA PRIMERA. COMPROMISOS ASUMIDOS.</w:t>
      </w:r>
    </w:p>
    <w:p w14:paraId="0AB2505C" w14:textId="77777777" w:rsidR="00822107" w:rsidRPr="00AE7904" w:rsidRDefault="00822107" w:rsidP="005A0BA1">
      <w:pPr>
        <w:contextualSpacing/>
        <w:jc w:val="both"/>
      </w:pPr>
      <w:r w:rsidRPr="00AE7904">
        <w:t> </w:t>
      </w:r>
    </w:p>
    <w:p w14:paraId="75C195BC" w14:textId="77777777" w:rsidR="00822107" w:rsidRPr="00AE7904" w:rsidRDefault="00822107" w:rsidP="005A0BA1">
      <w:pPr>
        <w:contextualSpacing/>
        <w:jc w:val="both"/>
      </w:pPr>
      <w:r w:rsidRPr="00AE7904">
        <w:t>EL PROPONENTE, mediante suscripción del presente documento, asume los siguientes compromisos:</w:t>
      </w:r>
    </w:p>
    <w:p w14:paraId="1E9A55F8" w14:textId="77777777" w:rsidR="00822107" w:rsidRPr="00AE7904" w:rsidRDefault="00822107" w:rsidP="005A0BA1">
      <w:pPr>
        <w:contextualSpacing/>
        <w:jc w:val="both"/>
      </w:pPr>
    </w:p>
    <w:p w14:paraId="21E0CA8F" w14:textId="77777777" w:rsidR="00822107" w:rsidRPr="00AE7904" w:rsidRDefault="00822107" w:rsidP="005A0BA1">
      <w:pPr>
        <w:numPr>
          <w:ilvl w:val="0"/>
          <w:numId w:val="6"/>
        </w:numPr>
        <w:suppressAutoHyphens/>
        <w:autoSpaceDE/>
        <w:ind w:left="709" w:hanging="709"/>
        <w:contextualSpacing/>
        <w:jc w:val="both"/>
        <w:textAlignment w:val="baseline"/>
      </w:pPr>
      <w:r w:rsidRPr="00AE7904">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C7A405" w14:textId="77777777" w:rsidR="00822107" w:rsidRPr="00AE7904" w:rsidRDefault="00822107" w:rsidP="005A0BA1">
      <w:pPr>
        <w:contextualSpacing/>
        <w:jc w:val="both"/>
      </w:pPr>
      <w:r w:rsidRPr="00AE7904">
        <w:t> </w:t>
      </w:r>
    </w:p>
    <w:p w14:paraId="50EC2603" w14:textId="77777777" w:rsidR="00822107" w:rsidRPr="00AE7904" w:rsidRDefault="00822107" w:rsidP="005A0BA1">
      <w:pPr>
        <w:numPr>
          <w:ilvl w:val="0"/>
          <w:numId w:val="7"/>
        </w:numPr>
        <w:tabs>
          <w:tab w:val="left" w:pos="709"/>
        </w:tabs>
        <w:suppressAutoHyphens/>
        <w:autoSpaceDE/>
        <w:ind w:left="709" w:hanging="709"/>
        <w:contextualSpacing/>
        <w:jc w:val="both"/>
        <w:textAlignment w:val="baseline"/>
      </w:pPr>
      <w:r w:rsidRPr="00AE7904">
        <w:t>EL PROPONENTE se compromete a no permitir que nadie, bien sea empleado de la compañía o un agente comisionista independiente, o un asesor o consultor lo haga en su nombre;</w:t>
      </w:r>
    </w:p>
    <w:p w14:paraId="0E7B24E6" w14:textId="77777777" w:rsidR="00822107" w:rsidRPr="00AE7904" w:rsidRDefault="00822107" w:rsidP="005A0BA1">
      <w:pPr>
        <w:tabs>
          <w:tab w:val="left" w:pos="709"/>
        </w:tabs>
        <w:contextualSpacing/>
        <w:jc w:val="both"/>
      </w:pPr>
      <w:r w:rsidRPr="00AE7904">
        <w:t>  </w:t>
      </w:r>
    </w:p>
    <w:p w14:paraId="25433CEF" w14:textId="239D3956" w:rsidR="00822107" w:rsidRPr="00AE7904" w:rsidRDefault="00822107" w:rsidP="005A0BA1">
      <w:pPr>
        <w:numPr>
          <w:ilvl w:val="0"/>
          <w:numId w:val="7"/>
        </w:numPr>
        <w:tabs>
          <w:tab w:val="left" w:pos="709"/>
        </w:tabs>
        <w:suppressAutoHyphens/>
        <w:autoSpaceDE/>
        <w:ind w:left="709" w:hanging="709"/>
        <w:contextualSpacing/>
        <w:jc w:val="both"/>
        <w:textAlignment w:val="baseline"/>
      </w:pPr>
      <w:r w:rsidRPr="00AE7904">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w:t>
      </w:r>
      <w:r w:rsidR="000A125B" w:rsidRPr="00AE7904">
        <w:t>impondrá las</w:t>
      </w:r>
      <w:r w:rsidRPr="00AE7904">
        <w:t xml:space="preserve"> obligaciones de:</w:t>
      </w:r>
    </w:p>
    <w:p w14:paraId="1F856B34" w14:textId="77777777" w:rsidR="00822107" w:rsidRPr="00AE7904" w:rsidRDefault="00822107" w:rsidP="005A0BA1">
      <w:pPr>
        <w:tabs>
          <w:tab w:val="left" w:pos="709"/>
        </w:tabs>
        <w:contextualSpacing/>
        <w:jc w:val="both"/>
      </w:pPr>
      <w:r w:rsidRPr="00AE7904">
        <w:t> </w:t>
      </w:r>
    </w:p>
    <w:p w14:paraId="5C6E5D37" w14:textId="76C1D77B" w:rsidR="00822107" w:rsidRPr="00AE7904" w:rsidRDefault="00822107" w:rsidP="005A0BA1">
      <w:pPr>
        <w:numPr>
          <w:ilvl w:val="0"/>
          <w:numId w:val="9"/>
        </w:numPr>
        <w:suppressAutoHyphens/>
        <w:autoSpaceDE/>
        <w:ind w:left="709" w:hanging="567"/>
        <w:contextualSpacing/>
        <w:jc w:val="both"/>
        <w:textAlignment w:val="baseline"/>
      </w:pPr>
      <w:r w:rsidRPr="00AE7904">
        <w:t>No ofrecer o pagar so</w:t>
      </w:r>
      <w:r w:rsidR="00112C7F" w:rsidRPr="00AE7904">
        <w:t>bornos o cualquier halago a los</w:t>
      </w:r>
      <w:r w:rsidRPr="00AE7904">
        <w:t xml:space="preserve"> funcionarios LA </w:t>
      </w:r>
      <w:r w:rsidR="00F01321" w:rsidRPr="00AE7904">
        <w:t>POLICÍA</w:t>
      </w:r>
      <w:r w:rsidRPr="00AE7904">
        <w:t xml:space="preserve"> NACIONAL – </w:t>
      </w:r>
      <w:r w:rsidR="00F01321" w:rsidRPr="00AE7904">
        <w:t>POLICÍA</w:t>
      </w:r>
      <w:r w:rsidR="00217C7F" w:rsidRPr="00AE7904">
        <w:t xml:space="preserve"> METROPOLITANA DEL VALLE DE </w:t>
      </w:r>
      <w:r w:rsidR="0016392C" w:rsidRPr="00AE7904">
        <w:t>ABURRÁ</w:t>
      </w:r>
      <w:r w:rsidRPr="00AE7904">
        <w:t xml:space="preserve">, ni a cualquier otro servidor público o privado que pueda influir en la adjudicación de la propuesta, bien sea directa o indirectamente, ni a terceras personas </w:t>
      </w:r>
      <w:r w:rsidR="001771E2" w:rsidRPr="00AE7904">
        <w:t>que,</w:t>
      </w:r>
      <w:r w:rsidRPr="00AE7904">
        <w:t xml:space="preserve"> por su influencia sobre funcionarios públicos, puedan influir sobre la aceptación de la propuesta.</w:t>
      </w:r>
    </w:p>
    <w:p w14:paraId="10FAF115" w14:textId="77777777" w:rsidR="00822107" w:rsidRPr="00AE7904" w:rsidRDefault="00822107" w:rsidP="005A0BA1">
      <w:pPr>
        <w:tabs>
          <w:tab w:val="left" w:pos="709"/>
        </w:tabs>
        <w:ind w:left="709" w:hanging="567"/>
        <w:contextualSpacing/>
        <w:jc w:val="both"/>
      </w:pPr>
      <w:r w:rsidRPr="00AE7904">
        <w:t> </w:t>
      </w:r>
    </w:p>
    <w:p w14:paraId="05FF6DE7" w14:textId="5113E188" w:rsidR="00822107" w:rsidRPr="00AE7904" w:rsidRDefault="00822107" w:rsidP="005A0BA1">
      <w:pPr>
        <w:numPr>
          <w:ilvl w:val="0"/>
          <w:numId w:val="8"/>
        </w:numPr>
        <w:suppressAutoHyphens/>
        <w:autoSpaceDE/>
        <w:ind w:left="709" w:hanging="567"/>
        <w:contextualSpacing/>
        <w:jc w:val="both"/>
        <w:textAlignment w:val="baseline"/>
      </w:pPr>
      <w:r w:rsidRPr="00AE7904">
        <w:t>No ofrecer pagos o halagos a los funcionarios de LA POLICÍA NACIONAL –</w:t>
      </w:r>
      <w:r w:rsidR="00217C7F" w:rsidRPr="00AE7904">
        <w:t xml:space="preserve"> </w:t>
      </w:r>
      <w:r w:rsidR="00D60870" w:rsidRPr="00AE7904">
        <w:t>POLICÍA</w:t>
      </w:r>
      <w:r w:rsidR="00217C7F" w:rsidRPr="00AE7904">
        <w:t xml:space="preserve"> METROPOLITANA DEL VALLE DE </w:t>
      </w:r>
      <w:r w:rsidR="0016392C" w:rsidRPr="00AE7904">
        <w:t>ABURRÁ</w:t>
      </w:r>
      <w:r w:rsidRPr="00AE7904">
        <w:t xml:space="preserve"> durante el desarrollo del contrato que se suscriba si llegase a ser aceptada su propuesta.</w:t>
      </w:r>
    </w:p>
    <w:p w14:paraId="3327DE08" w14:textId="77777777" w:rsidR="00822107" w:rsidRPr="00AE7904" w:rsidRDefault="00822107" w:rsidP="005A0BA1">
      <w:pPr>
        <w:tabs>
          <w:tab w:val="left" w:pos="709"/>
        </w:tabs>
        <w:contextualSpacing/>
        <w:jc w:val="both"/>
      </w:pPr>
      <w:r w:rsidRPr="00AE7904">
        <w:t> </w:t>
      </w:r>
    </w:p>
    <w:p w14:paraId="1B7DABB4" w14:textId="77777777" w:rsidR="00822107" w:rsidRPr="00AE7904" w:rsidRDefault="00822107" w:rsidP="005A0BA1">
      <w:pPr>
        <w:numPr>
          <w:ilvl w:val="0"/>
          <w:numId w:val="7"/>
        </w:numPr>
        <w:tabs>
          <w:tab w:val="left" w:pos="709"/>
        </w:tabs>
        <w:suppressAutoHyphens/>
        <w:autoSpaceDE/>
        <w:ind w:left="709" w:hanging="709"/>
        <w:contextualSpacing/>
        <w:jc w:val="both"/>
        <w:textAlignment w:val="baseline"/>
      </w:pPr>
      <w:r w:rsidRPr="00AE7904">
        <w:t xml:space="preserve">EL PROPONENTE se compromete formalmente a no efectuar acuerdos, o realizar actos o conductas que tengan por objeto o como efecto la colusión en el presente proceso de Selección de mínima cuantía. </w:t>
      </w:r>
    </w:p>
    <w:p w14:paraId="3F30E737" w14:textId="77777777" w:rsidR="00822107" w:rsidRPr="00AE7904" w:rsidRDefault="00822107" w:rsidP="005A0BA1">
      <w:pPr>
        <w:contextualSpacing/>
        <w:jc w:val="both"/>
      </w:pPr>
      <w:r w:rsidRPr="00AE7904">
        <w:t> </w:t>
      </w:r>
    </w:p>
    <w:p w14:paraId="5223061E" w14:textId="77777777" w:rsidR="00822107" w:rsidRPr="00AE7904" w:rsidRDefault="00822107" w:rsidP="005A0BA1">
      <w:pPr>
        <w:contextualSpacing/>
        <w:jc w:val="both"/>
      </w:pPr>
      <w:r w:rsidRPr="00AE7904">
        <w:t>EL PROPONENTE asume a través de la suscripción del presente compromiso, las consecuencias previstas en la solicitud de oferta del proceso de contratación, si se verificare el incumplimiento de los compromisos anticorrupción.</w:t>
      </w:r>
    </w:p>
    <w:p w14:paraId="24AE7E46" w14:textId="77777777" w:rsidR="00822107" w:rsidRPr="00AE7904" w:rsidRDefault="00822107" w:rsidP="005A0BA1">
      <w:pPr>
        <w:contextualSpacing/>
        <w:jc w:val="both"/>
      </w:pPr>
      <w:r w:rsidRPr="00AE7904">
        <w:t> </w:t>
      </w:r>
    </w:p>
    <w:p w14:paraId="552F00F2" w14:textId="77777777" w:rsidR="00822107" w:rsidRPr="00AE7904" w:rsidRDefault="00822107" w:rsidP="005A0BA1">
      <w:pPr>
        <w:contextualSpacing/>
        <w:jc w:val="both"/>
      </w:pPr>
      <w:r w:rsidRPr="00AE7904">
        <w:t>En constancia de lo anterior, y como manifestación de la aceptación de los compromisos unilaterales incorporados en el presente documento, se firma el mismo en la ciudad de (</w:t>
      </w:r>
      <w:r w:rsidRPr="00AE7904">
        <w:rPr>
          <w:color w:val="FF0000"/>
        </w:rPr>
        <w:t>Ciudad donde se firma el presente documento) a los (Día del mes en letras y números, días del mes de del año</w:t>
      </w:r>
      <w:r w:rsidRPr="00AE7904">
        <w:t>).</w:t>
      </w:r>
    </w:p>
    <w:p w14:paraId="074422A1" w14:textId="77777777" w:rsidR="00822107" w:rsidRPr="00AE7904" w:rsidRDefault="00822107" w:rsidP="005A0BA1">
      <w:pPr>
        <w:contextualSpacing/>
        <w:jc w:val="both"/>
      </w:pPr>
      <w:r w:rsidRPr="00AE7904">
        <w:t> </w:t>
      </w:r>
    </w:p>
    <w:p w14:paraId="5BF11E61" w14:textId="77777777" w:rsidR="00822107" w:rsidRPr="00AE7904" w:rsidRDefault="00822107" w:rsidP="005A0BA1">
      <w:pPr>
        <w:contextualSpacing/>
        <w:jc w:val="both"/>
        <w:rPr>
          <w:b/>
        </w:rPr>
      </w:pPr>
      <w:r w:rsidRPr="00AE7904">
        <w:rPr>
          <w:b/>
        </w:rPr>
        <w:t>EL PROPONENTE:</w:t>
      </w:r>
    </w:p>
    <w:p w14:paraId="4C27494D" w14:textId="77777777" w:rsidR="00822107" w:rsidRPr="00AE7904" w:rsidRDefault="00822107" w:rsidP="005A0BA1">
      <w:pPr>
        <w:pStyle w:val="Piedepgina"/>
        <w:contextualSpacing/>
        <w:jc w:val="both"/>
      </w:pPr>
      <w:r w:rsidRPr="00AE7904">
        <w:t> </w:t>
      </w:r>
    </w:p>
    <w:p w14:paraId="1A33F58D" w14:textId="77777777" w:rsidR="00822107" w:rsidRPr="00AE7904" w:rsidRDefault="00822107" w:rsidP="005A0BA1">
      <w:pPr>
        <w:pStyle w:val="Piedepgina"/>
        <w:contextualSpacing/>
        <w:jc w:val="both"/>
      </w:pPr>
    </w:p>
    <w:p w14:paraId="565FEF3F" w14:textId="77777777" w:rsidR="00822107" w:rsidRPr="00AE7904" w:rsidRDefault="00822107" w:rsidP="005A0BA1">
      <w:pPr>
        <w:pStyle w:val="Piedepgina"/>
        <w:contextualSpacing/>
        <w:jc w:val="both"/>
      </w:pPr>
    </w:p>
    <w:p w14:paraId="396A399A" w14:textId="77777777" w:rsidR="00822107" w:rsidRPr="00AE7904" w:rsidRDefault="00822107" w:rsidP="005A0BA1">
      <w:pPr>
        <w:pStyle w:val="Piedepgina"/>
        <w:contextualSpacing/>
        <w:jc w:val="both"/>
      </w:pPr>
    </w:p>
    <w:p w14:paraId="3B308A22" w14:textId="77777777" w:rsidR="00822107" w:rsidRPr="00AE7904" w:rsidRDefault="00822107" w:rsidP="005A0BA1">
      <w:pPr>
        <w:contextualSpacing/>
        <w:jc w:val="both"/>
      </w:pPr>
      <w:r w:rsidRPr="00AE7904">
        <w:t> (Nombre, número del documento de identificación y firma del proponente o su representante)</w:t>
      </w:r>
    </w:p>
    <w:p w14:paraId="5030153D" w14:textId="77777777" w:rsidR="00822107" w:rsidRPr="00AE7904" w:rsidRDefault="00822107" w:rsidP="005A0BA1">
      <w:pPr>
        <w:contextualSpacing/>
        <w:jc w:val="both"/>
      </w:pPr>
    </w:p>
    <w:p w14:paraId="5FABABA9" w14:textId="77777777" w:rsidR="00822107" w:rsidRPr="00AE7904" w:rsidRDefault="00822107" w:rsidP="005A0BA1">
      <w:pPr>
        <w:pStyle w:val="Sangradetextonormal"/>
        <w:spacing w:after="0"/>
        <w:contextualSpacing/>
        <w:rPr>
          <w:rFonts w:ascii="Arial" w:hAnsi="Arial" w:cs="Arial"/>
          <w:sz w:val="20"/>
          <w:szCs w:val="20"/>
        </w:rPr>
      </w:pPr>
      <w:r w:rsidRPr="00AE7904">
        <w:rPr>
          <w:rFonts w:ascii="Arial" w:hAnsi="Arial" w:cs="Arial"/>
          <w:sz w:val="20"/>
          <w:szCs w:val="20"/>
        </w:rPr>
        <w:t> </w:t>
      </w:r>
    </w:p>
    <w:tbl>
      <w:tblPr>
        <w:tblW w:w="5000" w:type="pct"/>
        <w:tblCellMar>
          <w:left w:w="10" w:type="dxa"/>
          <w:right w:w="10" w:type="dxa"/>
        </w:tblCellMar>
        <w:tblLook w:val="0000" w:firstRow="0" w:lastRow="0" w:firstColumn="0" w:lastColumn="0" w:noHBand="0" w:noVBand="0"/>
      </w:tblPr>
      <w:tblGrid>
        <w:gridCol w:w="9407"/>
      </w:tblGrid>
      <w:tr w:rsidR="00822107" w:rsidRPr="00AE7904" w14:paraId="15734B66" w14:textId="77777777" w:rsidTr="004D1930">
        <w:trPr>
          <w:trHeight w:val="579"/>
        </w:trPr>
        <w:tc>
          <w:tcPr>
            <w:tcW w:w="5000" w:type="pct"/>
            <w:shd w:val="clear" w:color="auto" w:fill="auto"/>
            <w:tcMar>
              <w:top w:w="0" w:type="dxa"/>
              <w:left w:w="70" w:type="dxa"/>
              <w:bottom w:w="0" w:type="dxa"/>
              <w:right w:w="70" w:type="dxa"/>
            </w:tcMar>
          </w:tcPr>
          <w:p w14:paraId="57E55ED1" w14:textId="77777777" w:rsidR="00822107" w:rsidRPr="00AE7904" w:rsidRDefault="00822107" w:rsidP="005A0BA1">
            <w:pPr>
              <w:pBdr>
                <w:top w:val="single" w:sz="4" w:space="0" w:color="000000"/>
                <w:left w:val="single" w:sz="4" w:space="0" w:color="000000"/>
                <w:bottom w:val="single" w:sz="4" w:space="0" w:color="000000"/>
                <w:right w:val="single" w:sz="4" w:space="0" w:color="000000"/>
              </w:pBdr>
              <w:contextualSpacing/>
              <w:jc w:val="both"/>
            </w:pPr>
            <w:r w:rsidRPr="00AE7904">
              <w:t xml:space="preserve">SUSCRIBIRÁN EL DOCUMENTO TODOS LOS INTEGRANTES DE LA PARTE PROPONENTE SI ES PLURAL (CONSORCIO O UNIÓN TEMPORAL), A </w:t>
            </w:r>
            <w:r w:rsidR="009F7151" w:rsidRPr="00AE7904">
              <w:t>TRAVÉS</w:t>
            </w:r>
            <w:r w:rsidRPr="00AE7904">
              <w:t xml:space="preserve"> DE SUS REPRESENTANTES LEGALES.</w:t>
            </w:r>
          </w:p>
        </w:tc>
      </w:tr>
    </w:tbl>
    <w:p w14:paraId="032048DF" w14:textId="77777777" w:rsidR="00822107" w:rsidRPr="00AE7904" w:rsidRDefault="00822107" w:rsidP="005A0BA1">
      <w:pPr>
        <w:tabs>
          <w:tab w:val="left" w:pos="3645"/>
        </w:tabs>
        <w:contextualSpacing/>
      </w:pPr>
    </w:p>
    <w:p w14:paraId="26A4C74A" w14:textId="77777777" w:rsidR="00D830F6" w:rsidRPr="00AE7904" w:rsidRDefault="00D830F6" w:rsidP="005A0BA1">
      <w:pPr>
        <w:jc w:val="center"/>
        <w:rPr>
          <w:b/>
        </w:rPr>
      </w:pPr>
    </w:p>
    <w:p w14:paraId="674EC1F5" w14:textId="77777777" w:rsidR="00D830F6" w:rsidRPr="00AE7904" w:rsidRDefault="00D830F6" w:rsidP="005A0BA1">
      <w:pPr>
        <w:jc w:val="center"/>
        <w:rPr>
          <w:b/>
        </w:rPr>
      </w:pPr>
    </w:p>
    <w:p w14:paraId="1D6A2963" w14:textId="77777777" w:rsidR="00D830F6" w:rsidRPr="00AE7904" w:rsidRDefault="00D830F6" w:rsidP="005A0BA1">
      <w:pPr>
        <w:jc w:val="center"/>
        <w:rPr>
          <w:b/>
        </w:rPr>
      </w:pPr>
    </w:p>
    <w:p w14:paraId="1A3ED4C9" w14:textId="77777777" w:rsidR="00D830F6" w:rsidRPr="00AE7904" w:rsidRDefault="00D830F6" w:rsidP="005A0BA1">
      <w:pPr>
        <w:jc w:val="center"/>
        <w:rPr>
          <w:b/>
        </w:rPr>
      </w:pPr>
    </w:p>
    <w:p w14:paraId="00DD5EDA" w14:textId="77777777" w:rsidR="00D830F6" w:rsidRPr="00AE7904" w:rsidRDefault="00D830F6" w:rsidP="005A0BA1">
      <w:pPr>
        <w:jc w:val="center"/>
        <w:rPr>
          <w:b/>
        </w:rPr>
      </w:pPr>
    </w:p>
    <w:p w14:paraId="7645FB15" w14:textId="77777777" w:rsidR="00D830F6" w:rsidRPr="00AE7904" w:rsidRDefault="00D830F6" w:rsidP="005A0BA1">
      <w:pPr>
        <w:jc w:val="center"/>
        <w:rPr>
          <w:b/>
        </w:rPr>
      </w:pPr>
    </w:p>
    <w:p w14:paraId="22675A17" w14:textId="77777777" w:rsidR="00D830F6" w:rsidRPr="00AE7904" w:rsidRDefault="00D830F6" w:rsidP="005A0BA1">
      <w:pPr>
        <w:jc w:val="center"/>
        <w:rPr>
          <w:b/>
        </w:rPr>
      </w:pPr>
    </w:p>
    <w:p w14:paraId="4EAF3A90" w14:textId="77777777" w:rsidR="00D830F6" w:rsidRPr="00AE7904" w:rsidRDefault="00D830F6" w:rsidP="005A0BA1">
      <w:pPr>
        <w:jc w:val="center"/>
        <w:rPr>
          <w:b/>
        </w:rPr>
      </w:pPr>
    </w:p>
    <w:p w14:paraId="012F08BD" w14:textId="77777777" w:rsidR="00D830F6" w:rsidRPr="00AE7904" w:rsidRDefault="00D830F6" w:rsidP="005A0BA1">
      <w:pPr>
        <w:jc w:val="center"/>
        <w:rPr>
          <w:b/>
        </w:rPr>
      </w:pPr>
    </w:p>
    <w:p w14:paraId="2BC16846" w14:textId="77777777" w:rsidR="00D830F6" w:rsidRPr="00AE7904" w:rsidRDefault="00D830F6" w:rsidP="005A0BA1">
      <w:pPr>
        <w:jc w:val="center"/>
        <w:rPr>
          <w:b/>
        </w:rPr>
      </w:pPr>
    </w:p>
    <w:p w14:paraId="22DB334E" w14:textId="77777777" w:rsidR="00D830F6" w:rsidRPr="00AE7904" w:rsidRDefault="00D830F6" w:rsidP="005A0BA1">
      <w:pPr>
        <w:jc w:val="center"/>
        <w:rPr>
          <w:b/>
        </w:rPr>
      </w:pPr>
    </w:p>
    <w:p w14:paraId="5270543E" w14:textId="77777777" w:rsidR="00D830F6" w:rsidRPr="00AE7904" w:rsidRDefault="00D830F6" w:rsidP="005A0BA1">
      <w:pPr>
        <w:jc w:val="center"/>
        <w:rPr>
          <w:b/>
        </w:rPr>
      </w:pPr>
    </w:p>
    <w:p w14:paraId="0EE1F2E7" w14:textId="77777777" w:rsidR="00D830F6" w:rsidRPr="00AE7904" w:rsidRDefault="00D830F6" w:rsidP="005A0BA1">
      <w:pPr>
        <w:jc w:val="center"/>
        <w:rPr>
          <w:b/>
        </w:rPr>
      </w:pPr>
    </w:p>
    <w:p w14:paraId="0D694E9E" w14:textId="77777777" w:rsidR="00D830F6" w:rsidRPr="00AE7904" w:rsidRDefault="00D830F6" w:rsidP="005A0BA1">
      <w:pPr>
        <w:jc w:val="center"/>
        <w:rPr>
          <w:b/>
          <w:color w:val="BFBFBF" w:themeColor="background1" w:themeShade="BF"/>
        </w:rPr>
      </w:pPr>
    </w:p>
    <w:p w14:paraId="57D50AEE" w14:textId="77777777" w:rsidR="00D830F6" w:rsidRPr="00AE7904" w:rsidRDefault="00D830F6" w:rsidP="005A0BA1">
      <w:pPr>
        <w:jc w:val="center"/>
        <w:rPr>
          <w:b/>
          <w:color w:val="BFBFBF" w:themeColor="background1" w:themeShade="BF"/>
        </w:rPr>
      </w:pPr>
    </w:p>
    <w:p w14:paraId="678660A5" w14:textId="77777777" w:rsidR="00D830F6" w:rsidRPr="00AE7904" w:rsidRDefault="00D830F6" w:rsidP="005A0BA1">
      <w:pPr>
        <w:jc w:val="center"/>
        <w:rPr>
          <w:b/>
          <w:color w:val="BFBFBF" w:themeColor="background1" w:themeShade="BF"/>
        </w:rPr>
      </w:pPr>
    </w:p>
    <w:p w14:paraId="2E657362" w14:textId="77777777" w:rsidR="00D830F6" w:rsidRPr="00AE7904" w:rsidRDefault="00D830F6" w:rsidP="005A0BA1">
      <w:pPr>
        <w:jc w:val="center"/>
        <w:rPr>
          <w:b/>
          <w:color w:val="BFBFBF" w:themeColor="background1" w:themeShade="BF"/>
        </w:rPr>
      </w:pPr>
    </w:p>
    <w:p w14:paraId="2853CFA2" w14:textId="77777777" w:rsidR="00D830F6" w:rsidRPr="00AE7904" w:rsidRDefault="00D830F6" w:rsidP="005A0BA1">
      <w:pPr>
        <w:jc w:val="center"/>
        <w:rPr>
          <w:b/>
          <w:color w:val="BFBFBF" w:themeColor="background1" w:themeShade="BF"/>
        </w:rPr>
      </w:pPr>
    </w:p>
    <w:p w14:paraId="73133558" w14:textId="77777777" w:rsidR="00D830F6" w:rsidRPr="00AE7904" w:rsidRDefault="00D830F6" w:rsidP="005A0BA1">
      <w:pPr>
        <w:jc w:val="center"/>
        <w:rPr>
          <w:b/>
          <w:color w:val="BFBFBF" w:themeColor="background1" w:themeShade="BF"/>
        </w:rPr>
      </w:pPr>
    </w:p>
    <w:p w14:paraId="6776F2FA" w14:textId="77777777" w:rsidR="00D830F6" w:rsidRPr="00AE7904" w:rsidRDefault="00D830F6" w:rsidP="005A0BA1">
      <w:pPr>
        <w:jc w:val="center"/>
        <w:rPr>
          <w:b/>
          <w:color w:val="BFBFBF" w:themeColor="background1" w:themeShade="BF"/>
        </w:rPr>
      </w:pPr>
    </w:p>
    <w:p w14:paraId="124F350F" w14:textId="77777777" w:rsidR="00D830F6" w:rsidRPr="00AE7904" w:rsidRDefault="00D830F6" w:rsidP="005A0BA1">
      <w:pPr>
        <w:jc w:val="center"/>
        <w:rPr>
          <w:b/>
          <w:color w:val="BFBFBF" w:themeColor="background1" w:themeShade="BF"/>
        </w:rPr>
      </w:pPr>
    </w:p>
    <w:p w14:paraId="0B57CE3B" w14:textId="77777777" w:rsidR="00D830F6" w:rsidRPr="00AE7904" w:rsidRDefault="00D830F6" w:rsidP="005A0BA1">
      <w:pPr>
        <w:jc w:val="center"/>
        <w:rPr>
          <w:b/>
          <w:color w:val="BFBFBF" w:themeColor="background1" w:themeShade="BF"/>
        </w:rPr>
      </w:pPr>
    </w:p>
    <w:p w14:paraId="5ED28636" w14:textId="428F73B7" w:rsidR="00D830F6" w:rsidRPr="00AE7904" w:rsidRDefault="00D830F6" w:rsidP="005A0BA1">
      <w:pPr>
        <w:autoSpaceDE/>
        <w:jc w:val="both"/>
        <w:rPr>
          <w:b/>
          <w:color w:val="BFBFBF" w:themeColor="background1" w:themeShade="BF"/>
        </w:rPr>
      </w:pPr>
      <w:r w:rsidRPr="00AE7904">
        <w:rPr>
          <w:b/>
          <w:color w:val="BFBFBF" w:themeColor="background1" w:themeShade="BF"/>
          <w:sz w:val="16"/>
        </w:rPr>
        <w:t>Nota</w:t>
      </w:r>
      <w:r w:rsidRPr="00AE7904">
        <w:rPr>
          <w:color w:val="BFBFBF" w:themeColor="background1" w:themeShade="BF"/>
          <w:sz w:val="16"/>
        </w:rPr>
        <w:t>: si el oferente cuenta con un formato corporativo que se ajuste a la presente invitación, este se aceptara dentro de la presentación de la oferta.</w:t>
      </w:r>
      <w:r w:rsidRPr="00AE7904">
        <w:rPr>
          <w:b/>
          <w:color w:val="BFBFBF" w:themeColor="background1" w:themeShade="BF"/>
        </w:rPr>
        <w:br w:type="page"/>
      </w:r>
    </w:p>
    <w:p w14:paraId="0590A03D" w14:textId="3246BD22" w:rsidR="006A1337" w:rsidRPr="00AE7904" w:rsidRDefault="006A1337" w:rsidP="005A0BA1">
      <w:pPr>
        <w:jc w:val="center"/>
        <w:rPr>
          <w:b/>
          <w:bCs/>
        </w:rPr>
      </w:pPr>
      <w:r w:rsidRPr="00AE7904">
        <w:rPr>
          <w:b/>
        </w:rPr>
        <w:t xml:space="preserve">FORMULARIO </w:t>
      </w:r>
      <w:r w:rsidR="00FC3EB1" w:rsidRPr="00AE7904">
        <w:rPr>
          <w:b/>
        </w:rPr>
        <w:t>5</w:t>
      </w:r>
    </w:p>
    <w:p w14:paraId="185FE655" w14:textId="77777777" w:rsidR="006A1337" w:rsidRPr="00AE7904" w:rsidRDefault="006A1337" w:rsidP="005A0BA1">
      <w:pPr>
        <w:adjustRightInd w:val="0"/>
        <w:ind w:left="142" w:right="-160"/>
        <w:jc w:val="center"/>
        <w:rPr>
          <w:b/>
          <w:bCs/>
        </w:rPr>
      </w:pPr>
    </w:p>
    <w:p w14:paraId="3213F7C3" w14:textId="77777777" w:rsidR="006A1337" w:rsidRPr="00AE7904" w:rsidRDefault="006A1337" w:rsidP="005A0BA1">
      <w:pPr>
        <w:adjustRightInd w:val="0"/>
        <w:ind w:left="142" w:right="-160"/>
        <w:jc w:val="center"/>
        <w:rPr>
          <w:b/>
          <w:bCs/>
        </w:rPr>
      </w:pPr>
      <w:r w:rsidRPr="00AE7904">
        <w:rPr>
          <w:b/>
          <w:bCs/>
        </w:rPr>
        <w:t>CERTIFICADO DE INHABILIDADES E INCOMPATIBILIDADES</w:t>
      </w:r>
    </w:p>
    <w:p w14:paraId="4314C61C" w14:textId="77777777" w:rsidR="006A1337" w:rsidRPr="00AE7904" w:rsidRDefault="006A1337" w:rsidP="005A0BA1">
      <w:pPr>
        <w:adjustRightInd w:val="0"/>
        <w:ind w:left="142" w:right="-160"/>
        <w:jc w:val="center"/>
        <w:rPr>
          <w:b/>
          <w:bCs/>
        </w:rPr>
      </w:pPr>
      <w:r w:rsidRPr="00AE7904">
        <w:rPr>
          <w:b/>
          <w:bCs/>
        </w:rPr>
        <w:t>PERSONA JURÍDICA</w:t>
      </w:r>
    </w:p>
    <w:p w14:paraId="0F010AF3" w14:textId="77777777" w:rsidR="007B7BBE" w:rsidRPr="00AE7904" w:rsidRDefault="007B7BBE" w:rsidP="005A0BA1">
      <w:pPr>
        <w:adjustRightInd w:val="0"/>
        <w:ind w:left="142" w:right="-160"/>
        <w:jc w:val="center"/>
        <w:rPr>
          <w:b/>
          <w:bCs/>
        </w:rPr>
      </w:pPr>
    </w:p>
    <w:p w14:paraId="360DB989" w14:textId="77777777" w:rsidR="006A1337" w:rsidRPr="00AE7904" w:rsidRDefault="006A1337" w:rsidP="005A0BA1">
      <w:pPr>
        <w:adjustRightInd w:val="0"/>
        <w:ind w:left="142" w:right="-160"/>
        <w:jc w:val="center"/>
        <w:rPr>
          <w:b/>
          <w:bCs/>
        </w:rPr>
      </w:pPr>
    </w:p>
    <w:p w14:paraId="47938B85" w14:textId="77777777" w:rsidR="006A1337" w:rsidRPr="00AE7904" w:rsidRDefault="006A1337" w:rsidP="005A0BA1">
      <w:pPr>
        <w:jc w:val="both"/>
      </w:pPr>
      <w:r w:rsidRPr="00AE7904">
        <w:t>Señores</w:t>
      </w:r>
    </w:p>
    <w:p w14:paraId="025C437D" w14:textId="77777777" w:rsidR="006A1337" w:rsidRPr="00AE7904" w:rsidRDefault="009F7151" w:rsidP="005A0BA1">
      <w:pPr>
        <w:jc w:val="both"/>
      </w:pPr>
      <w:r w:rsidRPr="00AE7904">
        <w:t>POLICÍA</w:t>
      </w:r>
      <w:r w:rsidR="006A1337" w:rsidRPr="00AE7904">
        <w:t xml:space="preserve"> NACIONAL </w:t>
      </w:r>
    </w:p>
    <w:p w14:paraId="2895C18B" w14:textId="2C95D8E2" w:rsidR="006A1337" w:rsidRPr="00AE7904" w:rsidRDefault="006A1337" w:rsidP="005A0BA1">
      <w:pPr>
        <w:jc w:val="both"/>
      </w:pPr>
      <w:r w:rsidRPr="00AE7904">
        <w:t xml:space="preserve">METROPOLITANA DEL VALLE DE </w:t>
      </w:r>
      <w:r w:rsidR="0016392C" w:rsidRPr="00AE7904">
        <w:t>ABURRÁ</w:t>
      </w:r>
    </w:p>
    <w:p w14:paraId="142EAEA5" w14:textId="77777777" w:rsidR="006A1337" w:rsidRPr="00AE7904" w:rsidRDefault="006A1337" w:rsidP="005A0BA1">
      <w:pPr>
        <w:adjustRightInd w:val="0"/>
        <w:ind w:left="142"/>
        <w:jc w:val="center"/>
        <w:rPr>
          <w:b/>
          <w:bCs/>
        </w:rPr>
      </w:pPr>
    </w:p>
    <w:p w14:paraId="5DEE9C73" w14:textId="77777777" w:rsidR="006A1337" w:rsidRPr="00AE7904" w:rsidRDefault="006A1337" w:rsidP="005A0BA1">
      <w:pPr>
        <w:adjustRightInd w:val="0"/>
        <w:ind w:left="142"/>
        <w:jc w:val="both"/>
        <w:rPr>
          <w:b/>
          <w:bCs/>
        </w:rPr>
      </w:pPr>
    </w:p>
    <w:p w14:paraId="0B437D4E" w14:textId="6C3B9F40" w:rsidR="00AD3489" w:rsidRPr="00AE7904" w:rsidRDefault="00AE1406" w:rsidP="005A0BA1">
      <w:pPr>
        <w:jc w:val="both"/>
        <w:rPr>
          <w:bCs/>
        </w:rPr>
      </w:pPr>
      <w:r w:rsidRPr="00AE7904">
        <w:t xml:space="preserve">Referencia: Presentación de propuesta para el Proceso de Mínima Cuantía </w:t>
      </w:r>
      <w:r w:rsidR="00853696" w:rsidRPr="00AE7904">
        <w:t xml:space="preserve">PN MEVAL </w:t>
      </w:r>
      <w:r w:rsidR="00104EB2" w:rsidRPr="00AE7904">
        <w:t>MIC 009 2025</w:t>
      </w:r>
      <w:r w:rsidR="0082711F" w:rsidRPr="00AE7904">
        <w:t xml:space="preserve"> </w:t>
      </w:r>
      <w:r w:rsidRPr="00AE7904">
        <w:t>cuyo objeto es</w:t>
      </w:r>
      <w:r w:rsidR="00FA0CAB" w:rsidRPr="00AE7904">
        <w:t xml:space="preserve"> </w:t>
      </w:r>
      <w:r w:rsidR="00BC27FF" w:rsidRPr="00AE7904">
        <w:t>“</w:t>
      </w:r>
      <w:r w:rsidR="00565E95" w:rsidRPr="00AE7904">
        <w:rPr>
          <w:i/>
          <w:iCs/>
          <w:lang w:val="es-ES"/>
        </w:rPr>
        <w:t xml:space="preserve">EL SUMINISTRO DE COMBUSTIBLE PARA EL SUBCOMPONENTE DE MOVILIDAD PROPIEDAD DE LA POLICÍA NACIONAL O DE LOS QUE SEA LEGALMENTE RESPONSABLE EL DISTRITO DE POLICÍA </w:t>
      </w:r>
      <w:r w:rsidR="00565E95" w:rsidRPr="00AE7904">
        <w:rPr>
          <w:i/>
          <w:iCs/>
        </w:rPr>
        <w:t>ANDES</w:t>
      </w:r>
      <w:r w:rsidR="00AD3489" w:rsidRPr="00AE7904">
        <w:rPr>
          <w:bCs/>
        </w:rPr>
        <w:t>”.</w:t>
      </w:r>
    </w:p>
    <w:p w14:paraId="25F4BD92" w14:textId="372AD3C8" w:rsidR="001457B0" w:rsidRPr="00AE7904" w:rsidRDefault="001457B0" w:rsidP="005A0BA1">
      <w:pPr>
        <w:jc w:val="both"/>
        <w:rPr>
          <w:b/>
          <w:lang w:val="es-ES"/>
        </w:rPr>
      </w:pPr>
    </w:p>
    <w:p w14:paraId="3919630E" w14:textId="77777777" w:rsidR="006A1337" w:rsidRPr="00AE7904" w:rsidRDefault="006A1337" w:rsidP="005A0BA1">
      <w:pPr>
        <w:jc w:val="both"/>
      </w:pPr>
    </w:p>
    <w:p w14:paraId="1DF9E1D6" w14:textId="77777777" w:rsidR="006A1337" w:rsidRPr="00AE7904" w:rsidRDefault="006A1337" w:rsidP="005A0BA1">
      <w:pPr>
        <w:adjustRightInd w:val="0"/>
        <w:ind w:left="142"/>
        <w:jc w:val="both"/>
        <w:rPr>
          <w:bCs/>
        </w:rPr>
      </w:pPr>
    </w:p>
    <w:p w14:paraId="165988BD" w14:textId="77777777" w:rsidR="006A1337" w:rsidRPr="00AE7904" w:rsidRDefault="006A1337" w:rsidP="005A0BA1">
      <w:pPr>
        <w:adjustRightInd w:val="0"/>
        <w:jc w:val="both"/>
        <w:rPr>
          <w:bCs/>
        </w:rPr>
      </w:pPr>
      <w:r w:rsidRPr="00AE7904">
        <w:rPr>
          <w:bCs/>
        </w:rPr>
        <w:t>FECHA</w:t>
      </w:r>
      <w:r w:rsidR="00DA692D" w:rsidRPr="00AE7904">
        <w:rPr>
          <w:bCs/>
        </w:rPr>
        <w:t xml:space="preserve"> </w:t>
      </w:r>
      <w:r w:rsidRPr="00AE7904">
        <w:rPr>
          <w:bCs/>
        </w:rPr>
        <w:t>_____________________________</w:t>
      </w:r>
    </w:p>
    <w:p w14:paraId="03DF84C5" w14:textId="77777777" w:rsidR="006A1337" w:rsidRPr="00AE7904" w:rsidRDefault="006A1337" w:rsidP="005A0BA1">
      <w:pPr>
        <w:adjustRightInd w:val="0"/>
        <w:ind w:left="142"/>
        <w:jc w:val="both"/>
        <w:rPr>
          <w:bCs/>
        </w:rPr>
      </w:pPr>
    </w:p>
    <w:p w14:paraId="30F51F55" w14:textId="511639D1" w:rsidR="006A1337" w:rsidRPr="00AE7904" w:rsidRDefault="006A1337" w:rsidP="005A0BA1">
      <w:pPr>
        <w:adjustRightInd w:val="0"/>
        <w:jc w:val="both"/>
        <w:rPr>
          <w:bCs/>
        </w:rPr>
      </w:pPr>
      <w:r w:rsidRPr="00AE7904">
        <w:rPr>
          <w:bCs/>
        </w:rPr>
        <w:t xml:space="preserve">Yo ___________________________________________, Identificado con la Cedula de Ciudadanía </w:t>
      </w:r>
      <w:proofErr w:type="spellStart"/>
      <w:r w:rsidRPr="00AE7904">
        <w:rPr>
          <w:bCs/>
        </w:rPr>
        <w:t>N°</w:t>
      </w:r>
      <w:proofErr w:type="spellEnd"/>
      <w:r w:rsidRPr="00AE7904">
        <w:rPr>
          <w:bCs/>
        </w:rPr>
        <w:t xml:space="preserve"> ____________________expedida en _______________, representante legal  de la Empresa____________________________________ con </w:t>
      </w:r>
      <w:proofErr w:type="spellStart"/>
      <w:r w:rsidRPr="00AE7904">
        <w:rPr>
          <w:bCs/>
        </w:rPr>
        <w:t>Nit</w:t>
      </w:r>
      <w:proofErr w:type="spellEnd"/>
      <w:r w:rsidRPr="00AE7904">
        <w:rPr>
          <w:bCs/>
        </w:rPr>
        <w:t xml:space="preserve"> </w:t>
      </w:r>
      <w:proofErr w:type="spellStart"/>
      <w:r w:rsidRPr="00AE7904">
        <w:rPr>
          <w:bCs/>
        </w:rPr>
        <w:t>N°</w:t>
      </w:r>
      <w:proofErr w:type="spellEnd"/>
      <w:r w:rsidRPr="00AE7904">
        <w:rPr>
          <w:bCs/>
        </w:rPr>
        <w:t xml:space="preserve">___________________________ manifiesto bajo la gravedad del juramento: Que ni yo ni la empresa a la cual represento nos encontramos incursos dentro de las causales de inhabilidades e incompatibilidades establecidas en la Constitución Nacional, en el </w:t>
      </w:r>
      <w:r w:rsidR="00D708FB" w:rsidRPr="00AE7904">
        <w:rPr>
          <w:bCs/>
        </w:rPr>
        <w:t>Artículo</w:t>
      </w:r>
      <w:r w:rsidRPr="00AE7904">
        <w:rPr>
          <w:bCs/>
        </w:rPr>
        <w:t xml:space="preserve"> 8 de la Ley 80 de 1993 y demás normas sobre la materia, que tampoco me hallo o hallamos en ninguno de los eventos de prohibiciones especiales para contratar con el Estado (Policía Nacional Metropolitana del Valle de Aburrá). En especial, que no aparezco o aparecemos reportados en el Boletín de </w:t>
      </w:r>
      <w:proofErr w:type="gramStart"/>
      <w:r w:rsidRPr="00AE7904">
        <w:rPr>
          <w:bCs/>
        </w:rPr>
        <w:t>Responsables</w:t>
      </w:r>
      <w:proofErr w:type="gramEnd"/>
      <w:r w:rsidRPr="00AE7904">
        <w:rPr>
          <w:bCs/>
        </w:rPr>
        <w:t xml:space="preserve"> Fiscales vigente expedido por la Contraloría General de la </w:t>
      </w:r>
      <w:r w:rsidR="000A125B" w:rsidRPr="00AE7904">
        <w:rPr>
          <w:bCs/>
        </w:rPr>
        <w:t>República</w:t>
      </w:r>
      <w:r w:rsidRPr="00AE7904">
        <w:rPr>
          <w:bCs/>
        </w:rPr>
        <w:t xml:space="preserve">, de acuerdo con lo previsto en el </w:t>
      </w:r>
      <w:r w:rsidR="00D708FB" w:rsidRPr="00AE7904">
        <w:rPr>
          <w:bCs/>
        </w:rPr>
        <w:t>Artículo</w:t>
      </w:r>
      <w:r w:rsidRPr="00AE7904">
        <w:rPr>
          <w:bCs/>
        </w:rPr>
        <w:t xml:space="preserve"> 60 de la Ley 610 de 2000, en concordancia con el numeral 4 del artículo 38 de la ley 734 de 2002.</w:t>
      </w:r>
    </w:p>
    <w:p w14:paraId="1F106033" w14:textId="77777777" w:rsidR="00D469A1" w:rsidRPr="00AE7904" w:rsidRDefault="00D469A1" w:rsidP="005A0BA1">
      <w:pPr>
        <w:adjustRightInd w:val="0"/>
        <w:jc w:val="both"/>
        <w:rPr>
          <w:bCs/>
        </w:rPr>
      </w:pPr>
    </w:p>
    <w:p w14:paraId="52473BE6" w14:textId="77777777" w:rsidR="00D469A1" w:rsidRPr="00AE7904" w:rsidRDefault="00D469A1" w:rsidP="005A0BA1">
      <w:pPr>
        <w:adjustRightInd w:val="0"/>
        <w:jc w:val="both"/>
        <w:rPr>
          <w:bCs/>
        </w:rPr>
      </w:pPr>
    </w:p>
    <w:p w14:paraId="11D1C950" w14:textId="77777777" w:rsidR="00D469A1" w:rsidRPr="00AE7904" w:rsidRDefault="00D469A1" w:rsidP="005A0BA1">
      <w:pPr>
        <w:adjustRightInd w:val="0"/>
        <w:jc w:val="both"/>
        <w:rPr>
          <w:bCs/>
        </w:rPr>
      </w:pPr>
    </w:p>
    <w:p w14:paraId="46755785" w14:textId="77777777" w:rsidR="006A1337" w:rsidRPr="00AE7904" w:rsidRDefault="006A1337" w:rsidP="005A0BA1">
      <w:pPr>
        <w:adjustRightInd w:val="0"/>
        <w:jc w:val="both"/>
        <w:rPr>
          <w:bCs/>
        </w:rPr>
      </w:pPr>
      <w:r w:rsidRPr="00AE7904">
        <w:rPr>
          <w:bCs/>
        </w:rPr>
        <w:t xml:space="preserve">Atentamente </w:t>
      </w:r>
    </w:p>
    <w:p w14:paraId="1EAB5FB6" w14:textId="77777777" w:rsidR="00507CE2" w:rsidRPr="00AE7904" w:rsidRDefault="00507CE2" w:rsidP="005A0BA1">
      <w:pPr>
        <w:adjustRightInd w:val="0"/>
        <w:jc w:val="both"/>
        <w:rPr>
          <w:bCs/>
        </w:rPr>
      </w:pPr>
    </w:p>
    <w:p w14:paraId="2F838D27" w14:textId="77777777" w:rsidR="00507CE2" w:rsidRPr="00AE7904" w:rsidRDefault="00507CE2" w:rsidP="005A0BA1">
      <w:pPr>
        <w:adjustRightInd w:val="0"/>
        <w:jc w:val="both"/>
        <w:rPr>
          <w:bCs/>
        </w:rPr>
      </w:pPr>
    </w:p>
    <w:p w14:paraId="39A12FB7" w14:textId="77777777" w:rsidR="00FA4F89" w:rsidRPr="00AE7904" w:rsidRDefault="00FA4F89" w:rsidP="00FA4F89">
      <w:pPr>
        <w:pStyle w:val="Sinespaciado1"/>
        <w:rPr>
          <w:rFonts w:ascii="Arial" w:hAnsi="Arial" w:cs="Arial"/>
          <w:sz w:val="19"/>
          <w:szCs w:val="19"/>
        </w:rPr>
      </w:pPr>
      <w:r w:rsidRPr="00AE7904">
        <w:rPr>
          <w:rFonts w:ascii="Arial" w:hAnsi="Arial" w:cs="Arial"/>
          <w:b/>
          <w:sz w:val="19"/>
          <w:szCs w:val="19"/>
        </w:rPr>
        <w:t>__________________________________</w:t>
      </w:r>
    </w:p>
    <w:p w14:paraId="77B051D3" w14:textId="77777777" w:rsidR="00FA4F89" w:rsidRPr="00AE7904" w:rsidRDefault="00FA4F89" w:rsidP="00FA4F89">
      <w:pPr>
        <w:pStyle w:val="Sinespaciado1"/>
        <w:rPr>
          <w:rFonts w:ascii="Arial" w:hAnsi="Arial" w:cs="Arial"/>
          <w:sz w:val="19"/>
          <w:szCs w:val="19"/>
        </w:rPr>
      </w:pPr>
      <w:r w:rsidRPr="00AE7904">
        <w:rPr>
          <w:rFonts w:ascii="Arial" w:hAnsi="Arial" w:cs="Arial"/>
          <w:sz w:val="19"/>
          <w:szCs w:val="19"/>
        </w:rPr>
        <w:t xml:space="preserve">Firma del representante legal del proponente </w:t>
      </w:r>
    </w:p>
    <w:p w14:paraId="423FFD65" w14:textId="77777777" w:rsidR="00FA4F89" w:rsidRPr="00AE7904" w:rsidRDefault="00FA4F89" w:rsidP="00FA4F89">
      <w:pPr>
        <w:pStyle w:val="Sinespaciado1"/>
        <w:rPr>
          <w:rFonts w:ascii="Arial" w:hAnsi="Arial" w:cs="Arial"/>
          <w:sz w:val="19"/>
          <w:szCs w:val="19"/>
          <w:lang w:eastAsia="es-CO"/>
        </w:rPr>
      </w:pPr>
      <w:r w:rsidRPr="00AE7904">
        <w:rPr>
          <w:rFonts w:ascii="Arial" w:hAnsi="Arial" w:cs="Arial"/>
          <w:sz w:val="19"/>
          <w:szCs w:val="19"/>
          <w:lang w:eastAsia="es-CO"/>
        </w:rPr>
        <w:t xml:space="preserve">Nombre o razón social del oferente: </w:t>
      </w:r>
      <w:sdt>
        <w:sdtPr>
          <w:rPr>
            <w:rFonts w:ascii="Arial" w:hAnsi="Arial" w:cs="Arial"/>
            <w:color w:val="000000"/>
            <w:sz w:val="19"/>
            <w:szCs w:val="19"/>
          </w:rPr>
          <w:id w:val="-2128457248"/>
          <w:placeholder>
            <w:docPart w:val="5CA6312FBF9E4A559585BC8E4B88807C"/>
          </w:placeholder>
          <w:showingPlcHdr/>
          <w:text/>
        </w:sdtPr>
        <w:sdtEndPr/>
        <w:sdtContent>
          <w:r w:rsidRPr="00AE7904">
            <w:rPr>
              <w:rStyle w:val="Textodelmarcadordeposicin"/>
              <w:rFonts w:ascii="Arial" w:eastAsiaTheme="minorHAnsi" w:hAnsi="Arial" w:cs="Arial"/>
              <w:color w:val="FF8F8F"/>
              <w:sz w:val="19"/>
              <w:szCs w:val="19"/>
              <w:u w:val="single"/>
            </w:rPr>
            <w:t>Diligenciar el nombre completo del proponente</w:t>
          </w:r>
        </w:sdtContent>
      </w:sdt>
    </w:p>
    <w:p w14:paraId="2BE8DB57"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sz w:val="19"/>
          <w:szCs w:val="19"/>
          <w:lang w:eastAsia="es-CO"/>
        </w:rPr>
        <w:t xml:space="preserve">Identificación (NIT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C.C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C.E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w:t>
      </w:r>
      <w:r w:rsidRPr="00AE7904">
        <w:rPr>
          <w:rFonts w:ascii="Arial" w:hAnsi="Arial" w:cs="Arial"/>
          <w:color w:val="000000"/>
          <w:sz w:val="19"/>
          <w:szCs w:val="19"/>
        </w:rPr>
        <w:t xml:space="preserve">: </w:t>
      </w:r>
      <w:sdt>
        <w:sdtPr>
          <w:rPr>
            <w:rFonts w:ascii="Arial" w:hAnsi="Arial" w:cs="Arial"/>
            <w:color w:val="000000"/>
            <w:sz w:val="19"/>
            <w:szCs w:val="19"/>
          </w:rPr>
          <w:id w:val="-1337001186"/>
          <w:placeholder>
            <w:docPart w:val="CC064B71F6C641D28C3FE19FDB03A989"/>
          </w:placeholder>
          <w:showingPlcHdr/>
        </w:sdtPr>
        <w:sdtEndPr/>
        <w:sdtContent>
          <w:r w:rsidRPr="00AE7904">
            <w:rPr>
              <w:rStyle w:val="Textodelmarcadordeposicin"/>
              <w:rFonts w:ascii="Arial" w:eastAsiaTheme="minorHAnsi" w:hAnsi="Arial" w:cs="Arial"/>
              <w:color w:val="FF8F8F"/>
              <w:sz w:val="19"/>
              <w:szCs w:val="19"/>
              <w:u w:val="single"/>
            </w:rPr>
            <w:t>Diligenciar la identificación del proponente</w:t>
          </w:r>
        </w:sdtContent>
      </w:sdt>
    </w:p>
    <w:p w14:paraId="1F3375AB"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sz w:val="19"/>
          <w:szCs w:val="19"/>
          <w:lang w:eastAsia="es-CO"/>
        </w:rPr>
        <w:t>Nombre Representante Legal</w:t>
      </w:r>
      <w:r w:rsidRPr="00AE7904">
        <w:rPr>
          <w:rFonts w:ascii="Arial" w:hAnsi="Arial" w:cs="Arial"/>
          <w:color w:val="000000"/>
          <w:sz w:val="19"/>
          <w:szCs w:val="19"/>
        </w:rPr>
        <w:t xml:space="preserve">: </w:t>
      </w:r>
      <w:sdt>
        <w:sdtPr>
          <w:rPr>
            <w:rFonts w:ascii="Arial" w:hAnsi="Arial" w:cs="Arial"/>
            <w:color w:val="000000"/>
            <w:sz w:val="19"/>
            <w:szCs w:val="19"/>
          </w:rPr>
          <w:id w:val="560681886"/>
          <w:placeholder>
            <w:docPart w:val="0D70F3BFD3754EE2AE34B8A6715059EC"/>
          </w:placeholder>
          <w:showingPlcHdr/>
          <w:text/>
        </w:sdtPr>
        <w:sdtEndPr/>
        <w:sdtContent>
          <w:r w:rsidRPr="00AE7904">
            <w:rPr>
              <w:rStyle w:val="Textodelmarcadordeposicin"/>
              <w:rFonts w:ascii="Arial" w:eastAsiaTheme="minorHAnsi" w:hAnsi="Arial" w:cs="Arial"/>
              <w:color w:val="FF8F8F"/>
              <w:sz w:val="19"/>
              <w:szCs w:val="19"/>
              <w:u w:val="single"/>
            </w:rPr>
            <w:t>Diligenciar el nombre completo del representante legal</w:t>
          </w:r>
        </w:sdtContent>
      </w:sdt>
    </w:p>
    <w:p w14:paraId="1435EB87"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color w:val="000000"/>
          <w:sz w:val="19"/>
          <w:szCs w:val="19"/>
        </w:rPr>
        <w:t xml:space="preserve">Identificación (C.C </w:t>
      </w:r>
      <w:r w:rsidRPr="00AE7904">
        <w:rPr>
          <w:rFonts w:ascii="Segoe UI Symbol" w:eastAsia="MS Gothic" w:hAnsi="Segoe UI Symbol" w:cs="Segoe UI Symbol"/>
          <w:sz w:val="19"/>
          <w:szCs w:val="19"/>
          <w:lang w:eastAsia="es-CO"/>
        </w:rPr>
        <w:t>☐</w:t>
      </w:r>
      <w:r w:rsidRPr="00AE7904">
        <w:rPr>
          <w:rFonts w:ascii="Arial" w:hAnsi="Arial" w:cs="Arial"/>
          <w:color w:val="000000"/>
          <w:sz w:val="19"/>
          <w:szCs w:val="19"/>
        </w:rPr>
        <w:t xml:space="preserve"> C.E.</w:t>
      </w:r>
      <w:r w:rsidRPr="00AE7904">
        <w:rPr>
          <w:rFonts w:ascii="Arial" w:hAnsi="Arial" w:cs="Arial"/>
          <w:sz w:val="19"/>
          <w:szCs w:val="19"/>
          <w:lang w:eastAsia="es-CO"/>
        </w:rPr>
        <w:t xml:space="preserve">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w:t>
      </w:r>
      <w:sdt>
        <w:sdtPr>
          <w:rPr>
            <w:rFonts w:ascii="Arial" w:hAnsi="Arial" w:cs="Arial"/>
            <w:color w:val="000000"/>
            <w:sz w:val="19"/>
            <w:szCs w:val="19"/>
          </w:rPr>
          <w:id w:val="715552827"/>
          <w:placeholder>
            <w:docPart w:val="C91AFA30E03F4992A91AEA3E48E565C6"/>
          </w:placeholder>
          <w:showingPlcHdr/>
        </w:sdtPr>
        <w:sdtEndPr/>
        <w:sdtContent>
          <w:r w:rsidRPr="00AE7904">
            <w:rPr>
              <w:rStyle w:val="Textodelmarcadordeposicin"/>
              <w:rFonts w:ascii="Arial" w:eastAsiaTheme="minorHAnsi" w:hAnsi="Arial" w:cs="Arial"/>
              <w:color w:val="FF8F8F"/>
              <w:sz w:val="19"/>
              <w:szCs w:val="19"/>
              <w:u w:val="single"/>
            </w:rPr>
            <w:t>Diligenciar el documento de identificación del representante legal</w:t>
          </w:r>
        </w:sdtContent>
      </w:sdt>
    </w:p>
    <w:p w14:paraId="73995BAD"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color w:val="000000"/>
          <w:sz w:val="19"/>
          <w:szCs w:val="19"/>
        </w:rPr>
        <w:t xml:space="preserve">Dirección: </w:t>
      </w:r>
      <w:sdt>
        <w:sdtPr>
          <w:rPr>
            <w:rFonts w:ascii="Arial" w:hAnsi="Arial" w:cs="Arial"/>
            <w:color w:val="000000"/>
            <w:sz w:val="19"/>
            <w:szCs w:val="19"/>
          </w:rPr>
          <w:id w:val="-1130082482"/>
          <w:placeholder>
            <w:docPart w:val="C858CA72CBEA448CB3D54DFEB0B963AB"/>
          </w:placeholder>
          <w:showingPlcHdr/>
        </w:sdtPr>
        <w:sdtEndPr/>
        <w:sdtContent>
          <w:r w:rsidRPr="00AE7904">
            <w:rPr>
              <w:rStyle w:val="Textodelmarcadordeposicin"/>
              <w:rFonts w:ascii="Arial" w:eastAsiaTheme="minorHAnsi" w:hAnsi="Arial" w:cs="Arial"/>
              <w:color w:val="FF8F8F"/>
              <w:sz w:val="19"/>
              <w:szCs w:val="19"/>
              <w:u w:val="single"/>
            </w:rPr>
            <w:t>Diligenciar la dirección del proveedor</w:t>
          </w:r>
        </w:sdtContent>
      </w:sdt>
    </w:p>
    <w:p w14:paraId="5D5F008B" w14:textId="77777777" w:rsidR="00FA4F89" w:rsidRPr="00AE7904" w:rsidRDefault="00FA4F89" w:rsidP="00FA4F89">
      <w:pPr>
        <w:pStyle w:val="Sinespaciado1"/>
        <w:rPr>
          <w:rFonts w:ascii="Arial" w:hAnsi="Arial" w:cs="Arial"/>
          <w:sz w:val="19"/>
          <w:szCs w:val="19"/>
        </w:rPr>
      </w:pPr>
      <w:r w:rsidRPr="00AE7904">
        <w:rPr>
          <w:rFonts w:ascii="Arial" w:hAnsi="Arial" w:cs="Arial"/>
          <w:color w:val="000000"/>
          <w:sz w:val="19"/>
          <w:szCs w:val="19"/>
        </w:rPr>
        <w:t>Teléfono:</w:t>
      </w:r>
      <w:r w:rsidRPr="00AE7904">
        <w:rPr>
          <w:rFonts w:ascii="Arial" w:hAnsi="Arial" w:cs="Arial"/>
          <w:b/>
          <w:color w:val="000000"/>
          <w:sz w:val="19"/>
          <w:szCs w:val="19"/>
        </w:rPr>
        <w:t xml:space="preserve"> </w:t>
      </w:r>
      <w:sdt>
        <w:sdtPr>
          <w:rPr>
            <w:rFonts w:ascii="Arial" w:hAnsi="Arial" w:cs="Arial"/>
            <w:b/>
            <w:color w:val="000000"/>
            <w:sz w:val="19"/>
            <w:szCs w:val="19"/>
          </w:rPr>
          <w:id w:val="-1321191439"/>
          <w:placeholder>
            <w:docPart w:val="9F600092364C4AA996AE23BF2384A221"/>
          </w:placeholder>
          <w:showingPlcHdr/>
        </w:sdtPr>
        <w:sdtEndPr/>
        <w:sdtContent>
          <w:r w:rsidRPr="00AE7904">
            <w:rPr>
              <w:rStyle w:val="Textodelmarcadordeposicin"/>
              <w:rFonts w:ascii="Arial" w:eastAsiaTheme="minorHAnsi" w:hAnsi="Arial" w:cs="Arial"/>
              <w:color w:val="FF8F8F"/>
              <w:sz w:val="19"/>
              <w:szCs w:val="19"/>
              <w:u w:val="single"/>
            </w:rPr>
            <w:t>Diligenciar teléfonos de contacto del proveedor</w:t>
          </w:r>
        </w:sdtContent>
      </w:sdt>
    </w:p>
    <w:p w14:paraId="20A4C8B6" w14:textId="77777777" w:rsidR="00FA4F89" w:rsidRPr="00AE7904" w:rsidRDefault="00FA4F89" w:rsidP="00FA4F89">
      <w:pPr>
        <w:pStyle w:val="Sinespaciado1"/>
        <w:rPr>
          <w:rFonts w:ascii="Arial" w:hAnsi="Arial" w:cs="Arial"/>
          <w:sz w:val="19"/>
          <w:szCs w:val="19"/>
        </w:rPr>
      </w:pPr>
      <w:r w:rsidRPr="00AE7904">
        <w:rPr>
          <w:rFonts w:ascii="Arial" w:hAnsi="Arial" w:cs="Arial"/>
          <w:color w:val="000000"/>
          <w:sz w:val="19"/>
          <w:szCs w:val="19"/>
        </w:rPr>
        <w:t>Email:</w:t>
      </w:r>
      <w:r w:rsidRPr="00AE7904">
        <w:rPr>
          <w:rFonts w:ascii="Arial" w:hAnsi="Arial" w:cs="Arial"/>
          <w:b/>
          <w:color w:val="000000"/>
          <w:sz w:val="19"/>
          <w:szCs w:val="19"/>
        </w:rPr>
        <w:t xml:space="preserve"> </w:t>
      </w:r>
      <w:sdt>
        <w:sdtPr>
          <w:rPr>
            <w:rFonts w:ascii="Arial" w:hAnsi="Arial" w:cs="Arial"/>
            <w:b/>
            <w:color w:val="000000"/>
            <w:sz w:val="19"/>
            <w:szCs w:val="19"/>
          </w:rPr>
          <w:id w:val="1948274915"/>
          <w:placeholder>
            <w:docPart w:val="5BFB629A0223471FA900BFA7BEB1526C"/>
          </w:placeholder>
          <w:showingPlcHdr/>
        </w:sdtPr>
        <w:sdtEndPr/>
        <w:sdtContent>
          <w:r w:rsidRPr="00AE7904">
            <w:rPr>
              <w:rStyle w:val="Textodelmarcadordeposicin"/>
              <w:rFonts w:ascii="Arial" w:eastAsiaTheme="minorHAnsi" w:hAnsi="Arial" w:cs="Arial"/>
              <w:color w:val="FF8F8F"/>
              <w:sz w:val="19"/>
              <w:szCs w:val="19"/>
              <w:u w:val="single"/>
            </w:rPr>
            <w:t>Diligenciar correo electrónico de notificaciones</w:t>
          </w:r>
        </w:sdtContent>
      </w:sdt>
    </w:p>
    <w:p w14:paraId="2269838B" w14:textId="77777777" w:rsidR="006A1337" w:rsidRPr="00AE7904" w:rsidRDefault="006A1337" w:rsidP="005A0BA1">
      <w:pPr>
        <w:adjustRightInd w:val="0"/>
        <w:ind w:left="142" w:right="-160"/>
        <w:jc w:val="both"/>
        <w:rPr>
          <w:bCs/>
          <w:color w:val="BFBFBF" w:themeColor="background1" w:themeShade="BF"/>
        </w:rPr>
      </w:pPr>
    </w:p>
    <w:p w14:paraId="35FC45AC" w14:textId="77777777" w:rsidR="00D830F6" w:rsidRPr="00AE7904" w:rsidRDefault="00D830F6" w:rsidP="005A0BA1">
      <w:pPr>
        <w:autoSpaceDE/>
        <w:jc w:val="both"/>
        <w:rPr>
          <w:b/>
          <w:color w:val="BFBFBF" w:themeColor="background1" w:themeShade="BF"/>
          <w:sz w:val="16"/>
        </w:rPr>
      </w:pPr>
    </w:p>
    <w:p w14:paraId="4FFBB94D" w14:textId="77777777" w:rsidR="00D830F6" w:rsidRPr="00AE7904" w:rsidRDefault="00D830F6" w:rsidP="005A0BA1">
      <w:pPr>
        <w:autoSpaceDE/>
        <w:jc w:val="both"/>
        <w:rPr>
          <w:b/>
          <w:color w:val="BFBFBF" w:themeColor="background1" w:themeShade="BF"/>
          <w:sz w:val="16"/>
        </w:rPr>
      </w:pPr>
    </w:p>
    <w:p w14:paraId="3B2A29CC" w14:textId="77777777" w:rsidR="00D830F6" w:rsidRPr="00AE7904" w:rsidRDefault="00D830F6" w:rsidP="005A0BA1">
      <w:pPr>
        <w:autoSpaceDE/>
        <w:jc w:val="both"/>
        <w:rPr>
          <w:b/>
          <w:color w:val="BFBFBF" w:themeColor="background1" w:themeShade="BF"/>
          <w:sz w:val="16"/>
        </w:rPr>
      </w:pPr>
    </w:p>
    <w:p w14:paraId="4B3C9FA9" w14:textId="7966FCD6" w:rsidR="00D830F6" w:rsidRPr="00AE7904" w:rsidRDefault="00D830F6" w:rsidP="005A0BA1">
      <w:pPr>
        <w:autoSpaceDE/>
        <w:jc w:val="both"/>
        <w:rPr>
          <w:color w:val="BFBFBF" w:themeColor="background1" w:themeShade="BF"/>
          <w:sz w:val="16"/>
        </w:rPr>
      </w:pPr>
      <w:r w:rsidRPr="00AE7904">
        <w:rPr>
          <w:b/>
          <w:color w:val="BFBFBF" w:themeColor="background1" w:themeShade="BF"/>
          <w:sz w:val="16"/>
        </w:rPr>
        <w:t>Nota</w:t>
      </w:r>
      <w:r w:rsidRPr="00AE7904">
        <w:rPr>
          <w:color w:val="BFBFBF" w:themeColor="background1" w:themeShade="BF"/>
          <w:sz w:val="16"/>
        </w:rPr>
        <w:t>: si el oferente cuenta con un formato corporativo que se ajuste a la presente invitación, este se aceptara dentro de la presentación de la oferta.</w:t>
      </w:r>
    </w:p>
    <w:p w14:paraId="44E8276E" w14:textId="356B5FA4" w:rsidR="006A1337" w:rsidRPr="00AE7904" w:rsidRDefault="00D830F6" w:rsidP="005A0BA1">
      <w:pPr>
        <w:autoSpaceDE/>
        <w:autoSpaceDN/>
        <w:jc w:val="center"/>
        <w:rPr>
          <w:b/>
        </w:rPr>
      </w:pPr>
      <w:r w:rsidRPr="00AE7904">
        <w:rPr>
          <w:color w:val="BFBFBF" w:themeColor="background1" w:themeShade="BF"/>
          <w:sz w:val="16"/>
        </w:rPr>
        <w:br w:type="page"/>
      </w:r>
      <w:r w:rsidR="006A1337" w:rsidRPr="00AE7904">
        <w:rPr>
          <w:b/>
        </w:rPr>
        <w:t xml:space="preserve">FORMULARIO </w:t>
      </w:r>
      <w:r w:rsidR="00FC3EB1" w:rsidRPr="00AE7904">
        <w:rPr>
          <w:b/>
        </w:rPr>
        <w:t>6</w:t>
      </w:r>
    </w:p>
    <w:p w14:paraId="193D7D8B" w14:textId="77777777" w:rsidR="00523AAE" w:rsidRPr="00AE7904" w:rsidRDefault="00523AAE" w:rsidP="005A0BA1">
      <w:pPr>
        <w:autoSpaceDE/>
        <w:autoSpaceDN/>
        <w:jc w:val="center"/>
        <w:rPr>
          <w:b/>
        </w:rPr>
      </w:pPr>
    </w:p>
    <w:p w14:paraId="6705FFBB" w14:textId="77777777" w:rsidR="006A1337" w:rsidRPr="00AE7904" w:rsidRDefault="006A1337" w:rsidP="005A0BA1">
      <w:pPr>
        <w:adjustRightInd w:val="0"/>
        <w:ind w:left="142" w:right="-160"/>
        <w:jc w:val="center"/>
        <w:rPr>
          <w:b/>
          <w:bCs/>
        </w:rPr>
      </w:pPr>
      <w:r w:rsidRPr="00AE7904">
        <w:rPr>
          <w:b/>
          <w:bCs/>
        </w:rPr>
        <w:t>CERTIFICADO DE INHABILIDADES E INCOMPATIBILIDADES</w:t>
      </w:r>
    </w:p>
    <w:p w14:paraId="6C3098A6" w14:textId="77777777" w:rsidR="006A1337" w:rsidRPr="00AE7904" w:rsidRDefault="006A1337" w:rsidP="005A0BA1">
      <w:pPr>
        <w:adjustRightInd w:val="0"/>
        <w:ind w:left="142" w:right="-160"/>
        <w:jc w:val="center"/>
        <w:rPr>
          <w:b/>
          <w:bCs/>
        </w:rPr>
      </w:pPr>
      <w:r w:rsidRPr="00AE7904">
        <w:rPr>
          <w:b/>
          <w:bCs/>
        </w:rPr>
        <w:t>PERSONA NATURAL</w:t>
      </w:r>
    </w:p>
    <w:p w14:paraId="1F5D11D7" w14:textId="77777777" w:rsidR="00FD0C10" w:rsidRPr="00AE7904" w:rsidRDefault="00FD0C10" w:rsidP="005A0BA1">
      <w:pPr>
        <w:adjustRightInd w:val="0"/>
        <w:ind w:left="142" w:right="-160"/>
        <w:jc w:val="center"/>
        <w:rPr>
          <w:b/>
          <w:bCs/>
        </w:rPr>
      </w:pPr>
    </w:p>
    <w:p w14:paraId="5082308F" w14:textId="77777777" w:rsidR="006A1337" w:rsidRPr="00AE7904" w:rsidRDefault="006A1337" w:rsidP="005A0BA1">
      <w:pPr>
        <w:adjustRightInd w:val="0"/>
        <w:ind w:left="142" w:right="-160"/>
        <w:jc w:val="both"/>
        <w:rPr>
          <w:bCs/>
        </w:rPr>
      </w:pPr>
    </w:p>
    <w:p w14:paraId="2D8DB46B" w14:textId="77777777" w:rsidR="006A1337" w:rsidRPr="00AE7904" w:rsidRDefault="006A1337" w:rsidP="005A0BA1">
      <w:pPr>
        <w:jc w:val="both"/>
      </w:pPr>
      <w:r w:rsidRPr="00AE7904">
        <w:t>Señores</w:t>
      </w:r>
    </w:p>
    <w:p w14:paraId="304F37E0" w14:textId="77777777" w:rsidR="006A1337" w:rsidRPr="00AE7904" w:rsidRDefault="009F7151" w:rsidP="005A0BA1">
      <w:pPr>
        <w:jc w:val="both"/>
      </w:pPr>
      <w:r w:rsidRPr="00AE7904">
        <w:t>POLICÍA</w:t>
      </w:r>
      <w:r w:rsidR="006A1337" w:rsidRPr="00AE7904">
        <w:t xml:space="preserve"> NACIONAL </w:t>
      </w:r>
    </w:p>
    <w:p w14:paraId="6A1F5F65" w14:textId="32EDF3AF" w:rsidR="006A1337" w:rsidRPr="00AE7904" w:rsidRDefault="006A1337" w:rsidP="005A0BA1">
      <w:pPr>
        <w:jc w:val="both"/>
      </w:pPr>
      <w:r w:rsidRPr="00AE7904">
        <w:t xml:space="preserve">METROPOLITANA DEL VALLE DE </w:t>
      </w:r>
      <w:r w:rsidR="0016392C" w:rsidRPr="00AE7904">
        <w:t>ABURRÁ</w:t>
      </w:r>
    </w:p>
    <w:p w14:paraId="509B896C" w14:textId="77777777" w:rsidR="006A1337" w:rsidRPr="00AE7904" w:rsidRDefault="006A1337" w:rsidP="005A0BA1">
      <w:pPr>
        <w:adjustRightInd w:val="0"/>
        <w:ind w:left="142"/>
        <w:jc w:val="both"/>
        <w:rPr>
          <w:b/>
          <w:bCs/>
        </w:rPr>
      </w:pPr>
    </w:p>
    <w:p w14:paraId="79F3C501" w14:textId="77777777" w:rsidR="006A1337" w:rsidRPr="00AE7904" w:rsidRDefault="006A1337" w:rsidP="005A0BA1">
      <w:pPr>
        <w:adjustRightInd w:val="0"/>
        <w:ind w:left="142"/>
        <w:jc w:val="both"/>
        <w:rPr>
          <w:b/>
          <w:bCs/>
        </w:rPr>
      </w:pPr>
    </w:p>
    <w:p w14:paraId="30073243" w14:textId="692E612F" w:rsidR="003B4C9B" w:rsidRPr="00AE7904" w:rsidRDefault="00AE1406" w:rsidP="005A0BA1">
      <w:pPr>
        <w:jc w:val="both"/>
        <w:rPr>
          <w:bCs/>
        </w:rPr>
      </w:pPr>
      <w:r w:rsidRPr="00AE7904">
        <w:t xml:space="preserve">Referencia: Presentación de propuesta para el Proceso de Mínima Cuantía </w:t>
      </w:r>
      <w:r w:rsidR="00853696" w:rsidRPr="00AE7904">
        <w:t xml:space="preserve">PN MEVAL </w:t>
      </w:r>
      <w:r w:rsidR="00104EB2" w:rsidRPr="00AE7904">
        <w:t>MIC 009 2025</w:t>
      </w:r>
      <w:r w:rsidR="0082711F" w:rsidRPr="00AE7904">
        <w:t xml:space="preserve"> </w:t>
      </w:r>
      <w:r w:rsidRPr="00AE7904">
        <w:t>cuyo objeto es</w:t>
      </w:r>
      <w:r w:rsidR="0082711F" w:rsidRPr="00AE7904">
        <w:t>:</w:t>
      </w:r>
      <w:r w:rsidRPr="00AE7904">
        <w:t xml:space="preserve"> </w:t>
      </w:r>
      <w:r w:rsidR="00BC27FF" w:rsidRPr="00AE7904">
        <w:t>“</w:t>
      </w:r>
      <w:r w:rsidR="00565E95" w:rsidRPr="00AE7904">
        <w:rPr>
          <w:i/>
          <w:iCs/>
          <w:lang w:val="es-ES"/>
        </w:rPr>
        <w:t xml:space="preserve">EL SUMINISTRO DE COMBUSTIBLE PARA EL SUBCOMPONENTE DE MOVILIDAD PROPIEDAD DE LA POLICÍA NACIONAL O DE LOS QUE SEA LEGALMENTE RESPONSABLE EL DISTRITO DE POLICÍA </w:t>
      </w:r>
      <w:r w:rsidR="00565E95" w:rsidRPr="00AE7904">
        <w:rPr>
          <w:i/>
          <w:iCs/>
        </w:rPr>
        <w:t>ANDES</w:t>
      </w:r>
      <w:r w:rsidR="003B4C9B" w:rsidRPr="00AE7904">
        <w:rPr>
          <w:bCs/>
        </w:rPr>
        <w:t>”.</w:t>
      </w:r>
    </w:p>
    <w:p w14:paraId="17D9B03A" w14:textId="1F1FF6E1" w:rsidR="001457B0" w:rsidRPr="00AE7904" w:rsidRDefault="001457B0" w:rsidP="005A0BA1">
      <w:pPr>
        <w:jc w:val="both"/>
        <w:rPr>
          <w:b/>
          <w:lang w:val="es-ES"/>
        </w:rPr>
      </w:pPr>
    </w:p>
    <w:p w14:paraId="154A5419" w14:textId="77777777" w:rsidR="00F0794D" w:rsidRPr="00AE7904" w:rsidRDefault="00F0794D" w:rsidP="005A0BA1">
      <w:pPr>
        <w:jc w:val="both"/>
        <w:rPr>
          <w:bCs/>
        </w:rPr>
      </w:pPr>
    </w:p>
    <w:p w14:paraId="5F89114E" w14:textId="77777777" w:rsidR="006A1337" w:rsidRPr="00AE7904" w:rsidRDefault="006A1337" w:rsidP="005A0BA1">
      <w:pPr>
        <w:jc w:val="both"/>
      </w:pPr>
    </w:p>
    <w:p w14:paraId="2869CF74" w14:textId="77777777" w:rsidR="006A1337" w:rsidRPr="00AE7904" w:rsidRDefault="006A1337" w:rsidP="005A0BA1">
      <w:pPr>
        <w:adjustRightInd w:val="0"/>
        <w:jc w:val="both"/>
        <w:rPr>
          <w:bCs/>
        </w:rPr>
      </w:pPr>
      <w:r w:rsidRPr="00AE7904">
        <w:rPr>
          <w:bCs/>
        </w:rPr>
        <w:t>FECHA_____________________________</w:t>
      </w:r>
    </w:p>
    <w:p w14:paraId="7E48611D" w14:textId="77777777" w:rsidR="006A1337" w:rsidRPr="00AE7904" w:rsidRDefault="006A1337" w:rsidP="005A0BA1">
      <w:pPr>
        <w:adjustRightInd w:val="0"/>
        <w:ind w:left="142"/>
        <w:jc w:val="both"/>
        <w:rPr>
          <w:bCs/>
        </w:rPr>
      </w:pPr>
    </w:p>
    <w:p w14:paraId="39C29CC8" w14:textId="77777777" w:rsidR="006A1337" w:rsidRPr="00AE7904" w:rsidRDefault="006A1337" w:rsidP="005A0BA1">
      <w:pPr>
        <w:adjustRightInd w:val="0"/>
        <w:jc w:val="both"/>
        <w:rPr>
          <w:bCs/>
        </w:rPr>
      </w:pPr>
      <w:r w:rsidRPr="00AE7904">
        <w:rPr>
          <w:bCs/>
        </w:rPr>
        <w:t xml:space="preserve">Yo </w:t>
      </w:r>
      <w:r w:rsidR="00DA692D" w:rsidRPr="00AE7904">
        <w:rPr>
          <w:bCs/>
        </w:rPr>
        <w:t>______________</w:t>
      </w:r>
      <w:r w:rsidRPr="00AE7904">
        <w:rPr>
          <w:bCs/>
        </w:rPr>
        <w:t xml:space="preserve">______________, Identificado con la Cedula de Ciudadanía </w:t>
      </w:r>
      <w:proofErr w:type="spellStart"/>
      <w:r w:rsidRPr="00AE7904">
        <w:rPr>
          <w:bCs/>
        </w:rPr>
        <w:t>N°</w:t>
      </w:r>
      <w:proofErr w:type="spellEnd"/>
      <w:r w:rsidR="00DA692D" w:rsidRPr="00AE7904">
        <w:rPr>
          <w:bCs/>
        </w:rPr>
        <w:t xml:space="preserve"> ______________ </w:t>
      </w:r>
      <w:r w:rsidRPr="00AE7904">
        <w:rPr>
          <w:bCs/>
        </w:rPr>
        <w:t xml:space="preserve">expedida en _______________ manifiesto bajo la gravedad del  juramento: Que  no me encuentro incursos dentro de las causales de inhabilidad e incompatibilidad legal establecidas en la Constitución Nacional, en el </w:t>
      </w:r>
      <w:r w:rsidR="00D708FB" w:rsidRPr="00AE7904">
        <w:rPr>
          <w:bCs/>
        </w:rPr>
        <w:t>Artículo</w:t>
      </w:r>
      <w:r w:rsidRPr="00AE7904">
        <w:rPr>
          <w:bCs/>
        </w:rPr>
        <w:t xml:space="preserve"> 8 de la Ley 80 de 1993 y demás normas sobre la materia y que tampoco me hallo en ninguno de los eventos de prohibiciones especiales para contratar con el Estado (Policía Nacional – Metropolitana del Valle de Aburrá). En especial, que no aparezco reportado en el Boletín de </w:t>
      </w:r>
      <w:proofErr w:type="gramStart"/>
      <w:r w:rsidRPr="00AE7904">
        <w:rPr>
          <w:bCs/>
        </w:rPr>
        <w:t>Responsables</w:t>
      </w:r>
      <w:proofErr w:type="gramEnd"/>
      <w:r w:rsidRPr="00AE7904">
        <w:rPr>
          <w:bCs/>
        </w:rPr>
        <w:t xml:space="preserve"> Fiscales vigente, expedido por la Contraloría General de la República, de acuerdo con lo previsto en el </w:t>
      </w:r>
      <w:r w:rsidR="00D708FB" w:rsidRPr="00AE7904">
        <w:rPr>
          <w:bCs/>
        </w:rPr>
        <w:t>Artículo</w:t>
      </w:r>
      <w:r w:rsidRPr="00AE7904">
        <w:rPr>
          <w:bCs/>
        </w:rPr>
        <w:t xml:space="preserve"> 60 de la Ley 610 de 2000, en concordancia con el numeral 4 del artículo 38 de la ley 734 de 2002.</w:t>
      </w:r>
    </w:p>
    <w:p w14:paraId="7A05793F" w14:textId="77777777" w:rsidR="006A1337" w:rsidRPr="00AE7904" w:rsidRDefault="006A1337" w:rsidP="005A0BA1">
      <w:pPr>
        <w:adjustRightInd w:val="0"/>
        <w:ind w:left="142"/>
        <w:jc w:val="both"/>
        <w:rPr>
          <w:bCs/>
        </w:rPr>
      </w:pPr>
    </w:p>
    <w:p w14:paraId="3F0968DD" w14:textId="77777777" w:rsidR="006A1337" w:rsidRPr="00AE7904" w:rsidRDefault="006A1337" w:rsidP="005A0BA1">
      <w:pPr>
        <w:adjustRightInd w:val="0"/>
        <w:jc w:val="both"/>
        <w:rPr>
          <w:bCs/>
        </w:rPr>
      </w:pPr>
      <w:r w:rsidRPr="00AE7904">
        <w:rPr>
          <w:bCs/>
        </w:rPr>
        <w:t>Atentamente,</w:t>
      </w:r>
    </w:p>
    <w:p w14:paraId="6708AD3D" w14:textId="77777777" w:rsidR="006A1337" w:rsidRPr="00AE7904" w:rsidRDefault="006A1337" w:rsidP="005A0BA1">
      <w:pPr>
        <w:adjustRightInd w:val="0"/>
        <w:ind w:left="142"/>
        <w:jc w:val="both"/>
        <w:rPr>
          <w:bCs/>
        </w:rPr>
      </w:pPr>
    </w:p>
    <w:p w14:paraId="52EAFDE3" w14:textId="77777777" w:rsidR="006A1337" w:rsidRPr="00AE7904" w:rsidRDefault="006A1337" w:rsidP="005A0BA1">
      <w:pPr>
        <w:adjustRightInd w:val="0"/>
        <w:ind w:left="142"/>
        <w:jc w:val="both"/>
        <w:rPr>
          <w:bCs/>
        </w:rPr>
      </w:pPr>
    </w:p>
    <w:p w14:paraId="1C1AC98E" w14:textId="77777777" w:rsidR="006A1337" w:rsidRPr="00AE7904" w:rsidRDefault="006A1337" w:rsidP="005A0BA1">
      <w:pPr>
        <w:adjustRightInd w:val="0"/>
        <w:jc w:val="both"/>
        <w:rPr>
          <w:bCs/>
        </w:rPr>
      </w:pPr>
    </w:p>
    <w:p w14:paraId="4AB30921" w14:textId="77777777" w:rsidR="006A1337" w:rsidRPr="00AE7904" w:rsidRDefault="006A1337" w:rsidP="005A0BA1">
      <w:pPr>
        <w:adjustRightInd w:val="0"/>
        <w:jc w:val="both"/>
        <w:rPr>
          <w:bCs/>
        </w:rPr>
      </w:pPr>
      <w:r w:rsidRPr="00AE7904">
        <w:rPr>
          <w:bCs/>
        </w:rPr>
        <w:t>Firma________________________________</w:t>
      </w:r>
    </w:p>
    <w:p w14:paraId="517207D6" w14:textId="534062A1" w:rsidR="006A1337" w:rsidRPr="00AE7904" w:rsidRDefault="006A1337" w:rsidP="005A0BA1">
      <w:pPr>
        <w:adjustRightInd w:val="0"/>
        <w:jc w:val="both"/>
        <w:rPr>
          <w:bCs/>
        </w:rPr>
      </w:pPr>
      <w:r w:rsidRPr="00AE7904">
        <w:rPr>
          <w:bCs/>
        </w:rPr>
        <w:t>Nombre:</w:t>
      </w:r>
      <w:r w:rsidR="00D708FB" w:rsidRPr="00AE7904">
        <w:rPr>
          <w:bCs/>
        </w:rPr>
        <w:t xml:space="preserve"> </w:t>
      </w:r>
      <w:r w:rsidRPr="00AE7904">
        <w:rPr>
          <w:bCs/>
        </w:rPr>
        <w:t>_____________________________</w:t>
      </w:r>
    </w:p>
    <w:p w14:paraId="1EA37635" w14:textId="77777777" w:rsidR="006A1337" w:rsidRPr="00AE7904" w:rsidRDefault="006A1337" w:rsidP="005A0BA1">
      <w:pPr>
        <w:adjustRightInd w:val="0"/>
        <w:jc w:val="both"/>
        <w:rPr>
          <w:bCs/>
        </w:rPr>
      </w:pPr>
      <w:r w:rsidRPr="00AE7904">
        <w:rPr>
          <w:bCs/>
        </w:rPr>
        <w:t xml:space="preserve">C.C. </w:t>
      </w:r>
      <w:proofErr w:type="spellStart"/>
      <w:r w:rsidRPr="00AE7904">
        <w:rPr>
          <w:bCs/>
        </w:rPr>
        <w:t>N</w:t>
      </w:r>
      <w:proofErr w:type="gramStart"/>
      <w:r w:rsidRPr="00AE7904">
        <w:rPr>
          <w:bCs/>
        </w:rPr>
        <w:t>°</w:t>
      </w:r>
      <w:proofErr w:type="spellEnd"/>
      <w:r w:rsidRPr="00AE7904">
        <w:rPr>
          <w:bCs/>
        </w:rPr>
        <w:t>:_</w:t>
      </w:r>
      <w:proofErr w:type="gramEnd"/>
      <w:r w:rsidRPr="00AE7904">
        <w:rPr>
          <w:bCs/>
        </w:rPr>
        <w:t>_____________________________</w:t>
      </w:r>
    </w:p>
    <w:p w14:paraId="7FFAA472" w14:textId="77777777" w:rsidR="006A1337" w:rsidRPr="00AE7904" w:rsidRDefault="006A1337" w:rsidP="005A0BA1">
      <w:pPr>
        <w:adjustRightInd w:val="0"/>
        <w:ind w:left="142"/>
        <w:jc w:val="both"/>
        <w:rPr>
          <w:bCs/>
        </w:rPr>
      </w:pPr>
    </w:p>
    <w:p w14:paraId="4D839769" w14:textId="77777777" w:rsidR="006A1337" w:rsidRPr="00AE7904" w:rsidRDefault="006A1337" w:rsidP="005A0BA1">
      <w:pPr>
        <w:adjustRightInd w:val="0"/>
        <w:ind w:left="142" w:right="-160"/>
        <w:jc w:val="both"/>
        <w:rPr>
          <w:bCs/>
        </w:rPr>
      </w:pPr>
    </w:p>
    <w:p w14:paraId="4C54637F" w14:textId="77777777" w:rsidR="006A1337" w:rsidRPr="00AE7904" w:rsidRDefault="006A1337" w:rsidP="005A0BA1">
      <w:pPr>
        <w:adjustRightInd w:val="0"/>
        <w:ind w:left="142" w:right="-160"/>
        <w:jc w:val="both"/>
        <w:rPr>
          <w:bCs/>
        </w:rPr>
      </w:pPr>
    </w:p>
    <w:p w14:paraId="5C79DC7F" w14:textId="77777777" w:rsidR="006A1337" w:rsidRPr="00AE7904" w:rsidRDefault="006A1337" w:rsidP="005A0BA1">
      <w:pPr>
        <w:adjustRightInd w:val="0"/>
        <w:ind w:left="142" w:right="-160"/>
        <w:jc w:val="both"/>
        <w:rPr>
          <w:bCs/>
        </w:rPr>
      </w:pPr>
    </w:p>
    <w:p w14:paraId="4A0CDA6A" w14:textId="77777777" w:rsidR="006A1337" w:rsidRPr="00AE7904" w:rsidRDefault="006A1337" w:rsidP="005A0BA1">
      <w:pPr>
        <w:adjustRightInd w:val="0"/>
        <w:ind w:left="142" w:right="-160"/>
        <w:jc w:val="both"/>
        <w:rPr>
          <w:bCs/>
        </w:rPr>
      </w:pPr>
    </w:p>
    <w:p w14:paraId="6A23EC06" w14:textId="77777777" w:rsidR="006A1337" w:rsidRPr="00AE7904" w:rsidRDefault="006A1337" w:rsidP="005A0BA1">
      <w:pPr>
        <w:adjustRightInd w:val="0"/>
        <w:ind w:right="-160"/>
        <w:jc w:val="both"/>
        <w:rPr>
          <w:bCs/>
        </w:rPr>
      </w:pPr>
    </w:p>
    <w:p w14:paraId="1D232CBE" w14:textId="77777777" w:rsidR="00D830F6" w:rsidRPr="00AE7904" w:rsidRDefault="00D830F6" w:rsidP="005A0BA1">
      <w:pPr>
        <w:adjustRightInd w:val="0"/>
        <w:ind w:right="-160"/>
        <w:jc w:val="both"/>
        <w:rPr>
          <w:bCs/>
        </w:rPr>
      </w:pPr>
    </w:p>
    <w:p w14:paraId="4668121D" w14:textId="77777777" w:rsidR="00D830F6" w:rsidRPr="00AE7904" w:rsidRDefault="00D830F6" w:rsidP="005A0BA1">
      <w:pPr>
        <w:adjustRightInd w:val="0"/>
        <w:ind w:right="-160"/>
        <w:jc w:val="both"/>
        <w:rPr>
          <w:bCs/>
        </w:rPr>
      </w:pPr>
    </w:p>
    <w:p w14:paraId="0944FADC" w14:textId="77777777" w:rsidR="00D830F6" w:rsidRPr="00AE7904" w:rsidRDefault="00D830F6" w:rsidP="005A0BA1">
      <w:pPr>
        <w:adjustRightInd w:val="0"/>
        <w:ind w:right="-160"/>
        <w:jc w:val="both"/>
        <w:rPr>
          <w:bCs/>
        </w:rPr>
      </w:pPr>
    </w:p>
    <w:p w14:paraId="22C0BFFD" w14:textId="77777777" w:rsidR="00D830F6" w:rsidRPr="00AE7904" w:rsidRDefault="00D830F6" w:rsidP="005A0BA1">
      <w:pPr>
        <w:adjustRightInd w:val="0"/>
        <w:ind w:right="-160"/>
        <w:jc w:val="both"/>
        <w:rPr>
          <w:bCs/>
        </w:rPr>
      </w:pPr>
    </w:p>
    <w:p w14:paraId="1708E8EF" w14:textId="77777777" w:rsidR="00D830F6" w:rsidRPr="00AE7904" w:rsidRDefault="00D830F6" w:rsidP="005A0BA1">
      <w:pPr>
        <w:adjustRightInd w:val="0"/>
        <w:ind w:right="-160"/>
        <w:jc w:val="both"/>
        <w:rPr>
          <w:bCs/>
        </w:rPr>
      </w:pPr>
    </w:p>
    <w:p w14:paraId="70F27381" w14:textId="77777777" w:rsidR="00D830F6" w:rsidRPr="00AE7904" w:rsidRDefault="00D830F6" w:rsidP="005A0BA1">
      <w:pPr>
        <w:adjustRightInd w:val="0"/>
        <w:ind w:right="-160"/>
        <w:jc w:val="both"/>
        <w:rPr>
          <w:bCs/>
        </w:rPr>
      </w:pPr>
    </w:p>
    <w:p w14:paraId="7D50B265" w14:textId="77777777" w:rsidR="00D830F6" w:rsidRPr="00AE7904" w:rsidRDefault="00D830F6" w:rsidP="005A0BA1">
      <w:pPr>
        <w:adjustRightInd w:val="0"/>
        <w:ind w:right="-160"/>
        <w:jc w:val="both"/>
        <w:rPr>
          <w:bCs/>
        </w:rPr>
      </w:pPr>
    </w:p>
    <w:p w14:paraId="64E359D6" w14:textId="77777777" w:rsidR="00D830F6" w:rsidRPr="00AE7904" w:rsidRDefault="00D830F6" w:rsidP="005A0BA1">
      <w:pPr>
        <w:adjustRightInd w:val="0"/>
        <w:ind w:right="-160"/>
        <w:jc w:val="both"/>
        <w:rPr>
          <w:bCs/>
          <w:color w:val="BFBFBF" w:themeColor="background1" w:themeShade="BF"/>
        </w:rPr>
      </w:pPr>
    </w:p>
    <w:p w14:paraId="094BEFD5" w14:textId="7C625194" w:rsidR="002C18DF" w:rsidRPr="00AE7904" w:rsidRDefault="00D830F6" w:rsidP="005A0BA1">
      <w:pPr>
        <w:autoSpaceDE/>
        <w:jc w:val="both"/>
        <w:rPr>
          <w:b/>
          <w:color w:val="BFBFBF" w:themeColor="background1" w:themeShade="BF"/>
        </w:rPr>
      </w:pPr>
      <w:r w:rsidRPr="00AE7904">
        <w:rPr>
          <w:b/>
          <w:color w:val="BFBFBF" w:themeColor="background1" w:themeShade="BF"/>
          <w:sz w:val="16"/>
        </w:rPr>
        <w:t>Nota</w:t>
      </w:r>
      <w:r w:rsidRPr="00AE7904">
        <w:rPr>
          <w:color w:val="BFBFBF" w:themeColor="background1" w:themeShade="BF"/>
          <w:sz w:val="16"/>
        </w:rPr>
        <w:t>: si el oferente cuenta con un formato corporativo que se ajuste a la presente invitación, este se aceptara dentro de la presentación de la oferta.</w:t>
      </w:r>
      <w:r w:rsidR="002C18DF" w:rsidRPr="00AE7904">
        <w:rPr>
          <w:b/>
          <w:color w:val="BFBFBF" w:themeColor="background1" w:themeShade="BF"/>
        </w:rPr>
        <w:br w:type="page"/>
      </w:r>
    </w:p>
    <w:p w14:paraId="4B76412D" w14:textId="77777777" w:rsidR="003E41C9" w:rsidRPr="00AE7904" w:rsidRDefault="003E41C9" w:rsidP="003E41C9">
      <w:pPr>
        <w:contextualSpacing/>
        <w:jc w:val="center"/>
        <w:rPr>
          <w:b/>
        </w:rPr>
      </w:pPr>
      <w:r w:rsidRPr="00AE7904">
        <w:rPr>
          <w:b/>
        </w:rPr>
        <w:t>FORMULARIO Nro. 7</w:t>
      </w:r>
    </w:p>
    <w:p w14:paraId="12AF2D79" w14:textId="77777777" w:rsidR="003E41C9" w:rsidRPr="00AE7904" w:rsidRDefault="003E41C9" w:rsidP="003E41C9">
      <w:pPr>
        <w:adjustRightInd w:val="0"/>
        <w:contextualSpacing/>
        <w:jc w:val="both"/>
        <w:rPr>
          <w:bCs/>
        </w:rPr>
      </w:pPr>
    </w:p>
    <w:p w14:paraId="6570316E" w14:textId="77777777" w:rsidR="003E41C9" w:rsidRPr="00AE7904" w:rsidRDefault="003E41C9" w:rsidP="003E41C9">
      <w:pPr>
        <w:adjustRightInd w:val="0"/>
        <w:contextualSpacing/>
        <w:jc w:val="center"/>
        <w:rPr>
          <w:b/>
          <w:bCs/>
        </w:rPr>
      </w:pPr>
      <w:r w:rsidRPr="00AE7904">
        <w:rPr>
          <w:b/>
          <w:bCs/>
        </w:rPr>
        <w:t>ACUERDO DE CONFIDENCIALIDAD</w:t>
      </w:r>
    </w:p>
    <w:p w14:paraId="1C2524D3" w14:textId="77777777" w:rsidR="003E41C9" w:rsidRPr="00AE7904" w:rsidRDefault="003E41C9" w:rsidP="003E41C9">
      <w:pPr>
        <w:adjustRightInd w:val="0"/>
        <w:contextualSpacing/>
        <w:jc w:val="center"/>
        <w:rPr>
          <w:b/>
          <w:bCs/>
        </w:rPr>
      </w:pPr>
    </w:p>
    <w:p w14:paraId="580280A7" w14:textId="77777777" w:rsidR="003E41C9" w:rsidRPr="00AE7904" w:rsidRDefault="003E41C9" w:rsidP="003E41C9">
      <w:pPr>
        <w:tabs>
          <w:tab w:val="left" w:pos="1809"/>
        </w:tabs>
        <w:adjustRightInd w:val="0"/>
        <w:contextualSpacing/>
        <w:jc w:val="both"/>
        <w:rPr>
          <w:bCs/>
        </w:rPr>
      </w:pPr>
    </w:p>
    <w:p w14:paraId="730E63E0" w14:textId="77777777" w:rsidR="003E41C9" w:rsidRPr="00AE7904" w:rsidRDefault="003E41C9" w:rsidP="003E41C9">
      <w:pPr>
        <w:adjustRightInd w:val="0"/>
        <w:contextualSpacing/>
        <w:jc w:val="both"/>
        <w:rPr>
          <w:bCs/>
        </w:rPr>
      </w:pPr>
      <w:r w:rsidRPr="00AE7904">
        <w:rPr>
          <w:bCs/>
        </w:rPr>
        <w:t xml:space="preserve">El(los) Suscritos(s) a saber: _______________________________________________________ domiciliado en Medellín, quien obra en calidad de Representante legal, que en adelante se denominará EL PROPONENTE, manifiesta(n) su voluntad de asumir, de manera unilateral, el presente compromiso, dentro del pliego de condiciones y/o Términos de Referencia teniendo en cuenta las siguientes consideraciones: </w:t>
      </w:r>
    </w:p>
    <w:p w14:paraId="0A1A8715" w14:textId="77777777" w:rsidR="003E41C9" w:rsidRPr="00AE7904" w:rsidRDefault="003E41C9" w:rsidP="003E41C9">
      <w:pPr>
        <w:adjustRightInd w:val="0"/>
        <w:contextualSpacing/>
        <w:jc w:val="both"/>
        <w:rPr>
          <w:bCs/>
        </w:rPr>
      </w:pPr>
    </w:p>
    <w:p w14:paraId="36BCEA1A" w14:textId="77777777" w:rsidR="003E41C9" w:rsidRPr="00AE7904" w:rsidRDefault="003E41C9" w:rsidP="003E41C9">
      <w:pPr>
        <w:adjustRightInd w:val="0"/>
        <w:contextualSpacing/>
        <w:jc w:val="both"/>
        <w:rPr>
          <w:bCs/>
        </w:rPr>
      </w:pPr>
    </w:p>
    <w:p w14:paraId="086DA723" w14:textId="79FB6EAA" w:rsidR="003E41C9" w:rsidRPr="00AE7904" w:rsidRDefault="003E41C9" w:rsidP="003E41C9">
      <w:pPr>
        <w:jc w:val="both"/>
      </w:pPr>
      <w:r w:rsidRPr="00AE7904">
        <w:rPr>
          <w:bCs/>
        </w:rPr>
        <w:t xml:space="preserve">PRIMERO: </w:t>
      </w:r>
      <w:r w:rsidR="000C179F" w:rsidRPr="00AE7904">
        <w:rPr>
          <w:bCs/>
        </w:rPr>
        <w:t>q</w:t>
      </w:r>
      <w:r w:rsidRPr="00AE7904">
        <w:rPr>
          <w:bCs/>
        </w:rPr>
        <w:t xml:space="preserve">ue LA POLICÍA NACIONAL adelanta un proceso de contratación para la celebración de un contrato estatal la ejecución del proyecto que tiene por objeto: </w:t>
      </w:r>
      <w:r w:rsidRPr="00AE7904">
        <w:t>“</w:t>
      </w:r>
      <w:r w:rsidRPr="00AE7904">
        <w:rPr>
          <w:i/>
          <w:iCs/>
          <w:lang w:val="es-ES"/>
        </w:rPr>
        <w:t xml:space="preserve">EL SUMINISTRO DE COMBUSTIBLE PARA EL SUBCOMPONENTE DE MOVILIDAD PROPIEDAD DE LA POLICÍA NACIONAL O POR LOS QUE SEA LEGALMENTE RESPONSABLE EL DISTRITO DE POLICÍA </w:t>
      </w:r>
      <w:r w:rsidRPr="00AE7904">
        <w:rPr>
          <w:i/>
          <w:iCs/>
        </w:rPr>
        <w:t>ANDES</w:t>
      </w:r>
      <w:r w:rsidRPr="00AE7904">
        <w:t>”.</w:t>
      </w:r>
    </w:p>
    <w:p w14:paraId="71B1AC53" w14:textId="77777777" w:rsidR="003E41C9" w:rsidRPr="00AE7904" w:rsidRDefault="003E41C9" w:rsidP="003E41C9">
      <w:pPr>
        <w:jc w:val="both"/>
        <w:rPr>
          <w:bCs/>
        </w:rPr>
      </w:pPr>
    </w:p>
    <w:p w14:paraId="482CD859" w14:textId="2409616A" w:rsidR="003E41C9" w:rsidRPr="00AE7904" w:rsidRDefault="003E41C9" w:rsidP="003E41C9">
      <w:pPr>
        <w:adjustRightInd w:val="0"/>
        <w:contextualSpacing/>
        <w:jc w:val="both"/>
        <w:rPr>
          <w:bCs/>
        </w:rPr>
      </w:pPr>
      <w:r w:rsidRPr="00AE7904">
        <w:rPr>
          <w:bCs/>
        </w:rPr>
        <w:t xml:space="preserve">SEGUNDO: </w:t>
      </w:r>
      <w:r w:rsidR="000C179F" w:rsidRPr="00AE7904">
        <w:rPr>
          <w:bCs/>
        </w:rPr>
        <w:t>q</w:t>
      </w:r>
      <w:r w:rsidRPr="00AE7904">
        <w:rPr>
          <w:bCs/>
        </w:rPr>
        <w:t xml:space="preserve">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 </w:t>
      </w:r>
    </w:p>
    <w:p w14:paraId="7B74B342" w14:textId="77777777" w:rsidR="003E41C9" w:rsidRPr="00AE7904" w:rsidRDefault="003E41C9" w:rsidP="003E41C9">
      <w:pPr>
        <w:adjustRightInd w:val="0"/>
        <w:contextualSpacing/>
        <w:jc w:val="both"/>
        <w:rPr>
          <w:bCs/>
        </w:rPr>
      </w:pPr>
    </w:p>
    <w:p w14:paraId="470DDE84" w14:textId="77777777" w:rsidR="003E41C9" w:rsidRPr="00AE7904" w:rsidRDefault="003E41C9" w:rsidP="003E41C9">
      <w:pPr>
        <w:adjustRightInd w:val="0"/>
        <w:contextualSpacing/>
        <w:jc w:val="both"/>
        <w:rPr>
          <w:bCs/>
        </w:rPr>
      </w:pPr>
      <w:r w:rsidRPr="00AE7904">
        <w:rPr>
          <w:bCs/>
        </w:rPr>
        <w:t xml:space="preserve">CLAUSULA PRIMERA. COMPROMISOS ASUMIDOS. </w:t>
      </w:r>
    </w:p>
    <w:p w14:paraId="7A1E4B63" w14:textId="77777777" w:rsidR="003E41C9" w:rsidRPr="00AE7904" w:rsidRDefault="003E41C9" w:rsidP="003E41C9">
      <w:pPr>
        <w:adjustRightInd w:val="0"/>
        <w:contextualSpacing/>
        <w:jc w:val="both"/>
        <w:rPr>
          <w:bCs/>
        </w:rPr>
      </w:pPr>
    </w:p>
    <w:p w14:paraId="773F0235" w14:textId="77777777" w:rsidR="003E41C9" w:rsidRPr="00AE7904" w:rsidRDefault="003E41C9" w:rsidP="003E41C9">
      <w:pPr>
        <w:adjustRightInd w:val="0"/>
        <w:contextualSpacing/>
        <w:jc w:val="both"/>
        <w:rPr>
          <w:bCs/>
        </w:rPr>
      </w:pPr>
      <w:r w:rsidRPr="00AE7904">
        <w:rPr>
          <w:bCs/>
        </w:rPr>
        <w:t xml:space="preserve">EL PROPONENTE, mediante suscripción del presente documento, asume los siguientes compromisos: </w:t>
      </w:r>
    </w:p>
    <w:p w14:paraId="4744A52A" w14:textId="77777777" w:rsidR="003E41C9" w:rsidRPr="00AE7904" w:rsidRDefault="003E41C9" w:rsidP="003E41C9">
      <w:pPr>
        <w:adjustRightInd w:val="0"/>
        <w:contextualSpacing/>
        <w:jc w:val="both"/>
        <w:rPr>
          <w:bCs/>
        </w:rPr>
      </w:pPr>
    </w:p>
    <w:p w14:paraId="2F81041E"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Mantener en reserva y no divulgar LA INFORMACIÓN CONFIDENCIAL revelada por LA POLICÍA NACIONAL o por terceros formalmente designados para el efecto. </w:t>
      </w:r>
    </w:p>
    <w:p w14:paraId="0387ADCC" w14:textId="77777777" w:rsidR="003E41C9" w:rsidRPr="00AE7904" w:rsidRDefault="003E41C9" w:rsidP="003E41C9">
      <w:pPr>
        <w:adjustRightInd w:val="0"/>
        <w:ind w:left="426" w:hanging="360"/>
        <w:contextualSpacing/>
        <w:jc w:val="both"/>
        <w:rPr>
          <w:bCs/>
        </w:rPr>
      </w:pPr>
    </w:p>
    <w:p w14:paraId="072315BF"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Mantener en reserva y no divulgar ni utilizar, en provecho propio o de terceros y para fines distintos a los previstos en el CONTRATO, la información que le sea entregada directamente por LA POLICÍA NACIONAL y/o sus designados. </w:t>
      </w:r>
    </w:p>
    <w:p w14:paraId="6806016C" w14:textId="77777777" w:rsidR="003E41C9" w:rsidRPr="00AE7904" w:rsidRDefault="003E41C9" w:rsidP="003E41C9">
      <w:pPr>
        <w:adjustRightInd w:val="0"/>
        <w:ind w:left="426" w:hanging="360"/>
        <w:contextualSpacing/>
        <w:jc w:val="both"/>
        <w:rPr>
          <w:bCs/>
        </w:rPr>
      </w:pPr>
    </w:p>
    <w:p w14:paraId="49717F8C"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Mantener en reserva y no divulgar por ningún motivo la información que personalmente conozca o llegare a conocer en desarrollo y ejecución de las actividades que le competan por causa o con ocasión del CONTRATO. </w:t>
      </w:r>
    </w:p>
    <w:p w14:paraId="22370C9B" w14:textId="77777777" w:rsidR="003E41C9" w:rsidRPr="00AE7904" w:rsidRDefault="003E41C9" w:rsidP="003E41C9">
      <w:pPr>
        <w:adjustRightInd w:val="0"/>
        <w:ind w:left="426" w:hanging="360"/>
        <w:contextualSpacing/>
        <w:jc w:val="both"/>
        <w:rPr>
          <w:bCs/>
        </w:rPr>
      </w:pPr>
    </w:p>
    <w:p w14:paraId="34EB5B9E" w14:textId="77777777" w:rsidR="003E41C9" w:rsidRPr="00AE7904" w:rsidRDefault="003E41C9" w:rsidP="003E41C9">
      <w:pPr>
        <w:pStyle w:val="Prrafodelista"/>
        <w:numPr>
          <w:ilvl w:val="3"/>
          <w:numId w:val="45"/>
        </w:numPr>
        <w:adjustRightInd w:val="0"/>
        <w:ind w:left="426"/>
        <w:jc w:val="both"/>
        <w:rPr>
          <w:bCs/>
        </w:rPr>
      </w:pPr>
      <w:r w:rsidRPr="00AE7904">
        <w:rPr>
          <w:bCs/>
        </w:rPr>
        <w:t>Mantener en reserva y no divulgar la información protegida por derechos de autor o por secreto industrial de acuerdo a la normatividad vigente y que haga parte de LA INFORMACIÓN CONFIDENCIAL.</w:t>
      </w:r>
    </w:p>
    <w:p w14:paraId="442696E9" w14:textId="77777777" w:rsidR="003E41C9" w:rsidRPr="00AE7904" w:rsidRDefault="003E41C9" w:rsidP="003E41C9">
      <w:pPr>
        <w:adjustRightInd w:val="0"/>
        <w:ind w:left="426" w:hanging="360"/>
        <w:contextualSpacing/>
        <w:jc w:val="both"/>
        <w:rPr>
          <w:bCs/>
        </w:rPr>
      </w:pPr>
    </w:p>
    <w:p w14:paraId="177852AC"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Reconocer que el recibo de LA INFORMACIÓN CONFIDENCIAL no concede, ni expresa ni implícitamente, autorización, permiso o licencia de uso de marcas, patentes, derechos de autor, o de cualquier otro derecho de propiedad industrial o intelectual de LA POLICÍA NACIONAL. </w:t>
      </w:r>
    </w:p>
    <w:p w14:paraId="7E0844C8" w14:textId="77777777" w:rsidR="003E41C9" w:rsidRPr="00AE7904" w:rsidRDefault="003E41C9" w:rsidP="003E41C9">
      <w:pPr>
        <w:adjustRightInd w:val="0"/>
        <w:ind w:left="426" w:hanging="360"/>
        <w:contextualSpacing/>
        <w:jc w:val="both"/>
        <w:rPr>
          <w:bCs/>
        </w:rPr>
      </w:pPr>
    </w:p>
    <w:p w14:paraId="1E43A49E"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CONTRATO. </w:t>
      </w:r>
    </w:p>
    <w:p w14:paraId="240F13E6" w14:textId="77777777" w:rsidR="003E41C9" w:rsidRPr="00AE7904" w:rsidRDefault="003E41C9" w:rsidP="003E41C9">
      <w:pPr>
        <w:adjustRightInd w:val="0"/>
        <w:ind w:left="426" w:hanging="360"/>
        <w:contextualSpacing/>
        <w:jc w:val="both"/>
        <w:rPr>
          <w:bCs/>
        </w:rPr>
      </w:pPr>
    </w:p>
    <w:p w14:paraId="717B1181"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El PROPONENTE mantendrá una lista de usuarios de LA INFORMACIÓN CONFIDENCIAL que será entregada a EL PROPONENTE cuando ella lo solicite. </w:t>
      </w:r>
    </w:p>
    <w:p w14:paraId="195B6F7C" w14:textId="77777777" w:rsidR="003E41C9" w:rsidRPr="00AE7904" w:rsidRDefault="003E41C9" w:rsidP="003E41C9">
      <w:pPr>
        <w:adjustRightInd w:val="0"/>
        <w:ind w:left="426" w:hanging="360"/>
        <w:contextualSpacing/>
        <w:jc w:val="both"/>
        <w:rPr>
          <w:bCs/>
        </w:rPr>
      </w:pPr>
    </w:p>
    <w:p w14:paraId="63D0B7FE"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Utilizar única y exclusivamente LA INFORMACIÓN CONFIDENCIAL que conozca o llegare a conocer, en desarrollo y ejecución de lo que le competa en relación con el CONTRATO. </w:t>
      </w:r>
    </w:p>
    <w:p w14:paraId="592F8435" w14:textId="77777777" w:rsidR="003E41C9" w:rsidRPr="00AE7904" w:rsidRDefault="003E41C9" w:rsidP="003E41C9">
      <w:pPr>
        <w:adjustRightInd w:val="0"/>
        <w:ind w:left="426" w:hanging="360"/>
        <w:contextualSpacing/>
        <w:jc w:val="both"/>
        <w:rPr>
          <w:bCs/>
        </w:rPr>
      </w:pPr>
    </w:p>
    <w:p w14:paraId="0EEFC58A"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No utilizar LA INFORMACIÓN CONFIDENCIAL que conozca o llegare a conocer, en desarrollo y ejecución del CONTRATO, en provecho propio o de terceros y para fines distintos a los previstos en el mismo, prohibiéndose la divulgación inclusive para fines académicos. </w:t>
      </w:r>
    </w:p>
    <w:p w14:paraId="1F7A0245" w14:textId="77777777" w:rsidR="003E41C9" w:rsidRPr="00AE7904" w:rsidRDefault="003E41C9" w:rsidP="003E41C9">
      <w:pPr>
        <w:adjustRightInd w:val="0"/>
        <w:ind w:left="426" w:hanging="360"/>
        <w:contextualSpacing/>
        <w:jc w:val="both"/>
        <w:rPr>
          <w:bCs/>
        </w:rPr>
      </w:pPr>
    </w:p>
    <w:p w14:paraId="26B5E151"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Adoptar y mantener mecanismos internos de seguridad adecuados para proteger la confidencialidad de toda la información que conozca o llegare a conocer en desarrollo del CONTRATO. </w:t>
      </w:r>
    </w:p>
    <w:p w14:paraId="2A91A882" w14:textId="77777777" w:rsidR="003E41C9" w:rsidRPr="00AE7904" w:rsidRDefault="003E41C9" w:rsidP="003E41C9">
      <w:pPr>
        <w:pStyle w:val="Prrafodelista"/>
        <w:ind w:left="426" w:hanging="360"/>
        <w:rPr>
          <w:bCs/>
        </w:rPr>
      </w:pPr>
    </w:p>
    <w:p w14:paraId="30FA5307"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No usar LA INFORMACIÓN CONFIDENCIAL de modo que pueda ser de alguna manera, directa o indirectamente, perjudicial para los intereses de LA POLICÍA NACIONAL. </w:t>
      </w:r>
    </w:p>
    <w:p w14:paraId="0E4FF82E" w14:textId="77777777" w:rsidR="003E41C9" w:rsidRPr="00AE7904" w:rsidRDefault="003E41C9" w:rsidP="003E41C9">
      <w:pPr>
        <w:pStyle w:val="Prrafodelista"/>
        <w:ind w:left="426" w:hanging="360"/>
        <w:rPr>
          <w:bCs/>
        </w:rPr>
      </w:pPr>
    </w:p>
    <w:p w14:paraId="2CF0BEE0"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No acceder, copiar, reproducir, distribuir o transmitir por ningún medio conocido o por conocer LA INFORMACIÓN CONFIDENCIAL, en todo o en parte, sin previo y escrito consentimiento de LA POLICÍA NACIONAL. </w:t>
      </w:r>
    </w:p>
    <w:p w14:paraId="2AD759C3" w14:textId="77777777" w:rsidR="003E41C9" w:rsidRPr="00AE7904" w:rsidRDefault="003E41C9" w:rsidP="003E41C9">
      <w:pPr>
        <w:pStyle w:val="Prrafodelista"/>
        <w:ind w:left="426" w:hanging="360"/>
        <w:rPr>
          <w:bCs/>
        </w:rPr>
      </w:pPr>
    </w:p>
    <w:p w14:paraId="229B6522" w14:textId="77777777" w:rsidR="003E41C9" w:rsidRPr="00AE7904" w:rsidRDefault="003E41C9" w:rsidP="003E41C9">
      <w:pPr>
        <w:pStyle w:val="Prrafodelista"/>
        <w:numPr>
          <w:ilvl w:val="3"/>
          <w:numId w:val="45"/>
        </w:numPr>
        <w:adjustRightInd w:val="0"/>
        <w:ind w:left="426"/>
        <w:jc w:val="both"/>
        <w:rPr>
          <w:bCs/>
        </w:rPr>
      </w:pPr>
      <w:r w:rsidRPr="00AE7904">
        <w:rPr>
          <w:bCs/>
        </w:rPr>
        <w:t xml:space="preserve">Cumplir con la confidencialidad en las mismas condiciones y formas, y con el mismo cuidado con que realiza la protección de la información confidencial. </w:t>
      </w:r>
    </w:p>
    <w:p w14:paraId="3E839448" w14:textId="77777777" w:rsidR="003E41C9" w:rsidRPr="00AE7904" w:rsidRDefault="003E41C9" w:rsidP="003E41C9">
      <w:pPr>
        <w:adjustRightInd w:val="0"/>
        <w:contextualSpacing/>
        <w:jc w:val="both"/>
        <w:rPr>
          <w:bCs/>
        </w:rPr>
      </w:pPr>
    </w:p>
    <w:p w14:paraId="58DC5A35" w14:textId="77777777" w:rsidR="003E41C9" w:rsidRPr="00AE7904" w:rsidRDefault="003E41C9" w:rsidP="003E41C9">
      <w:pPr>
        <w:adjustRightInd w:val="0"/>
        <w:contextualSpacing/>
        <w:jc w:val="both"/>
        <w:rPr>
          <w:bCs/>
        </w:rPr>
      </w:pPr>
    </w:p>
    <w:p w14:paraId="187D8B1B" w14:textId="77777777" w:rsidR="003E41C9" w:rsidRPr="00AE7904" w:rsidRDefault="003E41C9" w:rsidP="003E41C9">
      <w:pPr>
        <w:adjustRightInd w:val="0"/>
        <w:contextualSpacing/>
        <w:jc w:val="both"/>
        <w:rPr>
          <w:bCs/>
        </w:rPr>
      </w:pPr>
    </w:p>
    <w:p w14:paraId="234E5B35" w14:textId="77777777" w:rsidR="003E41C9" w:rsidRPr="00AE7904" w:rsidRDefault="003E41C9" w:rsidP="003E41C9">
      <w:pPr>
        <w:adjustRightInd w:val="0"/>
        <w:contextualSpacing/>
        <w:jc w:val="both"/>
        <w:rPr>
          <w:bCs/>
        </w:rPr>
      </w:pPr>
    </w:p>
    <w:p w14:paraId="100DD646" w14:textId="77777777" w:rsidR="003E41C9" w:rsidRPr="00AE7904" w:rsidRDefault="003E41C9" w:rsidP="003E41C9">
      <w:pPr>
        <w:adjustRightInd w:val="0"/>
        <w:contextualSpacing/>
        <w:jc w:val="both"/>
        <w:rPr>
          <w:bCs/>
        </w:rPr>
      </w:pPr>
    </w:p>
    <w:p w14:paraId="7DE202FC" w14:textId="77777777" w:rsidR="003E41C9" w:rsidRPr="00AE7904" w:rsidRDefault="003E41C9" w:rsidP="003E41C9">
      <w:pPr>
        <w:pStyle w:val="Sinespaciado1"/>
        <w:rPr>
          <w:rFonts w:ascii="Arial" w:hAnsi="Arial" w:cs="Arial"/>
          <w:sz w:val="20"/>
          <w:szCs w:val="20"/>
        </w:rPr>
      </w:pPr>
      <w:r w:rsidRPr="00AE7904">
        <w:rPr>
          <w:rFonts w:ascii="Arial" w:hAnsi="Arial" w:cs="Arial"/>
          <w:b/>
          <w:sz w:val="20"/>
          <w:szCs w:val="20"/>
        </w:rPr>
        <w:t>__________________________________</w:t>
      </w:r>
    </w:p>
    <w:p w14:paraId="6299694B" w14:textId="77777777" w:rsidR="003E41C9" w:rsidRPr="00AE7904" w:rsidRDefault="003E41C9" w:rsidP="003E41C9">
      <w:pPr>
        <w:pStyle w:val="Sinespaciado1"/>
        <w:rPr>
          <w:rFonts w:ascii="Arial" w:hAnsi="Arial" w:cs="Arial"/>
          <w:sz w:val="20"/>
          <w:szCs w:val="20"/>
        </w:rPr>
      </w:pPr>
      <w:r w:rsidRPr="00AE7904">
        <w:rPr>
          <w:rFonts w:ascii="Arial" w:hAnsi="Arial" w:cs="Arial"/>
          <w:sz w:val="20"/>
          <w:szCs w:val="20"/>
        </w:rPr>
        <w:t xml:space="preserve">Firma del representante legal del proponente </w:t>
      </w:r>
    </w:p>
    <w:p w14:paraId="326943E1" w14:textId="77777777" w:rsidR="003E41C9" w:rsidRPr="00AE7904" w:rsidRDefault="003E41C9" w:rsidP="003E41C9">
      <w:pPr>
        <w:pStyle w:val="Sinespaciado1"/>
        <w:rPr>
          <w:rFonts w:ascii="Arial" w:hAnsi="Arial" w:cs="Arial"/>
          <w:sz w:val="20"/>
          <w:szCs w:val="20"/>
          <w:lang w:eastAsia="es-CO"/>
        </w:rPr>
      </w:pPr>
      <w:r w:rsidRPr="00AE7904">
        <w:rPr>
          <w:rFonts w:ascii="Arial" w:hAnsi="Arial" w:cs="Arial"/>
          <w:sz w:val="20"/>
          <w:szCs w:val="20"/>
          <w:lang w:eastAsia="es-CO"/>
        </w:rPr>
        <w:t xml:space="preserve">Nombre o razón social del oferente: </w:t>
      </w:r>
      <w:sdt>
        <w:sdtPr>
          <w:rPr>
            <w:rFonts w:ascii="Arial" w:hAnsi="Arial" w:cs="Arial"/>
            <w:color w:val="000000"/>
            <w:sz w:val="20"/>
            <w:szCs w:val="20"/>
          </w:rPr>
          <w:id w:val="1061373763"/>
          <w:placeholder>
            <w:docPart w:val="452F7C64455F4CA280ABC3837DB30B70"/>
          </w:placeholder>
          <w:showingPlcHdr/>
          <w:text/>
        </w:sdtPr>
        <w:sdtEndPr/>
        <w:sdtContent>
          <w:r w:rsidRPr="00AE7904">
            <w:rPr>
              <w:rStyle w:val="Textodelmarcadordeposicin"/>
              <w:rFonts w:ascii="Arial" w:eastAsiaTheme="minorHAnsi" w:hAnsi="Arial" w:cs="Arial"/>
              <w:color w:val="FF8F8F"/>
              <w:sz w:val="20"/>
              <w:szCs w:val="20"/>
              <w:u w:val="single"/>
            </w:rPr>
            <w:t>Diligenciar el nombre completo del proponente</w:t>
          </w:r>
        </w:sdtContent>
      </w:sdt>
    </w:p>
    <w:p w14:paraId="0B5DDC38" w14:textId="77777777" w:rsidR="003E41C9" w:rsidRPr="00AE7904" w:rsidRDefault="003E41C9" w:rsidP="003E41C9">
      <w:pPr>
        <w:pStyle w:val="Sinespaciado1"/>
        <w:rPr>
          <w:rFonts w:ascii="Arial" w:hAnsi="Arial" w:cs="Arial"/>
          <w:color w:val="000000"/>
          <w:sz w:val="20"/>
          <w:szCs w:val="20"/>
        </w:rPr>
      </w:pPr>
      <w:r w:rsidRPr="00AE7904">
        <w:rPr>
          <w:rFonts w:ascii="Arial" w:hAnsi="Arial" w:cs="Arial"/>
          <w:sz w:val="20"/>
          <w:szCs w:val="20"/>
          <w:lang w:eastAsia="es-CO"/>
        </w:rPr>
        <w:t xml:space="preserve">Identificación (NIT </w:t>
      </w:r>
      <w:r w:rsidRPr="00AE7904">
        <w:rPr>
          <w:rFonts w:ascii="Segoe UI Symbol" w:eastAsia="MS Gothic" w:hAnsi="Segoe UI Symbol" w:cs="Segoe UI Symbol"/>
          <w:sz w:val="20"/>
          <w:szCs w:val="20"/>
          <w:lang w:eastAsia="es-CO"/>
        </w:rPr>
        <w:t>☐</w:t>
      </w:r>
      <w:r w:rsidRPr="00AE7904">
        <w:rPr>
          <w:rFonts w:ascii="Arial" w:hAnsi="Arial" w:cs="Arial"/>
          <w:sz w:val="20"/>
          <w:szCs w:val="20"/>
          <w:lang w:eastAsia="es-CO"/>
        </w:rPr>
        <w:t xml:space="preserve"> CC. </w:t>
      </w:r>
      <w:r w:rsidRPr="00AE7904">
        <w:rPr>
          <w:rFonts w:ascii="Segoe UI Symbol" w:eastAsia="MS Gothic" w:hAnsi="Segoe UI Symbol" w:cs="Segoe UI Symbol"/>
          <w:sz w:val="20"/>
          <w:szCs w:val="20"/>
          <w:lang w:eastAsia="es-CO"/>
        </w:rPr>
        <w:t>☐</w:t>
      </w:r>
      <w:r w:rsidRPr="00AE7904">
        <w:rPr>
          <w:rFonts w:ascii="Arial" w:hAnsi="Arial" w:cs="Arial"/>
          <w:sz w:val="20"/>
          <w:szCs w:val="20"/>
          <w:lang w:eastAsia="es-CO"/>
        </w:rPr>
        <w:t xml:space="preserve"> CC. </w:t>
      </w:r>
      <w:r w:rsidRPr="00AE7904">
        <w:rPr>
          <w:rFonts w:ascii="Segoe UI Symbol" w:eastAsia="MS Gothic" w:hAnsi="Segoe UI Symbol" w:cs="Segoe UI Symbol"/>
          <w:sz w:val="20"/>
          <w:szCs w:val="20"/>
          <w:lang w:eastAsia="es-CO"/>
        </w:rPr>
        <w:t>☐</w:t>
      </w:r>
      <w:r w:rsidRPr="00AE7904">
        <w:rPr>
          <w:rFonts w:ascii="Arial" w:hAnsi="Arial" w:cs="Arial"/>
          <w:sz w:val="20"/>
          <w:szCs w:val="20"/>
          <w:lang w:eastAsia="es-CO"/>
        </w:rPr>
        <w:t>)</w:t>
      </w:r>
      <w:r w:rsidRPr="00AE7904">
        <w:rPr>
          <w:rFonts w:ascii="Arial" w:hAnsi="Arial" w:cs="Arial"/>
          <w:color w:val="000000"/>
          <w:sz w:val="20"/>
          <w:szCs w:val="20"/>
        </w:rPr>
        <w:t xml:space="preserve">: </w:t>
      </w:r>
      <w:sdt>
        <w:sdtPr>
          <w:rPr>
            <w:rFonts w:ascii="Arial" w:hAnsi="Arial" w:cs="Arial"/>
            <w:color w:val="000000"/>
            <w:sz w:val="20"/>
            <w:szCs w:val="20"/>
          </w:rPr>
          <w:id w:val="682101047"/>
          <w:placeholder>
            <w:docPart w:val="DD02662849D84B9AB0C5ED7D4A3AE2D5"/>
          </w:placeholder>
          <w:showingPlcHdr/>
        </w:sdtPr>
        <w:sdtEndPr/>
        <w:sdtContent>
          <w:r w:rsidRPr="00AE7904">
            <w:rPr>
              <w:rStyle w:val="Textodelmarcadordeposicin"/>
              <w:rFonts w:ascii="Arial" w:eastAsiaTheme="minorHAnsi" w:hAnsi="Arial" w:cs="Arial"/>
              <w:color w:val="FF8F8F"/>
              <w:sz w:val="20"/>
              <w:szCs w:val="20"/>
              <w:u w:val="single"/>
            </w:rPr>
            <w:t>Diligenciar la identificación del proponente</w:t>
          </w:r>
        </w:sdtContent>
      </w:sdt>
    </w:p>
    <w:p w14:paraId="2AD5FCC7" w14:textId="77777777" w:rsidR="003E41C9" w:rsidRPr="00AE7904" w:rsidRDefault="003E41C9" w:rsidP="003E41C9">
      <w:pPr>
        <w:pStyle w:val="Sinespaciado1"/>
        <w:rPr>
          <w:rFonts w:ascii="Arial" w:hAnsi="Arial" w:cs="Arial"/>
          <w:color w:val="000000"/>
          <w:sz w:val="20"/>
          <w:szCs w:val="20"/>
        </w:rPr>
      </w:pPr>
      <w:r w:rsidRPr="00AE7904">
        <w:rPr>
          <w:rFonts w:ascii="Arial" w:hAnsi="Arial" w:cs="Arial"/>
          <w:sz w:val="20"/>
          <w:szCs w:val="20"/>
          <w:lang w:eastAsia="es-CO"/>
        </w:rPr>
        <w:t>Nombre Representante Legal</w:t>
      </w:r>
      <w:r w:rsidRPr="00AE7904">
        <w:rPr>
          <w:rFonts w:ascii="Arial" w:hAnsi="Arial" w:cs="Arial"/>
          <w:color w:val="000000"/>
          <w:sz w:val="20"/>
          <w:szCs w:val="20"/>
        </w:rPr>
        <w:t xml:space="preserve">: </w:t>
      </w:r>
      <w:sdt>
        <w:sdtPr>
          <w:rPr>
            <w:rFonts w:ascii="Arial" w:hAnsi="Arial" w:cs="Arial"/>
            <w:color w:val="000000"/>
            <w:sz w:val="20"/>
            <w:szCs w:val="20"/>
          </w:rPr>
          <w:id w:val="-769390095"/>
          <w:placeholder>
            <w:docPart w:val="78C7F5DB485D4568B61236F2FEFACFB9"/>
          </w:placeholder>
          <w:showingPlcHdr/>
          <w:text/>
        </w:sdtPr>
        <w:sdtEndPr/>
        <w:sdtContent>
          <w:r w:rsidRPr="00AE7904">
            <w:rPr>
              <w:rStyle w:val="Textodelmarcadordeposicin"/>
              <w:rFonts w:ascii="Arial" w:eastAsiaTheme="minorHAnsi" w:hAnsi="Arial" w:cs="Arial"/>
              <w:color w:val="FF8F8F"/>
              <w:sz w:val="20"/>
              <w:szCs w:val="20"/>
              <w:u w:val="single"/>
            </w:rPr>
            <w:t>Diligenciar el nombre completo del representante legal</w:t>
          </w:r>
        </w:sdtContent>
      </w:sdt>
    </w:p>
    <w:p w14:paraId="6E4F2D1D" w14:textId="77777777" w:rsidR="003E41C9" w:rsidRPr="00AE7904" w:rsidRDefault="003E41C9" w:rsidP="003E41C9">
      <w:pPr>
        <w:pStyle w:val="Sinespaciado1"/>
        <w:rPr>
          <w:rFonts w:ascii="Arial" w:hAnsi="Arial" w:cs="Arial"/>
          <w:color w:val="000000"/>
          <w:sz w:val="20"/>
          <w:szCs w:val="20"/>
        </w:rPr>
      </w:pPr>
      <w:r w:rsidRPr="00AE7904">
        <w:rPr>
          <w:rFonts w:ascii="Arial" w:hAnsi="Arial" w:cs="Arial"/>
          <w:color w:val="000000"/>
          <w:sz w:val="20"/>
          <w:szCs w:val="20"/>
        </w:rPr>
        <w:t xml:space="preserve">Identificación (CC. </w:t>
      </w:r>
      <w:r w:rsidRPr="00AE7904">
        <w:rPr>
          <w:rFonts w:ascii="Segoe UI Symbol" w:eastAsia="MS Gothic" w:hAnsi="Segoe UI Symbol" w:cs="Segoe UI Symbol"/>
          <w:sz w:val="20"/>
          <w:szCs w:val="20"/>
          <w:lang w:eastAsia="es-CO"/>
        </w:rPr>
        <w:t>☐</w:t>
      </w:r>
      <w:r w:rsidRPr="00AE7904">
        <w:rPr>
          <w:rFonts w:ascii="Arial" w:hAnsi="Arial" w:cs="Arial"/>
          <w:color w:val="000000"/>
          <w:sz w:val="20"/>
          <w:szCs w:val="20"/>
        </w:rPr>
        <w:t xml:space="preserve"> C.E.</w:t>
      </w:r>
      <w:r w:rsidRPr="00AE7904">
        <w:rPr>
          <w:rFonts w:ascii="Arial" w:hAnsi="Arial" w:cs="Arial"/>
          <w:sz w:val="20"/>
          <w:szCs w:val="20"/>
          <w:lang w:eastAsia="es-CO"/>
        </w:rPr>
        <w:t xml:space="preserve"> </w:t>
      </w:r>
      <w:r w:rsidRPr="00AE7904">
        <w:rPr>
          <w:rFonts w:ascii="Segoe UI Symbol" w:eastAsia="MS Gothic" w:hAnsi="Segoe UI Symbol" w:cs="Segoe UI Symbol"/>
          <w:sz w:val="20"/>
          <w:szCs w:val="20"/>
          <w:lang w:eastAsia="es-CO"/>
        </w:rPr>
        <w:t>☐</w:t>
      </w:r>
      <w:r w:rsidRPr="00AE7904">
        <w:rPr>
          <w:rFonts w:ascii="Arial" w:hAnsi="Arial" w:cs="Arial"/>
          <w:sz w:val="20"/>
          <w:szCs w:val="20"/>
          <w:lang w:eastAsia="es-CO"/>
        </w:rPr>
        <w:t xml:space="preserve">) </w:t>
      </w:r>
      <w:sdt>
        <w:sdtPr>
          <w:rPr>
            <w:rFonts w:ascii="Arial" w:hAnsi="Arial" w:cs="Arial"/>
            <w:color w:val="000000"/>
            <w:sz w:val="20"/>
            <w:szCs w:val="20"/>
          </w:rPr>
          <w:id w:val="-1533253636"/>
          <w:placeholder>
            <w:docPart w:val="9DFE5C6C84A04D08B03B4185E7E3D196"/>
          </w:placeholder>
          <w:showingPlcHdr/>
        </w:sdtPr>
        <w:sdtEndPr/>
        <w:sdtContent>
          <w:r w:rsidRPr="00AE790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82B508" w14:textId="77777777" w:rsidR="003E41C9" w:rsidRPr="00AE7904" w:rsidRDefault="003E41C9" w:rsidP="003E41C9">
      <w:pPr>
        <w:pStyle w:val="Sinespaciado1"/>
        <w:rPr>
          <w:rFonts w:ascii="Arial" w:hAnsi="Arial" w:cs="Arial"/>
          <w:color w:val="000000"/>
          <w:sz w:val="20"/>
          <w:szCs w:val="20"/>
        </w:rPr>
      </w:pPr>
      <w:r w:rsidRPr="00AE7904">
        <w:rPr>
          <w:rFonts w:ascii="Arial" w:hAnsi="Arial" w:cs="Arial"/>
          <w:color w:val="000000"/>
          <w:sz w:val="20"/>
          <w:szCs w:val="20"/>
        </w:rPr>
        <w:t xml:space="preserve">Dirección: </w:t>
      </w:r>
      <w:sdt>
        <w:sdtPr>
          <w:rPr>
            <w:rFonts w:ascii="Arial" w:hAnsi="Arial" w:cs="Arial"/>
            <w:color w:val="000000"/>
            <w:sz w:val="20"/>
            <w:szCs w:val="20"/>
          </w:rPr>
          <w:id w:val="2139143707"/>
          <w:placeholder>
            <w:docPart w:val="E852D2BDF44A4F06A08B030FA3FD1F5C"/>
          </w:placeholder>
          <w:showingPlcHdr/>
        </w:sdtPr>
        <w:sdtEndPr/>
        <w:sdtContent>
          <w:r w:rsidRPr="00AE7904">
            <w:rPr>
              <w:rStyle w:val="Textodelmarcadordeposicin"/>
              <w:rFonts w:ascii="Arial" w:eastAsiaTheme="minorHAnsi" w:hAnsi="Arial" w:cs="Arial"/>
              <w:color w:val="FF8F8F"/>
              <w:sz w:val="20"/>
              <w:szCs w:val="20"/>
              <w:u w:val="single"/>
            </w:rPr>
            <w:t>Diligenciar la dirección del proveedor</w:t>
          </w:r>
        </w:sdtContent>
      </w:sdt>
    </w:p>
    <w:p w14:paraId="2767EBB8" w14:textId="77777777" w:rsidR="003E41C9" w:rsidRPr="00AE7904" w:rsidRDefault="003E41C9" w:rsidP="003E41C9">
      <w:pPr>
        <w:pStyle w:val="Sinespaciado1"/>
        <w:rPr>
          <w:rFonts w:ascii="Arial" w:hAnsi="Arial" w:cs="Arial"/>
          <w:sz w:val="20"/>
          <w:szCs w:val="20"/>
        </w:rPr>
      </w:pPr>
      <w:r w:rsidRPr="00AE7904">
        <w:rPr>
          <w:rFonts w:ascii="Arial" w:hAnsi="Arial" w:cs="Arial"/>
          <w:color w:val="000000"/>
          <w:sz w:val="20"/>
          <w:szCs w:val="20"/>
        </w:rPr>
        <w:t>Teléfono:</w:t>
      </w:r>
      <w:r w:rsidRPr="00AE7904">
        <w:rPr>
          <w:rFonts w:ascii="Arial" w:hAnsi="Arial" w:cs="Arial"/>
          <w:b/>
          <w:color w:val="000000"/>
          <w:sz w:val="20"/>
          <w:szCs w:val="20"/>
        </w:rPr>
        <w:t xml:space="preserve"> </w:t>
      </w:r>
      <w:sdt>
        <w:sdtPr>
          <w:rPr>
            <w:rFonts w:ascii="Arial" w:hAnsi="Arial" w:cs="Arial"/>
            <w:b/>
            <w:color w:val="000000"/>
            <w:sz w:val="20"/>
            <w:szCs w:val="20"/>
          </w:rPr>
          <w:id w:val="2031228239"/>
          <w:placeholder>
            <w:docPart w:val="8A9CA08A6D514842B3BB57F01A6A4DE8"/>
          </w:placeholder>
          <w:showingPlcHdr/>
        </w:sdtPr>
        <w:sdtEndPr/>
        <w:sdtContent>
          <w:r w:rsidRPr="00AE7904">
            <w:rPr>
              <w:rStyle w:val="Textodelmarcadordeposicin"/>
              <w:rFonts w:ascii="Arial" w:eastAsiaTheme="minorHAnsi" w:hAnsi="Arial" w:cs="Arial"/>
              <w:color w:val="FF8F8F"/>
              <w:sz w:val="20"/>
              <w:szCs w:val="20"/>
              <w:u w:val="single"/>
            </w:rPr>
            <w:t>Diligenciar teléfonos de contacto del proveedor</w:t>
          </w:r>
        </w:sdtContent>
      </w:sdt>
    </w:p>
    <w:p w14:paraId="58CAB667" w14:textId="77777777" w:rsidR="003E41C9" w:rsidRPr="00AE7904" w:rsidRDefault="003E41C9" w:rsidP="003E41C9">
      <w:pPr>
        <w:pStyle w:val="Sinespaciado1"/>
        <w:rPr>
          <w:rFonts w:ascii="Arial" w:hAnsi="Arial" w:cs="Arial"/>
          <w:sz w:val="20"/>
          <w:szCs w:val="20"/>
        </w:rPr>
      </w:pPr>
      <w:r w:rsidRPr="00AE7904">
        <w:rPr>
          <w:rFonts w:ascii="Arial" w:hAnsi="Arial" w:cs="Arial"/>
          <w:color w:val="000000"/>
          <w:sz w:val="20"/>
          <w:szCs w:val="20"/>
        </w:rPr>
        <w:t>Email:</w:t>
      </w:r>
      <w:r w:rsidRPr="00AE7904">
        <w:rPr>
          <w:rFonts w:ascii="Arial" w:hAnsi="Arial" w:cs="Arial"/>
          <w:b/>
          <w:color w:val="000000"/>
          <w:sz w:val="20"/>
          <w:szCs w:val="20"/>
        </w:rPr>
        <w:t xml:space="preserve"> </w:t>
      </w:r>
      <w:sdt>
        <w:sdtPr>
          <w:rPr>
            <w:rFonts w:ascii="Arial" w:hAnsi="Arial" w:cs="Arial"/>
            <w:b/>
            <w:color w:val="000000"/>
            <w:sz w:val="20"/>
            <w:szCs w:val="20"/>
          </w:rPr>
          <w:id w:val="-1012151000"/>
          <w:placeholder>
            <w:docPart w:val="155BE3A78466408AAA7804EF9EB54314"/>
          </w:placeholder>
          <w:showingPlcHdr/>
        </w:sdtPr>
        <w:sdtEndPr/>
        <w:sdtContent>
          <w:r w:rsidRPr="00AE7904">
            <w:rPr>
              <w:rStyle w:val="Textodelmarcadordeposicin"/>
              <w:rFonts w:ascii="Arial" w:eastAsiaTheme="minorHAnsi" w:hAnsi="Arial" w:cs="Arial"/>
              <w:color w:val="FF8F8F"/>
              <w:sz w:val="20"/>
              <w:szCs w:val="20"/>
              <w:u w:val="single"/>
            </w:rPr>
            <w:t>Diligenciar correo electrónico de notificaciones</w:t>
          </w:r>
        </w:sdtContent>
      </w:sdt>
    </w:p>
    <w:p w14:paraId="73C46EF9" w14:textId="77777777" w:rsidR="003E41C9" w:rsidRPr="00AE7904" w:rsidRDefault="003E41C9" w:rsidP="003E41C9">
      <w:pPr>
        <w:autoSpaceDE/>
        <w:autoSpaceDN/>
        <w:rPr>
          <w:bCs/>
        </w:rPr>
      </w:pPr>
    </w:p>
    <w:p w14:paraId="3F761894" w14:textId="77777777" w:rsidR="00164DA3" w:rsidRPr="00AE7904" w:rsidRDefault="00164DA3" w:rsidP="005A0BA1">
      <w:pPr>
        <w:autoSpaceDE/>
        <w:rPr>
          <w:b/>
          <w:color w:val="BFBFBF" w:themeColor="background1" w:themeShade="BF"/>
          <w:sz w:val="16"/>
        </w:rPr>
      </w:pPr>
    </w:p>
    <w:p w14:paraId="163E64A3" w14:textId="77777777" w:rsidR="00164DA3" w:rsidRPr="00AE7904" w:rsidRDefault="00164DA3" w:rsidP="005A0BA1">
      <w:pPr>
        <w:autoSpaceDE/>
        <w:rPr>
          <w:b/>
          <w:color w:val="BFBFBF" w:themeColor="background1" w:themeShade="BF"/>
          <w:sz w:val="16"/>
        </w:rPr>
      </w:pPr>
    </w:p>
    <w:p w14:paraId="1F7921DA" w14:textId="77777777" w:rsidR="00164DA3" w:rsidRPr="00AE7904" w:rsidRDefault="00164DA3" w:rsidP="005A0BA1">
      <w:pPr>
        <w:autoSpaceDE/>
        <w:rPr>
          <w:b/>
          <w:color w:val="BFBFBF" w:themeColor="background1" w:themeShade="BF"/>
          <w:sz w:val="16"/>
        </w:rPr>
      </w:pPr>
    </w:p>
    <w:p w14:paraId="7B186448" w14:textId="051466C4" w:rsidR="00164DA3" w:rsidRPr="00AE7904" w:rsidRDefault="00D830F6" w:rsidP="00164DA3">
      <w:pPr>
        <w:autoSpaceDE/>
        <w:rPr>
          <w:b/>
        </w:rPr>
      </w:pPr>
      <w:r w:rsidRPr="00AE7904">
        <w:rPr>
          <w:b/>
          <w:color w:val="BFBFBF" w:themeColor="background1" w:themeShade="BF"/>
          <w:sz w:val="16"/>
        </w:rPr>
        <w:t>Nota</w:t>
      </w:r>
      <w:r w:rsidRPr="00AE7904">
        <w:rPr>
          <w:color w:val="BFBFBF" w:themeColor="background1" w:themeShade="BF"/>
          <w:sz w:val="16"/>
        </w:rPr>
        <w:t>: si el oferente cuenta con un formato corporativo que se ajuste a la presente invitación, este se aceptara dentro de la presentación de la oferta.</w:t>
      </w:r>
      <w:r w:rsidR="00164DA3" w:rsidRPr="00AE7904">
        <w:rPr>
          <w:b/>
        </w:rPr>
        <w:br w:type="page"/>
      </w:r>
    </w:p>
    <w:p w14:paraId="215A83C2" w14:textId="32978D67" w:rsidR="00B245C6" w:rsidRPr="00AE7904" w:rsidRDefault="00B245C6" w:rsidP="005A0BA1">
      <w:pPr>
        <w:jc w:val="center"/>
        <w:rPr>
          <w:b/>
        </w:rPr>
      </w:pPr>
      <w:r w:rsidRPr="00AE7904">
        <w:rPr>
          <w:b/>
        </w:rPr>
        <w:t xml:space="preserve">FORMULARIO </w:t>
      </w:r>
      <w:r w:rsidR="002658A8" w:rsidRPr="00AE7904">
        <w:rPr>
          <w:b/>
        </w:rPr>
        <w:t>8</w:t>
      </w:r>
    </w:p>
    <w:p w14:paraId="2C31BF47" w14:textId="77777777" w:rsidR="0090195E" w:rsidRPr="00AE7904" w:rsidRDefault="0090195E" w:rsidP="005A0BA1">
      <w:pPr>
        <w:pStyle w:val="Textoindependiente2"/>
        <w:spacing w:after="0" w:line="240" w:lineRule="auto"/>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7083"/>
        <w:gridCol w:w="851"/>
        <w:gridCol w:w="895"/>
      </w:tblGrid>
      <w:tr w:rsidR="003E41C9" w:rsidRPr="00AE7904" w14:paraId="6B30FDFC" w14:textId="77777777" w:rsidTr="00154431">
        <w:trPr>
          <w:trHeight w:val="20"/>
        </w:trPr>
        <w:tc>
          <w:tcPr>
            <w:tcW w:w="30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0" w:type="dxa"/>
              <w:right w:w="0" w:type="dxa"/>
            </w:tcMar>
            <w:vAlign w:val="center"/>
          </w:tcPr>
          <w:p w14:paraId="59AF33BD" w14:textId="77777777" w:rsidR="003E41C9" w:rsidRPr="00AE7904" w:rsidRDefault="003E41C9" w:rsidP="003E41C9">
            <w:pPr>
              <w:pStyle w:val="Prrafodelista"/>
              <w:tabs>
                <w:tab w:val="left" w:pos="539"/>
              </w:tabs>
              <w:ind w:left="0"/>
              <w:jc w:val="center"/>
              <w:rPr>
                <w:b/>
                <w:sz w:val="18"/>
                <w:szCs w:val="18"/>
              </w:rPr>
            </w:pPr>
            <w:r w:rsidRPr="00AE7904">
              <w:rPr>
                <w:b/>
                <w:sz w:val="18"/>
                <w:szCs w:val="18"/>
              </w:rPr>
              <w:t>ÍTEM</w:t>
            </w:r>
          </w:p>
        </w:tc>
        <w:tc>
          <w:tcPr>
            <w:tcW w:w="37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0" w:type="dxa"/>
              <w:right w:w="0" w:type="dxa"/>
            </w:tcMar>
            <w:vAlign w:val="center"/>
          </w:tcPr>
          <w:p w14:paraId="3160CB7A" w14:textId="77777777" w:rsidR="003E41C9" w:rsidRPr="00AE7904" w:rsidRDefault="003E41C9" w:rsidP="003E41C9">
            <w:pPr>
              <w:pStyle w:val="Prrafodelista"/>
              <w:tabs>
                <w:tab w:val="left" w:pos="240"/>
              </w:tabs>
              <w:ind w:left="0"/>
              <w:jc w:val="center"/>
              <w:rPr>
                <w:b/>
                <w:sz w:val="18"/>
                <w:szCs w:val="18"/>
              </w:rPr>
            </w:pPr>
            <w:r w:rsidRPr="00AE7904">
              <w:rPr>
                <w:b/>
                <w:sz w:val="18"/>
                <w:szCs w:val="18"/>
              </w:rPr>
              <w:t>CONDICIONES TÉCNICAS MÍNIMAS</w:t>
            </w:r>
          </w:p>
        </w:tc>
        <w:tc>
          <w:tcPr>
            <w:tcW w:w="4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0" w:type="dxa"/>
              <w:right w:w="0" w:type="dxa"/>
            </w:tcMar>
            <w:vAlign w:val="center"/>
          </w:tcPr>
          <w:p w14:paraId="696ADDC9" w14:textId="77777777" w:rsidR="003E41C9" w:rsidRPr="00AE7904" w:rsidRDefault="003E41C9" w:rsidP="003E41C9">
            <w:pPr>
              <w:pStyle w:val="Prrafodelista"/>
              <w:tabs>
                <w:tab w:val="left" w:pos="240"/>
              </w:tabs>
              <w:ind w:left="0"/>
              <w:jc w:val="center"/>
              <w:rPr>
                <w:b/>
                <w:sz w:val="18"/>
                <w:szCs w:val="18"/>
              </w:rPr>
            </w:pPr>
            <w:r w:rsidRPr="00AE7904">
              <w:rPr>
                <w:b/>
                <w:sz w:val="18"/>
                <w:szCs w:val="18"/>
              </w:rPr>
              <w:t>CUMPLE</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0" w:type="dxa"/>
              <w:right w:w="0" w:type="dxa"/>
            </w:tcMar>
            <w:vAlign w:val="center"/>
          </w:tcPr>
          <w:p w14:paraId="43CB5963" w14:textId="77777777" w:rsidR="003E41C9" w:rsidRPr="00AE7904" w:rsidRDefault="003E41C9" w:rsidP="003E41C9">
            <w:pPr>
              <w:pStyle w:val="Prrafodelista"/>
              <w:tabs>
                <w:tab w:val="left" w:pos="240"/>
              </w:tabs>
              <w:ind w:left="0"/>
              <w:jc w:val="center"/>
              <w:rPr>
                <w:b/>
                <w:sz w:val="18"/>
                <w:szCs w:val="18"/>
              </w:rPr>
            </w:pPr>
            <w:r w:rsidRPr="00AE7904">
              <w:rPr>
                <w:b/>
                <w:sz w:val="18"/>
                <w:szCs w:val="18"/>
              </w:rPr>
              <w:t>NO CUMPLE</w:t>
            </w:r>
          </w:p>
        </w:tc>
      </w:tr>
      <w:tr w:rsidR="003E41C9" w:rsidRPr="00AE7904" w14:paraId="2306FC4D" w14:textId="77777777" w:rsidTr="00154431">
        <w:trPr>
          <w:trHeight w:val="20"/>
        </w:trPr>
        <w:tc>
          <w:tcPr>
            <w:tcW w:w="302" w:type="pct"/>
            <w:tcBorders>
              <w:top w:val="single" w:sz="4" w:space="0" w:color="auto"/>
            </w:tcBorders>
            <w:shd w:val="clear" w:color="auto" w:fill="auto"/>
            <w:tcMar>
              <w:left w:w="28" w:type="dxa"/>
              <w:right w:w="28" w:type="dxa"/>
            </w:tcMar>
            <w:vAlign w:val="center"/>
          </w:tcPr>
          <w:p w14:paraId="518C9047" w14:textId="77777777" w:rsidR="003E41C9" w:rsidRPr="00AE7904" w:rsidRDefault="003E41C9" w:rsidP="003E41C9">
            <w:pPr>
              <w:pStyle w:val="Prrafodelista"/>
              <w:numPr>
                <w:ilvl w:val="0"/>
                <w:numId w:val="26"/>
              </w:numPr>
              <w:tabs>
                <w:tab w:val="left" w:pos="539"/>
              </w:tabs>
              <w:autoSpaceDE/>
              <w:autoSpaceDN/>
              <w:ind w:left="720" w:hanging="611"/>
              <w:rPr>
                <w:b/>
              </w:rPr>
            </w:pPr>
          </w:p>
        </w:tc>
        <w:tc>
          <w:tcPr>
            <w:tcW w:w="3769" w:type="pct"/>
            <w:tcBorders>
              <w:top w:val="single" w:sz="4" w:space="0" w:color="auto"/>
            </w:tcBorders>
            <w:shd w:val="clear" w:color="auto" w:fill="auto"/>
            <w:tcMar>
              <w:left w:w="28" w:type="dxa"/>
              <w:right w:w="28" w:type="dxa"/>
            </w:tcMar>
            <w:vAlign w:val="center"/>
          </w:tcPr>
          <w:p w14:paraId="1887C4A5" w14:textId="77777777" w:rsidR="003E41C9" w:rsidRPr="00AE7904" w:rsidRDefault="003E41C9" w:rsidP="003E41C9">
            <w:pPr>
              <w:tabs>
                <w:tab w:val="left" w:pos="915"/>
              </w:tabs>
              <w:contextualSpacing/>
              <w:jc w:val="both"/>
            </w:pPr>
            <w:r w:rsidRPr="00AE7904">
              <w:t xml:space="preserve">El Combustible objeto del presente proceso debe cumplir con las especificaciones técnicas vigentes definidas y publicadas por Ecopetrol o el que haga sus veces. </w:t>
            </w:r>
          </w:p>
          <w:p w14:paraId="2B8FA10B" w14:textId="77777777" w:rsidR="003E41C9" w:rsidRPr="00AE7904" w:rsidRDefault="003E41C9" w:rsidP="003E41C9">
            <w:pPr>
              <w:tabs>
                <w:tab w:val="left" w:pos="915"/>
              </w:tabs>
              <w:contextualSpacing/>
              <w:jc w:val="both"/>
            </w:pPr>
          </w:p>
          <w:p w14:paraId="4021F831" w14:textId="77777777" w:rsidR="003E41C9" w:rsidRPr="00AE7904" w:rsidRDefault="003E41C9" w:rsidP="003E41C9">
            <w:pPr>
              <w:tabs>
                <w:tab w:val="left" w:pos="915"/>
              </w:tabs>
              <w:contextualSpacing/>
              <w:jc w:val="both"/>
              <w:rPr>
                <w:b/>
              </w:rPr>
            </w:pPr>
            <w:r w:rsidRPr="00AE7904">
              <w:t>La Gasolina Corriente, Gasolina Extra y Diésel deben estar mezcladas con biocombustible en las proporciones que autorice MinMinas o el que haga sus veces</w:t>
            </w:r>
            <w:r w:rsidRPr="00AE7904">
              <w:rPr>
                <w:b/>
              </w:rPr>
              <w:t>.</w:t>
            </w:r>
          </w:p>
          <w:p w14:paraId="723B376E" w14:textId="77777777" w:rsidR="003E41C9" w:rsidRPr="00AE7904" w:rsidRDefault="003E41C9" w:rsidP="003E41C9">
            <w:pPr>
              <w:tabs>
                <w:tab w:val="left" w:pos="915"/>
              </w:tabs>
              <w:contextualSpacing/>
              <w:jc w:val="both"/>
              <w:rPr>
                <w:rFonts w:eastAsia="Arial Unicode MS"/>
                <w:color w:val="000000"/>
              </w:rPr>
            </w:pPr>
          </w:p>
          <w:tbl>
            <w:tblPr>
              <w:tblW w:w="7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9"/>
              <w:gridCol w:w="5161"/>
            </w:tblGrid>
            <w:tr w:rsidR="003E41C9" w:rsidRPr="00AE7904" w14:paraId="239C8A67" w14:textId="77777777" w:rsidTr="000C179F">
              <w:trPr>
                <w:trHeight w:val="16"/>
              </w:trPr>
              <w:tc>
                <w:tcPr>
                  <w:tcW w:w="1839" w:type="dxa"/>
                  <w:shd w:val="clear" w:color="auto" w:fill="auto"/>
                  <w:tcMar>
                    <w:left w:w="28" w:type="dxa"/>
                    <w:right w:w="28" w:type="dxa"/>
                  </w:tcMar>
                  <w:vAlign w:val="center"/>
                </w:tcPr>
                <w:p w14:paraId="64CA69AD" w14:textId="77777777" w:rsidR="003E41C9" w:rsidRPr="00AE7904" w:rsidRDefault="003E41C9" w:rsidP="003E41C9">
                  <w:pPr>
                    <w:adjustRightInd w:val="0"/>
                    <w:jc w:val="center"/>
                    <w:rPr>
                      <w:rFonts w:eastAsia="Arial Unicode MS"/>
                      <w:color w:val="000000"/>
                    </w:rPr>
                  </w:pPr>
                  <w:r w:rsidRPr="00AE7904">
                    <w:rPr>
                      <w:rFonts w:eastAsia="Arial Unicode MS"/>
                      <w:b/>
                      <w:bCs/>
                      <w:color w:val="000000"/>
                    </w:rPr>
                    <w:t>TIPO DE COMBUSTIBLE</w:t>
                  </w:r>
                </w:p>
              </w:tc>
              <w:tc>
                <w:tcPr>
                  <w:tcW w:w="5161" w:type="dxa"/>
                  <w:shd w:val="clear" w:color="auto" w:fill="auto"/>
                  <w:tcMar>
                    <w:left w:w="28" w:type="dxa"/>
                    <w:right w:w="28" w:type="dxa"/>
                  </w:tcMar>
                  <w:vAlign w:val="center"/>
                </w:tcPr>
                <w:p w14:paraId="4444EF49" w14:textId="77777777" w:rsidR="003E41C9" w:rsidRPr="00AE7904" w:rsidRDefault="003E41C9" w:rsidP="003E41C9">
                  <w:pPr>
                    <w:adjustRightInd w:val="0"/>
                    <w:jc w:val="center"/>
                    <w:rPr>
                      <w:rFonts w:eastAsia="Arial Unicode MS"/>
                      <w:color w:val="000000"/>
                    </w:rPr>
                  </w:pPr>
                  <w:r w:rsidRPr="00AE7904">
                    <w:rPr>
                      <w:rFonts w:eastAsia="Arial Unicode MS"/>
                      <w:b/>
                      <w:bCs/>
                      <w:color w:val="000000"/>
                    </w:rPr>
                    <w:t>NORMA TÉCNICA O ESPECIFICACIÓN</w:t>
                  </w:r>
                </w:p>
              </w:tc>
            </w:tr>
            <w:tr w:rsidR="003E41C9" w:rsidRPr="00AE7904" w14:paraId="1C6113D9" w14:textId="77777777" w:rsidTr="000C179F">
              <w:trPr>
                <w:trHeight w:val="16"/>
              </w:trPr>
              <w:tc>
                <w:tcPr>
                  <w:tcW w:w="1839" w:type="dxa"/>
                  <w:tcMar>
                    <w:left w:w="28" w:type="dxa"/>
                    <w:right w:w="28" w:type="dxa"/>
                  </w:tcMar>
                  <w:vAlign w:val="center"/>
                </w:tcPr>
                <w:p w14:paraId="477664D0" w14:textId="77777777" w:rsidR="003E41C9" w:rsidRPr="00AE7904" w:rsidRDefault="003E41C9" w:rsidP="003E41C9">
                  <w:pPr>
                    <w:adjustRightInd w:val="0"/>
                    <w:jc w:val="both"/>
                    <w:rPr>
                      <w:rFonts w:eastAsia="Arial Unicode MS"/>
                      <w:color w:val="000000"/>
                    </w:rPr>
                  </w:pPr>
                  <w:r w:rsidRPr="00AE7904">
                    <w:rPr>
                      <w:rFonts w:eastAsia="Arial Unicode MS"/>
                      <w:color w:val="000000"/>
                    </w:rPr>
                    <w:t>Gasolina Corriente</w:t>
                  </w:r>
                </w:p>
              </w:tc>
              <w:tc>
                <w:tcPr>
                  <w:tcW w:w="5161" w:type="dxa"/>
                  <w:tcMar>
                    <w:left w:w="28" w:type="dxa"/>
                    <w:right w:w="28" w:type="dxa"/>
                  </w:tcMar>
                  <w:vAlign w:val="center"/>
                </w:tcPr>
                <w:p w14:paraId="24065FC6" w14:textId="77777777" w:rsidR="003E41C9" w:rsidRPr="00AE7904" w:rsidRDefault="003E41C9" w:rsidP="003E41C9">
                  <w:pPr>
                    <w:adjustRightInd w:val="0"/>
                    <w:jc w:val="both"/>
                    <w:rPr>
                      <w:rFonts w:eastAsia="Arial Unicode MS"/>
                      <w:color w:val="000000"/>
                    </w:rPr>
                  </w:pPr>
                  <w:r w:rsidRPr="00AE7904">
                    <w:rPr>
                      <w:rFonts w:eastAsia="Arial Unicode MS"/>
                      <w:color w:val="000000"/>
                    </w:rPr>
                    <w:t>NTC 1380</w:t>
                  </w:r>
                </w:p>
                <w:p w14:paraId="2394EB19" w14:textId="77777777" w:rsidR="003E41C9" w:rsidRPr="00AE7904" w:rsidRDefault="003E41C9" w:rsidP="003E41C9">
                  <w:pPr>
                    <w:adjustRightInd w:val="0"/>
                    <w:jc w:val="both"/>
                    <w:rPr>
                      <w:rFonts w:eastAsia="Arial Unicode MS"/>
                      <w:color w:val="000000"/>
                    </w:rPr>
                  </w:pPr>
                  <w:r w:rsidRPr="00AE7904">
                    <w:rPr>
                      <w:rFonts w:eastAsia="Arial Unicode MS"/>
                      <w:color w:val="000000"/>
                    </w:rPr>
                    <w:t>Resolución 1180 del 21/06/2006</w:t>
                  </w:r>
                </w:p>
                <w:p w14:paraId="230BF274" w14:textId="77777777" w:rsidR="003E41C9" w:rsidRPr="00AE7904" w:rsidRDefault="003E41C9" w:rsidP="003E41C9">
                  <w:pPr>
                    <w:adjustRightInd w:val="0"/>
                    <w:jc w:val="both"/>
                    <w:rPr>
                      <w:rFonts w:eastAsia="Arial Unicode MS"/>
                      <w:color w:val="000000"/>
                    </w:rPr>
                  </w:pPr>
                  <w:r w:rsidRPr="00AE7904">
                    <w:rPr>
                      <w:rFonts w:eastAsia="Arial Unicode MS"/>
                      <w:color w:val="000000"/>
                    </w:rPr>
                    <w:t>Resolución 182087 del 17 de diciembre de 2007</w:t>
                  </w:r>
                </w:p>
              </w:tc>
            </w:tr>
            <w:tr w:rsidR="003E41C9" w:rsidRPr="00AE7904" w14:paraId="161F3305" w14:textId="77777777" w:rsidTr="000C179F">
              <w:trPr>
                <w:trHeight w:val="16"/>
              </w:trPr>
              <w:tc>
                <w:tcPr>
                  <w:tcW w:w="1839" w:type="dxa"/>
                  <w:tcMar>
                    <w:left w:w="28" w:type="dxa"/>
                    <w:right w:w="28" w:type="dxa"/>
                  </w:tcMar>
                  <w:vAlign w:val="center"/>
                </w:tcPr>
                <w:p w14:paraId="53433F27" w14:textId="77777777" w:rsidR="003E41C9" w:rsidRPr="00AE7904" w:rsidRDefault="003E41C9" w:rsidP="003E41C9">
                  <w:pPr>
                    <w:adjustRightInd w:val="0"/>
                    <w:jc w:val="both"/>
                    <w:rPr>
                      <w:rFonts w:eastAsia="Arial Unicode MS"/>
                      <w:color w:val="000000"/>
                    </w:rPr>
                  </w:pPr>
                  <w:r w:rsidRPr="00AE7904">
                    <w:rPr>
                      <w:rFonts w:eastAsia="Arial Unicode MS"/>
                      <w:color w:val="000000"/>
                    </w:rPr>
                    <w:t>Diésel ACPM</w:t>
                  </w:r>
                </w:p>
              </w:tc>
              <w:tc>
                <w:tcPr>
                  <w:tcW w:w="5161" w:type="dxa"/>
                  <w:tcMar>
                    <w:left w:w="28" w:type="dxa"/>
                    <w:right w:w="28" w:type="dxa"/>
                  </w:tcMar>
                  <w:vAlign w:val="center"/>
                </w:tcPr>
                <w:p w14:paraId="55DA9468" w14:textId="77777777" w:rsidR="003E41C9" w:rsidRPr="00AE7904" w:rsidRDefault="003E41C9" w:rsidP="003E41C9">
                  <w:pPr>
                    <w:adjustRightInd w:val="0"/>
                    <w:jc w:val="both"/>
                    <w:rPr>
                      <w:rFonts w:eastAsia="Arial Unicode MS"/>
                      <w:color w:val="000000"/>
                    </w:rPr>
                  </w:pPr>
                  <w:r w:rsidRPr="00AE7904">
                    <w:rPr>
                      <w:rFonts w:eastAsia="Arial Unicode MS"/>
                      <w:color w:val="000000"/>
                    </w:rPr>
                    <w:t>NTC 1438</w:t>
                  </w:r>
                </w:p>
                <w:p w14:paraId="3D7C406F" w14:textId="77777777" w:rsidR="003E41C9" w:rsidRPr="00AE7904" w:rsidRDefault="003E41C9" w:rsidP="003E41C9">
                  <w:pPr>
                    <w:adjustRightInd w:val="0"/>
                    <w:jc w:val="both"/>
                    <w:rPr>
                      <w:rFonts w:eastAsia="Arial Unicode MS"/>
                      <w:color w:val="000000"/>
                    </w:rPr>
                  </w:pPr>
                  <w:r w:rsidRPr="00AE7904">
                    <w:rPr>
                      <w:rFonts w:eastAsia="Arial Unicode MS"/>
                      <w:color w:val="000000"/>
                    </w:rPr>
                    <w:t>Resolución 1180 del 21/06/2006</w:t>
                  </w:r>
                </w:p>
                <w:p w14:paraId="62C0B651" w14:textId="77777777" w:rsidR="003E41C9" w:rsidRPr="00AE7904" w:rsidRDefault="003E41C9" w:rsidP="003E41C9">
                  <w:pPr>
                    <w:adjustRightInd w:val="0"/>
                    <w:jc w:val="both"/>
                    <w:rPr>
                      <w:rFonts w:eastAsia="Arial Unicode MS"/>
                      <w:color w:val="000000"/>
                    </w:rPr>
                  </w:pPr>
                  <w:r w:rsidRPr="00AE7904">
                    <w:rPr>
                      <w:rFonts w:eastAsia="Arial Unicode MS"/>
                      <w:color w:val="000000"/>
                    </w:rPr>
                    <w:t>Resolución 182087 del 17 de diciembre de 2007</w:t>
                  </w:r>
                </w:p>
              </w:tc>
            </w:tr>
          </w:tbl>
          <w:p w14:paraId="45F50861" w14:textId="77777777" w:rsidR="003E41C9" w:rsidRPr="00AE7904" w:rsidRDefault="003E41C9" w:rsidP="003E41C9">
            <w:pPr>
              <w:pStyle w:val="Prrafodelista"/>
              <w:tabs>
                <w:tab w:val="left" w:pos="240"/>
              </w:tabs>
              <w:ind w:left="0"/>
              <w:jc w:val="both"/>
            </w:pPr>
            <w:r w:rsidRPr="00AE7904">
              <w:t xml:space="preserve"> </w:t>
            </w:r>
          </w:p>
          <w:p w14:paraId="644F489A" w14:textId="77777777" w:rsidR="003E41C9" w:rsidRPr="00AE7904" w:rsidRDefault="003E41C9" w:rsidP="003E41C9">
            <w:pPr>
              <w:pStyle w:val="Prrafodelista"/>
              <w:tabs>
                <w:tab w:val="left" w:pos="240"/>
              </w:tabs>
              <w:ind w:left="0"/>
              <w:jc w:val="both"/>
              <w:rPr>
                <w:b/>
              </w:rPr>
            </w:pPr>
            <w:r w:rsidRPr="00AE7904">
              <w:t>Para constancia de lo anterior, el oferente debe anexar la respectiva certificación del proveedor del combustible, donde conste la especificación de la Norma Técnica correspondiente.</w:t>
            </w:r>
          </w:p>
        </w:tc>
        <w:tc>
          <w:tcPr>
            <w:tcW w:w="453" w:type="pct"/>
            <w:tcBorders>
              <w:top w:val="single" w:sz="4" w:space="0" w:color="auto"/>
            </w:tcBorders>
            <w:shd w:val="clear" w:color="auto" w:fill="auto"/>
            <w:tcMar>
              <w:left w:w="28" w:type="dxa"/>
              <w:right w:w="28" w:type="dxa"/>
            </w:tcMar>
            <w:vAlign w:val="center"/>
          </w:tcPr>
          <w:p w14:paraId="50A13434" w14:textId="77777777" w:rsidR="003E41C9" w:rsidRPr="00AE7904" w:rsidRDefault="003E41C9" w:rsidP="003E41C9">
            <w:pPr>
              <w:tabs>
                <w:tab w:val="left" w:pos="915"/>
              </w:tabs>
              <w:contextualSpacing/>
              <w:jc w:val="center"/>
            </w:pPr>
          </w:p>
        </w:tc>
        <w:tc>
          <w:tcPr>
            <w:tcW w:w="477" w:type="pct"/>
            <w:tcBorders>
              <w:top w:val="single" w:sz="4" w:space="0" w:color="auto"/>
            </w:tcBorders>
            <w:shd w:val="clear" w:color="auto" w:fill="auto"/>
            <w:tcMar>
              <w:left w:w="28" w:type="dxa"/>
              <w:right w:w="28" w:type="dxa"/>
            </w:tcMar>
            <w:vAlign w:val="center"/>
          </w:tcPr>
          <w:p w14:paraId="535C9D2F" w14:textId="77777777" w:rsidR="003E41C9" w:rsidRPr="00AE7904" w:rsidRDefault="003E41C9" w:rsidP="003E41C9">
            <w:pPr>
              <w:tabs>
                <w:tab w:val="left" w:pos="915"/>
              </w:tabs>
              <w:contextualSpacing/>
              <w:jc w:val="center"/>
            </w:pPr>
          </w:p>
        </w:tc>
      </w:tr>
    </w:tbl>
    <w:p w14:paraId="3AD4227C" w14:textId="77777777" w:rsidR="00565E95" w:rsidRPr="00AE7904" w:rsidRDefault="00565E95" w:rsidP="005A0BA1">
      <w:pPr>
        <w:pStyle w:val="Textoindependiente2"/>
        <w:spacing w:after="0" w:line="240" w:lineRule="auto"/>
        <w:jc w:val="center"/>
        <w:rPr>
          <w:b/>
        </w:rPr>
      </w:pPr>
    </w:p>
    <w:tbl>
      <w:tblPr>
        <w:tblW w:w="50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7231"/>
        <w:gridCol w:w="850"/>
        <w:gridCol w:w="799"/>
      </w:tblGrid>
      <w:tr w:rsidR="003E41C9" w:rsidRPr="00AE7904" w14:paraId="0550E586"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0" w:type="dxa"/>
              <w:right w:w="0" w:type="dxa"/>
            </w:tcMar>
            <w:vAlign w:val="center"/>
          </w:tcPr>
          <w:p w14:paraId="6BB09DA7" w14:textId="77777777" w:rsidR="003E41C9" w:rsidRPr="00AE7904" w:rsidRDefault="003E41C9" w:rsidP="003E41C9">
            <w:pPr>
              <w:pStyle w:val="Prrafodelista"/>
              <w:tabs>
                <w:tab w:val="left" w:pos="240"/>
              </w:tabs>
              <w:ind w:left="0"/>
              <w:jc w:val="center"/>
              <w:rPr>
                <w:b/>
                <w:sz w:val="18"/>
                <w:szCs w:val="18"/>
              </w:rPr>
            </w:pPr>
            <w:r w:rsidRPr="00AE7904">
              <w:rPr>
                <w:b/>
                <w:sz w:val="18"/>
                <w:szCs w:val="18"/>
              </w:rPr>
              <w:t>ÍTEM</w:t>
            </w:r>
          </w:p>
        </w:tc>
        <w:tc>
          <w:tcPr>
            <w:tcW w:w="382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0" w:type="dxa"/>
              <w:right w:w="0" w:type="dxa"/>
            </w:tcMar>
            <w:vAlign w:val="center"/>
          </w:tcPr>
          <w:p w14:paraId="719CF7D1" w14:textId="77777777" w:rsidR="003E41C9" w:rsidRPr="00AE7904" w:rsidRDefault="003E41C9" w:rsidP="003E41C9">
            <w:pPr>
              <w:pStyle w:val="Prrafodelista"/>
              <w:tabs>
                <w:tab w:val="left" w:pos="240"/>
              </w:tabs>
              <w:ind w:left="0"/>
              <w:jc w:val="center"/>
              <w:rPr>
                <w:b/>
                <w:sz w:val="18"/>
                <w:szCs w:val="18"/>
              </w:rPr>
            </w:pPr>
            <w:r w:rsidRPr="00AE7904">
              <w:rPr>
                <w:b/>
                <w:sz w:val="18"/>
                <w:szCs w:val="18"/>
                <w:lang w:val="es-ES"/>
              </w:rPr>
              <w:t>OTRAS CONDICIONES TÉCNICAS MÍNIMAS</w:t>
            </w:r>
          </w:p>
        </w:tc>
        <w:tc>
          <w:tcPr>
            <w:tcW w:w="45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0" w:type="dxa"/>
              <w:right w:w="0" w:type="dxa"/>
            </w:tcMar>
            <w:vAlign w:val="center"/>
          </w:tcPr>
          <w:p w14:paraId="2DDBF959" w14:textId="77777777" w:rsidR="003E41C9" w:rsidRPr="00AE7904" w:rsidRDefault="003E41C9" w:rsidP="003E41C9">
            <w:pPr>
              <w:pStyle w:val="Prrafodelista"/>
              <w:tabs>
                <w:tab w:val="left" w:pos="240"/>
              </w:tabs>
              <w:ind w:left="0"/>
              <w:jc w:val="center"/>
              <w:rPr>
                <w:b/>
                <w:sz w:val="18"/>
                <w:szCs w:val="18"/>
              </w:rPr>
            </w:pPr>
            <w:r w:rsidRPr="00AE7904">
              <w:rPr>
                <w:b/>
                <w:sz w:val="18"/>
                <w:szCs w:val="18"/>
              </w:rPr>
              <w:t>CUMPLE</w:t>
            </w:r>
          </w:p>
        </w:tc>
        <w:tc>
          <w:tcPr>
            <w:tcW w:w="42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0" w:type="dxa"/>
              <w:right w:w="0" w:type="dxa"/>
            </w:tcMar>
            <w:vAlign w:val="center"/>
          </w:tcPr>
          <w:p w14:paraId="6AF99EE0" w14:textId="77777777" w:rsidR="003E41C9" w:rsidRPr="00AE7904" w:rsidRDefault="003E41C9" w:rsidP="003E41C9">
            <w:pPr>
              <w:pStyle w:val="Prrafodelista"/>
              <w:tabs>
                <w:tab w:val="left" w:pos="240"/>
              </w:tabs>
              <w:ind w:left="0"/>
              <w:jc w:val="center"/>
              <w:rPr>
                <w:b/>
                <w:sz w:val="18"/>
                <w:szCs w:val="18"/>
              </w:rPr>
            </w:pPr>
            <w:r w:rsidRPr="00AE7904">
              <w:rPr>
                <w:b/>
                <w:sz w:val="18"/>
                <w:szCs w:val="18"/>
              </w:rPr>
              <w:t>NO CUMPLE</w:t>
            </w:r>
          </w:p>
        </w:tc>
      </w:tr>
      <w:tr w:rsidR="003E41C9" w:rsidRPr="00AE7904" w14:paraId="00641F10" w14:textId="77777777" w:rsidTr="00154431">
        <w:trPr>
          <w:trHeight w:val="20"/>
          <w:jc w:val="center"/>
        </w:trPr>
        <w:tc>
          <w:tcPr>
            <w:tcW w:w="298" w:type="pct"/>
            <w:shd w:val="clear" w:color="auto" w:fill="auto"/>
            <w:tcMar>
              <w:left w:w="28" w:type="dxa"/>
              <w:right w:w="28" w:type="dxa"/>
            </w:tcMar>
            <w:vAlign w:val="center"/>
          </w:tcPr>
          <w:p w14:paraId="0B81F9C2"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shd w:val="clear" w:color="auto" w:fill="auto"/>
            <w:tcMar>
              <w:left w:w="28" w:type="dxa"/>
              <w:right w:w="28" w:type="dxa"/>
            </w:tcMar>
            <w:vAlign w:val="center"/>
          </w:tcPr>
          <w:p w14:paraId="1457442C" w14:textId="00D8EDAF" w:rsidR="003E41C9" w:rsidRPr="00AE7904" w:rsidRDefault="003E41C9" w:rsidP="003E41C9">
            <w:pPr>
              <w:pStyle w:val="Default"/>
              <w:jc w:val="both"/>
              <w:rPr>
                <w:rFonts w:ascii="Arial" w:hAnsi="Arial" w:cs="Arial"/>
                <w:b/>
                <w:sz w:val="20"/>
                <w:szCs w:val="20"/>
              </w:rPr>
            </w:pPr>
            <w:r w:rsidRPr="00AE7904">
              <w:rPr>
                <w:rFonts w:ascii="Arial" w:hAnsi="Arial" w:cs="Arial"/>
                <w:b/>
                <w:sz w:val="20"/>
                <w:szCs w:val="20"/>
              </w:rPr>
              <w:t>Capacidad Operativa</w:t>
            </w:r>
            <w:r w:rsidR="008E22E7" w:rsidRPr="00AE7904">
              <w:rPr>
                <w:rFonts w:ascii="Arial" w:hAnsi="Arial" w:cs="Arial"/>
                <w:b/>
                <w:sz w:val="20"/>
                <w:szCs w:val="20"/>
              </w:rPr>
              <w:t>.</w:t>
            </w:r>
            <w:r w:rsidRPr="00AE7904">
              <w:rPr>
                <w:rFonts w:ascii="Arial" w:hAnsi="Arial" w:cs="Arial"/>
                <w:b/>
                <w:sz w:val="20"/>
                <w:szCs w:val="20"/>
              </w:rPr>
              <w:t xml:space="preserve"> </w:t>
            </w:r>
          </w:p>
          <w:p w14:paraId="72DF0467" w14:textId="77777777" w:rsidR="003E41C9" w:rsidRPr="00AE7904" w:rsidRDefault="003E41C9" w:rsidP="003E41C9">
            <w:pPr>
              <w:pStyle w:val="Default"/>
              <w:jc w:val="both"/>
              <w:rPr>
                <w:rFonts w:ascii="Arial" w:hAnsi="Arial" w:cs="Arial"/>
                <w:sz w:val="20"/>
                <w:szCs w:val="20"/>
              </w:rPr>
            </w:pPr>
          </w:p>
          <w:p w14:paraId="70B8DB00" w14:textId="77777777" w:rsidR="003E41C9" w:rsidRPr="00AE7904" w:rsidRDefault="003E41C9" w:rsidP="003E41C9">
            <w:pPr>
              <w:pStyle w:val="Default"/>
              <w:jc w:val="both"/>
              <w:rPr>
                <w:rFonts w:ascii="Arial" w:hAnsi="Arial" w:cs="Arial"/>
                <w:sz w:val="20"/>
                <w:szCs w:val="20"/>
              </w:rPr>
            </w:pPr>
            <w:r w:rsidRPr="00AE7904">
              <w:rPr>
                <w:rFonts w:ascii="Arial" w:eastAsiaTheme="minorHAnsi" w:hAnsi="Arial" w:cs="Arial"/>
                <w:color w:val="000000" w:themeColor="text1"/>
                <w:sz w:val="20"/>
                <w:szCs w:val="20"/>
                <w:lang w:val="es-ES_tradnl" w:eastAsia="en-US"/>
              </w:rPr>
              <w:t xml:space="preserve">El </w:t>
            </w:r>
            <w:r w:rsidRPr="00AE7904">
              <w:rPr>
                <w:rFonts w:ascii="Arial" w:hAnsi="Arial" w:cs="Arial"/>
                <w:sz w:val="20"/>
                <w:szCs w:val="20"/>
              </w:rPr>
              <w:t>oferente deberá certificar que cuenta con la infraestructura física (estaciones de servicio) constituida y avalada por el Ministerio de Minas y Energía, ubicada en cada cabecera de cada Municipio (</w:t>
            </w:r>
            <w:r w:rsidRPr="00AE7904">
              <w:rPr>
                <w:rFonts w:ascii="Arial" w:hAnsi="Arial" w:cs="Arial"/>
                <w:iCs/>
                <w:color w:val="000000" w:themeColor="text1"/>
                <w:sz w:val="20"/>
                <w:szCs w:val="20"/>
                <w:lang w:val="es-ES_tradnl"/>
              </w:rPr>
              <w:t>Andes, Ciudad Bolívar, concordia, Betulia, Salgar, y Betania</w:t>
            </w:r>
            <w:r w:rsidRPr="00AE7904">
              <w:rPr>
                <w:rFonts w:ascii="Arial" w:hAnsi="Arial" w:cs="Arial"/>
                <w:sz w:val="20"/>
                <w:szCs w:val="20"/>
              </w:rPr>
              <w:t xml:space="preserve">), con capacidad suficiente mínimo una (1) isla, con un (1) surtidor para el suministro de combustible (GASOLINA CORRIENTE y ACPM) para el </w:t>
            </w:r>
            <w:r w:rsidRPr="00AE7904">
              <w:rPr>
                <w:rFonts w:ascii="Arial" w:hAnsi="Arial" w:cs="Arial"/>
                <w:iCs/>
                <w:sz w:val="20"/>
                <w:szCs w:val="20"/>
                <w:lang w:val="es-ES"/>
              </w:rPr>
              <w:t>subcomponente de movilidad</w:t>
            </w:r>
            <w:r w:rsidRPr="00AE7904">
              <w:rPr>
                <w:rFonts w:ascii="Arial" w:hAnsi="Arial" w:cs="Arial"/>
                <w:sz w:val="20"/>
                <w:szCs w:val="20"/>
              </w:rPr>
              <w:t xml:space="preserve">, garantizando el suministro de combustible las 24 horas del día durante los siete días de la semana, (anexar fotografías de la estación del servicio en la cual se visualice la isla y los surtidores), </w:t>
            </w:r>
          </w:p>
          <w:p w14:paraId="7EB68B4D" w14:textId="77777777" w:rsidR="003E41C9" w:rsidRPr="00AE7904" w:rsidRDefault="003E41C9" w:rsidP="003E41C9">
            <w:pPr>
              <w:pStyle w:val="Default"/>
              <w:jc w:val="both"/>
              <w:rPr>
                <w:rFonts w:ascii="Arial" w:hAnsi="Arial" w:cs="Arial"/>
                <w:sz w:val="20"/>
                <w:szCs w:val="20"/>
              </w:rPr>
            </w:pPr>
          </w:p>
          <w:p w14:paraId="3C0B165D" w14:textId="77777777" w:rsidR="003E41C9" w:rsidRPr="00AE7904" w:rsidRDefault="003E41C9" w:rsidP="003E41C9">
            <w:pPr>
              <w:pStyle w:val="Default"/>
              <w:jc w:val="both"/>
              <w:rPr>
                <w:rFonts w:ascii="Arial" w:hAnsi="Arial" w:cs="Arial"/>
                <w:sz w:val="20"/>
                <w:szCs w:val="20"/>
              </w:rPr>
            </w:pPr>
            <w:r w:rsidRPr="00AE7904">
              <w:rPr>
                <w:rFonts w:ascii="Arial" w:hAnsi="Arial" w:cs="Arial"/>
                <w:sz w:val="20"/>
                <w:szCs w:val="20"/>
              </w:rPr>
              <w:t>Así mismo, con el fin de cubrir la totalidad de las estaciones de servicio en cada uno de los Municipios y corregimientos requeridos, el oferente podrá presentar convenios o alianzas en cada uno de ellos, cumpliendo así con el 100% de la capacidad operativa, es de resaltar que el precio a pagar por parte de la entidad será el valor del combustible establecido en el SICOM de cuerdo a cada Municipio y/o estación de servicio menos el porcentaje de descuento.</w:t>
            </w:r>
          </w:p>
        </w:tc>
        <w:tc>
          <w:tcPr>
            <w:tcW w:w="450" w:type="pct"/>
            <w:tcMar>
              <w:left w:w="28" w:type="dxa"/>
              <w:right w:w="28" w:type="dxa"/>
            </w:tcMar>
            <w:vAlign w:val="center"/>
          </w:tcPr>
          <w:p w14:paraId="1065BE56" w14:textId="77777777" w:rsidR="003E41C9" w:rsidRPr="00AE7904" w:rsidRDefault="003E41C9" w:rsidP="003E41C9">
            <w:pPr>
              <w:tabs>
                <w:tab w:val="left" w:pos="240"/>
              </w:tabs>
              <w:jc w:val="center"/>
              <w:rPr>
                <w:rFonts w:eastAsia="Arial Unicode MS"/>
                <w:color w:val="000000"/>
              </w:rPr>
            </w:pPr>
          </w:p>
        </w:tc>
        <w:tc>
          <w:tcPr>
            <w:tcW w:w="423" w:type="pct"/>
            <w:tcMar>
              <w:left w:w="28" w:type="dxa"/>
              <w:right w:w="28" w:type="dxa"/>
            </w:tcMar>
            <w:vAlign w:val="center"/>
          </w:tcPr>
          <w:p w14:paraId="2A43A6D6" w14:textId="77777777" w:rsidR="003E41C9" w:rsidRPr="00AE7904" w:rsidRDefault="003E41C9" w:rsidP="003E41C9">
            <w:pPr>
              <w:tabs>
                <w:tab w:val="left" w:pos="240"/>
              </w:tabs>
              <w:jc w:val="center"/>
              <w:rPr>
                <w:rFonts w:eastAsia="Arial Unicode MS"/>
                <w:color w:val="000000"/>
              </w:rPr>
            </w:pPr>
          </w:p>
        </w:tc>
      </w:tr>
      <w:tr w:rsidR="003E41C9" w:rsidRPr="00AE7904" w14:paraId="69B21CBC" w14:textId="77777777" w:rsidTr="00154431">
        <w:trPr>
          <w:trHeight w:val="20"/>
          <w:jc w:val="center"/>
        </w:trPr>
        <w:tc>
          <w:tcPr>
            <w:tcW w:w="298" w:type="pct"/>
            <w:shd w:val="clear" w:color="auto" w:fill="auto"/>
            <w:tcMar>
              <w:left w:w="28" w:type="dxa"/>
              <w:right w:w="28" w:type="dxa"/>
            </w:tcMar>
            <w:vAlign w:val="center"/>
          </w:tcPr>
          <w:p w14:paraId="1C084896"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shd w:val="clear" w:color="auto" w:fill="auto"/>
            <w:tcMar>
              <w:left w:w="28" w:type="dxa"/>
              <w:right w:w="28" w:type="dxa"/>
            </w:tcMar>
            <w:vAlign w:val="center"/>
          </w:tcPr>
          <w:p w14:paraId="04D55693" w14:textId="77777777" w:rsidR="003E41C9" w:rsidRPr="00AE7904" w:rsidRDefault="003E41C9" w:rsidP="003E41C9">
            <w:pPr>
              <w:pStyle w:val="Default"/>
              <w:jc w:val="both"/>
              <w:rPr>
                <w:rFonts w:ascii="Arial" w:hAnsi="Arial" w:cs="Arial"/>
                <w:sz w:val="20"/>
                <w:szCs w:val="20"/>
              </w:rPr>
            </w:pPr>
            <w:r w:rsidRPr="00AE7904">
              <w:rPr>
                <w:rFonts w:ascii="Arial" w:eastAsiaTheme="minorHAnsi" w:hAnsi="Arial" w:cs="Arial"/>
                <w:color w:val="000000" w:themeColor="text1"/>
                <w:sz w:val="20"/>
                <w:szCs w:val="20"/>
                <w:lang w:val="es-ES_tradnl" w:eastAsia="en-US"/>
              </w:rPr>
              <w:t xml:space="preserve">Con el fin de cubrir la totalidad de las estaciones de servicio en cada uno de los Municipios requeridos, el oferente podrá realizar </w:t>
            </w:r>
            <w:r w:rsidRPr="00AE7904">
              <w:rPr>
                <w:rFonts w:ascii="Arial" w:hAnsi="Arial" w:cs="Arial"/>
                <w:sz w:val="20"/>
                <w:szCs w:val="20"/>
              </w:rPr>
              <w:t>convenios o alianzas en cada uno de ellos, cumpliendo así con el 100% de la capacidad operativa, es de resaltar que el precio a pagar por parte de la entidad será el valor del combustible establecido en el SICOM de cuerdo a cada municipio y/o estación de servicio menos el porcentaje de descuento.</w:t>
            </w:r>
          </w:p>
          <w:p w14:paraId="0766EA1F" w14:textId="77777777" w:rsidR="003E41C9" w:rsidRPr="00AE7904" w:rsidRDefault="003E41C9" w:rsidP="003E41C9">
            <w:pPr>
              <w:pStyle w:val="Default"/>
              <w:jc w:val="both"/>
              <w:rPr>
                <w:rFonts w:ascii="Arial" w:hAnsi="Arial" w:cs="Arial"/>
                <w:sz w:val="20"/>
                <w:szCs w:val="20"/>
              </w:rPr>
            </w:pPr>
          </w:p>
          <w:p w14:paraId="12305AE4" w14:textId="77777777" w:rsidR="003E41C9" w:rsidRPr="00AE7904" w:rsidRDefault="003E41C9" w:rsidP="003E41C9">
            <w:pPr>
              <w:pStyle w:val="Default"/>
              <w:jc w:val="both"/>
              <w:rPr>
                <w:rFonts w:ascii="Arial" w:hAnsi="Arial" w:cs="Arial"/>
                <w:sz w:val="20"/>
                <w:szCs w:val="20"/>
              </w:rPr>
            </w:pPr>
            <w:r w:rsidRPr="00AE7904">
              <w:rPr>
                <w:rFonts w:ascii="Arial" w:hAnsi="Arial" w:cs="Arial"/>
                <w:sz w:val="20"/>
                <w:szCs w:val="20"/>
              </w:rPr>
              <w:t xml:space="preserve">El oferente deberá anexar copia de los convenios o alianzas estratégicas, </w:t>
            </w:r>
            <w:r w:rsidRPr="00AE7904">
              <w:rPr>
                <w:rFonts w:ascii="Arial" w:eastAsia="Arial Unicode MS" w:hAnsi="Arial" w:cs="Arial"/>
                <w:sz w:val="20"/>
                <w:szCs w:val="20"/>
              </w:rPr>
              <w:t>correspondientes a cada uno de los municipios requeridos (</w:t>
            </w:r>
            <w:r w:rsidRPr="00AE7904">
              <w:rPr>
                <w:rFonts w:ascii="Arial" w:hAnsi="Arial" w:cs="Arial"/>
                <w:iCs/>
                <w:color w:val="000000" w:themeColor="text1"/>
                <w:sz w:val="20"/>
                <w:szCs w:val="20"/>
                <w:lang w:val="es-ES_tradnl"/>
              </w:rPr>
              <w:t>Andes, Ciudad Bolívar, concordia, Betulia, Salgar, y Betania</w:t>
            </w:r>
            <w:r w:rsidRPr="00AE7904">
              <w:rPr>
                <w:rFonts w:ascii="Arial" w:eastAsia="Arial Unicode MS" w:hAnsi="Arial" w:cs="Arial"/>
                <w:sz w:val="20"/>
                <w:szCs w:val="20"/>
              </w:rPr>
              <w:t xml:space="preserve">), </w:t>
            </w:r>
            <w:r w:rsidRPr="00AE7904">
              <w:rPr>
                <w:rFonts w:ascii="Arial" w:hAnsi="Arial" w:cs="Arial"/>
                <w:sz w:val="20"/>
                <w:szCs w:val="20"/>
              </w:rPr>
              <w:t>debidamente firmadas por las partes que cuentan con la facultad legal, donde se evidencie la vigencia y el plazo de ejecución, el cual deber ser igual al plazo de ejecución y seis meses más.</w:t>
            </w:r>
          </w:p>
          <w:p w14:paraId="641B9612" w14:textId="77777777" w:rsidR="003E41C9" w:rsidRPr="00AE7904" w:rsidRDefault="003E41C9" w:rsidP="003E41C9">
            <w:pPr>
              <w:pStyle w:val="Default"/>
              <w:jc w:val="both"/>
              <w:rPr>
                <w:rFonts w:ascii="Arial" w:hAnsi="Arial" w:cs="Arial"/>
                <w:sz w:val="20"/>
                <w:szCs w:val="20"/>
              </w:rPr>
            </w:pPr>
            <w:r w:rsidRPr="00AE7904">
              <w:rPr>
                <w:rFonts w:ascii="Arial" w:eastAsia="Arial Unicode MS" w:hAnsi="Arial" w:cs="Arial"/>
                <w:sz w:val="20"/>
                <w:szCs w:val="20"/>
              </w:rPr>
              <w:t>Las estaciones de servicio en todo caso estarán ubicadas fuera de las instalaciones Policiales.</w:t>
            </w:r>
          </w:p>
        </w:tc>
        <w:tc>
          <w:tcPr>
            <w:tcW w:w="450" w:type="pct"/>
            <w:tcMar>
              <w:left w:w="28" w:type="dxa"/>
              <w:right w:w="28" w:type="dxa"/>
            </w:tcMar>
            <w:vAlign w:val="center"/>
          </w:tcPr>
          <w:p w14:paraId="1159280E" w14:textId="77777777" w:rsidR="003E41C9" w:rsidRPr="00AE7904" w:rsidRDefault="003E41C9" w:rsidP="003E41C9">
            <w:pPr>
              <w:tabs>
                <w:tab w:val="left" w:pos="240"/>
              </w:tabs>
              <w:jc w:val="center"/>
              <w:rPr>
                <w:rFonts w:eastAsia="Arial Unicode MS"/>
                <w:color w:val="000000"/>
              </w:rPr>
            </w:pPr>
          </w:p>
        </w:tc>
        <w:tc>
          <w:tcPr>
            <w:tcW w:w="423" w:type="pct"/>
            <w:tcMar>
              <w:left w:w="28" w:type="dxa"/>
              <w:right w:w="28" w:type="dxa"/>
            </w:tcMar>
            <w:vAlign w:val="center"/>
          </w:tcPr>
          <w:p w14:paraId="246249B3" w14:textId="77777777" w:rsidR="003E41C9" w:rsidRPr="00AE7904" w:rsidRDefault="003E41C9" w:rsidP="003E41C9">
            <w:pPr>
              <w:tabs>
                <w:tab w:val="left" w:pos="240"/>
              </w:tabs>
              <w:jc w:val="center"/>
              <w:rPr>
                <w:rFonts w:eastAsia="Arial Unicode MS"/>
                <w:color w:val="000000"/>
              </w:rPr>
            </w:pPr>
          </w:p>
        </w:tc>
      </w:tr>
      <w:tr w:rsidR="003E41C9" w:rsidRPr="00AE7904" w14:paraId="047ABDC1" w14:textId="77777777" w:rsidTr="00154431">
        <w:trPr>
          <w:trHeight w:val="20"/>
          <w:jc w:val="center"/>
        </w:trPr>
        <w:tc>
          <w:tcPr>
            <w:tcW w:w="298" w:type="pct"/>
            <w:shd w:val="clear" w:color="auto" w:fill="auto"/>
            <w:tcMar>
              <w:left w:w="28" w:type="dxa"/>
              <w:right w:w="28" w:type="dxa"/>
            </w:tcMar>
            <w:vAlign w:val="center"/>
          </w:tcPr>
          <w:p w14:paraId="710547CA"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shd w:val="clear" w:color="auto" w:fill="auto"/>
            <w:tcMar>
              <w:left w:w="28" w:type="dxa"/>
              <w:right w:w="28" w:type="dxa"/>
            </w:tcMar>
            <w:vAlign w:val="center"/>
          </w:tcPr>
          <w:p w14:paraId="729FF502" w14:textId="77777777" w:rsidR="003E41C9" w:rsidRPr="00AE7904" w:rsidRDefault="003E41C9" w:rsidP="003E41C9">
            <w:pPr>
              <w:pStyle w:val="Default"/>
              <w:jc w:val="both"/>
              <w:rPr>
                <w:rFonts w:ascii="Arial" w:hAnsi="Arial" w:cs="Arial"/>
                <w:sz w:val="20"/>
                <w:szCs w:val="20"/>
              </w:rPr>
            </w:pPr>
            <w:r w:rsidRPr="00AE7904">
              <w:rPr>
                <w:rFonts w:ascii="Arial" w:hAnsi="Arial" w:cs="Arial"/>
                <w:sz w:val="20"/>
                <w:szCs w:val="20"/>
              </w:rPr>
              <w:t>El oferente presentará certificado de existencia y/o registro mercantil en el cual se evidencie que cuenta con un establecimiento de comercio y que este tiene en su actividad económica y/</w:t>
            </w:r>
            <w:proofErr w:type="spellStart"/>
            <w:r w:rsidRPr="00AE7904">
              <w:rPr>
                <w:rFonts w:ascii="Arial" w:hAnsi="Arial" w:cs="Arial"/>
                <w:sz w:val="20"/>
                <w:szCs w:val="20"/>
              </w:rPr>
              <w:t>o</w:t>
            </w:r>
            <w:proofErr w:type="spellEnd"/>
            <w:r w:rsidRPr="00AE7904">
              <w:rPr>
                <w:rFonts w:ascii="Arial" w:hAnsi="Arial" w:cs="Arial"/>
                <w:sz w:val="20"/>
                <w:szCs w:val="20"/>
              </w:rPr>
              <w:t xml:space="preserve"> objeto social la venta de combustibles (este requisito se hace exigible también para las estaciones de servicio que presente en convenio y/o alianzas)</w:t>
            </w:r>
          </w:p>
        </w:tc>
        <w:tc>
          <w:tcPr>
            <w:tcW w:w="450" w:type="pct"/>
            <w:tcMar>
              <w:left w:w="28" w:type="dxa"/>
              <w:right w:w="28" w:type="dxa"/>
            </w:tcMar>
            <w:vAlign w:val="center"/>
          </w:tcPr>
          <w:p w14:paraId="7D874BD4" w14:textId="77777777" w:rsidR="003E41C9" w:rsidRPr="00AE7904" w:rsidRDefault="003E41C9" w:rsidP="003E41C9">
            <w:pPr>
              <w:tabs>
                <w:tab w:val="left" w:pos="240"/>
              </w:tabs>
              <w:jc w:val="center"/>
              <w:rPr>
                <w:rFonts w:eastAsia="Arial Unicode MS"/>
                <w:color w:val="000000"/>
              </w:rPr>
            </w:pPr>
          </w:p>
        </w:tc>
        <w:tc>
          <w:tcPr>
            <w:tcW w:w="423" w:type="pct"/>
            <w:tcMar>
              <w:left w:w="28" w:type="dxa"/>
              <w:right w:w="28" w:type="dxa"/>
            </w:tcMar>
            <w:vAlign w:val="center"/>
          </w:tcPr>
          <w:p w14:paraId="4A74F8D4" w14:textId="77777777" w:rsidR="003E41C9" w:rsidRPr="00AE7904" w:rsidRDefault="003E41C9" w:rsidP="003E41C9">
            <w:pPr>
              <w:tabs>
                <w:tab w:val="left" w:pos="240"/>
              </w:tabs>
              <w:jc w:val="center"/>
              <w:rPr>
                <w:rFonts w:eastAsia="Arial Unicode MS"/>
                <w:color w:val="000000"/>
              </w:rPr>
            </w:pPr>
          </w:p>
        </w:tc>
      </w:tr>
      <w:tr w:rsidR="003E41C9" w:rsidRPr="00AE7904" w14:paraId="043D12A9" w14:textId="77777777" w:rsidTr="00154431">
        <w:trPr>
          <w:trHeight w:val="20"/>
          <w:jc w:val="center"/>
        </w:trPr>
        <w:tc>
          <w:tcPr>
            <w:tcW w:w="298" w:type="pct"/>
            <w:shd w:val="clear" w:color="auto" w:fill="auto"/>
            <w:tcMar>
              <w:left w:w="28" w:type="dxa"/>
              <w:right w:w="28" w:type="dxa"/>
            </w:tcMar>
            <w:vAlign w:val="center"/>
          </w:tcPr>
          <w:p w14:paraId="73CE3554"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shd w:val="clear" w:color="auto" w:fill="auto"/>
            <w:tcMar>
              <w:left w:w="28" w:type="dxa"/>
              <w:right w:w="28" w:type="dxa"/>
            </w:tcMar>
            <w:vAlign w:val="center"/>
          </w:tcPr>
          <w:p w14:paraId="48E0DBC4" w14:textId="761E9E5C" w:rsidR="003E41C9" w:rsidRPr="00AE7904" w:rsidRDefault="003E41C9" w:rsidP="003E41C9">
            <w:pPr>
              <w:pStyle w:val="Default"/>
              <w:jc w:val="both"/>
              <w:rPr>
                <w:rFonts w:ascii="Arial" w:hAnsi="Arial" w:cs="Arial"/>
                <w:sz w:val="20"/>
                <w:szCs w:val="20"/>
              </w:rPr>
            </w:pPr>
            <w:r w:rsidRPr="00AE7904">
              <w:rPr>
                <w:rFonts w:ascii="Arial" w:hAnsi="Arial" w:cs="Arial"/>
                <w:b/>
                <w:bCs/>
                <w:sz w:val="20"/>
                <w:szCs w:val="20"/>
              </w:rPr>
              <w:t xml:space="preserve">INFRAESTRUCTURA </w:t>
            </w:r>
            <w:r w:rsidR="008E22E7" w:rsidRPr="00AE7904">
              <w:rPr>
                <w:rFonts w:ascii="Arial" w:hAnsi="Arial" w:cs="Arial"/>
                <w:b/>
                <w:bCs/>
                <w:sz w:val="20"/>
                <w:szCs w:val="20"/>
              </w:rPr>
              <w:t>–</w:t>
            </w:r>
            <w:r w:rsidRPr="00AE7904">
              <w:rPr>
                <w:rFonts w:ascii="Arial" w:hAnsi="Arial" w:cs="Arial"/>
                <w:b/>
                <w:bCs/>
                <w:sz w:val="20"/>
                <w:szCs w:val="20"/>
              </w:rPr>
              <w:t xml:space="preserve"> EQUIPOS</w:t>
            </w:r>
            <w:r w:rsidR="008E22E7" w:rsidRPr="00AE7904">
              <w:rPr>
                <w:rFonts w:ascii="Arial" w:hAnsi="Arial" w:cs="Arial"/>
                <w:b/>
                <w:bCs/>
                <w:sz w:val="20"/>
                <w:szCs w:val="20"/>
              </w:rPr>
              <w:t>.</w:t>
            </w:r>
            <w:r w:rsidRPr="00AE7904">
              <w:rPr>
                <w:rFonts w:ascii="Arial" w:hAnsi="Arial" w:cs="Arial"/>
                <w:b/>
                <w:bCs/>
                <w:sz w:val="20"/>
                <w:szCs w:val="20"/>
              </w:rPr>
              <w:t xml:space="preserve"> </w:t>
            </w:r>
            <w:r w:rsidRPr="00AE7904">
              <w:rPr>
                <w:rFonts w:ascii="Arial" w:eastAsia="Times New Roman" w:hAnsi="Arial" w:cs="Arial"/>
                <w:color w:val="auto"/>
                <w:sz w:val="20"/>
                <w:szCs w:val="20"/>
                <w:lang w:val="es-ES" w:eastAsia="es-ES"/>
              </w:rPr>
              <w:t xml:space="preserve">El oferente garantizará que el suministro de combustible (GASOLINA CORRIENTE y ACPM) se realizará a través de sistema electrónico, en las Estaciones de servicio de propiedad y/o en las Estaciones de servicio que cuente </w:t>
            </w:r>
            <w:r w:rsidRPr="00AE7904">
              <w:rPr>
                <w:rFonts w:ascii="Arial" w:hAnsi="Arial" w:cs="Arial"/>
                <w:sz w:val="20"/>
                <w:szCs w:val="20"/>
              </w:rPr>
              <w:t>con convenios o alianzas en cada uno de los Municipios solicitados.</w:t>
            </w:r>
          </w:p>
          <w:p w14:paraId="755BB89B" w14:textId="77777777" w:rsidR="003E41C9" w:rsidRPr="00AE7904" w:rsidRDefault="003E41C9" w:rsidP="003E41C9">
            <w:pPr>
              <w:pStyle w:val="Default"/>
              <w:jc w:val="both"/>
              <w:rPr>
                <w:rFonts w:ascii="Arial" w:hAnsi="Arial" w:cs="Arial"/>
                <w:sz w:val="20"/>
                <w:szCs w:val="20"/>
              </w:rPr>
            </w:pPr>
          </w:p>
          <w:p w14:paraId="5AC5FA4F" w14:textId="77777777" w:rsidR="003E41C9" w:rsidRPr="00AE7904" w:rsidRDefault="003E41C9" w:rsidP="003E41C9">
            <w:pPr>
              <w:pStyle w:val="Default"/>
              <w:jc w:val="both"/>
              <w:rPr>
                <w:rFonts w:ascii="Arial" w:hAnsi="Arial" w:cs="Arial"/>
                <w:sz w:val="20"/>
                <w:szCs w:val="20"/>
              </w:rPr>
            </w:pPr>
            <w:r w:rsidRPr="00AE7904">
              <w:rPr>
                <w:rFonts w:ascii="Arial" w:hAnsi="Arial" w:cs="Arial"/>
                <w:sz w:val="20"/>
                <w:szCs w:val="20"/>
              </w:rPr>
              <w:t>En caso que el Municipio no cuente este sistema deberá diligencia la planilla establecida por la entidad, de acuerdo a lo anterior y con el fin de identificar cual va ser el sistema de control, el oferente deberá informar cuales estaciones de servicio no cuentan con este sistema.</w:t>
            </w:r>
          </w:p>
          <w:p w14:paraId="78208708" w14:textId="77777777" w:rsidR="003E41C9" w:rsidRPr="00AE7904" w:rsidRDefault="003E41C9" w:rsidP="003E41C9">
            <w:pPr>
              <w:pStyle w:val="Default"/>
              <w:jc w:val="both"/>
              <w:rPr>
                <w:rFonts w:ascii="Arial" w:hAnsi="Arial" w:cs="Arial"/>
                <w:sz w:val="20"/>
                <w:szCs w:val="20"/>
              </w:rPr>
            </w:pPr>
          </w:p>
          <w:tbl>
            <w:tblPr>
              <w:tblW w:w="5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0"/>
              <w:gridCol w:w="523"/>
              <w:gridCol w:w="940"/>
            </w:tblGrid>
            <w:tr w:rsidR="003E41C9" w:rsidRPr="00AE7904" w14:paraId="37E3B549" w14:textId="77777777" w:rsidTr="003E41C9">
              <w:trPr>
                <w:trHeight w:val="113"/>
                <w:jc w:val="center"/>
              </w:trPr>
              <w:tc>
                <w:tcPr>
                  <w:tcW w:w="4360" w:type="dxa"/>
                  <w:shd w:val="clear" w:color="000000" w:fill="D9D9D9"/>
                  <w:noWrap/>
                  <w:vAlign w:val="center"/>
                  <w:hideMark/>
                </w:tcPr>
                <w:p w14:paraId="12E9320C" w14:textId="77777777" w:rsidR="003E41C9" w:rsidRPr="00AE7904" w:rsidRDefault="003E41C9" w:rsidP="003E41C9">
                  <w:pPr>
                    <w:jc w:val="center"/>
                    <w:rPr>
                      <w:b/>
                      <w:bCs/>
                      <w:color w:val="000000"/>
                      <w:sz w:val="14"/>
                      <w:szCs w:val="14"/>
                    </w:rPr>
                  </w:pPr>
                  <w:r w:rsidRPr="00AE7904">
                    <w:rPr>
                      <w:b/>
                      <w:bCs/>
                      <w:color w:val="000000"/>
                      <w:sz w:val="14"/>
                      <w:szCs w:val="14"/>
                    </w:rPr>
                    <w:t>MUNICIPIO</w:t>
                  </w:r>
                </w:p>
              </w:tc>
              <w:tc>
                <w:tcPr>
                  <w:tcW w:w="523" w:type="dxa"/>
                  <w:shd w:val="clear" w:color="000000" w:fill="D9D9D9"/>
                  <w:vAlign w:val="center"/>
                  <w:hideMark/>
                </w:tcPr>
                <w:p w14:paraId="1731BED1" w14:textId="77777777" w:rsidR="003E41C9" w:rsidRPr="00AE7904" w:rsidRDefault="003E41C9" w:rsidP="003E41C9">
                  <w:pPr>
                    <w:jc w:val="center"/>
                    <w:rPr>
                      <w:b/>
                      <w:bCs/>
                      <w:color w:val="000000"/>
                      <w:sz w:val="14"/>
                      <w:szCs w:val="14"/>
                    </w:rPr>
                  </w:pPr>
                  <w:r w:rsidRPr="00AE7904">
                    <w:rPr>
                      <w:b/>
                      <w:bCs/>
                      <w:color w:val="000000"/>
                      <w:sz w:val="14"/>
                      <w:szCs w:val="14"/>
                    </w:rPr>
                    <w:t>CHIP</w:t>
                  </w:r>
                </w:p>
              </w:tc>
              <w:tc>
                <w:tcPr>
                  <w:tcW w:w="940" w:type="dxa"/>
                  <w:shd w:val="clear" w:color="000000" w:fill="D9D9D9"/>
                  <w:vAlign w:val="center"/>
                  <w:hideMark/>
                </w:tcPr>
                <w:p w14:paraId="6A722433" w14:textId="77777777" w:rsidR="003E41C9" w:rsidRPr="00AE7904" w:rsidRDefault="003E41C9" w:rsidP="003E41C9">
                  <w:pPr>
                    <w:jc w:val="center"/>
                    <w:rPr>
                      <w:b/>
                      <w:bCs/>
                      <w:color w:val="000000"/>
                      <w:sz w:val="14"/>
                      <w:szCs w:val="14"/>
                    </w:rPr>
                  </w:pPr>
                  <w:r w:rsidRPr="00AE7904">
                    <w:rPr>
                      <w:b/>
                      <w:bCs/>
                      <w:color w:val="000000"/>
                      <w:sz w:val="14"/>
                      <w:szCs w:val="14"/>
                    </w:rPr>
                    <w:t>PLANILLA</w:t>
                  </w:r>
                </w:p>
              </w:tc>
            </w:tr>
            <w:tr w:rsidR="003E41C9" w:rsidRPr="00AE7904" w14:paraId="2C8AA965" w14:textId="77777777" w:rsidTr="003E41C9">
              <w:trPr>
                <w:trHeight w:val="113"/>
                <w:jc w:val="center"/>
              </w:trPr>
              <w:tc>
                <w:tcPr>
                  <w:tcW w:w="4360" w:type="dxa"/>
                  <w:shd w:val="clear" w:color="auto" w:fill="auto"/>
                  <w:noWrap/>
                  <w:vAlign w:val="bottom"/>
                  <w:hideMark/>
                </w:tcPr>
                <w:p w14:paraId="35AE758E" w14:textId="77777777" w:rsidR="003E41C9" w:rsidRPr="00AE7904" w:rsidRDefault="003E41C9" w:rsidP="003E41C9">
                  <w:pPr>
                    <w:rPr>
                      <w:color w:val="000000"/>
                      <w:sz w:val="14"/>
                      <w:szCs w:val="14"/>
                    </w:rPr>
                  </w:pPr>
                  <w:r w:rsidRPr="00AE7904">
                    <w:rPr>
                      <w:color w:val="000000"/>
                      <w:sz w:val="14"/>
                      <w:szCs w:val="14"/>
                    </w:rPr>
                    <w:t>ESTACIÓN DE POLICIA ANDES</w:t>
                  </w:r>
                </w:p>
              </w:tc>
              <w:tc>
                <w:tcPr>
                  <w:tcW w:w="523" w:type="dxa"/>
                  <w:shd w:val="clear" w:color="auto" w:fill="auto"/>
                  <w:noWrap/>
                  <w:vAlign w:val="center"/>
                  <w:hideMark/>
                </w:tcPr>
                <w:p w14:paraId="00E09FBB" w14:textId="77777777" w:rsidR="003E41C9" w:rsidRPr="00AE7904" w:rsidRDefault="003E41C9" w:rsidP="003E41C9">
                  <w:pPr>
                    <w:jc w:val="center"/>
                    <w:rPr>
                      <w:color w:val="000000"/>
                      <w:sz w:val="14"/>
                      <w:szCs w:val="14"/>
                    </w:rPr>
                  </w:pPr>
                </w:p>
              </w:tc>
              <w:tc>
                <w:tcPr>
                  <w:tcW w:w="940" w:type="dxa"/>
                  <w:shd w:val="clear" w:color="auto" w:fill="auto"/>
                  <w:noWrap/>
                  <w:vAlign w:val="center"/>
                  <w:hideMark/>
                </w:tcPr>
                <w:p w14:paraId="445C85ED" w14:textId="77777777" w:rsidR="003E41C9" w:rsidRPr="00AE7904" w:rsidRDefault="003E41C9" w:rsidP="003E41C9">
                  <w:pPr>
                    <w:jc w:val="center"/>
                    <w:rPr>
                      <w:color w:val="000000"/>
                      <w:sz w:val="14"/>
                      <w:szCs w:val="14"/>
                    </w:rPr>
                  </w:pPr>
                </w:p>
              </w:tc>
            </w:tr>
            <w:tr w:rsidR="003E41C9" w:rsidRPr="00AE7904" w14:paraId="2E0D5E5B" w14:textId="77777777" w:rsidTr="003E41C9">
              <w:trPr>
                <w:trHeight w:val="113"/>
                <w:jc w:val="center"/>
              </w:trPr>
              <w:tc>
                <w:tcPr>
                  <w:tcW w:w="4360" w:type="dxa"/>
                  <w:shd w:val="clear" w:color="auto" w:fill="auto"/>
                  <w:noWrap/>
                  <w:vAlign w:val="bottom"/>
                  <w:hideMark/>
                </w:tcPr>
                <w:p w14:paraId="5E9153E4" w14:textId="77777777" w:rsidR="003E41C9" w:rsidRPr="00AE7904" w:rsidRDefault="003E41C9" w:rsidP="003E41C9">
                  <w:pPr>
                    <w:rPr>
                      <w:color w:val="000000"/>
                      <w:sz w:val="14"/>
                      <w:szCs w:val="14"/>
                    </w:rPr>
                  </w:pPr>
                  <w:r w:rsidRPr="00AE7904">
                    <w:rPr>
                      <w:color w:val="000000"/>
                      <w:sz w:val="14"/>
                      <w:szCs w:val="14"/>
                    </w:rPr>
                    <w:t>ESTACIÓN DE POLICIA CIUDAD BOLÍVAR</w:t>
                  </w:r>
                </w:p>
              </w:tc>
              <w:tc>
                <w:tcPr>
                  <w:tcW w:w="523" w:type="dxa"/>
                  <w:shd w:val="clear" w:color="auto" w:fill="auto"/>
                  <w:noWrap/>
                  <w:vAlign w:val="center"/>
                  <w:hideMark/>
                </w:tcPr>
                <w:p w14:paraId="084C479E" w14:textId="77777777" w:rsidR="003E41C9" w:rsidRPr="00AE7904" w:rsidRDefault="003E41C9" w:rsidP="003E41C9">
                  <w:pPr>
                    <w:jc w:val="center"/>
                    <w:rPr>
                      <w:color w:val="000000"/>
                      <w:sz w:val="14"/>
                      <w:szCs w:val="14"/>
                    </w:rPr>
                  </w:pPr>
                </w:p>
              </w:tc>
              <w:tc>
                <w:tcPr>
                  <w:tcW w:w="940" w:type="dxa"/>
                  <w:shd w:val="clear" w:color="auto" w:fill="auto"/>
                  <w:noWrap/>
                  <w:vAlign w:val="center"/>
                  <w:hideMark/>
                </w:tcPr>
                <w:p w14:paraId="7164408D" w14:textId="77777777" w:rsidR="003E41C9" w:rsidRPr="00AE7904" w:rsidRDefault="003E41C9" w:rsidP="003E41C9">
                  <w:pPr>
                    <w:jc w:val="center"/>
                    <w:rPr>
                      <w:color w:val="000000"/>
                      <w:sz w:val="14"/>
                      <w:szCs w:val="14"/>
                    </w:rPr>
                  </w:pPr>
                </w:p>
              </w:tc>
            </w:tr>
            <w:tr w:rsidR="003E41C9" w:rsidRPr="00AE7904" w14:paraId="2E69D5F7" w14:textId="77777777" w:rsidTr="003E41C9">
              <w:trPr>
                <w:trHeight w:val="113"/>
                <w:jc w:val="center"/>
              </w:trPr>
              <w:tc>
                <w:tcPr>
                  <w:tcW w:w="4360" w:type="dxa"/>
                  <w:shd w:val="clear" w:color="auto" w:fill="auto"/>
                  <w:noWrap/>
                  <w:vAlign w:val="bottom"/>
                  <w:hideMark/>
                </w:tcPr>
                <w:p w14:paraId="51E989B9" w14:textId="77777777" w:rsidR="003E41C9" w:rsidRPr="00AE7904" w:rsidRDefault="003E41C9" w:rsidP="003E41C9">
                  <w:pPr>
                    <w:rPr>
                      <w:color w:val="000000"/>
                      <w:sz w:val="14"/>
                      <w:szCs w:val="14"/>
                    </w:rPr>
                  </w:pPr>
                  <w:r w:rsidRPr="00AE7904">
                    <w:rPr>
                      <w:color w:val="000000"/>
                      <w:sz w:val="14"/>
                      <w:szCs w:val="14"/>
                    </w:rPr>
                    <w:t>ESTACIÓN DE POLICIA CONCORDIA</w:t>
                  </w:r>
                </w:p>
              </w:tc>
              <w:tc>
                <w:tcPr>
                  <w:tcW w:w="523" w:type="dxa"/>
                  <w:shd w:val="clear" w:color="auto" w:fill="auto"/>
                  <w:noWrap/>
                  <w:vAlign w:val="center"/>
                  <w:hideMark/>
                </w:tcPr>
                <w:p w14:paraId="07554EAF" w14:textId="77777777" w:rsidR="003E41C9" w:rsidRPr="00AE7904" w:rsidRDefault="003E41C9" w:rsidP="003E41C9">
                  <w:pPr>
                    <w:jc w:val="center"/>
                    <w:rPr>
                      <w:color w:val="000000"/>
                      <w:sz w:val="14"/>
                      <w:szCs w:val="14"/>
                    </w:rPr>
                  </w:pPr>
                </w:p>
              </w:tc>
              <w:tc>
                <w:tcPr>
                  <w:tcW w:w="940" w:type="dxa"/>
                  <w:shd w:val="clear" w:color="auto" w:fill="auto"/>
                  <w:noWrap/>
                  <w:vAlign w:val="center"/>
                  <w:hideMark/>
                </w:tcPr>
                <w:p w14:paraId="6EB84632" w14:textId="77777777" w:rsidR="003E41C9" w:rsidRPr="00AE7904" w:rsidRDefault="003E41C9" w:rsidP="003E41C9">
                  <w:pPr>
                    <w:jc w:val="center"/>
                    <w:rPr>
                      <w:color w:val="000000"/>
                      <w:sz w:val="14"/>
                      <w:szCs w:val="14"/>
                    </w:rPr>
                  </w:pPr>
                </w:p>
              </w:tc>
            </w:tr>
            <w:tr w:rsidR="003E41C9" w:rsidRPr="00AE7904" w14:paraId="6FCC8E1C" w14:textId="77777777" w:rsidTr="003E41C9">
              <w:trPr>
                <w:trHeight w:val="113"/>
                <w:jc w:val="center"/>
              </w:trPr>
              <w:tc>
                <w:tcPr>
                  <w:tcW w:w="4360" w:type="dxa"/>
                  <w:shd w:val="clear" w:color="auto" w:fill="auto"/>
                  <w:noWrap/>
                  <w:vAlign w:val="bottom"/>
                  <w:hideMark/>
                </w:tcPr>
                <w:p w14:paraId="2D422A7D" w14:textId="77777777" w:rsidR="003E41C9" w:rsidRPr="00AE7904" w:rsidRDefault="003E41C9" w:rsidP="003E41C9">
                  <w:pPr>
                    <w:rPr>
                      <w:color w:val="000000"/>
                      <w:sz w:val="14"/>
                      <w:szCs w:val="14"/>
                    </w:rPr>
                  </w:pPr>
                  <w:r w:rsidRPr="00AE7904">
                    <w:rPr>
                      <w:color w:val="000000"/>
                      <w:sz w:val="14"/>
                      <w:szCs w:val="14"/>
                    </w:rPr>
                    <w:t>ESTACIÓN DE POLICIA BETULIA</w:t>
                  </w:r>
                </w:p>
              </w:tc>
              <w:tc>
                <w:tcPr>
                  <w:tcW w:w="523" w:type="dxa"/>
                  <w:shd w:val="clear" w:color="auto" w:fill="auto"/>
                  <w:noWrap/>
                  <w:vAlign w:val="center"/>
                  <w:hideMark/>
                </w:tcPr>
                <w:p w14:paraId="5E64DB5E" w14:textId="77777777" w:rsidR="003E41C9" w:rsidRPr="00AE7904" w:rsidRDefault="003E41C9" w:rsidP="003E41C9">
                  <w:pPr>
                    <w:jc w:val="center"/>
                    <w:rPr>
                      <w:color w:val="000000"/>
                      <w:sz w:val="14"/>
                      <w:szCs w:val="14"/>
                    </w:rPr>
                  </w:pPr>
                </w:p>
              </w:tc>
              <w:tc>
                <w:tcPr>
                  <w:tcW w:w="940" w:type="dxa"/>
                  <w:shd w:val="clear" w:color="auto" w:fill="auto"/>
                  <w:noWrap/>
                  <w:vAlign w:val="center"/>
                  <w:hideMark/>
                </w:tcPr>
                <w:p w14:paraId="5E409CCF" w14:textId="77777777" w:rsidR="003E41C9" w:rsidRPr="00AE7904" w:rsidRDefault="003E41C9" w:rsidP="003E41C9">
                  <w:pPr>
                    <w:jc w:val="center"/>
                    <w:rPr>
                      <w:color w:val="000000"/>
                      <w:sz w:val="14"/>
                      <w:szCs w:val="14"/>
                    </w:rPr>
                  </w:pPr>
                </w:p>
              </w:tc>
            </w:tr>
            <w:tr w:rsidR="003E41C9" w:rsidRPr="00AE7904" w14:paraId="068BBFE3" w14:textId="77777777" w:rsidTr="003E41C9">
              <w:trPr>
                <w:trHeight w:val="113"/>
                <w:jc w:val="center"/>
              </w:trPr>
              <w:tc>
                <w:tcPr>
                  <w:tcW w:w="4360" w:type="dxa"/>
                  <w:shd w:val="clear" w:color="auto" w:fill="auto"/>
                  <w:noWrap/>
                  <w:vAlign w:val="bottom"/>
                </w:tcPr>
                <w:p w14:paraId="1574AB01" w14:textId="77777777" w:rsidR="003E41C9" w:rsidRPr="00AE7904" w:rsidRDefault="003E41C9" w:rsidP="003E41C9">
                  <w:pPr>
                    <w:rPr>
                      <w:color w:val="000000"/>
                      <w:sz w:val="14"/>
                      <w:szCs w:val="14"/>
                    </w:rPr>
                  </w:pPr>
                  <w:r w:rsidRPr="00AE7904">
                    <w:rPr>
                      <w:color w:val="000000"/>
                      <w:sz w:val="14"/>
                      <w:szCs w:val="14"/>
                    </w:rPr>
                    <w:t>ESTACIÓN DE POLICIA SALGAR</w:t>
                  </w:r>
                </w:p>
              </w:tc>
              <w:tc>
                <w:tcPr>
                  <w:tcW w:w="523" w:type="dxa"/>
                  <w:shd w:val="clear" w:color="auto" w:fill="auto"/>
                  <w:noWrap/>
                  <w:vAlign w:val="center"/>
                </w:tcPr>
                <w:p w14:paraId="37D10F51" w14:textId="77777777" w:rsidR="003E41C9" w:rsidRPr="00AE7904" w:rsidRDefault="003E41C9" w:rsidP="003E41C9">
                  <w:pPr>
                    <w:jc w:val="center"/>
                    <w:rPr>
                      <w:color w:val="000000"/>
                      <w:sz w:val="14"/>
                      <w:szCs w:val="14"/>
                    </w:rPr>
                  </w:pPr>
                </w:p>
              </w:tc>
              <w:tc>
                <w:tcPr>
                  <w:tcW w:w="940" w:type="dxa"/>
                  <w:shd w:val="clear" w:color="auto" w:fill="auto"/>
                  <w:noWrap/>
                  <w:vAlign w:val="center"/>
                </w:tcPr>
                <w:p w14:paraId="6A457AFA" w14:textId="77777777" w:rsidR="003E41C9" w:rsidRPr="00AE7904" w:rsidRDefault="003E41C9" w:rsidP="003E41C9">
                  <w:pPr>
                    <w:jc w:val="center"/>
                    <w:rPr>
                      <w:color w:val="000000"/>
                      <w:sz w:val="14"/>
                      <w:szCs w:val="14"/>
                    </w:rPr>
                  </w:pPr>
                </w:p>
              </w:tc>
            </w:tr>
            <w:tr w:rsidR="003E41C9" w:rsidRPr="00AE7904" w14:paraId="416E3394" w14:textId="77777777" w:rsidTr="003E41C9">
              <w:trPr>
                <w:trHeight w:val="113"/>
                <w:jc w:val="center"/>
              </w:trPr>
              <w:tc>
                <w:tcPr>
                  <w:tcW w:w="4360" w:type="dxa"/>
                  <w:shd w:val="clear" w:color="auto" w:fill="auto"/>
                  <w:noWrap/>
                  <w:vAlign w:val="bottom"/>
                </w:tcPr>
                <w:p w14:paraId="3A4D0CA1" w14:textId="77777777" w:rsidR="003E41C9" w:rsidRPr="00AE7904" w:rsidRDefault="003E41C9" w:rsidP="003E41C9">
                  <w:pPr>
                    <w:rPr>
                      <w:color w:val="000000"/>
                      <w:sz w:val="14"/>
                      <w:szCs w:val="14"/>
                    </w:rPr>
                  </w:pPr>
                  <w:r w:rsidRPr="00AE7904">
                    <w:rPr>
                      <w:color w:val="000000"/>
                      <w:sz w:val="14"/>
                      <w:szCs w:val="14"/>
                    </w:rPr>
                    <w:t>ESTACIÓN DE POLICIA BETANIA</w:t>
                  </w:r>
                </w:p>
              </w:tc>
              <w:tc>
                <w:tcPr>
                  <w:tcW w:w="523" w:type="dxa"/>
                  <w:shd w:val="clear" w:color="auto" w:fill="auto"/>
                  <w:noWrap/>
                  <w:vAlign w:val="center"/>
                </w:tcPr>
                <w:p w14:paraId="38EA59ED" w14:textId="77777777" w:rsidR="003E41C9" w:rsidRPr="00AE7904" w:rsidRDefault="003E41C9" w:rsidP="003E41C9">
                  <w:pPr>
                    <w:jc w:val="center"/>
                    <w:rPr>
                      <w:color w:val="000000"/>
                      <w:sz w:val="14"/>
                      <w:szCs w:val="14"/>
                    </w:rPr>
                  </w:pPr>
                </w:p>
              </w:tc>
              <w:tc>
                <w:tcPr>
                  <w:tcW w:w="940" w:type="dxa"/>
                  <w:shd w:val="clear" w:color="auto" w:fill="auto"/>
                  <w:noWrap/>
                  <w:vAlign w:val="center"/>
                </w:tcPr>
                <w:p w14:paraId="11889FFC" w14:textId="77777777" w:rsidR="003E41C9" w:rsidRPr="00AE7904" w:rsidRDefault="003E41C9" w:rsidP="003E41C9">
                  <w:pPr>
                    <w:jc w:val="center"/>
                    <w:rPr>
                      <w:color w:val="000000"/>
                      <w:sz w:val="14"/>
                      <w:szCs w:val="14"/>
                    </w:rPr>
                  </w:pPr>
                </w:p>
              </w:tc>
            </w:tr>
          </w:tbl>
          <w:p w14:paraId="3BBD94F9" w14:textId="77777777" w:rsidR="003E41C9" w:rsidRPr="00AE7904" w:rsidRDefault="003E41C9" w:rsidP="003E41C9">
            <w:pPr>
              <w:pStyle w:val="Default"/>
              <w:jc w:val="both"/>
              <w:rPr>
                <w:rFonts w:ascii="Arial" w:hAnsi="Arial" w:cs="Arial"/>
                <w:sz w:val="20"/>
                <w:szCs w:val="20"/>
              </w:rPr>
            </w:pPr>
          </w:p>
          <w:p w14:paraId="7308F6FC" w14:textId="77777777" w:rsidR="003E41C9" w:rsidRPr="00AE7904" w:rsidRDefault="003E41C9" w:rsidP="003E41C9">
            <w:pPr>
              <w:jc w:val="both"/>
            </w:pPr>
            <w:r w:rsidRPr="00AE7904">
              <w:t xml:space="preserve">De igual manera, deberá contar con surtidores adecuados que garanticen el tipo de combustible (GASOLINA CORRIENTE y ACPM) en la estación de servicio (surtidores), aclarando que, al momento del abastecimiento, el funcionario de la empresa oferente (Islero) que suministra el combustible se cerciore de que en realidad sea el vehículo autorizado por el Distrito de Policía de </w:t>
            </w:r>
            <w:r w:rsidRPr="00AE7904">
              <w:rPr>
                <w:iCs/>
                <w:lang w:val="es-ES"/>
              </w:rPr>
              <w:t>Andes</w:t>
            </w:r>
            <w:r w:rsidRPr="00AE7904">
              <w:t xml:space="preserve"> a través del dispositivo electrónico. Además, debe contar con elementos instalados en red, a través de un control automático entre vehículo – surtidor – microcomputador, así como los demás elementos técnicos y tecnológicos necesarios para cada estación de servicio; tales como: lector de dispositivo electrónico, impresoras, servidores. Los datos mínimos que debe controlar y registrar el dispositivo electrónico serán: cantidad de galones, tipo de combustible, precio total de la venta, siglas del vehículo, kilometraje de vehículo (siendo el único factor ingresado manualmente al sistema), hora y día de tanqueo y demás que sean en pro del control del consumo del combustible, llenar las impresiones o baucher con firma del conductor. </w:t>
            </w:r>
          </w:p>
          <w:p w14:paraId="39F81C48" w14:textId="77777777" w:rsidR="003E41C9" w:rsidRPr="00AE7904" w:rsidRDefault="003E41C9" w:rsidP="003E41C9">
            <w:pPr>
              <w:jc w:val="both"/>
            </w:pPr>
          </w:p>
          <w:p w14:paraId="7E61BE02" w14:textId="77777777" w:rsidR="003E41C9" w:rsidRPr="00AE7904" w:rsidRDefault="003E41C9" w:rsidP="003E41C9">
            <w:pPr>
              <w:jc w:val="both"/>
            </w:pPr>
            <w:r w:rsidRPr="00AE7904">
              <w:t xml:space="preserve">Las estaciones de servicio, deberán contar con la infraestructura adecuada para atender la demanda de los vehículos del distrito de policía de </w:t>
            </w:r>
            <w:r w:rsidRPr="00AE7904">
              <w:rPr>
                <w:iCs/>
                <w:lang w:val="es-ES"/>
              </w:rPr>
              <w:t>Andes</w:t>
            </w:r>
            <w:r w:rsidRPr="00AE7904">
              <w:t xml:space="preserve"> a fin de no producir demoras en el abastecimiento de los mismos. </w:t>
            </w:r>
          </w:p>
        </w:tc>
        <w:tc>
          <w:tcPr>
            <w:tcW w:w="450" w:type="pct"/>
            <w:tcMar>
              <w:left w:w="28" w:type="dxa"/>
              <w:right w:w="28" w:type="dxa"/>
            </w:tcMar>
            <w:vAlign w:val="center"/>
          </w:tcPr>
          <w:p w14:paraId="06C35A5A" w14:textId="77777777" w:rsidR="003E41C9" w:rsidRPr="00AE7904" w:rsidRDefault="003E41C9" w:rsidP="003E41C9">
            <w:pPr>
              <w:tabs>
                <w:tab w:val="left" w:pos="240"/>
              </w:tabs>
              <w:jc w:val="center"/>
              <w:rPr>
                <w:rFonts w:eastAsia="Arial Unicode MS"/>
                <w:color w:val="000000"/>
              </w:rPr>
            </w:pPr>
          </w:p>
        </w:tc>
        <w:tc>
          <w:tcPr>
            <w:tcW w:w="423" w:type="pct"/>
            <w:tcMar>
              <w:left w:w="28" w:type="dxa"/>
              <w:right w:w="28" w:type="dxa"/>
            </w:tcMar>
            <w:vAlign w:val="center"/>
          </w:tcPr>
          <w:p w14:paraId="0F6DD97C" w14:textId="77777777" w:rsidR="003E41C9" w:rsidRPr="00AE7904" w:rsidRDefault="003E41C9" w:rsidP="003E41C9">
            <w:pPr>
              <w:tabs>
                <w:tab w:val="left" w:pos="240"/>
              </w:tabs>
              <w:jc w:val="center"/>
              <w:rPr>
                <w:rFonts w:eastAsia="Arial Unicode MS"/>
                <w:color w:val="000000"/>
              </w:rPr>
            </w:pPr>
          </w:p>
        </w:tc>
      </w:tr>
      <w:tr w:rsidR="003E41C9" w:rsidRPr="00AE7904" w14:paraId="3D88E82A" w14:textId="77777777" w:rsidTr="00154431">
        <w:trPr>
          <w:trHeight w:val="20"/>
          <w:jc w:val="center"/>
        </w:trPr>
        <w:tc>
          <w:tcPr>
            <w:tcW w:w="298" w:type="pct"/>
            <w:shd w:val="clear" w:color="auto" w:fill="auto"/>
            <w:tcMar>
              <w:left w:w="28" w:type="dxa"/>
              <w:right w:w="28" w:type="dxa"/>
            </w:tcMar>
            <w:vAlign w:val="center"/>
          </w:tcPr>
          <w:p w14:paraId="3601A21B"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shd w:val="clear" w:color="auto" w:fill="auto"/>
            <w:tcMar>
              <w:left w:w="28" w:type="dxa"/>
              <w:right w:w="28" w:type="dxa"/>
            </w:tcMar>
            <w:vAlign w:val="center"/>
          </w:tcPr>
          <w:p w14:paraId="77B4AEEF" w14:textId="246C6395" w:rsidR="003E41C9" w:rsidRPr="00AE7904" w:rsidRDefault="003E41C9" w:rsidP="003E41C9">
            <w:pPr>
              <w:jc w:val="both"/>
            </w:pPr>
            <w:r w:rsidRPr="00AE7904">
              <w:rPr>
                <w:b/>
                <w:bCs/>
              </w:rPr>
              <w:t>EN CASO DE CONTAR CON GERENCIAMIENTO CON CHIP O DISPOSITIVO ELECTRÓNICO</w:t>
            </w:r>
            <w:r w:rsidR="008E22E7" w:rsidRPr="00AE7904">
              <w:rPr>
                <w:b/>
                <w:bCs/>
              </w:rPr>
              <w:t>.</w:t>
            </w:r>
            <w:r w:rsidRPr="00AE7904">
              <w:rPr>
                <w:b/>
                <w:bCs/>
              </w:rPr>
              <w:t xml:space="preserve"> </w:t>
            </w:r>
            <w:r w:rsidRPr="00AE7904">
              <w:t xml:space="preserve">El oferente y futuro contratista Implementará un sistema de control de suministro de combustible mediante la tecnología de CHIP o MICROCHIP, cuyo control estará cargo del supervisor del contrato designado, quien programará la cantidad de visitas diarias, cantidad de visitas semanales y la cantidad galones a suministrar por visita a cada vehículo. </w:t>
            </w:r>
          </w:p>
          <w:p w14:paraId="69A811D0" w14:textId="77777777" w:rsidR="003E41C9" w:rsidRPr="00AE7904" w:rsidRDefault="003E41C9" w:rsidP="003E41C9">
            <w:pPr>
              <w:pStyle w:val="Default"/>
              <w:ind w:left="382"/>
              <w:jc w:val="both"/>
              <w:rPr>
                <w:rFonts w:ascii="Arial" w:hAnsi="Arial" w:cs="Arial"/>
                <w:sz w:val="20"/>
                <w:szCs w:val="20"/>
              </w:rPr>
            </w:pPr>
          </w:p>
          <w:p w14:paraId="40C9AC7F" w14:textId="3FD11A26" w:rsidR="003E41C9" w:rsidRPr="00AE7904" w:rsidRDefault="003E41C9" w:rsidP="003E41C9">
            <w:pPr>
              <w:jc w:val="both"/>
            </w:pPr>
            <w:r w:rsidRPr="00AE7904">
              <w:t xml:space="preserve">La instalación y la programación en los vehículos y motos de la Entidad no tendrán costo adicional para ésta. Por otra parte el CHIP es único para cada Vehículo, Los datos mínimos que debe controlar y registrar el dispositivo electrónico serán: cantidad de galones, tipo de combustible, precio total de la venta, siglas del vehículo, kilometraje de vehículo (siendo el único factor ingresado manualmente al sistema), hora y días de tanqueo y demás que sean en pro del control del consumo del combustible, para lo cual una vez perfeccionado el contrato, la entidad a través de los supervisores entrega al contratista el listado de vehículos con la información necesaria para cumplir con este requerimiento. El objetivo de contratar el suministro con dicho sistema es aportar a la Entidad eficiencia y control. </w:t>
            </w:r>
          </w:p>
        </w:tc>
        <w:tc>
          <w:tcPr>
            <w:tcW w:w="450" w:type="pct"/>
            <w:tcMar>
              <w:left w:w="28" w:type="dxa"/>
              <w:right w:w="28" w:type="dxa"/>
            </w:tcMar>
            <w:vAlign w:val="center"/>
          </w:tcPr>
          <w:p w14:paraId="13EB5DFB" w14:textId="77777777" w:rsidR="003E41C9" w:rsidRPr="00AE7904" w:rsidRDefault="003E41C9" w:rsidP="003E41C9">
            <w:pPr>
              <w:tabs>
                <w:tab w:val="left" w:pos="240"/>
              </w:tabs>
              <w:jc w:val="center"/>
              <w:rPr>
                <w:rFonts w:eastAsia="Arial Unicode MS"/>
                <w:color w:val="000000"/>
              </w:rPr>
            </w:pPr>
          </w:p>
        </w:tc>
        <w:tc>
          <w:tcPr>
            <w:tcW w:w="423" w:type="pct"/>
            <w:tcMar>
              <w:left w:w="28" w:type="dxa"/>
              <w:right w:w="28" w:type="dxa"/>
            </w:tcMar>
            <w:vAlign w:val="center"/>
          </w:tcPr>
          <w:p w14:paraId="4781117E" w14:textId="77777777" w:rsidR="003E41C9" w:rsidRPr="00AE7904" w:rsidRDefault="003E41C9" w:rsidP="003E41C9">
            <w:pPr>
              <w:tabs>
                <w:tab w:val="left" w:pos="240"/>
              </w:tabs>
              <w:jc w:val="center"/>
              <w:rPr>
                <w:rFonts w:eastAsia="Arial Unicode MS"/>
                <w:color w:val="000000"/>
              </w:rPr>
            </w:pPr>
          </w:p>
        </w:tc>
      </w:tr>
      <w:tr w:rsidR="003E41C9" w:rsidRPr="00AE7904" w14:paraId="4F712CC5" w14:textId="77777777" w:rsidTr="00154431">
        <w:trPr>
          <w:trHeight w:val="20"/>
          <w:jc w:val="center"/>
        </w:trPr>
        <w:tc>
          <w:tcPr>
            <w:tcW w:w="298" w:type="pct"/>
            <w:shd w:val="clear" w:color="auto" w:fill="auto"/>
            <w:tcMar>
              <w:left w:w="28" w:type="dxa"/>
              <w:right w:w="28" w:type="dxa"/>
            </w:tcMar>
            <w:vAlign w:val="center"/>
          </w:tcPr>
          <w:p w14:paraId="483F617C"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shd w:val="clear" w:color="auto" w:fill="auto"/>
            <w:tcMar>
              <w:left w:w="28" w:type="dxa"/>
              <w:right w:w="28" w:type="dxa"/>
            </w:tcMar>
            <w:vAlign w:val="center"/>
          </w:tcPr>
          <w:p w14:paraId="428B9DCD" w14:textId="29933E62" w:rsidR="003E41C9" w:rsidRPr="00AE7904" w:rsidRDefault="003E41C9" w:rsidP="003E41C9">
            <w:pPr>
              <w:jc w:val="both"/>
            </w:pPr>
            <w:r w:rsidRPr="00AE7904">
              <w:rPr>
                <w:b/>
                <w:bCs/>
              </w:rPr>
              <w:t>EN CASO DE CONTAR CON CHIP y/o MICROCHIP</w:t>
            </w:r>
            <w:r w:rsidR="008E22E7" w:rsidRPr="00AE7904">
              <w:rPr>
                <w:b/>
                <w:bCs/>
              </w:rPr>
              <w:t>.</w:t>
            </w:r>
            <w:r w:rsidRPr="00AE7904">
              <w:rPr>
                <w:b/>
                <w:bCs/>
              </w:rPr>
              <w:t xml:space="preserve"> </w:t>
            </w:r>
            <w:r w:rsidRPr="00AE7904">
              <w:t>El oferente y futuro contratista, instalara sin costo adicional para la Policía Nacional los dispositivos electrónicos (chips o microchip) una vez se le notifique la aceptación de oferta y designará el personal necesario e idóneo para su instalación, lo cual se llevará a cabo en las instalaciones que determine el Supervisor del Contrato según el volumen y tipo de vehículos.</w:t>
            </w:r>
          </w:p>
          <w:p w14:paraId="01318D74" w14:textId="77777777" w:rsidR="003E41C9" w:rsidRPr="00AE7904" w:rsidRDefault="003E41C9" w:rsidP="003E41C9">
            <w:pPr>
              <w:pStyle w:val="Default"/>
              <w:rPr>
                <w:rFonts w:ascii="Arial" w:hAnsi="Arial" w:cs="Arial"/>
                <w:sz w:val="20"/>
                <w:szCs w:val="20"/>
              </w:rPr>
            </w:pPr>
          </w:p>
          <w:p w14:paraId="650C55A8" w14:textId="77777777" w:rsidR="003E41C9" w:rsidRPr="00AE7904" w:rsidRDefault="003E41C9" w:rsidP="003E41C9">
            <w:pPr>
              <w:jc w:val="both"/>
            </w:pPr>
            <w:r w:rsidRPr="00AE7904">
              <w:t xml:space="preserve">El CONTRATISTA tendrá dos (02) días hábiles para la entrega e instalación de los dispositivos contados a partir de la solicitud del supervisor del contrato. </w:t>
            </w:r>
          </w:p>
          <w:p w14:paraId="253F08EB" w14:textId="77777777" w:rsidR="003E41C9" w:rsidRPr="00AE7904" w:rsidRDefault="003E41C9" w:rsidP="003E41C9">
            <w:pPr>
              <w:pStyle w:val="Default"/>
              <w:rPr>
                <w:rFonts w:ascii="Arial" w:hAnsi="Arial" w:cs="Arial"/>
                <w:sz w:val="20"/>
                <w:szCs w:val="20"/>
              </w:rPr>
            </w:pPr>
          </w:p>
          <w:p w14:paraId="7E45DA1D" w14:textId="77777777" w:rsidR="003E41C9" w:rsidRPr="00AE7904" w:rsidRDefault="003E41C9" w:rsidP="003E41C9">
            <w:pPr>
              <w:jc w:val="both"/>
            </w:pPr>
            <w:r w:rsidRPr="00AE7904">
              <w:t xml:space="preserve">En caso de pérdida o daño irreparable del DISPOSITIVO ELECTRÓNICO el oferente se compromete a establecer el mecanismo de reposición o restitución de elemento mencionado ante el supervisor del contrato, con el propósito de mantener la totalidad de los dispositivos a devolver una vez termine la ejecución del contrato. </w:t>
            </w:r>
          </w:p>
          <w:p w14:paraId="58CD73F5" w14:textId="77777777" w:rsidR="003E41C9" w:rsidRPr="00AE7904" w:rsidRDefault="003E41C9" w:rsidP="003E41C9">
            <w:pPr>
              <w:pStyle w:val="Prrafodelista"/>
            </w:pPr>
          </w:p>
          <w:p w14:paraId="5CE66DB8" w14:textId="77777777" w:rsidR="003E41C9" w:rsidRPr="00AE7904" w:rsidRDefault="003E41C9" w:rsidP="003E41C9">
            <w:pPr>
              <w:jc w:val="both"/>
            </w:pPr>
            <w:r w:rsidRPr="00AE7904">
              <w:t xml:space="preserve">El dispositivo electrónico que se queme o quede fuera de servicio por uso, la empresa deberá reponerlo sin que esto genere un costo para la Institución. En el caso de que el funcionario policial que tenga un vehículo asignado que cuente con sistema chip y sea quien lo extravíe o dañe, será el mismo funcionario el que asumirá el costo de la reposición de acuerdo a los parámetros exigidos por la empresa contratista. </w:t>
            </w:r>
          </w:p>
          <w:p w14:paraId="0F0C2561" w14:textId="77777777" w:rsidR="003E41C9" w:rsidRPr="00AE7904" w:rsidRDefault="003E41C9" w:rsidP="003E41C9">
            <w:pPr>
              <w:pStyle w:val="Prrafodelista"/>
              <w:rPr>
                <w:bCs/>
              </w:rPr>
            </w:pPr>
          </w:p>
          <w:p w14:paraId="6002C58A" w14:textId="77777777" w:rsidR="003E41C9" w:rsidRPr="00AE7904" w:rsidRDefault="003E41C9" w:rsidP="003E41C9">
            <w:pPr>
              <w:jc w:val="both"/>
            </w:pPr>
            <w:r w:rsidRPr="00AE7904">
              <w:t xml:space="preserve">En caso de contar con sistema de gerenciamiento electrónico chip, el oferente deberá obligarse a la instalación requerida de un software y Chips I-BUTTON de acuerdo al requerimiento del supervisor del contrato. </w:t>
            </w:r>
          </w:p>
          <w:p w14:paraId="65612E06" w14:textId="77777777" w:rsidR="003E41C9" w:rsidRPr="00AE7904" w:rsidRDefault="003E41C9" w:rsidP="003E41C9">
            <w:pPr>
              <w:pStyle w:val="Default"/>
              <w:rPr>
                <w:rFonts w:ascii="Arial" w:hAnsi="Arial" w:cs="Arial"/>
                <w:sz w:val="20"/>
                <w:szCs w:val="20"/>
              </w:rPr>
            </w:pPr>
          </w:p>
          <w:p w14:paraId="5C2F95C9" w14:textId="5528FB04" w:rsidR="003E41C9" w:rsidRPr="00AE7904" w:rsidRDefault="003E41C9" w:rsidP="003E41C9">
            <w:pPr>
              <w:jc w:val="both"/>
            </w:pPr>
            <w:r w:rsidRPr="00AE7904">
              <w:rPr>
                <w:b/>
                <w:bCs/>
              </w:rPr>
              <w:t xml:space="preserve">Nota: </w:t>
            </w:r>
            <w:r w:rsidR="008E22E7" w:rsidRPr="00AE7904">
              <w:t xml:space="preserve">en </w:t>
            </w:r>
            <w:r w:rsidRPr="00AE7904">
              <w:t xml:space="preserve">caso de adquisición de nuevos vehículos y/o motos, el oferente deberá obligarse a la instalación de chip para esos vehículos y/o motos previa coordinación con el supervisor. </w:t>
            </w:r>
          </w:p>
          <w:p w14:paraId="289238A8" w14:textId="77777777" w:rsidR="003E41C9" w:rsidRPr="00AE7904" w:rsidRDefault="003E41C9" w:rsidP="003E41C9">
            <w:pPr>
              <w:pStyle w:val="Default"/>
              <w:ind w:left="382"/>
              <w:rPr>
                <w:rFonts w:ascii="Arial" w:hAnsi="Arial" w:cs="Arial"/>
                <w:sz w:val="20"/>
                <w:szCs w:val="20"/>
              </w:rPr>
            </w:pPr>
          </w:p>
          <w:p w14:paraId="0C944972" w14:textId="77777777" w:rsidR="003E41C9" w:rsidRPr="00AE7904" w:rsidRDefault="003E41C9" w:rsidP="003E41C9">
            <w:pPr>
              <w:jc w:val="both"/>
            </w:pPr>
            <w:r w:rsidRPr="00AE7904">
              <w:t xml:space="preserve">Se debe garantizar la prestación óptima y confiable del suministro de combustible, utilizando para ello los controles que sean necesarios a fin de evitar el desvío de los recursos contratados. Así mismo aplicará un instrumento de control a la cantidad (Galón) suministrado (de acuerdo a lo estipulado en el manual de la administración de recursos logísticos de la Policía Nacional de Colombia), de forma mensual en coordinación con el supervisor del contrato. </w:t>
            </w:r>
          </w:p>
          <w:p w14:paraId="2FD247AC" w14:textId="77777777" w:rsidR="003E41C9" w:rsidRPr="00AE7904" w:rsidRDefault="003E41C9" w:rsidP="003E41C9">
            <w:pPr>
              <w:pStyle w:val="Prrafodelista"/>
            </w:pPr>
          </w:p>
          <w:p w14:paraId="3114603C" w14:textId="77777777" w:rsidR="003E41C9" w:rsidRPr="00AE7904" w:rsidRDefault="003E41C9" w:rsidP="003E41C9">
            <w:pPr>
              <w:jc w:val="both"/>
            </w:pPr>
            <w:r w:rsidRPr="00AE7904">
              <w:t xml:space="preserve">El software implementado será controlado por la empresa contratista de acuerdo a la información suministrada por el funcionario encargado de combustible de la unidad, el cual tendrá un usuario asignado para hacer supervisión y control, con perfil de administrador. </w:t>
            </w:r>
          </w:p>
          <w:p w14:paraId="75BCB3F6" w14:textId="77777777" w:rsidR="003E41C9" w:rsidRPr="00AE7904" w:rsidRDefault="003E41C9" w:rsidP="003E41C9">
            <w:pPr>
              <w:pStyle w:val="Default"/>
              <w:ind w:left="382"/>
              <w:jc w:val="both"/>
              <w:rPr>
                <w:rFonts w:ascii="Arial" w:hAnsi="Arial" w:cs="Arial"/>
                <w:sz w:val="20"/>
                <w:szCs w:val="20"/>
              </w:rPr>
            </w:pPr>
          </w:p>
          <w:p w14:paraId="6350E039" w14:textId="77777777" w:rsidR="003E41C9" w:rsidRPr="00AE7904" w:rsidRDefault="003E41C9" w:rsidP="003E41C9">
            <w:pPr>
              <w:jc w:val="both"/>
            </w:pPr>
            <w:r w:rsidRPr="00AE7904">
              <w:t xml:space="preserve">Se debe garantizar que en caso de que aumente el </w:t>
            </w:r>
            <w:r w:rsidRPr="00AE7904">
              <w:rPr>
                <w:iCs/>
                <w:lang w:val="es-ES"/>
              </w:rPr>
              <w:t>subcomponente de movilidad</w:t>
            </w:r>
            <w:r w:rsidRPr="00AE7904">
              <w:t xml:space="preserve"> que recibirá el suministro de combustible a contratar, se realizará la entrega e instalación del Chip I-BUTTON. </w:t>
            </w:r>
          </w:p>
          <w:p w14:paraId="30B6CE4A" w14:textId="77777777" w:rsidR="003E41C9" w:rsidRPr="00AE7904" w:rsidRDefault="003E41C9" w:rsidP="003E41C9">
            <w:pPr>
              <w:jc w:val="both"/>
              <w:rPr>
                <w:bCs/>
              </w:rPr>
            </w:pPr>
          </w:p>
        </w:tc>
        <w:tc>
          <w:tcPr>
            <w:tcW w:w="450" w:type="pct"/>
            <w:tcMar>
              <w:left w:w="28" w:type="dxa"/>
              <w:right w:w="28" w:type="dxa"/>
            </w:tcMar>
            <w:vAlign w:val="center"/>
          </w:tcPr>
          <w:p w14:paraId="7014AFB7" w14:textId="77777777" w:rsidR="003E41C9" w:rsidRPr="00AE7904" w:rsidRDefault="003E41C9" w:rsidP="003E41C9">
            <w:pPr>
              <w:tabs>
                <w:tab w:val="left" w:pos="240"/>
              </w:tabs>
              <w:jc w:val="center"/>
              <w:rPr>
                <w:rFonts w:eastAsia="Arial Unicode MS"/>
                <w:color w:val="000000"/>
              </w:rPr>
            </w:pPr>
          </w:p>
        </w:tc>
        <w:tc>
          <w:tcPr>
            <w:tcW w:w="423" w:type="pct"/>
            <w:tcMar>
              <w:left w:w="28" w:type="dxa"/>
              <w:right w:w="28" w:type="dxa"/>
            </w:tcMar>
            <w:vAlign w:val="center"/>
          </w:tcPr>
          <w:p w14:paraId="64A60094" w14:textId="77777777" w:rsidR="003E41C9" w:rsidRPr="00AE7904" w:rsidRDefault="003E41C9" w:rsidP="003E41C9">
            <w:pPr>
              <w:tabs>
                <w:tab w:val="left" w:pos="240"/>
              </w:tabs>
              <w:jc w:val="center"/>
              <w:rPr>
                <w:rFonts w:eastAsia="Arial Unicode MS"/>
                <w:color w:val="000000"/>
              </w:rPr>
            </w:pPr>
          </w:p>
        </w:tc>
      </w:tr>
      <w:tr w:rsidR="003E41C9" w:rsidRPr="00AE7904" w14:paraId="4E6DABFB" w14:textId="77777777" w:rsidTr="00154431">
        <w:trPr>
          <w:trHeight w:val="20"/>
          <w:jc w:val="center"/>
        </w:trPr>
        <w:tc>
          <w:tcPr>
            <w:tcW w:w="298" w:type="pct"/>
            <w:shd w:val="clear" w:color="auto" w:fill="auto"/>
            <w:tcMar>
              <w:left w:w="28" w:type="dxa"/>
              <w:right w:w="28" w:type="dxa"/>
            </w:tcMar>
            <w:vAlign w:val="center"/>
          </w:tcPr>
          <w:p w14:paraId="43CF56D6"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shd w:val="clear" w:color="auto" w:fill="auto"/>
            <w:tcMar>
              <w:left w:w="28" w:type="dxa"/>
              <w:right w:w="28" w:type="dxa"/>
            </w:tcMar>
            <w:vAlign w:val="center"/>
          </w:tcPr>
          <w:p w14:paraId="04431E59" w14:textId="77777777" w:rsidR="003E41C9" w:rsidRPr="00AE7904" w:rsidRDefault="003E41C9" w:rsidP="003E41C9">
            <w:pPr>
              <w:pStyle w:val="Default"/>
              <w:rPr>
                <w:rFonts w:ascii="Arial" w:hAnsi="Arial" w:cs="Arial"/>
                <w:sz w:val="20"/>
                <w:szCs w:val="20"/>
              </w:rPr>
            </w:pPr>
            <w:r w:rsidRPr="00AE7904">
              <w:rPr>
                <w:rFonts w:ascii="Arial" w:hAnsi="Arial" w:cs="Arial"/>
                <w:b/>
                <w:bCs/>
                <w:sz w:val="20"/>
                <w:szCs w:val="20"/>
              </w:rPr>
              <w:t xml:space="preserve">SISTEMA DE CONTROL </w:t>
            </w:r>
          </w:p>
          <w:p w14:paraId="1DEFDE34" w14:textId="20D42D67" w:rsidR="003E41C9" w:rsidRPr="00AE7904" w:rsidRDefault="003E41C9" w:rsidP="003E41C9">
            <w:pPr>
              <w:pStyle w:val="Default"/>
              <w:rPr>
                <w:rFonts w:ascii="Arial" w:hAnsi="Arial" w:cs="Arial"/>
                <w:b/>
                <w:bCs/>
                <w:sz w:val="20"/>
                <w:szCs w:val="20"/>
              </w:rPr>
            </w:pPr>
            <w:r w:rsidRPr="00AE7904">
              <w:rPr>
                <w:rFonts w:ascii="Arial" w:hAnsi="Arial" w:cs="Arial"/>
                <w:b/>
                <w:bCs/>
                <w:sz w:val="20"/>
                <w:szCs w:val="20"/>
              </w:rPr>
              <w:t>Para gerenciamiento con planilla</w:t>
            </w:r>
            <w:r w:rsidR="008E22E7" w:rsidRPr="00AE7904">
              <w:rPr>
                <w:rFonts w:ascii="Arial" w:hAnsi="Arial" w:cs="Arial"/>
                <w:b/>
                <w:bCs/>
                <w:sz w:val="20"/>
                <w:szCs w:val="20"/>
              </w:rPr>
              <w:t>.</w:t>
            </w:r>
            <w:r w:rsidRPr="00AE7904">
              <w:rPr>
                <w:rFonts w:ascii="Arial" w:hAnsi="Arial" w:cs="Arial"/>
                <w:b/>
                <w:bCs/>
                <w:sz w:val="20"/>
                <w:szCs w:val="20"/>
              </w:rPr>
              <w:t xml:space="preserve"> </w:t>
            </w:r>
          </w:p>
          <w:p w14:paraId="162C2844" w14:textId="52A19BE5" w:rsidR="003E41C9" w:rsidRPr="00AE7904" w:rsidRDefault="003E41C9" w:rsidP="003E41C9">
            <w:pPr>
              <w:jc w:val="both"/>
            </w:pPr>
            <w:r w:rsidRPr="00AE7904">
              <w:t xml:space="preserve">En caso de que el oferente  y futuro contratista no posea sistema de lector de chip u otro dispositivo electrónico, igualmente se deberá contar con surtidores adecuados que garanticen el tipo de combustible (GASOLINA y ACPM) en la estación de servicio, aclarando que, al momento del abastecimiento, debe estar presente el supervisor del contrato quien realizará el control a través del diligenciamiento de la planilla </w:t>
            </w:r>
            <w:r w:rsidR="00AE7904" w:rsidRPr="00AE7904">
              <w:t xml:space="preserve">1LF-FR-0084 </w:t>
            </w:r>
            <w:r w:rsidRPr="00AE7904">
              <w:t xml:space="preserve"> y quien verificará que el vehículo es perteneciente a la Policía Nacional. De cada suministro realizado se debe emitir por parte de la estación de servicio un recibo o comprobante de suministro que debe contener los siguientes datos: cantidad de galones, tipo de combustible, precio del galón, precio total de la venta, siglas del vehículo, kilometraje de vehículo, hora y día de tanqueo y demás que sean en pro del control del consumo del combustible. Los recibos o comprobantes de suministro se deberán diligenciar con la firma, número de cédula y numero de celular del conductor del vehículo objeto de aprovisionamiento de combustible. </w:t>
            </w:r>
          </w:p>
        </w:tc>
        <w:tc>
          <w:tcPr>
            <w:tcW w:w="450" w:type="pct"/>
            <w:tcMar>
              <w:left w:w="28" w:type="dxa"/>
              <w:right w:w="28" w:type="dxa"/>
            </w:tcMar>
            <w:vAlign w:val="center"/>
          </w:tcPr>
          <w:p w14:paraId="37117519" w14:textId="77777777" w:rsidR="003E41C9" w:rsidRPr="00AE7904" w:rsidRDefault="003E41C9" w:rsidP="003E41C9">
            <w:pPr>
              <w:tabs>
                <w:tab w:val="left" w:pos="240"/>
              </w:tabs>
              <w:jc w:val="center"/>
              <w:rPr>
                <w:rFonts w:eastAsia="Arial Unicode MS"/>
                <w:color w:val="000000"/>
              </w:rPr>
            </w:pPr>
          </w:p>
        </w:tc>
        <w:tc>
          <w:tcPr>
            <w:tcW w:w="423" w:type="pct"/>
            <w:tcMar>
              <w:left w:w="28" w:type="dxa"/>
              <w:right w:w="28" w:type="dxa"/>
            </w:tcMar>
            <w:vAlign w:val="center"/>
          </w:tcPr>
          <w:p w14:paraId="33C602FE" w14:textId="77777777" w:rsidR="003E41C9" w:rsidRPr="00AE7904" w:rsidRDefault="003E41C9" w:rsidP="003E41C9">
            <w:pPr>
              <w:tabs>
                <w:tab w:val="left" w:pos="240"/>
              </w:tabs>
              <w:jc w:val="center"/>
              <w:rPr>
                <w:rFonts w:eastAsia="Arial Unicode MS"/>
                <w:color w:val="000000"/>
              </w:rPr>
            </w:pPr>
          </w:p>
        </w:tc>
      </w:tr>
      <w:tr w:rsidR="003E41C9" w:rsidRPr="00AE7904" w14:paraId="1809A108" w14:textId="77777777" w:rsidTr="00154431">
        <w:trPr>
          <w:trHeight w:val="20"/>
          <w:jc w:val="center"/>
        </w:trPr>
        <w:tc>
          <w:tcPr>
            <w:tcW w:w="298" w:type="pct"/>
            <w:shd w:val="clear" w:color="auto" w:fill="auto"/>
            <w:tcMar>
              <w:left w:w="28" w:type="dxa"/>
              <w:right w:w="28" w:type="dxa"/>
            </w:tcMar>
            <w:vAlign w:val="center"/>
          </w:tcPr>
          <w:p w14:paraId="606B90A0"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shd w:val="clear" w:color="auto" w:fill="auto"/>
            <w:tcMar>
              <w:left w:w="28" w:type="dxa"/>
              <w:right w:w="28" w:type="dxa"/>
            </w:tcMar>
            <w:vAlign w:val="center"/>
          </w:tcPr>
          <w:p w14:paraId="19983F2A" w14:textId="77777777" w:rsidR="003E41C9" w:rsidRPr="00AE7904" w:rsidRDefault="003E41C9" w:rsidP="003E41C9">
            <w:pPr>
              <w:jc w:val="both"/>
              <w:rPr>
                <w:rFonts w:eastAsia="Arial Unicode MS"/>
                <w:color w:val="000000"/>
              </w:rPr>
            </w:pPr>
            <w:r w:rsidRPr="00AE7904">
              <w:t>El oferente y futuro contratista aceptará que en caso ser necesario se realice visitas por parte de la Policía Nacional en forma directa o indirecta a las estaciones de servicio a fin de controlar el óptimo funcionamiento en el suministro de combustible y de su calidad.</w:t>
            </w:r>
          </w:p>
        </w:tc>
        <w:tc>
          <w:tcPr>
            <w:tcW w:w="450" w:type="pct"/>
            <w:tcMar>
              <w:left w:w="28" w:type="dxa"/>
              <w:right w:w="28" w:type="dxa"/>
            </w:tcMar>
            <w:vAlign w:val="center"/>
          </w:tcPr>
          <w:p w14:paraId="00BBFD76" w14:textId="77777777" w:rsidR="003E41C9" w:rsidRPr="00AE7904" w:rsidRDefault="003E41C9" w:rsidP="003E41C9">
            <w:pPr>
              <w:tabs>
                <w:tab w:val="left" w:pos="240"/>
              </w:tabs>
              <w:jc w:val="both"/>
              <w:rPr>
                <w:rFonts w:eastAsia="Arial Unicode MS"/>
                <w:color w:val="000000"/>
              </w:rPr>
            </w:pPr>
          </w:p>
        </w:tc>
        <w:tc>
          <w:tcPr>
            <w:tcW w:w="423" w:type="pct"/>
            <w:tcMar>
              <w:left w:w="28" w:type="dxa"/>
              <w:right w:w="28" w:type="dxa"/>
            </w:tcMar>
            <w:vAlign w:val="center"/>
          </w:tcPr>
          <w:p w14:paraId="46F74B1E" w14:textId="77777777" w:rsidR="003E41C9" w:rsidRPr="00AE7904" w:rsidRDefault="003E41C9" w:rsidP="003E41C9">
            <w:pPr>
              <w:tabs>
                <w:tab w:val="left" w:pos="240"/>
              </w:tabs>
              <w:jc w:val="center"/>
              <w:rPr>
                <w:rFonts w:eastAsia="Arial Unicode MS"/>
                <w:color w:val="000000"/>
              </w:rPr>
            </w:pPr>
          </w:p>
        </w:tc>
      </w:tr>
      <w:tr w:rsidR="003E41C9" w:rsidRPr="00AE7904" w14:paraId="2468798B"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44737AC2"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D394FED" w14:textId="256E1660" w:rsidR="003E41C9" w:rsidRPr="00AE7904" w:rsidRDefault="003E41C9" w:rsidP="003E41C9">
            <w:pPr>
              <w:pStyle w:val="Prrafodelista"/>
              <w:tabs>
                <w:tab w:val="left" w:pos="240"/>
              </w:tabs>
              <w:ind w:left="0"/>
              <w:jc w:val="both"/>
              <w:rPr>
                <w:b/>
              </w:rPr>
            </w:pPr>
            <w:r w:rsidRPr="00AE7904">
              <w:rPr>
                <w:b/>
              </w:rPr>
              <w:t>MEJORA TECNOLÓGICA</w:t>
            </w:r>
            <w:r w:rsidR="008E22E7" w:rsidRPr="00AE7904">
              <w:rPr>
                <w:b/>
              </w:rPr>
              <w:t>.</w:t>
            </w:r>
          </w:p>
          <w:p w14:paraId="3ABBFCB5" w14:textId="77777777" w:rsidR="003E41C9" w:rsidRPr="00AE7904" w:rsidRDefault="003E41C9" w:rsidP="003E41C9">
            <w:pPr>
              <w:pStyle w:val="Prrafodelista"/>
              <w:tabs>
                <w:tab w:val="left" w:pos="240"/>
              </w:tabs>
              <w:ind w:left="0"/>
              <w:jc w:val="both"/>
            </w:pPr>
            <w:r w:rsidRPr="00AE7904">
              <w:t xml:space="preserve">El oferente deberá certificar que los equipos y sistemas utilizados para suministrar el combustible (gasolina, ACPM,) a los vehículos de la Policía Nacional, son de óptima tecnología, a fin de que garanticen la calidad del servicio exigido por la Institución. </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8DA7BC7"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0CB5AD5" w14:textId="77777777" w:rsidR="003E41C9" w:rsidRPr="00AE7904" w:rsidRDefault="003E41C9" w:rsidP="003E41C9">
            <w:pPr>
              <w:tabs>
                <w:tab w:val="left" w:pos="240"/>
              </w:tabs>
              <w:jc w:val="center"/>
              <w:rPr>
                <w:rFonts w:eastAsia="Arial Unicode MS"/>
                <w:color w:val="000000"/>
              </w:rPr>
            </w:pPr>
          </w:p>
        </w:tc>
      </w:tr>
      <w:tr w:rsidR="003E41C9" w:rsidRPr="00AE7904" w14:paraId="00C8BB58"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70B8D01"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12D5273" w14:textId="0B5D2A62" w:rsidR="003E41C9" w:rsidRPr="00AE7904" w:rsidRDefault="003E41C9" w:rsidP="003E41C9">
            <w:pPr>
              <w:pStyle w:val="Prrafodelista"/>
              <w:tabs>
                <w:tab w:val="left" w:pos="240"/>
              </w:tabs>
              <w:ind w:left="0"/>
              <w:jc w:val="both"/>
              <w:rPr>
                <w:b/>
              </w:rPr>
            </w:pPr>
            <w:r w:rsidRPr="00AE7904">
              <w:rPr>
                <w:b/>
              </w:rPr>
              <w:t>EXPERIENCIA DEL PERSONAL</w:t>
            </w:r>
            <w:r w:rsidR="008E22E7" w:rsidRPr="00AE7904">
              <w:rPr>
                <w:b/>
              </w:rPr>
              <w:t>.</w:t>
            </w:r>
          </w:p>
          <w:p w14:paraId="72C105FA" w14:textId="77777777" w:rsidR="003E41C9" w:rsidRPr="00AE7904" w:rsidRDefault="003E41C9" w:rsidP="003E41C9">
            <w:pPr>
              <w:pStyle w:val="Prrafodelista"/>
              <w:tabs>
                <w:tab w:val="left" w:pos="240"/>
              </w:tabs>
              <w:ind w:left="0"/>
              <w:jc w:val="both"/>
            </w:pPr>
            <w:r w:rsidRPr="00AE7904">
              <w:t xml:space="preserve">El oferente deberá certificar que cuenta con mínimo dos empleados y una experiencia mínima de 6 meses en el suministro de combustibles, de igual forma garantizará que en caso de cambiar el personal este cumplirá con el mismo requerimiento durante la duración del contrato, mencionado personal debe estar capacitado en temas ambientales como: impactos ambientales, manejo de residuos sólidos y líquidos, aplicando y cumpliendo las buenas prácticas en materia ambiental. </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20F3FED"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E146DE5" w14:textId="77777777" w:rsidR="003E41C9" w:rsidRPr="00AE7904" w:rsidRDefault="003E41C9" w:rsidP="003E41C9">
            <w:pPr>
              <w:tabs>
                <w:tab w:val="left" w:pos="240"/>
              </w:tabs>
              <w:jc w:val="center"/>
              <w:rPr>
                <w:rFonts w:eastAsia="Arial Unicode MS"/>
                <w:color w:val="000000"/>
              </w:rPr>
            </w:pPr>
          </w:p>
        </w:tc>
      </w:tr>
      <w:tr w:rsidR="003E41C9" w:rsidRPr="00AE7904" w14:paraId="0BB7B233"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FC7C795"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E4063D7" w14:textId="0FF39565" w:rsidR="003E41C9" w:rsidRPr="00AE7904" w:rsidRDefault="003E41C9" w:rsidP="003E41C9">
            <w:pPr>
              <w:pStyle w:val="Prrafodelista"/>
              <w:tabs>
                <w:tab w:val="left" w:pos="240"/>
              </w:tabs>
              <w:ind w:left="0"/>
              <w:jc w:val="both"/>
              <w:rPr>
                <w:b/>
              </w:rPr>
            </w:pPr>
            <w:r w:rsidRPr="00AE7904">
              <w:rPr>
                <w:b/>
              </w:rPr>
              <w:t>CAPACITACIÓN</w:t>
            </w:r>
            <w:r w:rsidR="008E22E7" w:rsidRPr="00AE7904">
              <w:rPr>
                <w:b/>
              </w:rPr>
              <w:t>.</w:t>
            </w:r>
            <w:r w:rsidRPr="00AE7904">
              <w:rPr>
                <w:b/>
              </w:rPr>
              <w:t xml:space="preserve"> </w:t>
            </w:r>
          </w:p>
          <w:p w14:paraId="274303BD" w14:textId="77777777" w:rsidR="003E41C9" w:rsidRPr="00AE7904" w:rsidRDefault="003E41C9" w:rsidP="003E41C9">
            <w:pPr>
              <w:pStyle w:val="Prrafodelista"/>
              <w:tabs>
                <w:tab w:val="left" w:pos="240"/>
              </w:tabs>
              <w:ind w:left="0"/>
              <w:jc w:val="both"/>
            </w:pPr>
            <w:r w:rsidRPr="00AE7904">
              <w:t xml:space="preserve">El oferente y futuro contratista deberá brindar una adecuada capacitación a todo el personal de la estación de servicio, a fin de garantizar que el suministro de combustible se haga exclusivamente a los vehículos de la Policía Nacional. De igual forma deberá capacitar a su personal, en el acatamiento de los valores, tales como el de la honestidad, la legalidad y la transparencia, por lo tanto, deberá hacer entrega al supervisor del contrato el acta en la cual se evidencie dicha capacitación. </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0F33693"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D817D7C" w14:textId="77777777" w:rsidR="003E41C9" w:rsidRPr="00AE7904" w:rsidRDefault="003E41C9" w:rsidP="003E41C9">
            <w:pPr>
              <w:tabs>
                <w:tab w:val="left" w:pos="240"/>
              </w:tabs>
              <w:jc w:val="center"/>
              <w:rPr>
                <w:rFonts w:eastAsia="Arial Unicode MS"/>
                <w:color w:val="000000"/>
              </w:rPr>
            </w:pPr>
          </w:p>
        </w:tc>
      </w:tr>
      <w:tr w:rsidR="003E41C9" w:rsidRPr="00AE7904" w14:paraId="5633C362"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13C1231"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892961A" w14:textId="0EB70CFA" w:rsidR="003E41C9" w:rsidRPr="00AE7904" w:rsidRDefault="003E41C9" w:rsidP="003E41C9">
            <w:pPr>
              <w:pStyle w:val="Prrafodelista"/>
              <w:ind w:left="0"/>
              <w:jc w:val="both"/>
              <w:rPr>
                <w:b/>
              </w:rPr>
            </w:pPr>
            <w:r w:rsidRPr="00AE7904">
              <w:rPr>
                <w:b/>
              </w:rPr>
              <w:t>PRIORIDAD</w:t>
            </w:r>
            <w:r w:rsidR="008E22E7" w:rsidRPr="00AE7904">
              <w:rPr>
                <w:b/>
              </w:rPr>
              <w:t>.</w:t>
            </w:r>
          </w:p>
          <w:p w14:paraId="4A95350B" w14:textId="77777777" w:rsidR="003E41C9" w:rsidRPr="00AE7904" w:rsidRDefault="003E41C9" w:rsidP="003E41C9">
            <w:pPr>
              <w:pStyle w:val="Prrafodelista"/>
              <w:ind w:left="0"/>
              <w:jc w:val="both"/>
            </w:pPr>
            <w:r w:rsidRPr="00AE7904">
              <w:t xml:space="preserve">La firma oferente deberá certificar que al serle adjudicado el contrato, en caso de presentarse racionamiento o parálisis en el suministro del combustible, paros, manifestaciones o desorden público dará prioridad (en todas las estaciones de servicio pactadas) al suministro de los vehículos de la Policía Nacional sobre los particulares, a fin de evitar que el servicio policial se vea afectado, así mismo tendrá planes de contingencia o estaciones de servicio dispuestas para ser habilitadas en caso de ser necesario por diferentes motivos, y deberá certificar que garantizará el suministro de combustible a los vehículos de la Policía Nacional en forma ágil y oportuna, evitando con ello demoras injustificadas que afecten el normal desarrollo del servicio Policial. </w:t>
            </w:r>
          </w:p>
          <w:p w14:paraId="5920B96A" w14:textId="77777777" w:rsidR="003E41C9" w:rsidRPr="00AE7904" w:rsidRDefault="003E41C9" w:rsidP="003E41C9">
            <w:pPr>
              <w:pStyle w:val="Prrafodelista"/>
              <w:ind w:left="0"/>
              <w:jc w:val="both"/>
            </w:pPr>
          </w:p>
          <w:p w14:paraId="57761037" w14:textId="77777777" w:rsidR="003E41C9" w:rsidRPr="00AE7904" w:rsidRDefault="003E41C9" w:rsidP="003E41C9">
            <w:pPr>
              <w:pStyle w:val="Prrafodelista"/>
              <w:ind w:left="0"/>
              <w:jc w:val="both"/>
            </w:pPr>
            <w:r w:rsidRPr="00AE7904">
              <w:t xml:space="preserve">En todo caso los aprovisionamientos en estas estaciones de servicio se realizarán según las condiciones y ubicación de las estaciones de servicio relacionadas en el presente proceso. </w:t>
            </w:r>
          </w:p>
          <w:p w14:paraId="6758FFB8" w14:textId="77777777" w:rsidR="003E41C9" w:rsidRPr="00AE7904" w:rsidRDefault="003E41C9" w:rsidP="003E41C9">
            <w:pPr>
              <w:pStyle w:val="Prrafodelista"/>
              <w:tabs>
                <w:tab w:val="left" w:pos="240"/>
              </w:tabs>
              <w:ind w:left="0"/>
              <w:jc w:val="both"/>
            </w:pP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C572BB4"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7348DE2" w14:textId="77777777" w:rsidR="003E41C9" w:rsidRPr="00AE7904" w:rsidRDefault="003E41C9" w:rsidP="003E41C9">
            <w:pPr>
              <w:tabs>
                <w:tab w:val="left" w:pos="240"/>
              </w:tabs>
              <w:jc w:val="center"/>
              <w:rPr>
                <w:rFonts w:eastAsia="Arial Unicode MS"/>
                <w:color w:val="000000"/>
              </w:rPr>
            </w:pPr>
          </w:p>
        </w:tc>
      </w:tr>
      <w:tr w:rsidR="003E41C9" w:rsidRPr="00AE7904" w14:paraId="329601DF"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ADB6DDB"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F122992" w14:textId="1F7978A9" w:rsidR="003E41C9" w:rsidRPr="00AE7904" w:rsidRDefault="003E41C9" w:rsidP="003E41C9">
            <w:pPr>
              <w:pStyle w:val="Prrafodelista"/>
              <w:tabs>
                <w:tab w:val="left" w:pos="240"/>
              </w:tabs>
              <w:ind w:left="0"/>
              <w:jc w:val="both"/>
              <w:rPr>
                <w:b/>
              </w:rPr>
            </w:pPr>
            <w:r w:rsidRPr="00AE7904">
              <w:rPr>
                <w:b/>
              </w:rPr>
              <w:t>CAMARAS</w:t>
            </w:r>
            <w:r w:rsidR="008E22E7" w:rsidRPr="00AE7904">
              <w:rPr>
                <w:b/>
              </w:rPr>
              <w:t>.</w:t>
            </w:r>
          </w:p>
          <w:p w14:paraId="26D1BD07" w14:textId="77777777" w:rsidR="003E41C9" w:rsidRPr="00AE7904" w:rsidRDefault="003E41C9" w:rsidP="003E41C9">
            <w:pPr>
              <w:pStyle w:val="Prrafodelista"/>
              <w:tabs>
                <w:tab w:val="left" w:pos="240"/>
              </w:tabs>
              <w:ind w:left="0"/>
              <w:jc w:val="both"/>
            </w:pPr>
            <w:r w:rsidRPr="00AE7904">
              <w:t xml:space="preserve">El oferente debe contar con sistemas de seguridad (cámaras) en la estación de servicio habilitada, la cual monitorearan las veinticuatro (24) horas el servicio de suministro, el cual servirá de apoyo en caso de encontrarse alguna novedad en el consumo de algún vehículo de la institución. </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74D7A1A"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2521900" w14:textId="77777777" w:rsidR="003E41C9" w:rsidRPr="00AE7904" w:rsidRDefault="003E41C9" w:rsidP="003E41C9">
            <w:pPr>
              <w:tabs>
                <w:tab w:val="left" w:pos="240"/>
              </w:tabs>
              <w:jc w:val="center"/>
              <w:rPr>
                <w:rFonts w:eastAsia="Arial Unicode MS"/>
                <w:color w:val="000000"/>
              </w:rPr>
            </w:pPr>
          </w:p>
        </w:tc>
      </w:tr>
      <w:tr w:rsidR="003E41C9" w:rsidRPr="00AE7904" w14:paraId="76CFB279"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3FD29EEE"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E27DEEA" w14:textId="0D09D273" w:rsidR="003E41C9" w:rsidRPr="00AE7904" w:rsidRDefault="003E41C9" w:rsidP="003E41C9">
            <w:pPr>
              <w:pStyle w:val="Prrafodelista"/>
              <w:tabs>
                <w:tab w:val="left" w:pos="240"/>
              </w:tabs>
              <w:ind w:left="0"/>
              <w:jc w:val="both"/>
            </w:pPr>
            <w:r w:rsidRPr="00AE7904">
              <w:rPr>
                <w:b/>
              </w:rPr>
              <w:t>REEMPLAZO DE LA ESTACIÓN DE SERVICIO</w:t>
            </w:r>
            <w:r w:rsidR="008E22E7" w:rsidRPr="00AE7904">
              <w:rPr>
                <w:b/>
              </w:rPr>
              <w:t>.</w:t>
            </w:r>
            <w:r w:rsidRPr="00AE7904">
              <w:t xml:space="preserve"> </w:t>
            </w:r>
          </w:p>
          <w:p w14:paraId="2A9F714E" w14:textId="77777777" w:rsidR="003E41C9" w:rsidRPr="00AE7904" w:rsidRDefault="003E41C9" w:rsidP="003E41C9">
            <w:pPr>
              <w:pStyle w:val="Prrafodelista"/>
              <w:tabs>
                <w:tab w:val="left" w:pos="240"/>
              </w:tabs>
              <w:ind w:left="0"/>
              <w:jc w:val="both"/>
            </w:pPr>
            <w:r w:rsidRPr="00AE7904">
              <w:t>Si el Proveedor decide cambiar de ubicación, cerrar o enajenar la estación de servicio incluida en el contrato, deberá informar por escrito al supervisor del contrato su decisión con 45 días de antelación e indicar la nueva estación de servicio con la cual se atenderá la necesidad; la nueva estación de servicio debe cumplir con las condiciones técnicas mínimas y estar en la zona de la estación de servicio que se pretende cambiar.</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1CA7CF3"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0285849" w14:textId="77777777" w:rsidR="003E41C9" w:rsidRPr="00AE7904" w:rsidRDefault="003E41C9" w:rsidP="003E41C9">
            <w:pPr>
              <w:tabs>
                <w:tab w:val="left" w:pos="240"/>
              </w:tabs>
              <w:jc w:val="center"/>
              <w:rPr>
                <w:rFonts w:eastAsia="Arial Unicode MS"/>
                <w:color w:val="000000"/>
              </w:rPr>
            </w:pPr>
          </w:p>
        </w:tc>
      </w:tr>
      <w:tr w:rsidR="003E41C9" w:rsidRPr="00AE7904" w14:paraId="0E5F758D"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8FEB083"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DC6626F" w14:textId="77777777" w:rsidR="003E41C9" w:rsidRPr="00AE7904" w:rsidRDefault="003E41C9" w:rsidP="003E41C9">
            <w:pPr>
              <w:pStyle w:val="Prrafodelista"/>
              <w:ind w:left="0"/>
              <w:jc w:val="both"/>
            </w:pPr>
            <w:r w:rsidRPr="00AE7904">
              <w:t>El contratista hará llegar dentro de los primeros cinco (5) días de cada mes el listado de precios, pagos a la seguridad social y aportes parafiscales de cada EDS donde se preste el servicio de igual forma se compromete a realizar de manera mensual la actualización de los precios de los combustibles en la plataforma SICOM, entregándole los documentos al Supervisor del Contrato, para que lo haga llegar al grupo de Contratos de la Policía Metropolitana del Valle de Aburrá.</w:t>
            </w:r>
          </w:p>
          <w:p w14:paraId="3EBB3C27" w14:textId="77777777" w:rsidR="003E41C9" w:rsidRPr="00AE7904" w:rsidRDefault="003E41C9" w:rsidP="003E41C9">
            <w:pPr>
              <w:pStyle w:val="Prrafodelista"/>
              <w:ind w:left="0"/>
              <w:jc w:val="both"/>
            </w:pPr>
          </w:p>
          <w:p w14:paraId="2FFF7983" w14:textId="77777777" w:rsidR="003E41C9" w:rsidRPr="00AE7904" w:rsidRDefault="003E41C9" w:rsidP="003E41C9">
            <w:pPr>
              <w:pStyle w:val="Prrafodelista"/>
              <w:tabs>
                <w:tab w:val="left" w:pos="240"/>
              </w:tabs>
              <w:ind w:left="0"/>
              <w:jc w:val="both"/>
            </w:pPr>
            <w:r w:rsidRPr="00AE7904">
              <w:t>Por otra parte, se compromete a que la variación de precios durante la ejecución del contrato se realizará de acuerdo con las resoluciones de precios que dicte el Gobierno Nacional.</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6E56C28"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A732501" w14:textId="77777777" w:rsidR="003E41C9" w:rsidRPr="00AE7904" w:rsidRDefault="003E41C9" w:rsidP="003E41C9">
            <w:pPr>
              <w:tabs>
                <w:tab w:val="left" w:pos="240"/>
              </w:tabs>
              <w:jc w:val="center"/>
              <w:rPr>
                <w:rFonts w:eastAsia="Arial Unicode MS"/>
                <w:color w:val="000000"/>
              </w:rPr>
            </w:pPr>
          </w:p>
        </w:tc>
      </w:tr>
      <w:tr w:rsidR="003E41C9" w:rsidRPr="00AE7904" w14:paraId="3DA3849C"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F2D620F"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B17D05D" w14:textId="77777777" w:rsidR="003E41C9" w:rsidRPr="00AE7904" w:rsidRDefault="003E41C9" w:rsidP="003E41C9">
            <w:pPr>
              <w:pStyle w:val="Prrafodelista"/>
              <w:tabs>
                <w:tab w:val="left" w:pos="240"/>
              </w:tabs>
              <w:ind w:left="0"/>
              <w:jc w:val="both"/>
            </w:pPr>
            <w:r w:rsidRPr="00AE7904">
              <w:t>El contratista garantiza el suministro 24 horas, los siete días de la semana durante la ejecución del contrato, para el suministro de combustible al equipo automotor de la Policía Nacional. De igual forma proporcionará las condiciones mínimas de Seguridad Industrial y bioseguridad de sus empleados y de sus instalaciones, a fin de evitar cualquier tipo de accidente, así mismo contar con los elementos necesarios para atender cualquier tipo de emergencia.</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BA13D74"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3BF516C" w14:textId="77777777" w:rsidR="003E41C9" w:rsidRPr="00AE7904" w:rsidRDefault="003E41C9" w:rsidP="003E41C9">
            <w:pPr>
              <w:tabs>
                <w:tab w:val="left" w:pos="240"/>
              </w:tabs>
              <w:jc w:val="center"/>
              <w:rPr>
                <w:rFonts w:eastAsia="Arial Unicode MS"/>
                <w:color w:val="000000"/>
              </w:rPr>
            </w:pPr>
          </w:p>
        </w:tc>
      </w:tr>
      <w:tr w:rsidR="003E41C9" w:rsidRPr="00AE7904" w14:paraId="69D4AC42"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45232F7C"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1E18794" w14:textId="77777777" w:rsidR="003E41C9" w:rsidRPr="00AE7904" w:rsidRDefault="003E41C9" w:rsidP="003E41C9">
            <w:pPr>
              <w:pStyle w:val="Prrafodelista"/>
              <w:ind w:left="0"/>
              <w:jc w:val="both"/>
            </w:pPr>
            <w:r w:rsidRPr="00AE7904">
              <w:t>Para la adjudicación del presente proceso no se aceptarán ofertas parciales; tampoco se aceptarán propuestas alternativas, de hacerse de esta manera no serán tenidas en cuenta y solo se evaluará y verificará aquella oferta básica que cumpla con los requisitos señalados en la invitación pública.</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41B294E"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10C8EF2" w14:textId="77777777" w:rsidR="003E41C9" w:rsidRPr="00AE7904" w:rsidRDefault="003E41C9" w:rsidP="003E41C9">
            <w:pPr>
              <w:tabs>
                <w:tab w:val="left" w:pos="240"/>
              </w:tabs>
              <w:jc w:val="center"/>
              <w:rPr>
                <w:rFonts w:eastAsia="Arial Unicode MS"/>
                <w:color w:val="000000"/>
              </w:rPr>
            </w:pPr>
          </w:p>
        </w:tc>
      </w:tr>
      <w:tr w:rsidR="003E41C9" w:rsidRPr="00AE7904" w14:paraId="7183F81C"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EE151B8"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4508CF58" w14:textId="77777777" w:rsidR="003E41C9" w:rsidRPr="00AE7904" w:rsidRDefault="003E41C9" w:rsidP="003E41C9">
            <w:pPr>
              <w:pStyle w:val="Prrafodelista"/>
              <w:ind w:left="0"/>
              <w:jc w:val="both"/>
            </w:pPr>
            <w:r w:rsidRPr="00AE7904">
              <w:t>Cualquier infracción ambiental por omisión de permisos, concesiones o licencias ambientales, que hayan sido necesarias tramitar antes, durante y/o al finalizar el suministro, será asumida como responsabilidad del contratista.</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E073217"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7519955D" w14:textId="77777777" w:rsidR="003E41C9" w:rsidRPr="00AE7904" w:rsidRDefault="003E41C9" w:rsidP="003E41C9">
            <w:pPr>
              <w:tabs>
                <w:tab w:val="left" w:pos="240"/>
              </w:tabs>
              <w:jc w:val="center"/>
              <w:rPr>
                <w:rFonts w:eastAsia="Arial Unicode MS"/>
                <w:color w:val="000000"/>
              </w:rPr>
            </w:pPr>
          </w:p>
        </w:tc>
      </w:tr>
      <w:tr w:rsidR="003E41C9" w:rsidRPr="00AE7904" w14:paraId="4DA447C0"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ED23697"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18538C4" w14:textId="77777777" w:rsidR="003E41C9" w:rsidRPr="00AE7904" w:rsidRDefault="003E41C9" w:rsidP="003E41C9">
            <w:pPr>
              <w:pStyle w:val="Prrafodelista"/>
              <w:ind w:left="0"/>
              <w:jc w:val="both"/>
            </w:pPr>
            <w:r w:rsidRPr="00AE7904">
              <w:t>Los oferentes que se presente al presente proceso contractual deberán certificar que garantizarán en cada uno de los procesos de distribución del combustible, las buenas prácticas ambientales de acuerdo con la reglamentación que fije el Ministerio de Minas y Energía y Ministerio de Ambiente para garantizar la preservación del medio ambiente, brindando la debida capacitación del personal que emplee en la ejecución del contrato.</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EDF7F0F"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F1A43B5" w14:textId="77777777" w:rsidR="003E41C9" w:rsidRPr="00AE7904" w:rsidRDefault="003E41C9" w:rsidP="003E41C9">
            <w:pPr>
              <w:tabs>
                <w:tab w:val="left" w:pos="240"/>
              </w:tabs>
              <w:jc w:val="center"/>
              <w:rPr>
                <w:rFonts w:eastAsia="Arial Unicode MS"/>
                <w:color w:val="000000"/>
              </w:rPr>
            </w:pPr>
          </w:p>
        </w:tc>
      </w:tr>
      <w:tr w:rsidR="003E41C9" w:rsidRPr="00AE7904" w14:paraId="69D75AC3"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32617827"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604B3D1E" w14:textId="77777777" w:rsidR="003E41C9" w:rsidRPr="00AE7904" w:rsidRDefault="003E41C9" w:rsidP="003E41C9">
            <w:pPr>
              <w:pStyle w:val="Prrafodelista"/>
              <w:ind w:left="0"/>
              <w:jc w:val="both"/>
            </w:pPr>
            <w:r w:rsidRPr="00AE7904">
              <w:t>Los oferentes que participa en el presente proceso no deberán estar inscritos en el Registro Único de Infractores Ambientales RUIA.</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17496A5"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0C3FD40" w14:textId="77777777" w:rsidR="003E41C9" w:rsidRPr="00AE7904" w:rsidRDefault="003E41C9" w:rsidP="003E41C9">
            <w:pPr>
              <w:tabs>
                <w:tab w:val="left" w:pos="240"/>
              </w:tabs>
              <w:jc w:val="center"/>
              <w:rPr>
                <w:rFonts w:eastAsia="Arial Unicode MS"/>
                <w:color w:val="000000"/>
              </w:rPr>
            </w:pPr>
          </w:p>
        </w:tc>
      </w:tr>
      <w:tr w:rsidR="003E41C9" w:rsidRPr="00AE7904" w14:paraId="1E207A54"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5C1D4DE"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780FFCF2" w14:textId="77777777" w:rsidR="003E41C9" w:rsidRPr="00AE7904" w:rsidRDefault="003E41C9" w:rsidP="003E41C9">
            <w:pPr>
              <w:pStyle w:val="Prrafodelista"/>
              <w:ind w:left="0"/>
              <w:jc w:val="both"/>
            </w:pPr>
            <w:r w:rsidRPr="00AE7904">
              <w:t>Aplicar buenas prácticas ambientales, participar de los programas y campañas ambientales, así como de las demás exigencias que se establezcan en el sistema de gestión ambiental, en todas las actividades que realice durante la prestación del servicio.</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867C7E1"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06BAEDF" w14:textId="77777777" w:rsidR="003E41C9" w:rsidRPr="00AE7904" w:rsidRDefault="003E41C9" w:rsidP="003E41C9">
            <w:pPr>
              <w:tabs>
                <w:tab w:val="left" w:pos="240"/>
              </w:tabs>
              <w:jc w:val="center"/>
              <w:rPr>
                <w:rFonts w:eastAsia="Arial Unicode MS"/>
                <w:color w:val="000000"/>
              </w:rPr>
            </w:pPr>
          </w:p>
        </w:tc>
      </w:tr>
      <w:tr w:rsidR="003E41C9" w:rsidRPr="00AE7904" w14:paraId="7B05F47A"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F01AFC5"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5EC10ECD" w14:textId="77777777" w:rsidR="003E41C9" w:rsidRPr="00AE7904" w:rsidRDefault="003E41C9" w:rsidP="003E41C9">
            <w:pPr>
              <w:pStyle w:val="Prrafodelista"/>
              <w:ind w:left="0"/>
              <w:jc w:val="both"/>
            </w:pPr>
            <w:r w:rsidRPr="00AE7904">
              <w:t>Garantizar la disposición final de los residuos sólidos peligrosos y especiales (aceites usados, luminarias, RAEES, envases de sustancias químicas y de derivados de hidrocarburo, baterías y pilas, llantas escombros entre otros relacionados en el titulo 6 Residuos peligrosos del decreto 1076 de 2015, expedido por el gobierno nacional, o norma que lo modifique adicione o sustituya, que se pudieran generar como resultados de la prestación de sus servicios a cada unidad policial para la cual son asignados los recursos. (Solo en los casos que se requiera en la ejecución del contrato deberá presentar al supervisor del contrato el certificado de disposición final a través de un gestor ambiental debidamente acreditado por la autoridad ambiental competente para la prestación de estos servicios).</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F61C071"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4206D17" w14:textId="77777777" w:rsidR="003E41C9" w:rsidRPr="00AE7904" w:rsidRDefault="003E41C9" w:rsidP="003E41C9">
            <w:pPr>
              <w:tabs>
                <w:tab w:val="left" w:pos="240"/>
              </w:tabs>
              <w:jc w:val="center"/>
              <w:rPr>
                <w:rFonts w:eastAsia="Arial Unicode MS"/>
                <w:color w:val="000000"/>
              </w:rPr>
            </w:pPr>
          </w:p>
        </w:tc>
      </w:tr>
      <w:tr w:rsidR="003E41C9" w:rsidRPr="00AE7904" w14:paraId="6627303B"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E80E674"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215CCFB" w14:textId="77777777" w:rsidR="003E41C9" w:rsidRPr="00AE7904" w:rsidRDefault="003E41C9" w:rsidP="003E41C9">
            <w:pPr>
              <w:pStyle w:val="Prrafodelista"/>
              <w:ind w:left="0"/>
              <w:jc w:val="both"/>
            </w:pPr>
            <w:r w:rsidRPr="00AE7904">
              <w:t xml:space="preserve">Durante la ejecución del contrato, contratista es responsable de dar estricto cumplimiento a la normatividad vigente en materia ambiental y social. En caso de establecerse conductas, hechos o actividades consideradas infracciones en materia ambiental o que sean violatorias de la normatividad vigente, en especial el código de recursos naturales renovables Decreto-ley 2811 de 1974, leyes 99 de 1993 165 de 1994 y demás disposiciones que la sustituyan, modifiquen o reglamenten o el cumplimiento de los actos administrativos emanados de la autoridad ambiental competente, lo hará acreedor de las acciones preventivas y sancionatorias establecidas por la ley 1333 de 2019 “Por la cual se establece el procedimiento sancionatorio ambiental y se dictan otras disposiciones” el contratista es el único responsable de los procedimientos administrativos que de este incumplimiento se deriven , entre otros su inclusión en el reporte en el registro único de infractores Ambientales y otros procedimientos reglamentados por las autoridades competentes. </w:t>
            </w:r>
          </w:p>
          <w:p w14:paraId="39656EAF" w14:textId="77777777" w:rsidR="003E41C9" w:rsidRPr="00AE7904" w:rsidRDefault="003E41C9" w:rsidP="003E41C9">
            <w:pPr>
              <w:pStyle w:val="Prrafodelista"/>
              <w:ind w:left="0"/>
              <w:jc w:val="both"/>
            </w:pPr>
          </w:p>
          <w:p w14:paraId="0353FD94" w14:textId="77777777" w:rsidR="003E41C9" w:rsidRPr="00AE7904" w:rsidRDefault="003E41C9" w:rsidP="003E41C9">
            <w:pPr>
              <w:pStyle w:val="Prrafodelista"/>
              <w:ind w:left="0"/>
              <w:jc w:val="both"/>
            </w:pPr>
            <w:r w:rsidRPr="00AE7904">
              <w:t>El contratista dará cumplimiento de las normas y/o estándares técnico nacionales e internacionales, igual que las normas leyes y políticas de gobierno en materia de protección del medio ambiente, en su artículo 79 la constitución Nacional (CN) consagra que todas las personas tienen derecho a gozar de un ambiente sano. La ley garantizara la participación de la comunidad en las decisiones que puedan afectarlo.  Es deber del estado proteger la diversidad e integridad del ambiente, conservar las áreas de especial importancia ecológica y fomentar la educación para los logros de estos fines.</w:t>
            </w:r>
          </w:p>
          <w:p w14:paraId="4833CD9D" w14:textId="77777777" w:rsidR="003E41C9" w:rsidRPr="00AE7904" w:rsidRDefault="003E41C9" w:rsidP="003E41C9">
            <w:pPr>
              <w:pStyle w:val="Prrafodelista"/>
              <w:ind w:left="0"/>
              <w:jc w:val="both"/>
            </w:pPr>
            <w:r w:rsidRPr="00AE7904">
              <w:t>Esta norma constitucional puede interpretarse de manera solidaria con el principio fundamental del derecho a la vida, ya que este solo se podría garantizar bajo las condiciones en las cuales   la vida puede disfrutarse bajo la constitución nacional Articulo 8 “Es obligación del Estado y de las personas proteger las riquezas culturales y naturales de la Nación.” Y Articulo 95 No 8 Proteger los recursos culturales y naturales del país y velar por la conservación de un ambiente sano.</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663D862"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F70D1A3" w14:textId="77777777" w:rsidR="003E41C9" w:rsidRPr="00AE7904" w:rsidRDefault="003E41C9" w:rsidP="003E41C9">
            <w:pPr>
              <w:tabs>
                <w:tab w:val="left" w:pos="240"/>
              </w:tabs>
              <w:jc w:val="center"/>
              <w:rPr>
                <w:rFonts w:eastAsia="Arial Unicode MS"/>
                <w:color w:val="000000"/>
              </w:rPr>
            </w:pPr>
          </w:p>
        </w:tc>
      </w:tr>
      <w:tr w:rsidR="003E41C9" w:rsidRPr="00AE7904" w14:paraId="2E1635BD"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0872355B"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075A972" w14:textId="77777777" w:rsidR="003E41C9" w:rsidRPr="00AE7904" w:rsidRDefault="003E41C9" w:rsidP="003E41C9">
            <w:pPr>
              <w:pStyle w:val="Prrafodelista"/>
              <w:ind w:left="0"/>
              <w:jc w:val="both"/>
            </w:pPr>
            <w:r w:rsidRPr="00AE7904">
              <w:t>El oferente debe dar cumplimiento a lo establecido en el Decreto 1072 DE 2015 Reglamento Único del Trabajo Sistema de Gestión y Seguridad y Salud en el Trabajo “SG-SST”.</w:t>
            </w:r>
          </w:p>
          <w:p w14:paraId="5CF23588" w14:textId="77777777" w:rsidR="003E41C9" w:rsidRPr="00AE7904" w:rsidRDefault="003E41C9" w:rsidP="003E41C9">
            <w:pPr>
              <w:pStyle w:val="Prrafodelista"/>
              <w:ind w:left="0"/>
              <w:jc w:val="both"/>
            </w:pPr>
            <w:r w:rsidRPr="00AE7904">
              <w:rPr>
                <w:color w:val="000000"/>
              </w:rPr>
              <w:t>Para el cumplimiento de este ítem, el oferente o su representante legal deberá presentar formulario de la invitación publica, acreditando el cumplimiento de este requisito.</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2FC884F"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D0619BD" w14:textId="77777777" w:rsidR="003E41C9" w:rsidRPr="00AE7904" w:rsidRDefault="003E41C9" w:rsidP="003E41C9">
            <w:pPr>
              <w:tabs>
                <w:tab w:val="left" w:pos="240"/>
              </w:tabs>
              <w:jc w:val="center"/>
              <w:rPr>
                <w:rFonts w:eastAsia="Arial Unicode MS"/>
                <w:color w:val="000000"/>
              </w:rPr>
            </w:pPr>
          </w:p>
        </w:tc>
      </w:tr>
      <w:tr w:rsidR="003E41C9" w:rsidRPr="00AE7904" w14:paraId="7E599031"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518517A"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30FA898A" w14:textId="77777777" w:rsidR="003E41C9" w:rsidRPr="00AE7904" w:rsidRDefault="003E41C9" w:rsidP="003E41C9">
            <w:pPr>
              <w:pStyle w:val="Prrafodelista"/>
              <w:ind w:left="0"/>
              <w:jc w:val="both"/>
            </w:pPr>
            <w:r w:rsidRPr="00AE7904">
              <w:t>Deberá presentar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“Aceptable” (puntaje 85 % de cumplimiento en adelante) y el respectivo plan de trabajo a que haya lugar de acuerdo a la Resolución 0312 de 2019 o la que lo modifique o sustituya. La calificación total de la Evaluación Inicial o Autoevaluación del SGSST será objeto de verificación durante la ejecución del contrato.</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67B5345"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4363345" w14:textId="77777777" w:rsidR="003E41C9" w:rsidRPr="00AE7904" w:rsidRDefault="003E41C9" w:rsidP="003E41C9">
            <w:pPr>
              <w:tabs>
                <w:tab w:val="left" w:pos="240"/>
              </w:tabs>
              <w:jc w:val="center"/>
              <w:rPr>
                <w:rFonts w:eastAsia="Arial Unicode MS"/>
                <w:color w:val="000000"/>
              </w:rPr>
            </w:pPr>
          </w:p>
        </w:tc>
      </w:tr>
      <w:tr w:rsidR="003E41C9" w:rsidRPr="00AE7904" w14:paraId="0294AC0B"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4CFD957F"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375CFFFB" w14:textId="10BA6997" w:rsidR="003E41C9" w:rsidRPr="00AE7904" w:rsidRDefault="003E41C9" w:rsidP="003E41C9">
            <w:pPr>
              <w:pStyle w:val="Prrafodelista"/>
              <w:ind w:left="0"/>
              <w:jc w:val="both"/>
              <w:rPr>
                <w:b/>
              </w:rPr>
            </w:pPr>
            <w:r w:rsidRPr="00AE7904">
              <w:rPr>
                <w:b/>
              </w:rPr>
              <w:t>Licencia de Bomberos</w:t>
            </w:r>
            <w:r w:rsidR="008E22E7" w:rsidRPr="00AE7904">
              <w:rPr>
                <w:b/>
              </w:rPr>
              <w:t>.</w:t>
            </w:r>
            <w:r w:rsidRPr="00AE7904">
              <w:rPr>
                <w:b/>
              </w:rPr>
              <w:t xml:space="preserve"> </w:t>
            </w:r>
          </w:p>
          <w:p w14:paraId="05D507AB" w14:textId="77777777" w:rsidR="003E41C9" w:rsidRPr="00AE7904" w:rsidRDefault="003E41C9" w:rsidP="003E41C9">
            <w:pPr>
              <w:pStyle w:val="Prrafodelista"/>
              <w:ind w:left="0"/>
              <w:jc w:val="both"/>
            </w:pPr>
            <w:r w:rsidRPr="00AE7904">
              <w:t>Al momento de ofertar, se deberá presentar licencia de bomberos vigente para las estaciones de servicio en las cuales suministrará el combustible, expedida por autoridad competente.</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893E989"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D73125F" w14:textId="77777777" w:rsidR="003E41C9" w:rsidRPr="00AE7904" w:rsidRDefault="003E41C9" w:rsidP="003E41C9">
            <w:pPr>
              <w:tabs>
                <w:tab w:val="left" w:pos="240"/>
              </w:tabs>
              <w:jc w:val="center"/>
              <w:rPr>
                <w:rFonts w:eastAsia="Arial Unicode MS"/>
                <w:color w:val="000000"/>
              </w:rPr>
            </w:pPr>
          </w:p>
        </w:tc>
      </w:tr>
      <w:tr w:rsidR="003E41C9" w:rsidRPr="00AE7904" w14:paraId="1AA4422A"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1C98DA32"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EF76C7C" w14:textId="77777777" w:rsidR="003E41C9" w:rsidRPr="00AE7904" w:rsidRDefault="003E41C9" w:rsidP="003E41C9">
            <w:pPr>
              <w:pStyle w:val="Prrafodelista"/>
              <w:ind w:left="0"/>
              <w:jc w:val="both"/>
              <w:rPr>
                <w:b/>
              </w:rPr>
            </w:pPr>
            <w:r w:rsidRPr="00AE7904">
              <w:rPr>
                <w:bCs/>
              </w:rPr>
              <w:t xml:space="preserve">El contratista implementara un sistema de control de combustible que permita identificar el consumo de este, de manera diaria, semanal y mensual con el fin de que el supervisor del control pueda tener la información en tiempo real de la ejecución realizada.         </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6509A3FE"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3DE52409" w14:textId="77777777" w:rsidR="003E41C9" w:rsidRPr="00AE7904" w:rsidRDefault="003E41C9" w:rsidP="003E41C9">
            <w:pPr>
              <w:tabs>
                <w:tab w:val="left" w:pos="240"/>
              </w:tabs>
              <w:jc w:val="center"/>
              <w:rPr>
                <w:rFonts w:eastAsia="Arial Unicode MS"/>
                <w:color w:val="000000"/>
              </w:rPr>
            </w:pPr>
          </w:p>
        </w:tc>
      </w:tr>
      <w:tr w:rsidR="003E41C9" w:rsidRPr="00AE7904" w14:paraId="72551A19" w14:textId="77777777" w:rsidTr="00154431">
        <w:trPr>
          <w:trHeight w:val="20"/>
          <w:jc w:val="center"/>
        </w:trPr>
        <w:tc>
          <w:tcPr>
            <w:tcW w:w="298"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2A8B1761" w14:textId="77777777" w:rsidR="003E41C9" w:rsidRPr="00AE7904" w:rsidRDefault="003E41C9" w:rsidP="003E41C9">
            <w:pPr>
              <w:pStyle w:val="Prrafodelista"/>
              <w:numPr>
                <w:ilvl w:val="0"/>
                <w:numId w:val="29"/>
              </w:numPr>
              <w:tabs>
                <w:tab w:val="left" w:pos="240"/>
              </w:tabs>
              <w:autoSpaceDE/>
              <w:autoSpaceDN/>
              <w:jc w:val="center"/>
              <w:rPr>
                <w:b/>
              </w:rPr>
            </w:pPr>
          </w:p>
        </w:tc>
        <w:tc>
          <w:tcPr>
            <w:tcW w:w="3829"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14:paraId="350CC113" w14:textId="77777777" w:rsidR="003E41C9" w:rsidRPr="00AE7904" w:rsidRDefault="003E41C9" w:rsidP="003E41C9">
            <w:pPr>
              <w:pStyle w:val="Prrafodelista"/>
              <w:ind w:left="0"/>
              <w:jc w:val="both"/>
              <w:rPr>
                <w:bCs/>
              </w:rPr>
            </w:pPr>
            <w:r w:rsidRPr="00AE7904">
              <w:t xml:space="preserve">La entrega de este suministro se realizara en la cabecera del municipio de </w:t>
            </w:r>
            <w:r w:rsidRPr="00AE7904">
              <w:rPr>
                <w:iCs/>
                <w:color w:val="000000" w:themeColor="text1"/>
                <w:lang w:val="es-ES_tradnl"/>
              </w:rPr>
              <w:t xml:space="preserve">Andes, Ciudad Bolívar, concordia, Betulia, Salgar, y Betania, </w:t>
            </w:r>
            <w:r w:rsidRPr="00AE7904">
              <w:t xml:space="preserve">en las instalaciones del contratista y/o las que certifico tener convenio y/o alianza, las cuales deben tener disponibilidad durante las 24 horas del día, brindándole el suministro  a los vehículos de los municipios que corresponden al Distrito de Policía de Andes compuesta por las siguientes unidades: Betania, Betulia, Ciudad Bolívar, Concordia, Hispania, Jardín, Salgar, Subestaciones Alfonso López, Altamira, Farallones, </w:t>
            </w:r>
            <w:proofErr w:type="spellStart"/>
            <w:r w:rsidRPr="00AE7904">
              <w:t>Taparto</w:t>
            </w:r>
            <w:proofErr w:type="spellEnd"/>
            <w:r w:rsidRPr="00AE7904">
              <w:t>, Santa Rita. De igual forma</w:t>
            </w:r>
            <w:r w:rsidRPr="00AE7904">
              <w:rPr>
                <w:lang w:val="es-ES_tradnl"/>
              </w:rPr>
              <w:t xml:space="preserve"> a los grupos operativos y demás vehículos institucionales que ocasionalmente arriban a la jurisdicción, todos adscritos a la Policía Nacional</w:t>
            </w:r>
            <w:r w:rsidRPr="00AE7904">
              <w:t>.</w:t>
            </w:r>
          </w:p>
        </w:tc>
        <w:tc>
          <w:tcPr>
            <w:tcW w:w="450"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4557D1C4" w14:textId="77777777" w:rsidR="003E41C9" w:rsidRPr="00AE7904" w:rsidRDefault="003E41C9" w:rsidP="003E41C9">
            <w:pPr>
              <w:tabs>
                <w:tab w:val="left" w:pos="240"/>
              </w:tabs>
              <w:jc w:val="center"/>
              <w:rPr>
                <w:rFonts w:eastAsia="Arial Unicode MS"/>
                <w:color w:val="000000"/>
              </w:rPr>
            </w:pPr>
          </w:p>
        </w:tc>
        <w:tc>
          <w:tcPr>
            <w:tcW w:w="423"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55171A34" w14:textId="77777777" w:rsidR="003E41C9" w:rsidRPr="00AE7904" w:rsidRDefault="003E41C9" w:rsidP="003E41C9">
            <w:pPr>
              <w:tabs>
                <w:tab w:val="left" w:pos="240"/>
              </w:tabs>
              <w:jc w:val="center"/>
              <w:rPr>
                <w:rFonts w:eastAsia="Arial Unicode MS"/>
                <w:color w:val="000000"/>
              </w:rPr>
            </w:pPr>
          </w:p>
        </w:tc>
      </w:tr>
    </w:tbl>
    <w:p w14:paraId="5E28D1E7" w14:textId="77777777" w:rsidR="00565E95" w:rsidRPr="00AE7904" w:rsidRDefault="00565E95" w:rsidP="005A0BA1">
      <w:pPr>
        <w:pStyle w:val="Textoindependiente2"/>
        <w:spacing w:after="0" w:line="240" w:lineRule="auto"/>
        <w:jc w:val="center"/>
        <w:rPr>
          <w:b/>
        </w:rPr>
      </w:pPr>
    </w:p>
    <w:p w14:paraId="1995445F" w14:textId="5DFB0812" w:rsidR="00BC27FF" w:rsidRPr="00AE7904" w:rsidRDefault="00BC27FF" w:rsidP="005A0BA1">
      <w:pPr>
        <w:pStyle w:val="Textoindependiente2"/>
        <w:spacing w:after="0" w:line="240" w:lineRule="auto"/>
        <w:jc w:val="center"/>
        <w:rPr>
          <w:b/>
        </w:rPr>
      </w:pPr>
    </w:p>
    <w:p w14:paraId="02718311" w14:textId="77777777" w:rsidR="00154431" w:rsidRPr="00AE7904" w:rsidRDefault="00154431" w:rsidP="005A0BA1">
      <w:pPr>
        <w:pStyle w:val="Textoindependiente2"/>
        <w:spacing w:after="0" w:line="240" w:lineRule="auto"/>
        <w:jc w:val="center"/>
        <w:rPr>
          <w:b/>
        </w:rPr>
      </w:pPr>
    </w:p>
    <w:p w14:paraId="549858FB" w14:textId="77777777" w:rsidR="00FA4F89" w:rsidRPr="00AE7904" w:rsidRDefault="00FA4F89" w:rsidP="00FA4F89">
      <w:pPr>
        <w:pStyle w:val="Sinespaciado1"/>
        <w:rPr>
          <w:rFonts w:ascii="Arial" w:hAnsi="Arial" w:cs="Arial"/>
          <w:sz w:val="19"/>
          <w:szCs w:val="19"/>
        </w:rPr>
      </w:pPr>
      <w:r w:rsidRPr="00AE7904">
        <w:rPr>
          <w:rFonts w:ascii="Arial" w:hAnsi="Arial" w:cs="Arial"/>
          <w:b/>
          <w:sz w:val="19"/>
          <w:szCs w:val="19"/>
        </w:rPr>
        <w:t>__________________________________</w:t>
      </w:r>
    </w:p>
    <w:p w14:paraId="739A7850" w14:textId="77777777" w:rsidR="00FA4F89" w:rsidRPr="00AE7904" w:rsidRDefault="00FA4F89" w:rsidP="00FA4F89">
      <w:pPr>
        <w:pStyle w:val="Sinespaciado1"/>
        <w:rPr>
          <w:rFonts w:ascii="Arial" w:hAnsi="Arial" w:cs="Arial"/>
          <w:sz w:val="19"/>
          <w:szCs w:val="19"/>
        </w:rPr>
      </w:pPr>
      <w:r w:rsidRPr="00AE7904">
        <w:rPr>
          <w:rFonts w:ascii="Arial" w:hAnsi="Arial" w:cs="Arial"/>
          <w:sz w:val="19"/>
          <w:szCs w:val="19"/>
        </w:rPr>
        <w:t xml:space="preserve">Firma del representante legal del proponente </w:t>
      </w:r>
    </w:p>
    <w:p w14:paraId="08067AD2" w14:textId="77777777" w:rsidR="00FA4F89" w:rsidRPr="00AE7904" w:rsidRDefault="00FA4F89" w:rsidP="00FA4F89">
      <w:pPr>
        <w:pStyle w:val="Sinespaciado1"/>
        <w:rPr>
          <w:rFonts w:ascii="Arial" w:hAnsi="Arial" w:cs="Arial"/>
          <w:sz w:val="19"/>
          <w:szCs w:val="19"/>
          <w:lang w:eastAsia="es-CO"/>
        </w:rPr>
      </w:pPr>
      <w:r w:rsidRPr="00AE7904">
        <w:rPr>
          <w:rFonts w:ascii="Arial" w:hAnsi="Arial" w:cs="Arial"/>
          <w:sz w:val="19"/>
          <w:szCs w:val="19"/>
          <w:lang w:eastAsia="es-CO"/>
        </w:rPr>
        <w:t xml:space="preserve">Nombre o razón social del oferente: </w:t>
      </w:r>
      <w:sdt>
        <w:sdtPr>
          <w:rPr>
            <w:rFonts w:ascii="Arial" w:hAnsi="Arial" w:cs="Arial"/>
            <w:color w:val="000000"/>
            <w:sz w:val="19"/>
            <w:szCs w:val="19"/>
          </w:rPr>
          <w:id w:val="-1471278091"/>
          <w:placeholder>
            <w:docPart w:val="EC3826D56790445CA008FAFF150F1A34"/>
          </w:placeholder>
          <w:showingPlcHdr/>
          <w:text/>
        </w:sdtPr>
        <w:sdtEndPr/>
        <w:sdtContent>
          <w:r w:rsidRPr="00AE7904">
            <w:rPr>
              <w:rStyle w:val="Textodelmarcadordeposicin"/>
              <w:rFonts w:ascii="Arial" w:eastAsiaTheme="minorHAnsi" w:hAnsi="Arial" w:cs="Arial"/>
              <w:color w:val="FF8F8F"/>
              <w:sz w:val="19"/>
              <w:szCs w:val="19"/>
              <w:u w:val="single"/>
            </w:rPr>
            <w:t>Diligenciar el nombre completo del proponente</w:t>
          </w:r>
        </w:sdtContent>
      </w:sdt>
    </w:p>
    <w:p w14:paraId="7BA2712C"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sz w:val="19"/>
          <w:szCs w:val="19"/>
          <w:lang w:eastAsia="es-CO"/>
        </w:rPr>
        <w:t xml:space="preserve">Identificación (NIT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C.C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C.E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w:t>
      </w:r>
      <w:r w:rsidRPr="00AE7904">
        <w:rPr>
          <w:rFonts w:ascii="Arial" w:hAnsi="Arial" w:cs="Arial"/>
          <w:color w:val="000000"/>
          <w:sz w:val="19"/>
          <w:szCs w:val="19"/>
        </w:rPr>
        <w:t xml:space="preserve">: </w:t>
      </w:r>
      <w:sdt>
        <w:sdtPr>
          <w:rPr>
            <w:rFonts w:ascii="Arial" w:hAnsi="Arial" w:cs="Arial"/>
            <w:color w:val="000000"/>
            <w:sz w:val="19"/>
            <w:szCs w:val="19"/>
          </w:rPr>
          <w:id w:val="-414552386"/>
          <w:placeholder>
            <w:docPart w:val="F150814616EA4E48AE4608106606781A"/>
          </w:placeholder>
          <w:showingPlcHdr/>
        </w:sdtPr>
        <w:sdtEndPr/>
        <w:sdtContent>
          <w:r w:rsidRPr="00AE7904">
            <w:rPr>
              <w:rStyle w:val="Textodelmarcadordeposicin"/>
              <w:rFonts w:ascii="Arial" w:eastAsiaTheme="minorHAnsi" w:hAnsi="Arial" w:cs="Arial"/>
              <w:color w:val="FF8F8F"/>
              <w:sz w:val="19"/>
              <w:szCs w:val="19"/>
              <w:u w:val="single"/>
            </w:rPr>
            <w:t>Diligenciar la identificación del proponente</w:t>
          </w:r>
        </w:sdtContent>
      </w:sdt>
    </w:p>
    <w:p w14:paraId="21DCAF9B"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sz w:val="19"/>
          <w:szCs w:val="19"/>
          <w:lang w:eastAsia="es-CO"/>
        </w:rPr>
        <w:t>Nombre Representante Legal</w:t>
      </w:r>
      <w:r w:rsidRPr="00AE7904">
        <w:rPr>
          <w:rFonts w:ascii="Arial" w:hAnsi="Arial" w:cs="Arial"/>
          <w:color w:val="000000"/>
          <w:sz w:val="19"/>
          <w:szCs w:val="19"/>
        </w:rPr>
        <w:t xml:space="preserve">: </w:t>
      </w:r>
      <w:sdt>
        <w:sdtPr>
          <w:rPr>
            <w:rFonts w:ascii="Arial" w:hAnsi="Arial" w:cs="Arial"/>
            <w:color w:val="000000"/>
            <w:sz w:val="19"/>
            <w:szCs w:val="19"/>
          </w:rPr>
          <w:id w:val="-946071472"/>
          <w:placeholder>
            <w:docPart w:val="B0C6F980A2854B87AAC5BEC2B073A6BE"/>
          </w:placeholder>
          <w:showingPlcHdr/>
          <w:text/>
        </w:sdtPr>
        <w:sdtEndPr/>
        <w:sdtContent>
          <w:r w:rsidRPr="00AE7904">
            <w:rPr>
              <w:rStyle w:val="Textodelmarcadordeposicin"/>
              <w:rFonts w:ascii="Arial" w:eastAsiaTheme="minorHAnsi" w:hAnsi="Arial" w:cs="Arial"/>
              <w:color w:val="FF8F8F"/>
              <w:sz w:val="19"/>
              <w:szCs w:val="19"/>
              <w:u w:val="single"/>
            </w:rPr>
            <w:t>Diligenciar el nombre completo del representante legal</w:t>
          </w:r>
        </w:sdtContent>
      </w:sdt>
    </w:p>
    <w:p w14:paraId="2A498249"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color w:val="000000"/>
          <w:sz w:val="19"/>
          <w:szCs w:val="19"/>
        </w:rPr>
        <w:t xml:space="preserve">Identificación (C.C </w:t>
      </w:r>
      <w:r w:rsidRPr="00AE7904">
        <w:rPr>
          <w:rFonts w:ascii="Segoe UI Symbol" w:eastAsia="MS Gothic" w:hAnsi="Segoe UI Symbol" w:cs="Segoe UI Symbol"/>
          <w:sz w:val="19"/>
          <w:szCs w:val="19"/>
          <w:lang w:eastAsia="es-CO"/>
        </w:rPr>
        <w:t>☐</w:t>
      </w:r>
      <w:r w:rsidRPr="00AE7904">
        <w:rPr>
          <w:rFonts w:ascii="Arial" w:hAnsi="Arial" w:cs="Arial"/>
          <w:color w:val="000000"/>
          <w:sz w:val="19"/>
          <w:szCs w:val="19"/>
        </w:rPr>
        <w:t xml:space="preserve"> C.E.</w:t>
      </w:r>
      <w:r w:rsidRPr="00AE7904">
        <w:rPr>
          <w:rFonts w:ascii="Arial" w:hAnsi="Arial" w:cs="Arial"/>
          <w:sz w:val="19"/>
          <w:szCs w:val="19"/>
          <w:lang w:eastAsia="es-CO"/>
        </w:rPr>
        <w:t xml:space="preserve">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w:t>
      </w:r>
      <w:sdt>
        <w:sdtPr>
          <w:rPr>
            <w:rFonts w:ascii="Arial" w:hAnsi="Arial" w:cs="Arial"/>
            <w:color w:val="000000"/>
            <w:sz w:val="19"/>
            <w:szCs w:val="19"/>
          </w:rPr>
          <w:id w:val="91449135"/>
          <w:placeholder>
            <w:docPart w:val="6EF9C6B3EA6E4281A578E4F92CBC7D40"/>
          </w:placeholder>
          <w:showingPlcHdr/>
        </w:sdtPr>
        <w:sdtEndPr/>
        <w:sdtContent>
          <w:r w:rsidRPr="00AE7904">
            <w:rPr>
              <w:rStyle w:val="Textodelmarcadordeposicin"/>
              <w:rFonts w:ascii="Arial" w:eastAsiaTheme="minorHAnsi" w:hAnsi="Arial" w:cs="Arial"/>
              <w:color w:val="FF8F8F"/>
              <w:sz w:val="19"/>
              <w:szCs w:val="19"/>
              <w:u w:val="single"/>
            </w:rPr>
            <w:t>Diligenciar el documento de identificación del representante legal</w:t>
          </w:r>
        </w:sdtContent>
      </w:sdt>
    </w:p>
    <w:p w14:paraId="6117EE1A"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color w:val="000000"/>
          <w:sz w:val="19"/>
          <w:szCs w:val="19"/>
        </w:rPr>
        <w:t xml:space="preserve">Dirección: </w:t>
      </w:r>
      <w:sdt>
        <w:sdtPr>
          <w:rPr>
            <w:rFonts w:ascii="Arial" w:hAnsi="Arial" w:cs="Arial"/>
            <w:color w:val="000000"/>
            <w:sz w:val="19"/>
            <w:szCs w:val="19"/>
          </w:rPr>
          <w:id w:val="-846559632"/>
          <w:placeholder>
            <w:docPart w:val="A44A3C1D8917441690695753045004C5"/>
          </w:placeholder>
          <w:showingPlcHdr/>
        </w:sdtPr>
        <w:sdtEndPr/>
        <w:sdtContent>
          <w:r w:rsidRPr="00AE7904">
            <w:rPr>
              <w:rStyle w:val="Textodelmarcadordeposicin"/>
              <w:rFonts w:ascii="Arial" w:eastAsiaTheme="minorHAnsi" w:hAnsi="Arial" w:cs="Arial"/>
              <w:color w:val="FF8F8F"/>
              <w:sz w:val="19"/>
              <w:szCs w:val="19"/>
              <w:u w:val="single"/>
            </w:rPr>
            <w:t>Diligenciar la dirección del proveedor</w:t>
          </w:r>
        </w:sdtContent>
      </w:sdt>
    </w:p>
    <w:p w14:paraId="6E165580" w14:textId="77777777" w:rsidR="00FA4F89" w:rsidRPr="00AE7904" w:rsidRDefault="00FA4F89" w:rsidP="00FA4F89">
      <w:pPr>
        <w:pStyle w:val="Sinespaciado1"/>
        <w:rPr>
          <w:rFonts w:ascii="Arial" w:hAnsi="Arial" w:cs="Arial"/>
          <w:sz w:val="19"/>
          <w:szCs w:val="19"/>
        </w:rPr>
      </w:pPr>
      <w:r w:rsidRPr="00AE7904">
        <w:rPr>
          <w:rFonts w:ascii="Arial" w:hAnsi="Arial" w:cs="Arial"/>
          <w:color w:val="000000"/>
          <w:sz w:val="19"/>
          <w:szCs w:val="19"/>
        </w:rPr>
        <w:t>Teléfono:</w:t>
      </w:r>
      <w:r w:rsidRPr="00AE7904">
        <w:rPr>
          <w:rFonts w:ascii="Arial" w:hAnsi="Arial" w:cs="Arial"/>
          <w:b/>
          <w:color w:val="000000"/>
          <w:sz w:val="19"/>
          <w:szCs w:val="19"/>
        </w:rPr>
        <w:t xml:space="preserve"> </w:t>
      </w:r>
      <w:sdt>
        <w:sdtPr>
          <w:rPr>
            <w:rFonts w:ascii="Arial" w:hAnsi="Arial" w:cs="Arial"/>
            <w:b/>
            <w:color w:val="000000"/>
            <w:sz w:val="19"/>
            <w:szCs w:val="19"/>
          </w:rPr>
          <w:id w:val="-864742341"/>
          <w:placeholder>
            <w:docPart w:val="C76B36CD5640420FA4E4DB2D079C620F"/>
          </w:placeholder>
          <w:showingPlcHdr/>
        </w:sdtPr>
        <w:sdtEndPr/>
        <w:sdtContent>
          <w:r w:rsidRPr="00AE7904">
            <w:rPr>
              <w:rStyle w:val="Textodelmarcadordeposicin"/>
              <w:rFonts w:ascii="Arial" w:eastAsiaTheme="minorHAnsi" w:hAnsi="Arial" w:cs="Arial"/>
              <w:color w:val="FF8F8F"/>
              <w:sz w:val="19"/>
              <w:szCs w:val="19"/>
              <w:u w:val="single"/>
            </w:rPr>
            <w:t>Diligenciar teléfonos de contacto del proveedor</w:t>
          </w:r>
        </w:sdtContent>
      </w:sdt>
    </w:p>
    <w:p w14:paraId="69DB0B94" w14:textId="77777777" w:rsidR="00FA4F89" w:rsidRPr="00AE7904" w:rsidRDefault="00FA4F89" w:rsidP="00FA4F89">
      <w:pPr>
        <w:pStyle w:val="Sinespaciado1"/>
        <w:rPr>
          <w:rFonts w:ascii="Arial" w:hAnsi="Arial" w:cs="Arial"/>
          <w:sz w:val="19"/>
          <w:szCs w:val="19"/>
        </w:rPr>
      </w:pPr>
      <w:r w:rsidRPr="00AE7904">
        <w:rPr>
          <w:rFonts w:ascii="Arial" w:hAnsi="Arial" w:cs="Arial"/>
          <w:color w:val="000000"/>
          <w:sz w:val="19"/>
          <w:szCs w:val="19"/>
        </w:rPr>
        <w:t>Email:</w:t>
      </w:r>
      <w:r w:rsidRPr="00AE7904">
        <w:rPr>
          <w:rFonts w:ascii="Arial" w:hAnsi="Arial" w:cs="Arial"/>
          <w:b/>
          <w:color w:val="000000"/>
          <w:sz w:val="19"/>
          <w:szCs w:val="19"/>
        </w:rPr>
        <w:t xml:space="preserve"> </w:t>
      </w:r>
      <w:sdt>
        <w:sdtPr>
          <w:rPr>
            <w:rFonts w:ascii="Arial" w:hAnsi="Arial" w:cs="Arial"/>
            <w:b/>
            <w:color w:val="000000"/>
            <w:sz w:val="19"/>
            <w:szCs w:val="19"/>
          </w:rPr>
          <w:id w:val="1843582501"/>
          <w:placeholder>
            <w:docPart w:val="A864C7B527C44E9F95804E6B8653B6E1"/>
          </w:placeholder>
          <w:showingPlcHdr/>
        </w:sdtPr>
        <w:sdtEndPr/>
        <w:sdtContent>
          <w:r w:rsidRPr="00AE7904">
            <w:rPr>
              <w:rStyle w:val="Textodelmarcadordeposicin"/>
              <w:rFonts w:ascii="Arial" w:eastAsiaTheme="minorHAnsi" w:hAnsi="Arial" w:cs="Arial"/>
              <w:color w:val="FF8F8F"/>
              <w:sz w:val="19"/>
              <w:szCs w:val="19"/>
              <w:u w:val="single"/>
            </w:rPr>
            <w:t>Diligenciar correo electrónico de notificaciones</w:t>
          </w:r>
        </w:sdtContent>
      </w:sdt>
    </w:p>
    <w:p w14:paraId="1423A923" w14:textId="77777777" w:rsidR="00154431" w:rsidRPr="00AE7904" w:rsidRDefault="00154431" w:rsidP="00FA4F89">
      <w:pPr>
        <w:autoSpaceDE/>
        <w:jc w:val="both"/>
        <w:rPr>
          <w:b/>
          <w:color w:val="BFBFBF" w:themeColor="background1" w:themeShade="BF"/>
          <w:sz w:val="16"/>
        </w:rPr>
      </w:pPr>
    </w:p>
    <w:p w14:paraId="2CDFC9CF" w14:textId="77777777" w:rsidR="00154431" w:rsidRPr="00AE7904" w:rsidRDefault="00154431" w:rsidP="00FA4F89">
      <w:pPr>
        <w:autoSpaceDE/>
        <w:jc w:val="both"/>
        <w:rPr>
          <w:b/>
          <w:color w:val="BFBFBF" w:themeColor="background1" w:themeShade="BF"/>
          <w:sz w:val="16"/>
        </w:rPr>
      </w:pPr>
    </w:p>
    <w:p w14:paraId="3047FD91" w14:textId="5DA24E17" w:rsidR="008B073E" w:rsidRPr="00AE7904" w:rsidRDefault="00FA4F89" w:rsidP="00FA4F89">
      <w:pPr>
        <w:autoSpaceDE/>
        <w:jc w:val="both"/>
        <w:rPr>
          <w:b/>
        </w:rPr>
      </w:pPr>
      <w:r w:rsidRPr="00AE7904">
        <w:rPr>
          <w:b/>
          <w:color w:val="BFBFBF" w:themeColor="background1" w:themeShade="BF"/>
          <w:sz w:val="16"/>
        </w:rPr>
        <w:t>Nota</w:t>
      </w:r>
      <w:r w:rsidRPr="00AE7904">
        <w:rPr>
          <w:color w:val="BFBFBF" w:themeColor="background1" w:themeShade="BF"/>
          <w:sz w:val="16"/>
        </w:rPr>
        <w:t>: si el oferente cuenta con un formato corporativo que se ajuste a la presente invitación, este se aceptara dentro de la presentación de la oferta.</w:t>
      </w:r>
    </w:p>
    <w:p w14:paraId="2A3010F5" w14:textId="0AD36C3A" w:rsidR="00A47E7F" w:rsidRPr="00AE7904" w:rsidRDefault="0045008B" w:rsidP="00BC27FF">
      <w:pPr>
        <w:autoSpaceDE/>
        <w:autoSpaceDN/>
        <w:jc w:val="center"/>
        <w:rPr>
          <w:b/>
        </w:rPr>
      </w:pPr>
      <w:r w:rsidRPr="00AE7904">
        <w:rPr>
          <w:b/>
        </w:rPr>
        <w:br w:type="page"/>
      </w:r>
      <w:r w:rsidR="00581BFC" w:rsidRPr="00AE7904">
        <w:rPr>
          <w:b/>
        </w:rPr>
        <w:t xml:space="preserve">FORMULARIO </w:t>
      </w:r>
      <w:r w:rsidR="006A7D54" w:rsidRPr="00AE7904">
        <w:rPr>
          <w:b/>
        </w:rPr>
        <w:t>9</w:t>
      </w:r>
    </w:p>
    <w:p w14:paraId="5EDF60E5" w14:textId="77777777" w:rsidR="00A47E7F" w:rsidRPr="00AE7904" w:rsidRDefault="00A47E7F" w:rsidP="005A0BA1">
      <w:pPr>
        <w:jc w:val="center"/>
        <w:rPr>
          <w:b/>
        </w:rPr>
      </w:pPr>
    </w:p>
    <w:p w14:paraId="67C5DBF9" w14:textId="11074499" w:rsidR="00581BFC" w:rsidRPr="00AE7904" w:rsidRDefault="00581BFC" w:rsidP="005A0BA1">
      <w:pPr>
        <w:jc w:val="center"/>
        <w:rPr>
          <w:b/>
        </w:rPr>
      </w:pPr>
      <w:r w:rsidRPr="00AE7904">
        <w:rPr>
          <w:b/>
        </w:rPr>
        <w:t>ADMINISTRACIÓN DEL SISTEMA DE GESTIÓN AMBIENTAL</w:t>
      </w:r>
    </w:p>
    <w:p w14:paraId="2C94BFE4" w14:textId="77777777" w:rsidR="00581BFC" w:rsidRPr="00AE7904" w:rsidRDefault="00581BFC" w:rsidP="005A0BA1">
      <w:pPr>
        <w:jc w:val="center"/>
        <w:rPr>
          <w:b/>
        </w:rPr>
      </w:pPr>
    </w:p>
    <w:p w14:paraId="61925EE6" w14:textId="77777777" w:rsidR="00581BFC" w:rsidRPr="00AE7904" w:rsidRDefault="00581BFC" w:rsidP="005A0BA1">
      <w:pPr>
        <w:jc w:val="both"/>
      </w:pPr>
      <w:r w:rsidRPr="00AE7904">
        <w:t>La Policía Metropolitana del Valle de Aburrá como Institución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 regulaciones ambientales y el control de los impactos ambientales adversos asociados a nuestras instalaciones, procesos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474F8BED" w14:textId="77777777" w:rsidR="00581BFC" w:rsidRPr="00AE7904" w:rsidRDefault="00581BFC" w:rsidP="005A0BA1">
      <w:pPr>
        <w:jc w:val="both"/>
      </w:pPr>
    </w:p>
    <w:p w14:paraId="51B7CBED" w14:textId="77777777" w:rsidR="00581BFC" w:rsidRPr="00AE7904" w:rsidRDefault="00581BFC" w:rsidP="005A0BA1">
      <w:pPr>
        <w:jc w:val="both"/>
      </w:pPr>
    </w:p>
    <w:p w14:paraId="13173238" w14:textId="77777777" w:rsidR="00581BFC" w:rsidRPr="00AE7904" w:rsidRDefault="00581BFC" w:rsidP="005A0BA1">
      <w:pPr>
        <w:jc w:val="both"/>
      </w:pPr>
      <w:r w:rsidRPr="00AE7904">
        <w:t xml:space="preserve"> Yo, 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así mismo se solicita el compromiso de cumplir y respetar los programas ambientales establecidos para las instalaciones del Comando de la Policía Metropolitana del Valle de Aburrá, en cuanto al manejo de residuos sólidos, residuos peligrosos, sustancias químicas, manejo de vertimientos, uso y ahorro del agua y energía. </w:t>
      </w:r>
    </w:p>
    <w:p w14:paraId="7BEE5021" w14:textId="77777777" w:rsidR="00581BFC" w:rsidRPr="00AE7904" w:rsidRDefault="00581BFC" w:rsidP="005A0BA1">
      <w:pPr>
        <w:jc w:val="both"/>
      </w:pPr>
    </w:p>
    <w:p w14:paraId="0084EE44" w14:textId="77777777" w:rsidR="00581BFC" w:rsidRPr="00AE7904" w:rsidRDefault="00581BFC" w:rsidP="005A0BA1">
      <w:pPr>
        <w:jc w:val="both"/>
      </w:pPr>
    </w:p>
    <w:p w14:paraId="06B545F4" w14:textId="77777777" w:rsidR="00581BFC" w:rsidRPr="00AE7904" w:rsidRDefault="00581BFC" w:rsidP="005A0BA1">
      <w:pPr>
        <w:jc w:val="both"/>
      </w:pPr>
    </w:p>
    <w:p w14:paraId="37421FA8" w14:textId="78E8A115" w:rsidR="00C71C0D" w:rsidRPr="00AE7904" w:rsidRDefault="00C71C0D" w:rsidP="005A0BA1">
      <w:pPr>
        <w:jc w:val="both"/>
      </w:pPr>
    </w:p>
    <w:p w14:paraId="0F7894F9" w14:textId="77777777" w:rsidR="00154431" w:rsidRPr="00AE7904" w:rsidRDefault="00154431" w:rsidP="005A0BA1">
      <w:pPr>
        <w:jc w:val="both"/>
      </w:pPr>
    </w:p>
    <w:p w14:paraId="6A47226E" w14:textId="77777777" w:rsidR="00FA4F89" w:rsidRPr="00AE7904" w:rsidRDefault="00FA4F89" w:rsidP="00FA4F89">
      <w:pPr>
        <w:pStyle w:val="Sinespaciado1"/>
        <w:rPr>
          <w:rFonts w:ascii="Arial" w:hAnsi="Arial" w:cs="Arial"/>
          <w:sz w:val="19"/>
          <w:szCs w:val="19"/>
        </w:rPr>
      </w:pPr>
      <w:r w:rsidRPr="00AE7904">
        <w:rPr>
          <w:rFonts w:ascii="Arial" w:hAnsi="Arial" w:cs="Arial"/>
          <w:b/>
          <w:sz w:val="19"/>
          <w:szCs w:val="19"/>
        </w:rPr>
        <w:t>__________________________________</w:t>
      </w:r>
    </w:p>
    <w:p w14:paraId="4600CBAC" w14:textId="77777777" w:rsidR="00FA4F89" w:rsidRPr="00AE7904" w:rsidRDefault="00FA4F89" w:rsidP="00FA4F89">
      <w:pPr>
        <w:pStyle w:val="Sinespaciado1"/>
        <w:rPr>
          <w:rFonts w:ascii="Arial" w:hAnsi="Arial" w:cs="Arial"/>
          <w:sz w:val="19"/>
          <w:szCs w:val="19"/>
        </w:rPr>
      </w:pPr>
      <w:r w:rsidRPr="00AE7904">
        <w:rPr>
          <w:rFonts w:ascii="Arial" w:hAnsi="Arial" w:cs="Arial"/>
          <w:sz w:val="19"/>
          <w:szCs w:val="19"/>
        </w:rPr>
        <w:t xml:space="preserve">Firma del representante legal del proponente </w:t>
      </w:r>
    </w:p>
    <w:p w14:paraId="27926D09" w14:textId="77777777" w:rsidR="00FA4F89" w:rsidRPr="00AE7904" w:rsidRDefault="00FA4F89" w:rsidP="00FA4F89">
      <w:pPr>
        <w:pStyle w:val="Sinespaciado1"/>
        <w:rPr>
          <w:rFonts w:ascii="Arial" w:hAnsi="Arial" w:cs="Arial"/>
          <w:sz w:val="19"/>
          <w:szCs w:val="19"/>
          <w:lang w:eastAsia="es-CO"/>
        </w:rPr>
      </w:pPr>
      <w:r w:rsidRPr="00AE7904">
        <w:rPr>
          <w:rFonts w:ascii="Arial" w:hAnsi="Arial" w:cs="Arial"/>
          <w:sz w:val="19"/>
          <w:szCs w:val="19"/>
          <w:lang w:eastAsia="es-CO"/>
        </w:rPr>
        <w:t xml:space="preserve">Nombre o razón social del oferente: </w:t>
      </w:r>
      <w:sdt>
        <w:sdtPr>
          <w:rPr>
            <w:rFonts w:ascii="Arial" w:hAnsi="Arial" w:cs="Arial"/>
            <w:color w:val="000000"/>
            <w:sz w:val="19"/>
            <w:szCs w:val="19"/>
          </w:rPr>
          <w:id w:val="293254274"/>
          <w:placeholder>
            <w:docPart w:val="27DD33EE8D9A464B84EC8C0E79CF66E5"/>
          </w:placeholder>
          <w:showingPlcHdr/>
          <w:text/>
        </w:sdtPr>
        <w:sdtEndPr/>
        <w:sdtContent>
          <w:r w:rsidRPr="00AE7904">
            <w:rPr>
              <w:rStyle w:val="Textodelmarcadordeposicin"/>
              <w:rFonts w:ascii="Arial" w:eastAsiaTheme="minorHAnsi" w:hAnsi="Arial" w:cs="Arial"/>
              <w:color w:val="FF8F8F"/>
              <w:sz w:val="19"/>
              <w:szCs w:val="19"/>
              <w:u w:val="single"/>
            </w:rPr>
            <w:t>Diligenciar el nombre completo del proponente</w:t>
          </w:r>
        </w:sdtContent>
      </w:sdt>
    </w:p>
    <w:p w14:paraId="376DCD29"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sz w:val="19"/>
          <w:szCs w:val="19"/>
          <w:lang w:eastAsia="es-CO"/>
        </w:rPr>
        <w:t xml:space="preserve">Identificación (NIT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C.C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C.E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w:t>
      </w:r>
      <w:r w:rsidRPr="00AE7904">
        <w:rPr>
          <w:rFonts w:ascii="Arial" w:hAnsi="Arial" w:cs="Arial"/>
          <w:color w:val="000000"/>
          <w:sz w:val="19"/>
          <w:szCs w:val="19"/>
        </w:rPr>
        <w:t xml:space="preserve">: </w:t>
      </w:r>
      <w:sdt>
        <w:sdtPr>
          <w:rPr>
            <w:rFonts w:ascii="Arial" w:hAnsi="Arial" w:cs="Arial"/>
            <w:color w:val="000000"/>
            <w:sz w:val="19"/>
            <w:szCs w:val="19"/>
          </w:rPr>
          <w:id w:val="851151852"/>
          <w:placeholder>
            <w:docPart w:val="6A7C9C14FDA341F293A5B242853F9C9C"/>
          </w:placeholder>
          <w:showingPlcHdr/>
        </w:sdtPr>
        <w:sdtEndPr/>
        <w:sdtContent>
          <w:r w:rsidRPr="00AE7904">
            <w:rPr>
              <w:rStyle w:val="Textodelmarcadordeposicin"/>
              <w:rFonts w:ascii="Arial" w:eastAsiaTheme="minorHAnsi" w:hAnsi="Arial" w:cs="Arial"/>
              <w:color w:val="FF8F8F"/>
              <w:sz w:val="19"/>
              <w:szCs w:val="19"/>
              <w:u w:val="single"/>
            </w:rPr>
            <w:t>Diligenciar la identificación del proponente</w:t>
          </w:r>
        </w:sdtContent>
      </w:sdt>
    </w:p>
    <w:p w14:paraId="0A645E09"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sz w:val="19"/>
          <w:szCs w:val="19"/>
          <w:lang w:eastAsia="es-CO"/>
        </w:rPr>
        <w:t>Nombre Representante Legal</w:t>
      </w:r>
      <w:r w:rsidRPr="00AE7904">
        <w:rPr>
          <w:rFonts w:ascii="Arial" w:hAnsi="Arial" w:cs="Arial"/>
          <w:color w:val="000000"/>
          <w:sz w:val="19"/>
          <w:szCs w:val="19"/>
        </w:rPr>
        <w:t xml:space="preserve">: </w:t>
      </w:r>
      <w:sdt>
        <w:sdtPr>
          <w:rPr>
            <w:rFonts w:ascii="Arial" w:hAnsi="Arial" w:cs="Arial"/>
            <w:color w:val="000000"/>
            <w:sz w:val="19"/>
            <w:szCs w:val="19"/>
          </w:rPr>
          <w:id w:val="930239964"/>
          <w:placeholder>
            <w:docPart w:val="A72841B7D16742C49855D6C1A587A4DE"/>
          </w:placeholder>
          <w:showingPlcHdr/>
          <w:text/>
        </w:sdtPr>
        <w:sdtEndPr/>
        <w:sdtContent>
          <w:r w:rsidRPr="00AE7904">
            <w:rPr>
              <w:rStyle w:val="Textodelmarcadordeposicin"/>
              <w:rFonts w:ascii="Arial" w:eastAsiaTheme="minorHAnsi" w:hAnsi="Arial" w:cs="Arial"/>
              <w:color w:val="FF8F8F"/>
              <w:sz w:val="19"/>
              <w:szCs w:val="19"/>
              <w:u w:val="single"/>
            </w:rPr>
            <w:t>Diligenciar el nombre completo del representante legal</w:t>
          </w:r>
        </w:sdtContent>
      </w:sdt>
    </w:p>
    <w:p w14:paraId="47784554"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color w:val="000000"/>
          <w:sz w:val="19"/>
          <w:szCs w:val="19"/>
        </w:rPr>
        <w:t xml:space="preserve">Identificación (C.C </w:t>
      </w:r>
      <w:r w:rsidRPr="00AE7904">
        <w:rPr>
          <w:rFonts w:ascii="Segoe UI Symbol" w:eastAsia="MS Gothic" w:hAnsi="Segoe UI Symbol" w:cs="Segoe UI Symbol"/>
          <w:sz w:val="19"/>
          <w:szCs w:val="19"/>
          <w:lang w:eastAsia="es-CO"/>
        </w:rPr>
        <w:t>☐</w:t>
      </w:r>
      <w:r w:rsidRPr="00AE7904">
        <w:rPr>
          <w:rFonts w:ascii="Arial" w:hAnsi="Arial" w:cs="Arial"/>
          <w:color w:val="000000"/>
          <w:sz w:val="19"/>
          <w:szCs w:val="19"/>
        </w:rPr>
        <w:t xml:space="preserve"> C.E.</w:t>
      </w:r>
      <w:r w:rsidRPr="00AE7904">
        <w:rPr>
          <w:rFonts w:ascii="Arial" w:hAnsi="Arial" w:cs="Arial"/>
          <w:sz w:val="19"/>
          <w:szCs w:val="19"/>
          <w:lang w:eastAsia="es-CO"/>
        </w:rPr>
        <w:t xml:space="preserve">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w:t>
      </w:r>
      <w:sdt>
        <w:sdtPr>
          <w:rPr>
            <w:rFonts w:ascii="Arial" w:hAnsi="Arial" w:cs="Arial"/>
            <w:color w:val="000000"/>
            <w:sz w:val="19"/>
            <w:szCs w:val="19"/>
          </w:rPr>
          <w:id w:val="900325053"/>
          <w:placeholder>
            <w:docPart w:val="166CD9EDB5C64245A8C4C64063362CEE"/>
          </w:placeholder>
          <w:showingPlcHdr/>
        </w:sdtPr>
        <w:sdtEndPr/>
        <w:sdtContent>
          <w:r w:rsidRPr="00AE7904">
            <w:rPr>
              <w:rStyle w:val="Textodelmarcadordeposicin"/>
              <w:rFonts w:ascii="Arial" w:eastAsiaTheme="minorHAnsi" w:hAnsi="Arial" w:cs="Arial"/>
              <w:color w:val="FF8F8F"/>
              <w:sz w:val="19"/>
              <w:szCs w:val="19"/>
              <w:u w:val="single"/>
            </w:rPr>
            <w:t>Diligenciar el documento de identificación del representante legal</w:t>
          </w:r>
        </w:sdtContent>
      </w:sdt>
    </w:p>
    <w:p w14:paraId="6C087AFC"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color w:val="000000"/>
          <w:sz w:val="19"/>
          <w:szCs w:val="19"/>
        </w:rPr>
        <w:t xml:space="preserve">Dirección: </w:t>
      </w:r>
      <w:sdt>
        <w:sdtPr>
          <w:rPr>
            <w:rFonts w:ascii="Arial" w:hAnsi="Arial" w:cs="Arial"/>
            <w:color w:val="000000"/>
            <w:sz w:val="19"/>
            <w:szCs w:val="19"/>
          </w:rPr>
          <w:id w:val="1746836276"/>
          <w:placeholder>
            <w:docPart w:val="B475D13334AA4E1282BA9C37B68DBDF5"/>
          </w:placeholder>
          <w:showingPlcHdr/>
        </w:sdtPr>
        <w:sdtEndPr/>
        <w:sdtContent>
          <w:r w:rsidRPr="00AE7904">
            <w:rPr>
              <w:rStyle w:val="Textodelmarcadordeposicin"/>
              <w:rFonts w:ascii="Arial" w:eastAsiaTheme="minorHAnsi" w:hAnsi="Arial" w:cs="Arial"/>
              <w:color w:val="FF8F8F"/>
              <w:sz w:val="19"/>
              <w:szCs w:val="19"/>
              <w:u w:val="single"/>
            </w:rPr>
            <w:t>Diligenciar la dirección del proveedor</w:t>
          </w:r>
        </w:sdtContent>
      </w:sdt>
    </w:p>
    <w:p w14:paraId="1C62FCBA" w14:textId="77777777" w:rsidR="00FA4F89" w:rsidRPr="00AE7904" w:rsidRDefault="00FA4F89" w:rsidP="00FA4F89">
      <w:pPr>
        <w:pStyle w:val="Sinespaciado1"/>
        <w:rPr>
          <w:rFonts w:ascii="Arial" w:hAnsi="Arial" w:cs="Arial"/>
          <w:sz w:val="19"/>
          <w:szCs w:val="19"/>
        </w:rPr>
      </w:pPr>
      <w:r w:rsidRPr="00AE7904">
        <w:rPr>
          <w:rFonts w:ascii="Arial" w:hAnsi="Arial" w:cs="Arial"/>
          <w:color w:val="000000"/>
          <w:sz w:val="19"/>
          <w:szCs w:val="19"/>
        </w:rPr>
        <w:t>Teléfono:</w:t>
      </w:r>
      <w:r w:rsidRPr="00AE7904">
        <w:rPr>
          <w:rFonts w:ascii="Arial" w:hAnsi="Arial" w:cs="Arial"/>
          <w:b/>
          <w:color w:val="000000"/>
          <w:sz w:val="19"/>
          <w:szCs w:val="19"/>
        </w:rPr>
        <w:t xml:space="preserve"> </w:t>
      </w:r>
      <w:sdt>
        <w:sdtPr>
          <w:rPr>
            <w:rFonts w:ascii="Arial" w:hAnsi="Arial" w:cs="Arial"/>
            <w:b/>
            <w:color w:val="000000"/>
            <w:sz w:val="19"/>
            <w:szCs w:val="19"/>
          </w:rPr>
          <w:id w:val="-1937283993"/>
          <w:placeholder>
            <w:docPart w:val="8970A23D81DC4D33AC27E6E6C7A23EC2"/>
          </w:placeholder>
          <w:showingPlcHdr/>
        </w:sdtPr>
        <w:sdtEndPr/>
        <w:sdtContent>
          <w:r w:rsidRPr="00AE7904">
            <w:rPr>
              <w:rStyle w:val="Textodelmarcadordeposicin"/>
              <w:rFonts w:ascii="Arial" w:eastAsiaTheme="minorHAnsi" w:hAnsi="Arial" w:cs="Arial"/>
              <w:color w:val="FF8F8F"/>
              <w:sz w:val="19"/>
              <w:szCs w:val="19"/>
              <w:u w:val="single"/>
            </w:rPr>
            <w:t>Diligenciar teléfonos de contacto del proveedor</w:t>
          </w:r>
        </w:sdtContent>
      </w:sdt>
    </w:p>
    <w:p w14:paraId="1C8623B2" w14:textId="77777777" w:rsidR="00FA4F89" w:rsidRPr="00AE7904" w:rsidRDefault="00FA4F89" w:rsidP="00FA4F89">
      <w:pPr>
        <w:pStyle w:val="Sinespaciado1"/>
        <w:rPr>
          <w:rFonts w:ascii="Arial" w:hAnsi="Arial" w:cs="Arial"/>
          <w:sz w:val="19"/>
          <w:szCs w:val="19"/>
        </w:rPr>
      </w:pPr>
      <w:r w:rsidRPr="00AE7904">
        <w:rPr>
          <w:rFonts w:ascii="Arial" w:hAnsi="Arial" w:cs="Arial"/>
          <w:color w:val="000000"/>
          <w:sz w:val="19"/>
          <w:szCs w:val="19"/>
        </w:rPr>
        <w:t>Email:</w:t>
      </w:r>
      <w:r w:rsidRPr="00AE7904">
        <w:rPr>
          <w:rFonts w:ascii="Arial" w:hAnsi="Arial" w:cs="Arial"/>
          <w:b/>
          <w:color w:val="000000"/>
          <w:sz w:val="19"/>
          <w:szCs w:val="19"/>
        </w:rPr>
        <w:t xml:space="preserve"> </w:t>
      </w:r>
      <w:sdt>
        <w:sdtPr>
          <w:rPr>
            <w:rFonts w:ascii="Arial" w:hAnsi="Arial" w:cs="Arial"/>
            <w:b/>
            <w:color w:val="000000"/>
            <w:sz w:val="19"/>
            <w:szCs w:val="19"/>
          </w:rPr>
          <w:id w:val="650636780"/>
          <w:placeholder>
            <w:docPart w:val="9443B658890B44BE8BBF365F4080A385"/>
          </w:placeholder>
          <w:showingPlcHdr/>
        </w:sdtPr>
        <w:sdtEndPr/>
        <w:sdtContent>
          <w:r w:rsidRPr="00AE7904">
            <w:rPr>
              <w:rStyle w:val="Textodelmarcadordeposicin"/>
              <w:rFonts w:ascii="Arial" w:eastAsiaTheme="minorHAnsi" w:hAnsi="Arial" w:cs="Arial"/>
              <w:color w:val="FF8F8F"/>
              <w:sz w:val="19"/>
              <w:szCs w:val="19"/>
              <w:u w:val="single"/>
            </w:rPr>
            <w:t>Diligenciar correo electrónico de notificaciones</w:t>
          </w:r>
        </w:sdtContent>
      </w:sdt>
    </w:p>
    <w:p w14:paraId="05A0C361" w14:textId="79D18167" w:rsidR="00A47E7F" w:rsidRPr="00AE7904" w:rsidRDefault="00A47E7F" w:rsidP="005A0BA1">
      <w:pPr>
        <w:autoSpaceDE/>
        <w:autoSpaceDN/>
        <w:rPr>
          <w:bCs/>
        </w:rPr>
      </w:pPr>
    </w:p>
    <w:p w14:paraId="3E0A3D5F" w14:textId="77777777" w:rsidR="00FA4F89" w:rsidRPr="00AE7904" w:rsidRDefault="00FA4F89" w:rsidP="005A0BA1">
      <w:pPr>
        <w:autoSpaceDE/>
        <w:autoSpaceDN/>
        <w:rPr>
          <w:bCs/>
        </w:rPr>
      </w:pPr>
    </w:p>
    <w:p w14:paraId="3FC142F5" w14:textId="77777777" w:rsidR="00FA4F89" w:rsidRPr="00AE7904" w:rsidRDefault="00FA4F89" w:rsidP="005A0BA1">
      <w:pPr>
        <w:autoSpaceDE/>
        <w:autoSpaceDN/>
        <w:rPr>
          <w:bCs/>
        </w:rPr>
      </w:pPr>
    </w:p>
    <w:p w14:paraId="0042280E" w14:textId="77777777" w:rsidR="00FA4F89" w:rsidRPr="00AE7904" w:rsidRDefault="00FA4F89" w:rsidP="005A0BA1">
      <w:pPr>
        <w:autoSpaceDE/>
        <w:autoSpaceDN/>
        <w:rPr>
          <w:bCs/>
        </w:rPr>
      </w:pPr>
    </w:p>
    <w:p w14:paraId="2567E1F1" w14:textId="77777777" w:rsidR="00FA4F89" w:rsidRPr="00AE7904" w:rsidRDefault="00FA4F89" w:rsidP="005A0BA1">
      <w:pPr>
        <w:autoSpaceDE/>
        <w:autoSpaceDN/>
        <w:rPr>
          <w:bCs/>
        </w:rPr>
      </w:pPr>
    </w:p>
    <w:p w14:paraId="02A907FE" w14:textId="21111092" w:rsidR="00FA4F89" w:rsidRPr="00AE7904" w:rsidRDefault="00FA4F89" w:rsidP="00FA4F89">
      <w:pPr>
        <w:autoSpaceDE/>
        <w:jc w:val="both"/>
        <w:rPr>
          <w:bCs/>
        </w:rPr>
      </w:pPr>
      <w:r w:rsidRPr="00AE7904">
        <w:rPr>
          <w:b/>
          <w:color w:val="BFBFBF" w:themeColor="background1" w:themeShade="BF"/>
          <w:sz w:val="16"/>
        </w:rPr>
        <w:t>Nota</w:t>
      </w:r>
      <w:r w:rsidRPr="00AE7904">
        <w:rPr>
          <w:color w:val="BFBFBF" w:themeColor="background1" w:themeShade="BF"/>
          <w:sz w:val="16"/>
        </w:rPr>
        <w:t>: si el oferente cuenta con un formato corporativo que se ajuste a la presente invitación, este se aceptara dentro de la presentación de la oferta.</w:t>
      </w:r>
    </w:p>
    <w:p w14:paraId="7DE4A9EC" w14:textId="77777777" w:rsidR="003E41C9" w:rsidRPr="00AE7904" w:rsidRDefault="003E41C9" w:rsidP="003E41C9">
      <w:pPr>
        <w:contextualSpacing/>
        <w:jc w:val="center"/>
        <w:rPr>
          <w:b/>
          <w:sz w:val="18"/>
          <w:szCs w:val="18"/>
        </w:rPr>
      </w:pPr>
      <w:r w:rsidRPr="00AE7904">
        <w:rPr>
          <w:b/>
          <w:sz w:val="18"/>
          <w:szCs w:val="18"/>
        </w:rPr>
        <w:t>FORMULARIO Nro. 10</w:t>
      </w:r>
    </w:p>
    <w:p w14:paraId="4857AC3C" w14:textId="77777777" w:rsidR="003E41C9" w:rsidRPr="00AE7904" w:rsidRDefault="003E41C9" w:rsidP="003E41C9">
      <w:pPr>
        <w:tabs>
          <w:tab w:val="left" w:pos="240"/>
        </w:tabs>
        <w:jc w:val="center"/>
        <w:rPr>
          <w:b/>
          <w:bCs/>
          <w:sz w:val="18"/>
          <w:szCs w:val="18"/>
          <w:lang w:eastAsia="es-ES_tradnl"/>
        </w:rPr>
      </w:pPr>
    </w:p>
    <w:p w14:paraId="09607672" w14:textId="77777777" w:rsidR="003E41C9" w:rsidRPr="00AE7904" w:rsidRDefault="003E41C9" w:rsidP="003E41C9">
      <w:pPr>
        <w:tabs>
          <w:tab w:val="left" w:pos="240"/>
        </w:tabs>
        <w:jc w:val="center"/>
        <w:rPr>
          <w:b/>
          <w:bCs/>
          <w:sz w:val="18"/>
          <w:szCs w:val="18"/>
          <w:lang w:eastAsia="es-ES_tradnl"/>
        </w:rPr>
      </w:pPr>
      <w:r w:rsidRPr="00AE7904">
        <w:rPr>
          <w:b/>
          <w:bCs/>
          <w:sz w:val="18"/>
          <w:szCs w:val="18"/>
          <w:lang w:eastAsia="es-ES_tradnl"/>
        </w:rPr>
        <w:t>SISTEMA DE GESTIÓN DE LA SEGURIDAD Y SALUD EN EL TRABAJO</w:t>
      </w:r>
    </w:p>
    <w:p w14:paraId="54AC9CD9" w14:textId="77777777" w:rsidR="003E41C9" w:rsidRPr="00AE7904" w:rsidRDefault="003E41C9" w:rsidP="003E41C9">
      <w:pPr>
        <w:jc w:val="center"/>
        <w:rPr>
          <w:b/>
          <w:bCs/>
          <w:color w:val="000000"/>
          <w:sz w:val="18"/>
          <w:szCs w:val="18"/>
          <w:lang w:eastAsia="es-CO"/>
        </w:rPr>
      </w:pPr>
    </w:p>
    <w:p w14:paraId="7D0A1BD4" w14:textId="77777777" w:rsidR="003E41C9" w:rsidRPr="00AE7904" w:rsidRDefault="000258C6" w:rsidP="003E41C9">
      <w:pPr>
        <w:jc w:val="both"/>
        <w:rPr>
          <w:rFonts w:eastAsiaTheme="minorEastAsia"/>
          <w:color w:val="FF8F8F"/>
          <w:sz w:val="18"/>
          <w:szCs w:val="18"/>
        </w:rPr>
      </w:pPr>
      <w:sdt>
        <w:sdtPr>
          <w:rPr>
            <w:sz w:val="18"/>
            <w:szCs w:val="18"/>
          </w:rPr>
          <w:id w:val="535852684"/>
          <w:placeholder>
            <w:docPart w:val="4CA4FF7B4EC44158ACDE23DD448F128F"/>
          </w:placeholder>
          <w:showingPlcHdr/>
          <w:text/>
        </w:sdtPr>
        <w:sdtEndPr/>
        <w:sdtContent>
          <w:r w:rsidR="003E41C9" w:rsidRPr="00AE7904">
            <w:rPr>
              <w:rStyle w:val="Textodelmarcadordeposicin"/>
              <w:rFonts w:eastAsiaTheme="minorEastAsia"/>
              <w:color w:val="FF8F8F"/>
              <w:sz w:val="18"/>
              <w:szCs w:val="18"/>
              <w:u w:val="single"/>
            </w:rPr>
            <w:t>Ciudad</w:t>
          </w:r>
        </w:sdtContent>
      </w:sdt>
      <w:r w:rsidR="003E41C9" w:rsidRPr="00AE7904">
        <w:rPr>
          <w:sz w:val="18"/>
          <w:szCs w:val="18"/>
        </w:rPr>
        <w:t xml:space="preserve">, </w:t>
      </w:r>
      <w:sdt>
        <w:sdtPr>
          <w:rPr>
            <w:sz w:val="18"/>
            <w:szCs w:val="18"/>
          </w:rPr>
          <w:id w:val="746235683"/>
          <w:placeholder>
            <w:docPart w:val="1EF243FF6CF84B39BE0B04665534C996"/>
          </w:placeholder>
          <w:showingPlcHdr/>
          <w:date w:fullDate="2021-04-13T00:00:00Z">
            <w:dateFormat w:val="d 'de' MMMM 'de' yyyy"/>
            <w:lid w:val="es-CO"/>
            <w:storeMappedDataAs w:val="dateTime"/>
            <w:calendar w:val="gregorian"/>
          </w:date>
        </w:sdtPr>
        <w:sdtEndPr/>
        <w:sdtContent>
          <w:r w:rsidR="003E41C9" w:rsidRPr="00AE7904">
            <w:rPr>
              <w:rStyle w:val="Textodelmarcadordeposicin"/>
              <w:rFonts w:eastAsiaTheme="minorEastAsia"/>
              <w:color w:val="FF8F8F"/>
              <w:sz w:val="18"/>
              <w:szCs w:val="18"/>
            </w:rPr>
            <w:t>seleccionar la fecha.</w:t>
          </w:r>
        </w:sdtContent>
      </w:sdt>
    </w:p>
    <w:p w14:paraId="07DA7C8B" w14:textId="77777777" w:rsidR="003E41C9" w:rsidRPr="00AE7904" w:rsidRDefault="003E41C9" w:rsidP="003E41C9">
      <w:pPr>
        <w:jc w:val="both"/>
        <w:rPr>
          <w:sz w:val="18"/>
          <w:szCs w:val="18"/>
        </w:rPr>
      </w:pPr>
    </w:p>
    <w:p w14:paraId="63E8A2F5" w14:textId="77777777" w:rsidR="003E41C9" w:rsidRPr="00AE7904" w:rsidRDefault="003E41C9" w:rsidP="003E41C9">
      <w:pPr>
        <w:jc w:val="both"/>
        <w:rPr>
          <w:sz w:val="18"/>
          <w:szCs w:val="18"/>
        </w:rPr>
      </w:pPr>
    </w:p>
    <w:p w14:paraId="6EC06F43" w14:textId="77777777" w:rsidR="003E41C9" w:rsidRPr="00AE7904" w:rsidRDefault="003E41C9" w:rsidP="003E41C9">
      <w:pPr>
        <w:jc w:val="both"/>
        <w:rPr>
          <w:sz w:val="18"/>
          <w:szCs w:val="18"/>
        </w:rPr>
      </w:pPr>
      <w:r w:rsidRPr="00AE7904">
        <w:rPr>
          <w:sz w:val="18"/>
          <w:szCs w:val="18"/>
        </w:rPr>
        <w:t>Señores.</w:t>
      </w:r>
    </w:p>
    <w:p w14:paraId="67794A82" w14:textId="77777777" w:rsidR="003E41C9" w:rsidRPr="00AE7904" w:rsidRDefault="003E41C9" w:rsidP="003E41C9">
      <w:pPr>
        <w:jc w:val="both"/>
        <w:rPr>
          <w:sz w:val="18"/>
          <w:szCs w:val="18"/>
        </w:rPr>
      </w:pPr>
      <w:r w:rsidRPr="00AE7904">
        <w:rPr>
          <w:sz w:val="18"/>
          <w:szCs w:val="18"/>
        </w:rPr>
        <w:t xml:space="preserve">POLICÍA NACIONAL – </w:t>
      </w:r>
      <w:sdt>
        <w:sdtPr>
          <w:rPr>
            <w:sz w:val="18"/>
            <w:szCs w:val="18"/>
          </w:rPr>
          <w:id w:val="1116802812"/>
          <w:placeholder>
            <w:docPart w:val="01D65BA775CC4439969725761ED1E066"/>
          </w:placeholder>
          <w:text/>
        </w:sdtPr>
        <w:sdtEndPr/>
        <w:sdtContent>
          <w:r w:rsidRPr="00AE7904">
            <w:rPr>
              <w:sz w:val="18"/>
              <w:szCs w:val="18"/>
            </w:rPr>
            <w:t>POLICÍA METROPOLITANA DEL VALLE DE ABURRÁ</w:t>
          </w:r>
        </w:sdtContent>
      </w:sdt>
    </w:p>
    <w:p w14:paraId="332C5018" w14:textId="77777777" w:rsidR="003E41C9" w:rsidRPr="00AE7904" w:rsidRDefault="003E41C9" w:rsidP="003E41C9">
      <w:pPr>
        <w:jc w:val="both"/>
        <w:rPr>
          <w:sz w:val="18"/>
          <w:szCs w:val="18"/>
        </w:rPr>
      </w:pPr>
      <w:r w:rsidRPr="00AE7904">
        <w:rPr>
          <w:sz w:val="18"/>
          <w:szCs w:val="18"/>
        </w:rPr>
        <w:t>Ciudad.</w:t>
      </w:r>
    </w:p>
    <w:p w14:paraId="46096DA7" w14:textId="77777777" w:rsidR="003E41C9" w:rsidRPr="00AE7904" w:rsidRDefault="003E41C9" w:rsidP="003E41C9">
      <w:pPr>
        <w:jc w:val="both"/>
        <w:rPr>
          <w:sz w:val="18"/>
          <w:szCs w:val="18"/>
        </w:rPr>
      </w:pPr>
    </w:p>
    <w:p w14:paraId="72C07DB3" w14:textId="77777777" w:rsidR="003E41C9" w:rsidRPr="00AE7904" w:rsidRDefault="003E41C9" w:rsidP="003E41C9">
      <w:pPr>
        <w:jc w:val="both"/>
        <w:rPr>
          <w:sz w:val="18"/>
          <w:szCs w:val="18"/>
        </w:rPr>
      </w:pPr>
    </w:p>
    <w:p w14:paraId="5DA33AA8" w14:textId="186572E1" w:rsidR="003E41C9" w:rsidRPr="00AE7904" w:rsidRDefault="003E41C9" w:rsidP="003E41C9">
      <w:pPr>
        <w:jc w:val="both"/>
        <w:rPr>
          <w:bCs/>
          <w:sz w:val="18"/>
          <w:szCs w:val="18"/>
        </w:rPr>
      </w:pPr>
      <w:r w:rsidRPr="00AE7904">
        <w:rPr>
          <w:sz w:val="18"/>
          <w:szCs w:val="18"/>
        </w:rPr>
        <w:t xml:space="preserve">Referencia: presentación sistema de gestión de la seguridad y salud en el trabajo para el proceso de </w:t>
      </w:r>
      <w:sdt>
        <w:sdtPr>
          <w:rPr>
            <w:sz w:val="18"/>
            <w:szCs w:val="18"/>
          </w:rPr>
          <w:id w:val="354168535"/>
          <w:placeholder>
            <w:docPart w:val="79E9D5C0C043440C9FC8E3B3DEF79F6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154431" w:rsidRPr="00AE7904">
            <w:rPr>
              <w:sz w:val="18"/>
              <w:szCs w:val="18"/>
            </w:rPr>
            <w:t xml:space="preserve">Mínima Cuantía </w:t>
          </w:r>
        </w:sdtContent>
      </w:sdt>
      <w:r w:rsidRPr="00AE7904">
        <w:rPr>
          <w:sz w:val="18"/>
          <w:szCs w:val="18"/>
        </w:rPr>
        <w:t xml:space="preserve"> Número </w:t>
      </w:r>
      <w:sdt>
        <w:sdtPr>
          <w:rPr>
            <w:sz w:val="18"/>
            <w:szCs w:val="18"/>
          </w:rPr>
          <w:id w:val="1311527362"/>
          <w:placeholder>
            <w:docPart w:val="30242A03EE054159930579E80FC3BFCE"/>
          </w:placeholder>
          <w:text/>
        </w:sdtPr>
        <w:sdtEndPr/>
        <w:sdtContent>
          <w:r w:rsidRPr="00AE7904">
            <w:rPr>
              <w:sz w:val="18"/>
              <w:szCs w:val="18"/>
            </w:rPr>
            <w:t xml:space="preserve">PN MEVAL </w:t>
          </w:r>
          <w:r w:rsidR="00104EB2" w:rsidRPr="00AE7904">
            <w:rPr>
              <w:sz w:val="18"/>
              <w:szCs w:val="18"/>
            </w:rPr>
            <w:t>MIC 009 2025</w:t>
          </w:r>
        </w:sdtContent>
      </w:sdt>
      <w:r w:rsidRPr="00AE7904">
        <w:rPr>
          <w:sz w:val="18"/>
          <w:szCs w:val="18"/>
        </w:rPr>
        <w:t xml:space="preserve"> cuyo objeto es: </w:t>
      </w:r>
      <w:r w:rsidRPr="00AE7904">
        <w:rPr>
          <w:b/>
          <w:bCs/>
          <w:sz w:val="18"/>
          <w:szCs w:val="18"/>
        </w:rPr>
        <w:t>“</w:t>
      </w:r>
      <w:r w:rsidRPr="00AE7904">
        <w:rPr>
          <w:bCs/>
          <w:i/>
          <w:iCs/>
          <w:sz w:val="18"/>
          <w:szCs w:val="18"/>
        </w:rPr>
        <w:t>EL SUMINISTRO DE COMBUSTIBLE PARA EL SUBCOMPONENTE DE MOVILIDAD PROPIEDAD DE LA POLICÍA NACIONAL O POR LOS QUE SEA LEGALMENTE RESPONSABLE EL DISTRITO DE POLICÍA ANDES</w:t>
      </w:r>
      <w:r w:rsidRPr="00AE7904">
        <w:rPr>
          <w:b/>
          <w:bCs/>
          <w:sz w:val="18"/>
          <w:szCs w:val="18"/>
        </w:rPr>
        <w:t>”.</w:t>
      </w:r>
    </w:p>
    <w:p w14:paraId="5A0E17F8" w14:textId="77777777" w:rsidR="003E41C9" w:rsidRPr="00AE7904" w:rsidRDefault="003E41C9" w:rsidP="003E41C9">
      <w:pPr>
        <w:jc w:val="both"/>
        <w:rPr>
          <w:b/>
          <w:color w:val="000000"/>
          <w:sz w:val="18"/>
          <w:szCs w:val="18"/>
        </w:rPr>
      </w:pPr>
    </w:p>
    <w:p w14:paraId="69BA763C" w14:textId="77777777" w:rsidR="003E41C9" w:rsidRPr="00AE7904" w:rsidRDefault="003E41C9" w:rsidP="003E41C9">
      <w:pPr>
        <w:jc w:val="both"/>
        <w:rPr>
          <w:color w:val="000000"/>
          <w:sz w:val="18"/>
          <w:szCs w:val="18"/>
        </w:rPr>
      </w:pPr>
      <w:r w:rsidRPr="00AE7904">
        <w:rPr>
          <w:color w:val="000000"/>
          <w:sz w:val="18"/>
          <w:szCs w:val="18"/>
        </w:rPr>
        <w:t xml:space="preserve">El(los) suscrito(s) a saber: </w:t>
      </w:r>
      <w:sdt>
        <w:sdtPr>
          <w:rPr>
            <w:sz w:val="18"/>
            <w:szCs w:val="18"/>
          </w:rPr>
          <w:id w:val="1846738530"/>
          <w:placeholder>
            <w:docPart w:val="B33E7369091F4B7896460D4E7D95F645"/>
          </w:placeholder>
          <w:showingPlcHdr/>
          <w:text/>
        </w:sdtPr>
        <w:sdtEndPr/>
        <w:sdtContent>
          <w:r w:rsidRPr="00AE7904">
            <w:rPr>
              <w:rStyle w:val="Textodelmarcadordeposicin"/>
              <w:color w:val="FF8F8F"/>
              <w:sz w:val="18"/>
              <w:szCs w:val="18"/>
              <w:u w:val="single"/>
            </w:rPr>
            <w:t xml:space="preserve">Nombre del representante legal de la sociedad, asociación, persona jurídica, consorcio, unión temporal </w:t>
          </w:r>
          <w:r w:rsidRPr="00AE7904">
            <w:rPr>
              <w:rStyle w:val="Textodelmarcadordeposicin"/>
              <w:color w:val="FF8F8F"/>
              <w:sz w:val="18"/>
              <w:szCs w:val="18"/>
            </w:rPr>
            <w:t>.</w:t>
          </w:r>
        </w:sdtContent>
      </w:sdt>
      <w:r w:rsidRPr="00AE7904">
        <w:rPr>
          <w:color w:val="000000"/>
          <w:sz w:val="18"/>
          <w:szCs w:val="18"/>
        </w:rPr>
        <w:t xml:space="preserve"> domiciliado en </w:t>
      </w:r>
      <w:sdt>
        <w:sdtPr>
          <w:rPr>
            <w:sz w:val="18"/>
            <w:szCs w:val="18"/>
          </w:rPr>
          <w:id w:val="-736785135"/>
          <w:placeholder>
            <w:docPart w:val="8447111610AE4360B2677495E8D9C624"/>
          </w:placeholder>
          <w:showingPlcHdr/>
          <w:text/>
        </w:sdtPr>
        <w:sdtEndPr/>
        <w:sdtContent>
          <w:r w:rsidRPr="00AE7904">
            <w:rPr>
              <w:rStyle w:val="Textodelmarcadordeposicin"/>
              <w:color w:val="FF8F8F"/>
              <w:sz w:val="18"/>
              <w:szCs w:val="18"/>
              <w:u w:val="single"/>
            </w:rPr>
            <w:t>Domicio de la persona firmante</w:t>
          </w:r>
          <w:r w:rsidRPr="00AE7904">
            <w:rPr>
              <w:rStyle w:val="Textodelmarcadordeposicin"/>
              <w:sz w:val="18"/>
              <w:szCs w:val="18"/>
            </w:rPr>
            <w:t>.</w:t>
          </w:r>
        </w:sdtContent>
      </w:sdt>
      <w:r w:rsidRPr="00AE7904">
        <w:rPr>
          <w:color w:val="000000"/>
          <w:sz w:val="18"/>
          <w:szCs w:val="18"/>
        </w:rPr>
        <w:t xml:space="preserve">, identificado con </w:t>
      </w:r>
      <w:sdt>
        <w:sdtPr>
          <w:rPr>
            <w:sz w:val="18"/>
            <w:szCs w:val="18"/>
          </w:rPr>
          <w:id w:val="1928466498"/>
          <w:placeholder>
            <w:docPart w:val="A341FF7DD78D4390BF8498E27FF709E5"/>
          </w:placeholder>
          <w:showingPlcHdr/>
          <w:text/>
        </w:sdtPr>
        <w:sdtEndPr/>
        <w:sdtContent>
          <w:r w:rsidRPr="00AE7904">
            <w:rPr>
              <w:rStyle w:val="Textodelmarcadordeposicin"/>
              <w:color w:val="FF8F8F"/>
              <w:sz w:val="18"/>
              <w:szCs w:val="18"/>
              <w:u w:val="single"/>
            </w:rPr>
            <w:t>Documentos de identificación y lugar de expedición</w:t>
          </w:r>
        </w:sdtContent>
      </w:sdt>
      <w:r w:rsidRPr="00AE7904">
        <w:rPr>
          <w:color w:val="000000"/>
          <w:sz w:val="18"/>
          <w:szCs w:val="18"/>
        </w:rPr>
        <w:t>, quien obra en calidad de (</w:t>
      </w:r>
      <w:r w:rsidRPr="00AE7904">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E7904">
        <w:rPr>
          <w:color w:val="000000"/>
          <w:sz w:val="18"/>
          <w:szCs w:val="18"/>
        </w:rPr>
        <w:t>), quien en adelante se denominará el PROPONENTE, manifiesta(n) su voluntad de asumir, de manera unilateral, el presente compromiso, teniendo en cuenta las siguientes consideraciones:</w:t>
      </w:r>
    </w:p>
    <w:p w14:paraId="3156C047" w14:textId="77777777" w:rsidR="003E41C9" w:rsidRPr="00AE7904" w:rsidRDefault="003E41C9" w:rsidP="003E41C9">
      <w:pPr>
        <w:jc w:val="both"/>
        <w:rPr>
          <w:color w:val="000000"/>
          <w:sz w:val="18"/>
          <w:szCs w:val="18"/>
        </w:rPr>
      </w:pPr>
    </w:p>
    <w:p w14:paraId="681B2D85" w14:textId="77777777" w:rsidR="003E41C9" w:rsidRPr="00AE7904" w:rsidRDefault="003E41C9" w:rsidP="003E41C9">
      <w:pPr>
        <w:adjustRightInd w:val="0"/>
        <w:jc w:val="both"/>
        <w:rPr>
          <w:sz w:val="18"/>
          <w:szCs w:val="18"/>
        </w:rPr>
      </w:pPr>
      <w:r w:rsidRPr="00AE7904">
        <w:rPr>
          <w:sz w:val="18"/>
          <w:szCs w:val="18"/>
        </w:rPr>
        <w:t xml:space="preserve">La Policía Nacional, mediante la Resolución 03843 del 09/09/2019, prevé en el Artículo 2º, lo relacionado con la </w:t>
      </w:r>
      <w:r w:rsidRPr="00AE7904">
        <w:rPr>
          <w:b/>
          <w:i/>
          <w:sz w:val="18"/>
          <w:szCs w:val="18"/>
        </w:rPr>
        <w:t>“Política del Sistema de Gestión de la Seguridad y Salud en el Trabajo de la Policía Nacional</w:t>
      </w:r>
      <w:r w:rsidRPr="00AE7904">
        <w:rPr>
          <w:b/>
          <w:sz w:val="18"/>
          <w:szCs w:val="18"/>
        </w:rPr>
        <w:t xml:space="preserve">”, </w:t>
      </w:r>
      <w:r w:rsidRPr="00AE7904">
        <w:rPr>
          <w:sz w:val="18"/>
          <w:szCs w:val="18"/>
        </w:rPr>
        <w:t xml:space="preserve">en lo siguiente:  </w:t>
      </w:r>
    </w:p>
    <w:p w14:paraId="75AE3D53" w14:textId="77777777" w:rsidR="003E41C9" w:rsidRPr="00AE7904" w:rsidRDefault="003E41C9" w:rsidP="003E41C9">
      <w:pPr>
        <w:adjustRightInd w:val="0"/>
        <w:jc w:val="both"/>
        <w:rPr>
          <w:sz w:val="18"/>
          <w:szCs w:val="18"/>
        </w:rPr>
      </w:pPr>
    </w:p>
    <w:p w14:paraId="38739C94" w14:textId="77777777" w:rsidR="003E41C9" w:rsidRPr="00AE7904" w:rsidRDefault="003E41C9" w:rsidP="003E41C9">
      <w:pPr>
        <w:ind w:left="426" w:right="332"/>
        <w:jc w:val="both"/>
        <w:rPr>
          <w:i/>
          <w:sz w:val="18"/>
          <w:szCs w:val="18"/>
        </w:rPr>
      </w:pPr>
      <w:r w:rsidRPr="00AE7904">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64AA452" w14:textId="77777777" w:rsidR="003E41C9" w:rsidRPr="00AE7904" w:rsidRDefault="003E41C9" w:rsidP="003E41C9">
      <w:pPr>
        <w:jc w:val="both"/>
        <w:rPr>
          <w:sz w:val="18"/>
          <w:szCs w:val="18"/>
        </w:rPr>
      </w:pPr>
    </w:p>
    <w:p w14:paraId="388EAD5D" w14:textId="77777777" w:rsidR="003E41C9" w:rsidRPr="00AE7904" w:rsidRDefault="003E41C9" w:rsidP="003E41C9">
      <w:pPr>
        <w:jc w:val="both"/>
        <w:rPr>
          <w:color w:val="808080" w:themeColor="background1" w:themeShade="80"/>
          <w:sz w:val="18"/>
          <w:szCs w:val="18"/>
        </w:rPr>
      </w:pPr>
      <w:r w:rsidRPr="00AE7904">
        <w:rPr>
          <w:color w:val="808080" w:themeColor="background1" w:themeShade="80"/>
          <w:sz w:val="18"/>
          <w:szCs w:val="18"/>
        </w:rPr>
        <w:t>PERSONA JURÍDICA</w:t>
      </w:r>
    </w:p>
    <w:p w14:paraId="549D9EE0" w14:textId="77777777" w:rsidR="003E41C9" w:rsidRPr="00AE7904" w:rsidRDefault="003E41C9" w:rsidP="003E41C9">
      <w:pPr>
        <w:jc w:val="both"/>
        <w:rPr>
          <w:b/>
          <w:color w:val="808080" w:themeColor="background1" w:themeShade="80"/>
          <w:sz w:val="18"/>
          <w:szCs w:val="18"/>
        </w:rPr>
      </w:pPr>
      <w:r w:rsidRPr="00AE7904">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E7904">
        <w:rPr>
          <w:b/>
          <w:color w:val="808080" w:themeColor="background1" w:themeShade="80"/>
          <w:sz w:val="18"/>
          <w:szCs w:val="18"/>
        </w:rPr>
        <w:t xml:space="preserve">. </w:t>
      </w:r>
    </w:p>
    <w:p w14:paraId="3DE4EC43" w14:textId="77777777" w:rsidR="003E41C9" w:rsidRPr="00AE7904" w:rsidRDefault="003E41C9" w:rsidP="003E41C9">
      <w:pPr>
        <w:jc w:val="both"/>
        <w:rPr>
          <w:color w:val="808080" w:themeColor="background1" w:themeShade="80"/>
          <w:sz w:val="18"/>
          <w:szCs w:val="18"/>
        </w:rPr>
      </w:pPr>
    </w:p>
    <w:p w14:paraId="1248ADF8" w14:textId="77777777" w:rsidR="003E41C9" w:rsidRPr="00AE7904" w:rsidRDefault="003E41C9" w:rsidP="003E41C9">
      <w:pPr>
        <w:jc w:val="both"/>
        <w:rPr>
          <w:color w:val="808080" w:themeColor="background1" w:themeShade="80"/>
          <w:sz w:val="18"/>
          <w:szCs w:val="18"/>
        </w:rPr>
      </w:pPr>
      <w:r w:rsidRPr="00AE7904">
        <w:rPr>
          <w:color w:val="808080" w:themeColor="background1" w:themeShade="80"/>
          <w:sz w:val="18"/>
          <w:szCs w:val="18"/>
        </w:rPr>
        <w:t>PERSONA NATURAL</w:t>
      </w:r>
    </w:p>
    <w:p w14:paraId="0946BE97" w14:textId="77777777" w:rsidR="003E41C9" w:rsidRPr="00AE7904" w:rsidRDefault="003E41C9" w:rsidP="003E41C9">
      <w:pPr>
        <w:jc w:val="both"/>
        <w:rPr>
          <w:color w:val="808080" w:themeColor="background1" w:themeShade="80"/>
          <w:sz w:val="18"/>
          <w:szCs w:val="18"/>
        </w:rPr>
      </w:pPr>
      <w:r w:rsidRPr="00AE7904">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A0A62DF" w14:textId="77777777" w:rsidR="003E41C9" w:rsidRPr="00AE7904" w:rsidRDefault="003E41C9" w:rsidP="003E41C9">
      <w:pPr>
        <w:jc w:val="both"/>
        <w:rPr>
          <w:color w:val="808080" w:themeColor="background1" w:themeShade="80"/>
          <w:sz w:val="18"/>
          <w:szCs w:val="18"/>
        </w:rPr>
      </w:pPr>
      <w:r w:rsidRPr="00AE7904">
        <w:rPr>
          <w:color w:val="808080" w:themeColor="background1" w:themeShade="80"/>
          <w:sz w:val="18"/>
          <w:szCs w:val="18"/>
        </w:rPr>
        <w:t>Nota: seleccionar, según corresponda.</w:t>
      </w:r>
    </w:p>
    <w:p w14:paraId="7B7FF1CE" w14:textId="77777777" w:rsidR="003E41C9" w:rsidRPr="00AE7904" w:rsidRDefault="003E41C9" w:rsidP="003E41C9">
      <w:pPr>
        <w:jc w:val="both"/>
        <w:rPr>
          <w:color w:val="808080" w:themeColor="background1" w:themeShade="80"/>
          <w:sz w:val="18"/>
          <w:szCs w:val="18"/>
        </w:rPr>
      </w:pPr>
    </w:p>
    <w:p w14:paraId="766C6225" w14:textId="77777777" w:rsidR="003E41C9" w:rsidRPr="00AE7904" w:rsidRDefault="003E41C9" w:rsidP="003E41C9">
      <w:pPr>
        <w:jc w:val="both"/>
        <w:rPr>
          <w:sz w:val="18"/>
          <w:szCs w:val="18"/>
        </w:rPr>
      </w:pPr>
      <w:r w:rsidRPr="00AE7904">
        <w:rPr>
          <w:sz w:val="18"/>
          <w:szCs w:val="18"/>
        </w:rPr>
        <w:t>De igual manera en la ejecución del contrato adicional a los requerimientos exigidos para su ejecución, la persona natural o jurídica deberá: </w:t>
      </w:r>
    </w:p>
    <w:p w14:paraId="36FE1E74" w14:textId="77777777" w:rsidR="003E41C9" w:rsidRPr="00AE7904" w:rsidRDefault="003E41C9" w:rsidP="003E41C9">
      <w:pPr>
        <w:jc w:val="both"/>
        <w:rPr>
          <w:sz w:val="18"/>
          <w:szCs w:val="18"/>
        </w:rPr>
      </w:pPr>
    </w:p>
    <w:p w14:paraId="4DE3091A" w14:textId="77777777" w:rsidR="003E41C9" w:rsidRPr="00AE7904" w:rsidRDefault="003E41C9" w:rsidP="003E41C9">
      <w:pPr>
        <w:pStyle w:val="Prrafodelista"/>
        <w:numPr>
          <w:ilvl w:val="0"/>
          <w:numId w:val="36"/>
        </w:numPr>
        <w:autoSpaceDE/>
        <w:autoSpaceDN/>
        <w:jc w:val="both"/>
        <w:rPr>
          <w:rFonts w:eastAsiaTheme="minorHAnsi"/>
          <w:sz w:val="18"/>
          <w:szCs w:val="18"/>
          <w:lang w:eastAsia="en-US"/>
        </w:rPr>
      </w:pPr>
      <w:r w:rsidRPr="00AE7904">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9E116CB" w14:textId="77777777" w:rsidR="003E41C9" w:rsidRPr="00AE7904" w:rsidRDefault="003E41C9" w:rsidP="003E41C9">
      <w:pPr>
        <w:pStyle w:val="Prrafodelista"/>
        <w:jc w:val="both"/>
        <w:rPr>
          <w:rFonts w:eastAsiaTheme="minorHAnsi"/>
          <w:sz w:val="18"/>
          <w:szCs w:val="18"/>
          <w:lang w:eastAsia="en-US"/>
        </w:rPr>
      </w:pPr>
    </w:p>
    <w:p w14:paraId="6B34363F" w14:textId="77777777" w:rsidR="003E41C9" w:rsidRPr="00AE7904" w:rsidRDefault="003E41C9" w:rsidP="003E41C9">
      <w:pPr>
        <w:pStyle w:val="Prrafodelista"/>
        <w:numPr>
          <w:ilvl w:val="0"/>
          <w:numId w:val="36"/>
        </w:numPr>
        <w:autoSpaceDE/>
        <w:autoSpaceDN/>
        <w:jc w:val="both"/>
        <w:rPr>
          <w:rFonts w:eastAsiaTheme="minorHAnsi"/>
          <w:sz w:val="18"/>
          <w:szCs w:val="18"/>
          <w:lang w:eastAsia="en-US"/>
        </w:rPr>
      </w:pPr>
      <w:r w:rsidRPr="00AE7904">
        <w:rPr>
          <w:rFonts w:eastAsiaTheme="minorHAnsi"/>
          <w:sz w:val="18"/>
          <w:szCs w:val="18"/>
          <w:lang w:eastAsia="en-US"/>
        </w:rPr>
        <w:t>Participar en las actividades que la Policía Nacional desarrolle en materia de promoción y prevención de riesgos laborales. </w:t>
      </w:r>
    </w:p>
    <w:p w14:paraId="4D11FA2F" w14:textId="77777777" w:rsidR="003E41C9" w:rsidRPr="00AE7904" w:rsidRDefault="003E41C9" w:rsidP="003E41C9">
      <w:pPr>
        <w:pStyle w:val="Prrafodelista"/>
        <w:rPr>
          <w:rFonts w:eastAsiaTheme="minorHAnsi"/>
          <w:sz w:val="18"/>
          <w:szCs w:val="18"/>
          <w:lang w:eastAsia="en-US"/>
        </w:rPr>
      </w:pPr>
    </w:p>
    <w:p w14:paraId="45B7BB1C" w14:textId="77777777" w:rsidR="003E41C9" w:rsidRPr="00AE7904" w:rsidRDefault="003E41C9" w:rsidP="003E41C9">
      <w:pPr>
        <w:pStyle w:val="Prrafodelista"/>
        <w:numPr>
          <w:ilvl w:val="0"/>
          <w:numId w:val="36"/>
        </w:numPr>
        <w:autoSpaceDE/>
        <w:autoSpaceDN/>
        <w:jc w:val="both"/>
        <w:rPr>
          <w:rFonts w:eastAsiaTheme="minorHAnsi"/>
          <w:sz w:val="18"/>
          <w:szCs w:val="18"/>
          <w:lang w:eastAsia="en-US"/>
        </w:rPr>
      </w:pPr>
      <w:r w:rsidRPr="00AE7904">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3491F970" w14:textId="77777777" w:rsidR="003E41C9" w:rsidRPr="00AE7904" w:rsidRDefault="003E41C9" w:rsidP="003E41C9">
      <w:pPr>
        <w:pStyle w:val="Prrafodelista"/>
        <w:rPr>
          <w:rFonts w:eastAsiaTheme="minorHAnsi"/>
          <w:sz w:val="18"/>
          <w:szCs w:val="18"/>
          <w:lang w:eastAsia="en-US"/>
        </w:rPr>
      </w:pPr>
    </w:p>
    <w:p w14:paraId="5F1B167A" w14:textId="77777777" w:rsidR="003E41C9" w:rsidRPr="00AE7904" w:rsidRDefault="003E41C9" w:rsidP="003E41C9">
      <w:pPr>
        <w:pStyle w:val="Prrafodelista"/>
        <w:numPr>
          <w:ilvl w:val="0"/>
          <w:numId w:val="36"/>
        </w:numPr>
        <w:autoSpaceDE/>
        <w:autoSpaceDN/>
        <w:jc w:val="both"/>
        <w:rPr>
          <w:rFonts w:eastAsiaTheme="minorHAnsi"/>
          <w:sz w:val="18"/>
          <w:szCs w:val="18"/>
          <w:lang w:eastAsia="en-US"/>
        </w:rPr>
      </w:pPr>
      <w:r w:rsidRPr="00AE7904">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2D3A2987" w14:textId="77777777" w:rsidR="003E41C9" w:rsidRPr="00AE7904" w:rsidRDefault="003E41C9" w:rsidP="003E41C9">
      <w:pPr>
        <w:pStyle w:val="Prrafodelista"/>
        <w:rPr>
          <w:rFonts w:eastAsiaTheme="minorHAnsi"/>
          <w:sz w:val="18"/>
          <w:szCs w:val="18"/>
          <w:lang w:eastAsia="en-US"/>
        </w:rPr>
      </w:pPr>
    </w:p>
    <w:p w14:paraId="2B57E667" w14:textId="77777777" w:rsidR="003E41C9" w:rsidRPr="00AE7904" w:rsidRDefault="003E41C9" w:rsidP="003E41C9">
      <w:pPr>
        <w:pStyle w:val="Prrafodelista"/>
        <w:numPr>
          <w:ilvl w:val="0"/>
          <w:numId w:val="36"/>
        </w:numPr>
        <w:autoSpaceDE/>
        <w:autoSpaceDN/>
        <w:jc w:val="both"/>
        <w:rPr>
          <w:rFonts w:eastAsiaTheme="minorHAnsi"/>
          <w:sz w:val="18"/>
          <w:szCs w:val="18"/>
          <w:lang w:eastAsia="en-US"/>
        </w:rPr>
      </w:pPr>
      <w:r w:rsidRPr="00AE7904">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62EC665" w14:textId="77777777" w:rsidR="003E41C9" w:rsidRPr="00AE7904" w:rsidRDefault="003E41C9" w:rsidP="003E41C9">
      <w:pPr>
        <w:pStyle w:val="Prrafodelista"/>
        <w:rPr>
          <w:rFonts w:eastAsiaTheme="minorHAnsi"/>
          <w:sz w:val="18"/>
          <w:szCs w:val="18"/>
          <w:lang w:eastAsia="en-US"/>
        </w:rPr>
      </w:pPr>
    </w:p>
    <w:p w14:paraId="2B7E0DC0" w14:textId="77777777" w:rsidR="003E41C9" w:rsidRPr="00AE7904" w:rsidRDefault="003E41C9" w:rsidP="003E41C9">
      <w:pPr>
        <w:pStyle w:val="Prrafodelista"/>
        <w:numPr>
          <w:ilvl w:val="0"/>
          <w:numId w:val="36"/>
        </w:numPr>
        <w:autoSpaceDE/>
        <w:autoSpaceDN/>
        <w:jc w:val="both"/>
        <w:rPr>
          <w:rFonts w:eastAsiaTheme="minorHAnsi"/>
          <w:sz w:val="18"/>
          <w:szCs w:val="18"/>
          <w:lang w:eastAsia="en-US"/>
        </w:rPr>
      </w:pPr>
      <w:r w:rsidRPr="00AE7904">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1DE2384C" w14:textId="77777777" w:rsidR="003E41C9" w:rsidRPr="00AE7904" w:rsidRDefault="003E41C9" w:rsidP="003E41C9">
      <w:pPr>
        <w:jc w:val="both"/>
        <w:rPr>
          <w:sz w:val="18"/>
          <w:szCs w:val="18"/>
          <w:lang w:eastAsia="es-CO"/>
        </w:rPr>
      </w:pPr>
    </w:p>
    <w:p w14:paraId="0A968245" w14:textId="77777777" w:rsidR="003E41C9" w:rsidRPr="00AE7904" w:rsidRDefault="003E41C9" w:rsidP="003E41C9">
      <w:pPr>
        <w:pStyle w:val="Prrafodelista"/>
        <w:numPr>
          <w:ilvl w:val="0"/>
          <w:numId w:val="37"/>
        </w:numPr>
        <w:autoSpaceDE/>
        <w:autoSpaceDN/>
        <w:ind w:left="709" w:hanging="283"/>
        <w:jc w:val="both"/>
        <w:rPr>
          <w:rFonts w:eastAsiaTheme="minorHAnsi"/>
          <w:sz w:val="18"/>
          <w:szCs w:val="18"/>
          <w:lang w:eastAsia="en-US"/>
        </w:rPr>
      </w:pPr>
      <w:r w:rsidRPr="00AE7904">
        <w:rPr>
          <w:rFonts w:eastAsiaTheme="minorHAnsi"/>
          <w:sz w:val="18"/>
          <w:szCs w:val="18"/>
          <w:lang w:eastAsia="en-US"/>
        </w:rPr>
        <w:t>Diligenciar los formatos del SGSST de la Policía Nacional o el contratante, que le sean aplicables a la ejecución de la tarea contratada. </w:t>
      </w:r>
    </w:p>
    <w:p w14:paraId="4B104F8E" w14:textId="77777777" w:rsidR="003E41C9" w:rsidRPr="00AE7904" w:rsidRDefault="003E41C9" w:rsidP="003E41C9">
      <w:pPr>
        <w:pStyle w:val="Prrafodelista"/>
        <w:ind w:left="709"/>
        <w:jc w:val="both"/>
        <w:rPr>
          <w:rFonts w:eastAsiaTheme="minorHAnsi"/>
          <w:sz w:val="18"/>
          <w:szCs w:val="18"/>
          <w:lang w:eastAsia="en-US"/>
        </w:rPr>
      </w:pPr>
    </w:p>
    <w:p w14:paraId="4BC8E728" w14:textId="77777777" w:rsidR="003E41C9" w:rsidRPr="00AE7904" w:rsidRDefault="003E41C9" w:rsidP="003E41C9">
      <w:pPr>
        <w:pStyle w:val="Prrafodelista"/>
        <w:numPr>
          <w:ilvl w:val="0"/>
          <w:numId w:val="37"/>
        </w:numPr>
        <w:autoSpaceDE/>
        <w:autoSpaceDN/>
        <w:ind w:left="709" w:hanging="283"/>
        <w:jc w:val="both"/>
        <w:rPr>
          <w:rFonts w:eastAsiaTheme="minorHAnsi"/>
          <w:sz w:val="18"/>
          <w:szCs w:val="18"/>
          <w:lang w:eastAsia="en-US"/>
        </w:rPr>
      </w:pPr>
      <w:r w:rsidRPr="00AE7904">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558CAEF" w14:textId="77777777" w:rsidR="003E41C9" w:rsidRPr="00AE7904" w:rsidRDefault="003E41C9" w:rsidP="003E41C9">
      <w:pPr>
        <w:jc w:val="both"/>
        <w:rPr>
          <w:color w:val="000000"/>
          <w:sz w:val="18"/>
          <w:szCs w:val="18"/>
          <w:lang w:eastAsia="es-CO"/>
        </w:rPr>
      </w:pPr>
    </w:p>
    <w:p w14:paraId="6A6E381F" w14:textId="77777777" w:rsidR="003E41C9" w:rsidRPr="00AE7904" w:rsidRDefault="003E41C9" w:rsidP="003E41C9">
      <w:pPr>
        <w:jc w:val="both"/>
        <w:rPr>
          <w:color w:val="000000"/>
          <w:sz w:val="18"/>
          <w:szCs w:val="18"/>
        </w:rPr>
      </w:pPr>
      <w:r w:rsidRPr="00AE7904">
        <w:rPr>
          <w:color w:val="000000"/>
          <w:sz w:val="18"/>
          <w:szCs w:val="18"/>
        </w:rPr>
        <w:t xml:space="preserve">Las personas </w:t>
      </w:r>
      <w:r w:rsidRPr="00AE7904">
        <w:rPr>
          <w:b/>
          <w:color w:val="000000"/>
          <w:sz w:val="18"/>
          <w:szCs w:val="18"/>
        </w:rPr>
        <w:t>jurídicas</w:t>
      </w:r>
      <w:r w:rsidRPr="00AE7904">
        <w:rPr>
          <w:color w:val="000000"/>
          <w:sz w:val="18"/>
          <w:szCs w:val="18"/>
        </w:rPr>
        <w:t xml:space="preserve"> deben diligenciar la lista de chequeo que evidencie el cumplimiento a la Resolución 0312 del 2019 “</w:t>
      </w:r>
      <w:r w:rsidRPr="00AE7904">
        <w:rPr>
          <w:i/>
          <w:color w:val="000000"/>
          <w:sz w:val="18"/>
          <w:szCs w:val="18"/>
        </w:rPr>
        <w:t>Por la cual se definen los Estándares Mínimos del Sistema de Gestión de Seguridad y Salud en el Trabajo SG-SST</w:t>
      </w:r>
      <w:r w:rsidRPr="00AE7904">
        <w:rPr>
          <w:color w:val="000000"/>
          <w:sz w:val="18"/>
          <w:szCs w:val="18"/>
        </w:rPr>
        <w:t xml:space="preserve">, considerando lo siguiente: </w:t>
      </w:r>
    </w:p>
    <w:p w14:paraId="216BDC7F" w14:textId="77777777" w:rsidR="003E41C9" w:rsidRPr="00AE7904" w:rsidRDefault="003E41C9" w:rsidP="003E41C9">
      <w:pPr>
        <w:jc w:val="both"/>
        <w:rPr>
          <w:color w:val="000000"/>
          <w:sz w:val="18"/>
          <w:szCs w:val="18"/>
        </w:rPr>
      </w:pPr>
    </w:p>
    <w:p w14:paraId="41F6C8CE" w14:textId="77777777" w:rsidR="003E41C9" w:rsidRPr="00AE7904" w:rsidRDefault="003E41C9" w:rsidP="003E41C9">
      <w:pPr>
        <w:pStyle w:val="Prrafodelista"/>
        <w:numPr>
          <w:ilvl w:val="0"/>
          <w:numId w:val="38"/>
        </w:numPr>
        <w:autoSpaceDE/>
        <w:autoSpaceDN/>
        <w:jc w:val="both"/>
        <w:rPr>
          <w:rFonts w:eastAsiaTheme="minorHAnsi"/>
          <w:color w:val="000000"/>
          <w:sz w:val="18"/>
          <w:szCs w:val="18"/>
          <w:lang w:eastAsia="en-US"/>
        </w:rPr>
      </w:pPr>
      <w:r w:rsidRPr="00AE7904">
        <w:rPr>
          <w:rFonts w:eastAsiaTheme="minorHAnsi"/>
          <w:color w:val="000000"/>
          <w:sz w:val="18"/>
          <w:szCs w:val="18"/>
          <w:lang w:eastAsia="en-US"/>
        </w:rPr>
        <w:t xml:space="preserve">Estándares mínimos para empresas, empleadores y contratantes con diez (10) o menos trabajadores, clasificadas con riesgo I, II </w:t>
      </w:r>
      <w:proofErr w:type="spellStart"/>
      <w:r w:rsidRPr="00AE7904">
        <w:rPr>
          <w:rFonts w:eastAsiaTheme="minorHAnsi"/>
          <w:color w:val="000000"/>
          <w:sz w:val="18"/>
          <w:szCs w:val="18"/>
          <w:lang w:eastAsia="en-US"/>
        </w:rPr>
        <w:t>ó</w:t>
      </w:r>
      <w:proofErr w:type="spellEnd"/>
      <w:r w:rsidRPr="00AE7904">
        <w:rPr>
          <w:rFonts w:eastAsiaTheme="minorHAnsi"/>
          <w:color w:val="000000"/>
          <w:sz w:val="18"/>
          <w:szCs w:val="18"/>
          <w:lang w:eastAsia="en-US"/>
        </w:rPr>
        <w:t xml:space="preserve"> III</w:t>
      </w:r>
    </w:p>
    <w:p w14:paraId="33826A6B" w14:textId="77777777" w:rsidR="003E41C9" w:rsidRPr="00AE7904" w:rsidRDefault="003E41C9" w:rsidP="003E41C9">
      <w:pPr>
        <w:pStyle w:val="Prrafodelista"/>
        <w:jc w:val="both"/>
        <w:rPr>
          <w:rFonts w:eastAsiaTheme="minorHAnsi"/>
          <w:color w:val="000000"/>
          <w:sz w:val="18"/>
          <w:szCs w:val="18"/>
          <w:lang w:eastAsia="en-US"/>
        </w:rPr>
      </w:pPr>
    </w:p>
    <w:p w14:paraId="2D394DB5" w14:textId="77777777" w:rsidR="003E41C9" w:rsidRPr="00AE7904" w:rsidRDefault="003E41C9" w:rsidP="003E41C9">
      <w:pPr>
        <w:pStyle w:val="Prrafodelista"/>
        <w:numPr>
          <w:ilvl w:val="0"/>
          <w:numId w:val="38"/>
        </w:numPr>
        <w:autoSpaceDE/>
        <w:autoSpaceDN/>
        <w:jc w:val="both"/>
        <w:rPr>
          <w:rFonts w:eastAsiaTheme="minorHAnsi"/>
          <w:color w:val="000000"/>
          <w:sz w:val="18"/>
          <w:szCs w:val="18"/>
          <w:lang w:eastAsia="en-US"/>
        </w:rPr>
      </w:pPr>
      <w:r w:rsidRPr="00AE7904">
        <w:rPr>
          <w:rFonts w:eastAsiaTheme="minorHAnsi"/>
          <w:color w:val="000000"/>
          <w:sz w:val="18"/>
          <w:szCs w:val="18"/>
          <w:lang w:eastAsia="en-US"/>
        </w:rPr>
        <w:t xml:space="preserve">Estándares mínimos para empresas de once (11) a cincuenta (50) trabajadores, clasificadas con riesgo I, II </w:t>
      </w:r>
      <w:proofErr w:type="spellStart"/>
      <w:r w:rsidRPr="00AE7904">
        <w:rPr>
          <w:rFonts w:eastAsiaTheme="minorHAnsi"/>
          <w:color w:val="000000"/>
          <w:sz w:val="18"/>
          <w:szCs w:val="18"/>
          <w:lang w:eastAsia="en-US"/>
        </w:rPr>
        <w:t>ó</w:t>
      </w:r>
      <w:proofErr w:type="spellEnd"/>
      <w:r w:rsidRPr="00AE7904">
        <w:rPr>
          <w:rFonts w:eastAsiaTheme="minorHAnsi"/>
          <w:color w:val="000000"/>
          <w:sz w:val="18"/>
          <w:szCs w:val="18"/>
          <w:lang w:eastAsia="en-US"/>
        </w:rPr>
        <w:t xml:space="preserve"> III.</w:t>
      </w:r>
    </w:p>
    <w:p w14:paraId="0A66F37F" w14:textId="77777777" w:rsidR="003E41C9" w:rsidRPr="00AE7904" w:rsidRDefault="003E41C9" w:rsidP="003E41C9">
      <w:pPr>
        <w:pStyle w:val="Prrafodelista"/>
        <w:rPr>
          <w:rFonts w:eastAsiaTheme="minorHAnsi"/>
          <w:color w:val="000000"/>
          <w:sz w:val="18"/>
          <w:szCs w:val="18"/>
          <w:lang w:eastAsia="en-US"/>
        </w:rPr>
      </w:pPr>
    </w:p>
    <w:p w14:paraId="2A980157" w14:textId="77777777" w:rsidR="003E41C9" w:rsidRPr="00AE7904" w:rsidRDefault="003E41C9" w:rsidP="003E41C9">
      <w:pPr>
        <w:pStyle w:val="Prrafodelista"/>
        <w:numPr>
          <w:ilvl w:val="0"/>
          <w:numId w:val="38"/>
        </w:numPr>
        <w:autoSpaceDE/>
        <w:autoSpaceDN/>
        <w:jc w:val="both"/>
        <w:rPr>
          <w:rFonts w:eastAsiaTheme="minorHAnsi"/>
          <w:color w:val="000000"/>
          <w:sz w:val="18"/>
          <w:szCs w:val="18"/>
          <w:lang w:eastAsia="en-US"/>
        </w:rPr>
      </w:pPr>
      <w:r w:rsidRPr="00AE7904">
        <w:rPr>
          <w:rFonts w:eastAsiaTheme="minorHAnsi"/>
          <w:color w:val="000000"/>
          <w:sz w:val="18"/>
          <w:szCs w:val="18"/>
          <w:lang w:eastAsia="en-US"/>
        </w:rPr>
        <w:t xml:space="preserve">Estándares mínimos para empresas de más de cincuenta (50) trabajadores, clasificadas con riesgo I, II, III, IV </w:t>
      </w:r>
      <w:proofErr w:type="spellStart"/>
      <w:r w:rsidRPr="00AE7904">
        <w:rPr>
          <w:rFonts w:eastAsiaTheme="minorHAnsi"/>
          <w:color w:val="000000"/>
          <w:sz w:val="18"/>
          <w:szCs w:val="18"/>
          <w:lang w:eastAsia="en-US"/>
        </w:rPr>
        <w:t>ó</w:t>
      </w:r>
      <w:proofErr w:type="spellEnd"/>
      <w:r w:rsidRPr="00AE7904">
        <w:rPr>
          <w:rFonts w:eastAsiaTheme="minorHAnsi"/>
          <w:color w:val="000000"/>
          <w:sz w:val="18"/>
          <w:szCs w:val="18"/>
          <w:lang w:eastAsia="en-US"/>
        </w:rPr>
        <w:t xml:space="preserve"> V y de cincuenta (50) </w:t>
      </w:r>
      <w:proofErr w:type="spellStart"/>
      <w:r w:rsidRPr="00AE7904">
        <w:rPr>
          <w:rFonts w:eastAsiaTheme="minorHAnsi"/>
          <w:color w:val="000000"/>
          <w:sz w:val="18"/>
          <w:szCs w:val="18"/>
          <w:lang w:eastAsia="en-US"/>
        </w:rPr>
        <w:t>ó</w:t>
      </w:r>
      <w:proofErr w:type="spellEnd"/>
      <w:r w:rsidRPr="00AE7904">
        <w:rPr>
          <w:rFonts w:eastAsiaTheme="minorHAnsi"/>
          <w:color w:val="000000"/>
          <w:sz w:val="18"/>
          <w:szCs w:val="18"/>
          <w:lang w:eastAsia="en-US"/>
        </w:rPr>
        <w:t xml:space="preserve"> menos trabajadores con riesgo IV </w:t>
      </w:r>
      <w:proofErr w:type="spellStart"/>
      <w:r w:rsidRPr="00AE7904">
        <w:rPr>
          <w:rFonts w:eastAsiaTheme="minorHAnsi"/>
          <w:color w:val="000000"/>
          <w:sz w:val="18"/>
          <w:szCs w:val="18"/>
          <w:lang w:eastAsia="en-US"/>
        </w:rPr>
        <w:t>ó</w:t>
      </w:r>
      <w:proofErr w:type="spellEnd"/>
      <w:r w:rsidRPr="00AE7904">
        <w:rPr>
          <w:rFonts w:eastAsiaTheme="minorHAnsi"/>
          <w:color w:val="000000"/>
          <w:sz w:val="18"/>
          <w:szCs w:val="18"/>
          <w:lang w:eastAsia="en-US"/>
        </w:rPr>
        <w:t xml:space="preserve"> V.</w:t>
      </w:r>
    </w:p>
    <w:p w14:paraId="247834E8" w14:textId="77777777" w:rsidR="003E41C9" w:rsidRPr="00AE7904" w:rsidRDefault="003E41C9" w:rsidP="003E41C9">
      <w:pPr>
        <w:ind w:left="1134" w:hanging="567"/>
        <w:jc w:val="both"/>
        <w:rPr>
          <w:color w:val="000000"/>
          <w:sz w:val="18"/>
          <w:szCs w:val="18"/>
          <w:lang w:eastAsia="es-CO"/>
        </w:rPr>
      </w:pPr>
    </w:p>
    <w:p w14:paraId="32927B01" w14:textId="77777777" w:rsidR="003E41C9" w:rsidRPr="00AE7904" w:rsidRDefault="003E41C9" w:rsidP="003E41C9">
      <w:pPr>
        <w:rPr>
          <w:color w:val="000000"/>
          <w:sz w:val="18"/>
          <w:szCs w:val="18"/>
        </w:rPr>
      </w:pPr>
      <w:r w:rsidRPr="00AE7904">
        <w:rPr>
          <w:color w:val="000000"/>
          <w:sz w:val="18"/>
          <w:szCs w:val="18"/>
        </w:rPr>
        <w:t>La verificación al cumplimiento de lo antes descrito será efectuada por el supervisor del contrato.</w:t>
      </w:r>
    </w:p>
    <w:p w14:paraId="38859D38" w14:textId="77777777" w:rsidR="003E41C9" w:rsidRPr="00AE7904" w:rsidRDefault="003E41C9" w:rsidP="003E41C9">
      <w:pPr>
        <w:rPr>
          <w:color w:val="000000"/>
          <w:sz w:val="18"/>
          <w:szCs w:val="18"/>
        </w:rPr>
      </w:pPr>
    </w:p>
    <w:p w14:paraId="78ED4E99" w14:textId="77777777" w:rsidR="003E41C9" w:rsidRPr="00AE7904" w:rsidRDefault="003E41C9" w:rsidP="003E41C9">
      <w:pPr>
        <w:rPr>
          <w:color w:val="000000"/>
          <w:sz w:val="18"/>
          <w:szCs w:val="18"/>
        </w:rPr>
      </w:pPr>
    </w:p>
    <w:p w14:paraId="42ED3AF1" w14:textId="77777777" w:rsidR="003E41C9" w:rsidRPr="00AE7904" w:rsidRDefault="003E41C9" w:rsidP="003E41C9">
      <w:pPr>
        <w:rPr>
          <w:color w:val="000000"/>
          <w:sz w:val="18"/>
          <w:szCs w:val="18"/>
        </w:rPr>
      </w:pPr>
    </w:p>
    <w:p w14:paraId="21FB1707" w14:textId="77777777" w:rsidR="003E41C9" w:rsidRPr="00AE7904" w:rsidRDefault="003E41C9" w:rsidP="003E41C9">
      <w:pPr>
        <w:jc w:val="both"/>
        <w:rPr>
          <w:sz w:val="18"/>
          <w:szCs w:val="18"/>
        </w:rPr>
      </w:pPr>
      <w:r w:rsidRPr="00AE7904">
        <w:rPr>
          <w:sz w:val="18"/>
          <w:szCs w:val="18"/>
        </w:rPr>
        <w:t>El proponente:</w:t>
      </w:r>
    </w:p>
    <w:p w14:paraId="38AF3B77" w14:textId="77777777" w:rsidR="003E41C9" w:rsidRPr="00AE7904" w:rsidRDefault="003E41C9" w:rsidP="003E41C9">
      <w:pPr>
        <w:pStyle w:val="Sinespaciado1"/>
        <w:rPr>
          <w:rFonts w:ascii="Arial" w:hAnsi="Arial" w:cs="Arial"/>
          <w:sz w:val="18"/>
          <w:szCs w:val="18"/>
        </w:rPr>
      </w:pPr>
      <w:r w:rsidRPr="00AE7904">
        <w:rPr>
          <w:rFonts w:ascii="Arial" w:hAnsi="Arial" w:cs="Arial"/>
          <w:b/>
          <w:sz w:val="18"/>
          <w:szCs w:val="18"/>
        </w:rPr>
        <w:t>__________________________________</w:t>
      </w:r>
    </w:p>
    <w:p w14:paraId="3589087E" w14:textId="77777777" w:rsidR="003E41C9" w:rsidRPr="00AE7904" w:rsidRDefault="003E41C9" w:rsidP="003E41C9">
      <w:pPr>
        <w:pStyle w:val="Sinespaciado1"/>
        <w:rPr>
          <w:rFonts w:ascii="Arial" w:hAnsi="Arial" w:cs="Arial"/>
          <w:sz w:val="18"/>
          <w:szCs w:val="18"/>
        </w:rPr>
      </w:pPr>
      <w:r w:rsidRPr="00AE7904">
        <w:rPr>
          <w:rFonts w:ascii="Arial" w:hAnsi="Arial" w:cs="Arial"/>
          <w:sz w:val="18"/>
          <w:szCs w:val="18"/>
        </w:rPr>
        <w:t xml:space="preserve">Firma del representante legal del proponente </w:t>
      </w:r>
    </w:p>
    <w:p w14:paraId="65178F74" w14:textId="77777777" w:rsidR="003E41C9" w:rsidRPr="00AE7904" w:rsidRDefault="003E41C9" w:rsidP="003E41C9">
      <w:pPr>
        <w:pStyle w:val="Sinespaciado1"/>
        <w:rPr>
          <w:rFonts w:ascii="Arial" w:hAnsi="Arial" w:cs="Arial"/>
          <w:sz w:val="18"/>
          <w:szCs w:val="18"/>
          <w:lang w:eastAsia="es-CO"/>
        </w:rPr>
      </w:pPr>
      <w:r w:rsidRPr="00AE7904">
        <w:rPr>
          <w:rFonts w:ascii="Arial" w:hAnsi="Arial" w:cs="Arial"/>
          <w:sz w:val="18"/>
          <w:szCs w:val="18"/>
          <w:lang w:eastAsia="es-CO"/>
        </w:rPr>
        <w:t xml:space="preserve">Nombre o razón social del oferente: </w:t>
      </w:r>
      <w:sdt>
        <w:sdtPr>
          <w:rPr>
            <w:rFonts w:ascii="Arial" w:hAnsi="Arial" w:cs="Arial"/>
            <w:color w:val="000000"/>
            <w:sz w:val="18"/>
            <w:szCs w:val="18"/>
          </w:rPr>
          <w:id w:val="-1048296347"/>
          <w:placeholder>
            <w:docPart w:val="8558B952BD554E42907EE827A7C1957B"/>
          </w:placeholder>
          <w:showingPlcHdr/>
          <w:text/>
        </w:sdtPr>
        <w:sdtEndPr/>
        <w:sdtContent>
          <w:r w:rsidRPr="00AE7904">
            <w:rPr>
              <w:rStyle w:val="Textodelmarcadordeposicin"/>
              <w:rFonts w:ascii="Arial" w:eastAsiaTheme="minorHAnsi" w:hAnsi="Arial" w:cs="Arial"/>
              <w:color w:val="FF8F8F"/>
              <w:sz w:val="18"/>
              <w:szCs w:val="18"/>
              <w:u w:val="single"/>
            </w:rPr>
            <w:t>Diligenciar el nombre completo del proponente</w:t>
          </w:r>
        </w:sdtContent>
      </w:sdt>
    </w:p>
    <w:p w14:paraId="53E7527F" w14:textId="77777777" w:rsidR="003E41C9" w:rsidRPr="00AE7904" w:rsidRDefault="003E41C9" w:rsidP="003E41C9">
      <w:pPr>
        <w:pStyle w:val="Sinespaciado1"/>
        <w:rPr>
          <w:rFonts w:ascii="Arial" w:hAnsi="Arial" w:cs="Arial"/>
          <w:color w:val="000000"/>
          <w:sz w:val="18"/>
          <w:szCs w:val="18"/>
        </w:rPr>
      </w:pPr>
      <w:r w:rsidRPr="00AE7904">
        <w:rPr>
          <w:rFonts w:ascii="Arial" w:hAnsi="Arial" w:cs="Arial"/>
          <w:sz w:val="18"/>
          <w:szCs w:val="18"/>
          <w:lang w:eastAsia="es-CO"/>
        </w:rPr>
        <w:t xml:space="preserve">Identificación (NIT </w:t>
      </w:r>
      <w:r w:rsidRPr="00AE7904">
        <w:rPr>
          <w:rFonts w:ascii="Segoe UI Symbol" w:eastAsia="MS Gothic" w:hAnsi="Segoe UI Symbol" w:cs="Segoe UI Symbol"/>
          <w:sz w:val="18"/>
          <w:szCs w:val="18"/>
          <w:lang w:eastAsia="es-CO"/>
        </w:rPr>
        <w:t>☐</w:t>
      </w:r>
      <w:r w:rsidRPr="00AE7904">
        <w:rPr>
          <w:rFonts w:ascii="Arial" w:hAnsi="Arial" w:cs="Arial"/>
          <w:sz w:val="18"/>
          <w:szCs w:val="18"/>
          <w:lang w:eastAsia="es-CO"/>
        </w:rPr>
        <w:t xml:space="preserve"> CC. </w:t>
      </w:r>
      <w:r w:rsidRPr="00AE7904">
        <w:rPr>
          <w:rFonts w:ascii="Segoe UI Symbol" w:eastAsia="MS Gothic" w:hAnsi="Segoe UI Symbol" w:cs="Segoe UI Symbol"/>
          <w:sz w:val="18"/>
          <w:szCs w:val="18"/>
          <w:lang w:eastAsia="es-CO"/>
        </w:rPr>
        <w:t>☐</w:t>
      </w:r>
      <w:r w:rsidRPr="00AE7904">
        <w:rPr>
          <w:rFonts w:ascii="Arial" w:hAnsi="Arial" w:cs="Arial"/>
          <w:sz w:val="18"/>
          <w:szCs w:val="18"/>
          <w:lang w:eastAsia="es-CO"/>
        </w:rPr>
        <w:t xml:space="preserve"> CC. </w:t>
      </w:r>
      <w:r w:rsidRPr="00AE7904">
        <w:rPr>
          <w:rFonts w:ascii="Segoe UI Symbol" w:eastAsia="MS Gothic" w:hAnsi="Segoe UI Symbol" w:cs="Segoe UI Symbol"/>
          <w:sz w:val="18"/>
          <w:szCs w:val="18"/>
          <w:lang w:eastAsia="es-CO"/>
        </w:rPr>
        <w:t>☐</w:t>
      </w:r>
      <w:r w:rsidRPr="00AE7904">
        <w:rPr>
          <w:rFonts w:ascii="Arial" w:hAnsi="Arial" w:cs="Arial"/>
          <w:sz w:val="18"/>
          <w:szCs w:val="18"/>
          <w:lang w:eastAsia="es-CO"/>
        </w:rPr>
        <w:t>)</w:t>
      </w:r>
      <w:r w:rsidRPr="00AE7904">
        <w:rPr>
          <w:rFonts w:ascii="Arial" w:hAnsi="Arial" w:cs="Arial"/>
          <w:color w:val="000000"/>
          <w:sz w:val="18"/>
          <w:szCs w:val="18"/>
        </w:rPr>
        <w:t xml:space="preserve">: </w:t>
      </w:r>
      <w:sdt>
        <w:sdtPr>
          <w:rPr>
            <w:rFonts w:ascii="Arial" w:hAnsi="Arial" w:cs="Arial"/>
            <w:color w:val="000000"/>
            <w:sz w:val="18"/>
            <w:szCs w:val="18"/>
          </w:rPr>
          <w:id w:val="763120714"/>
          <w:placeholder>
            <w:docPart w:val="DB279F3DFE9440F2B87B18243A736C0C"/>
          </w:placeholder>
          <w:showingPlcHdr/>
        </w:sdtPr>
        <w:sdtEndPr/>
        <w:sdtContent>
          <w:r w:rsidRPr="00AE7904">
            <w:rPr>
              <w:rStyle w:val="Textodelmarcadordeposicin"/>
              <w:rFonts w:ascii="Arial" w:eastAsiaTheme="minorHAnsi" w:hAnsi="Arial" w:cs="Arial"/>
              <w:color w:val="FF8F8F"/>
              <w:sz w:val="18"/>
              <w:szCs w:val="18"/>
              <w:u w:val="single"/>
            </w:rPr>
            <w:t>Diligenciar la identificación del proponente</w:t>
          </w:r>
        </w:sdtContent>
      </w:sdt>
    </w:p>
    <w:p w14:paraId="6C54A78D" w14:textId="77777777" w:rsidR="003E41C9" w:rsidRPr="00AE7904" w:rsidRDefault="003E41C9" w:rsidP="003E41C9">
      <w:pPr>
        <w:pStyle w:val="Sinespaciado1"/>
        <w:rPr>
          <w:rFonts w:ascii="Arial" w:hAnsi="Arial" w:cs="Arial"/>
          <w:color w:val="000000"/>
          <w:sz w:val="18"/>
          <w:szCs w:val="18"/>
        </w:rPr>
      </w:pPr>
      <w:r w:rsidRPr="00AE7904">
        <w:rPr>
          <w:rFonts w:ascii="Arial" w:hAnsi="Arial" w:cs="Arial"/>
          <w:sz w:val="18"/>
          <w:szCs w:val="18"/>
          <w:lang w:eastAsia="es-CO"/>
        </w:rPr>
        <w:t>Nombre Representante Legal</w:t>
      </w:r>
      <w:r w:rsidRPr="00AE7904">
        <w:rPr>
          <w:rFonts w:ascii="Arial" w:hAnsi="Arial" w:cs="Arial"/>
          <w:color w:val="000000"/>
          <w:sz w:val="18"/>
          <w:szCs w:val="18"/>
        </w:rPr>
        <w:t xml:space="preserve">: </w:t>
      </w:r>
      <w:sdt>
        <w:sdtPr>
          <w:rPr>
            <w:rFonts w:ascii="Arial" w:hAnsi="Arial" w:cs="Arial"/>
            <w:color w:val="000000"/>
            <w:sz w:val="18"/>
            <w:szCs w:val="18"/>
          </w:rPr>
          <w:id w:val="-183447331"/>
          <w:placeholder>
            <w:docPart w:val="6355114575414EB5A857CA2206B68F4A"/>
          </w:placeholder>
          <w:showingPlcHdr/>
          <w:text/>
        </w:sdtPr>
        <w:sdtEndPr/>
        <w:sdtContent>
          <w:r w:rsidRPr="00AE7904">
            <w:rPr>
              <w:rStyle w:val="Textodelmarcadordeposicin"/>
              <w:rFonts w:ascii="Arial" w:eastAsiaTheme="minorHAnsi" w:hAnsi="Arial" w:cs="Arial"/>
              <w:color w:val="FF8F8F"/>
              <w:sz w:val="18"/>
              <w:szCs w:val="18"/>
              <w:u w:val="single"/>
            </w:rPr>
            <w:t>Diligenciar el nombre completo del representante legal</w:t>
          </w:r>
        </w:sdtContent>
      </w:sdt>
    </w:p>
    <w:p w14:paraId="06ACCF20" w14:textId="77777777" w:rsidR="003E41C9" w:rsidRPr="00AE7904" w:rsidRDefault="003E41C9" w:rsidP="003E41C9">
      <w:pPr>
        <w:pStyle w:val="Sinespaciado1"/>
        <w:rPr>
          <w:rFonts w:ascii="Arial" w:hAnsi="Arial" w:cs="Arial"/>
          <w:color w:val="000000"/>
          <w:sz w:val="18"/>
          <w:szCs w:val="18"/>
        </w:rPr>
      </w:pPr>
      <w:r w:rsidRPr="00AE7904">
        <w:rPr>
          <w:rFonts w:ascii="Arial" w:hAnsi="Arial" w:cs="Arial"/>
          <w:color w:val="000000"/>
          <w:sz w:val="18"/>
          <w:szCs w:val="18"/>
        </w:rPr>
        <w:t xml:space="preserve">Identificación (CC. </w:t>
      </w:r>
      <w:r w:rsidRPr="00AE7904">
        <w:rPr>
          <w:rFonts w:ascii="Segoe UI Symbol" w:eastAsia="MS Gothic" w:hAnsi="Segoe UI Symbol" w:cs="Segoe UI Symbol"/>
          <w:sz w:val="18"/>
          <w:szCs w:val="18"/>
          <w:lang w:eastAsia="es-CO"/>
        </w:rPr>
        <w:t>☐</w:t>
      </w:r>
      <w:r w:rsidRPr="00AE7904">
        <w:rPr>
          <w:rFonts w:ascii="Arial" w:hAnsi="Arial" w:cs="Arial"/>
          <w:color w:val="000000"/>
          <w:sz w:val="18"/>
          <w:szCs w:val="18"/>
        </w:rPr>
        <w:t xml:space="preserve"> C.E.</w:t>
      </w:r>
      <w:r w:rsidRPr="00AE7904">
        <w:rPr>
          <w:rFonts w:ascii="Arial" w:hAnsi="Arial" w:cs="Arial"/>
          <w:sz w:val="18"/>
          <w:szCs w:val="18"/>
          <w:lang w:eastAsia="es-CO"/>
        </w:rPr>
        <w:t xml:space="preserve"> </w:t>
      </w:r>
      <w:r w:rsidRPr="00AE7904">
        <w:rPr>
          <w:rFonts w:ascii="Segoe UI Symbol" w:eastAsia="MS Gothic" w:hAnsi="Segoe UI Symbol" w:cs="Segoe UI Symbol"/>
          <w:sz w:val="18"/>
          <w:szCs w:val="18"/>
          <w:lang w:eastAsia="es-CO"/>
        </w:rPr>
        <w:t>☐</w:t>
      </w:r>
      <w:r w:rsidRPr="00AE7904">
        <w:rPr>
          <w:rFonts w:ascii="Arial" w:hAnsi="Arial" w:cs="Arial"/>
          <w:sz w:val="18"/>
          <w:szCs w:val="18"/>
          <w:lang w:eastAsia="es-CO"/>
        </w:rPr>
        <w:t xml:space="preserve">) </w:t>
      </w:r>
      <w:sdt>
        <w:sdtPr>
          <w:rPr>
            <w:rFonts w:ascii="Arial" w:hAnsi="Arial" w:cs="Arial"/>
            <w:color w:val="000000"/>
            <w:sz w:val="18"/>
            <w:szCs w:val="18"/>
          </w:rPr>
          <w:id w:val="412589310"/>
          <w:placeholder>
            <w:docPart w:val="39048E3A39274C1294F542F1F4C33D4B"/>
          </w:placeholder>
          <w:showingPlcHdr/>
        </w:sdtPr>
        <w:sdtEndPr/>
        <w:sdtContent>
          <w:r w:rsidRPr="00AE7904">
            <w:rPr>
              <w:rStyle w:val="Textodelmarcadordeposicin"/>
              <w:rFonts w:ascii="Arial" w:eastAsiaTheme="minorHAnsi" w:hAnsi="Arial" w:cs="Arial"/>
              <w:color w:val="FF8F8F"/>
              <w:sz w:val="18"/>
              <w:szCs w:val="18"/>
              <w:u w:val="single"/>
            </w:rPr>
            <w:t>Diligenciar el documento de identificación del representante legal</w:t>
          </w:r>
        </w:sdtContent>
      </w:sdt>
    </w:p>
    <w:p w14:paraId="2E92BEB1" w14:textId="77777777" w:rsidR="003E41C9" w:rsidRPr="00AE7904" w:rsidRDefault="003E41C9" w:rsidP="003E41C9">
      <w:pPr>
        <w:pStyle w:val="Sinespaciado1"/>
        <w:rPr>
          <w:rFonts w:ascii="Arial" w:hAnsi="Arial" w:cs="Arial"/>
          <w:color w:val="000000"/>
          <w:sz w:val="18"/>
          <w:szCs w:val="18"/>
        </w:rPr>
      </w:pPr>
      <w:r w:rsidRPr="00AE7904">
        <w:rPr>
          <w:rFonts w:ascii="Arial" w:hAnsi="Arial" w:cs="Arial"/>
          <w:color w:val="000000"/>
          <w:sz w:val="18"/>
          <w:szCs w:val="18"/>
        </w:rPr>
        <w:t xml:space="preserve">Dirección: </w:t>
      </w:r>
      <w:sdt>
        <w:sdtPr>
          <w:rPr>
            <w:rFonts w:ascii="Arial" w:hAnsi="Arial" w:cs="Arial"/>
            <w:color w:val="000000"/>
            <w:sz w:val="18"/>
            <w:szCs w:val="18"/>
          </w:rPr>
          <w:id w:val="345993646"/>
          <w:placeholder>
            <w:docPart w:val="D0C591B37E5046A4A86FC7D6F094D6FE"/>
          </w:placeholder>
          <w:showingPlcHdr/>
        </w:sdtPr>
        <w:sdtEndPr/>
        <w:sdtContent>
          <w:r w:rsidRPr="00AE7904">
            <w:rPr>
              <w:rStyle w:val="Textodelmarcadordeposicin"/>
              <w:rFonts w:ascii="Arial" w:eastAsiaTheme="minorHAnsi" w:hAnsi="Arial" w:cs="Arial"/>
              <w:color w:val="FF8F8F"/>
              <w:sz w:val="18"/>
              <w:szCs w:val="18"/>
              <w:u w:val="single"/>
            </w:rPr>
            <w:t>Diligenciar la dirección del proveedor</w:t>
          </w:r>
        </w:sdtContent>
      </w:sdt>
    </w:p>
    <w:p w14:paraId="4EAA4B64" w14:textId="77777777" w:rsidR="003E41C9" w:rsidRPr="00AE7904" w:rsidRDefault="003E41C9" w:rsidP="003E41C9">
      <w:pPr>
        <w:pStyle w:val="Sinespaciado1"/>
        <w:rPr>
          <w:rFonts w:ascii="Arial" w:hAnsi="Arial" w:cs="Arial"/>
          <w:sz w:val="18"/>
          <w:szCs w:val="18"/>
        </w:rPr>
      </w:pPr>
      <w:r w:rsidRPr="00AE7904">
        <w:rPr>
          <w:rFonts w:ascii="Arial" w:hAnsi="Arial" w:cs="Arial"/>
          <w:color w:val="000000"/>
          <w:sz w:val="18"/>
          <w:szCs w:val="18"/>
        </w:rPr>
        <w:t>Teléfono:</w:t>
      </w:r>
      <w:r w:rsidRPr="00AE7904">
        <w:rPr>
          <w:rFonts w:ascii="Arial" w:hAnsi="Arial" w:cs="Arial"/>
          <w:b/>
          <w:color w:val="000000"/>
          <w:sz w:val="18"/>
          <w:szCs w:val="18"/>
        </w:rPr>
        <w:t xml:space="preserve"> </w:t>
      </w:r>
      <w:sdt>
        <w:sdtPr>
          <w:rPr>
            <w:rFonts w:ascii="Arial" w:hAnsi="Arial" w:cs="Arial"/>
            <w:b/>
            <w:color w:val="000000"/>
            <w:sz w:val="18"/>
            <w:szCs w:val="18"/>
          </w:rPr>
          <w:id w:val="1971480791"/>
          <w:placeholder>
            <w:docPart w:val="5E750D1B6B204D9CB794092374B3C67B"/>
          </w:placeholder>
          <w:showingPlcHdr/>
        </w:sdtPr>
        <w:sdtEndPr/>
        <w:sdtContent>
          <w:r w:rsidRPr="00AE7904">
            <w:rPr>
              <w:rStyle w:val="Textodelmarcadordeposicin"/>
              <w:rFonts w:ascii="Arial" w:eastAsiaTheme="minorHAnsi" w:hAnsi="Arial" w:cs="Arial"/>
              <w:color w:val="FF8F8F"/>
              <w:sz w:val="18"/>
              <w:szCs w:val="18"/>
              <w:u w:val="single"/>
            </w:rPr>
            <w:t>Diligenciar teléfonos de contacto del proveedor</w:t>
          </w:r>
        </w:sdtContent>
      </w:sdt>
    </w:p>
    <w:p w14:paraId="761B12EB" w14:textId="77777777" w:rsidR="003E41C9" w:rsidRPr="00AE7904" w:rsidRDefault="003E41C9" w:rsidP="003E41C9">
      <w:pPr>
        <w:pStyle w:val="Sinespaciado1"/>
        <w:rPr>
          <w:rFonts w:ascii="Arial" w:hAnsi="Arial" w:cs="Arial"/>
          <w:sz w:val="18"/>
          <w:szCs w:val="18"/>
        </w:rPr>
      </w:pPr>
      <w:r w:rsidRPr="00AE7904">
        <w:rPr>
          <w:rFonts w:ascii="Arial" w:hAnsi="Arial" w:cs="Arial"/>
          <w:color w:val="000000"/>
          <w:sz w:val="18"/>
          <w:szCs w:val="18"/>
        </w:rPr>
        <w:t>Email:</w:t>
      </w:r>
      <w:r w:rsidRPr="00AE7904">
        <w:rPr>
          <w:rFonts w:ascii="Arial" w:hAnsi="Arial" w:cs="Arial"/>
          <w:b/>
          <w:color w:val="000000"/>
          <w:sz w:val="18"/>
          <w:szCs w:val="18"/>
        </w:rPr>
        <w:t xml:space="preserve"> </w:t>
      </w:r>
      <w:sdt>
        <w:sdtPr>
          <w:rPr>
            <w:rFonts w:ascii="Arial" w:hAnsi="Arial" w:cs="Arial"/>
            <w:b/>
            <w:color w:val="000000"/>
            <w:sz w:val="18"/>
            <w:szCs w:val="18"/>
          </w:rPr>
          <w:id w:val="1214856311"/>
          <w:placeholder>
            <w:docPart w:val="DB47B95050A149F498877B7D748D218B"/>
          </w:placeholder>
          <w:showingPlcHdr/>
        </w:sdtPr>
        <w:sdtEndPr/>
        <w:sdtContent>
          <w:r w:rsidRPr="00AE7904">
            <w:rPr>
              <w:rStyle w:val="Textodelmarcadordeposicin"/>
              <w:rFonts w:ascii="Arial" w:eastAsiaTheme="minorHAnsi" w:hAnsi="Arial" w:cs="Arial"/>
              <w:color w:val="FF8F8F"/>
              <w:sz w:val="18"/>
              <w:szCs w:val="18"/>
              <w:u w:val="single"/>
            </w:rPr>
            <w:t>Diligenciar correo electrónico de notificaciones</w:t>
          </w:r>
        </w:sdtContent>
      </w:sdt>
    </w:p>
    <w:p w14:paraId="07B1A82D" w14:textId="77777777" w:rsidR="003E41C9" w:rsidRPr="00AE7904" w:rsidRDefault="003E41C9" w:rsidP="003E41C9">
      <w:pPr>
        <w:autoSpaceDE/>
        <w:autoSpaceDN/>
        <w:rPr>
          <w:b/>
          <w:bCs/>
          <w:color w:val="000000"/>
        </w:rPr>
      </w:pPr>
    </w:p>
    <w:p w14:paraId="5E34828B" w14:textId="77777777" w:rsidR="00B62E05" w:rsidRPr="00AE7904" w:rsidRDefault="00B62E05" w:rsidP="005A0BA1">
      <w:pPr>
        <w:pStyle w:val="Sinespaciado1"/>
        <w:rPr>
          <w:rFonts w:ascii="Arial" w:hAnsi="Arial" w:cs="Arial"/>
          <w:color w:val="808080" w:themeColor="background1" w:themeShade="80"/>
          <w:sz w:val="19"/>
          <w:szCs w:val="19"/>
          <w:u w:val="single"/>
        </w:rPr>
      </w:pPr>
    </w:p>
    <w:p w14:paraId="1F80FF31" w14:textId="77777777" w:rsidR="00B62E05" w:rsidRPr="00AE7904" w:rsidRDefault="00B62E05" w:rsidP="005A0BA1">
      <w:pPr>
        <w:pStyle w:val="Sinespaciado1"/>
        <w:jc w:val="both"/>
        <w:rPr>
          <w:rFonts w:ascii="Arial" w:hAnsi="Arial" w:cs="Arial"/>
          <w:color w:val="808080" w:themeColor="background1" w:themeShade="80"/>
          <w:sz w:val="19"/>
          <w:szCs w:val="19"/>
        </w:rPr>
      </w:pPr>
    </w:p>
    <w:p w14:paraId="1886B53F" w14:textId="099B9184" w:rsidR="00A47E7F" w:rsidRPr="00AE7904" w:rsidRDefault="0088056E" w:rsidP="005A0BA1">
      <w:pPr>
        <w:pStyle w:val="Sinespaciado1"/>
        <w:jc w:val="both"/>
        <w:rPr>
          <w:rFonts w:ascii="Arial" w:hAnsi="Arial" w:cs="Arial"/>
          <w:bCs/>
          <w:sz w:val="19"/>
          <w:szCs w:val="19"/>
        </w:rPr>
      </w:pPr>
      <w:r w:rsidRPr="00AE7904">
        <w:rPr>
          <w:rFonts w:ascii="Arial" w:hAnsi="Arial" w:cs="Arial"/>
          <w:b/>
          <w:color w:val="BFBFBF" w:themeColor="background1" w:themeShade="BF"/>
          <w:sz w:val="16"/>
        </w:rPr>
        <w:t>Nota</w:t>
      </w:r>
      <w:r w:rsidRPr="00AE7904">
        <w:rPr>
          <w:rFonts w:ascii="Arial" w:hAnsi="Arial" w:cs="Arial"/>
          <w:color w:val="BFBFBF" w:themeColor="background1" w:themeShade="BF"/>
          <w:sz w:val="16"/>
        </w:rPr>
        <w:t>: si el oferente cuenta con un formato corporativo que se ajuste a la presente invitación, este se aceptara dentro de la presentación de la oferta.</w:t>
      </w:r>
      <w:r w:rsidR="00A47E7F" w:rsidRPr="00AE7904">
        <w:rPr>
          <w:rFonts w:ascii="Arial" w:hAnsi="Arial" w:cs="Arial"/>
          <w:bCs/>
          <w:sz w:val="19"/>
          <w:szCs w:val="19"/>
        </w:rPr>
        <w:br w:type="page"/>
      </w:r>
    </w:p>
    <w:p w14:paraId="5F953CD4" w14:textId="03741CEF" w:rsidR="000339F9" w:rsidRPr="00AE7904" w:rsidRDefault="000339F9" w:rsidP="005A0BA1">
      <w:pPr>
        <w:autoSpaceDE/>
        <w:autoSpaceDN/>
        <w:jc w:val="center"/>
        <w:rPr>
          <w:b/>
        </w:rPr>
      </w:pPr>
      <w:r w:rsidRPr="00AE7904">
        <w:rPr>
          <w:b/>
        </w:rPr>
        <w:t xml:space="preserve">FORMULARIO No. </w:t>
      </w:r>
      <w:r w:rsidR="006A7D54" w:rsidRPr="00AE7904">
        <w:rPr>
          <w:b/>
        </w:rPr>
        <w:t>11</w:t>
      </w:r>
    </w:p>
    <w:p w14:paraId="7B4B8C1F" w14:textId="77777777" w:rsidR="000339F9" w:rsidRPr="00AE7904" w:rsidRDefault="000339F9" w:rsidP="005A0BA1">
      <w:pPr>
        <w:pStyle w:val="Textoindependiente"/>
        <w:contextualSpacing/>
        <w:jc w:val="center"/>
        <w:rPr>
          <w:rFonts w:cs="Arial"/>
          <w:b/>
          <w:sz w:val="20"/>
        </w:rPr>
      </w:pPr>
    </w:p>
    <w:p w14:paraId="1C4B6BD0" w14:textId="77777777" w:rsidR="000339F9" w:rsidRPr="00AE7904" w:rsidRDefault="000339F9" w:rsidP="005A0BA1">
      <w:pPr>
        <w:pStyle w:val="Textoindependiente"/>
        <w:contextualSpacing/>
        <w:jc w:val="center"/>
        <w:rPr>
          <w:rFonts w:cs="Arial"/>
          <w:b/>
          <w:sz w:val="20"/>
        </w:rPr>
      </w:pPr>
      <w:r w:rsidRPr="00AE7904">
        <w:rPr>
          <w:rFonts w:cs="Arial"/>
          <w:b/>
          <w:sz w:val="20"/>
        </w:rPr>
        <w:t>DATOS BÁSICOS BENEFICIARIO CUENTA</w:t>
      </w:r>
    </w:p>
    <w:p w14:paraId="1473C96E" w14:textId="77777777" w:rsidR="000339F9" w:rsidRPr="00AE7904" w:rsidRDefault="000339F9" w:rsidP="005A0BA1">
      <w:pPr>
        <w:pStyle w:val="Textoindependiente"/>
        <w:contextualSpacing/>
        <w:rPr>
          <w:rFonts w:cs="Arial"/>
          <w:b/>
          <w:sz w:val="20"/>
        </w:rPr>
      </w:pPr>
    </w:p>
    <w:p w14:paraId="390343A6" w14:textId="77777777" w:rsidR="000339F9" w:rsidRPr="00AE7904" w:rsidRDefault="000339F9" w:rsidP="005A0BA1">
      <w:pPr>
        <w:pStyle w:val="Textoindependiente"/>
        <w:contextualSpacing/>
        <w:jc w:val="both"/>
        <w:rPr>
          <w:rFonts w:cs="Arial"/>
          <w:bCs/>
          <w:sz w:val="20"/>
        </w:rPr>
      </w:pPr>
      <w:r w:rsidRPr="00AE7904">
        <w:rPr>
          <w:rFonts w:cs="Arial"/>
          <w:b/>
          <w:bCs/>
          <w:sz w:val="20"/>
        </w:rPr>
        <w:t>CIUDAD</w:t>
      </w:r>
      <w:r w:rsidRPr="00AE7904">
        <w:rPr>
          <w:rFonts w:cs="Arial"/>
          <w:bCs/>
          <w:sz w:val="20"/>
        </w:rPr>
        <w:t xml:space="preserve">_______________________    </w:t>
      </w:r>
      <w:r w:rsidRPr="00AE7904">
        <w:rPr>
          <w:rFonts w:cs="Arial"/>
          <w:b/>
          <w:bCs/>
          <w:sz w:val="20"/>
        </w:rPr>
        <w:t xml:space="preserve">             FECHA </w:t>
      </w:r>
      <w:r w:rsidRPr="00AE7904">
        <w:rPr>
          <w:rFonts w:cs="Arial"/>
          <w:bCs/>
          <w:sz w:val="20"/>
        </w:rPr>
        <w:t>___________________</w:t>
      </w:r>
    </w:p>
    <w:p w14:paraId="4D47041B" w14:textId="77777777" w:rsidR="000339F9" w:rsidRPr="00AE7904" w:rsidRDefault="000339F9" w:rsidP="005A0BA1">
      <w:pPr>
        <w:pStyle w:val="Textoindependiente"/>
        <w:contextualSpacing/>
        <w:jc w:val="both"/>
        <w:rPr>
          <w:rFonts w:cs="Arial"/>
          <w:sz w:val="20"/>
        </w:rPr>
      </w:pPr>
    </w:p>
    <w:p w14:paraId="3875609E" w14:textId="77777777" w:rsidR="000339F9" w:rsidRPr="00AE7904" w:rsidRDefault="000339F9" w:rsidP="005A0BA1">
      <w:pPr>
        <w:pStyle w:val="Textoindependiente"/>
        <w:contextualSpacing/>
        <w:jc w:val="both"/>
        <w:rPr>
          <w:rFonts w:cs="Arial"/>
          <w:sz w:val="20"/>
        </w:rPr>
      </w:pPr>
      <w:r w:rsidRPr="00AE7904">
        <w:rPr>
          <w:rFonts w:cs="Arial"/>
          <w:sz w:val="20"/>
        </w:rPr>
        <w:t xml:space="preserve">Me permito certificar la siguiente información con el objeto de ser incluida en el Sistema Integrado de Información Financiera SIIF. </w:t>
      </w:r>
    </w:p>
    <w:p w14:paraId="0A085AF4" w14:textId="77777777" w:rsidR="000339F9" w:rsidRPr="00AE7904" w:rsidRDefault="000339F9" w:rsidP="005A0BA1">
      <w:pPr>
        <w:pStyle w:val="Textoindependiente"/>
        <w:contextualSpacing/>
        <w:jc w:val="both"/>
        <w:rPr>
          <w:rFonts w:cs="Arial"/>
          <w:sz w:val="20"/>
        </w:rPr>
      </w:pPr>
    </w:p>
    <w:p w14:paraId="7D95F60A" w14:textId="77777777" w:rsidR="000339F9" w:rsidRPr="00AE7904" w:rsidRDefault="000339F9" w:rsidP="005A0BA1">
      <w:pPr>
        <w:pStyle w:val="Textoindependiente"/>
        <w:contextualSpacing/>
        <w:jc w:val="both"/>
        <w:rPr>
          <w:rFonts w:cs="Arial"/>
          <w:sz w:val="20"/>
        </w:rPr>
      </w:pPr>
      <w:r w:rsidRPr="00AE7904">
        <w:rPr>
          <w:rFonts w:cs="Arial"/>
          <w:sz w:val="20"/>
        </w:rPr>
        <w:t>APERTURA: ________                                         CANCELACIÓN: _________</w:t>
      </w:r>
    </w:p>
    <w:p w14:paraId="7D0CCEB2" w14:textId="77777777" w:rsidR="000339F9" w:rsidRPr="00AE7904" w:rsidRDefault="000339F9" w:rsidP="005A0BA1">
      <w:pPr>
        <w:pStyle w:val="Textoindependiente"/>
        <w:contextualSpacing/>
        <w:jc w:val="both"/>
        <w:rPr>
          <w:rFonts w:cs="Arial"/>
          <w:sz w:val="20"/>
        </w:rPr>
      </w:pPr>
    </w:p>
    <w:p w14:paraId="6F62869C" w14:textId="77777777" w:rsidR="000339F9" w:rsidRPr="00AE7904" w:rsidRDefault="000339F9" w:rsidP="005A0BA1">
      <w:pPr>
        <w:pStyle w:val="Textoindependiente"/>
        <w:contextualSpacing/>
        <w:jc w:val="both"/>
        <w:rPr>
          <w:rFonts w:cs="Arial"/>
          <w:b/>
          <w:bCs/>
          <w:sz w:val="20"/>
        </w:rPr>
      </w:pPr>
      <w:r w:rsidRPr="00AE7904">
        <w:rPr>
          <w:rFonts w:cs="Arial"/>
          <w:b/>
          <w:bCs/>
          <w:sz w:val="20"/>
        </w:rPr>
        <w:t>I. DATOS ENTIDAD INFORMANTE (Beneficiario)</w:t>
      </w:r>
    </w:p>
    <w:p w14:paraId="31D309EE" w14:textId="77777777" w:rsidR="000339F9" w:rsidRPr="00AE7904" w:rsidRDefault="000339F9" w:rsidP="005A0BA1">
      <w:pPr>
        <w:pStyle w:val="Textoindependiente"/>
        <w:contextualSpacing/>
        <w:jc w:val="both"/>
        <w:rPr>
          <w:rFonts w:cs="Arial"/>
          <w:sz w:val="20"/>
        </w:rPr>
      </w:pPr>
    </w:p>
    <w:p w14:paraId="0830C1A9" w14:textId="0F557903" w:rsidR="000339F9" w:rsidRPr="00AE7904" w:rsidRDefault="000339F9" w:rsidP="005A0BA1">
      <w:pPr>
        <w:pStyle w:val="Textoindependiente"/>
        <w:contextualSpacing/>
        <w:jc w:val="both"/>
        <w:rPr>
          <w:rFonts w:cs="Arial"/>
          <w:sz w:val="20"/>
        </w:rPr>
      </w:pPr>
      <w:r w:rsidRPr="00AE7904">
        <w:rPr>
          <w:rFonts w:cs="Arial"/>
          <w:sz w:val="20"/>
        </w:rPr>
        <w:t>Entidad o beneficiario: __________________________________ NIT</w:t>
      </w:r>
      <w:r w:rsidR="0057449C" w:rsidRPr="00AE7904">
        <w:rPr>
          <w:rFonts w:cs="Arial"/>
          <w:sz w:val="20"/>
        </w:rPr>
        <w:t>: _</w:t>
      </w:r>
      <w:r w:rsidRPr="00AE7904">
        <w:rPr>
          <w:rFonts w:cs="Arial"/>
          <w:sz w:val="20"/>
        </w:rPr>
        <w:t>_________________</w:t>
      </w:r>
    </w:p>
    <w:p w14:paraId="51822DD6" w14:textId="77777777" w:rsidR="000339F9" w:rsidRPr="00AE7904" w:rsidRDefault="000339F9" w:rsidP="005A0BA1">
      <w:pPr>
        <w:pStyle w:val="Textoindependiente"/>
        <w:contextualSpacing/>
        <w:jc w:val="both"/>
        <w:rPr>
          <w:rFonts w:cs="Arial"/>
          <w:sz w:val="20"/>
        </w:rPr>
      </w:pPr>
      <w:r w:rsidRPr="00AE7904">
        <w:rPr>
          <w:rFonts w:cs="Arial"/>
          <w:sz w:val="20"/>
        </w:rPr>
        <w:t>Y/O: ____________________________C.C. __________________</w:t>
      </w:r>
    </w:p>
    <w:p w14:paraId="0A25427D" w14:textId="77777777" w:rsidR="000339F9" w:rsidRPr="00AE7904" w:rsidRDefault="000339F9" w:rsidP="005A0BA1">
      <w:pPr>
        <w:pStyle w:val="Textoindependiente"/>
        <w:contextualSpacing/>
        <w:jc w:val="both"/>
        <w:rPr>
          <w:rFonts w:cs="Arial"/>
          <w:sz w:val="20"/>
        </w:rPr>
      </w:pPr>
      <w:r w:rsidRPr="00AE7904">
        <w:rPr>
          <w:rFonts w:cs="Arial"/>
          <w:sz w:val="20"/>
        </w:rPr>
        <w:t>Dirección: __________________ Teléfono: ________ Fax: ________</w:t>
      </w:r>
    </w:p>
    <w:p w14:paraId="52745D6C" w14:textId="77777777" w:rsidR="000339F9" w:rsidRPr="00AE7904" w:rsidRDefault="000339F9" w:rsidP="005A0BA1">
      <w:pPr>
        <w:pStyle w:val="Textoindependiente"/>
        <w:contextualSpacing/>
        <w:jc w:val="both"/>
        <w:rPr>
          <w:rFonts w:cs="Arial"/>
          <w:sz w:val="20"/>
        </w:rPr>
      </w:pPr>
      <w:r w:rsidRPr="00AE7904">
        <w:rPr>
          <w:rFonts w:cs="Arial"/>
          <w:sz w:val="20"/>
        </w:rPr>
        <w:t>__________________________________________</w:t>
      </w:r>
    </w:p>
    <w:p w14:paraId="5530D1EC" w14:textId="77777777" w:rsidR="000339F9" w:rsidRPr="00AE7904" w:rsidRDefault="000339F9" w:rsidP="005A0BA1">
      <w:pPr>
        <w:pStyle w:val="Textoindependiente"/>
        <w:contextualSpacing/>
        <w:jc w:val="both"/>
        <w:rPr>
          <w:rFonts w:cs="Arial"/>
          <w:sz w:val="20"/>
        </w:rPr>
      </w:pPr>
    </w:p>
    <w:p w14:paraId="4CF234D5" w14:textId="77777777" w:rsidR="000339F9" w:rsidRPr="00AE7904" w:rsidRDefault="000339F9" w:rsidP="005A0BA1">
      <w:pPr>
        <w:pStyle w:val="Textoindependiente"/>
        <w:contextualSpacing/>
        <w:jc w:val="both"/>
        <w:rPr>
          <w:rFonts w:cs="Arial"/>
          <w:sz w:val="20"/>
        </w:rPr>
      </w:pPr>
      <w:r w:rsidRPr="00AE7904">
        <w:rPr>
          <w:rFonts w:cs="Arial"/>
          <w:sz w:val="20"/>
        </w:rPr>
        <w:t>Departamento: _______________ Ciudad: _______________ Municipio: ________</w:t>
      </w:r>
    </w:p>
    <w:p w14:paraId="02E1B104" w14:textId="77777777" w:rsidR="000339F9" w:rsidRPr="00AE7904" w:rsidRDefault="000339F9" w:rsidP="005A0BA1">
      <w:pPr>
        <w:pStyle w:val="Textoindependiente"/>
        <w:contextualSpacing/>
        <w:jc w:val="both"/>
        <w:rPr>
          <w:rFonts w:cs="Arial"/>
          <w:sz w:val="20"/>
        </w:rPr>
      </w:pPr>
    </w:p>
    <w:p w14:paraId="27508D91" w14:textId="77777777" w:rsidR="000339F9" w:rsidRPr="00AE7904" w:rsidRDefault="000339F9" w:rsidP="005A0BA1">
      <w:pPr>
        <w:pStyle w:val="Textoindependiente"/>
        <w:contextualSpacing/>
        <w:jc w:val="both"/>
        <w:rPr>
          <w:rFonts w:cs="Arial"/>
          <w:sz w:val="20"/>
        </w:rPr>
      </w:pPr>
      <w:r w:rsidRPr="00AE7904">
        <w:rPr>
          <w:rFonts w:cs="Arial"/>
          <w:sz w:val="20"/>
        </w:rPr>
        <w:t xml:space="preserve">Denominación de la cuenta           </w:t>
      </w:r>
      <w:r w:rsidRPr="00AE7904">
        <w:rPr>
          <w:rFonts w:cs="Arial"/>
          <w:b/>
          <w:bCs/>
          <w:sz w:val="20"/>
        </w:rPr>
        <w:t xml:space="preserve"> Corriente</w:t>
      </w:r>
      <w:r w:rsidRPr="00AE7904">
        <w:rPr>
          <w:rFonts w:cs="Arial"/>
          <w:sz w:val="20"/>
        </w:rPr>
        <w:tab/>
        <w:t>______</w:t>
      </w:r>
    </w:p>
    <w:p w14:paraId="5853C679" w14:textId="77777777" w:rsidR="000339F9" w:rsidRPr="00AE7904" w:rsidRDefault="000339F9" w:rsidP="005A0BA1">
      <w:pPr>
        <w:pStyle w:val="Textoindependiente"/>
        <w:tabs>
          <w:tab w:val="left" w:pos="3119"/>
        </w:tabs>
        <w:contextualSpacing/>
        <w:jc w:val="both"/>
        <w:rPr>
          <w:rFonts w:cs="Arial"/>
          <w:sz w:val="20"/>
        </w:rPr>
      </w:pPr>
      <w:r w:rsidRPr="00AE7904">
        <w:rPr>
          <w:rFonts w:cs="Arial"/>
          <w:b/>
          <w:bCs/>
          <w:sz w:val="20"/>
        </w:rPr>
        <w:tab/>
        <w:t>Ahorros</w:t>
      </w:r>
      <w:r w:rsidRPr="00AE7904">
        <w:rPr>
          <w:rFonts w:cs="Arial"/>
          <w:b/>
          <w:bCs/>
          <w:sz w:val="20"/>
        </w:rPr>
        <w:tab/>
      </w:r>
      <w:r w:rsidRPr="00AE7904">
        <w:rPr>
          <w:rFonts w:cs="Arial"/>
          <w:sz w:val="20"/>
        </w:rPr>
        <w:t>______</w:t>
      </w:r>
    </w:p>
    <w:p w14:paraId="20F1F5C9" w14:textId="77777777" w:rsidR="000339F9" w:rsidRPr="00AE7904" w:rsidRDefault="000339F9" w:rsidP="005A0BA1">
      <w:pPr>
        <w:pStyle w:val="Textoindependiente"/>
        <w:contextualSpacing/>
        <w:jc w:val="both"/>
        <w:rPr>
          <w:rFonts w:cs="Arial"/>
          <w:sz w:val="20"/>
        </w:rPr>
      </w:pPr>
    </w:p>
    <w:p w14:paraId="7D6EF416" w14:textId="77777777" w:rsidR="000339F9" w:rsidRPr="00AE7904" w:rsidRDefault="000339F9" w:rsidP="005A0BA1">
      <w:pPr>
        <w:pStyle w:val="Textoindependiente"/>
        <w:contextualSpacing/>
        <w:jc w:val="both"/>
        <w:rPr>
          <w:rFonts w:cs="Arial"/>
          <w:sz w:val="20"/>
        </w:rPr>
      </w:pPr>
      <w:r w:rsidRPr="00AE7904">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496E88E" w14:textId="77777777" w:rsidR="000339F9" w:rsidRPr="00AE7904" w:rsidRDefault="000339F9" w:rsidP="005A0BA1">
      <w:pPr>
        <w:pStyle w:val="Textoindependiente"/>
        <w:contextualSpacing/>
        <w:jc w:val="both"/>
        <w:rPr>
          <w:rFonts w:cs="Arial"/>
          <w:sz w:val="20"/>
        </w:rPr>
      </w:pPr>
    </w:p>
    <w:p w14:paraId="4C644D1A" w14:textId="77777777" w:rsidR="000339F9" w:rsidRPr="00AE7904" w:rsidRDefault="000339F9" w:rsidP="005A0BA1">
      <w:pPr>
        <w:pStyle w:val="Textoindependiente"/>
        <w:numPr>
          <w:ilvl w:val="0"/>
          <w:numId w:val="5"/>
        </w:numPr>
        <w:tabs>
          <w:tab w:val="left" w:pos="-567"/>
        </w:tabs>
        <w:suppressAutoHyphens/>
        <w:autoSpaceDN w:val="0"/>
        <w:ind w:left="284" w:hanging="284"/>
        <w:contextualSpacing/>
        <w:jc w:val="both"/>
        <w:textAlignment w:val="baseline"/>
        <w:rPr>
          <w:rFonts w:cs="Arial"/>
          <w:sz w:val="20"/>
        </w:rPr>
      </w:pPr>
      <w:r w:rsidRPr="00AE7904">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EEEBD28" w14:textId="77777777" w:rsidR="000339F9" w:rsidRPr="00AE7904" w:rsidRDefault="000339F9" w:rsidP="005A0BA1">
      <w:pPr>
        <w:pStyle w:val="Textoindependiente"/>
        <w:contextualSpacing/>
        <w:jc w:val="both"/>
        <w:rPr>
          <w:rFonts w:cs="Arial"/>
          <w:sz w:val="20"/>
        </w:rPr>
      </w:pPr>
    </w:p>
    <w:p w14:paraId="67DB71C8" w14:textId="77777777" w:rsidR="000339F9" w:rsidRPr="00AE7904" w:rsidRDefault="000339F9" w:rsidP="005A0BA1">
      <w:pPr>
        <w:pStyle w:val="Textoindependiente"/>
        <w:contextualSpacing/>
        <w:jc w:val="both"/>
        <w:rPr>
          <w:rFonts w:cs="Arial"/>
          <w:sz w:val="20"/>
        </w:rPr>
      </w:pPr>
      <w:r w:rsidRPr="00AE7904">
        <w:rPr>
          <w:rFonts w:cs="Arial"/>
          <w:sz w:val="20"/>
        </w:rPr>
        <w:t xml:space="preserve">CORREO ELECTRÓNICO:  </w:t>
      </w:r>
      <w:r w:rsidRPr="00AE7904">
        <w:rPr>
          <w:rFonts w:cs="Arial"/>
          <w:sz w:val="20"/>
        </w:rPr>
        <w:tab/>
        <w:t>______________________________ SI (___)</w:t>
      </w:r>
    </w:p>
    <w:p w14:paraId="68A90615" w14:textId="77777777" w:rsidR="000339F9" w:rsidRPr="00AE7904" w:rsidRDefault="000339F9" w:rsidP="005A0BA1">
      <w:pPr>
        <w:pStyle w:val="Textoindependiente"/>
        <w:contextualSpacing/>
        <w:jc w:val="both"/>
        <w:rPr>
          <w:rFonts w:cs="Arial"/>
          <w:sz w:val="20"/>
        </w:rPr>
      </w:pPr>
    </w:p>
    <w:p w14:paraId="375B3A35" w14:textId="77777777" w:rsidR="000339F9" w:rsidRPr="00AE7904" w:rsidRDefault="000339F9" w:rsidP="005A0BA1">
      <w:pPr>
        <w:pStyle w:val="Textoindependiente"/>
        <w:contextualSpacing/>
        <w:jc w:val="both"/>
        <w:rPr>
          <w:rFonts w:cs="Arial"/>
          <w:sz w:val="20"/>
        </w:rPr>
      </w:pPr>
      <w:r w:rsidRPr="00AE7904">
        <w:rPr>
          <w:rFonts w:cs="Arial"/>
          <w:sz w:val="20"/>
        </w:rPr>
        <w:t>TELÉFONO:</w:t>
      </w:r>
      <w:r w:rsidRPr="00AE7904">
        <w:rPr>
          <w:rFonts w:cs="Arial"/>
          <w:sz w:val="20"/>
        </w:rPr>
        <w:tab/>
      </w:r>
      <w:r w:rsidRPr="00AE7904">
        <w:rPr>
          <w:rFonts w:cs="Arial"/>
          <w:sz w:val="20"/>
        </w:rPr>
        <w:tab/>
      </w:r>
      <w:r w:rsidRPr="00AE7904">
        <w:rPr>
          <w:rFonts w:cs="Arial"/>
          <w:sz w:val="20"/>
        </w:rPr>
        <w:tab/>
        <w:t>______________________________ SI (___)</w:t>
      </w:r>
    </w:p>
    <w:p w14:paraId="41D4D048" w14:textId="77777777" w:rsidR="000339F9" w:rsidRPr="00AE7904" w:rsidRDefault="000339F9" w:rsidP="005A0BA1">
      <w:pPr>
        <w:pStyle w:val="Textoindependiente"/>
        <w:contextualSpacing/>
        <w:jc w:val="both"/>
        <w:rPr>
          <w:rFonts w:cs="Arial"/>
          <w:sz w:val="20"/>
        </w:rPr>
      </w:pPr>
    </w:p>
    <w:p w14:paraId="1C472982" w14:textId="77777777" w:rsidR="000339F9" w:rsidRPr="00AE7904" w:rsidRDefault="000339F9" w:rsidP="005A0BA1">
      <w:pPr>
        <w:pStyle w:val="Textoindependiente"/>
        <w:contextualSpacing/>
        <w:jc w:val="both"/>
        <w:rPr>
          <w:rFonts w:cs="Arial"/>
          <w:b/>
          <w:bCs/>
          <w:sz w:val="20"/>
        </w:rPr>
      </w:pPr>
      <w:r w:rsidRPr="00AE7904">
        <w:rPr>
          <w:rFonts w:cs="Arial"/>
          <w:b/>
          <w:bCs/>
          <w:sz w:val="20"/>
        </w:rPr>
        <w:t xml:space="preserve">II. DATOS DE LA ENTIDAD FINANCIERA: </w:t>
      </w:r>
    </w:p>
    <w:p w14:paraId="71102169" w14:textId="77777777" w:rsidR="000339F9" w:rsidRPr="00AE7904" w:rsidRDefault="000339F9" w:rsidP="005A0BA1">
      <w:pPr>
        <w:pStyle w:val="Textoindependiente"/>
        <w:contextualSpacing/>
        <w:jc w:val="both"/>
        <w:rPr>
          <w:rFonts w:cs="Arial"/>
          <w:sz w:val="20"/>
        </w:rPr>
      </w:pPr>
    </w:p>
    <w:p w14:paraId="12DEBA66" w14:textId="77777777" w:rsidR="000339F9" w:rsidRPr="00AE7904" w:rsidRDefault="000339F9" w:rsidP="005A0BA1">
      <w:pPr>
        <w:pStyle w:val="Textoindependiente"/>
        <w:contextualSpacing/>
        <w:jc w:val="both"/>
        <w:rPr>
          <w:rFonts w:cs="Arial"/>
          <w:sz w:val="20"/>
        </w:rPr>
      </w:pPr>
      <w:r w:rsidRPr="00AE7904">
        <w:rPr>
          <w:rFonts w:cs="Arial"/>
          <w:sz w:val="20"/>
        </w:rPr>
        <w:t>Entidad Financiera: __________________________ Código: _________________</w:t>
      </w:r>
    </w:p>
    <w:p w14:paraId="05A19B46" w14:textId="77777777" w:rsidR="000339F9" w:rsidRPr="00AE7904" w:rsidRDefault="000339F9" w:rsidP="005A0BA1">
      <w:pPr>
        <w:pStyle w:val="Textoindependiente"/>
        <w:contextualSpacing/>
        <w:jc w:val="both"/>
        <w:rPr>
          <w:rFonts w:cs="Arial"/>
          <w:sz w:val="20"/>
        </w:rPr>
      </w:pPr>
    </w:p>
    <w:p w14:paraId="23CE7318" w14:textId="77777777" w:rsidR="000339F9" w:rsidRPr="00AE7904" w:rsidRDefault="000339F9" w:rsidP="005A0BA1">
      <w:pPr>
        <w:pStyle w:val="Textoindependiente"/>
        <w:contextualSpacing/>
        <w:jc w:val="both"/>
        <w:rPr>
          <w:rFonts w:cs="Arial"/>
          <w:sz w:val="20"/>
        </w:rPr>
      </w:pPr>
      <w:r w:rsidRPr="00AE7904">
        <w:rPr>
          <w:rFonts w:cs="Arial"/>
          <w:sz w:val="20"/>
        </w:rPr>
        <w:t>Sucursal: _________________Código: ________________Ciudad: _____________</w:t>
      </w:r>
    </w:p>
    <w:p w14:paraId="42222F11" w14:textId="77777777" w:rsidR="000339F9" w:rsidRPr="00AE7904" w:rsidRDefault="000339F9" w:rsidP="005A0BA1">
      <w:pPr>
        <w:pStyle w:val="Textoindependiente"/>
        <w:contextualSpacing/>
        <w:jc w:val="both"/>
        <w:rPr>
          <w:rFonts w:cs="Arial"/>
          <w:sz w:val="20"/>
        </w:rPr>
      </w:pPr>
    </w:p>
    <w:p w14:paraId="347486BA" w14:textId="77777777" w:rsidR="000339F9" w:rsidRPr="00AE7904" w:rsidRDefault="000339F9" w:rsidP="005A0BA1">
      <w:pPr>
        <w:pStyle w:val="Textoindependiente"/>
        <w:contextualSpacing/>
        <w:jc w:val="both"/>
        <w:rPr>
          <w:rFonts w:cs="Arial"/>
          <w:sz w:val="20"/>
        </w:rPr>
      </w:pPr>
      <w:r w:rsidRPr="00AE7904">
        <w:rPr>
          <w:rFonts w:cs="Arial"/>
          <w:sz w:val="20"/>
        </w:rPr>
        <w:t>Dirección: _______________Teléfono: _____________ Fax: ______________</w:t>
      </w:r>
    </w:p>
    <w:p w14:paraId="75616875" w14:textId="77777777" w:rsidR="000339F9" w:rsidRPr="00AE7904" w:rsidRDefault="000339F9" w:rsidP="005A0BA1">
      <w:pPr>
        <w:pStyle w:val="Textoindependiente"/>
        <w:contextualSpacing/>
        <w:jc w:val="both"/>
        <w:rPr>
          <w:rFonts w:cs="Arial"/>
          <w:sz w:val="20"/>
        </w:rPr>
      </w:pPr>
    </w:p>
    <w:p w14:paraId="34F13702" w14:textId="77777777" w:rsidR="000339F9" w:rsidRPr="00AE7904" w:rsidRDefault="000339F9" w:rsidP="005A0BA1">
      <w:pPr>
        <w:pStyle w:val="Textoindependiente"/>
        <w:contextualSpacing/>
        <w:jc w:val="both"/>
        <w:rPr>
          <w:rFonts w:cs="Arial"/>
          <w:sz w:val="20"/>
        </w:rPr>
      </w:pPr>
      <w:r w:rsidRPr="00AE7904">
        <w:rPr>
          <w:rFonts w:cs="Arial"/>
          <w:sz w:val="20"/>
        </w:rPr>
        <w:t>Número de la cuenta: _____________________________</w:t>
      </w:r>
    </w:p>
    <w:p w14:paraId="24D80DC9" w14:textId="77777777" w:rsidR="000339F9" w:rsidRPr="00AE7904" w:rsidRDefault="000339F9" w:rsidP="005A0BA1">
      <w:pPr>
        <w:pStyle w:val="Textoindependiente"/>
        <w:contextualSpacing/>
        <w:jc w:val="both"/>
        <w:rPr>
          <w:rFonts w:cs="Arial"/>
          <w:sz w:val="20"/>
        </w:rPr>
      </w:pPr>
      <w:r w:rsidRPr="00AE7904">
        <w:rPr>
          <w:rFonts w:cs="Arial"/>
          <w:sz w:val="20"/>
        </w:rPr>
        <w:t>(Adjuntar certificación bancaria)</w:t>
      </w:r>
    </w:p>
    <w:p w14:paraId="0F95AB7E" w14:textId="77777777" w:rsidR="000339F9" w:rsidRPr="00AE7904" w:rsidRDefault="000339F9" w:rsidP="005A0BA1">
      <w:pPr>
        <w:pStyle w:val="Textoindependiente"/>
        <w:contextualSpacing/>
        <w:jc w:val="both"/>
        <w:rPr>
          <w:rFonts w:cs="Arial"/>
          <w:sz w:val="20"/>
        </w:rPr>
      </w:pPr>
    </w:p>
    <w:p w14:paraId="7BE0C195" w14:textId="77777777" w:rsidR="000339F9" w:rsidRPr="00AE7904" w:rsidRDefault="000339F9" w:rsidP="005A0BA1">
      <w:pPr>
        <w:pStyle w:val="Textoindependiente"/>
        <w:contextualSpacing/>
        <w:jc w:val="both"/>
        <w:rPr>
          <w:rFonts w:cs="Arial"/>
          <w:sz w:val="20"/>
        </w:rPr>
      </w:pPr>
    </w:p>
    <w:p w14:paraId="786F75E6" w14:textId="77777777" w:rsidR="000339F9" w:rsidRPr="00AE7904" w:rsidRDefault="000339F9" w:rsidP="005A0BA1">
      <w:pPr>
        <w:pStyle w:val="Textoindependiente"/>
        <w:contextualSpacing/>
        <w:jc w:val="both"/>
        <w:rPr>
          <w:rFonts w:cs="Arial"/>
          <w:sz w:val="20"/>
        </w:rPr>
      </w:pPr>
      <w:r w:rsidRPr="00AE7904">
        <w:rPr>
          <w:rFonts w:cs="Arial"/>
          <w:sz w:val="20"/>
        </w:rPr>
        <w:t xml:space="preserve">______________________________    </w:t>
      </w:r>
    </w:p>
    <w:p w14:paraId="670AF3A9" w14:textId="19546FB6" w:rsidR="000339F9" w:rsidRPr="00AE7904" w:rsidRDefault="000339F9" w:rsidP="005A0BA1">
      <w:pPr>
        <w:pStyle w:val="Textoindependiente"/>
        <w:contextualSpacing/>
        <w:jc w:val="both"/>
        <w:rPr>
          <w:rFonts w:cs="Arial"/>
          <w:b/>
          <w:sz w:val="20"/>
        </w:rPr>
      </w:pPr>
      <w:r w:rsidRPr="00AE7904">
        <w:rPr>
          <w:rFonts w:cs="Arial"/>
          <w:b/>
          <w:sz w:val="20"/>
        </w:rPr>
        <w:t>Nombre y firma beneficiario</w:t>
      </w:r>
    </w:p>
    <w:p w14:paraId="574E482C" w14:textId="71339C85" w:rsidR="00001ADA" w:rsidRPr="00AE7904" w:rsidRDefault="00001ADA" w:rsidP="005A0BA1">
      <w:pPr>
        <w:pStyle w:val="Textoindependiente"/>
        <w:contextualSpacing/>
        <w:jc w:val="both"/>
        <w:rPr>
          <w:rFonts w:cs="Arial"/>
          <w:b/>
          <w:sz w:val="20"/>
        </w:rPr>
      </w:pPr>
    </w:p>
    <w:p w14:paraId="00581F1E" w14:textId="2D8185EB" w:rsidR="00A47E7F" w:rsidRPr="00AE7904" w:rsidRDefault="00FA4F89" w:rsidP="00FA4F89">
      <w:pPr>
        <w:autoSpaceDE/>
        <w:jc w:val="both"/>
        <w:rPr>
          <w:b/>
          <w:bCs/>
        </w:rPr>
      </w:pPr>
      <w:r w:rsidRPr="00AE7904">
        <w:rPr>
          <w:b/>
          <w:color w:val="BFBFBF" w:themeColor="background1" w:themeShade="BF"/>
          <w:sz w:val="16"/>
        </w:rPr>
        <w:t>Nota</w:t>
      </w:r>
      <w:r w:rsidRPr="00AE7904">
        <w:rPr>
          <w:color w:val="BFBFBF" w:themeColor="background1" w:themeShade="BF"/>
          <w:sz w:val="16"/>
        </w:rPr>
        <w:t>: si el oferente cuenta con un formato corporativo que se ajuste a la presente invitación, este se aceptara dentro de la presentación de la oferta.</w:t>
      </w:r>
      <w:r w:rsidR="00A47E7F" w:rsidRPr="00AE7904">
        <w:rPr>
          <w:bCs/>
        </w:rPr>
        <w:br w:type="page"/>
      </w:r>
    </w:p>
    <w:p w14:paraId="0563E607" w14:textId="02E4031D" w:rsidR="00001ADA" w:rsidRPr="00AE7904" w:rsidRDefault="00001ADA" w:rsidP="005A0BA1">
      <w:pPr>
        <w:pStyle w:val="Ttulo"/>
        <w:contextualSpacing/>
        <w:rPr>
          <w:rFonts w:cs="Arial"/>
          <w:bCs/>
          <w:sz w:val="20"/>
        </w:rPr>
      </w:pPr>
      <w:r w:rsidRPr="00AE7904">
        <w:rPr>
          <w:rFonts w:cs="Arial"/>
          <w:bCs/>
          <w:sz w:val="20"/>
        </w:rPr>
        <w:t xml:space="preserve">FORMULARIO No. 12 </w:t>
      </w:r>
    </w:p>
    <w:p w14:paraId="647C5A62" w14:textId="77777777" w:rsidR="00001ADA" w:rsidRPr="00AE7904" w:rsidRDefault="00001ADA" w:rsidP="005A0BA1">
      <w:pPr>
        <w:tabs>
          <w:tab w:val="left" w:pos="3645"/>
        </w:tabs>
        <w:contextualSpacing/>
        <w:jc w:val="center"/>
        <w:rPr>
          <w:b/>
        </w:rPr>
      </w:pPr>
    </w:p>
    <w:p w14:paraId="11A43FCF" w14:textId="77777777" w:rsidR="00001ADA" w:rsidRPr="00AE7904" w:rsidRDefault="00001ADA" w:rsidP="005A0BA1">
      <w:pPr>
        <w:pStyle w:val="Textoindependiente"/>
        <w:contextualSpacing/>
        <w:jc w:val="center"/>
        <w:rPr>
          <w:rFonts w:cs="Arial"/>
          <w:b/>
          <w:sz w:val="20"/>
          <w:lang w:val="es-CO"/>
        </w:rPr>
      </w:pPr>
      <w:r w:rsidRPr="00AE7904">
        <w:rPr>
          <w:rFonts w:cs="Arial"/>
          <w:b/>
          <w:sz w:val="20"/>
          <w:lang w:val="es-CO"/>
        </w:rPr>
        <w:t xml:space="preserve">OFERTA ECONÓMICA ITEMS A EVALUAR </w:t>
      </w:r>
    </w:p>
    <w:p w14:paraId="6530A02B" w14:textId="77777777" w:rsidR="00001ADA" w:rsidRPr="00AE7904" w:rsidRDefault="00001ADA" w:rsidP="005A0BA1">
      <w:pPr>
        <w:pStyle w:val="Default"/>
        <w:rPr>
          <w:rFonts w:ascii="Arial" w:hAnsi="Arial" w:cs="Arial"/>
          <w:color w:val="auto"/>
          <w:sz w:val="20"/>
          <w:szCs w:val="20"/>
        </w:rPr>
      </w:pPr>
    </w:p>
    <w:p w14:paraId="157D85C3" w14:textId="77777777" w:rsidR="00001ADA" w:rsidRPr="00AE7904" w:rsidRDefault="00001ADA" w:rsidP="005A0BA1">
      <w:pPr>
        <w:pStyle w:val="Default"/>
        <w:rPr>
          <w:rFonts w:ascii="Arial" w:hAnsi="Arial" w:cs="Arial"/>
          <w:color w:val="auto"/>
          <w:sz w:val="20"/>
          <w:szCs w:val="20"/>
        </w:rPr>
      </w:pPr>
      <w:r w:rsidRPr="00AE7904">
        <w:rPr>
          <w:rFonts w:ascii="Arial" w:hAnsi="Arial" w:cs="Arial"/>
          <w:color w:val="auto"/>
          <w:sz w:val="20"/>
          <w:szCs w:val="20"/>
        </w:rPr>
        <w:t>Ciudad y fecha</w:t>
      </w:r>
    </w:p>
    <w:p w14:paraId="0B815226" w14:textId="77777777" w:rsidR="00001ADA" w:rsidRPr="00AE7904" w:rsidRDefault="00001ADA" w:rsidP="005A0BA1">
      <w:pPr>
        <w:pStyle w:val="Default"/>
        <w:rPr>
          <w:rFonts w:ascii="Arial" w:hAnsi="Arial" w:cs="Arial"/>
          <w:color w:val="auto"/>
          <w:sz w:val="20"/>
          <w:szCs w:val="20"/>
        </w:rPr>
      </w:pPr>
    </w:p>
    <w:p w14:paraId="586E3BE7" w14:textId="77777777" w:rsidR="001008E0" w:rsidRPr="00AE7904" w:rsidRDefault="001008E0" w:rsidP="005A0BA1">
      <w:pPr>
        <w:pStyle w:val="Default"/>
        <w:rPr>
          <w:rFonts w:ascii="Arial" w:hAnsi="Arial" w:cs="Arial"/>
          <w:color w:val="auto"/>
          <w:sz w:val="20"/>
          <w:szCs w:val="20"/>
        </w:rPr>
      </w:pPr>
    </w:p>
    <w:p w14:paraId="5D787C13" w14:textId="77777777" w:rsidR="00001ADA" w:rsidRPr="00AE7904" w:rsidRDefault="00001ADA" w:rsidP="005A0BA1">
      <w:pPr>
        <w:pStyle w:val="Default"/>
        <w:rPr>
          <w:rFonts w:ascii="Arial" w:hAnsi="Arial" w:cs="Arial"/>
          <w:color w:val="auto"/>
          <w:sz w:val="20"/>
          <w:szCs w:val="20"/>
        </w:rPr>
      </w:pPr>
      <w:r w:rsidRPr="00AE7904">
        <w:rPr>
          <w:rFonts w:ascii="Arial" w:hAnsi="Arial" w:cs="Arial"/>
          <w:color w:val="auto"/>
          <w:sz w:val="20"/>
          <w:szCs w:val="20"/>
        </w:rPr>
        <w:t xml:space="preserve">Señores </w:t>
      </w:r>
    </w:p>
    <w:p w14:paraId="723CCEA0" w14:textId="77777777" w:rsidR="00001ADA" w:rsidRPr="00AE7904" w:rsidRDefault="00001ADA" w:rsidP="005A0BA1">
      <w:pPr>
        <w:pStyle w:val="Default"/>
        <w:rPr>
          <w:rFonts w:ascii="Arial" w:hAnsi="Arial" w:cs="Arial"/>
          <w:b/>
          <w:bCs/>
          <w:color w:val="auto"/>
          <w:sz w:val="20"/>
          <w:szCs w:val="20"/>
        </w:rPr>
      </w:pPr>
      <w:r w:rsidRPr="00AE7904">
        <w:rPr>
          <w:rFonts w:ascii="Arial" w:hAnsi="Arial" w:cs="Arial"/>
          <w:b/>
          <w:bCs/>
          <w:color w:val="auto"/>
          <w:sz w:val="20"/>
          <w:szCs w:val="20"/>
        </w:rPr>
        <w:t>POLICÍA METROPOLITANA DEL VALLE DE ABURRÁ</w:t>
      </w:r>
    </w:p>
    <w:p w14:paraId="21CFB548" w14:textId="77777777" w:rsidR="00001ADA" w:rsidRPr="00AE7904" w:rsidRDefault="00001ADA" w:rsidP="005A0BA1">
      <w:pPr>
        <w:pStyle w:val="Default"/>
        <w:rPr>
          <w:rFonts w:ascii="Arial" w:hAnsi="Arial" w:cs="Arial"/>
          <w:color w:val="auto"/>
          <w:sz w:val="20"/>
          <w:szCs w:val="20"/>
        </w:rPr>
      </w:pPr>
      <w:r w:rsidRPr="00AE7904">
        <w:rPr>
          <w:rFonts w:ascii="Arial" w:hAnsi="Arial" w:cs="Arial"/>
          <w:bCs/>
          <w:color w:val="auto"/>
          <w:sz w:val="20"/>
          <w:szCs w:val="20"/>
        </w:rPr>
        <w:t>Calle 58 Nro. 45 - 58</w:t>
      </w:r>
    </w:p>
    <w:p w14:paraId="3529A7D3" w14:textId="34706175" w:rsidR="00001ADA" w:rsidRPr="00AE7904" w:rsidRDefault="00001ADA" w:rsidP="005A0BA1">
      <w:pPr>
        <w:pStyle w:val="Default"/>
        <w:rPr>
          <w:rFonts w:ascii="Arial" w:hAnsi="Arial" w:cs="Arial"/>
          <w:color w:val="auto"/>
          <w:sz w:val="20"/>
          <w:szCs w:val="20"/>
        </w:rPr>
      </w:pPr>
      <w:r w:rsidRPr="00AE7904">
        <w:rPr>
          <w:rFonts w:ascii="Arial" w:hAnsi="Arial" w:cs="Arial"/>
          <w:color w:val="auto"/>
          <w:sz w:val="20"/>
          <w:szCs w:val="20"/>
        </w:rPr>
        <w:t xml:space="preserve">Medellín Antioquia. </w:t>
      </w:r>
    </w:p>
    <w:p w14:paraId="17FCE57C" w14:textId="77777777" w:rsidR="001008E0" w:rsidRPr="00AE7904" w:rsidRDefault="001008E0" w:rsidP="005A0BA1">
      <w:pPr>
        <w:pStyle w:val="Default"/>
        <w:rPr>
          <w:rFonts w:ascii="Arial" w:hAnsi="Arial" w:cs="Arial"/>
          <w:color w:val="auto"/>
          <w:sz w:val="20"/>
          <w:szCs w:val="20"/>
        </w:rPr>
      </w:pPr>
    </w:p>
    <w:p w14:paraId="1A181B7A" w14:textId="09D5DEC6" w:rsidR="00001ADA" w:rsidRPr="00AE7904" w:rsidRDefault="00001ADA" w:rsidP="005A0BA1">
      <w:pPr>
        <w:jc w:val="both"/>
        <w:rPr>
          <w:bCs/>
        </w:rPr>
      </w:pPr>
      <w:r w:rsidRPr="00AE7904">
        <w:t xml:space="preserve">Referencia: Presentación de propuesta para el Proceso de Mínima Cuantía PN MEVAL </w:t>
      </w:r>
      <w:r w:rsidR="00104EB2" w:rsidRPr="00AE7904">
        <w:t>MIC 009 2025</w:t>
      </w:r>
      <w:r w:rsidRPr="00AE7904">
        <w:t xml:space="preserve"> cuyo objeto es:</w:t>
      </w:r>
      <w:r w:rsidRPr="00AE7904">
        <w:rPr>
          <w:bCs/>
        </w:rPr>
        <w:t xml:space="preserve"> </w:t>
      </w:r>
      <w:r w:rsidR="00A15294" w:rsidRPr="00AE7904">
        <w:rPr>
          <w:bCs/>
        </w:rPr>
        <w:t>“</w:t>
      </w:r>
      <w:r w:rsidR="00F86405" w:rsidRPr="00AE7904">
        <w:rPr>
          <w:i/>
          <w:iCs/>
          <w:lang w:val="es-ES"/>
        </w:rPr>
        <w:t>EL SUMINISTRO DE COMBUSTIBLE PARA EL SUBCOMPONENTE DE MOVILIDAD PROPIEDAD DE LA POLICÍA NACIONAL O DE LOS QUE SEA LEGALMENTE RESPONSABLE EL DISTRITO DE POLICÍA ANDES</w:t>
      </w:r>
      <w:r w:rsidRPr="00AE7904">
        <w:rPr>
          <w:bCs/>
        </w:rPr>
        <w:t>”</w:t>
      </w:r>
    </w:p>
    <w:p w14:paraId="29E2D849" w14:textId="77777777" w:rsidR="00001ADA" w:rsidRPr="00AE7904" w:rsidRDefault="00001ADA" w:rsidP="005A0BA1">
      <w:pPr>
        <w:jc w:val="both"/>
      </w:pPr>
    </w:p>
    <w:p w14:paraId="5BFC9458" w14:textId="77777777" w:rsidR="001008E0" w:rsidRPr="00AE7904" w:rsidRDefault="001008E0" w:rsidP="005A0BA1">
      <w:pPr>
        <w:jc w:val="both"/>
      </w:pPr>
    </w:p>
    <w:p w14:paraId="7E902E80" w14:textId="77777777" w:rsidR="00001ADA" w:rsidRPr="00AE7904" w:rsidRDefault="00001ADA" w:rsidP="005A0BA1">
      <w:pPr>
        <w:tabs>
          <w:tab w:val="left" w:pos="6060"/>
        </w:tabs>
        <w:contextualSpacing/>
        <w:jc w:val="both"/>
      </w:pPr>
      <w:r w:rsidRPr="00AE7904">
        <w:t>El suscrito ____________________________________________________, obrando en nombre y representación legal de ___________________________________ identificado con NIT. ________, de conformidad con lo establecido en la presente invitación; presento mi oferta económica y, en consecuencia, los valores que se relacionado a continuación a cada uno de los valores unitarios, el cual se realizará en forma proporcional</w:t>
      </w:r>
    </w:p>
    <w:p w14:paraId="03D3ED0F" w14:textId="77777777" w:rsidR="001008E0" w:rsidRPr="00AE7904" w:rsidRDefault="001008E0" w:rsidP="005A0BA1">
      <w:pPr>
        <w:tabs>
          <w:tab w:val="left" w:pos="6060"/>
        </w:tabs>
        <w:contextualSpacing/>
        <w:jc w:val="both"/>
      </w:pPr>
    </w:p>
    <w:p w14:paraId="361F3F64" w14:textId="77777777" w:rsidR="005D3166" w:rsidRPr="00AE7904" w:rsidRDefault="005D3166" w:rsidP="005D3166">
      <w:pPr>
        <w:jc w:val="both"/>
      </w:pPr>
      <w:r w:rsidRPr="00AE7904">
        <w:t xml:space="preserve">El valor estimado con las condiciones de mercado es de </w:t>
      </w:r>
      <w:r w:rsidRPr="00AE7904">
        <w:rPr>
          <w:bCs/>
        </w:rPr>
        <w:t xml:space="preserve">ciento treinta millones de pesos </w:t>
      </w:r>
      <w:r w:rsidRPr="00AE7904">
        <w:t xml:space="preserve">($130.000.000,00) moneda legal colombiana impuestos incluidos. Recursos distribuidos así: </w:t>
      </w:r>
    </w:p>
    <w:p w14:paraId="67CFC1EF" w14:textId="77777777" w:rsidR="005D3166" w:rsidRPr="00AE7904" w:rsidRDefault="005D3166" w:rsidP="005D3166">
      <w:pPr>
        <w:jc w:val="both"/>
      </w:pPr>
    </w:p>
    <w:tbl>
      <w:tblPr>
        <w:tblW w:w="5000" w:type="pct"/>
        <w:tblCellMar>
          <w:left w:w="70" w:type="dxa"/>
          <w:right w:w="70" w:type="dxa"/>
        </w:tblCellMar>
        <w:tblLook w:val="04A0" w:firstRow="1" w:lastRow="0" w:firstColumn="1" w:lastColumn="0" w:noHBand="0" w:noVBand="1"/>
      </w:tblPr>
      <w:tblGrid>
        <w:gridCol w:w="483"/>
        <w:gridCol w:w="2067"/>
        <w:gridCol w:w="857"/>
        <w:gridCol w:w="2030"/>
        <w:gridCol w:w="793"/>
        <w:gridCol w:w="825"/>
        <w:gridCol w:w="1141"/>
        <w:gridCol w:w="1201"/>
      </w:tblGrid>
      <w:tr w:rsidR="005D3166" w:rsidRPr="00AE7904" w14:paraId="000ABA4D" w14:textId="77777777" w:rsidTr="004E7B8C">
        <w:trPr>
          <w:trHeight w:val="20"/>
        </w:trPr>
        <w:tc>
          <w:tcPr>
            <w:tcW w:w="257" w:type="pct"/>
            <w:tcBorders>
              <w:top w:val="single" w:sz="4" w:space="0" w:color="auto"/>
              <w:left w:val="single" w:sz="4" w:space="0" w:color="auto"/>
              <w:bottom w:val="single" w:sz="4" w:space="0" w:color="auto"/>
              <w:right w:val="single" w:sz="4" w:space="0" w:color="auto"/>
            </w:tcBorders>
            <w:shd w:val="clear" w:color="000000" w:fill="D9D9D9"/>
            <w:noWrap/>
            <w:tcMar>
              <w:left w:w="28" w:type="dxa"/>
              <w:right w:w="28" w:type="dxa"/>
            </w:tcMar>
            <w:vAlign w:val="center"/>
            <w:hideMark/>
          </w:tcPr>
          <w:p w14:paraId="284FC92A" w14:textId="77777777" w:rsidR="005D3166" w:rsidRPr="00AE7904" w:rsidRDefault="005D3166" w:rsidP="004E7B8C">
            <w:pPr>
              <w:jc w:val="center"/>
              <w:rPr>
                <w:b/>
                <w:bCs/>
                <w:color w:val="000000"/>
                <w:sz w:val="12"/>
                <w:szCs w:val="12"/>
                <w:lang w:eastAsia="es-CO"/>
              </w:rPr>
            </w:pPr>
            <w:r w:rsidRPr="00AE7904">
              <w:rPr>
                <w:b/>
                <w:bCs/>
                <w:color w:val="000000"/>
                <w:sz w:val="12"/>
                <w:szCs w:val="12"/>
                <w:lang w:eastAsia="es-CO"/>
              </w:rPr>
              <w:t>ÍTEM</w:t>
            </w:r>
          </w:p>
        </w:tc>
        <w:tc>
          <w:tcPr>
            <w:tcW w:w="1100"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17E513D9" w14:textId="77777777" w:rsidR="005D3166" w:rsidRPr="00AE7904" w:rsidRDefault="005D3166" w:rsidP="004E7B8C">
            <w:pPr>
              <w:jc w:val="center"/>
              <w:rPr>
                <w:b/>
                <w:bCs/>
                <w:color w:val="000000"/>
                <w:sz w:val="12"/>
                <w:szCs w:val="12"/>
                <w:lang w:eastAsia="es-CO"/>
              </w:rPr>
            </w:pPr>
            <w:r w:rsidRPr="00AE7904">
              <w:rPr>
                <w:b/>
                <w:bCs/>
                <w:color w:val="000000"/>
                <w:sz w:val="12"/>
                <w:szCs w:val="12"/>
                <w:lang w:eastAsia="es-CO"/>
              </w:rPr>
              <w:t>RUBRO Y DESAGREGACIÓN PRESUPUESTAL</w:t>
            </w:r>
          </w:p>
        </w:tc>
        <w:tc>
          <w:tcPr>
            <w:tcW w:w="456"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4A37192A" w14:textId="77777777" w:rsidR="005D3166" w:rsidRPr="00AE7904" w:rsidRDefault="005D3166" w:rsidP="004E7B8C">
            <w:pPr>
              <w:jc w:val="center"/>
              <w:rPr>
                <w:b/>
                <w:bCs/>
                <w:color w:val="000000"/>
                <w:sz w:val="12"/>
                <w:szCs w:val="12"/>
                <w:lang w:eastAsia="es-CO"/>
              </w:rPr>
            </w:pPr>
            <w:r w:rsidRPr="00AE7904">
              <w:rPr>
                <w:b/>
                <w:bCs/>
                <w:color w:val="000000"/>
                <w:sz w:val="12"/>
                <w:szCs w:val="12"/>
                <w:lang w:eastAsia="es-CO"/>
              </w:rPr>
              <w:t>UNIDAD</w:t>
            </w:r>
          </w:p>
        </w:tc>
        <w:tc>
          <w:tcPr>
            <w:tcW w:w="1080"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3ECD35FA" w14:textId="77777777" w:rsidR="005D3166" w:rsidRPr="00AE7904" w:rsidRDefault="005D3166" w:rsidP="004E7B8C">
            <w:pPr>
              <w:jc w:val="center"/>
              <w:rPr>
                <w:b/>
                <w:bCs/>
                <w:color w:val="000000"/>
                <w:sz w:val="12"/>
                <w:szCs w:val="12"/>
                <w:lang w:eastAsia="es-CO"/>
              </w:rPr>
            </w:pPr>
            <w:r w:rsidRPr="00AE7904">
              <w:rPr>
                <w:b/>
                <w:bCs/>
                <w:color w:val="000000"/>
                <w:sz w:val="12"/>
                <w:szCs w:val="12"/>
                <w:lang w:eastAsia="es-CO"/>
              </w:rPr>
              <w:t>DESCRIPCIÓN</w:t>
            </w:r>
          </w:p>
        </w:tc>
        <w:tc>
          <w:tcPr>
            <w:tcW w:w="422"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619C89DD" w14:textId="77777777" w:rsidR="005D3166" w:rsidRPr="00AE7904" w:rsidRDefault="005D3166" w:rsidP="004E7B8C">
            <w:pPr>
              <w:jc w:val="center"/>
              <w:rPr>
                <w:b/>
                <w:bCs/>
                <w:color w:val="000000"/>
                <w:sz w:val="12"/>
                <w:szCs w:val="12"/>
                <w:lang w:eastAsia="es-CO"/>
              </w:rPr>
            </w:pPr>
            <w:r w:rsidRPr="00AE7904">
              <w:rPr>
                <w:b/>
                <w:bCs/>
                <w:color w:val="000000"/>
                <w:sz w:val="12"/>
                <w:szCs w:val="12"/>
                <w:lang w:eastAsia="es-CO"/>
              </w:rPr>
              <w:t>RECURSO</w:t>
            </w:r>
          </w:p>
        </w:tc>
        <w:tc>
          <w:tcPr>
            <w:tcW w:w="439"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4D61DF84" w14:textId="77777777" w:rsidR="005D3166" w:rsidRPr="00AE7904" w:rsidRDefault="005D3166" w:rsidP="004E7B8C">
            <w:pPr>
              <w:jc w:val="center"/>
              <w:rPr>
                <w:b/>
                <w:bCs/>
                <w:color w:val="000000"/>
                <w:sz w:val="12"/>
                <w:szCs w:val="12"/>
                <w:lang w:eastAsia="es-CO"/>
              </w:rPr>
            </w:pPr>
            <w:r w:rsidRPr="00AE7904">
              <w:rPr>
                <w:b/>
                <w:bCs/>
                <w:color w:val="000000"/>
                <w:sz w:val="12"/>
                <w:szCs w:val="12"/>
                <w:lang w:eastAsia="es-CO"/>
              </w:rPr>
              <w:t>CANTIDAD</w:t>
            </w:r>
          </w:p>
        </w:tc>
        <w:tc>
          <w:tcPr>
            <w:tcW w:w="607"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3EC8AAF0" w14:textId="77777777" w:rsidR="005D3166" w:rsidRPr="00AE7904" w:rsidRDefault="005D3166" w:rsidP="004E7B8C">
            <w:pPr>
              <w:jc w:val="center"/>
              <w:rPr>
                <w:b/>
                <w:bCs/>
                <w:color w:val="000000"/>
                <w:sz w:val="12"/>
                <w:szCs w:val="12"/>
                <w:lang w:eastAsia="es-CO"/>
              </w:rPr>
            </w:pPr>
            <w:r w:rsidRPr="00AE7904">
              <w:rPr>
                <w:b/>
                <w:bCs/>
                <w:color w:val="000000"/>
                <w:sz w:val="12"/>
                <w:szCs w:val="12"/>
                <w:lang w:eastAsia="es-CO"/>
              </w:rPr>
              <w:t>VALOR UNITARIO ESTIMADO, INCLUIDO IMPUESTOS</w:t>
            </w:r>
          </w:p>
        </w:tc>
        <w:tc>
          <w:tcPr>
            <w:tcW w:w="639" w:type="pct"/>
            <w:tcBorders>
              <w:top w:val="single" w:sz="4" w:space="0" w:color="auto"/>
              <w:left w:val="nil"/>
              <w:bottom w:val="single" w:sz="4" w:space="0" w:color="auto"/>
              <w:right w:val="single" w:sz="4" w:space="0" w:color="auto"/>
            </w:tcBorders>
            <w:shd w:val="clear" w:color="000000" w:fill="D9D9D9"/>
            <w:tcMar>
              <w:left w:w="28" w:type="dxa"/>
              <w:right w:w="28" w:type="dxa"/>
            </w:tcMar>
            <w:vAlign w:val="center"/>
            <w:hideMark/>
          </w:tcPr>
          <w:p w14:paraId="335286D0" w14:textId="77777777" w:rsidR="005D3166" w:rsidRPr="00AE7904" w:rsidRDefault="005D3166" w:rsidP="004E7B8C">
            <w:pPr>
              <w:jc w:val="center"/>
              <w:rPr>
                <w:b/>
                <w:bCs/>
                <w:color w:val="000000"/>
                <w:sz w:val="12"/>
                <w:szCs w:val="12"/>
                <w:lang w:eastAsia="es-CO"/>
              </w:rPr>
            </w:pPr>
            <w:r w:rsidRPr="00AE7904">
              <w:rPr>
                <w:b/>
                <w:bCs/>
                <w:color w:val="000000"/>
                <w:sz w:val="12"/>
                <w:szCs w:val="12"/>
                <w:lang w:eastAsia="es-CO"/>
              </w:rPr>
              <w:t>VALOR TOTAL ESTIMADO INCLUIDO IMPUESTOS</w:t>
            </w:r>
          </w:p>
        </w:tc>
      </w:tr>
      <w:tr w:rsidR="005D3166" w:rsidRPr="00AE7904" w14:paraId="23482DD2" w14:textId="77777777" w:rsidTr="004E7B8C">
        <w:trPr>
          <w:trHeight w:val="20"/>
        </w:trPr>
        <w:tc>
          <w:tcPr>
            <w:tcW w:w="25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3699BC31" w14:textId="77777777" w:rsidR="005D3166" w:rsidRPr="00AE7904" w:rsidRDefault="005D3166" w:rsidP="004E7B8C">
            <w:pPr>
              <w:jc w:val="center"/>
              <w:rPr>
                <w:color w:val="000000"/>
                <w:sz w:val="12"/>
                <w:szCs w:val="12"/>
                <w:lang w:eastAsia="es-CO"/>
              </w:rPr>
            </w:pPr>
            <w:r w:rsidRPr="00AE7904">
              <w:rPr>
                <w:color w:val="000000"/>
                <w:sz w:val="12"/>
                <w:szCs w:val="12"/>
                <w:lang w:eastAsia="es-CO"/>
              </w:rPr>
              <w:t>1</w:t>
            </w:r>
          </w:p>
        </w:tc>
        <w:tc>
          <w:tcPr>
            <w:tcW w:w="1100"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42D581B0" w14:textId="77777777" w:rsidR="005D3166" w:rsidRPr="00AE7904" w:rsidRDefault="005D3166" w:rsidP="004E7B8C">
            <w:pPr>
              <w:jc w:val="center"/>
              <w:rPr>
                <w:b/>
                <w:bCs/>
                <w:color w:val="000000"/>
                <w:sz w:val="12"/>
                <w:szCs w:val="12"/>
                <w:lang w:eastAsia="es-CO"/>
              </w:rPr>
            </w:pPr>
            <w:r w:rsidRPr="00AE7904">
              <w:rPr>
                <w:b/>
                <w:bCs/>
                <w:color w:val="000000"/>
                <w:sz w:val="12"/>
                <w:szCs w:val="12"/>
                <w:lang w:eastAsia="es-CO"/>
              </w:rPr>
              <w:t xml:space="preserve">A-02-02-01-003-003 </w:t>
            </w:r>
            <w:r w:rsidRPr="00AE7904">
              <w:rPr>
                <w:color w:val="000000"/>
                <w:sz w:val="12"/>
                <w:szCs w:val="12"/>
                <w:lang w:eastAsia="es-CO"/>
              </w:rPr>
              <w:t>PRODUCTOS DE HORNOS DE COQUE; PRODUCTOS DE REFINACIÓN DE PETRÓLEO Y COMBUSTIBLE NUCLEAR</w:t>
            </w:r>
          </w:p>
        </w:tc>
        <w:tc>
          <w:tcPr>
            <w:tcW w:w="456"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13DD14E8" w14:textId="77777777" w:rsidR="005D3166" w:rsidRPr="00AE7904" w:rsidRDefault="005D3166" w:rsidP="004E7B8C">
            <w:pPr>
              <w:jc w:val="center"/>
              <w:rPr>
                <w:color w:val="000000"/>
                <w:sz w:val="12"/>
                <w:szCs w:val="12"/>
                <w:lang w:eastAsia="es-CO"/>
              </w:rPr>
            </w:pPr>
            <w:r w:rsidRPr="00AE7904">
              <w:rPr>
                <w:color w:val="000000"/>
                <w:sz w:val="12"/>
                <w:szCs w:val="12"/>
                <w:lang w:eastAsia="es-CO"/>
              </w:rPr>
              <w:t>DEANT</w:t>
            </w:r>
          </w:p>
        </w:tc>
        <w:tc>
          <w:tcPr>
            <w:tcW w:w="1080"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2377C533" w14:textId="77777777" w:rsidR="005D3166" w:rsidRPr="00AE7904" w:rsidRDefault="005D3166" w:rsidP="004E7B8C">
            <w:pPr>
              <w:jc w:val="center"/>
              <w:rPr>
                <w:color w:val="000000"/>
                <w:sz w:val="12"/>
                <w:szCs w:val="12"/>
                <w:lang w:eastAsia="es-CO"/>
              </w:rPr>
            </w:pPr>
            <w:r w:rsidRPr="00AE7904">
              <w:rPr>
                <w:color w:val="000000"/>
                <w:sz w:val="12"/>
                <w:szCs w:val="12"/>
                <w:lang w:eastAsia="es-CO"/>
              </w:rPr>
              <w:t>(DEANT) SUMINISTRO COMBUSTIBLE AL PARQUE AUTOMOTOR DE EL DISTRITO ANDES</w:t>
            </w:r>
          </w:p>
        </w:tc>
        <w:tc>
          <w:tcPr>
            <w:tcW w:w="422"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44D502DA" w14:textId="77777777" w:rsidR="005D3166" w:rsidRPr="00AE7904" w:rsidRDefault="005D3166" w:rsidP="004E7B8C">
            <w:pPr>
              <w:jc w:val="center"/>
              <w:rPr>
                <w:color w:val="000000"/>
                <w:sz w:val="12"/>
                <w:szCs w:val="12"/>
                <w:lang w:eastAsia="es-CO"/>
              </w:rPr>
            </w:pPr>
            <w:r w:rsidRPr="00AE7904">
              <w:rPr>
                <w:color w:val="000000"/>
                <w:sz w:val="12"/>
                <w:szCs w:val="12"/>
                <w:lang w:eastAsia="es-CO"/>
              </w:rPr>
              <w:t>10</w:t>
            </w:r>
          </w:p>
        </w:tc>
        <w:tc>
          <w:tcPr>
            <w:tcW w:w="439"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3ADB506B" w14:textId="77777777" w:rsidR="005D3166" w:rsidRPr="00AE7904" w:rsidRDefault="005D3166" w:rsidP="004E7B8C">
            <w:pPr>
              <w:jc w:val="center"/>
              <w:rPr>
                <w:color w:val="000000"/>
                <w:sz w:val="12"/>
                <w:szCs w:val="12"/>
                <w:lang w:eastAsia="es-CO"/>
              </w:rPr>
            </w:pPr>
            <w:r w:rsidRPr="00AE7904">
              <w:rPr>
                <w:color w:val="000000"/>
                <w:sz w:val="12"/>
                <w:szCs w:val="12"/>
                <w:lang w:eastAsia="es-CO"/>
              </w:rPr>
              <w:t>1</w:t>
            </w:r>
          </w:p>
        </w:tc>
        <w:tc>
          <w:tcPr>
            <w:tcW w:w="607"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0AA8EFF1" w14:textId="77777777" w:rsidR="005D3166" w:rsidRPr="00AE7904" w:rsidRDefault="005D3166" w:rsidP="004E7B8C">
            <w:pPr>
              <w:ind w:left="708" w:hanging="708"/>
              <w:jc w:val="center"/>
              <w:rPr>
                <w:color w:val="000000"/>
                <w:sz w:val="12"/>
                <w:lang w:eastAsia="es-CO"/>
              </w:rPr>
            </w:pPr>
            <w:r w:rsidRPr="00AE7904">
              <w:rPr>
                <w:color w:val="000000"/>
                <w:sz w:val="12"/>
                <w:lang w:eastAsia="es-CO"/>
              </w:rPr>
              <w:t>130.000.000,00</w:t>
            </w:r>
          </w:p>
        </w:tc>
        <w:tc>
          <w:tcPr>
            <w:tcW w:w="639" w:type="pct"/>
            <w:tcBorders>
              <w:top w:val="nil"/>
              <w:left w:val="nil"/>
              <w:bottom w:val="single" w:sz="4" w:space="0" w:color="auto"/>
              <w:right w:val="single" w:sz="4" w:space="0" w:color="auto"/>
            </w:tcBorders>
            <w:shd w:val="clear" w:color="auto" w:fill="auto"/>
            <w:tcMar>
              <w:left w:w="28" w:type="dxa"/>
              <w:right w:w="28" w:type="dxa"/>
            </w:tcMar>
            <w:vAlign w:val="center"/>
            <w:hideMark/>
          </w:tcPr>
          <w:p w14:paraId="0E09A694" w14:textId="77777777" w:rsidR="005D3166" w:rsidRPr="00AE7904" w:rsidRDefault="005D3166" w:rsidP="004E7B8C">
            <w:pPr>
              <w:jc w:val="center"/>
              <w:rPr>
                <w:color w:val="000000"/>
                <w:sz w:val="12"/>
                <w:lang w:eastAsia="es-CO"/>
              </w:rPr>
            </w:pPr>
            <w:r w:rsidRPr="00AE7904">
              <w:rPr>
                <w:color w:val="000000"/>
                <w:sz w:val="12"/>
                <w:lang w:eastAsia="es-CO"/>
              </w:rPr>
              <w:t>130.000.000,00</w:t>
            </w:r>
          </w:p>
        </w:tc>
      </w:tr>
      <w:tr w:rsidR="005D3166" w:rsidRPr="00AE7904" w14:paraId="04EEA3F6" w14:textId="77777777" w:rsidTr="004E7B8C">
        <w:trPr>
          <w:trHeight w:val="290"/>
        </w:trPr>
        <w:tc>
          <w:tcPr>
            <w:tcW w:w="4361" w:type="pct"/>
            <w:gridSpan w:val="7"/>
            <w:tcBorders>
              <w:top w:val="single" w:sz="4" w:space="0" w:color="auto"/>
              <w:left w:val="single" w:sz="4" w:space="0" w:color="auto"/>
              <w:bottom w:val="single" w:sz="4" w:space="0" w:color="auto"/>
              <w:right w:val="single" w:sz="4" w:space="0" w:color="auto"/>
            </w:tcBorders>
            <w:shd w:val="clear" w:color="000000" w:fill="D9D9D9"/>
            <w:tcMar>
              <w:left w:w="28" w:type="dxa"/>
              <w:right w:w="28" w:type="dxa"/>
            </w:tcMar>
            <w:vAlign w:val="center"/>
            <w:hideMark/>
          </w:tcPr>
          <w:p w14:paraId="231291A8" w14:textId="77777777" w:rsidR="005D3166" w:rsidRPr="00AE7904" w:rsidRDefault="005D3166" w:rsidP="004E7B8C">
            <w:pPr>
              <w:jc w:val="center"/>
              <w:rPr>
                <w:b/>
                <w:bCs/>
                <w:color w:val="000000"/>
                <w:sz w:val="12"/>
                <w:szCs w:val="12"/>
                <w:lang w:eastAsia="es-CO"/>
              </w:rPr>
            </w:pPr>
            <w:r w:rsidRPr="00AE7904">
              <w:rPr>
                <w:b/>
                <w:bCs/>
                <w:color w:val="000000"/>
                <w:sz w:val="12"/>
                <w:szCs w:val="12"/>
                <w:lang w:eastAsia="es-CO"/>
              </w:rPr>
              <w:t>VALOR TOTAL ESTIMADO</w:t>
            </w:r>
          </w:p>
        </w:tc>
        <w:tc>
          <w:tcPr>
            <w:tcW w:w="639" w:type="pct"/>
            <w:tcBorders>
              <w:top w:val="nil"/>
              <w:left w:val="nil"/>
              <w:bottom w:val="single" w:sz="4" w:space="0" w:color="auto"/>
              <w:right w:val="single" w:sz="4" w:space="0" w:color="auto"/>
            </w:tcBorders>
            <w:shd w:val="clear" w:color="000000" w:fill="D9D9D9"/>
            <w:tcMar>
              <w:left w:w="28" w:type="dxa"/>
              <w:right w:w="28" w:type="dxa"/>
            </w:tcMar>
            <w:vAlign w:val="center"/>
            <w:hideMark/>
          </w:tcPr>
          <w:p w14:paraId="1A6A8EA2" w14:textId="77777777" w:rsidR="005D3166" w:rsidRPr="00AE7904" w:rsidRDefault="005D3166" w:rsidP="004E7B8C">
            <w:pPr>
              <w:jc w:val="center"/>
              <w:rPr>
                <w:b/>
                <w:bCs/>
                <w:color w:val="000000"/>
                <w:sz w:val="12"/>
                <w:szCs w:val="12"/>
                <w:lang w:eastAsia="es-CO"/>
              </w:rPr>
            </w:pPr>
            <w:r w:rsidRPr="00AE7904">
              <w:rPr>
                <w:b/>
                <w:color w:val="000000"/>
                <w:sz w:val="12"/>
                <w:lang w:eastAsia="es-CO"/>
              </w:rPr>
              <w:t>130.000.000,00</w:t>
            </w:r>
          </w:p>
        </w:tc>
      </w:tr>
    </w:tbl>
    <w:p w14:paraId="558C84CC" w14:textId="4B8B428D" w:rsidR="00152920" w:rsidRPr="00AE7904" w:rsidRDefault="00152920" w:rsidP="00F86405">
      <w:pPr>
        <w:jc w:val="both"/>
      </w:pPr>
    </w:p>
    <w:p w14:paraId="705D82A0" w14:textId="22F59A5A" w:rsidR="007137A0" w:rsidRPr="00AE7904" w:rsidRDefault="007137A0" w:rsidP="00A15294">
      <w:pPr>
        <w:jc w:val="both"/>
      </w:pPr>
    </w:p>
    <w:tbl>
      <w:tblPr>
        <w:tblpPr w:leftFromText="141" w:rightFromText="141" w:vertAnchor="text" w:horzAnchor="margin" w:tblpXSpec="center" w:tblpY="-55"/>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27"/>
        <w:gridCol w:w="2891"/>
      </w:tblGrid>
      <w:tr w:rsidR="007137A0" w:rsidRPr="00AE7904" w14:paraId="63E214B0" w14:textId="77777777" w:rsidTr="003349AB">
        <w:trPr>
          <w:trHeight w:val="225"/>
        </w:trPr>
        <w:tc>
          <w:tcPr>
            <w:tcW w:w="3465" w:type="pct"/>
            <w:shd w:val="clear" w:color="auto" w:fill="auto"/>
            <w:vAlign w:val="center"/>
          </w:tcPr>
          <w:p w14:paraId="2C6317AD" w14:textId="77777777" w:rsidR="007137A0" w:rsidRPr="00AE7904" w:rsidRDefault="007137A0" w:rsidP="005A0BA1">
            <w:pPr>
              <w:jc w:val="center"/>
              <w:rPr>
                <w:b/>
              </w:rPr>
            </w:pPr>
            <w:r w:rsidRPr="00AE7904">
              <w:rPr>
                <w:b/>
              </w:rPr>
              <w:t>PORCENTAJE DE DESCUENTO OFERTADO SOBRE EL VALOR PUBLICADO EN EL SISTEMA SICOM</w:t>
            </w:r>
          </w:p>
        </w:tc>
        <w:tc>
          <w:tcPr>
            <w:tcW w:w="1535" w:type="pct"/>
            <w:shd w:val="clear" w:color="auto" w:fill="auto"/>
            <w:vAlign w:val="center"/>
          </w:tcPr>
          <w:p w14:paraId="70901E2A" w14:textId="0DAEC553" w:rsidR="007137A0" w:rsidRPr="00AE7904" w:rsidRDefault="007137A0" w:rsidP="005A0BA1">
            <w:pPr>
              <w:jc w:val="center"/>
              <w:rPr>
                <w:b/>
              </w:rPr>
            </w:pPr>
            <w:r w:rsidRPr="00AE7904">
              <w:rPr>
                <w:b/>
              </w:rPr>
              <w:t>_____%</w:t>
            </w:r>
          </w:p>
        </w:tc>
      </w:tr>
    </w:tbl>
    <w:p w14:paraId="7D9A48EE" w14:textId="20A14D82" w:rsidR="00A15294" w:rsidRPr="00AE7904" w:rsidRDefault="00A15294" w:rsidP="00A15294">
      <w:pPr>
        <w:jc w:val="both"/>
      </w:pPr>
      <w:r w:rsidRPr="00AE7904">
        <w:rPr>
          <w:b/>
          <w:bCs/>
        </w:rPr>
        <w:t>Nota 1:</w:t>
      </w:r>
      <w:r w:rsidRPr="00AE7904">
        <w:t xml:space="preserve"> </w:t>
      </w:r>
      <w:r w:rsidR="000C179F" w:rsidRPr="00AE7904">
        <w:rPr>
          <w:lang w:val="es-ES"/>
        </w:rPr>
        <w:t>l</w:t>
      </w:r>
      <w:r w:rsidRPr="00AE7904">
        <w:rPr>
          <w:lang w:val="es-ES"/>
        </w:rPr>
        <w:t xml:space="preserve">os valores unitarios descritos en el numeral 5.5. </w:t>
      </w:r>
      <w:r w:rsidRPr="00AE7904">
        <w:t>ANÁLISIS DEL VALOR ESTIMADO</w:t>
      </w:r>
      <w:r w:rsidRPr="00AE7904">
        <w:rPr>
          <w:lang w:val="es-ES"/>
        </w:rPr>
        <w:t xml:space="preserve"> solo son tenidos como referencia, teniendo en cuenta que estos precios son regulados por el Ministerio de Minas y Energía, por lo cual cuando se suscriba el contrato y se dé inicio al mismo, los precios serán ajustados de acuerdo al precio que se tenga como referencia por medio de la plataforma del </w:t>
      </w:r>
      <w:r w:rsidRPr="00AE7904">
        <w:rPr>
          <w:rFonts w:eastAsia="MS Mincho"/>
        </w:rPr>
        <w:t>sistema de información de combustibles líquidos (SICOM), previa verificación por parte del supervisor del contrato.</w:t>
      </w:r>
    </w:p>
    <w:p w14:paraId="22ECC34E" w14:textId="77777777" w:rsidR="00A15294" w:rsidRPr="00AE7904" w:rsidRDefault="00A15294" w:rsidP="00A15294">
      <w:pPr>
        <w:jc w:val="both"/>
      </w:pPr>
    </w:p>
    <w:p w14:paraId="700D5017" w14:textId="65C60391" w:rsidR="00A15294" w:rsidRPr="00AE7904" w:rsidRDefault="00A15294" w:rsidP="00A15294">
      <w:pPr>
        <w:jc w:val="both"/>
        <w:rPr>
          <w:lang w:val="es-ES_tradnl"/>
        </w:rPr>
      </w:pPr>
      <w:r w:rsidRPr="00AE7904">
        <w:rPr>
          <w:b/>
          <w:bCs/>
          <w:lang w:val="es-ES_tradnl"/>
        </w:rPr>
        <w:t>Nota 2:</w:t>
      </w:r>
      <w:r w:rsidRPr="00AE7904">
        <w:rPr>
          <w:lang w:val="es-ES_tradnl"/>
        </w:rPr>
        <w:t xml:space="preserve"> </w:t>
      </w:r>
      <w:r w:rsidR="000C179F" w:rsidRPr="00AE7904">
        <w:rPr>
          <w:lang w:val="es-ES_tradnl"/>
        </w:rPr>
        <w:t>t</w:t>
      </w:r>
      <w:r w:rsidRPr="00AE7904">
        <w:rPr>
          <w:lang w:val="es-ES_tradnl"/>
        </w:rPr>
        <w:t>eniendo en cuenta que se trata de un contrato de suministro, la POLICÍA NACIONAL – METROPOLITANA DEL VALLE DE ABURRÁ, adjudicará la presente contratación a quien ofrezca el mayor porcentaje de descuento para los valores unitarios.</w:t>
      </w:r>
    </w:p>
    <w:p w14:paraId="49C66A81" w14:textId="77777777" w:rsidR="00A15294" w:rsidRPr="00AE7904" w:rsidRDefault="00A15294" w:rsidP="00A15294">
      <w:pPr>
        <w:jc w:val="both"/>
        <w:rPr>
          <w:lang w:val="es-ES_tradnl"/>
        </w:rPr>
      </w:pPr>
    </w:p>
    <w:p w14:paraId="5BF0C348" w14:textId="71F26F1C" w:rsidR="00A15294" w:rsidRPr="00AE7904" w:rsidRDefault="00A15294" w:rsidP="00A15294">
      <w:pPr>
        <w:jc w:val="both"/>
        <w:rPr>
          <w:lang w:val="es-ES_tradnl"/>
        </w:rPr>
      </w:pPr>
      <w:r w:rsidRPr="00AE7904">
        <w:rPr>
          <w:b/>
          <w:bCs/>
          <w:lang w:val="es-ES_tradnl"/>
        </w:rPr>
        <w:t>Nota 3:</w:t>
      </w:r>
      <w:r w:rsidRPr="00AE7904">
        <w:rPr>
          <w:lang w:val="es-ES_tradnl"/>
        </w:rPr>
        <w:t xml:space="preserve"> </w:t>
      </w:r>
      <w:r w:rsidR="000C179F" w:rsidRPr="00AE7904">
        <w:rPr>
          <w:lang w:val="es-ES_tradnl"/>
        </w:rPr>
        <w:t>l</w:t>
      </w:r>
      <w:r w:rsidRPr="00AE7904">
        <w:rPr>
          <w:lang w:val="es-ES_tradnl"/>
        </w:rPr>
        <w:t xml:space="preserve">os valores unitarios estimados, se entienden afectados por los impuestos aplicables, </w:t>
      </w:r>
      <w:r w:rsidRPr="00AE7904">
        <w:t>de acuerdo con los precios establecidos por el ministerio de minas y energía</w:t>
      </w:r>
      <w:r w:rsidRPr="00AE7904">
        <w:rPr>
          <w:lang w:val="es-ES_tradnl"/>
        </w:rPr>
        <w:t>.</w:t>
      </w:r>
    </w:p>
    <w:p w14:paraId="3E809AFD" w14:textId="77777777" w:rsidR="00A15294" w:rsidRPr="00AE7904" w:rsidRDefault="00A15294" w:rsidP="00A15294">
      <w:pPr>
        <w:jc w:val="both"/>
        <w:rPr>
          <w:lang w:val="es-ES_tradnl"/>
        </w:rPr>
      </w:pPr>
    </w:p>
    <w:p w14:paraId="66C6C316" w14:textId="0C32B133" w:rsidR="00A15294" w:rsidRPr="00AE7904" w:rsidRDefault="00A15294" w:rsidP="00A15294">
      <w:pPr>
        <w:jc w:val="both"/>
        <w:rPr>
          <w:b/>
        </w:rPr>
      </w:pPr>
      <w:r w:rsidRPr="00AE7904">
        <w:rPr>
          <w:b/>
          <w:bCs/>
          <w:lang w:val="es-ES_tradnl"/>
        </w:rPr>
        <w:t>Nota 4:</w:t>
      </w:r>
      <w:r w:rsidRPr="00AE7904">
        <w:rPr>
          <w:lang w:val="es-ES_tradnl"/>
        </w:rPr>
        <w:t xml:space="preserve"> </w:t>
      </w:r>
      <w:r w:rsidR="000C179F" w:rsidRPr="00AE7904">
        <w:rPr>
          <w:lang w:val="es-ES_tradnl"/>
        </w:rPr>
        <w:t>s</w:t>
      </w:r>
      <w:r w:rsidRPr="00AE7904">
        <w:rPr>
          <w:lang w:val="es-ES_tradnl"/>
        </w:rPr>
        <w:t xml:space="preserve">e adjudicará en forma total, no obstante, se aclara que el valor facturado cada mes corresponderá al valor </w:t>
      </w:r>
      <w:r w:rsidRPr="00AE7904">
        <w:t>establecido por el Ministerio de Minas y Energía al cual se aplicará el porcentaje de descuento ofrecido.</w:t>
      </w:r>
    </w:p>
    <w:p w14:paraId="48715F20" w14:textId="77777777" w:rsidR="00B97AC1" w:rsidRPr="00AE7904" w:rsidRDefault="00B97AC1" w:rsidP="00B97AC1">
      <w:pPr>
        <w:contextualSpacing/>
        <w:jc w:val="both"/>
      </w:pPr>
    </w:p>
    <w:p w14:paraId="7BAFE596" w14:textId="77777777" w:rsidR="00152920" w:rsidRPr="00AE7904" w:rsidRDefault="00152920" w:rsidP="00152920">
      <w:pPr>
        <w:tabs>
          <w:tab w:val="left" w:pos="6060"/>
        </w:tabs>
        <w:contextualSpacing/>
        <w:jc w:val="both"/>
      </w:pPr>
      <w:r w:rsidRPr="00AE7904">
        <w:rPr>
          <w:b/>
          <w:bCs/>
          <w:lang w:val="es-ES_tradnl"/>
        </w:rPr>
        <w:t>Nota 5:</w:t>
      </w:r>
      <w:r w:rsidRPr="00AE7904">
        <w:t xml:space="preserve"> el porcentaje de descuento será aplicado a cada uno de los valores unitarios a cada uno de los ítems a evaluar (gasolina corriente y ACPM).</w:t>
      </w:r>
    </w:p>
    <w:p w14:paraId="2607943E" w14:textId="77777777" w:rsidR="00152920" w:rsidRPr="00AE7904" w:rsidRDefault="00152920" w:rsidP="00152920">
      <w:pPr>
        <w:contextualSpacing/>
        <w:jc w:val="both"/>
      </w:pPr>
    </w:p>
    <w:p w14:paraId="0BCEE5F8" w14:textId="77777777" w:rsidR="00152920" w:rsidRPr="00AE7904" w:rsidRDefault="00152920" w:rsidP="00152920">
      <w:pPr>
        <w:tabs>
          <w:tab w:val="left" w:pos="6060"/>
        </w:tabs>
        <w:contextualSpacing/>
        <w:jc w:val="both"/>
      </w:pPr>
      <w:r w:rsidRPr="00AE7904">
        <w:rPr>
          <w:b/>
        </w:rPr>
        <w:t>Nota 6:</w:t>
      </w:r>
      <w:r w:rsidRPr="00AE7904">
        <w:t xml:space="preserve"> el oferente deberá anexar a la propuesta el pantallazo del precio publicado en el SICOM, con el fin que el comité económico realice las operaciones pertinentes para la evaluación e identifique el menor precio ofertado de la suma de los dos ítems, así mismo el comité puede verificar dicha información en la página del SICOM.</w:t>
      </w:r>
    </w:p>
    <w:p w14:paraId="767F26E1" w14:textId="77777777" w:rsidR="00A960D7" w:rsidRPr="00AE7904" w:rsidRDefault="00A960D7" w:rsidP="00A960D7">
      <w:pPr>
        <w:contextualSpacing/>
        <w:jc w:val="both"/>
      </w:pPr>
    </w:p>
    <w:p w14:paraId="52E74636" w14:textId="77777777" w:rsidR="00001ADA" w:rsidRPr="00AE7904" w:rsidRDefault="00001ADA" w:rsidP="005A0BA1">
      <w:pPr>
        <w:contextualSpacing/>
        <w:jc w:val="both"/>
      </w:pPr>
      <w:r w:rsidRPr="00AE7904">
        <w:t>Este formato debe ser diligenciado en papel membrete de la empresa, con la firma del representante legal.</w:t>
      </w:r>
    </w:p>
    <w:p w14:paraId="0D7D5F62" w14:textId="77777777" w:rsidR="00001ADA" w:rsidRPr="00AE7904" w:rsidRDefault="00001ADA" w:rsidP="005A0BA1">
      <w:pPr>
        <w:contextualSpacing/>
        <w:jc w:val="both"/>
      </w:pPr>
    </w:p>
    <w:p w14:paraId="1DC0FD4F" w14:textId="77777777" w:rsidR="00001ADA" w:rsidRPr="00AE7904" w:rsidRDefault="00001ADA" w:rsidP="005A0BA1">
      <w:pPr>
        <w:contextualSpacing/>
        <w:jc w:val="both"/>
      </w:pPr>
    </w:p>
    <w:p w14:paraId="3FD395EE" w14:textId="77777777" w:rsidR="00C1406B" w:rsidRPr="00AE7904" w:rsidRDefault="00C1406B" w:rsidP="005A0BA1">
      <w:pPr>
        <w:contextualSpacing/>
        <w:jc w:val="both"/>
      </w:pPr>
    </w:p>
    <w:p w14:paraId="0FC276DA" w14:textId="77777777" w:rsidR="00001ADA" w:rsidRPr="00AE7904" w:rsidRDefault="00001ADA" w:rsidP="005A0BA1">
      <w:pPr>
        <w:jc w:val="both"/>
      </w:pPr>
      <w:r w:rsidRPr="00AE7904">
        <w:t>REPRESENTANTE LEGAL</w:t>
      </w:r>
    </w:p>
    <w:p w14:paraId="325630AF" w14:textId="77777777" w:rsidR="00001ADA" w:rsidRPr="00AE7904" w:rsidRDefault="00001ADA" w:rsidP="005A0BA1">
      <w:pPr>
        <w:jc w:val="both"/>
      </w:pPr>
    </w:p>
    <w:p w14:paraId="470ADEFB" w14:textId="77777777" w:rsidR="00FA4F89" w:rsidRPr="00AE7904" w:rsidRDefault="00FA4F89" w:rsidP="005A0BA1">
      <w:pPr>
        <w:jc w:val="both"/>
      </w:pPr>
    </w:p>
    <w:p w14:paraId="692DA457" w14:textId="77777777" w:rsidR="00FA4F89" w:rsidRPr="00AE7904" w:rsidRDefault="00FA4F89" w:rsidP="005A0BA1">
      <w:pPr>
        <w:jc w:val="both"/>
      </w:pPr>
    </w:p>
    <w:p w14:paraId="733D073D" w14:textId="77777777" w:rsidR="00FA4F89" w:rsidRPr="00AE7904" w:rsidRDefault="00FA4F89" w:rsidP="005A0BA1">
      <w:pPr>
        <w:jc w:val="both"/>
      </w:pPr>
    </w:p>
    <w:p w14:paraId="2F9678DA" w14:textId="77777777" w:rsidR="00001ADA" w:rsidRPr="00AE7904" w:rsidRDefault="00001ADA" w:rsidP="005A0BA1">
      <w:pPr>
        <w:jc w:val="both"/>
      </w:pPr>
    </w:p>
    <w:p w14:paraId="46E3CE86" w14:textId="77777777" w:rsidR="00FA4F89" w:rsidRPr="00AE7904" w:rsidRDefault="00FA4F89" w:rsidP="00FA4F89">
      <w:pPr>
        <w:pStyle w:val="Sinespaciado1"/>
        <w:rPr>
          <w:rFonts w:ascii="Arial" w:hAnsi="Arial" w:cs="Arial"/>
          <w:sz w:val="19"/>
          <w:szCs w:val="19"/>
        </w:rPr>
      </w:pPr>
      <w:r w:rsidRPr="00AE7904">
        <w:rPr>
          <w:rFonts w:ascii="Arial" w:hAnsi="Arial" w:cs="Arial"/>
          <w:b/>
          <w:sz w:val="19"/>
          <w:szCs w:val="19"/>
        </w:rPr>
        <w:t>__________________________________</w:t>
      </w:r>
    </w:p>
    <w:p w14:paraId="2C76C053" w14:textId="77777777" w:rsidR="00FA4F89" w:rsidRPr="00AE7904" w:rsidRDefault="00FA4F89" w:rsidP="00FA4F89">
      <w:pPr>
        <w:pStyle w:val="Sinespaciado1"/>
        <w:rPr>
          <w:rFonts w:ascii="Arial" w:hAnsi="Arial" w:cs="Arial"/>
          <w:sz w:val="19"/>
          <w:szCs w:val="19"/>
        </w:rPr>
      </w:pPr>
      <w:r w:rsidRPr="00AE7904">
        <w:rPr>
          <w:rFonts w:ascii="Arial" w:hAnsi="Arial" w:cs="Arial"/>
          <w:sz w:val="19"/>
          <w:szCs w:val="19"/>
        </w:rPr>
        <w:t xml:space="preserve">Firma del representante legal del proponente </w:t>
      </w:r>
    </w:p>
    <w:p w14:paraId="62BCFB3B" w14:textId="77777777" w:rsidR="00FA4F89" w:rsidRPr="00AE7904" w:rsidRDefault="00FA4F89" w:rsidP="00FA4F89">
      <w:pPr>
        <w:pStyle w:val="Sinespaciado1"/>
        <w:rPr>
          <w:rFonts w:ascii="Arial" w:hAnsi="Arial" w:cs="Arial"/>
          <w:sz w:val="19"/>
          <w:szCs w:val="19"/>
          <w:lang w:eastAsia="es-CO"/>
        </w:rPr>
      </w:pPr>
      <w:r w:rsidRPr="00AE7904">
        <w:rPr>
          <w:rFonts w:ascii="Arial" w:hAnsi="Arial" w:cs="Arial"/>
          <w:sz w:val="19"/>
          <w:szCs w:val="19"/>
          <w:lang w:eastAsia="es-CO"/>
        </w:rPr>
        <w:t xml:space="preserve">Nombre o razón social del oferente: </w:t>
      </w:r>
      <w:sdt>
        <w:sdtPr>
          <w:rPr>
            <w:rFonts w:ascii="Arial" w:hAnsi="Arial" w:cs="Arial"/>
            <w:color w:val="000000"/>
            <w:sz w:val="19"/>
            <w:szCs w:val="19"/>
          </w:rPr>
          <w:id w:val="1253159222"/>
          <w:placeholder>
            <w:docPart w:val="866B853CD9814FE78ADC39293BA909CB"/>
          </w:placeholder>
          <w:showingPlcHdr/>
          <w:text/>
        </w:sdtPr>
        <w:sdtEndPr/>
        <w:sdtContent>
          <w:r w:rsidRPr="00AE7904">
            <w:rPr>
              <w:rStyle w:val="Textodelmarcadordeposicin"/>
              <w:rFonts w:ascii="Arial" w:eastAsiaTheme="minorHAnsi" w:hAnsi="Arial" w:cs="Arial"/>
              <w:color w:val="FF8F8F"/>
              <w:sz w:val="19"/>
              <w:szCs w:val="19"/>
              <w:u w:val="single"/>
            </w:rPr>
            <w:t>Diligenciar el nombre completo del proponente</w:t>
          </w:r>
        </w:sdtContent>
      </w:sdt>
    </w:p>
    <w:p w14:paraId="06FEE06D"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sz w:val="19"/>
          <w:szCs w:val="19"/>
          <w:lang w:eastAsia="es-CO"/>
        </w:rPr>
        <w:t xml:space="preserve">Identificación (NIT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C.C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C.E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w:t>
      </w:r>
      <w:r w:rsidRPr="00AE7904">
        <w:rPr>
          <w:rFonts w:ascii="Arial" w:hAnsi="Arial" w:cs="Arial"/>
          <w:color w:val="000000"/>
          <w:sz w:val="19"/>
          <w:szCs w:val="19"/>
        </w:rPr>
        <w:t xml:space="preserve">: </w:t>
      </w:r>
      <w:sdt>
        <w:sdtPr>
          <w:rPr>
            <w:rFonts w:ascii="Arial" w:hAnsi="Arial" w:cs="Arial"/>
            <w:color w:val="000000"/>
            <w:sz w:val="19"/>
            <w:szCs w:val="19"/>
          </w:rPr>
          <w:id w:val="-1179963814"/>
          <w:placeholder>
            <w:docPart w:val="E11C372100014AC78A256CE48E0E1C17"/>
          </w:placeholder>
          <w:showingPlcHdr/>
        </w:sdtPr>
        <w:sdtEndPr/>
        <w:sdtContent>
          <w:r w:rsidRPr="00AE7904">
            <w:rPr>
              <w:rStyle w:val="Textodelmarcadordeposicin"/>
              <w:rFonts w:ascii="Arial" w:eastAsiaTheme="minorHAnsi" w:hAnsi="Arial" w:cs="Arial"/>
              <w:color w:val="FF8F8F"/>
              <w:sz w:val="19"/>
              <w:szCs w:val="19"/>
              <w:u w:val="single"/>
            </w:rPr>
            <w:t>Diligenciar la identificación del proponente</w:t>
          </w:r>
        </w:sdtContent>
      </w:sdt>
    </w:p>
    <w:p w14:paraId="7AF46ED7"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sz w:val="19"/>
          <w:szCs w:val="19"/>
          <w:lang w:eastAsia="es-CO"/>
        </w:rPr>
        <w:t>Nombre Representante Legal</w:t>
      </w:r>
      <w:r w:rsidRPr="00AE7904">
        <w:rPr>
          <w:rFonts w:ascii="Arial" w:hAnsi="Arial" w:cs="Arial"/>
          <w:color w:val="000000"/>
          <w:sz w:val="19"/>
          <w:szCs w:val="19"/>
        </w:rPr>
        <w:t xml:space="preserve">: </w:t>
      </w:r>
      <w:sdt>
        <w:sdtPr>
          <w:rPr>
            <w:rFonts w:ascii="Arial" w:hAnsi="Arial" w:cs="Arial"/>
            <w:color w:val="000000"/>
            <w:sz w:val="19"/>
            <w:szCs w:val="19"/>
          </w:rPr>
          <w:id w:val="2134280039"/>
          <w:placeholder>
            <w:docPart w:val="B5080C6DE62E43508C77E302A0E80A07"/>
          </w:placeholder>
          <w:showingPlcHdr/>
          <w:text/>
        </w:sdtPr>
        <w:sdtEndPr/>
        <w:sdtContent>
          <w:r w:rsidRPr="00AE7904">
            <w:rPr>
              <w:rStyle w:val="Textodelmarcadordeposicin"/>
              <w:rFonts w:ascii="Arial" w:eastAsiaTheme="minorHAnsi" w:hAnsi="Arial" w:cs="Arial"/>
              <w:color w:val="FF8F8F"/>
              <w:sz w:val="19"/>
              <w:szCs w:val="19"/>
              <w:u w:val="single"/>
            </w:rPr>
            <w:t>Diligenciar el nombre completo del representante legal</w:t>
          </w:r>
        </w:sdtContent>
      </w:sdt>
    </w:p>
    <w:p w14:paraId="0E4D259F"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color w:val="000000"/>
          <w:sz w:val="19"/>
          <w:szCs w:val="19"/>
        </w:rPr>
        <w:t xml:space="preserve">Identificación (C.C </w:t>
      </w:r>
      <w:r w:rsidRPr="00AE7904">
        <w:rPr>
          <w:rFonts w:ascii="Segoe UI Symbol" w:eastAsia="MS Gothic" w:hAnsi="Segoe UI Symbol" w:cs="Segoe UI Symbol"/>
          <w:sz w:val="19"/>
          <w:szCs w:val="19"/>
          <w:lang w:eastAsia="es-CO"/>
        </w:rPr>
        <w:t>☐</w:t>
      </w:r>
      <w:r w:rsidRPr="00AE7904">
        <w:rPr>
          <w:rFonts w:ascii="Arial" w:hAnsi="Arial" w:cs="Arial"/>
          <w:color w:val="000000"/>
          <w:sz w:val="19"/>
          <w:szCs w:val="19"/>
        </w:rPr>
        <w:t xml:space="preserve"> C.E.</w:t>
      </w:r>
      <w:r w:rsidRPr="00AE7904">
        <w:rPr>
          <w:rFonts w:ascii="Arial" w:hAnsi="Arial" w:cs="Arial"/>
          <w:sz w:val="19"/>
          <w:szCs w:val="19"/>
          <w:lang w:eastAsia="es-CO"/>
        </w:rPr>
        <w:t xml:space="preserve"> </w:t>
      </w:r>
      <w:r w:rsidRPr="00AE7904">
        <w:rPr>
          <w:rFonts w:ascii="Segoe UI Symbol" w:eastAsia="MS Gothic" w:hAnsi="Segoe UI Symbol" w:cs="Segoe UI Symbol"/>
          <w:sz w:val="19"/>
          <w:szCs w:val="19"/>
          <w:lang w:eastAsia="es-CO"/>
        </w:rPr>
        <w:t>☐</w:t>
      </w:r>
      <w:r w:rsidRPr="00AE7904">
        <w:rPr>
          <w:rFonts w:ascii="Arial" w:hAnsi="Arial" w:cs="Arial"/>
          <w:sz w:val="19"/>
          <w:szCs w:val="19"/>
          <w:lang w:eastAsia="es-CO"/>
        </w:rPr>
        <w:t xml:space="preserve">) </w:t>
      </w:r>
      <w:sdt>
        <w:sdtPr>
          <w:rPr>
            <w:rFonts w:ascii="Arial" w:hAnsi="Arial" w:cs="Arial"/>
            <w:color w:val="000000"/>
            <w:sz w:val="19"/>
            <w:szCs w:val="19"/>
          </w:rPr>
          <w:id w:val="-725986586"/>
          <w:placeholder>
            <w:docPart w:val="630E0E7283814791A672615945DFE921"/>
          </w:placeholder>
          <w:showingPlcHdr/>
        </w:sdtPr>
        <w:sdtEndPr/>
        <w:sdtContent>
          <w:r w:rsidRPr="00AE7904">
            <w:rPr>
              <w:rStyle w:val="Textodelmarcadordeposicin"/>
              <w:rFonts w:ascii="Arial" w:eastAsiaTheme="minorHAnsi" w:hAnsi="Arial" w:cs="Arial"/>
              <w:color w:val="FF8F8F"/>
              <w:sz w:val="19"/>
              <w:szCs w:val="19"/>
              <w:u w:val="single"/>
            </w:rPr>
            <w:t>Diligenciar el documento de identificación del representante legal</w:t>
          </w:r>
        </w:sdtContent>
      </w:sdt>
    </w:p>
    <w:p w14:paraId="40A8ED73" w14:textId="77777777" w:rsidR="00FA4F89" w:rsidRPr="00AE7904" w:rsidRDefault="00FA4F89" w:rsidP="00FA4F89">
      <w:pPr>
        <w:pStyle w:val="Sinespaciado1"/>
        <w:rPr>
          <w:rFonts w:ascii="Arial" w:hAnsi="Arial" w:cs="Arial"/>
          <w:color w:val="000000"/>
          <w:sz w:val="19"/>
          <w:szCs w:val="19"/>
        </w:rPr>
      </w:pPr>
      <w:r w:rsidRPr="00AE7904">
        <w:rPr>
          <w:rFonts w:ascii="Arial" w:hAnsi="Arial" w:cs="Arial"/>
          <w:color w:val="000000"/>
          <w:sz w:val="19"/>
          <w:szCs w:val="19"/>
        </w:rPr>
        <w:t xml:space="preserve">Dirección: </w:t>
      </w:r>
      <w:sdt>
        <w:sdtPr>
          <w:rPr>
            <w:rFonts w:ascii="Arial" w:hAnsi="Arial" w:cs="Arial"/>
            <w:color w:val="000000"/>
            <w:sz w:val="19"/>
            <w:szCs w:val="19"/>
          </w:rPr>
          <w:id w:val="-2029715682"/>
          <w:placeholder>
            <w:docPart w:val="CA419CD7F2594E83BAE0F94BFEC78571"/>
          </w:placeholder>
          <w:showingPlcHdr/>
        </w:sdtPr>
        <w:sdtEndPr/>
        <w:sdtContent>
          <w:r w:rsidRPr="00AE7904">
            <w:rPr>
              <w:rStyle w:val="Textodelmarcadordeposicin"/>
              <w:rFonts w:ascii="Arial" w:eastAsiaTheme="minorHAnsi" w:hAnsi="Arial" w:cs="Arial"/>
              <w:color w:val="FF8F8F"/>
              <w:sz w:val="19"/>
              <w:szCs w:val="19"/>
              <w:u w:val="single"/>
            </w:rPr>
            <w:t>Diligenciar la dirección del proveedor</w:t>
          </w:r>
        </w:sdtContent>
      </w:sdt>
    </w:p>
    <w:p w14:paraId="2BAA2075" w14:textId="77777777" w:rsidR="00FA4F89" w:rsidRPr="00AE7904" w:rsidRDefault="00FA4F89" w:rsidP="00FA4F89">
      <w:pPr>
        <w:pStyle w:val="Sinespaciado1"/>
        <w:rPr>
          <w:rFonts w:ascii="Arial" w:hAnsi="Arial" w:cs="Arial"/>
          <w:sz w:val="19"/>
          <w:szCs w:val="19"/>
        </w:rPr>
      </w:pPr>
      <w:r w:rsidRPr="00AE7904">
        <w:rPr>
          <w:rFonts w:ascii="Arial" w:hAnsi="Arial" w:cs="Arial"/>
          <w:color w:val="000000"/>
          <w:sz w:val="19"/>
          <w:szCs w:val="19"/>
        </w:rPr>
        <w:t>Teléfono:</w:t>
      </w:r>
      <w:r w:rsidRPr="00AE7904">
        <w:rPr>
          <w:rFonts w:ascii="Arial" w:hAnsi="Arial" w:cs="Arial"/>
          <w:b/>
          <w:color w:val="000000"/>
          <w:sz w:val="19"/>
          <w:szCs w:val="19"/>
        </w:rPr>
        <w:t xml:space="preserve"> </w:t>
      </w:r>
      <w:sdt>
        <w:sdtPr>
          <w:rPr>
            <w:rFonts w:ascii="Arial" w:hAnsi="Arial" w:cs="Arial"/>
            <w:b/>
            <w:color w:val="000000"/>
            <w:sz w:val="19"/>
            <w:szCs w:val="19"/>
          </w:rPr>
          <w:id w:val="-1874448694"/>
          <w:placeholder>
            <w:docPart w:val="607976292FA84955A35B1AE41FEB33C7"/>
          </w:placeholder>
          <w:showingPlcHdr/>
        </w:sdtPr>
        <w:sdtEndPr/>
        <w:sdtContent>
          <w:r w:rsidRPr="00AE7904">
            <w:rPr>
              <w:rStyle w:val="Textodelmarcadordeposicin"/>
              <w:rFonts w:ascii="Arial" w:eastAsiaTheme="minorHAnsi" w:hAnsi="Arial" w:cs="Arial"/>
              <w:color w:val="FF8F8F"/>
              <w:sz w:val="19"/>
              <w:szCs w:val="19"/>
              <w:u w:val="single"/>
            </w:rPr>
            <w:t>Diligenciar teléfonos de contacto del proveedor</w:t>
          </w:r>
        </w:sdtContent>
      </w:sdt>
    </w:p>
    <w:p w14:paraId="38ABED83" w14:textId="77777777" w:rsidR="00FA4F89" w:rsidRPr="00AE7904" w:rsidRDefault="00FA4F89" w:rsidP="00FA4F89">
      <w:pPr>
        <w:pStyle w:val="Sinespaciado1"/>
        <w:rPr>
          <w:rFonts w:ascii="Arial" w:hAnsi="Arial" w:cs="Arial"/>
          <w:sz w:val="19"/>
          <w:szCs w:val="19"/>
        </w:rPr>
      </w:pPr>
      <w:r w:rsidRPr="00AE7904">
        <w:rPr>
          <w:rFonts w:ascii="Arial" w:hAnsi="Arial" w:cs="Arial"/>
          <w:color w:val="000000"/>
          <w:sz w:val="19"/>
          <w:szCs w:val="19"/>
        </w:rPr>
        <w:t>Email:</w:t>
      </w:r>
      <w:r w:rsidRPr="00AE7904">
        <w:rPr>
          <w:rFonts w:ascii="Arial" w:hAnsi="Arial" w:cs="Arial"/>
          <w:b/>
          <w:color w:val="000000"/>
          <w:sz w:val="19"/>
          <w:szCs w:val="19"/>
        </w:rPr>
        <w:t xml:space="preserve"> </w:t>
      </w:r>
      <w:sdt>
        <w:sdtPr>
          <w:rPr>
            <w:rFonts w:ascii="Arial" w:hAnsi="Arial" w:cs="Arial"/>
            <w:b/>
            <w:color w:val="000000"/>
            <w:sz w:val="19"/>
            <w:szCs w:val="19"/>
          </w:rPr>
          <w:id w:val="1210921186"/>
          <w:placeholder>
            <w:docPart w:val="D3F0A982AF5F430A8B5F1D707707D019"/>
          </w:placeholder>
          <w:showingPlcHdr/>
        </w:sdtPr>
        <w:sdtEndPr/>
        <w:sdtContent>
          <w:r w:rsidRPr="00AE7904">
            <w:rPr>
              <w:rStyle w:val="Textodelmarcadordeposicin"/>
              <w:rFonts w:ascii="Arial" w:eastAsiaTheme="minorHAnsi" w:hAnsi="Arial" w:cs="Arial"/>
              <w:color w:val="FF8F8F"/>
              <w:sz w:val="19"/>
              <w:szCs w:val="19"/>
              <w:u w:val="single"/>
            </w:rPr>
            <w:t>Diligenciar correo electrónico de notificaciones</w:t>
          </w:r>
        </w:sdtContent>
      </w:sdt>
    </w:p>
    <w:p w14:paraId="50F1995C" w14:textId="7F7045E2" w:rsidR="000339F9" w:rsidRPr="00AE7904" w:rsidRDefault="000339F9" w:rsidP="00FA4F89">
      <w:pPr>
        <w:jc w:val="both"/>
        <w:rPr>
          <w:bCs/>
        </w:rPr>
      </w:pPr>
    </w:p>
    <w:p w14:paraId="3041A254" w14:textId="77777777" w:rsidR="00FA4F89" w:rsidRPr="00AE7904" w:rsidRDefault="00FA4F89" w:rsidP="00FA4F89">
      <w:pPr>
        <w:jc w:val="both"/>
        <w:rPr>
          <w:bCs/>
        </w:rPr>
      </w:pPr>
    </w:p>
    <w:p w14:paraId="6EC725FD" w14:textId="77777777" w:rsidR="00FA4F89" w:rsidRPr="00AE7904" w:rsidRDefault="00FA4F89" w:rsidP="00FA4F89">
      <w:pPr>
        <w:jc w:val="both"/>
        <w:rPr>
          <w:bCs/>
        </w:rPr>
      </w:pPr>
    </w:p>
    <w:p w14:paraId="250ACF87" w14:textId="77777777" w:rsidR="00FA4F89" w:rsidRPr="00AE7904" w:rsidRDefault="00FA4F89" w:rsidP="00FA4F89">
      <w:pPr>
        <w:jc w:val="both"/>
        <w:rPr>
          <w:bCs/>
        </w:rPr>
      </w:pPr>
    </w:p>
    <w:p w14:paraId="5E72322E" w14:textId="77777777" w:rsidR="00FA4F89" w:rsidRPr="00AE7904" w:rsidRDefault="00FA4F89" w:rsidP="00FA4F89">
      <w:pPr>
        <w:jc w:val="both"/>
        <w:rPr>
          <w:bCs/>
        </w:rPr>
      </w:pPr>
    </w:p>
    <w:p w14:paraId="26907E51" w14:textId="77777777" w:rsidR="00FA4F89" w:rsidRPr="00AE7904" w:rsidRDefault="00FA4F89" w:rsidP="00FA4F89">
      <w:pPr>
        <w:jc w:val="both"/>
        <w:rPr>
          <w:bCs/>
        </w:rPr>
      </w:pPr>
    </w:p>
    <w:p w14:paraId="3D6B10FB" w14:textId="77777777" w:rsidR="00FA4F89" w:rsidRPr="00AE7904" w:rsidRDefault="00FA4F89" w:rsidP="00FA4F89">
      <w:pPr>
        <w:jc w:val="both"/>
        <w:rPr>
          <w:bCs/>
        </w:rPr>
      </w:pPr>
    </w:p>
    <w:p w14:paraId="2B01247A" w14:textId="77777777" w:rsidR="00FA4F89" w:rsidRPr="00AE7904" w:rsidRDefault="00FA4F89" w:rsidP="00FA4F89">
      <w:pPr>
        <w:jc w:val="both"/>
        <w:rPr>
          <w:bCs/>
        </w:rPr>
      </w:pPr>
    </w:p>
    <w:p w14:paraId="0B6EDA00" w14:textId="77777777" w:rsidR="00FA4F89" w:rsidRPr="00AE7904" w:rsidRDefault="00FA4F89" w:rsidP="00FA4F89">
      <w:pPr>
        <w:jc w:val="both"/>
        <w:rPr>
          <w:bCs/>
        </w:rPr>
      </w:pPr>
    </w:p>
    <w:p w14:paraId="4B2929E2" w14:textId="77777777" w:rsidR="00FA4F89" w:rsidRPr="00AE7904" w:rsidRDefault="00FA4F89" w:rsidP="00FA4F89">
      <w:pPr>
        <w:jc w:val="both"/>
        <w:rPr>
          <w:bCs/>
        </w:rPr>
      </w:pPr>
    </w:p>
    <w:p w14:paraId="6AB83AE4" w14:textId="00632569" w:rsidR="00FA4F89" w:rsidRPr="00794F70" w:rsidRDefault="00FA4F89" w:rsidP="00FA4F89">
      <w:pPr>
        <w:autoSpaceDE/>
        <w:jc w:val="both"/>
        <w:rPr>
          <w:b/>
          <w:bCs/>
          <w:color w:val="BFBFBF" w:themeColor="background1" w:themeShade="BF"/>
        </w:rPr>
      </w:pPr>
      <w:r w:rsidRPr="00AE7904">
        <w:rPr>
          <w:b/>
          <w:color w:val="BFBFBF" w:themeColor="background1" w:themeShade="BF"/>
          <w:sz w:val="16"/>
        </w:rPr>
        <w:t>Nota</w:t>
      </w:r>
      <w:r w:rsidRPr="00AE7904">
        <w:rPr>
          <w:color w:val="BFBFBF" w:themeColor="background1" w:themeShade="BF"/>
          <w:sz w:val="16"/>
        </w:rPr>
        <w:t>: si el oferente cuenta con un formato corporativo que se ajuste a la presente invitación, este se aceptara dentro de la presentación de la oferta.</w:t>
      </w:r>
    </w:p>
    <w:sectPr w:rsidR="00FA4F89" w:rsidRPr="00794F70" w:rsidSect="004F7C51">
      <w:pgSz w:w="12242" w:h="15842" w:code="1"/>
      <w:pgMar w:top="2693" w:right="1134" w:bottom="1276"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76F75" w14:textId="77777777" w:rsidR="004F7C51" w:rsidRDefault="004F7C51" w:rsidP="004E5B6E">
      <w:r>
        <w:separator/>
      </w:r>
    </w:p>
  </w:endnote>
  <w:endnote w:type="continuationSeparator" w:id="0">
    <w:p w14:paraId="7FC38E14" w14:textId="77777777" w:rsidR="004F7C51" w:rsidRDefault="004F7C5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C2766" w14:textId="77777777" w:rsidR="004F7C51" w:rsidRDefault="004F7C51" w:rsidP="004E5B6E">
      <w:r>
        <w:separator/>
      </w:r>
    </w:p>
  </w:footnote>
  <w:footnote w:type="continuationSeparator" w:id="0">
    <w:p w14:paraId="65FE0C88" w14:textId="77777777" w:rsidR="004F7C51" w:rsidRDefault="004F7C5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553608"/>
      <w:docPartObj>
        <w:docPartGallery w:val="Page Numbers (Top of Page)"/>
        <w:docPartUnique/>
      </w:docPartObj>
    </w:sdtPr>
    <w:sdtEndPr/>
    <w:sdtContent>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6834" w:rsidRPr="00285C0D" w14:paraId="0186DCEC" w14:textId="77777777" w:rsidTr="00986E72">
          <w:trPr>
            <w:trHeight w:val="417"/>
          </w:trPr>
          <w:tc>
            <w:tcPr>
              <w:tcW w:w="2125" w:type="dxa"/>
              <w:vAlign w:val="center"/>
            </w:tcPr>
            <w:p w14:paraId="66A0DC1F" w14:textId="6F6CC662" w:rsidR="00746834" w:rsidRPr="00537FEC" w:rsidRDefault="00746834" w:rsidP="00986E72">
              <w:pPr>
                <w:pStyle w:val="Encabezado"/>
                <w:rPr>
                  <w:sz w:val="18"/>
                  <w:szCs w:val="18"/>
                </w:rPr>
              </w:pPr>
              <w:r w:rsidRPr="00537FEC">
                <w:t xml:space="preserve">Página </w:t>
              </w:r>
              <w:r w:rsidRPr="00537FEC">
                <w:rPr>
                  <w:b/>
                  <w:sz w:val="24"/>
                  <w:szCs w:val="24"/>
                </w:rPr>
                <w:fldChar w:fldCharType="begin"/>
              </w:r>
              <w:r w:rsidRPr="00537FEC">
                <w:rPr>
                  <w:b/>
                </w:rPr>
                <w:instrText>PAGE</w:instrText>
              </w:r>
              <w:r w:rsidRPr="00537FEC">
                <w:rPr>
                  <w:b/>
                  <w:sz w:val="24"/>
                  <w:szCs w:val="24"/>
                </w:rPr>
                <w:fldChar w:fldCharType="separate"/>
              </w:r>
              <w:r w:rsidR="007866C2">
                <w:rPr>
                  <w:b/>
                  <w:noProof/>
                </w:rPr>
                <w:t>1</w:t>
              </w:r>
              <w:r w:rsidRPr="00537FEC">
                <w:rPr>
                  <w:b/>
                  <w:sz w:val="24"/>
                  <w:szCs w:val="24"/>
                </w:rPr>
                <w:fldChar w:fldCharType="end"/>
              </w:r>
              <w:r w:rsidRPr="00537FEC">
                <w:t xml:space="preserve"> de </w:t>
              </w:r>
              <w:r w:rsidRPr="00537FEC">
                <w:rPr>
                  <w:b/>
                  <w:sz w:val="24"/>
                  <w:szCs w:val="24"/>
                </w:rPr>
                <w:fldChar w:fldCharType="begin"/>
              </w:r>
              <w:r w:rsidRPr="00537FEC">
                <w:rPr>
                  <w:b/>
                </w:rPr>
                <w:instrText>NUMPAGES</w:instrText>
              </w:r>
              <w:r w:rsidRPr="00537FEC">
                <w:rPr>
                  <w:b/>
                  <w:sz w:val="24"/>
                  <w:szCs w:val="24"/>
                </w:rPr>
                <w:fldChar w:fldCharType="separate"/>
              </w:r>
              <w:r w:rsidR="007866C2">
                <w:rPr>
                  <w:b/>
                  <w:noProof/>
                </w:rPr>
                <w:t>28</w:t>
              </w:r>
              <w:r w:rsidRPr="00537FEC">
                <w:rPr>
                  <w:b/>
                  <w:sz w:val="24"/>
                  <w:szCs w:val="24"/>
                </w:rPr>
                <w:fldChar w:fldCharType="end"/>
              </w:r>
            </w:p>
          </w:tc>
          <w:tc>
            <w:tcPr>
              <w:tcW w:w="5670" w:type="dxa"/>
              <w:vMerge w:val="restart"/>
              <w:vAlign w:val="center"/>
            </w:tcPr>
            <w:p w14:paraId="442985B3" w14:textId="77777777" w:rsidR="00746834" w:rsidRPr="000B3CBA" w:rsidRDefault="00746834" w:rsidP="00986E72">
              <w:pPr>
                <w:jc w:val="center"/>
                <w:rPr>
                  <w:sz w:val="18"/>
                  <w:szCs w:val="18"/>
                </w:rPr>
              </w:pPr>
              <w:r>
                <w:rPr>
                  <w:sz w:val="18"/>
                  <w:szCs w:val="18"/>
                </w:rPr>
                <w:t>PROCESO ADQUIRIR BIENES Y SERVICIOS</w:t>
              </w:r>
            </w:p>
          </w:tc>
          <w:tc>
            <w:tcPr>
              <w:tcW w:w="2458" w:type="dxa"/>
              <w:vMerge w:val="restart"/>
            </w:tcPr>
            <w:p w14:paraId="07FB0836" w14:textId="77777777" w:rsidR="00746834" w:rsidRPr="00285C0D" w:rsidRDefault="00746834" w:rsidP="00986E72">
              <w:pPr>
                <w:jc w:val="center"/>
                <w:rPr>
                  <w:noProof/>
                  <w:sz w:val="24"/>
                  <w:szCs w:val="24"/>
                  <w:lang w:eastAsia="es-CO"/>
                </w:rPr>
              </w:pPr>
            </w:p>
            <w:p w14:paraId="4476AD79" w14:textId="77777777" w:rsidR="00746834" w:rsidRPr="00285C0D" w:rsidRDefault="00746834" w:rsidP="00986E72">
              <w:pPr>
                <w:jc w:val="center"/>
                <w:rPr>
                  <w:noProof/>
                  <w:sz w:val="24"/>
                  <w:szCs w:val="24"/>
                  <w:lang w:eastAsia="es-CO"/>
                </w:rPr>
              </w:pPr>
              <w:r>
                <w:rPr>
                  <w:noProof/>
                  <w:sz w:val="24"/>
                  <w:szCs w:val="24"/>
                  <w:lang w:eastAsia="es-CO"/>
                </w:rPr>
                <w:drawing>
                  <wp:inline distT="0" distB="0" distL="0" distR="0" wp14:anchorId="1D519CDF" wp14:editId="5EFBCB03">
                    <wp:extent cx="664344" cy="616017"/>
                    <wp:effectExtent l="19050" t="0" r="0" b="0"/>
                    <wp:docPr id="814160527" name="Imagen 814160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7E9DB18" w14:textId="77777777" w:rsidR="00746834" w:rsidRPr="00285C0D" w:rsidRDefault="00746834" w:rsidP="00986E72">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746834" w:rsidRPr="00285C0D" w14:paraId="6B0AF627" w14:textId="77777777" w:rsidTr="00986E72">
          <w:trPr>
            <w:trHeight w:val="422"/>
          </w:trPr>
          <w:tc>
            <w:tcPr>
              <w:tcW w:w="2125" w:type="dxa"/>
              <w:vAlign w:val="center"/>
            </w:tcPr>
            <w:p w14:paraId="2DD5FBDD" w14:textId="77777777" w:rsidR="00746834" w:rsidRPr="0069301C" w:rsidRDefault="00746834" w:rsidP="00986E7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52C149F" w14:textId="77777777" w:rsidR="00746834" w:rsidRPr="001A58A6" w:rsidRDefault="00746834" w:rsidP="00986E72">
              <w:pPr>
                <w:jc w:val="center"/>
                <w:rPr>
                  <w:sz w:val="18"/>
                  <w:szCs w:val="18"/>
                </w:rPr>
              </w:pPr>
            </w:p>
          </w:tc>
          <w:tc>
            <w:tcPr>
              <w:tcW w:w="2458" w:type="dxa"/>
              <w:vMerge/>
            </w:tcPr>
            <w:p w14:paraId="071FD3BF" w14:textId="77777777" w:rsidR="00746834" w:rsidRPr="00285C0D" w:rsidRDefault="00746834" w:rsidP="00986E72">
              <w:pPr>
                <w:rPr>
                  <w:sz w:val="24"/>
                  <w:szCs w:val="24"/>
                </w:rPr>
              </w:pPr>
            </w:p>
          </w:tc>
        </w:tr>
        <w:tr w:rsidR="00746834" w:rsidRPr="00285C0D" w14:paraId="2E423132" w14:textId="77777777" w:rsidTr="00986E72">
          <w:trPr>
            <w:trHeight w:val="413"/>
          </w:trPr>
          <w:tc>
            <w:tcPr>
              <w:tcW w:w="2125" w:type="dxa"/>
              <w:vAlign w:val="center"/>
            </w:tcPr>
            <w:p w14:paraId="1E921B5C" w14:textId="77777777" w:rsidR="00746834" w:rsidRPr="0069301C" w:rsidRDefault="00746834" w:rsidP="00986E7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6306AEA" w14:textId="54E60D63" w:rsidR="00746834" w:rsidRPr="000B3CBA" w:rsidRDefault="00746834" w:rsidP="00986E72">
              <w:pPr>
                <w:jc w:val="center"/>
                <w:rPr>
                  <w:sz w:val="18"/>
                  <w:szCs w:val="18"/>
                </w:rPr>
              </w:pPr>
              <w:r w:rsidRPr="001A58A6">
                <w:rPr>
                  <w:sz w:val="18"/>
                  <w:szCs w:val="18"/>
                </w:rPr>
                <w:t>INVITACIÓN CONVOCATORIA MÍNIMA CUANTÍA</w:t>
              </w:r>
            </w:p>
          </w:tc>
          <w:tc>
            <w:tcPr>
              <w:tcW w:w="2458" w:type="dxa"/>
              <w:vMerge/>
            </w:tcPr>
            <w:p w14:paraId="6A8292AF" w14:textId="77777777" w:rsidR="00746834" w:rsidRPr="00285C0D" w:rsidRDefault="00746834" w:rsidP="00986E72">
              <w:pPr>
                <w:rPr>
                  <w:sz w:val="24"/>
                  <w:szCs w:val="24"/>
                </w:rPr>
              </w:pPr>
            </w:p>
          </w:tc>
        </w:tr>
        <w:tr w:rsidR="00746834" w:rsidRPr="00285C0D" w14:paraId="264211A7" w14:textId="77777777" w:rsidTr="00986E72">
          <w:trPr>
            <w:trHeight w:val="402"/>
          </w:trPr>
          <w:tc>
            <w:tcPr>
              <w:tcW w:w="2125" w:type="dxa"/>
              <w:vAlign w:val="center"/>
            </w:tcPr>
            <w:p w14:paraId="3C661B0A" w14:textId="77777777" w:rsidR="00746834" w:rsidRPr="0069301C" w:rsidRDefault="00746834" w:rsidP="00986E72">
              <w:pPr>
                <w:rPr>
                  <w:b/>
                  <w:sz w:val="18"/>
                  <w:szCs w:val="18"/>
                </w:rPr>
              </w:pPr>
              <w:r>
                <w:rPr>
                  <w:b/>
                  <w:sz w:val="18"/>
                  <w:szCs w:val="18"/>
                </w:rPr>
                <w:t>Versión: 2</w:t>
              </w:r>
            </w:p>
          </w:tc>
          <w:tc>
            <w:tcPr>
              <w:tcW w:w="5670" w:type="dxa"/>
              <w:vMerge/>
            </w:tcPr>
            <w:p w14:paraId="34281A3D" w14:textId="77777777" w:rsidR="00746834" w:rsidRPr="00285C0D" w:rsidRDefault="00746834" w:rsidP="00986E72">
              <w:pPr>
                <w:rPr>
                  <w:sz w:val="24"/>
                  <w:szCs w:val="24"/>
                </w:rPr>
              </w:pPr>
            </w:p>
          </w:tc>
          <w:tc>
            <w:tcPr>
              <w:tcW w:w="2458" w:type="dxa"/>
              <w:vMerge/>
            </w:tcPr>
            <w:p w14:paraId="01835434" w14:textId="77777777" w:rsidR="00746834" w:rsidRPr="00285C0D" w:rsidRDefault="00746834" w:rsidP="00986E72">
              <w:pPr>
                <w:rPr>
                  <w:sz w:val="24"/>
                  <w:szCs w:val="24"/>
                </w:rPr>
              </w:pPr>
            </w:p>
          </w:tc>
        </w:tr>
      </w:tbl>
      <w:p w14:paraId="4FAC0770" w14:textId="77777777" w:rsidR="00746834" w:rsidRDefault="000258C6" w:rsidP="00B840AD">
        <w:pPr>
          <w:pStyle w:val="Encabezado"/>
          <w:tabs>
            <w:tab w:val="clear" w:pos="4419"/>
            <w:tab w:val="clear" w:pos="8838"/>
            <w:tab w:val="left" w:pos="1768"/>
          </w:tabs>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41C4"/>
      </v:shape>
    </w:pict>
  </w:numPicBullet>
  <w:abstractNum w:abstractNumId="0" w15:restartNumberingAfterBreak="0">
    <w:nsid w:val="017D46D3"/>
    <w:multiLevelType w:val="hybridMultilevel"/>
    <w:tmpl w:val="43C431BC"/>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 w15:restartNumberingAfterBreak="0">
    <w:nsid w:val="081D6F43"/>
    <w:multiLevelType w:val="hybridMultilevel"/>
    <w:tmpl w:val="77D82E6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75732C"/>
    <w:multiLevelType w:val="multilevel"/>
    <w:tmpl w:val="D40E95FA"/>
    <w:lvl w:ilvl="0">
      <w:start w:val="7"/>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3" w15:restartNumberingAfterBreak="0">
    <w:nsid w:val="09F64667"/>
    <w:multiLevelType w:val="hybridMultilevel"/>
    <w:tmpl w:val="DDB87FEE"/>
    <w:lvl w:ilvl="0" w:tplc="72106AD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E55C6E"/>
    <w:multiLevelType w:val="multilevel"/>
    <w:tmpl w:val="81147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F6259A2"/>
    <w:multiLevelType w:val="hybridMultilevel"/>
    <w:tmpl w:val="D5B06482"/>
    <w:lvl w:ilvl="0" w:tplc="0C0A000F">
      <w:start w:val="1"/>
      <w:numFmt w:val="decimal"/>
      <w:lvlText w:val="%1."/>
      <w:lvlJc w:val="left"/>
      <w:pPr>
        <w:ind w:left="360" w:hanging="360"/>
      </w:pPr>
    </w:lvl>
    <w:lvl w:ilvl="1" w:tplc="0C0A0019" w:tentative="1">
      <w:start w:val="1"/>
      <w:numFmt w:val="lowerLetter"/>
      <w:lvlText w:val="%2."/>
      <w:lvlJc w:val="left"/>
      <w:pPr>
        <w:ind w:left="1222" w:hanging="360"/>
      </w:pPr>
    </w:lvl>
    <w:lvl w:ilvl="2" w:tplc="0C0A001B">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16F90889"/>
    <w:multiLevelType w:val="hybridMultilevel"/>
    <w:tmpl w:val="C832D34C"/>
    <w:lvl w:ilvl="0" w:tplc="0C0A0007">
      <w:start w:val="1"/>
      <w:numFmt w:val="bullet"/>
      <w:lvlText w:val=""/>
      <w:lvlPicBulletId w:val="0"/>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DF508DB"/>
    <w:multiLevelType w:val="hybridMultilevel"/>
    <w:tmpl w:val="5A364EE8"/>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9" w15:restartNumberingAfterBreak="0">
    <w:nsid w:val="23C60E65"/>
    <w:multiLevelType w:val="hybridMultilevel"/>
    <w:tmpl w:val="CF3A5A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0A415B"/>
    <w:multiLevelType w:val="hybridMultilevel"/>
    <w:tmpl w:val="F7B0B0EA"/>
    <w:lvl w:ilvl="0" w:tplc="0C0A000F">
      <w:start w:val="1"/>
      <w:numFmt w:val="decimal"/>
      <w:lvlText w:val="%1."/>
      <w:lvlJc w:val="left"/>
      <w:pPr>
        <w:ind w:left="436" w:hanging="360"/>
      </w:p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12" w15:restartNumberingAfterBreak="0">
    <w:nsid w:val="280B63B0"/>
    <w:multiLevelType w:val="hybridMultilevel"/>
    <w:tmpl w:val="63169CC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035EAD"/>
    <w:multiLevelType w:val="hybridMultilevel"/>
    <w:tmpl w:val="D5B06482"/>
    <w:lvl w:ilvl="0" w:tplc="0C0A000F">
      <w:start w:val="1"/>
      <w:numFmt w:val="decimal"/>
      <w:lvlText w:val="%1."/>
      <w:lvlJc w:val="left"/>
      <w:pPr>
        <w:ind w:left="360" w:hanging="360"/>
      </w:pPr>
    </w:lvl>
    <w:lvl w:ilvl="1" w:tplc="0C0A0019" w:tentative="1">
      <w:start w:val="1"/>
      <w:numFmt w:val="lowerLetter"/>
      <w:lvlText w:val="%2."/>
      <w:lvlJc w:val="left"/>
      <w:pPr>
        <w:ind w:left="1222" w:hanging="360"/>
      </w:pPr>
    </w:lvl>
    <w:lvl w:ilvl="2" w:tplc="0C0A001B">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 w15:restartNumberingAfterBreak="0">
    <w:nsid w:val="32C91163"/>
    <w:multiLevelType w:val="hybridMultilevel"/>
    <w:tmpl w:val="5E961E9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tentative="1">
      <w:start w:val="1"/>
      <w:numFmt w:val="bullet"/>
      <w:lvlText w:val="o"/>
      <w:lvlJc w:val="left"/>
      <w:pPr>
        <w:ind w:left="3589" w:hanging="360"/>
      </w:pPr>
      <w:rPr>
        <w:rFonts w:ascii="Courier New" w:hAnsi="Courier New" w:cs="Courier New" w:hint="default"/>
      </w:rPr>
    </w:lvl>
    <w:lvl w:ilvl="2" w:tplc="240A0005" w:tentative="1">
      <w:start w:val="1"/>
      <w:numFmt w:val="bullet"/>
      <w:lvlText w:val=""/>
      <w:lvlJc w:val="left"/>
      <w:pPr>
        <w:ind w:left="4309" w:hanging="360"/>
      </w:pPr>
      <w:rPr>
        <w:rFonts w:ascii="Wingdings" w:hAnsi="Wingdings" w:hint="default"/>
      </w:rPr>
    </w:lvl>
    <w:lvl w:ilvl="3" w:tplc="240A0001" w:tentative="1">
      <w:start w:val="1"/>
      <w:numFmt w:val="bullet"/>
      <w:lvlText w:val=""/>
      <w:lvlJc w:val="left"/>
      <w:pPr>
        <w:ind w:left="5029" w:hanging="360"/>
      </w:pPr>
      <w:rPr>
        <w:rFonts w:ascii="Symbol" w:hAnsi="Symbol" w:hint="default"/>
      </w:rPr>
    </w:lvl>
    <w:lvl w:ilvl="4" w:tplc="240A0003" w:tentative="1">
      <w:start w:val="1"/>
      <w:numFmt w:val="bullet"/>
      <w:lvlText w:val="o"/>
      <w:lvlJc w:val="left"/>
      <w:pPr>
        <w:ind w:left="5749" w:hanging="360"/>
      </w:pPr>
      <w:rPr>
        <w:rFonts w:ascii="Courier New" w:hAnsi="Courier New" w:cs="Courier New" w:hint="default"/>
      </w:rPr>
    </w:lvl>
    <w:lvl w:ilvl="5" w:tplc="240A0005" w:tentative="1">
      <w:start w:val="1"/>
      <w:numFmt w:val="bullet"/>
      <w:lvlText w:val=""/>
      <w:lvlJc w:val="left"/>
      <w:pPr>
        <w:ind w:left="6469" w:hanging="360"/>
      </w:pPr>
      <w:rPr>
        <w:rFonts w:ascii="Wingdings" w:hAnsi="Wingdings" w:hint="default"/>
      </w:rPr>
    </w:lvl>
    <w:lvl w:ilvl="6" w:tplc="240A0001" w:tentative="1">
      <w:start w:val="1"/>
      <w:numFmt w:val="bullet"/>
      <w:lvlText w:val=""/>
      <w:lvlJc w:val="left"/>
      <w:pPr>
        <w:ind w:left="7189" w:hanging="360"/>
      </w:pPr>
      <w:rPr>
        <w:rFonts w:ascii="Symbol" w:hAnsi="Symbol" w:hint="default"/>
      </w:rPr>
    </w:lvl>
    <w:lvl w:ilvl="7" w:tplc="240A0003" w:tentative="1">
      <w:start w:val="1"/>
      <w:numFmt w:val="bullet"/>
      <w:lvlText w:val="o"/>
      <w:lvlJc w:val="left"/>
      <w:pPr>
        <w:ind w:left="7909" w:hanging="360"/>
      </w:pPr>
      <w:rPr>
        <w:rFonts w:ascii="Courier New" w:hAnsi="Courier New" w:cs="Courier New" w:hint="default"/>
      </w:rPr>
    </w:lvl>
    <w:lvl w:ilvl="8" w:tplc="240A0005" w:tentative="1">
      <w:start w:val="1"/>
      <w:numFmt w:val="bullet"/>
      <w:lvlText w:val=""/>
      <w:lvlJc w:val="left"/>
      <w:pPr>
        <w:ind w:left="8629" w:hanging="360"/>
      </w:pPr>
      <w:rPr>
        <w:rFonts w:ascii="Wingdings" w:hAnsi="Wingdings" w:hint="default"/>
      </w:rPr>
    </w:lvl>
  </w:abstractNum>
  <w:abstractNum w:abstractNumId="1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98019D8"/>
    <w:multiLevelType w:val="multilevel"/>
    <w:tmpl w:val="C16C022A"/>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399B1FF8"/>
    <w:multiLevelType w:val="multilevel"/>
    <w:tmpl w:val="AF003D78"/>
    <w:lvl w:ilvl="0">
      <w:start w:val="2"/>
      <w:numFmt w:val="decimal"/>
      <w:lvlText w:val="1.%1."/>
      <w:lvlJc w:val="left"/>
      <w:pPr>
        <w:ind w:left="283" w:hanging="283"/>
      </w:pPr>
      <w:rPr>
        <w:rFonts w:cs="Times New Roman" w:hint="default"/>
        <w:b/>
        <w:i w:val="0"/>
        <w:strike w:val="0"/>
        <w:dstrike w:val="0"/>
        <w:u w:val="none"/>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0" w15:restartNumberingAfterBreak="0">
    <w:nsid w:val="3E6D17E7"/>
    <w:multiLevelType w:val="hybridMultilevel"/>
    <w:tmpl w:val="DDB87FEE"/>
    <w:lvl w:ilvl="0" w:tplc="72106AD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4B6054F8"/>
    <w:multiLevelType w:val="multilevel"/>
    <w:tmpl w:val="6E44ABF6"/>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CC1166"/>
    <w:multiLevelType w:val="multilevel"/>
    <w:tmpl w:val="71A8969C"/>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4D1C7A54"/>
    <w:multiLevelType w:val="hybridMultilevel"/>
    <w:tmpl w:val="64EC1D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DC24A98"/>
    <w:multiLevelType w:val="hybridMultilevel"/>
    <w:tmpl w:val="01FC9C80"/>
    <w:lvl w:ilvl="0" w:tplc="4D866008">
      <w:start w:val="1"/>
      <w:numFmt w:val="decimal"/>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7" w15:restartNumberingAfterBreak="0">
    <w:nsid w:val="55710C98"/>
    <w:multiLevelType w:val="hybridMultilevel"/>
    <w:tmpl w:val="35869DCE"/>
    <w:lvl w:ilvl="0" w:tplc="7DBAABB0">
      <w:start w:val="1"/>
      <w:numFmt w:val="decimal"/>
      <w:lvlText w:val="%1."/>
      <w:lvlJc w:val="left"/>
      <w:pPr>
        <w:ind w:left="360" w:hanging="360"/>
      </w:pPr>
      <w:rPr>
        <w:b/>
        <w:color w:val="auto"/>
      </w:rPr>
    </w:lvl>
    <w:lvl w:ilvl="1" w:tplc="240A0019">
      <w:start w:val="1"/>
      <w:numFmt w:val="lowerLetter"/>
      <w:lvlText w:val="%2."/>
      <w:lvlJc w:val="left"/>
      <w:pPr>
        <w:ind w:left="1140" w:hanging="360"/>
      </w:pPr>
    </w:lvl>
    <w:lvl w:ilvl="2" w:tplc="240A001B">
      <w:start w:val="1"/>
      <w:numFmt w:val="lowerRoman"/>
      <w:lvlText w:val="%3."/>
      <w:lvlJc w:val="right"/>
      <w:pPr>
        <w:ind w:left="1860" w:hanging="180"/>
      </w:pPr>
    </w:lvl>
    <w:lvl w:ilvl="3" w:tplc="240A000F">
      <w:start w:val="1"/>
      <w:numFmt w:val="decimal"/>
      <w:lvlText w:val="%4."/>
      <w:lvlJc w:val="left"/>
      <w:pPr>
        <w:ind w:left="2580" w:hanging="360"/>
      </w:pPr>
    </w:lvl>
    <w:lvl w:ilvl="4" w:tplc="240A0019">
      <w:start w:val="1"/>
      <w:numFmt w:val="lowerLetter"/>
      <w:lvlText w:val="%5."/>
      <w:lvlJc w:val="left"/>
      <w:pPr>
        <w:ind w:left="3300" w:hanging="360"/>
      </w:pPr>
    </w:lvl>
    <w:lvl w:ilvl="5" w:tplc="240A001B">
      <w:start w:val="1"/>
      <w:numFmt w:val="lowerRoman"/>
      <w:lvlText w:val="%6."/>
      <w:lvlJc w:val="right"/>
      <w:pPr>
        <w:ind w:left="4020" w:hanging="180"/>
      </w:pPr>
    </w:lvl>
    <w:lvl w:ilvl="6" w:tplc="240A000F">
      <w:start w:val="1"/>
      <w:numFmt w:val="decimal"/>
      <w:lvlText w:val="%7."/>
      <w:lvlJc w:val="left"/>
      <w:pPr>
        <w:ind w:left="4740" w:hanging="360"/>
      </w:pPr>
    </w:lvl>
    <w:lvl w:ilvl="7" w:tplc="240A0019">
      <w:start w:val="1"/>
      <w:numFmt w:val="lowerLetter"/>
      <w:lvlText w:val="%8."/>
      <w:lvlJc w:val="left"/>
      <w:pPr>
        <w:ind w:left="5460" w:hanging="360"/>
      </w:pPr>
    </w:lvl>
    <w:lvl w:ilvl="8" w:tplc="240A001B">
      <w:start w:val="1"/>
      <w:numFmt w:val="lowerRoman"/>
      <w:lvlText w:val="%9."/>
      <w:lvlJc w:val="right"/>
      <w:pPr>
        <w:ind w:left="6180" w:hanging="180"/>
      </w:pPr>
    </w:lvl>
  </w:abstractNum>
  <w:abstractNum w:abstractNumId="28" w15:restartNumberingAfterBreak="0">
    <w:nsid w:val="5690265C"/>
    <w:multiLevelType w:val="hybridMultilevel"/>
    <w:tmpl w:val="C0CE4B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70B0E6B"/>
    <w:multiLevelType w:val="hybridMultilevel"/>
    <w:tmpl w:val="D066582C"/>
    <w:lvl w:ilvl="0" w:tplc="240A000F">
      <w:start w:val="1"/>
      <w:numFmt w:val="decimal"/>
      <w:lvlText w:val="%1."/>
      <w:lvlJc w:val="left"/>
      <w:pPr>
        <w:ind w:left="360" w:hanging="360"/>
      </w:pPr>
    </w:lvl>
    <w:lvl w:ilvl="1" w:tplc="240A000D">
      <w:start w:val="1"/>
      <w:numFmt w:val="bullet"/>
      <w:lvlText w:val=""/>
      <w:lvlJc w:val="left"/>
      <w:pPr>
        <w:ind w:left="1429" w:hanging="360"/>
      </w:pPr>
      <w:rPr>
        <w:rFonts w:ascii="Wingdings" w:hAnsi="Wingding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7176119"/>
    <w:multiLevelType w:val="hybridMultilevel"/>
    <w:tmpl w:val="F3D83C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A1B0B8C"/>
    <w:multiLevelType w:val="hybridMultilevel"/>
    <w:tmpl w:val="669279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250459"/>
    <w:multiLevelType w:val="multilevel"/>
    <w:tmpl w:val="4E4880D2"/>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BC00BB5"/>
    <w:multiLevelType w:val="multilevel"/>
    <w:tmpl w:val="993C1AC0"/>
    <w:lvl w:ilvl="0">
      <w:start w:val="1"/>
      <w:numFmt w:val="decimal"/>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5"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38" w15:restartNumberingAfterBreak="0">
    <w:nsid w:val="77524D56"/>
    <w:multiLevelType w:val="hybridMultilevel"/>
    <w:tmpl w:val="D066582C"/>
    <w:lvl w:ilvl="0" w:tplc="FFFFFFFF">
      <w:start w:val="1"/>
      <w:numFmt w:val="decimal"/>
      <w:lvlText w:val="%1."/>
      <w:lvlJc w:val="left"/>
      <w:pPr>
        <w:ind w:left="360" w:hanging="360"/>
      </w:pPr>
    </w:lvl>
    <w:lvl w:ilvl="1" w:tplc="FFFFFFFF">
      <w:start w:val="1"/>
      <w:numFmt w:val="bullet"/>
      <w:lvlText w:val=""/>
      <w:lvlJc w:val="left"/>
      <w:pPr>
        <w:ind w:left="1429" w:hanging="360"/>
      </w:pPr>
      <w:rPr>
        <w:rFonts w:ascii="Wingdings" w:hAnsi="Wingding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792C5D15"/>
    <w:multiLevelType w:val="multilevel"/>
    <w:tmpl w:val="6DA6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6A2387"/>
    <w:multiLevelType w:val="hybridMultilevel"/>
    <w:tmpl w:val="71B0F4EC"/>
    <w:lvl w:ilvl="0" w:tplc="0C0A000F">
      <w:start w:val="1"/>
      <w:numFmt w:val="decimal"/>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1" w15:restartNumberingAfterBreak="0">
    <w:nsid w:val="7D67330B"/>
    <w:multiLevelType w:val="multilevel"/>
    <w:tmpl w:val="F2A095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62608111">
    <w:abstractNumId w:val="22"/>
  </w:num>
  <w:num w:numId="2" w16cid:durableId="248347707">
    <w:abstractNumId w:val="18"/>
  </w:num>
  <w:num w:numId="3" w16cid:durableId="1231309103">
    <w:abstractNumId w:val="23"/>
  </w:num>
  <w:num w:numId="4" w16cid:durableId="1206066080">
    <w:abstractNumId w:val="33"/>
  </w:num>
  <w:num w:numId="5" w16cid:durableId="2037462363">
    <w:abstractNumId w:val="17"/>
  </w:num>
  <w:num w:numId="6" w16cid:durableId="2140144959">
    <w:abstractNumId w:val="21"/>
    <w:lvlOverride w:ilvl="0">
      <w:startOverride w:val="1"/>
    </w:lvlOverride>
  </w:num>
  <w:num w:numId="7" w16cid:durableId="1279217901">
    <w:abstractNumId w:val="19"/>
  </w:num>
  <w:num w:numId="8" w16cid:durableId="2126776686">
    <w:abstractNumId w:val="5"/>
  </w:num>
  <w:num w:numId="9" w16cid:durableId="566768929">
    <w:abstractNumId w:val="5"/>
    <w:lvlOverride w:ilvl="0">
      <w:startOverride w:val="1"/>
    </w:lvlOverride>
  </w:num>
  <w:num w:numId="10" w16cid:durableId="1558010184">
    <w:abstractNumId w:val="2"/>
  </w:num>
  <w:num w:numId="11" w16cid:durableId="2068870560">
    <w:abstractNumId w:val="3"/>
  </w:num>
  <w:num w:numId="12" w16cid:durableId="1886678117">
    <w:abstractNumId w:val="7"/>
  </w:num>
  <w:num w:numId="13" w16cid:durableId="1423794016">
    <w:abstractNumId w:val="14"/>
  </w:num>
  <w:num w:numId="14" w16cid:durableId="2031103038">
    <w:abstractNumId w:val="26"/>
  </w:num>
  <w:num w:numId="15" w16cid:durableId="86655399">
    <w:abstractNumId w:val="0"/>
  </w:num>
  <w:num w:numId="16" w16cid:durableId="347952313">
    <w:abstractNumId w:val="16"/>
  </w:num>
  <w:num w:numId="17" w16cid:durableId="824660074">
    <w:abstractNumId w:val="41"/>
  </w:num>
  <w:num w:numId="18" w16cid:durableId="2140877703">
    <w:abstractNumId w:val="32"/>
  </w:num>
  <w:num w:numId="19" w16cid:durableId="1668512548">
    <w:abstractNumId w:val="36"/>
  </w:num>
  <w:num w:numId="20" w16cid:durableId="1891532203">
    <w:abstractNumId w:val="4"/>
  </w:num>
  <w:num w:numId="21" w16cid:durableId="1800761815">
    <w:abstractNumId w:val="39"/>
  </w:num>
  <w:num w:numId="22" w16cid:durableId="1036932957">
    <w:abstractNumId w:val="30"/>
  </w:num>
  <w:num w:numId="23" w16cid:durableId="212666239">
    <w:abstractNumId w:val="28"/>
  </w:num>
  <w:num w:numId="24" w16cid:durableId="1988628202">
    <w:abstractNumId w:val="38"/>
  </w:num>
  <w:num w:numId="25" w16cid:durableId="1793211330">
    <w:abstractNumId w:val="25"/>
  </w:num>
  <w:num w:numId="26" w16cid:durableId="57944753">
    <w:abstractNumId w:val="13"/>
  </w:num>
  <w:num w:numId="27" w16cid:durableId="1275208188">
    <w:abstractNumId w:val="6"/>
  </w:num>
  <w:num w:numId="28" w16cid:durableId="1140611420">
    <w:abstractNumId w:val="35"/>
  </w:num>
  <w:num w:numId="29" w16cid:durableId="37946655">
    <w:abstractNumId w:val="8"/>
  </w:num>
  <w:num w:numId="30" w16cid:durableId="760684338">
    <w:abstractNumId w:val="11"/>
  </w:num>
  <w:num w:numId="31" w16cid:durableId="2039039839">
    <w:abstractNumId w:val="40"/>
  </w:num>
  <w:num w:numId="32" w16cid:durableId="2118595099">
    <w:abstractNumId w:val="20"/>
  </w:num>
  <w:num w:numId="33" w16cid:durableId="15871133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58393046">
    <w:abstractNumId w:val="34"/>
  </w:num>
  <w:num w:numId="35" w16cid:durableId="17257602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64954814">
    <w:abstractNumId w:val="42"/>
  </w:num>
  <w:num w:numId="37" w16cid:durableId="620570058">
    <w:abstractNumId w:val="37"/>
  </w:num>
  <w:num w:numId="38" w16cid:durableId="1492945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947054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91439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75192757">
    <w:abstractNumId w:val="24"/>
  </w:num>
  <w:num w:numId="42" w16cid:durableId="440222808">
    <w:abstractNumId w:val="1"/>
  </w:num>
  <w:num w:numId="43" w16cid:durableId="426771020">
    <w:abstractNumId w:val="12"/>
  </w:num>
  <w:num w:numId="44" w16cid:durableId="16749884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03047940">
    <w:abstractNumId w:val="9"/>
  </w:num>
  <w:num w:numId="46" w16cid:durableId="657731350">
    <w:abstractNumId w:val="31"/>
  </w:num>
  <w:num w:numId="47" w16cid:durableId="600265159">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921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3A"/>
    <w:rsid w:val="000002E2"/>
    <w:rsid w:val="00000928"/>
    <w:rsid w:val="00001355"/>
    <w:rsid w:val="00001ADA"/>
    <w:rsid w:val="00001B5B"/>
    <w:rsid w:val="00002593"/>
    <w:rsid w:val="00003E3A"/>
    <w:rsid w:val="000045A0"/>
    <w:rsid w:val="00005D3E"/>
    <w:rsid w:val="00005F3E"/>
    <w:rsid w:val="00006249"/>
    <w:rsid w:val="0000632F"/>
    <w:rsid w:val="00006AD2"/>
    <w:rsid w:val="00006C5B"/>
    <w:rsid w:val="00006DCC"/>
    <w:rsid w:val="00006DF5"/>
    <w:rsid w:val="00007DBC"/>
    <w:rsid w:val="000101D1"/>
    <w:rsid w:val="000104F0"/>
    <w:rsid w:val="00010664"/>
    <w:rsid w:val="00010735"/>
    <w:rsid w:val="00011184"/>
    <w:rsid w:val="00012C87"/>
    <w:rsid w:val="000137D5"/>
    <w:rsid w:val="00013C2C"/>
    <w:rsid w:val="0001442E"/>
    <w:rsid w:val="00014F03"/>
    <w:rsid w:val="0001619A"/>
    <w:rsid w:val="0001632B"/>
    <w:rsid w:val="000163C1"/>
    <w:rsid w:val="00017460"/>
    <w:rsid w:val="000213D9"/>
    <w:rsid w:val="000216F6"/>
    <w:rsid w:val="00021961"/>
    <w:rsid w:val="00021B30"/>
    <w:rsid w:val="00021E05"/>
    <w:rsid w:val="0002275B"/>
    <w:rsid w:val="000229E0"/>
    <w:rsid w:val="00022ECF"/>
    <w:rsid w:val="00024064"/>
    <w:rsid w:val="000240D4"/>
    <w:rsid w:val="0002420F"/>
    <w:rsid w:val="000255F9"/>
    <w:rsid w:val="000258C6"/>
    <w:rsid w:val="000262AC"/>
    <w:rsid w:val="00026D37"/>
    <w:rsid w:val="00027B15"/>
    <w:rsid w:val="00027CF0"/>
    <w:rsid w:val="00030718"/>
    <w:rsid w:val="00030766"/>
    <w:rsid w:val="00031E25"/>
    <w:rsid w:val="00031EE4"/>
    <w:rsid w:val="00032246"/>
    <w:rsid w:val="0003290B"/>
    <w:rsid w:val="00033510"/>
    <w:rsid w:val="0003380E"/>
    <w:rsid w:val="000339F9"/>
    <w:rsid w:val="00034193"/>
    <w:rsid w:val="000351D6"/>
    <w:rsid w:val="000359A9"/>
    <w:rsid w:val="00035DA3"/>
    <w:rsid w:val="00036230"/>
    <w:rsid w:val="00036CD3"/>
    <w:rsid w:val="00037709"/>
    <w:rsid w:val="00040527"/>
    <w:rsid w:val="00040FC2"/>
    <w:rsid w:val="0004141B"/>
    <w:rsid w:val="0004145B"/>
    <w:rsid w:val="00041982"/>
    <w:rsid w:val="00043EAC"/>
    <w:rsid w:val="00045578"/>
    <w:rsid w:val="000455BE"/>
    <w:rsid w:val="0004612B"/>
    <w:rsid w:val="000462C4"/>
    <w:rsid w:val="0004663B"/>
    <w:rsid w:val="00047864"/>
    <w:rsid w:val="00050100"/>
    <w:rsid w:val="000502AD"/>
    <w:rsid w:val="00051090"/>
    <w:rsid w:val="0005149A"/>
    <w:rsid w:val="000515D0"/>
    <w:rsid w:val="00051CF2"/>
    <w:rsid w:val="00051E3E"/>
    <w:rsid w:val="00052453"/>
    <w:rsid w:val="00052CB4"/>
    <w:rsid w:val="0005424C"/>
    <w:rsid w:val="0005450B"/>
    <w:rsid w:val="00054707"/>
    <w:rsid w:val="00056363"/>
    <w:rsid w:val="000566B3"/>
    <w:rsid w:val="00056830"/>
    <w:rsid w:val="00057C41"/>
    <w:rsid w:val="00060535"/>
    <w:rsid w:val="00061021"/>
    <w:rsid w:val="00061030"/>
    <w:rsid w:val="00061620"/>
    <w:rsid w:val="00061CDA"/>
    <w:rsid w:val="00061EC5"/>
    <w:rsid w:val="0006201F"/>
    <w:rsid w:val="000622F4"/>
    <w:rsid w:val="000624FC"/>
    <w:rsid w:val="00062746"/>
    <w:rsid w:val="00063BD3"/>
    <w:rsid w:val="00064357"/>
    <w:rsid w:val="00064A18"/>
    <w:rsid w:val="00064C0A"/>
    <w:rsid w:val="000650C7"/>
    <w:rsid w:val="000663B1"/>
    <w:rsid w:val="00066A0A"/>
    <w:rsid w:val="000671C4"/>
    <w:rsid w:val="000671D5"/>
    <w:rsid w:val="000674E1"/>
    <w:rsid w:val="0006757E"/>
    <w:rsid w:val="000675DD"/>
    <w:rsid w:val="0007211B"/>
    <w:rsid w:val="00072A86"/>
    <w:rsid w:val="00072AD7"/>
    <w:rsid w:val="00072D38"/>
    <w:rsid w:val="00073B71"/>
    <w:rsid w:val="00074035"/>
    <w:rsid w:val="0007535E"/>
    <w:rsid w:val="00076B5E"/>
    <w:rsid w:val="00076BEF"/>
    <w:rsid w:val="000770E1"/>
    <w:rsid w:val="00077800"/>
    <w:rsid w:val="00077A4A"/>
    <w:rsid w:val="00077D7E"/>
    <w:rsid w:val="00080FD3"/>
    <w:rsid w:val="00081922"/>
    <w:rsid w:val="00081DB1"/>
    <w:rsid w:val="00083522"/>
    <w:rsid w:val="0008360A"/>
    <w:rsid w:val="00083887"/>
    <w:rsid w:val="00084838"/>
    <w:rsid w:val="00084A88"/>
    <w:rsid w:val="00085689"/>
    <w:rsid w:val="0008613E"/>
    <w:rsid w:val="000867E4"/>
    <w:rsid w:val="0008702D"/>
    <w:rsid w:val="00087075"/>
    <w:rsid w:val="00087DAC"/>
    <w:rsid w:val="00091CAB"/>
    <w:rsid w:val="000924CD"/>
    <w:rsid w:val="000925D7"/>
    <w:rsid w:val="00092802"/>
    <w:rsid w:val="00092A52"/>
    <w:rsid w:val="00093371"/>
    <w:rsid w:val="00094010"/>
    <w:rsid w:val="000945FD"/>
    <w:rsid w:val="000951B5"/>
    <w:rsid w:val="000957B0"/>
    <w:rsid w:val="00095CE7"/>
    <w:rsid w:val="000968BF"/>
    <w:rsid w:val="00096C6A"/>
    <w:rsid w:val="000A01C9"/>
    <w:rsid w:val="000A039B"/>
    <w:rsid w:val="000A1241"/>
    <w:rsid w:val="000A125B"/>
    <w:rsid w:val="000A1E52"/>
    <w:rsid w:val="000A1E84"/>
    <w:rsid w:val="000A279C"/>
    <w:rsid w:val="000A2E48"/>
    <w:rsid w:val="000A322F"/>
    <w:rsid w:val="000A44E4"/>
    <w:rsid w:val="000A5053"/>
    <w:rsid w:val="000A5322"/>
    <w:rsid w:val="000A53B7"/>
    <w:rsid w:val="000A5F86"/>
    <w:rsid w:val="000A682A"/>
    <w:rsid w:val="000A6F26"/>
    <w:rsid w:val="000A7060"/>
    <w:rsid w:val="000A77DF"/>
    <w:rsid w:val="000B0188"/>
    <w:rsid w:val="000B0C90"/>
    <w:rsid w:val="000B158C"/>
    <w:rsid w:val="000B21B6"/>
    <w:rsid w:val="000B31A6"/>
    <w:rsid w:val="000B34BD"/>
    <w:rsid w:val="000B394E"/>
    <w:rsid w:val="000B3CBA"/>
    <w:rsid w:val="000B4277"/>
    <w:rsid w:val="000B43D8"/>
    <w:rsid w:val="000B47A6"/>
    <w:rsid w:val="000B4839"/>
    <w:rsid w:val="000B4E4C"/>
    <w:rsid w:val="000B5404"/>
    <w:rsid w:val="000B554C"/>
    <w:rsid w:val="000B58EA"/>
    <w:rsid w:val="000B68EE"/>
    <w:rsid w:val="000B6BD8"/>
    <w:rsid w:val="000B7383"/>
    <w:rsid w:val="000B7F63"/>
    <w:rsid w:val="000C011E"/>
    <w:rsid w:val="000C029C"/>
    <w:rsid w:val="000C063F"/>
    <w:rsid w:val="000C1231"/>
    <w:rsid w:val="000C179F"/>
    <w:rsid w:val="000C1ABF"/>
    <w:rsid w:val="000C2424"/>
    <w:rsid w:val="000C3091"/>
    <w:rsid w:val="000C36BB"/>
    <w:rsid w:val="000C37A1"/>
    <w:rsid w:val="000C3AB8"/>
    <w:rsid w:val="000C3C67"/>
    <w:rsid w:val="000C3C89"/>
    <w:rsid w:val="000C40D4"/>
    <w:rsid w:val="000C4734"/>
    <w:rsid w:val="000C5412"/>
    <w:rsid w:val="000C595C"/>
    <w:rsid w:val="000C6320"/>
    <w:rsid w:val="000C6E5C"/>
    <w:rsid w:val="000C713A"/>
    <w:rsid w:val="000C731E"/>
    <w:rsid w:val="000D033F"/>
    <w:rsid w:val="000D0C7B"/>
    <w:rsid w:val="000D1658"/>
    <w:rsid w:val="000D173D"/>
    <w:rsid w:val="000D2024"/>
    <w:rsid w:val="000D2A01"/>
    <w:rsid w:val="000D345C"/>
    <w:rsid w:val="000D430F"/>
    <w:rsid w:val="000D43BB"/>
    <w:rsid w:val="000D4B75"/>
    <w:rsid w:val="000D50DA"/>
    <w:rsid w:val="000D51FA"/>
    <w:rsid w:val="000D538B"/>
    <w:rsid w:val="000D5C7C"/>
    <w:rsid w:val="000D5D0E"/>
    <w:rsid w:val="000D60C7"/>
    <w:rsid w:val="000D694A"/>
    <w:rsid w:val="000D6A89"/>
    <w:rsid w:val="000D72D8"/>
    <w:rsid w:val="000D7E5E"/>
    <w:rsid w:val="000D7EC4"/>
    <w:rsid w:val="000E0024"/>
    <w:rsid w:val="000E00F3"/>
    <w:rsid w:val="000E0AF8"/>
    <w:rsid w:val="000E0CC4"/>
    <w:rsid w:val="000E0F74"/>
    <w:rsid w:val="000E1535"/>
    <w:rsid w:val="000E2733"/>
    <w:rsid w:val="000E2B04"/>
    <w:rsid w:val="000E31DD"/>
    <w:rsid w:val="000E414E"/>
    <w:rsid w:val="000E43FD"/>
    <w:rsid w:val="000E48FA"/>
    <w:rsid w:val="000E63DE"/>
    <w:rsid w:val="000E651A"/>
    <w:rsid w:val="000E6712"/>
    <w:rsid w:val="000E6852"/>
    <w:rsid w:val="000E6BB4"/>
    <w:rsid w:val="000E70C6"/>
    <w:rsid w:val="000E7E25"/>
    <w:rsid w:val="000F0478"/>
    <w:rsid w:val="000F0977"/>
    <w:rsid w:val="000F0B57"/>
    <w:rsid w:val="000F18C2"/>
    <w:rsid w:val="000F1D73"/>
    <w:rsid w:val="000F1DCC"/>
    <w:rsid w:val="000F2183"/>
    <w:rsid w:val="000F2D2E"/>
    <w:rsid w:val="000F3343"/>
    <w:rsid w:val="000F3540"/>
    <w:rsid w:val="000F38B9"/>
    <w:rsid w:val="000F3A29"/>
    <w:rsid w:val="000F405E"/>
    <w:rsid w:val="000F44CA"/>
    <w:rsid w:val="000F51AF"/>
    <w:rsid w:val="000F5394"/>
    <w:rsid w:val="000F593D"/>
    <w:rsid w:val="000F5F19"/>
    <w:rsid w:val="000F63C8"/>
    <w:rsid w:val="000F71CD"/>
    <w:rsid w:val="000F79FE"/>
    <w:rsid w:val="001008E0"/>
    <w:rsid w:val="00100CF3"/>
    <w:rsid w:val="00100F8F"/>
    <w:rsid w:val="00101491"/>
    <w:rsid w:val="00101863"/>
    <w:rsid w:val="001021D7"/>
    <w:rsid w:val="00103DFF"/>
    <w:rsid w:val="00104EB2"/>
    <w:rsid w:val="001059B6"/>
    <w:rsid w:val="00105A8C"/>
    <w:rsid w:val="00105CD5"/>
    <w:rsid w:val="001061AD"/>
    <w:rsid w:val="001072E9"/>
    <w:rsid w:val="0010785B"/>
    <w:rsid w:val="00107B0C"/>
    <w:rsid w:val="00107D9F"/>
    <w:rsid w:val="0011020E"/>
    <w:rsid w:val="00110B94"/>
    <w:rsid w:val="00111083"/>
    <w:rsid w:val="0011141B"/>
    <w:rsid w:val="001116AF"/>
    <w:rsid w:val="0011176E"/>
    <w:rsid w:val="0011235E"/>
    <w:rsid w:val="0011239E"/>
    <w:rsid w:val="00112583"/>
    <w:rsid w:val="001129FC"/>
    <w:rsid w:val="00112C7F"/>
    <w:rsid w:val="00112DF0"/>
    <w:rsid w:val="001133E0"/>
    <w:rsid w:val="0011351D"/>
    <w:rsid w:val="001135AC"/>
    <w:rsid w:val="001140EB"/>
    <w:rsid w:val="0011444D"/>
    <w:rsid w:val="0011495C"/>
    <w:rsid w:val="001158A4"/>
    <w:rsid w:val="00115EDB"/>
    <w:rsid w:val="00116238"/>
    <w:rsid w:val="0011737A"/>
    <w:rsid w:val="00117412"/>
    <w:rsid w:val="0012048F"/>
    <w:rsid w:val="00120E90"/>
    <w:rsid w:val="00121582"/>
    <w:rsid w:val="00122214"/>
    <w:rsid w:val="00122550"/>
    <w:rsid w:val="00122D2B"/>
    <w:rsid w:val="00122E36"/>
    <w:rsid w:val="00122F50"/>
    <w:rsid w:val="0012437E"/>
    <w:rsid w:val="00124D06"/>
    <w:rsid w:val="00125A40"/>
    <w:rsid w:val="00125CB0"/>
    <w:rsid w:val="00125FD5"/>
    <w:rsid w:val="00126185"/>
    <w:rsid w:val="001261C0"/>
    <w:rsid w:val="00126AE0"/>
    <w:rsid w:val="00126E9E"/>
    <w:rsid w:val="001270A4"/>
    <w:rsid w:val="00127734"/>
    <w:rsid w:val="0013018A"/>
    <w:rsid w:val="00130F4A"/>
    <w:rsid w:val="00131932"/>
    <w:rsid w:val="00132BCB"/>
    <w:rsid w:val="00133917"/>
    <w:rsid w:val="00134F05"/>
    <w:rsid w:val="00135099"/>
    <w:rsid w:val="00135F00"/>
    <w:rsid w:val="00137041"/>
    <w:rsid w:val="00137625"/>
    <w:rsid w:val="00140867"/>
    <w:rsid w:val="001419F6"/>
    <w:rsid w:val="001421CD"/>
    <w:rsid w:val="001424E3"/>
    <w:rsid w:val="001427F1"/>
    <w:rsid w:val="001429BE"/>
    <w:rsid w:val="00143929"/>
    <w:rsid w:val="00143ACD"/>
    <w:rsid w:val="00143B2F"/>
    <w:rsid w:val="001444B5"/>
    <w:rsid w:val="00144CDC"/>
    <w:rsid w:val="001457B0"/>
    <w:rsid w:val="00145C68"/>
    <w:rsid w:val="00146451"/>
    <w:rsid w:val="00146F74"/>
    <w:rsid w:val="00147431"/>
    <w:rsid w:val="00147858"/>
    <w:rsid w:val="00147BF6"/>
    <w:rsid w:val="00150A38"/>
    <w:rsid w:val="00150D89"/>
    <w:rsid w:val="00150E72"/>
    <w:rsid w:val="00150F18"/>
    <w:rsid w:val="00152060"/>
    <w:rsid w:val="001526B7"/>
    <w:rsid w:val="00152726"/>
    <w:rsid w:val="00152920"/>
    <w:rsid w:val="0015293D"/>
    <w:rsid w:val="00152F32"/>
    <w:rsid w:val="0015339F"/>
    <w:rsid w:val="00153DFA"/>
    <w:rsid w:val="00154007"/>
    <w:rsid w:val="00154431"/>
    <w:rsid w:val="0015485E"/>
    <w:rsid w:val="00155180"/>
    <w:rsid w:val="00156328"/>
    <w:rsid w:val="00160AE9"/>
    <w:rsid w:val="00160D42"/>
    <w:rsid w:val="00161231"/>
    <w:rsid w:val="001615A4"/>
    <w:rsid w:val="0016171A"/>
    <w:rsid w:val="00161AEB"/>
    <w:rsid w:val="00161D47"/>
    <w:rsid w:val="001620D9"/>
    <w:rsid w:val="00162AED"/>
    <w:rsid w:val="00162CCE"/>
    <w:rsid w:val="001630F3"/>
    <w:rsid w:val="00163811"/>
    <w:rsid w:val="0016392C"/>
    <w:rsid w:val="00163D2F"/>
    <w:rsid w:val="00163F2D"/>
    <w:rsid w:val="00164390"/>
    <w:rsid w:val="0016461D"/>
    <w:rsid w:val="00164DA3"/>
    <w:rsid w:val="00164E46"/>
    <w:rsid w:val="0016507C"/>
    <w:rsid w:val="001653AA"/>
    <w:rsid w:val="00166A3F"/>
    <w:rsid w:val="00166B59"/>
    <w:rsid w:val="00166B9A"/>
    <w:rsid w:val="0016736D"/>
    <w:rsid w:val="00170685"/>
    <w:rsid w:val="00171032"/>
    <w:rsid w:val="00171262"/>
    <w:rsid w:val="0017143D"/>
    <w:rsid w:val="00171701"/>
    <w:rsid w:val="00171B07"/>
    <w:rsid w:val="00172214"/>
    <w:rsid w:val="00172CDB"/>
    <w:rsid w:val="0017306B"/>
    <w:rsid w:val="0017312C"/>
    <w:rsid w:val="00173463"/>
    <w:rsid w:val="00173663"/>
    <w:rsid w:val="00173E9A"/>
    <w:rsid w:val="00175865"/>
    <w:rsid w:val="0017714F"/>
    <w:rsid w:val="001771E2"/>
    <w:rsid w:val="001775DC"/>
    <w:rsid w:val="00177D04"/>
    <w:rsid w:val="00180566"/>
    <w:rsid w:val="00180602"/>
    <w:rsid w:val="00180A32"/>
    <w:rsid w:val="00180C75"/>
    <w:rsid w:val="00181416"/>
    <w:rsid w:val="001822A8"/>
    <w:rsid w:val="001831DE"/>
    <w:rsid w:val="00183290"/>
    <w:rsid w:val="00184149"/>
    <w:rsid w:val="001848B4"/>
    <w:rsid w:val="00184B21"/>
    <w:rsid w:val="001852D9"/>
    <w:rsid w:val="0018552B"/>
    <w:rsid w:val="00185979"/>
    <w:rsid w:val="00187871"/>
    <w:rsid w:val="00187B78"/>
    <w:rsid w:val="001903AC"/>
    <w:rsid w:val="00190535"/>
    <w:rsid w:val="00190EE7"/>
    <w:rsid w:val="0019194C"/>
    <w:rsid w:val="00191D59"/>
    <w:rsid w:val="0019248A"/>
    <w:rsid w:val="00192848"/>
    <w:rsid w:val="00194383"/>
    <w:rsid w:val="001947AB"/>
    <w:rsid w:val="00195726"/>
    <w:rsid w:val="001961DA"/>
    <w:rsid w:val="00196892"/>
    <w:rsid w:val="001976BF"/>
    <w:rsid w:val="00197F70"/>
    <w:rsid w:val="001A0F31"/>
    <w:rsid w:val="001A10D9"/>
    <w:rsid w:val="001A11E9"/>
    <w:rsid w:val="001A11FD"/>
    <w:rsid w:val="001A236A"/>
    <w:rsid w:val="001A2A47"/>
    <w:rsid w:val="001A3423"/>
    <w:rsid w:val="001A3C1C"/>
    <w:rsid w:val="001A3D16"/>
    <w:rsid w:val="001A43AD"/>
    <w:rsid w:val="001A4C20"/>
    <w:rsid w:val="001A58A6"/>
    <w:rsid w:val="001A5BC7"/>
    <w:rsid w:val="001A640E"/>
    <w:rsid w:val="001A6520"/>
    <w:rsid w:val="001B00A9"/>
    <w:rsid w:val="001B089E"/>
    <w:rsid w:val="001B0A7F"/>
    <w:rsid w:val="001B1007"/>
    <w:rsid w:val="001B1166"/>
    <w:rsid w:val="001B2285"/>
    <w:rsid w:val="001B2867"/>
    <w:rsid w:val="001B2995"/>
    <w:rsid w:val="001B2B37"/>
    <w:rsid w:val="001B38D8"/>
    <w:rsid w:val="001B54E4"/>
    <w:rsid w:val="001B5C75"/>
    <w:rsid w:val="001B60A8"/>
    <w:rsid w:val="001B6D9D"/>
    <w:rsid w:val="001B7180"/>
    <w:rsid w:val="001B7338"/>
    <w:rsid w:val="001B7512"/>
    <w:rsid w:val="001B7A22"/>
    <w:rsid w:val="001B7D07"/>
    <w:rsid w:val="001C01B2"/>
    <w:rsid w:val="001C099D"/>
    <w:rsid w:val="001C160B"/>
    <w:rsid w:val="001C1A5E"/>
    <w:rsid w:val="001C3238"/>
    <w:rsid w:val="001C32BA"/>
    <w:rsid w:val="001C3804"/>
    <w:rsid w:val="001C422B"/>
    <w:rsid w:val="001C4DA4"/>
    <w:rsid w:val="001C4E10"/>
    <w:rsid w:val="001C4E41"/>
    <w:rsid w:val="001C5422"/>
    <w:rsid w:val="001C552D"/>
    <w:rsid w:val="001C577B"/>
    <w:rsid w:val="001C61AD"/>
    <w:rsid w:val="001C6E04"/>
    <w:rsid w:val="001C6E4B"/>
    <w:rsid w:val="001D0EFF"/>
    <w:rsid w:val="001D1A43"/>
    <w:rsid w:val="001D2097"/>
    <w:rsid w:val="001D2C45"/>
    <w:rsid w:val="001D3591"/>
    <w:rsid w:val="001D35A3"/>
    <w:rsid w:val="001D4601"/>
    <w:rsid w:val="001D4917"/>
    <w:rsid w:val="001D4A55"/>
    <w:rsid w:val="001D50A1"/>
    <w:rsid w:val="001D51B0"/>
    <w:rsid w:val="001D6406"/>
    <w:rsid w:val="001D67CD"/>
    <w:rsid w:val="001D6DFF"/>
    <w:rsid w:val="001D792D"/>
    <w:rsid w:val="001E03B7"/>
    <w:rsid w:val="001E0B0D"/>
    <w:rsid w:val="001E1D16"/>
    <w:rsid w:val="001E29F0"/>
    <w:rsid w:val="001E30A2"/>
    <w:rsid w:val="001E340E"/>
    <w:rsid w:val="001E371E"/>
    <w:rsid w:val="001E550E"/>
    <w:rsid w:val="001E572C"/>
    <w:rsid w:val="001E5BA2"/>
    <w:rsid w:val="001E5DA8"/>
    <w:rsid w:val="001E6228"/>
    <w:rsid w:val="001E63A2"/>
    <w:rsid w:val="001E7E1E"/>
    <w:rsid w:val="001F05FF"/>
    <w:rsid w:val="001F1128"/>
    <w:rsid w:val="001F12C7"/>
    <w:rsid w:val="001F1F8A"/>
    <w:rsid w:val="001F2320"/>
    <w:rsid w:val="001F25B5"/>
    <w:rsid w:val="001F3D0B"/>
    <w:rsid w:val="001F3F12"/>
    <w:rsid w:val="001F408A"/>
    <w:rsid w:val="001F42DB"/>
    <w:rsid w:val="001F44F5"/>
    <w:rsid w:val="001F4A31"/>
    <w:rsid w:val="001F4E98"/>
    <w:rsid w:val="001F5033"/>
    <w:rsid w:val="001F61D3"/>
    <w:rsid w:val="001F6513"/>
    <w:rsid w:val="001F6A9B"/>
    <w:rsid w:val="001F6AD5"/>
    <w:rsid w:val="001F6B55"/>
    <w:rsid w:val="001F6FE3"/>
    <w:rsid w:val="001F79E6"/>
    <w:rsid w:val="001F7ED4"/>
    <w:rsid w:val="001F7F3F"/>
    <w:rsid w:val="0020012F"/>
    <w:rsid w:val="0020029F"/>
    <w:rsid w:val="002004C2"/>
    <w:rsid w:val="00200B43"/>
    <w:rsid w:val="002013D0"/>
    <w:rsid w:val="002016E3"/>
    <w:rsid w:val="00201B2E"/>
    <w:rsid w:val="00201E54"/>
    <w:rsid w:val="002026F8"/>
    <w:rsid w:val="002028FD"/>
    <w:rsid w:val="00202F2F"/>
    <w:rsid w:val="0020362F"/>
    <w:rsid w:val="00203AC3"/>
    <w:rsid w:val="00203E61"/>
    <w:rsid w:val="00204D16"/>
    <w:rsid w:val="00204EA8"/>
    <w:rsid w:val="00205436"/>
    <w:rsid w:val="00205B6C"/>
    <w:rsid w:val="00206AE2"/>
    <w:rsid w:val="00207485"/>
    <w:rsid w:val="00207FE5"/>
    <w:rsid w:val="00210902"/>
    <w:rsid w:val="00210D13"/>
    <w:rsid w:val="00211CB4"/>
    <w:rsid w:val="0021254D"/>
    <w:rsid w:val="002126AD"/>
    <w:rsid w:val="00212E06"/>
    <w:rsid w:val="00213BCF"/>
    <w:rsid w:val="0021523F"/>
    <w:rsid w:val="0021668A"/>
    <w:rsid w:val="00217B0A"/>
    <w:rsid w:val="00217C7F"/>
    <w:rsid w:val="002210FD"/>
    <w:rsid w:val="00221154"/>
    <w:rsid w:val="00221FC3"/>
    <w:rsid w:val="00222CCB"/>
    <w:rsid w:val="00222FD1"/>
    <w:rsid w:val="00222FD8"/>
    <w:rsid w:val="0022312C"/>
    <w:rsid w:val="00223DCC"/>
    <w:rsid w:val="00223FB5"/>
    <w:rsid w:val="00224154"/>
    <w:rsid w:val="00224270"/>
    <w:rsid w:val="002246A5"/>
    <w:rsid w:val="00224A80"/>
    <w:rsid w:val="00224AB1"/>
    <w:rsid w:val="00225A2C"/>
    <w:rsid w:val="002263FF"/>
    <w:rsid w:val="00226BD5"/>
    <w:rsid w:val="0022702C"/>
    <w:rsid w:val="00227CF8"/>
    <w:rsid w:val="00227F0B"/>
    <w:rsid w:val="00230171"/>
    <w:rsid w:val="0023097C"/>
    <w:rsid w:val="0023102F"/>
    <w:rsid w:val="00231554"/>
    <w:rsid w:val="002315CA"/>
    <w:rsid w:val="00231F6F"/>
    <w:rsid w:val="00232351"/>
    <w:rsid w:val="002327F9"/>
    <w:rsid w:val="002329C7"/>
    <w:rsid w:val="00232B8B"/>
    <w:rsid w:val="00232D65"/>
    <w:rsid w:val="0023303D"/>
    <w:rsid w:val="0023398D"/>
    <w:rsid w:val="002341F7"/>
    <w:rsid w:val="00234BED"/>
    <w:rsid w:val="00235353"/>
    <w:rsid w:val="002355C5"/>
    <w:rsid w:val="0023577F"/>
    <w:rsid w:val="00236073"/>
    <w:rsid w:val="00236225"/>
    <w:rsid w:val="002375F7"/>
    <w:rsid w:val="00241DEC"/>
    <w:rsid w:val="00241FE3"/>
    <w:rsid w:val="00242ECC"/>
    <w:rsid w:val="0024353F"/>
    <w:rsid w:val="00243D48"/>
    <w:rsid w:val="002454A2"/>
    <w:rsid w:val="0024636F"/>
    <w:rsid w:val="002465DA"/>
    <w:rsid w:val="00246A59"/>
    <w:rsid w:val="00246EE4"/>
    <w:rsid w:val="0024743E"/>
    <w:rsid w:val="0024743F"/>
    <w:rsid w:val="00247B10"/>
    <w:rsid w:val="00247D28"/>
    <w:rsid w:val="0025006A"/>
    <w:rsid w:val="002503EB"/>
    <w:rsid w:val="002507CF"/>
    <w:rsid w:val="00250E8C"/>
    <w:rsid w:val="00251F6C"/>
    <w:rsid w:val="0025228F"/>
    <w:rsid w:val="00252513"/>
    <w:rsid w:val="00253448"/>
    <w:rsid w:val="0025348C"/>
    <w:rsid w:val="0025486C"/>
    <w:rsid w:val="00254BAA"/>
    <w:rsid w:val="00254D88"/>
    <w:rsid w:val="0025512E"/>
    <w:rsid w:val="00257104"/>
    <w:rsid w:val="00257448"/>
    <w:rsid w:val="00257696"/>
    <w:rsid w:val="0026001A"/>
    <w:rsid w:val="002606E8"/>
    <w:rsid w:val="00260E05"/>
    <w:rsid w:val="00261113"/>
    <w:rsid w:val="0026115E"/>
    <w:rsid w:val="00261C43"/>
    <w:rsid w:val="002626A7"/>
    <w:rsid w:val="0026271E"/>
    <w:rsid w:val="00264439"/>
    <w:rsid w:val="002644E8"/>
    <w:rsid w:val="002649B1"/>
    <w:rsid w:val="002658A8"/>
    <w:rsid w:val="00265AB0"/>
    <w:rsid w:val="00266AD5"/>
    <w:rsid w:val="00266AD7"/>
    <w:rsid w:val="00266C60"/>
    <w:rsid w:val="00266F75"/>
    <w:rsid w:val="00267BA1"/>
    <w:rsid w:val="00267BE5"/>
    <w:rsid w:val="0027055C"/>
    <w:rsid w:val="0027068E"/>
    <w:rsid w:val="00270822"/>
    <w:rsid w:val="00270E13"/>
    <w:rsid w:val="0027153B"/>
    <w:rsid w:val="00271941"/>
    <w:rsid w:val="002723A9"/>
    <w:rsid w:val="00272449"/>
    <w:rsid w:val="0027273D"/>
    <w:rsid w:val="00272A0A"/>
    <w:rsid w:val="00272C35"/>
    <w:rsid w:val="0027335D"/>
    <w:rsid w:val="002736F2"/>
    <w:rsid w:val="002738ED"/>
    <w:rsid w:val="00273D8F"/>
    <w:rsid w:val="00275AB7"/>
    <w:rsid w:val="002806AD"/>
    <w:rsid w:val="00280E57"/>
    <w:rsid w:val="002811F3"/>
    <w:rsid w:val="00282047"/>
    <w:rsid w:val="00284A9C"/>
    <w:rsid w:val="00284BDC"/>
    <w:rsid w:val="00285C0D"/>
    <w:rsid w:val="00285ECF"/>
    <w:rsid w:val="002862A4"/>
    <w:rsid w:val="002877E7"/>
    <w:rsid w:val="0029056F"/>
    <w:rsid w:val="002906B9"/>
    <w:rsid w:val="0029147E"/>
    <w:rsid w:val="00292D0D"/>
    <w:rsid w:val="002935A4"/>
    <w:rsid w:val="00293B05"/>
    <w:rsid w:val="00293B72"/>
    <w:rsid w:val="00293DE4"/>
    <w:rsid w:val="0029467D"/>
    <w:rsid w:val="00294EF2"/>
    <w:rsid w:val="002951C6"/>
    <w:rsid w:val="002954B1"/>
    <w:rsid w:val="002955F5"/>
    <w:rsid w:val="002965FF"/>
    <w:rsid w:val="00296E75"/>
    <w:rsid w:val="002970BE"/>
    <w:rsid w:val="00297176"/>
    <w:rsid w:val="00297CD4"/>
    <w:rsid w:val="002A0835"/>
    <w:rsid w:val="002A0FBA"/>
    <w:rsid w:val="002A1183"/>
    <w:rsid w:val="002A198F"/>
    <w:rsid w:val="002A237C"/>
    <w:rsid w:val="002A2BB6"/>
    <w:rsid w:val="002A4445"/>
    <w:rsid w:val="002A4E84"/>
    <w:rsid w:val="002A5B80"/>
    <w:rsid w:val="002A5DDC"/>
    <w:rsid w:val="002A610C"/>
    <w:rsid w:val="002A6751"/>
    <w:rsid w:val="002A7A24"/>
    <w:rsid w:val="002A7DE6"/>
    <w:rsid w:val="002B08A8"/>
    <w:rsid w:val="002B0A80"/>
    <w:rsid w:val="002B0B9A"/>
    <w:rsid w:val="002B1334"/>
    <w:rsid w:val="002B154E"/>
    <w:rsid w:val="002B1AEB"/>
    <w:rsid w:val="002B1D2F"/>
    <w:rsid w:val="002B252C"/>
    <w:rsid w:val="002B2E5A"/>
    <w:rsid w:val="002B327A"/>
    <w:rsid w:val="002B43E0"/>
    <w:rsid w:val="002B4B98"/>
    <w:rsid w:val="002B561D"/>
    <w:rsid w:val="002B56E2"/>
    <w:rsid w:val="002B610C"/>
    <w:rsid w:val="002B668C"/>
    <w:rsid w:val="002B66CE"/>
    <w:rsid w:val="002B69AC"/>
    <w:rsid w:val="002B6A78"/>
    <w:rsid w:val="002B6E4F"/>
    <w:rsid w:val="002B71D0"/>
    <w:rsid w:val="002B7E07"/>
    <w:rsid w:val="002C0053"/>
    <w:rsid w:val="002C09C7"/>
    <w:rsid w:val="002C0B6A"/>
    <w:rsid w:val="002C1140"/>
    <w:rsid w:val="002C18DF"/>
    <w:rsid w:val="002C2298"/>
    <w:rsid w:val="002C395B"/>
    <w:rsid w:val="002C3FE8"/>
    <w:rsid w:val="002C4392"/>
    <w:rsid w:val="002C52F9"/>
    <w:rsid w:val="002C53CC"/>
    <w:rsid w:val="002C54C0"/>
    <w:rsid w:val="002C566D"/>
    <w:rsid w:val="002C6512"/>
    <w:rsid w:val="002C7178"/>
    <w:rsid w:val="002C7242"/>
    <w:rsid w:val="002C7679"/>
    <w:rsid w:val="002C77C9"/>
    <w:rsid w:val="002C7857"/>
    <w:rsid w:val="002C7EFA"/>
    <w:rsid w:val="002D09D9"/>
    <w:rsid w:val="002D0D73"/>
    <w:rsid w:val="002D13C6"/>
    <w:rsid w:val="002D18D3"/>
    <w:rsid w:val="002D1C96"/>
    <w:rsid w:val="002D2045"/>
    <w:rsid w:val="002D3567"/>
    <w:rsid w:val="002D3C30"/>
    <w:rsid w:val="002D3E0E"/>
    <w:rsid w:val="002D4154"/>
    <w:rsid w:val="002D44A7"/>
    <w:rsid w:val="002D45AA"/>
    <w:rsid w:val="002D4690"/>
    <w:rsid w:val="002D4B7A"/>
    <w:rsid w:val="002D4D10"/>
    <w:rsid w:val="002D5468"/>
    <w:rsid w:val="002D56C9"/>
    <w:rsid w:val="002D5824"/>
    <w:rsid w:val="002D5EBE"/>
    <w:rsid w:val="002D622D"/>
    <w:rsid w:val="002D6ED6"/>
    <w:rsid w:val="002D720D"/>
    <w:rsid w:val="002D7239"/>
    <w:rsid w:val="002D7AE5"/>
    <w:rsid w:val="002E0697"/>
    <w:rsid w:val="002E0D9D"/>
    <w:rsid w:val="002E18B8"/>
    <w:rsid w:val="002E24C9"/>
    <w:rsid w:val="002E26DB"/>
    <w:rsid w:val="002E39C4"/>
    <w:rsid w:val="002E60EF"/>
    <w:rsid w:val="002E672E"/>
    <w:rsid w:val="002E6E6A"/>
    <w:rsid w:val="002E76B5"/>
    <w:rsid w:val="002F0711"/>
    <w:rsid w:val="002F0968"/>
    <w:rsid w:val="002F0C4E"/>
    <w:rsid w:val="002F2C1B"/>
    <w:rsid w:val="002F2D21"/>
    <w:rsid w:val="002F2D78"/>
    <w:rsid w:val="002F31BF"/>
    <w:rsid w:val="002F32B7"/>
    <w:rsid w:val="002F33BA"/>
    <w:rsid w:val="002F4219"/>
    <w:rsid w:val="002F4857"/>
    <w:rsid w:val="002F52A4"/>
    <w:rsid w:val="002F5864"/>
    <w:rsid w:val="002F720E"/>
    <w:rsid w:val="002F735C"/>
    <w:rsid w:val="002F7AA4"/>
    <w:rsid w:val="002F7FC5"/>
    <w:rsid w:val="00300051"/>
    <w:rsid w:val="00300BCA"/>
    <w:rsid w:val="00300CFF"/>
    <w:rsid w:val="0030122F"/>
    <w:rsid w:val="003012F6"/>
    <w:rsid w:val="00301F4F"/>
    <w:rsid w:val="0030239A"/>
    <w:rsid w:val="00302502"/>
    <w:rsid w:val="00302BBD"/>
    <w:rsid w:val="003032B0"/>
    <w:rsid w:val="003038B1"/>
    <w:rsid w:val="00304683"/>
    <w:rsid w:val="0030591F"/>
    <w:rsid w:val="00305A65"/>
    <w:rsid w:val="00305B85"/>
    <w:rsid w:val="00306947"/>
    <w:rsid w:val="00307C26"/>
    <w:rsid w:val="003104D3"/>
    <w:rsid w:val="003104E6"/>
    <w:rsid w:val="00311426"/>
    <w:rsid w:val="00311D2A"/>
    <w:rsid w:val="003124CE"/>
    <w:rsid w:val="00313828"/>
    <w:rsid w:val="00313DC9"/>
    <w:rsid w:val="0031483D"/>
    <w:rsid w:val="00314905"/>
    <w:rsid w:val="00314D94"/>
    <w:rsid w:val="00314F25"/>
    <w:rsid w:val="00315512"/>
    <w:rsid w:val="003156B4"/>
    <w:rsid w:val="00315A87"/>
    <w:rsid w:val="0031608D"/>
    <w:rsid w:val="00316F5D"/>
    <w:rsid w:val="00317250"/>
    <w:rsid w:val="00317382"/>
    <w:rsid w:val="0031792D"/>
    <w:rsid w:val="00317E1C"/>
    <w:rsid w:val="003206C5"/>
    <w:rsid w:val="00320865"/>
    <w:rsid w:val="003209FE"/>
    <w:rsid w:val="00321001"/>
    <w:rsid w:val="0032206D"/>
    <w:rsid w:val="00322095"/>
    <w:rsid w:val="0032241A"/>
    <w:rsid w:val="00322B06"/>
    <w:rsid w:val="0032316C"/>
    <w:rsid w:val="0032325D"/>
    <w:rsid w:val="003248D0"/>
    <w:rsid w:val="003249A1"/>
    <w:rsid w:val="00324CFE"/>
    <w:rsid w:val="00324E27"/>
    <w:rsid w:val="00325D5C"/>
    <w:rsid w:val="00326A0E"/>
    <w:rsid w:val="0032706C"/>
    <w:rsid w:val="003279F5"/>
    <w:rsid w:val="003279F6"/>
    <w:rsid w:val="00327EB5"/>
    <w:rsid w:val="0033080F"/>
    <w:rsid w:val="00330894"/>
    <w:rsid w:val="00330C5B"/>
    <w:rsid w:val="00330F28"/>
    <w:rsid w:val="00331DA9"/>
    <w:rsid w:val="00331E06"/>
    <w:rsid w:val="00333972"/>
    <w:rsid w:val="003339E1"/>
    <w:rsid w:val="00333B90"/>
    <w:rsid w:val="00333D33"/>
    <w:rsid w:val="00333E15"/>
    <w:rsid w:val="003349AB"/>
    <w:rsid w:val="00334A6D"/>
    <w:rsid w:val="00334B2D"/>
    <w:rsid w:val="00334F4F"/>
    <w:rsid w:val="003357FD"/>
    <w:rsid w:val="00335DAF"/>
    <w:rsid w:val="00335E93"/>
    <w:rsid w:val="0033679D"/>
    <w:rsid w:val="003368BA"/>
    <w:rsid w:val="00336975"/>
    <w:rsid w:val="00336BD9"/>
    <w:rsid w:val="00337296"/>
    <w:rsid w:val="00337797"/>
    <w:rsid w:val="00337EA0"/>
    <w:rsid w:val="003400BF"/>
    <w:rsid w:val="00340A50"/>
    <w:rsid w:val="00340A84"/>
    <w:rsid w:val="00340AE4"/>
    <w:rsid w:val="003412EE"/>
    <w:rsid w:val="00341743"/>
    <w:rsid w:val="00341A8B"/>
    <w:rsid w:val="00342F16"/>
    <w:rsid w:val="00343AE6"/>
    <w:rsid w:val="00343BB5"/>
    <w:rsid w:val="00346370"/>
    <w:rsid w:val="0034653E"/>
    <w:rsid w:val="00346555"/>
    <w:rsid w:val="00346E2A"/>
    <w:rsid w:val="00347099"/>
    <w:rsid w:val="00347C0D"/>
    <w:rsid w:val="00350138"/>
    <w:rsid w:val="003501CC"/>
    <w:rsid w:val="00350603"/>
    <w:rsid w:val="00351E5A"/>
    <w:rsid w:val="0035205B"/>
    <w:rsid w:val="00352483"/>
    <w:rsid w:val="003524BD"/>
    <w:rsid w:val="003540EC"/>
    <w:rsid w:val="003556A9"/>
    <w:rsid w:val="00356DBE"/>
    <w:rsid w:val="00356E3C"/>
    <w:rsid w:val="003571A2"/>
    <w:rsid w:val="00357CB3"/>
    <w:rsid w:val="003603B7"/>
    <w:rsid w:val="00360415"/>
    <w:rsid w:val="00360478"/>
    <w:rsid w:val="00360490"/>
    <w:rsid w:val="003606AD"/>
    <w:rsid w:val="0036097E"/>
    <w:rsid w:val="00360B15"/>
    <w:rsid w:val="00360D95"/>
    <w:rsid w:val="0036103A"/>
    <w:rsid w:val="003610DE"/>
    <w:rsid w:val="003612D7"/>
    <w:rsid w:val="00361E4D"/>
    <w:rsid w:val="003626D8"/>
    <w:rsid w:val="00362D2F"/>
    <w:rsid w:val="00362E85"/>
    <w:rsid w:val="00362F79"/>
    <w:rsid w:val="0036354C"/>
    <w:rsid w:val="00363B94"/>
    <w:rsid w:val="003643C4"/>
    <w:rsid w:val="00364C63"/>
    <w:rsid w:val="00364F0A"/>
    <w:rsid w:val="003650FD"/>
    <w:rsid w:val="003651B9"/>
    <w:rsid w:val="00365427"/>
    <w:rsid w:val="00365DAD"/>
    <w:rsid w:val="0036677E"/>
    <w:rsid w:val="003671FB"/>
    <w:rsid w:val="0036728D"/>
    <w:rsid w:val="003674F8"/>
    <w:rsid w:val="00367B62"/>
    <w:rsid w:val="00367EF1"/>
    <w:rsid w:val="00367F5E"/>
    <w:rsid w:val="00367FF9"/>
    <w:rsid w:val="0037044D"/>
    <w:rsid w:val="0037079F"/>
    <w:rsid w:val="00371105"/>
    <w:rsid w:val="003725A7"/>
    <w:rsid w:val="00373234"/>
    <w:rsid w:val="00373E0F"/>
    <w:rsid w:val="00374BA5"/>
    <w:rsid w:val="00374CB0"/>
    <w:rsid w:val="00374E0C"/>
    <w:rsid w:val="00375379"/>
    <w:rsid w:val="003766FE"/>
    <w:rsid w:val="00377666"/>
    <w:rsid w:val="00380880"/>
    <w:rsid w:val="003809C6"/>
    <w:rsid w:val="00380B05"/>
    <w:rsid w:val="00380CE3"/>
    <w:rsid w:val="00380F50"/>
    <w:rsid w:val="00381E3A"/>
    <w:rsid w:val="00382C00"/>
    <w:rsid w:val="003838D8"/>
    <w:rsid w:val="00384413"/>
    <w:rsid w:val="00384792"/>
    <w:rsid w:val="00384937"/>
    <w:rsid w:val="0038493B"/>
    <w:rsid w:val="00384A70"/>
    <w:rsid w:val="00384F41"/>
    <w:rsid w:val="003856F8"/>
    <w:rsid w:val="00385DE5"/>
    <w:rsid w:val="00386C71"/>
    <w:rsid w:val="003874E5"/>
    <w:rsid w:val="003879D5"/>
    <w:rsid w:val="00387A71"/>
    <w:rsid w:val="00387B16"/>
    <w:rsid w:val="003902EF"/>
    <w:rsid w:val="0039030D"/>
    <w:rsid w:val="0039044C"/>
    <w:rsid w:val="00390505"/>
    <w:rsid w:val="00390998"/>
    <w:rsid w:val="00390F6B"/>
    <w:rsid w:val="003917C4"/>
    <w:rsid w:val="0039247A"/>
    <w:rsid w:val="00393FA8"/>
    <w:rsid w:val="00394C65"/>
    <w:rsid w:val="00394DDF"/>
    <w:rsid w:val="00394DE9"/>
    <w:rsid w:val="003951B4"/>
    <w:rsid w:val="003952DB"/>
    <w:rsid w:val="00395833"/>
    <w:rsid w:val="003964AD"/>
    <w:rsid w:val="0039652E"/>
    <w:rsid w:val="003965D1"/>
    <w:rsid w:val="003969EF"/>
    <w:rsid w:val="003977EF"/>
    <w:rsid w:val="003A035C"/>
    <w:rsid w:val="003A0769"/>
    <w:rsid w:val="003A2A1F"/>
    <w:rsid w:val="003A2BCE"/>
    <w:rsid w:val="003A2BFE"/>
    <w:rsid w:val="003A3529"/>
    <w:rsid w:val="003A3680"/>
    <w:rsid w:val="003A40DB"/>
    <w:rsid w:val="003A551E"/>
    <w:rsid w:val="003A5A70"/>
    <w:rsid w:val="003A73AB"/>
    <w:rsid w:val="003A753D"/>
    <w:rsid w:val="003B0564"/>
    <w:rsid w:val="003B08C6"/>
    <w:rsid w:val="003B0E05"/>
    <w:rsid w:val="003B1BEE"/>
    <w:rsid w:val="003B1C6A"/>
    <w:rsid w:val="003B1CE3"/>
    <w:rsid w:val="003B21C0"/>
    <w:rsid w:val="003B2271"/>
    <w:rsid w:val="003B287E"/>
    <w:rsid w:val="003B35C6"/>
    <w:rsid w:val="003B399D"/>
    <w:rsid w:val="003B3DA5"/>
    <w:rsid w:val="003B40E5"/>
    <w:rsid w:val="003B41B3"/>
    <w:rsid w:val="003B4C9B"/>
    <w:rsid w:val="003B4F08"/>
    <w:rsid w:val="003B5228"/>
    <w:rsid w:val="003B5A80"/>
    <w:rsid w:val="003B6220"/>
    <w:rsid w:val="003B7609"/>
    <w:rsid w:val="003B7F3B"/>
    <w:rsid w:val="003C171F"/>
    <w:rsid w:val="003C29B5"/>
    <w:rsid w:val="003C380D"/>
    <w:rsid w:val="003C386B"/>
    <w:rsid w:val="003C439F"/>
    <w:rsid w:val="003C44C5"/>
    <w:rsid w:val="003C4602"/>
    <w:rsid w:val="003C4CEB"/>
    <w:rsid w:val="003C4E5B"/>
    <w:rsid w:val="003C5397"/>
    <w:rsid w:val="003C5CEA"/>
    <w:rsid w:val="003C5EAE"/>
    <w:rsid w:val="003C6213"/>
    <w:rsid w:val="003C67F2"/>
    <w:rsid w:val="003C6BA6"/>
    <w:rsid w:val="003C7501"/>
    <w:rsid w:val="003C7934"/>
    <w:rsid w:val="003C7F08"/>
    <w:rsid w:val="003D009C"/>
    <w:rsid w:val="003D0219"/>
    <w:rsid w:val="003D0656"/>
    <w:rsid w:val="003D13CE"/>
    <w:rsid w:val="003D2076"/>
    <w:rsid w:val="003D20A2"/>
    <w:rsid w:val="003D2FC7"/>
    <w:rsid w:val="003D46B2"/>
    <w:rsid w:val="003D506C"/>
    <w:rsid w:val="003D5499"/>
    <w:rsid w:val="003D5E1C"/>
    <w:rsid w:val="003D6446"/>
    <w:rsid w:val="003D69C1"/>
    <w:rsid w:val="003D6EB0"/>
    <w:rsid w:val="003D7A71"/>
    <w:rsid w:val="003E1030"/>
    <w:rsid w:val="003E1B2B"/>
    <w:rsid w:val="003E1E03"/>
    <w:rsid w:val="003E2016"/>
    <w:rsid w:val="003E28FB"/>
    <w:rsid w:val="003E3E80"/>
    <w:rsid w:val="003E3EAD"/>
    <w:rsid w:val="003E3F77"/>
    <w:rsid w:val="003E41C9"/>
    <w:rsid w:val="003E470C"/>
    <w:rsid w:val="003E4C9D"/>
    <w:rsid w:val="003E4DA6"/>
    <w:rsid w:val="003E4EEA"/>
    <w:rsid w:val="003E5077"/>
    <w:rsid w:val="003E5256"/>
    <w:rsid w:val="003E5DF4"/>
    <w:rsid w:val="003E63D1"/>
    <w:rsid w:val="003E63E3"/>
    <w:rsid w:val="003E6738"/>
    <w:rsid w:val="003E688E"/>
    <w:rsid w:val="003E7EE8"/>
    <w:rsid w:val="003F201B"/>
    <w:rsid w:val="003F22FE"/>
    <w:rsid w:val="003F25B1"/>
    <w:rsid w:val="003F26F4"/>
    <w:rsid w:val="003F2B38"/>
    <w:rsid w:val="003F44DF"/>
    <w:rsid w:val="003F4FE3"/>
    <w:rsid w:val="003F512C"/>
    <w:rsid w:val="003F51F0"/>
    <w:rsid w:val="003F5550"/>
    <w:rsid w:val="003F5C3F"/>
    <w:rsid w:val="003F5DCF"/>
    <w:rsid w:val="003F5F1F"/>
    <w:rsid w:val="003F6548"/>
    <w:rsid w:val="003F6933"/>
    <w:rsid w:val="003F70EA"/>
    <w:rsid w:val="003F7168"/>
    <w:rsid w:val="003F790C"/>
    <w:rsid w:val="003F7B85"/>
    <w:rsid w:val="00400050"/>
    <w:rsid w:val="00400842"/>
    <w:rsid w:val="0040093D"/>
    <w:rsid w:val="00401110"/>
    <w:rsid w:val="004011A0"/>
    <w:rsid w:val="0040143D"/>
    <w:rsid w:val="0040182D"/>
    <w:rsid w:val="00401E14"/>
    <w:rsid w:val="00402488"/>
    <w:rsid w:val="004049C1"/>
    <w:rsid w:val="00404C06"/>
    <w:rsid w:val="00404E6E"/>
    <w:rsid w:val="00404FF8"/>
    <w:rsid w:val="004055A7"/>
    <w:rsid w:val="00405FE2"/>
    <w:rsid w:val="004064FF"/>
    <w:rsid w:val="00407288"/>
    <w:rsid w:val="0041011E"/>
    <w:rsid w:val="0041026C"/>
    <w:rsid w:val="00410603"/>
    <w:rsid w:val="00410BDE"/>
    <w:rsid w:val="004117B3"/>
    <w:rsid w:val="004124A7"/>
    <w:rsid w:val="004136BD"/>
    <w:rsid w:val="00413C3C"/>
    <w:rsid w:val="00413FC4"/>
    <w:rsid w:val="00414244"/>
    <w:rsid w:val="00414EFA"/>
    <w:rsid w:val="00415286"/>
    <w:rsid w:val="004154AD"/>
    <w:rsid w:val="004155AF"/>
    <w:rsid w:val="004156C7"/>
    <w:rsid w:val="004157E0"/>
    <w:rsid w:val="0041671A"/>
    <w:rsid w:val="00416928"/>
    <w:rsid w:val="00416B2A"/>
    <w:rsid w:val="0041714B"/>
    <w:rsid w:val="00417BE1"/>
    <w:rsid w:val="00417D58"/>
    <w:rsid w:val="00417EB2"/>
    <w:rsid w:val="004211B2"/>
    <w:rsid w:val="00421E3F"/>
    <w:rsid w:val="00422361"/>
    <w:rsid w:val="00422BC7"/>
    <w:rsid w:val="00422D5B"/>
    <w:rsid w:val="004239C4"/>
    <w:rsid w:val="00423DA1"/>
    <w:rsid w:val="004247C0"/>
    <w:rsid w:val="00424F4A"/>
    <w:rsid w:val="00425967"/>
    <w:rsid w:val="00426654"/>
    <w:rsid w:val="00426F47"/>
    <w:rsid w:val="004273DD"/>
    <w:rsid w:val="0042783D"/>
    <w:rsid w:val="0043065C"/>
    <w:rsid w:val="00431526"/>
    <w:rsid w:val="00431B24"/>
    <w:rsid w:val="00431B51"/>
    <w:rsid w:val="00431E02"/>
    <w:rsid w:val="00432150"/>
    <w:rsid w:val="0043261B"/>
    <w:rsid w:val="00432EB0"/>
    <w:rsid w:val="0043392D"/>
    <w:rsid w:val="00433AAC"/>
    <w:rsid w:val="00434112"/>
    <w:rsid w:val="00434471"/>
    <w:rsid w:val="0043570C"/>
    <w:rsid w:val="0043606C"/>
    <w:rsid w:val="00436501"/>
    <w:rsid w:val="00436A6C"/>
    <w:rsid w:val="00436AF3"/>
    <w:rsid w:val="00436C38"/>
    <w:rsid w:val="00436C3F"/>
    <w:rsid w:val="00436C6E"/>
    <w:rsid w:val="00437299"/>
    <w:rsid w:val="004375C6"/>
    <w:rsid w:val="004375EE"/>
    <w:rsid w:val="00437CE0"/>
    <w:rsid w:val="0044097B"/>
    <w:rsid w:val="004418E2"/>
    <w:rsid w:val="00441CC4"/>
    <w:rsid w:val="00441E00"/>
    <w:rsid w:val="00442509"/>
    <w:rsid w:val="00442542"/>
    <w:rsid w:val="004427AE"/>
    <w:rsid w:val="00442849"/>
    <w:rsid w:val="004431B8"/>
    <w:rsid w:val="004436F4"/>
    <w:rsid w:val="004439AF"/>
    <w:rsid w:val="00443A29"/>
    <w:rsid w:val="00443C82"/>
    <w:rsid w:val="004455F5"/>
    <w:rsid w:val="00445EEE"/>
    <w:rsid w:val="004464FC"/>
    <w:rsid w:val="00446738"/>
    <w:rsid w:val="00446761"/>
    <w:rsid w:val="004471BE"/>
    <w:rsid w:val="004478A8"/>
    <w:rsid w:val="0045008B"/>
    <w:rsid w:val="00450F99"/>
    <w:rsid w:val="00451299"/>
    <w:rsid w:val="00451A1E"/>
    <w:rsid w:val="00451FC5"/>
    <w:rsid w:val="0045277F"/>
    <w:rsid w:val="00452B23"/>
    <w:rsid w:val="00452BC0"/>
    <w:rsid w:val="00452D2D"/>
    <w:rsid w:val="00452F24"/>
    <w:rsid w:val="0045344B"/>
    <w:rsid w:val="004537C6"/>
    <w:rsid w:val="00453C6E"/>
    <w:rsid w:val="004540BE"/>
    <w:rsid w:val="004547F9"/>
    <w:rsid w:val="0045491F"/>
    <w:rsid w:val="0045532E"/>
    <w:rsid w:val="004567E0"/>
    <w:rsid w:val="004569E6"/>
    <w:rsid w:val="00456DB4"/>
    <w:rsid w:val="0045789E"/>
    <w:rsid w:val="00457A59"/>
    <w:rsid w:val="00460FEA"/>
    <w:rsid w:val="00462B57"/>
    <w:rsid w:val="00463377"/>
    <w:rsid w:val="0046371F"/>
    <w:rsid w:val="00463B3B"/>
    <w:rsid w:val="00463ED6"/>
    <w:rsid w:val="00464082"/>
    <w:rsid w:val="004642CD"/>
    <w:rsid w:val="0046469C"/>
    <w:rsid w:val="00465069"/>
    <w:rsid w:val="0046582F"/>
    <w:rsid w:val="00465D29"/>
    <w:rsid w:val="0046620A"/>
    <w:rsid w:val="004665C6"/>
    <w:rsid w:val="00466686"/>
    <w:rsid w:val="004668BA"/>
    <w:rsid w:val="00466ACA"/>
    <w:rsid w:val="00466B40"/>
    <w:rsid w:val="00466C1D"/>
    <w:rsid w:val="00467195"/>
    <w:rsid w:val="0046772E"/>
    <w:rsid w:val="00467C29"/>
    <w:rsid w:val="00467C2F"/>
    <w:rsid w:val="0047043E"/>
    <w:rsid w:val="00470571"/>
    <w:rsid w:val="0047102F"/>
    <w:rsid w:val="00471356"/>
    <w:rsid w:val="004716C3"/>
    <w:rsid w:val="00471957"/>
    <w:rsid w:val="004719CA"/>
    <w:rsid w:val="004729F4"/>
    <w:rsid w:val="004730A9"/>
    <w:rsid w:val="00473295"/>
    <w:rsid w:val="00474088"/>
    <w:rsid w:val="004748ED"/>
    <w:rsid w:val="00474B1D"/>
    <w:rsid w:val="00474D38"/>
    <w:rsid w:val="004750DE"/>
    <w:rsid w:val="00477052"/>
    <w:rsid w:val="004773C0"/>
    <w:rsid w:val="0047748C"/>
    <w:rsid w:val="00477DAE"/>
    <w:rsid w:val="004808D7"/>
    <w:rsid w:val="00480983"/>
    <w:rsid w:val="00480997"/>
    <w:rsid w:val="00480AE4"/>
    <w:rsid w:val="00480EDE"/>
    <w:rsid w:val="004814C3"/>
    <w:rsid w:val="00481940"/>
    <w:rsid w:val="00481F56"/>
    <w:rsid w:val="004821AB"/>
    <w:rsid w:val="0048240C"/>
    <w:rsid w:val="0048250E"/>
    <w:rsid w:val="0048291A"/>
    <w:rsid w:val="00482F61"/>
    <w:rsid w:val="00483038"/>
    <w:rsid w:val="00483571"/>
    <w:rsid w:val="00484403"/>
    <w:rsid w:val="00484511"/>
    <w:rsid w:val="00484F62"/>
    <w:rsid w:val="00486323"/>
    <w:rsid w:val="0048655D"/>
    <w:rsid w:val="00487DF0"/>
    <w:rsid w:val="0049022B"/>
    <w:rsid w:val="00490545"/>
    <w:rsid w:val="00490ABB"/>
    <w:rsid w:val="00490C3C"/>
    <w:rsid w:val="0049193F"/>
    <w:rsid w:val="00491A4E"/>
    <w:rsid w:val="004920F3"/>
    <w:rsid w:val="00492CD0"/>
    <w:rsid w:val="00492F42"/>
    <w:rsid w:val="0049326C"/>
    <w:rsid w:val="004935C4"/>
    <w:rsid w:val="004942C7"/>
    <w:rsid w:val="0049437B"/>
    <w:rsid w:val="0049488D"/>
    <w:rsid w:val="00494919"/>
    <w:rsid w:val="00494E0D"/>
    <w:rsid w:val="004955D5"/>
    <w:rsid w:val="00496D21"/>
    <w:rsid w:val="00497CE1"/>
    <w:rsid w:val="00497DE8"/>
    <w:rsid w:val="004A1D4D"/>
    <w:rsid w:val="004A1EBC"/>
    <w:rsid w:val="004A1F8D"/>
    <w:rsid w:val="004A21B9"/>
    <w:rsid w:val="004A231E"/>
    <w:rsid w:val="004A2AE4"/>
    <w:rsid w:val="004A328A"/>
    <w:rsid w:val="004A3619"/>
    <w:rsid w:val="004A4957"/>
    <w:rsid w:val="004A4C03"/>
    <w:rsid w:val="004A57A1"/>
    <w:rsid w:val="004A5B63"/>
    <w:rsid w:val="004A5ECF"/>
    <w:rsid w:val="004A6957"/>
    <w:rsid w:val="004A6A44"/>
    <w:rsid w:val="004A7468"/>
    <w:rsid w:val="004B0346"/>
    <w:rsid w:val="004B052D"/>
    <w:rsid w:val="004B0D64"/>
    <w:rsid w:val="004B0F61"/>
    <w:rsid w:val="004B11AD"/>
    <w:rsid w:val="004B1566"/>
    <w:rsid w:val="004B17BD"/>
    <w:rsid w:val="004B186E"/>
    <w:rsid w:val="004B1F86"/>
    <w:rsid w:val="004B2095"/>
    <w:rsid w:val="004B20B2"/>
    <w:rsid w:val="004B2E80"/>
    <w:rsid w:val="004B3874"/>
    <w:rsid w:val="004B480A"/>
    <w:rsid w:val="004B4816"/>
    <w:rsid w:val="004B4F7C"/>
    <w:rsid w:val="004B5775"/>
    <w:rsid w:val="004B5A18"/>
    <w:rsid w:val="004B5CE0"/>
    <w:rsid w:val="004C0303"/>
    <w:rsid w:val="004C081E"/>
    <w:rsid w:val="004C138F"/>
    <w:rsid w:val="004C1499"/>
    <w:rsid w:val="004C20C1"/>
    <w:rsid w:val="004C22A7"/>
    <w:rsid w:val="004C2566"/>
    <w:rsid w:val="004C284C"/>
    <w:rsid w:val="004C2D64"/>
    <w:rsid w:val="004C3423"/>
    <w:rsid w:val="004C4546"/>
    <w:rsid w:val="004C5A76"/>
    <w:rsid w:val="004C73B3"/>
    <w:rsid w:val="004C7786"/>
    <w:rsid w:val="004C7CDB"/>
    <w:rsid w:val="004D0111"/>
    <w:rsid w:val="004D02C4"/>
    <w:rsid w:val="004D0390"/>
    <w:rsid w:val="004D0393"/>
    <w:rsid w:val="004D03CF"/>
    <w:rsid w:val="004D0FC1"/>
    <w:rsid w:val="004D11AF"/>
    <w:rsid w:val="004D1930"/>
    <w:rsid w:val="004D214F"/>
    <w:rsid w:val="004D2610"/>
    <w:rsid w:val="004D2EF5"/>
    <w:rsid w:val="004D37F6"/>
    <w:rsid w:val="004D407B"/>
    <w:rsid w:val="004D4D95"/>
    <w:rsid w:val="004D54DD"/>
    <w:rsid w:val="004D6840"/>
    <w:rsid w:val="004D6ED9"/>
    <w:rsid w:val="004D7953"/>
    <w:rsid w:val="004D7B46"/>
    <w:rsid w:val="004E11AA"/>
    <w:rsid w:val="004E19C2"/>
    <w:rsid w:val="004E1B78"/>
    <w:rsid w:val="004E1DA0"/>
    <w:rsid w:val="004E1DD5"/>
    <w:rsid w:val="004E21B7"/>
    <w:rsid w:val="004E280E"/>
    <w:rsid w:val="004E29ED"/>
    <w:rsid w:val="004E2AA6"/>
    <w:rsid w:val="004E3957"/>
    <w:rsid w:val="004E3E91"/>
    <w:rsid w:val="004E44F4"/>
    <w:rsid w:val="004E4726"/>
    <w:rsid w:val="004E491B"/>
    <w:rsid w:val="004E4C8A"/>
    <w:rsid w:val="004E5513"/>
    <w:rsid w:val="004E5B6E"/>
    <w:rsid w:val="004E60AD"/>
    <w:rsid w:val="004E61F5"/>
    <w:rsid w:val="004E75E1"/>
    <w:rsid w:val="004E78BA"/>
    <w:rsid w:val="004F0000"/>
    <w:rsid w:val="004F00B7"/>
    <w:rsid w:val="004F0C38"/>
    <w:rsid w:val="004F10AD"/>
    <w:rsid w:val="004F1528"/>
    <w:rsid w:val="004F1CA7"/>
    <w:rsid w:val="004F2F40"/>
    <w:rsid w:val="004F34EC"/>
    <w:rsid w:val="004F36DE"/>
    <w:rsid w:val="004F3B3E"/>
    <w:rsid w:val="004F45E1"/>
    <w:rsid w:val="004F5216"/>
    <w:rsid w:val="004F535F"/>
    <w:rsid w:val="004F5A0B"/>
    <w:rsid w:val="004F5D6C"/>
    <w:rsid w:val="004F65F9"/>
    <w:rsid w:val="004F665C"/>
    <w:rsid w:val="004F709A"/>
    <w:rsid w:val="004F75C4"/>
    <w:rsid w:val="004F773C"/>
    <w:rsid w:val="004F7BA0"/>
    <w:rsid w:val="004F7BD2"/>
    <w:rsid w:val="004F7C51"/>
    <w:rsid w:val="0050029B"/>
    <w:rsid w:val="005004F5"/>
    <w:rsid w:val="00501139"/>
    <w:rsid w:val="00501F08"/>
    <w:rsid w:val="00502AC2"/>
    <w:rsid w:val="00503228"/>
    <w:rsid w:val="00503380"/>
    <w:rsid w:val="00503948"/>
    <w:rsid w:val="00506BA3"/>
    <w:rsid w:val="0050795B"/>
    <w:rsid w:val="00507BE5"/>
    <w:rsid w:val="00507CE2"/>
    <w:rsid w:val="00510266"/>
    <w:rsid w:val="0051056D"/>
    <w:rsid w:val="00510BCA"/>
    <w:rsid w:val="00510D7A"/>
    <w:rsid w:val="005110BA"/>
    <w:rsid w:val="00512588"/>
    <w:rsid w:val="00512668"/>
    <w:rsid w:val="00512B5B"/>
    <w:rsid w:val="0051412D"/>
    <w:rsid w:val="005141E0"/>
    <w:rsid w:val="00515411"/>
    <w:rsid w:val="005156EB"/>
    <w:rsid w:val="00515C9A"/>
    <w:rsid w:val="00516D65"/>
    <w:rsid w:val="00517350"/>
    <w:rsid w:val="00520CE9"/>
    <w:rsid w:val="005218E7"/>
    <w:rsid w:val="00521BC9"/>
    <w:rsid w:val="005226C3"/>
    <w:rsid w:val="00522C0C"/>
    <w:rsid w:val="00522DB5"/>
    <w:rsid w:val="00522FFF"/>
    <w:rsid w:val="00523AAE"/>
    <w:rsid w:val="00523F56"/>
    <w:rsid w:val="00524C4B"/>
    <w:rsid w:val="00524DD7"/>
    <w:rsid w:val="00524FE8"/>
    <w:rsid w:val="005262C0"/>
    <w:rsid w:val="00526C35"/>
    <w:rsid w:val="00527BC4"/>
    <w:rsid w:val="00527C21"/>
    <w:rsid w:val="00530368"/>
    <w:rsid w:val="00530395"/>
    <w:rsid w:val="00530C02"/>
    <w:rsid w:val="00530DD7"/>
    <w:rsid w:val="00531292"/>
    <w:rsid w:val="00531D53"/>
    <w:rsid w:val="00531E45"/>
    <w:rsid w:val="0053217E"/>
    <w:rsid w:val="0053224B"/>
    <w:rsid w:val="00532F1B"/>
    <w:rsid w:val="005331B7"/>
    <w:rsid w:val="00533BD2"/>
    <w:rsid w:val="00533C0D"/>
    <w:rsid w:val="00535071"/>
    <w:rsid w:val="005352FB"/>
    <w:rsid w:val="0053538D"/>
    <w:rsid w:val="00535420"/>
    <w:rsid w:val="00535DAA"/>
    <w:rsid w:val="00536687"/>
    <w:rsid w:val="00537AA3"/>
    <w:rsid w:val="00537BB0"/>
    <w:rsid w:val="00537FEC"/>
    <w:rsid w:val="00540396"/>
    <w:rsid w:val="0054058E"/>
    <w:rsid w:val="0054111A"/>
    <w:rsid w:val="0054138A"/>
    <w:rsid w:val="00541734"/>
    <w:rsid w:val="00542ABE"/>
    <w:rsid w:val="0054396A"/>
    <w:rsid w:val="00544190"/>
    <w:rsid w:val="005444E5"/>
    <w:rsid w:val="005446EA"/>
    <w:rsid w:val="0054578B"/>
    <w:rsid w:val="005457A7"/>
    <w:rsid w:val="00546090"/>
    <w:rsid w:val="005466CB"/>
    <w:rsid w:val="00546A2D"/>
    <w:rsid w:val="0054710A"/>
    <w:rsid w:val="005473A6"/>
    <w:rsid w:val="005477C9"/>
    <w:rsid w:val="00547EB2"/>
    <w:rsid w:val="00547F8B"/>
    <w:rsid w:val="00550073"/>
    <w:rsid w:val="0055024E"/>
    <w:rsid w:val="00550437"/>
    <w:rsid w:val="0055079A"/>
    <w:rsid w:val="005508C2"/>
    <w:rsid w:val="00550DC6"/>
    <w:rsid w:val="00552BAF"/>
    <w:rsid w:val="00552EDA"/>
    <w:rsid w:val="00553359"/>
    <w:rsid w:val="005543B2"/>
    <w:rsid w:val="0055450F"/>
    <w:rsid w:val="00555006"/>
    <w:rsid w:val="00555756"/>
    <w:rsid w:val="00555833"/>
    <w:rsid w:val="00555A43"/>
    <w:rsid w:val="0055620C"/>
    <w:rsid w:val="00557AE4"/>
    <w:rsid w:val="00557DF2"/>
    <w:rsid w:val="00560470"/>
    <w:rsid w:val="005609FA"/>
    <w:rsid w:val="00561F4D"/>
    <w:rsid w:val="00561F9D"/>
    <w:rsid w:val="005621CF"/>
    <w:rsid w:val="00562493"/>
    <w:rsid w:val="005629CC"/>
    <w:rsid w:val="00562C2F"/>
    <w:rsid w:val="00562DBF"/>
    <w:rsid w:val="005638E6"/>
    <w:rsid w:val="00563A61"/>
    <w:rsid w:val="0056484A"/>
    <w:rsid w:val="00564B09"/>
    <w:rsid w:val="00564C30"/>
    <w:rsid w:val="00565AAA"/>
    <w:rsid w:val="00565E6C"/>
    <w:rsid w:val="00565E95"/>
    <w:rsid w:val="00566542"/>
    <w:rsid w:val="00566811"/>
    <w:rsid w:val="00566A6F"/>
    <w:rsid w:val="00566D17"/>
    <w:rsid w:val="0056773A"/>
    <w:rsid w:val="005704BB"/>
    <w:rsid w:val="005718B8"/>
    <w:rsid w:val="00571A16"/>
    <w:rsid w:val="00571E41"/>
    <w:rsid w:val="005729B8"/>
    <w:rsid w:val="0057302B"/>
    <w:rsid w:val="00573B08"/>
    <w:rsid w:val="0057449C"/>
    <w:rsid w:val="00574EC0"/>
    <w:rsid w:val="00575264"/>
    <w:rsid w:val="00575BC0"/>
    <w:rsid w:val="00575CBA"/>
    <w:rsid w:val="00576F67"/>
    <w:rsid w:val="00577164"/>
    <w:rsid w:val="00580137"/>
    <w:rsid w:val="00580424"/>
    <w:rsid w:val="00580629"/>
    <w:rsid w:val="00580961"/>
    <w:rsid w:val="00580997"/>
    <w:rsid w:val="00580FDE"/>
    <w:rsid w:val="005816BD"/>
    <w:rsid w:val="00581BFC"/>
    <w:rsid w:val="0058227E"/>
    <w:rsid w:val="00582421"/>
    <w:rsid w:val="00582B1B"/>
    <w:rsid w:val="00582D84"/>
    <w:rsid w:val="00583956"/>
    <w:rsid w:val="00583C78"/>
    <w:rsid w:val="005844AE"/>
    <w:rsid w:val="00584E2C"/>
    <w:rsid w:val="00585095"/>
    <w:rsid w:val="0058564A"/>
    <w:rsid w:val="00585A03"/>
    <w:rsid w:val="00585CB2"/>
    <w:rsid w:val="0058675E"/>
    <w:rsid w:val="005868A5"/>
    <w:rsid w:val="0058750E"/>
    <w:rsid w:val="00590449"/>
    <w:rsid w:val="00590815"/>
    <w:rsid w:val="00592052"/>
    <w:rsid w:val="00592B4D"/>
    <w:rsid w:val="00592D64"/>
    <w:rsid w:val="00593183"/>
    <w:rsid w:val="00593809"/>
    <w:rsid w:val="00593B2F"/>
    <w:rsid w:val="00593E9D"/>
    <w:rsid w:val="0059467C"/>
    <w:rsid w:val="00596361"/>
    <w:rsid w:val="00596FDD"/>
    <w:rsid w:val="005A0563"/>
    <w:rsid w:val="005A057E"/>
    <w:rsid w:val="005A09E8"/>
    <w:rsid w:val="005A0BA1"/>
    <w:rsid w:val="005A0C59"/>
    <w:rsid w:val="005A0EE4"/>
    <w:rsid w:val="005A0F8E"/>
    <w:rsid w:val="005A1990"/>
    <w:rsid w:val="005A2AD7"/>
    <w:rsid w:val="005A2C6E"/>
    <w:rsid w:val="005A2FBE"/>
    <w:rsid w:val="005A3151"/>
    <w:rsid w:val="005A3733"/>
    <w:rsid w:val="005A526A"/>
    <w:rsid w:val="005A564A"/>
    <w:rsid w:val="005A59E9"/>
    <w:rsid w:val="005A5A97"/>
    <w:rsid w:val="005A5DB9"/>
    <w:rsid w:val="005A5FC4"/>
    <w:rsid w:val="005A6470"/>
    <w:rsid w:val="005A64BB"/>
    <w:rsid w:val="005A6BE9"/>
    <w:rsid w:val="005A794B"/>
    <w:rsid w:val="005A7CED"/>
    <w:rsid w:val="005B2354"/>
    <w:rsid w:val="005B2DE0"/>
    <w:rsid w:val="005B30FA"/>
    <w:rsid w:val="005B3BB7"/>
    <w:rsid w:val="005B3C21"/>
    <w:rsid w:val="005B4451"/>
    <w:rsid w:val="005B44BD"/>
    <w:rsid w:val="005B4EE1"/>
    <w:rsid w:val="005B54C0"/>
    <w:rsid w:val="005B64BC"/>
    <w:rsid w:val="005B6908"/>
    <w:rsid w:val="005B7403"/>
    <w:rsid w:val="005B7A86"/>
    <w:rsid w:val="005C05D2"/>
    <w:rsid w:val="005C185A"/>
    <w:rsid w:val="005C18E2"/>
    <w:rsid w:val="005C1A11"/>
    <w:rsid w:val="005C1A60"/>
    <w:rsid w:val="005C2205"/>
    <w:rsid w:val="005C26BE"/>
    <w:rsid w:val="005C333F"/>
    <w:rsid w:val="005C3A95"/>
    <w:rsid w:val="005C414B"/>
    <w:rsid w:val="005C458F"/>
    <w:rsid w:val="005C4895"/>
    <w:rsid w:val="005C5989"/>
    <w:rsid w:val="005C5EB3"/>
    <w:rsid w:val="005C61F2"/>
    <w:rsid w:val="005C651D"/>
    <w:rsid w:val="005C6527"/>
    <w:rsid w:val="005C67E3"/>
    <w:rsid w:val="005C6FB3"/>
    <w:rsid w:val="005C7821"/>
    <w:rsid w:val="005C7F81"/>
    <w:rsid w:val="005D0A08"/>
    <w:rsid w:val="005D0D38"/>
    <w:rsid w:val="005D105C"/>
    <w:rsid w:val="005D118D"/>
    <w:rsid w:val="005D2A2E"/>
    <w:rsid w:val="005D2CAC"/>
    <w:rsid w:val="005D2DC7"/>
    <w:rsid w:val="005D2FBF"/>
    <w:rsid w:val="005D3166"/>
    <w:rsid w:val="005D35EB"/>
    <w:rsid w:val="005D3688"/>
    <w:rsid w:val="005D3A01"/>
    <w:rsid w:val="005D4E16"/>
    <w:rsid w:val="005D55B6"/>
    <w:rsid w:val="005D65A5"/>
    <w:rsid w:val="005D6D0B"/>
    <w:rsid w:val="005D74A1"/>
    <w:rsid w:val="005D7509"/>
    <w:rsid w:val="005D7622"/>
    <w:rsid w:val="005D778D"/>
    <w:rsid w:val="005D7AE0"/>
    <w:rsid w:val="005D7AE3"/>
    <w:rsid w:val="005E158A"/>
    <w:rsid w:val="005E1788"/>
    <w:rsid w:val="005E2648"/>
    <w:rsid w:val="005E2CAF"/>
    <w:rsid w:val="005E335A"/>
    <w:rsid w:val="005E3608"/>
    <w:rsid w:val="005E3C97"/>
    <w:rsid w:val="005E43AB"/>
    <w:rsid w:val="005E475F"/>
    <w:rsid w:val="005E5CFB"/>
    <w:rsid w:val="005E6C88"/>
    <w:rsid w:val="005E7710"/>
    <w:rsid w:val="005E7B16"/>
    <w:rsid w:val="005E7E1D"/>
    <w:rsid w:val="005F0706"/>
    <w:rsid w:val="005F122E"/>
    <w:rsid w:val="005F1A8F"/>
    <w:rsid w:val="005F1F05"/>
    <w:rsid w:val="005F292C"/>
    <w:rsid w:val="005F2A1E"/>
    <w:rsid w:val="005F2CC2"/>
    <w:rsid w:val="005F3253"/>
    <w:rsid w:val="005F37CB"/>
    <w:rsid w:val="005F39DE"/>
    <w:rsid w:val="005F4A7F"/>
    <w:rsid w:val="005F4A94"/>
    <w:rsid w:val="005F51F2"/>
    <w:rsid w:val="005F5622"/>
    <w:rsid w:val="005F6CD5"/>
    <w:rsid w:val="005F6EB4"/>
    <w:rsid w:val="005F747F"/>
    <w:rsid w:val="005F7CB7"/>
    <w:rsid w:val="0060000E"/>
    <w:rsid w:val="0060085D"/>
    <w:rsid w:val="00600F4D"/>
    <w:rsid w:val="00601689"/>
    <w:rsid w:val="00601C6A"/>
    <w:rsid w:val="006023BE"/>
    <w:rsid w:val="006024D9"/>
    <w:rsid w:val="0060253E"/>
    <w:rsid w:val="00602782"/>
    <w:rsid w:val="00603579"/>
    <w:rsid w:val="00603825"/>
    <w:rsid w:val="00604825"/>
    <w:rsid w:val="00604B95"/>
    <w:rsid w:val="0060568A"/>
    <w:rsid w:val="006058D6"/>
    <w:rsid w:val="00605E50"/>
    <w:rsid w:val="0060632F"/>
    <w:rsid w:val="00606696"/>
    <w:rsid w:val="00606BD7"/>
    <w:rsid w:val="006070D7"/>
    <w:rsid w:val="0060722E"/>
    <w:rsid w:val="00607514"/>
    <w:rsid w:val="00607BB3"/>
    <w:rsid w:val="00607D54"/>
    <w:rsid w:val="00607DC7"/>
    <w:rsid w:val="00610069"/>
    <w:rsid w:val="00610202"/>
    <w:rsid w:val="006115A8"/>
    <w:rsid w:val="0061180A"/>
    <w:rsid w:val="00611D1F"/>
    <w:rsid w:val="00611E2A"/>
    <w:rsid w:val="00611F42"/>
    <w:rsid w:val="00612B07"/>
    <w:rsid w:val="00612CF6"/>
    <w:rsid w:val="00612F44"/>
    <w:rsid w:val="00613031"/>
    <w:rsid w:val="0061316C"/>
    <w:rsid w:val="0061333A"/>
    <w:rsid w:val="0061387A"/>
    <w:rsid w:val="0061462C"/>
    <w:rsid w:val="00615246"/>
    <w:rsid w:val="00615289"/>
    <w:rsid w:val="00615C21"/>
    <w:rsid w:val="00615FD8"/>
    <w:rsid w:val="00615FEF"/>
    <w:rsid w:val="00616434"/>
    <w:rsid w:val="0061697B"/>
    <w:rsid w:val="00616C48"/>
    <w:rsid w:val="00617216"/>
    <w:rsid w:val="00617229"/>
    <w:rsid w:val="006174BF"/>
    <w:rsid w:val="0061770C"/>
    <w:rsid w:val="00617C03"/>
    <w:rsid w:val="006209B4"/>
    <w:rsid w:val="006216C4"/>
    <w:rsid w:val="0062196D"/>
    <w:rsid w:val="00621AC2"/>
    <w:rsid w:val="006226D7"/>
    <w:rsid w:val="0062284B"/>
    <w:rsid w:val="00622FF2"/>
    <w:rsid w:val="006237EE"/>
    <w:rsid w:val="0062444B"/>
    <w:rsid w:val="00624CB9"/>
    <w:rsid w:val="00624E99"/>
    <w:rsid w:val="00624F1A"/>
    <w:rsid w:val="0062516E"/>
    <w:rsid w:val="006256A6"/>
    <w:rsid w:val="00625847"/>
    <w:rsid w:val="0062601C"/>
    <w:rsid w:val="00627206"/>
    <w:rsid w:val="00630178"/>
    <w:rsid w:val="00632DFC"/>
    <w:rsid w:val="00633CEF"/>
    <w:rsid w:val="00634DF4"/>
    <w:rsid w:val="006354FD"/>
    <w:rsid w:val="00635B51"/>
    <w:rsid w:val="00636B37"/>
    <w:rsid w:val="00636B50"/>
    <w:rsid w:val="00636D50"/>
    <w:rsid w:val="00640379"/>
    <w:rsid w:val="00640D4B"/>
    <w:rsid w:val="00641276"/>
    <w:rsid w:val="00641622"/>
    <w:rsid w:val="00641A81"/>
    <w:rsid w:val="00641B24"/>
    <w:rsid w:val="00641CBB"/>
    <w:rsid w:val="00641E35"/>
    <w:rsid w:val="0064207A"/>
    <w:rsid w:val="0064247E"/>
    <w:rsid w:val="006433AC"/>
    <w:rsid w:val="006435C3"/>
    <w:rsid w:val="00643653"/>
    <w:rsid w:val="00643AA9"/>
    <w:rsid w:val="00644522"/>
    <w:rsid w:val="00644ADC"/>
    <w:rsid w:val="00645A1B"/>
    <w:rsid w:val="00645E25"/>
    <w:rsid w:val="006463E4"/>
    <w:rsid w:val="00646B67"/>
    <w:rsid w:val="00647355"/>
    <w:rsid w:val="00647376"/>
    <w:rsid w:val="00647A13"/>
    <w:rsid w:val="006502B5"/>
    <w:rsid w:val="0065079F"/>
    <w:rsid w:val="006509E9"/>
    <w:rsid w:val="00650D83"/>
    <w:rsid w:val="00650F25"/>
    <w:rsid w:val="00651071"/>
    <w:rsid w:val="00651566"/>
    <w:rsid w:val="006517B2"/>
    <w:rsid w:val="00651B04"/>
    <w:rsid w:val="00651D2B"/>
    <w:rsid w:val="00651FEA"/>
    <w:rsid w:val="006523F1"/>
    <w:rsid w:val="00652586"/>
    <w:rsid w:val="00653263"/>
    <w:rsid w:val="00653B28"/>
    <w:rsid w:val="00654455"/>
    <w:rsid w:val="00654C48"/>
    <w:rsid w:val="00655550"/>
    <w:rsid w:val="00655E68"/>
    <w:rsid w:val="00656C86"/>
    <w:rsid w:val="00657893"/>
    <w:rsid w:val="00660180"/>
    <w:rsid w:val="006609DE"/>
    <w:rsid w:val="00660ABA"/>
    <w:rsid w:val="00660CB5"/>
    <w:rsid w:val="0066125C"/>
    <w:rsid w:val="00661451"/>
    <w:rsid w:val="00662BC8"/>
    <w:rsid w:val="00663B89"/>
    <w:rsid w:val="0066409F"/>
    <w:rsid w:val="00664540"/>
    <w:rsid w:val="00664751"/>
    <w:rsid w:val="006655A4"/>
    <w:rsid w:val="00665C74"/>
    <w:rsid w:val="00667233"/>
    <w:rsid w:val="00667A60"/>
    <w:rsid w:val="00667AA7"/>
    <w:rsid w:val="0067024E"/>
    <w:rsid w:val="00670378"/>
    <w:rsid w:val="00671328"/>
    <w:rsid w:val="00671542"/>
    <w:rsid w:val="00671CD7"/>
    <w:rsid w:val="00672019"/>
    <w:rsid w:val="00672137"/>
    <w:rsid w:val="00672421"/>
    <w:rsid w:val="00672BDA"/>
    <w:rsid w:val="006730CF"/>
    <w:rsid w:val="00673399"/>
    <w:rsid w:val="0067417B"/>
    <w:rsid w:val="00674670"/>
    <w:rsid w:val="00674879"/>
    <w:rsid w:val="00674C55"/>
    <w:rsid w:val="006752A6"/>
    <w:rsid w:val="0067576E"/>
    <w:rsid w:val="006759A0"/>
    <w:rsid w:val="00675B3E"/>
    <w:rsid w:val="00675E4D"/>
    <w:rsid w:val="00676318"/>
    <w:rsid w:val="00676B53"/>
    <w:rsid w:val="00676BEF"/>
    <w:rsid w:val="00676C5D"/>
    <w:rsid w:val="006773A9"/>
    <w:rsid w:val="006776AE"/>
    <w:rsid w:val="006804E1"/>
    <w:rsid w:val="0068095B"/>
    <w:rsid w:val="00680C3E"/>
    <w:rsid w:val="00681EF6"/>
    <w:rsid w:val="00683624"/>
    <w:rsid w:val="0068383E"/>
    <w:rsid w:val="00683BD1"/>
    <w:rsid w:val="00684BB6"/>
    <w:rsid w:val="00684E31"/>
    <w:rsid w:val="00684FE5"/>
    <w:rsid w:val="0068505F"/>
    <w:rsid w:val="00685A5C"/>
    <w:rsid w:val="00686B38"/>
    <w:rsid w:val="00686B95"/>
    <w:rsid w:val="00686C07"/>
    <w:rsid w:val="00687709"/>
    <w:rsid w:val="00690BFC"/>
    <w:rsid w:val="00690D23"/>
    <w:rsid w:val="006913F7"/>
    <w:rsid w:val="00691ACF"/>
    <w:rsid w:val="00691B97"/>
    <w:rsid w:val="00691D00"/>
    <w:rsid w:val="0069246D"/>
    <w:rsid w:val="00692953"/>
    <w:rsid w:val="0069301C"/>
    <w:rsid w:val="00694408"/>
    <w:rsid w:val="00694A12"/>
    <w:rsid w:val="00695395"/>
    <w:rsid w:val="00695F7F"/>
    <w:rsid w:val="0069678F"/>
    <w:rsid w:val="00696B65"/>
    <w:rsid w:val="00696D1F"/>
    <w:rsid w:val="006972BC"/>
    <w:rsid w:val="006976E9"/>
    <w:rsid w:val="006977B8"/>
    <w:rsid w:val="00697942"/>
    <w:rsid w:val="00697C19"/>
    <w:rsid w:val="00697C1D"/>
    <w:rsid w:val="006A09F1"/>
    <w:rsid w:val="006A0E31"/>
    <w:rsid w:val="006A1337"/>
    <w:rsid w:val="006A175D"/>
    <w:rsid w:val="006A1985"/>
    <w:rsid w:val="006A1A55"/>
    <w:rsid w:val="006A3836"/>
    <w:rsid w:val="006A3D3F"/>
    <w:rsid w:val="006A51CD"/>
    <w:rsid w:val="006A5954"/>
    <w:rsid w:val="006A5A56"/>
    <w:rsid w:val="006A5A65"/>
    <w:rsid w:val="006A5E72"/>
    <w:rsid w:val="006A5F2C"/>
    <w:rsid w:val="006A6F8A"/>
    <w:rsid w:val="006A7D06"/>
    <w:rsid w:val="006A7D54"/>
    <w:rsid w:val="006B0340"/>
    <w:rsid w:val="006B0742"/>
    <w:rsid w:val="006B093F"/>
    <w:rsid w:val="006B0EBE"/>
    <w:rsid w:val="006B10FC"/>
    <w:rsid w:val="006B1C42"/>
    <w:rsid w:val="006B1C5C"/>
    <w:rsid w:val="006B1D92"/>
    <w:rsid w:val="006B2619"/>
    <w:rsid w:val="006B315E"/>
    <w:rsid w:val="006B3259"/>
    <w:rsid w:val="006B4B15"/>
    <w:rsid w:val="006B552A"/>
    <w:rsid w:val="006B56AF"/>
    <w:rsid w:val="006B5739"/>
    <w:rsid w:val="006B5961"/>
    <w:rsid w:val="006B5BC2"/>
    <w:rsid w:val="006B5D32"/>
    <w:rsid w:val="006B6541"/>
    <w:rsid w:val="006B6FA6"/>
    <w:rsid w:val="006B7808"/>
    <w:rsid w:val="006B79A2"/>
    <w:rsid w:val="006B7A5E"/>
    <w:rsid w:val="006C05AE"/>
    <w:rsid w:val="006C0D7F"/>
    <w:rsid w:val="006C1F86"/>
    <w:rsid w:val="006C2E23"/>
    <w:rsid w:val="006C3723"/>
    <w:rsid w:val="006C3B33"/>
    <w:rsid w:val="006C4059"/>
    <w:rsid w:val="006C42C5"/>
    <w:rsid w:val="006C4419"/>
    <w:rsid w:val="006C5172"/>
    <w:rsid w:val="006C5C5D"/>
    <w:rsid w:val="006C5E13"/>
    <w:rsid w:val="006C6590"/>
    <w:rsid w:val="006D05BE"/>
    <w:rsid w:val="006D0D42"/>
    <w:rsid w:val="006D105D"/>
    <w:rsid w:val="006D1257"/>
    <w:rsid w:val="006D1566"/>
    <w:rsid w:val="006D1604"/>
    <w:rsid w:val="006D166C"/>
    <w:rsid w:val="006D1C74"/>
    <w:rsid w:val="006D1ECF"/>
    <w:rsid w:val="006D22D4"/>
    <w:rsid w:val="006D36CC"/>
    <w:rsid w:val="006D3E8B"/>
    <w:rsid w:val="006D41D0"/>
    <w:rsid w:val="006D56E6"/>
    <w:rsid w:val="006D58AE"/>
    <w:rsid w:val="006D62CD"/>
    <w:rsid w:val="006D6968"/>
    <w:rsid w:val="006D6CC8"/>
    <w:rsid w:val="006D706F"/>
    <w:rsid w:val="006D7213"/>
    <w:rsid w:val="006D78BD"/>
    <w:rsid w:val="006D78EA"/>
    <w:rsid w:val="006E0BAF"/>
    <w:rsid w:val="006E156A"/>
    <w:rsid w:val="006E1EA1"/>
    <w:rsid w:val="006E2B5D"/>
    <w:rsid w:val="006E2BF0"/>
    <w:rsid w:val="006E2FCF"/>
    <w:rsid w:val="006E3387"/>
    <w:rsid w:val="006E3471"/>
    <w:rsid w:val="006E353C"/>
    <w:rsid w:val="006E37B9"/>
    <w:rsid w:val="006E4253"/>
    <w:rsid w:val="006E4D57"/>
    <w:rsid w:val="006E5A69"/>
    <w:rsid w:val="006E5F81"/>
    <w:rsid w:val="006E649F"/>
    <w:rsid w:val="006E68B8"/>
    <w:rsid w:val="006E7C8D"/>
    <w:rsid w:val="006E7C9C"/>
    <w:rsid w:val="006E7DD2"/>
    <w:rsid w:val="006F0B31"/>
    <w:rsid w:val="006F0B45"/>
    <w:rsid w:val="006F163B"/>
    <w:rsid w:val="006F1A4E"/>
    <w:rsid w:val="006F229A"/>
    <w:rsid w:val="006F2E0B"/>
    <w:rsid w:val="006F32C4"/>
    <w:rsid w:val="006F3348"/>
    <w:rsid w:val="006F33D7"/>
    <w:rsid w:val="006F3440"/>
    <w:rsid w:val="006F39B2"/>
    <w:rsid w:val="006F3CBF"/>
    <w:rsid w:val="006F488A"/>
    <w:rsid w:val="006F4F83"/>
    <w:rsid w:val="006F59CB"/>
    <w:rsid w:val="006F5C8C"/>
    <w:rsid w:val="006F5D71"/>
    <w:rsid w:val="006F5F09"/>
    <w:rsid w:val="006F638E"/>
    <w:rsid w:val="006F67A7"/>
    <w:rsid w:val="006F70A4"/>
    <w:rsid w:val="006F73DE"/>
    <w:rsid w:val="006F7414"/>
    <w:rsid w:val="006F74BF"/>
    <w:rsid w:val="006F7571"/>
    <w:rsid w:val="006F7B0F"/>
    <w:rsid w:val="006F7E49"/>
    <w:rsid w:val="00700714"/>
    <w:rsid w:val="00700A84"/>
    <w:rsid w:val="00700CA9"/>
    <w:rsid w:val="00701432"/>
    <w:rsid w:val="007014B4"/>
    <w:rsid w:val="007019B1"/>
    <w:rsid w:val="0070208A"/>
    <w:rsid w:val="007022B5"/>
    <w:rsid w:val="007022C8"/>
    <w:rsid w:val="00702540"/>
    <w:rsid w:val="007027BC"/>
    <w:rsid w:val="007028B4"/>
    <w:rsid w:val="00702977"/>
    <w:rsid w:val="007033B8"/>
    <w:rsid w:val="00703FCC"/>
    <w:rsid w:val="00704068"/>
    <w:rsid w:val="007040A4"/>
    <w:rsid w:val="00704F35"/>
    <w:rsid w:val="007054FA"/>
    <w:rsid w:val="00705709"/>
    <w:rsid w:val="00705D59"/>
    <w:rsid w:val="00706199"/>
    <w:rsid w:val="007061E2"/>
    <w:rsid w:val="00706EBD"/>
    <w:rsid w:val="00707164"/>
    <w:rsid w:val="0070726A"/>
    <w:rsid w:val="007073CF"/>
    <w:rsid w:val="007102F0"/>
    <w:rsid w:val="0071030A"/>
    <w:rsid w:val="00711329"/>
    <w:rsid w:val="00711A54"/>
    <w:rsid w:val="007128F6"/>
    <w:rsid w:val="00712C2E"/>
    <w:rsid w:val="007137A0"/>
    <w:rsid w:val="00713C85"/>
    <w:rsid w:val="007142C9"/>
    <w:rsid w:val="007142DB"/>
    <w:rsid w:val="00714525"/>
    <w:rsid w:val="00714BC6"/>
    <w:rsid w:val="00714E6E"/>
    <w:rsid w:val="00714F29"/>
    <w:rsid w:val="00716538"/>
    <w:rsid w:val="00716E1B"/>
    <w:rsid w:val="007172CC"/>
    <w:rsid w:val="00717ACC"/>
    <w:rsid w:val="00717E93"/>
    <w:rsid w:val="007201DE"/>
    <w:rsid w:val="007209E0"/>
    <w:rsid w:val="00720DCC"/>
    <w:rsid w:val="00722021"/>
    <w:rsid w:val="0072207F"/>
    <w:rsid w:val="00723E39"/>
    <w:rsid w:val="007241F2"/>
    <w:rsid w:val="00724323"/>
    <w:rsid w:val="00724676"/>
    <w:rsid w:val="00724B96"/>
    <w:rsid w:val="00725766"/>
    <w:rsid w:val="0072588C"/>
    <w:rsid w:val="00726D82"/>
    <w:rsid w:val="00726E67"/>
    <w:rsid w:val="00727681"/>
    <w:rsid w:val="00727EA2"/>
    <w:rsid w:val="00730F38"/>
    <w:rsid w:val="00732280"/>
    <w:rsid w:val="007324D7"/>
    <w:rsid w:val="007325AC"/>
    <w:rsid w:val="007339F7"/>
    <w:rsid w:val="00733A8C"/>
    <w:rsid w:val="00733DC1"/>
    <w:rsid w:val="00734049"/>
    <w:rsid w:val="0073416E"/>
    <w:rsid w:val="0073418A"/>
    <w:rsid w:val="00734C56"/>
    <w:rsid w:val="00735CFC"/>
    <w:rsid w:val="00735D30"/>
    <w:rsid w:val="00735E18"/>
    <w:rsid w:val="00736182"/>
    <w:rsid w:val="0073672D"/>
    <w:rsid w:val="00736A15"/>
    <w:rsid w:val="00737B4D"/>
    <w:rsid w:val="00741076"/>
    <w:rsid w:val="007434DB"/>
    <w:rsid w:val="00743824"/>
    <w:rsid w:val="00743958"/>
    <w:rsid w:val="00743C49"/>
    <w:rsid w:val="00743F63"/>
    <w:rsid w:val="00744339"/>
    <w:rsid w:val="0074499A"/>
    <w:rsid w:val="00745358"/>
    <w:rsid w:val="007455B9"/>
    <w:rsid w:val="00746834"/>
    <w:rsid w:val="0074743F"/>
    <w:rsid w:val="007475BA"/>
    <w:rsid w:val="00747DBB"/>
    <w:rsid w:val="00747ECA"/>
    <w:rsid w:val="007504C1"/>
    <w:rsid w:val="00750833"/>
    <w:rsid w:val="007511DB"/>
    <w:rsid w:val="007513C1"/>
    <w:rsid w:val="00751563"/>
    <w:rsid w:val="00751957"/>
    <w:rsid w:val="00751AC3"/>
    <w:rsid w:val="00751FE9"/>
    <w:rsid w:val="00752445"/>
    <w:rsid w:val="0075271E"/>
    <w:rsid w:val="00752F81"/>
    <w:rsid w:val="00753385"/>
    <w:rsid w:val="007542A6"/>
    <w:rsid w:val="00754DC1"/>
    <w:rsid w:val="007551CE"/>
    <w:rsid w:val="00755692"/>
    <w:rsid w:val="007561A5"/>
    <w:rsid w:val="007564B3"/>
    <w:rsid w:val="007567F9"/>
    <w:rsid w:val="00756B0A"/>
    <w:rsid w:val="00756BF1"/>
    <w:rsid w:val="007576BB"/>
    <w:rsid w:val="00757AC2"/>
    <w:rsid w:val="00761B58"/>
    <w:rsid w:val="00761C64"/>
    <w:rsid w:val="007624FE"/>
    <w:rsid w:val="0076275E"/>
    <w:rsid w:val="00762C83"/>
    <w:rsid w:val="00763E5D"/>
    <w:rsid w:val="0076408F"/>
    <w:rsid w:val="0076487E"/>
    <w:rsid w:val="00764FB5"/>
    <w:rsid w:val="00767041"/>
    <w:rsid w:val="007671EC"/>
    <w:rsid w:val="00770773"/>
    <w:rsid w:val="00771242"/>
    <w:rsid w:val="007730FF"/>
    <w:rsid w:val="00773A17"/>
    <w:rsid w:val="0077417A"/>
    <w:rsid w:val="00774C35"/>
    <w:rsid w:val="0077657B"/>
    <w:rsid w:val="00776BD7"/>
    <w:rsid w:val="00776C0D"/>
    <w:rsid w:val="00777E83"/>
    <w:rsid w:val="00780F48"/>
    <w:rsid w:val="00781232"/>
    <w:rsid w:val="007818D9"/>
    <w:rsid w:val="00781DB1"/>
    <w:rsid w:val="00782387"/>
    <w:rsid w:val="00782520"/>
    <w:rsid w:val="00782681"/>
    <w:rsid w:val="00782C65"/>
    <w:rsid w:val="00782F5B"/>
    <w:rsid w:val="00783115"/>
    <w:rsid w:val="00783FBC"/>
    <w:rsid w:val="00784841"/>
    <w:rsid w:val="00784C54"/>
    <w:rsid w:val="00784DF4"/>
    <w:rsid w:val="00784FD4"/>
    <w:rsid w:val="0078644A"/>
    <w:rsid w:val="007866C2"/>
    <w:rsid w:val="0078680E"/>
    <w:rsid w:val="00786A1C"/>
    <w:rsid w:val="00786E26"/>
    <w:rsid w:val="00787D78"/>
    <w:rsid w:val="00787F7C"/>
    <w:rsid w:val="0079097C"/>
    <w:rsid w:val="0079100A"/>
    <w:rsid w:val="00791A59"/>
    <w:rsid w:val="00791BFD"/>
    <w:rsid w:val="00791C50"/>
    <w:rsid w:val="00791C7E"/>
    <w:rsid w:val="00791E51"/>
    <w:rsid w:val="0079203B"/>
    <w:rsid w:val="00792101"/>
    <w:rsid w:val="0079288F"/>
    <w:rsid w:val="00792FFA"/>
    <w:rsid w:val="00793197"/>
    <w:rsid w:val="00793482"/>
    <w:rsid w:val="00793813"/>
    <w:rsid w:val="00793E48"/>
    <w:rsid w:val="00794184"/>
    <w:rsid w:val="00794566"/>
    <w:rsid w:val="00794938"/>
    <w:rsid w:val="00794B97"/>
    <w:rsid w:val="00794B9F"/>
    <w:rsid w:val="00794C3F"/>
    <w:rsid w:val="00794F70"/>
    <w:rsid w:val="007957B3"/>
    <w:rsid w:val="00795D99"/>
    <w:rsid w:val="00796023"/>
    <w:rsid w:val="00796199"/>
    <w:rsid w:val="007967E4"/>
    <w:rsid w:val="00796B69"/>
    <w:rsid w:val="007973FA"/>
    <w:rsid w:val="00797F6B"/>
    <w:rsid w:val="007A0A41"/>
    <w:rsid w:val="007A1667"/>
    <w:rsid w:val="007A20E5"/>
    <w:rsid w:val="007A228F"/>
    <w:rsid w:val="007A2800"/>
    <w:rsid w:val="007A29E6"/>
    <w:rsid w:val="007A2A71"/>
    <w:rsid w:val="007A3C03"/>
    <w:rsid w:val="007A3FD3"/>
    <w:rsid w:val="007A4266"/>
    <w:rsid w:val="007A430D"/>
    <w:rsid w:val="007A5E40"/>
    <w:rsid w:val="007A63E0"/>
    <w:rsid w:val="007A66BA"/>
    <w:rsid w:val="007A6852"/>
    <w:rsid w:val="007A79DE"/>
    <w:rsid w:val="007B0C9E"/>
    <w:rsid w:val="007B0EBF"/>
    <w:rsid w:val="007B1552"/>
    <w:rsid w:val="007B18E6"/>
    <w:rsid w:val="007B204E"/>
    <w:rsid w:val="007B22D0"/>
    <w:rsid w:val="007B2F0F"/>
    <w:rsid w:val="007B35AF"/>
    <w:rsid w:val="007B361B"/>
    <w:rsid w:val="007B3956"/>
    <w:rsid w:val="007B3992"/>
    <w:rsid w:val="007B3E84"/>
    <w:rsid w:val="007B466F"/>
    <w:rsid w:val="007B46CB"/>
    <w:rsid w:val="007B4AC9"/>
    <w:rsid w:val="007B54A1"/>
    <w:rsid w:val="007B5DDA"/>
    <w:rsid w:val="007B69B6"/>
    <w:rsid w:val="007B6EF1"/>
    <w:rsid w:val="007B7200"/>
    <w:rsid w:val="007B7419"/>
    <w:rsid w:val="007B7BBE"/>
    <w:rsid w:val="007B7F26"/>
    <w:rsid w:val="007C07B4"/>
    <w:rsid w:val="007C10A3"/>
    <w:rsid w:val="007C1314"/>
    <w:rsid w:val="007C185E"/>
    <w:rsid w:val="007C2AEB"/>
    <w:rsid w:val="007C308E"/>
    <w:rsid w:val="007C3CDB"/>
    <w:rsid w:val="007C401C"/>
    <w:rsid w:val="007C405D"/>
    <w:rsid w:val="007C4150"/>
    <w:rsid w:val="007C4D11"/>
    <w:rsid w:val="007C5600"/>
    <w:rsid w:val="007C5A17"/>
    <w:rsid w:val="007C5A88"/>
    <w:rsid w:val="007C5C3F"/>
    <w:rsid w:val="007C5F4E"/>
    <w:rsid w:val="007C6855"/>
    <w:rsid w:val="007C6926"/>
    <w:rsid w:val="007C6B1A"/>
    <w:rsid w:val="007C6B4A"/>
    <w:rsid w:val="007C7324"/>
    <w:rsid w:val="007C74C7"/>
    <w:rsid w:val="007C7B11"/>
    <w:rsid w:val="007C7D47"/>
    <w:rsid w:val="007D1387"/>
    <w:rsid w:val="007D29D3"/>
    <w:rsid w:val="007D31CC"/>
    <w:rsid w:val="007D3E73"/>
    <w:rsid w:val="007D4471"/>
    <w:rsid w:val="007D52E2"/>
    <w:rsid w:val="007D55BD"/>
    <w:rsid w:val="007D5AE1"/>
    <w:rsid w:val="007D5BA1"/>
    <w:rsid w:val="007D62C6"/>
    <w:rsid w:val="007D7758"/>
    <w:rsid w:val="007D7C35"/>
    <w:rsid w:val="007E000E"/>
    <w:rsid w:val="007E053B"/>
    <w:rsid w:val="007E0864"/>
    <w:rsid w:val="007E0B45"/>
    <w:rsid w:val="007E110A"/>
    <w:rsid w:val="007E196A"/>
    <w:rsid w:val="007E1F60"/>
    <w:rsid w:val="007E288B"/>
    <w:rsid w:val="007E3939"/>
    <w:rsid w:val="007E3E28"/>
    <w:rsid w:val="007E59DD"/>
    <w:rsid w:val="007E6510"/>
    <w:rsid w:val="007E7440"/>
    <w:rsid w:val="007F0694"/>
    <w:rsid w:val="007F0B1A"/>
    <w:rsid w:val="007F190A"/>
    <w:rsid w:val="007F1A29"/>
    <w:rsid w:val="007F1ECD"/>
    <w:rsid w:val="007F2157"/>
    <w:rsid w:val="007F29AB"/>
    <w:rsid w:val="007F2AA6"/>
    <w:rsid w:val="007F2E2A"/>
    <w:rsid w:val="007F2FD1"/>
    <w:rsid w:val="007F4339"/>
    <w:rsid w:val="007F5055"/>
    <w:rsid w:val="007F5C01"/>
    <w:rsid w:val="007F7277"/>
    <w:rsid w:val="007F75A0"/>
    <w:rsid w:val="008002B5"/>
    <w:rsid w:val="00800378"/>
    <w:rsid w:val="0080047B"/>
    <w:rsid w:val="0080085F"/>
    <w:rsid w:val="00801527"/>
    <w:rsid w:val="00803F3F"/>
    <w:rsid w:val="00804809"/>
    <w:rsid w:val="00804E61"/>
    <w:rsid w:val="00804F99"/>
    <w:rsid w:val="00805919"/>
    <w:rsid w:val="00805DD4"/>
    <w:rsid w:val="00806429"/>
    <w:rsid w:val="00806F33"/>
    <w:rsid w:val="00807F43"/>
    <w:rsid w:val="00810373"/>
    <w:rsid w:val="00810CDF"/>
    <w:rsid w:val="00810E9B"/>
    <w:rsid w:val="00810FCD"/>
    <w:rsid w:val="008113A5"/>
    <w:rsid w:val="008114AF"/>
    <w:rsid w:val="008117F4"/>
    <w:rsid w:val="00811DC5"/>
    <w:rsid w:val="00812348"/>
    <w:rsid w:val="008126F2"/>
    <w:rsid w:val="00812A26"/>
    <w:rsid w:val="00813105"/>
    <w:rsid w:val="00813D13"/>
    <w:rsid w:val="00814172"/>
    <w:rsid w:val="00814683"/>
    <w:rsid w:val="0081472F"/>
    <w:rsid w:val="00814E79"/>
    <w:rsid w:val="00815188"/>
    <w:rsid w:val="008152B4"/>
    <w:rsid w:val="0081548D"/>
    <w:rsid w:val="00815A8A"/>
    <w:rsid w:val="00815C3A"/>
    <w:rsid w:val="00816545"/>
    <w:rsid w:val="00816B5D"/>
    <w:rsid w:val="0081718B"/>
    <w:rsid w:val="008179FC"/>
    <w:rsid w:val="0082011A"/>
    <w:rsid w:val="008203EC"/>
    <w:rsid w:val="0082104B"/>
    <w:rsid w:val="0082127B"/>
    <w:rsid w:val="00821424"/>
    <w:rsid w:val="008215D4"/>
    <w:rsid w:val="008219CE"/>
    <w:rsid w:val="00821D4F"/>
    <w:rsid w:val="00822107"/>
    <w:rsid w:val="0082321C"/>
    <w:rsid w:val="008233FD"/>
    <w:rsid w:val="00824289"/>
    <w:rsid w:val="00824314"/>
    <w:rsid w:val="0082530C"/>
    <w:rsid w:val="00825E81"/>
    <w:rsid w:val="00826D97"/>
    <w:rsid w:val="0082711F"/>
    <w:rsid w:val="0082743F"/>
    <w:rsid w:val="0082752A"/>
    <w:rsid w:val="00827DF0"/>
    <w:rsid w:val="00827DF3"/>
    <w:rsid w:val="00830473"/>
    <w:rsid w:val="008315D7"/>
    <w:rsid w:val="00831AEB"/>
    <w:rsid w:val="00833D31"/>
    <w:rsid w:val="00833DD9"/>
    <w:rsid w:val="00834755"/>
    <w:rsid w:val="008348C9"/>
    <w:rsid w:val="0083524F"/>
    <w:rsid w:val="008355CC"/>
    <w:rsid w:val="00836678"/>
    <w:rsid w:val="008367D4"/>
    <w:rsid w:val="00836A0F"/>
    <w:rsid w:val="00836E47"/>
    <w:rsid w:val="00836F92"/>
    <w:rsid w:val="00837867"/>
    <w:rsid w:val="00837B70"/>
    <w:rsid w:val="00837C32"/>
    <w:rsid w:val="00840599"/>
    <w:rsid w:val="00840CB1"/>
    <w:rsid w:val="0084109A"/>
    <w:rsid w:val="0084134C"/>
    <w:rsid w:val="00841B6A"/>
    <w:rsid w:val="0084272A"/>
    <w:rsid w:val="00842A43"/>
    <w:rsid w:val="00842C7F"/>
    <w:rsid w:val="008432C3"/>
    <w:rsid w:val="008439D8"/>
    <w:rsid w:val="00843A43"/>
    <w:rsid w:val="00843E4B"/>
    <w:rsid w:val="00843FAD"/>
    <w:rsid w:val="008441AC"/>
    <w:rsid w:val="00844585"/>
    <w:rsid w:val="00844D53"/>
    <w:rsid w:val="00844DE1"/>
    <w:rsid w:val="00845C4D"/>
    <w:rsid w:val="0084699C"/>
    <w:rsid w:val="00846BEA"/>
    <w:rsid w:val="008478AB"/>
    <w:rsid w:val="00847DAB"/>
    <w:rsid w:val="008500E5"/>
    <w:rsid w:val="0085054F"/>
    <w:rsid w:val="00851FC8"/>
    <w:rsid w:val="00852D84"/>
    <w:rsid w:val="00852DCF"/>
    <w:rsid w:val="008535EC"/>
    <w:rsid w:val="0085365B"/>
    <w:rsid w:val="00853696"/>
    <w:rsid w:val="0085390C"/>
    <w:rsid w:val="00854029"/>
    <w:rsid w:val="0085458E"/>
    <w:rsid w:val="0085461A"/>
    <w:rsid w:val="00854A94"/>
    <w:rsid w:val="00854C8B"/>
    <w:rsid w:val="008550AE"/>
    <w:rsid w:val="0085519F"/>
    <w:rsid w:val="00855473"/>
    <w:rsid w:val="0085643B"/>
    <w:rsid w:val="00856E31"/>
    <w:rsid w:val="00857346"/>
    <w:rsid w:val="00861AB8"/>
    <w:rsid w:val="00861E75"/>
    <w:rsid w:val="00862BEF"/>
    <w:rsid w:val="0086307C"/>
    <w:rsid w:val="008637DE"/>
    <w:rsid w:val="00863FF8"/>
    <w:rsid w:val="0086489E"/>
    <w:rsid w:val="00864D20"/>
    <w:rsid w:val="00864E77"/>
    <w:rsid w:val="00865DF9"/>
    <w:rsid w:val="00866300"/>
    <w:rsid w:val="0086669C"/>
    <w:rsid w:val="00866C80"/>
    <w:rsid w:val="00866DC1"/>
    <w:rsid w:val="00866F5B"/>
    <w:rsid w:val="00867BB6"/>
    <w:rsid w:val="00867C9B"/>
    <w:rsid w:val="00867ED8"/>
    <w:rsid w:val="00870E8E"/>
    <w:rsid w:val="00871050"/>
    <w:rsid w:val="00871302"/>
    <w:rsid w:val="008714EE"/>
    <w:rsid w:val="00871526"/>
    <w:rsid w:val="00871BFC"/>
    <w:rsid w:val="00871D02"/>
    <w:rsid w:val="00871D7A"/>
    <w:rsid w:val="00871E28"/>
    <w:rsid w:val="008721C9"/>
    <w:rsid w:val="008722C5"/>
    <w:rsid w:val="008726C6"/>
    <w:rsid w:val="00873659"/>
    <w:rsid w:val="008739F0"/>
    <w:rsid w:val="00874959"/>
    <w:rsid w:val="00874E16"/>
    <w:rsid w:val="008751AB"/>
    <w:rsid w:val="00875317"/>
    <w:rsid w:val="008755CC"/>
    <w:rsid w:val="00875700"/>
    <w:rsid w:val="00875CBA"/>
    <w:rsid w:val="00876842"/>
    <w:rsid w:val="00876E59"/>
    <w:rsid w:val="00877B4E"/>
    <w:rsid w:val="00877CCE"/>
    <w:rsid w:val="00877E70"/>
    <w:rsid w:val="0088009B"/>
    <w:rsid w:val="0088056E"/>
    <w:rsid w:val="00880694"/>
    <w:rsid w:val="0088076D"/>
    <w:rsid w:val="008808AF"/>
    <w:rsid w:val="008808E6"/>
    <w:rsid w:val="00880A5F"/>
    <w:rsid w:val="00882917"/>
    <w:rsid w:val="00882A24"/>
    <w:rsid w:val="008830E4"/>
    <w:rsid w:val="00883387"/>
    <w:rsid w:val="00883F94"/>
    <w:rsid w:val="0088401D"/>
    <w:rsid w:val="00884C77"/>
    <w:rsid w:val="00884EC4"/>
    <w:rsid w:val="00885E8C"/>
    <w:rsid w:val="008866BC"/>
    <w:rsid w:val="00886918"/>
    <w:rsid w:val="00886E22"/>
    <w:rsid w:val="008878D5"/>
    <w:rsid w:val="00887E1F"/>
    <w:rsid w:val="00887E23"/>
    <w:rsid w:val="008903E3"/>
    <w:rsid w:val="008914BC"/>
    <w:rsid w:val="008915DA"/>
    <w:rsid w:val="008916BF"/>
    <w:rsid w:val="00891D27"/>
    <w:rsid w:val="008921EC"/>
    <w:rsid w:val="0089227C"/>
    <w:rsid w:val="008923E3"/>
    <w:rsid w:val="00892C8C"/>
    <w:rsid w:val="008930F9"/>
    <w:rsid w:val="008939E0"/>
    <w:rsid w:val="00894C7C"/>
    <w:rsid w:val="0089593C"/>
    <w:rsid w:val="00895E4D"/>
    <w:rsid w:val="00896757"/>
    <w:rsid w:val="00896918"/>
    <w:rsid w:val="00896D91"/>
    <w:rsid w:val="008972F1"/>
    <w:rsid w:val="00897417"/>
    <w:rsid w:val="00897427"/>
    <w:rsid w:val="008974A9"/>
    <w:rsid w:val="008975AC"/>
    <w:rsid w:val="008A0741"/>
    <w:rsid w:val="008A0CA1"/>
    <w:rsid w:val="008A2953"/>
    <w:rsid w:val="008A3516"/>
    <w:rsid w:val="008A36BE"/>
    <w:rsid w:val="008A410B"/>
    <w:rsid w:val="008A4A8B"/>
    <w:rsid w:val="008A4EA9"/>
    <w:rsid w:val="008A4F5E"/>
    <w:rsid w:val="008A52BF"/>
    <w:rsid w:val="008A5413"/>
    <w:rsid w:val="008A54D2"/>
    <w:rsid w:val="008A553D"/>
    <w:rsid w:val="008A5AF8"/>
    <w:rsid w:val="008A62E1"/>
    <w:rsid w:val="008A67D7"/>
    <w:rsid w:val="008A6AA5"/>
    <w:rsid w:val="008A7456"/>
    <w:rsid w:val="008A7BFC"/>
    <w:rsid w:val="008B0039"/>
    <w:rsid w:val="008B073E"/>
    <w:rsid w:val="008B0CBC"/>
    <w:rsid w:val="008B1E22"/>
    <w:rsid w:val="008B2812"/>
    <w:rsid w:val="008B2B7A"/>
    <w:rsid w:val="008B33D8"/>
    <w:rsid w:val="008B408F"/>
    <w:rsid w:val="008B438E"/>
    <w:rsid w:val="008B5593"/>
    <w:rsid w:val="008B5785"/>
    <w:rsid w:val="008B599D"/>
    <w:rsid w:val="008B6280"/>
    <w:rsid w:val="008B63DC"/>
    <w:rsid w:val="008B774F"/>
    <w:rsid w:val="008B7D56"/>
    <w:rsid w:val="008C01A5"/>
    <w:rsid w:val="008C0848"/>
    <w:rsid w:val="008C0DB9"/>
    <w:rsid w:val="008C1396"/>
    <w:rsid w:val="008C15D6"/>
    <w:rsid w:val="008C1667"/>
    <w:rsid w:val="008C1676"/>
    <w:rsid w:val="008C1B30"/>
    <w:rsid w:val="008C1C81"/>
    <w:rsid w:val="008C26FB"/>
    <w:rsid w:val="008C2B1B"/>
    <w:rsid w:val="008C315E"/>
    <w:rsid w:val="008C3310"/>
    <w:rsid w:val="008C3674"/>
    <w:rsid w:val="008C4AC1"/>
    <w:rsid w:val="008C4F96"/>
    <w:rsid w:val="008C53BA"/>
    <w:rsid w:val="008C5A14"/>
    <w:rsid w:val="008C60B4"/>
    <w:rsid w:val="008C65CD"/>
    <w:rsid w:val="008C6669"/>
    <w:rsid w:val="008C6A11"/>
    <w:rsid w:val="008C6D33"/>
    <w:rsid w:val="008C7FC8"/>
    <w:rsid w:val="008D057C"/>
    <w:rsid w:val="008D08A6"/>
    <w:rsid w:val="008D1431"/>
    <w:rsid w:val="008D145A"/>
    <w:rsid w:val="008D14D4"/>
    <w:rsid w:val="008D28E4"/>
    <w:rsid w:val="008D2A50"/>
    <w:rsid w:val="008D2B5A"/>
    <w:rsid w:val="008D3480"/>
    <w:rsid w:val="008D3547"/>
    <w:rsid w:val="008D3BE1"/>
    <w:rsid w:val="008D41C2"/>
    <w:rsid w:val="008D43B8"/>
    <w:rsid w:val="008D44EB"/>
    <w:rsid w:val="008D480F"/>
    <w:rsid w:val="008D4A3E"/>
    <w:rsid w:val="008D4AE2"/>
    <w:rsid w:val="008D57EF"/>
    <w:rsid w:val="008D62EA"/>
    <w:rsid w:val="008D69F2"/>
    <w:rsid w:val="008D6CCD"/>
    <w:rsid w:val="008D6D6E"/>
    <w:rsid w:val="008D7399"/>
    <w:rsid w:val="008D7BC4"/>
    <w:rsid w:val="008D7D8B"/>
    <w:rsid w:val="008E09C1"/>
    <w:rsid w:val="008E0C5D"/>
    <w:rsid w:val="008E172E"/>
    <w:rsid w:val="008E1817"/>
    <w:rsid w:val="008E18AD"/>
    <w:rsid w:val="008E191E"/>
    <w:rsid w:val="008E1AA1"/>
    <w:rsid w:val="008E20EF"/>
    <w:rsid w:val="008E2151"/>
    <w:rsid w:val="008E22E7"/>
    <w:rsid w:val="008E2E42"/>
    <w:rsid w:val="008E38DE"/>
    <w:rsid w:val="008E3B29"/>
    <w:rsid w:val="008E41E3"/>
    <w:rsid w:val="008E43DF"/>
    <w:rsid w:val="008E44D9"/>
    <w:rsid w:val="008E4540"/>
    <w:rsid w:val="008E4B1D"/>
    <w:rsid w:val="008E4C95"/>
    <w:rsid w:val="008E577B"/>
    <w:rsid w:val="008E5B5D"/>
    <w:rsid w:val="008E5D9D"/>
    <w:rsid w:val="008E6027"/>
    <w:rsid w:val="008E6534"/>
    <w:rsid w:val="008E678A"/>
    <w:rsid w:val="008E7F70"/>
    <w:rsid w:val="008F007F"/>
    <w:rsid w:val="008F01BF"/>
    <w:rsid w:val="008F020A"/>
    <w:rsid w:val="008F0F06"/>
    <w:rsid w:val="008F2D8D"/>
    <w:rsid w:val="008F3EDA"/>
    <w:rsid w:val="008F4258"/>
    <w:rsid w:val="008F4F95"/>
    <w:rsid w:val="008F59C7"/>
    <w:rsid w:val="008F664B"/>
    <w:rsid w:val="008F69F6"/>
    <w:rsid w:val="008F6BDC"/>
    <w:rsid w:val="008F70A1"/>
    <w:rsid w:val="008F71C1"/>
    <w:rsid w:val="008F73B0"/>
    <w:rsid w:val="009001C6"/>
    <w:rsid w:val="0090037A"/>
    <w:rsid w:val="00900A9F"/>
    <w:rsid w:val="00900D79"/>
    <w:rsid w:val="009016BF"/>
    <w:rsid w:val="0090195E"/>
    <w:rsid w:val="00901F89"/>
    <w:rsid w:val="0090215A"/>
    <w:rsid w:val="0090253C"/>
    <w:rsid w:val="0090263D"/>
    <w:rsid w:val="00903013"/>
    <w:rsid w:val="009034A7"/>
    <w:rsid w:val="00903CAA"/>
    <w:rsid w:val="00904227"/>
    <w:rsid w:val="009044E0"/>
    <w:rsid w:val="009047B5"/>
    <w:rsid w:val="00904D03"/>
    <w:rsid w:val="009059E5"/>
    <w:rsid w:val="009059EA"/>
    <w:rsid w:val="00905CB7"/>
    <w:rsid w:val="00905D63"/>
    <w:rsid w:val="00906892"/>
    <w:rsid w:val="00906E29"/>
    <w:rsid w:val="00907DA4"/>
    <w:rsid w:val="00907E96"/>
    <w:rsid w:val="00910007"/>
    <w:rsid w:val="00910078"/>
    <w:rsid w:val="00910126"/>
    <w:rsid w:val="00910472"/>
    <w:rsid w:val="009108D1"/>
    <w:rsid w:val="009108E6"/>
    <w:rsid w:val="009113DC"/>
    <w:rsid w:val="009114CD"/>
    <w:rsid w:val="00912145"/>
    <w:rsid w:val="00912177"/>
    <w:rsid w:val="009122E2"/>
    <w:rsid w:val="00913020"/>
    <w:rsid w:val="00914881"/>
    <w:rsid w:val="0091591F"/>
    <w:rsid w:val="00915D19"/>
    <w:rsid w:val="009160DC"/>
    <w:rsid w:val="009161E2"/>
    <w:rsid w:val="00916A67"/>
    <w:rsid w:val="009170D6"/>
    <w:rsid w:val="0091772B"/>
    <w:rsid w:val="00917A8A"/>
    <w:rsid w:val="009203B4"/>
    <w:rsid w:val="009206B2"/>
    <w:rsid w:val="009208F8"/>
    <w:rsid w:val="00921105"/>
    <w:rsid w:val="00921859"/>
    <w:rsid w:val="00921BA3"/>
    <w:rsid w:val="00922180"/>
    <w:rsid w:val="009224DF"/>
    <w:rsid w:val="009228C1"/>
    <w:rsid w:val="00922C6F"/>
    <w:rsid w:val="00922D8A"/>
    <w:rsid w:val="00923090"/>
    <w:rsid w:val="00923A94"/>
    <w:rsid w:val="00923D6A"/>
    <w:rsid w:val="009244C3"/>
    <w:rsid w:val="0092744B"/>
    <w:rsid w:val="0092782D"/>
    <w:rsid w:val="00930428"/>
    <w:rsid w:val="00930AB9"/>
    <w:rsid w:val="00930F97"/>
    <w:rsid w:val="0093197A"/>
    <w:rsid w:val="00931D8D"/>
    <w:rsid w:val="00932352"/>
    <w:rsid w:val="0093284C"/>
    <w:rsid w:val="00932C2A"/>
    <w:rsid w:val="00932E3A"/>
    <w:rsid w:val="009335C6"/>
    <w:rsid w:val="00933961"/>
    <w:rsid w:val="0093399B"/>
    <w:rsid w:val="00933FF6"/>
    <w:rsid w:val="009340C3"/>
    <w:rsid w:val="009340E2"/>
    <w:rsid w:val="009353F8"/>
    <w:rsid w:val="0093557A"/>
    <w:rsid w:val="00936315"/>
    <w:rsid w:val="00936355"/>
    <w:rsid w:val="00936592"/>
    <w:rsid w:val="00936756"/>
    <w:rsid w:val="0093684B"/>
    <w:rsid w:val="00936ED9"/>
    <w:rsid w:val="009377DA"/>
    <w:rsid w:val="0094031E"/>
    <w:rsid w:val="00940680"/>
    <w:rsid w:val="00941750"/>
    <w:rsid w:val="00941F90"/>
    <w:rsid w:val="009432BC"/>
    <w:rsid w:val="00943334"/>
    <w:rsid w:val="00943898"/>
    <w:rsid w:val="009439B1"/>
    <w:rsid w:val="00943ADC"/>
    <w:rsid w:val="009444F0"/>
    <w:rsid w:val="0094521D"/>
    <w:rsid w:val="00945A65"/>
    <w:rsid w:val="0094614A"/>
    <w:rsid w:val="00946591"/>
    <w:rsid w:val="00946AA3"/>
    <w:rsid w:val="00946E1A"/>
    <w:rsid w:val="00946FF9"/>
    <w:rsid w:val="00947110"/>
    <w:rsid w:val="009478C4"/>
    <w:rsid w:val="00947B01"/>
    <w:rsid w:val="00950721"/>
    <w:rsid w:val="009512E5"/>
    <w:rsid w:val="0095132B"/>
    <w:rsid w:val="00951AEF"/>
    <w:rsid w:val="00951BE3"/>
    <w:rsid w:val="009523E8"/>
    <w:rsid w:val="009528B8"/>
    <w:rsid w:val="00952D79"/>
    <w:rsid w:val="00953969"/>
    <w:rsid w:val="009539FA"/>
    <w:rsid w:val="00953FE6"/>
    <w:rsid w:val="00953FF3"/>
    <w:rsid w:val="00954222"/>
    <w:rsid w:val="0095552F"/>
    <w:rsid w:val="0095665E"/>
    <w:rsid w:val="0095688B"/>
    <w:rsid w:val="00956BC9"/>
    <w:rsid w:val="00956C5D"/>
    <w:rsid w:val="00956CF7"/>
    <w:rsid w:val="00956ECF"/>
    <w:rsid w:val="00957564"/>
    <w:rsid w:val="00957F60"/>
    <w:rsid w:val="0096049B"/>
    <w:rsid w:val="00960BB4"/>
    <w:rsid w:val="009611C0"/>
    <w:rsid w:val="00961495"/>
    <w:rsid w:val="0096281D"/>
    <w:rsid w:val="0096291B"/>
    <w:rsid w:val="00962FE2"/>
    <w:rsid w:val="00963443"/>
    <w:rsid w:val="00963B75"/>
    <w:rsid w:val="009648AF"/>
    <w:rsid w:val="00964AB4"/>
    <w:rsid w:val="00964AD9"/>
    <w:rsid w:val="00964EDE"/>
    <w:rsid w:val="00965F39"/>
    <w:rsid w:val="009672D6"/>
    <w:rsid w:val="009703A5"/>
    <w:rsid w:val="00970486"/>
    <w:rsid w:val="00971126"/>
    <w:rsid w:val="00971C67"/>
    <w:rsid w:val="009722B5"/>
    <w:rsid w:val="009729B3"/>
    <w:rsid w:val="009735AD"/>
    <w:rsid w:val="009738B3"/>
    <w:rsid w:val="00973995"/>
    <w:rsid w:val="00973F2D"/>
    <w:rsid w:val="00973F63"/>
    <w:rsid w:val="00974E8D"/>
    <w:rsid w:val="00976FDF"/>
    <w:rsid w:val="0097757F"/>
    <w:rsid w:val="00977967"/>
    <w:rsid w:val="00980B74"/>
    <w:rsid w:val="00980DCB"/>
    <w:rsid w:val="009813F2"/>
    <w:rsid w:val="00981546"/>
    <w:rsid w:val="009815CB"/>
    <w:rsid w:val="00981793"/>
    <w:rsid w:val="00981FE2"/>
    <w:rsid w:val="00982030"/>
    <w:rsid w:val="00982725"/>
    <w:rsid w:val="00982B9F"/>
    <w:rsid w:val="00982C5B"/>
    <w:rsid w:val="009833CF"/>
    <w:rsid w:val="00983469"/>
    <w:rsid w:val="00983A2C"/>
    <w:rsid w:val="00983BD6"/>
    <w:rsid w:val="009844C1"/>
    <w:rsid w:val="00984FAB"/>
    <w:rsid w:val="00985214"/>
    <w:rsid w:val="00985914"/>
    <w:rsid w:val="009860C0"/>
    <w:rsid w:val="0098647E"/>
    <w:rsid w:val="00986606"/>
    <w:rsid w:val="009869C1"/>
    <w:rsid w:val="00986C18"/>
    <w:rsid w:val="00986E72"/>
    <w:rsid w:val="009877F9"/>
    <w:rsid w:val="009878BD"/>
    <w:rsid w:val="00987A1F"/>
    <w:rsid w:val="00987C2A"/>
    <w:rsid w:val="00987E8B"/>
    <w:rsid w:val="009900C8"/>
    <w:rsid w:val="00990377"/>
    <w:rsid w:val="00990E4E"/>
    <w:rsid w:val="0099213E"/>
    <w:rsid w:val="009923B2"/>
    <w:rsid w:val="0099251C"/>
    <w:rsid w:val="00992EE0"/>
    <w:rsid w:val="00994815"/>
    <w:rsid w:val="00995210"/>
    <w:rsid w:val="009955F0"/>
    <w:rsid w:val="009964CF"/>
    <w:rsid w:val="0099672C"/>
    <w:rsid w:val="009A00AD"/>
    <w:rsid w:val="009A0856"/>
    <w:rsid w:val="009A08FF"/>
    <w:rsid w:val="009A0DF2"/>
    <w:rsid w:val="009A1004"/>
    <w:rsid w:val="009A2073"/>
    <w:rsid w:val="009A2B9B"/>
    <w:rsid w:val="009A2C4F"/>
    <w:rsid w:val="009A3231"/>
    <w:rsid w:val="009A3E57"/>
    <w:rsid w:val="009A46C4"/>
    <w:rsid w:val="009A50AF"/>
    <w:rsid w:val="009A5F87"/>
    <w:rsid w:val="009A7428"/>
    <w:rsid w:val="009A7777"/>
    <w:rsid w:val="009A78C0"/>
    <w:rsid w:val="009A7904"/>
    <w:rsid w:val="009A7998"/>
    <w:rsid w:val="009A7EEE"/>
    <w:rsid w:val="009A7F78"/>
    <w:rsid w:val="009A7FF4"/>
    <w:rsid w:val="009B06B6"/>
    <w:rsid w:val="009B0A6B"/>
    <w:rsid w:val="009B1B7E"/>
    <w:rsid w:val="009B267A"/>
    <w:rsid w:val="009B2E2F"/>
    <w:rsid w:val="009B3388"/>
    <w:rsid w:val="009B3587"/>
    <w:rsid w:val="009B451A"/>
    <w:rsid w:val="009B4D7C"/>
    <w:rsid w:val="009B5169"/>
    <w:rsid w:val="009B5AA6"/>
    <w:rsid w:val="009B5ACD"/>
    <w:rsid w:val="009B5E78"/>
    <w:rsid w:val="009B5EE2"/>
    <w:rsid w:val="009B6DAD"/>
    <w:rsid w:val="009B7459"/>
    <w:rsid w:val="009B799E"/>
    <w:rsid w:val="009C03A9"/>
    <w:rsid w:val="009C0523"/>
    <w:rsid w:val="009C08BE"/>
    <w:rsid w:val="009C0EC6"/>
    <w:rsid w:val="009C0F85"/>
    <w:rsid w:val="009C118F"/>
    <w:rsid w:val="009C245D"/>
    <w:rsid w:val="009C2848"/>
    <w:rsid w:val="009C3F83"/>
    <w:rsid w:val="009C4957"/>
    <w:rsid w:val="009C509F"/>
    <w:rsid w:val="009C5CD9"/>
    <w:rsid w:val="009C621E"/>
    <w:rsid w:val="009C6256"/>
    <w:rsid w:val="009C7081"/>
    <w:rsid w:val="009C765D"/>
    <w:rsid w:val="009C76EF"/>
    <w:rsid w:val="009C7E50"/>
    <w:rsid w:val="009D05BF"/>
    <w:rsid w:val="009D0E00"/>
    <w:rsid w:val="009D0E8A"/>
    <w:rsid w:val="009D303D"/>
    <w:rsid w:val="009D34DC"/>
    <w:rsid w:val="009D3702"/>
    <w:rsid w:val="009D3A30"/>
    <w:rsid w:val="009D3A7C"/>
    <w:rsid w:val="009D3BC1"/>
    <w:rsid w:val="009D3EA5"/>
    <w:rsid w:val="009D45FC"/>
    <w:rsid w:val="009D4B47"/>
    <w:rsid w:val="009D4E8C"/>
    <w:rsid w:val="009D5597"/>
    <w:rsid w:val="009D55F1"/>
    <w:rsid w:val="009D5874"/>
    <w:rsid w:val="009D61C2"/>
    <w:rsid w:val="009D715D"/>
    <w:rsid w:val="009D7380"/>
    <w:rsid w:val="009E1B67"/>
    <w:rsid w:val="009E1D48"/>
    <w:rsid w:val="009E1D9A"/>
    <w:rsid w:val="009E26B1"/>
    <w:rsid w:val="009E2D20"/>
    <w:rsid w:val="009E2D81"/>
    <w:rsid w:val="009E32C7"/>
    <w:rsid w:val="009E35C6"/>
    <w:rsid w:val="009E35CD"/>
    <w:rsid w:val="009E3665"/>
    <w:rsid w:val="009E4AC6"/>
    <w:rsid w:val="009E4B80"/>
    <w:rsid w:val="009E52BF"/>
    <w:rsid w:val="009E5438"/>
    <w:rsid w:val="009E5880"/>
    <w:rsid w:val="009E59E8"/>
    <w:rsid w:val="009E5F02"/>
    <w:rsid w:val="009E683D"/>
    <w:rsid w:val="009E742B"/>
    <w:rsid w:val="009E7EC5"/>
    <w:rsid w:val="009F03D1"/>
    <w:rsid w:val="009F06C9"/>
    <w:rsid w:val="009F1573"/>
    <w:rsid w:val="009F1871"/>
    <w:rsid w:val="009F2155"/>
    <w:rsid w:val="009F36B3"/>
    <w:rsid w:val="009F4911"/>
    <w:rsid w:val="009F4C66"/>
    <w:rsid w:val="009F4E3A"/>
    <w:rsid w:val="009F6007"/>
    <w:rsid w:val="009F6124"/>
    <w:rsid w:val="009F6A4B"/>
    <w:rsid w:val="009F6AAF"/>
    <w:rsid w:val="009F6B81"/>
    <w:rsid w:val="009F6D32"/>
    <w:rsid w:val="009F7136"/>
    <w:rsid w:val="009F7151"/>
    <w:rsid w:val="009F7166"/>
    <w:rsid w:val="009F7167"/>
    <w:rsid w:val="009F72A2"/>
    <w:rsid w:val="009F744B"/>
    <w:rsid w:val="009F7C1D"/>
    <w:rsid w:val="009F7CEA"/>
    <w:rsid w:val="00A00D4E"/>
    <w:rsid w:val="00A00FEF"/>
    <w:rsid w:val="00A019C5"/>
    <w:rsid w:val="00A0280C"/>
    <w:rsid w:val="00A0313C"/>
    <w:rsid w:val="00A03233"/>
    <w:rsid w:val="00A03692"/>
    <w:rsid w:val="00A04233"/>
    <w:rsid w:val="00A047EA"/>
    <w:rsid w:val="00A04994"/>
    <w:rsid w:val="00A053BD"/>
    <w:rsid w:val="00A05451"/>
    <w:rsid w:val="00A05574"/>
    <w:rsid w:val="00A0741B"/>
    <w:rsid w:val="00A076C4"/>
    <w:rsid w:val="00A07A4A"/>
    <w:rsid w:val="00A10BFB"/>
    <w:rsid w:val="00A10DF9"/>
    <w:rsid w:val="00A11874"/>
    <w:rsid w:val="00A11FCC"/>
    <w:rsid w:val="00A125B4"/>
    <w:rsid w:val="00A125CA"/>
    <w:rsid w:val="00A12D2D"/>
    <w:rsid w:val="00A13226"/>
    <w:rsid w:val="00A14663"/>
    <w:rsid w:val="00A1474C"/>
    <w:rsid w:val="00A14E44"/>
    <w:rsid w:val="00A15294"/>
    <w:rsid w:val="00A165F0"/>
    <w:rsid w:val="00A16894"/>
    <w:rsid w:val="00A16ACD"/>
    <w:rsid w:val="00A16FF9"/>
    <w:rsid w:val="00A1738F"/>
    <w:rsid w:val="00A174D0"/>
    <w:rsid w:val="00A17584"/>
    <w:rsid w:val="00A17AF5"/>
    <w:rsid w:val="00A17CBC"/>
    <w:rsid w:val="00A17FB5"/>
    <w:rsid w:val="00A20308"/>
    <w:rsid w:val="00A2094F"/>
    <w:rsid w:val="00A20E04"/>
    <w:rsid w:val="00A21358"/>
    <w:rsid w:val="00A2167D"/>
    <w:rsid w:val="00A21BD1"/>
    <w:rsid w:val="00A21D41"/>
    <w:rsid w:val="00A21F1F"/>
    <w:rsid w:val="00A22403"/>
    <w:rsid w:val="00A2263E"/>
    <w:rsid w:val="00A2272F"/>
    <w:rsid w:val="00A23459"/>
    <w:rsid w:val="00A24605"/>
    <w:rsid w:val="00A24798"/>
    <w:rsid w:val="00A247D3"/>
    <w:rsid w:val="00A24B6E"/>
    <w:rsid w:val="00A24EDD"/>
    <w:rsid w:val="00A253A8"/>
    <w:rsid w:val="00A25555"/>
    <w:rsid w:val="00A2669E"/>
    <w:rsid w:val="00A267A3"/>
    <w:rsid w:val="00A2687D"/>
    <w:rsid w:val="00A278B8"/>
    <w:rsid w:val="00A27CF2"/>
    <w:rsid w:val="00A3140C"/>
    <w:rsid w:val="00A314B4"/>
    <w:rsid w:val="00A314D2"/>
    <w:rsid w:val="00A32ECB"/>
    <w:rsid w:val="00A33057"/>
    <w:rsid w:val="00A33457"/>
    <w:rsid w:val="00A3353B"/>
    <w:rsid w:val="00A337D0"/>
    <w:rsid w:val="00A33921"/>
    <w:rsid w:val="00A33961"/>
    <w:rsid w:val="00A339D6"/>
    <w:rsid w:val="00A33C1D"/>
    <w:rsid w:val="00A33E70"/>
    <w:rsid w:val="00A34A88"/>
    <w:rsid w:val="00A35007"/>
    <w:rsid w:val="00A352C6"/>
    <w:rsid w:val="00A35698"/>
    <w:rsid w:val="00A35B33"/>
    <w:rsid w:val="00A3799F"/>
    <w:rsid w:val="00A4038F"/>
    <w:rsid w:val="00A405FD"/>
    <w:rsid w:val="00A408F0"/>
    <w:rsid w:val="00A40908"/>
    <w:rsid w:val="00A414F7"/>
    <w:rsid w:val="00A42047"/>
    <w:rsid w:val="00A42538"/>
    <w:rsid w:val="00A43262"/>
    <w:rsid w:val="00A434EA"/>
    <w:rsid w:val="00A43548"/>
    <w:rsid w:val="00A441F4"/>
    <w:rsid w:val="00A44473"/>
    <w:rsid w:val="00A463A7"/>
    <w:rsid w:val="00A465E4"/>
    <w:rsid w:val="00A46728"/>
    <w:rsid w:val="00A46ACA"/>
    <w:rsid w:val="00A46D1F"/>
    <w:rsid w:val="00A472CB"/>
    <w:rsid w:val="00A47E7F"/>
    <w:rsid w:val="00A509AC"/>
    <w:rsid w:val="00A50A8C"/>
    <w:rsid w:val="00A50D05"/>
    <w:rsid w:val="00A5144D"/>
    <w:rsid w:val="00A52B9E"/>
    <w:rsid w:val="00A53128"/>
    <w:rsid w:val="00A5330F"/>
    <w:rsid w:val="00A53548"/>
    <w:rsid w:val="00A538BF"/>
    <w:rsid w:val="00A54B0E"/>
    <w:rsid w:val="00A54C94"/>
    <w:rsid w:val="00A54F64"/>
    <w:rsid w:val="00A55341"/>
    <w:rsid w:val="00A5599C"/>
    <w:rsid w:val="00A55DAE"/>
    <w:rsid w:val="00A56349"/>
    <w:rsid w:val="00A56DD6"/>
    <w:rsid w:val="00A5743A"/>
    <w:rsid w:val="00A57B45"/>
    <w:rsid w:val="00A611E3"/>
    <w:rsid w:val="00A6156E"/>
    <w:rsid w:val="00A618EF"/>
    <w:rsid w:val="00A6190C"/>
    <w:rsid w:val="00A61952"/>
    <w:rsid w:val="00A61AB8"/>
    <w:rsid w:val="00A61B61"/>
    <w:rsid w:val="00A61C1D"/>
    <w:rsid w:val="00A61FA1"/>
    <w:rsid w:val="00A62E81"/>
    <w:rsid w:val="00A62ED5"/>
    <w:rsid w:val="00A633D7"/>
    <w:rsid w:val="00A63435"/>
    <w:rsid w:val="00A6381F"/>
    <w:rsid w:val="00A63AD8"/>
    <w:rsid w:val="00A63D97"/>
    <w:rsid w:val="00A6562A"/>
    <w:rsid w:val="00A6594A"/>
    <w:rsid w:val="00A65A18"/>
    <w:rsid w:val="00A65C93"/>
    <w:rsid w:val="00A65F14"/>
    <w:rsid w:val="00A66279"/>
    <w:rsid w:val="00A66BCA"/>
    <w:rsid w:val="00A67B92"/>
    <w:rsid w:val="00A67E26"/>
    <w:rsid w:val="00A70300"/>
    <w:rsid w:val="00A7048E"/>
    <w:rsid w:val="00A72019"/>
    <w:rsid w:val="00A724B3"/>
    <w:rsid w:val="00A72922"/>
    <w:rsid w:val="00A745E9"/>
    <w:rsid w:val="00A75644"/>
    <w:rsid w:val="00A75CC4"/>
    <w:rsid w:val="00A76EFB"/>
    <w:rsid w:val="00A76FC0"/>
    <w:rsid w:val="00A7777D"/>
    <w:rsid w:val="00A77CDF"/>
    <w:rsid w:val="00A801E9"/>
    <w:rsid w:val="00A80310"/>
    <w:rsid w:val="00A803AC"/>
    <w:rsid w:val="00A80562"/>
    <w:rsid w:val="00A80939"/>
    <w:rsid w:val="00A80DAE"/>
    <w:rsid w:val="00A810E7"/>
    <w:rsid w:val="00A813DA"/>
    <w:rsid w:val="00A81698"/>
    <w:rsid w:val="00A81B6F"/>
    <w:rsid w:val="00A81C64"/>
    <w:rsid w:val="00A81EA4"/>
    <w:rsid w:val="00A828A1"/>
    <w:rsid w:val="00A82C98"/>
    <w:rsid w:val="00A82D20"/>
    <w:rsid w:val="00A83ABE"/>
    <w:rsid w:val="00A83C1A"/>
    <w:rsid w:val="00A840FD"/>
    <w:rsid w:val="00A843E9"/>
    <w:rsid w:val="00A845AA"/>
    <w:rsid w:val="00A85808"/>
    <w:rsid w:val="00A86A43"/>
    <w:rsid w:val="00A86F69"/>
    <w:rsid w:val="00A874EA"/>
    <w:rsid w:val="00A90301"/>
    <w:rsid w:val="00A90CE0"/>
    <w:rsid w:val="00A90FDE"/>
    <w:rsid w:val="00A9119E"/>
    <w:rsid w:val="00A917B2"/>
    <w:rsid w:val="00A919CC"/>
    <w:rsid w:val="00A9213C"/>
    <w:rsid w:val="00A923BA"/>
    <w:rsid w:val="00A924E9"/>
    <w:rsid w:val="00A927D7"/>
    <w:rsid w:val="00A93355"/>
    <w:rsid w:val="00A942D2"/>
    <w:rsid w:val="00A9466B"/>
    <w:rsid w:val="00A94817"/>
    <w:rsid w:val="00A949B4"/>
    <w:rsid w:val="00A955AD"/>
    <w:rsid w:val="00A960D7"/>
    <w:rsid w:val="00A96673"/>
    <w:rsid w:val="00AA03C5"/>
    <w:rsid w:val="00AA075B"/>
    <w:rsid w:val="00AA0802"/>
    <w:rsid w:val="00AA0971"/>
    <w:rsid w:val="00AA0E67"/>
    <w:rsid w:val="00AA1ACA"/>
    <w:rsid w:val="00AA260C"/>
    <w:rsid w:val="00AA2742"/>
    <w:rsid w:val="00AA2E96"/>
    <w:rsid w:val="00AA2F38"/>
    <w:rsid w:val="00AA386A"/>
    <w:rsid w:val="00AA3924"/>
    <w:rsid w:val="00AA3A62"/>
    <w:rsid w:val="00AA3BED"/>
    <w:rsid w:val="00AA56E6"/>
    <w:rsid w:val="00AA6474"/>
    <w:rsid w:val="00AA68CD"/>
    <w:rsid w:val="00AA6ED5"/>
    <w:rsid w:val="00AA7B65"/>
    <w:rsid w:val="00AB0546"/>
    <w:rsid w:val="00AB08D1"/>
    <w:rsid w:val="00AB0FA2"/>
    <w:rsid w:val="00AB18A1"/>
    <w:rsid w:val="00AB1C70"/>
    <w:rsid w:val="00AB1E66"/>
    <w:rsid w:val="00AB1EE7"/>
    <w:rsid w:val="00AB1FD2"/>
    <w:rsid w:val="00AB27EF"/>
    <w:rsid w:val="00AB3AF9"/>
    <w:rsid w:val="00AB423B"/>
    <w:rsid w:val="00AB5300"/>
    <w:rsid w:val="00AB5B8D"/>
    <w:rsid w:val="00AB6834"/>
    <w:rsid w:val="00AB71F6"/>
    <w:rsid w:val="00AB7526"/>
    <w:rsid w:val="00AB7BC4"/>
    <w:rsid w:val="00AB7DB4"/>
    <w:rsid w:val="00AC03A4"/>
    <w:rsid w:val="00AC0ADE"/>
    <w:rsid w:val="00AC13C9"/>
    <w:rsid w:val="00AC15C3"/>
    <w:rsid w:val="00AC17BA"/>
    <w:rsid w:val="00AC28A9"/>
    <w:rsid w:val="00AC3670"/>
    <w:rsid w:val="00AC508D"/>
    <w:rsid w:val="00AC5889"/>
    <w:rsid w:val="00AC5FAA"/>
    <w:rsid w:val="00AC6019"/>
    <w:rsid w:val="00AC6FCD"/>
    <w:rsid w:val="00AC7FAA"/>
    <w:rsid w:val="00AD06CF"/>
    <w:rsid w:val="00AD1335"/>
    <w:rsid w:val="00AD3489"/>
    <w:rsid w:val="00AD35A3"/>
    <w:rsid w:val="00AD3BEE"/>
    <w:rsid w:val="00AD3F1E"/>
    <w:rsid w:val="00AD482F"/>
    <w:rsid w:val="00AD5081"/>
    <w:rsid w:val="00AD5A62"/>
    <w:rsid w:val="00AD5D7F"/>
    <w:rsid w:val="00AD6470"/>
    <w:rsid w:val="00AD6484"/>
    <w:rsid w:val="00AD6ED4"/>
    <w:rsid w:val="00AD72AE"/>
    <w:rsid w:val="00AD79BF"/>
    <w:rsid w:val="00AD7A85"/>
    <w:rsid w:val="00AD7AC2"/>
    <w:rsid w:val="00AE041B"/>
    <w:rsid w:val="00AE0476"/>
    <w:rsid w:val="00AE09AC"/>
    <w:rsid w:val="00AE1406"/>
    <w:rsid w:val="00AE140F"/>
    <w:rsid w:val="00AE145F"/>
    <w:rsid w:val="00AE1574"/>
    <w:rsid w:val="00AE309B"/>
    <w:rsid w:val="00AE3B65"/>
    <w:rsid w:val="00AE3D0A"/>
    <w:rsid w:val="00AE4755"/>
    <w:rsid w:val="00AE4C97"/>
    <w:rsid w:val="00AE4E35"/>
    <w:rsid w:val="00AE54C2"/>
    <w:rsid w:val="00AE571E"/>
    <w:rsid w:val="00AE5C21"/>
    <w:rsid w:val="00AE6DBF"/>
    <w:rsid w:val="00AE7904"/>
    <w:rsid w:val="00AE7C27"/>
    <w:rsid w:val="00AF010D"/>
    <w:rsid w:val="00AF0AA3"/>
    <w:rsid w:val="00AF0BC1"/>
    <w:rsid w:val="00AF219E"/>
    <w:rsid w:val="00AF21F6"/>
    <w:rsid w:val="00AF36CD"/>
    <w:rsid w:val="00AF390E"/>
    <w:rsid w:val="00AF4319"/>
    <w:rsid w:val="00AF456D"/>
    <w:rsid w:val="00AF4FD6"/>
    <w:rsid w:val="00AF554E"/>
    <w:rsid w:val="00AF58F7"/>
    <w:rsid w:val="00AF6480"/>
    <w:rsid w:val="00AF6CE6"/>
    <w:rsid w:val="00B0045E"/>
    <w:rsid w:val="00B004B9"/>
    <w:rsid w:val="00B005B7"/>
    <w:rsid w:val="00B01545"/>
    <w:rsid w:val="00B01659"/>
    <w:rsid w:val="00B01978"/>
    <w:rsid w:val="00B036DA"/>
    <w:rsid w:val="00B03A42"/>
    <w:rsid w:val="00B04193"/>
    <w:rsid w:val="00B055F2"/>
    <w:rsid w:val="00B0572D"/>
    <w:rsid w:val="00B059BC"/>
    <w:rsid w:val="00B05BC2"/>
    <w:rsid w:val="00B05FE7"/>
    <w:rsid w:val="00B060ED"/>
    <w:rsid w:val="00B063A8"/>
    <w:rsid w:val="00B0710D"/>
    <w:rsid w:val="00B10672"/>
    <w:rsid w:val="00B10CA8"/>
    <w:rsid w:val="00B11182"/>
    <w:rsid w:val="00B11878"/>
    <w:rsid w:val="00B119E1"/>
    <w:rsid w:val="00B11C22"/>
    <w:rsid w:val="00B11D35"/>
    <w:rsid w:val="00B121B4"/>
    <w:rsid w:val="00B12406"/>
    <w:rsid w:val="00B13203"/>
    <w:rsid w:val="00B13502"/>
    <w:rsid w:val="00B13532"/>
    <w:rsid w:val="00B139DA"/>
    <w:rsid w:val="00B13DD8"/>
    <w:rsid w:val="00B144AB"/>
    <w:rsid w:val="00B1522E"/>
    <w:rsid w:val="00B15385"/>
    <w:rsid w:val="00B15449"/>
    <w:rsid w:val="00B154A7"/>
    <w:rsid w:val="00B15CE9"/>
    <w:rsid w:val="00B16160"/>
    <w:rsid w:val="00B16540"/>
    <w:rsid w:val="00B1654D"/>
    <w:rsid w:val="00B1682B"/>
    <w:rsid w:val="00B16CCC"/>
    <w:rsid w:val="00B16EDF"/>
    <w:rsid w:val="00B17A6A"/>
    <w:rsid w:val="00B17A93"/>
    <w:rsid w:val="00B17B6D"/>
    <w:rsid w:val="00B17D73"/>
    <w:rsid w:val="00B204BE"/>
    <w:rsid w:val="00B20D73"/>
    <w:rsid w:val="00B20E02"/>
    <w:rsid w:val="00B21023"/>
    <w:rsid w:val="00B228A6"/>
    <w:rsid w:val="00B23FA9"/>
    <w:rsid w:val="00B23FC6"/>
    <w:rsid w:val="00B243EA"/>
    <w:rsid w:val="00B245C6"/>
    <w:rsid w:val="00B24EE2"/>
    <w:rsid w:val="00B251A3"/>
    <w:rsid w:val="00B251CA"/>
    <w:rsid w:val="00B25A8E"/>
    <w:rsid w:val="00B25E65"/>
    <w:rsid w:val="00B26190"/>
    <w:rsid w:val="00B26377"/>
    <w:rsid w:val="00B26AB4"/>
    <w:rsid w:val="00B26E68"/>
    <w:rsid w:val="00B27707"/>
    <w:rsid w:val="00B27F48"/>
    <w:rsid w:val="00B30604"/>
    <w:rsid w:val="00B315E2"/>
    <w:rsid w:val="00B316E7"/>
    <w:rsid w:val="00B32BD9"/>
    <w:rsid w:val="00B339B0"/>
    <w:rsid w:val="00B33F16"/>
    <w:rsid w:val="00B34E7E"/>
    <w:rsid w:val="00B35013"/>
    <w:rsid w:val="00B3579A"/>
    <w:rsid w:val="00B364EB"/>
    <w:rsid w:val="00B36F94"/>
    <w:rsid w:val="00B37170"/>
    <w:rsid w:val="00B37CE2"/>
    <w:rsid w:val="00B37ED9"/>
    <w:rsid w:val="00B415D4"/>
    <w:rsid w:val="00B41D5E"/>
    <w:rsid w:val="00B41E35"/>
    <w:rsid w:val="00B41F9C"/>
    <w:rsid w:val="00B429DA"/>
    <w:rsid w:val="00B435AE"/>
    <w:rsid w:val="00B4375C"/>
    <w:rsid w:val="00B4413B"/>
    <w:rsid w:val="00B45056"/>
    <w:rsid w:val="00B4529B"/>
    <w:rsid w:val="00B45CB7"/>
    <w:rsid w:val="00B45ED9"/>
    <w:rsid w:val="00B46478"/>
    <w:rsid w:val="00B465A5"/>
    <w:rsid w:val="00B50C3A"/>
    <w:rsid w:val="00B50EE3"/>
    <w:rsid w:val="00B511CB"/>
    <w:rsid w:val="00B51D25"/>
    <w:rsid w:val="00B5211B"/>
    <w:rsid w:val="00B52D74"/>
    <w:rsid w:val="00B52DEA"/>
    <w:rsid w:val="00B53319"/>
    <w:rsid w:val="00B5371B"/>
    <w:rsid w:val="00B539F9"/>
    <w:rsid w:val="00B53A6C"/>
    <w:rsid w:val="00B53DE4"/>
    <w:rsid w:val="00B5449A"/>
    <w:rsid w:val="00B5449C"/>
    <w:rsid w:val="00B549F7"/>
    <w:rsid w:val="00B55062"/>
    <w:rsid w:val="00B553B1"/>
    <w:rsid w:val="00B558B0"/>
    <w:rsid w:val="00B56194"/>
    <w:rsid w:val="00B56B23"/>
    <w:rsid w:val="00B57CA4"/>
    <w:rsid w:val="00B60B6B"/>
    <w:rsid w:val="00B60D4E"/>
    <w:rsid w:val="00B60D6B"/>
    <w:rsid w:val="00B61BFC"/>
    <w:rsid w:val="00B62059"/>
    <w:rsid w:val="00B622F7"/>
    <w:rsid w:val="00B62A24"/>
    <w:rsid w:val="00B62E05"/>
    <w:rsid w:val="00B631AB"/>
    <w:rsid w:val="00B631D2"/>
    <w:rsid w:val="00B633FE"/>
    <w:rsid w:val="00B63CA7"/>
    <w:rsid w:val="00B63CF1"/>
    <w:rsid w:val="00B63F63"/>
    <w:rsid w:val="00B63FFA"/>
    <w:rsid w:val="00B6533B"/>
    <w:rsid w:val="00B65D3C"/>
    <w:rsid w:val="00B65E85"/>
    <w:rsid w:val="00B65F78"/>
    <w:rsid w:val="00B66112"/>
    <w:rsid w:val="00B66C54"/>
    <w:rsid w:val="00B66EE8"/>
    <w:rsid w:val="00B672BF"/>
    <w:rsid w:val="00B67C63"/>
    <w:rsid w:val="00B67D10"/>
    <w:rsid w:val="00B67D6B"/>
    <w:rsid w:val="00B706EC"/>
    <w:rsid w:val="00B707BC"/>
    <w:rsid w:val="00B71BE3"/>
    <w:rsid w:val="00B72173"/>
    <w:rsid w:val="00B72567"/>
    <w:rsid w:val="00B72BC1"/>
    <w:rsid w:val="00B72C68"/>
    <w:rsid w:val="00B72CBF"/>
    <w:rsid w:val="00B731C3"/>
    <w:rsid w:val="00B733BC"/>
    <w:rsid w:val="00B733D2"/>
    <w:rsid w:val="00B73D3E"/>
    <w:rsid w:val="00B74339"/>
    <w:rsid w:val="00B74E46"/>
    <w:rsid w:val="00B76663"/>
    <w:rsid w:val="00B76ADE"/>
    <w:rsid w:val="00B77441"/>
    <w:rsid w:val="00B81938"/>
    <w:rsid w:val="00B81E8E"/>
    <w:rsid w:val="00B82D77"/>
    <w:rsid w:val="00B83715"/>
    <w:rsid w:val="00B83FE3"/>
    <w:rsid w:val="00B840AD"/>
    <w:rsid w:val="00B85A1D"/>
    <w:rsid w:val="00B86029"/>
    <w:rsid w:val="00B8736F"/>
    <w:rsid w:val="00B90143"/>
    <w:rsid w:val="00B9065A"/>
    <w:rsid w:val="00B908D0"/>
    <w:rsid w:val="00B9144F"/>
    <w:rsid w:val="00B91FE5"/>
    <w:rsid w:val="00B925D6"/>
    <w:rsid w:val="00B9343B"/>
    <w:rsid w:val="00B93C94"/>
    <w:rsid w:val="00B95E43"/>
    <w:rsid w:val="00B9646E"/>
    <w:rsid w:val="00B96A40"/>
    <w:rsid w:val="00B96B80"/>
    <w:rsid w:val="00B974A1"/>
    <w:rsid w:val="00B9775C"/>
    <w:rsid w:val="00B979FA"/>
    <w:rsid w:val="00B97AC1"/>
    <w:rsid w:val="00B97E63"/>
    <w:rsid w:val="00B97F4B"/>
    <w:rsid w:val="00B97F8B"/>
    <w:rsid w:val="00BA022C"/>
    <w:rsid w:val="00BA0E90"/>
    <w:rsid w:val="00BA1CA7"/>
    <w:rsid w:val="00BA2100"/>
    <w:rsid w:val="00BA25E7"/>
    <w:rsid w:val="00BA3D56"/>
    <w:rsid w:val="00BA4B38"/>
    <w:rsid w:val="00BA4B61"/>
    <w:rsid w:val="00BA4BB1"/>
    <w:rsid w:val="00BA532C"/>
    <w:rsid w:val="00BA62B9"/>
    <w:rsid w:val="00BA69C5"/>
    <w:rsid w:val="00BA74A0"/>
    <w:rsid w:val="00BA7533"/>
    <w:rsid w:val="00BB04AE"/>
    <w:rsid w:val="00BB059D"/>
    <w:rsid w:val="00BB0EAC"/>
    <w:rsid w:val="00BB0EBE"/>
    <w:rsid w:val="00BB1162"/>
    <w:rsid w:val="00BB16F3"/>
    <w:rsid w:val="00BB217E"/>
    <w:rsid w:val="00BB27F1"/>
    <w:rsid w:val="00BB3915"/>
    <w:rsid w:val="00BB39C1"/>
    <w:rsid w:val="00BB4051"/>
    <w:rsid w:val="00BB5215"/>
    <w:rsid w:val="00BB68B6"/>
    <w:rsid w:val="00BB6C42"/>
    <w:rsid w:val="00BB6E54"/>
    <w:rsid w:val="00BB7213"/>
    <w:rsid w:val="00BB7D96"/>
    <w:rsid w:val="00BC0D62"/>
    <w:rsid w:val="00BC18A0"/>
    <w:rsid w:val="00BC1C78"/>
    <w:rsid w:val="00BC25B2"/>
    <w:rsid w:val="00BC27FF"/>
    <w:rsid w:val="00BC2D44"/>
    <w:rsid w:val="00BC35A5"/>
    <w:rsid w:val="00BC35EA"/>
    <w:rsid w:val="00BC3AAA"/>
    <w:rsid w:val="00BC41BB"/>
    <w:rsid w:val="00BC464D"/>
    <w:rsid w:val="00BC4ABC"/>
    <w:rsid w:val="00BC4CD5"/>
    <w:rsid w:val="00BC54C8"/>
    <w:rsid w:val="00BC5739"/>
    <w:rsid w:val="00BC5B2E"/>
    <w:rsid w:val="00BC61F5"/>
    <w:rsid w:val="00BC6226"/>
    <w:rsid w:val="00BC62A0"/>
    <w:rsid w:val="00BC632E"/>
    <w:rsid w:val="00BC6897"/>
    <w:rsid w:val="00BC6E68"/>
    <w:rsid w:val="00BC7254"/>
    <w:rsid w:val="00BD0FE1"/>
    <w:rsid w:val="00BD0FF4"/>
    <w:rsid w:val="00BD2ACC"/>
    <w:rsid w:val="00BD457A"/>
    <w:rsid w:val="00BD46F5"/>
    <w:rsid w:val="00BD4EFD"/>
    <w:rsid w:val="00BD4F92"/>
    <w:rsid w:val="00BD549D"/>
    <w:rsid w:val="00BD5D53"/>
    <w:rsid w:val="00BD63CA"/>
    <w:rsid w:val="00BD6637"/>
    <w:rsid w:val="00BD6D31"/>
    <w:rsid w:val="00BD705E"/>
    <w:rsid w:val="00BD70D7"/>
    <w:rsid w:val="00BD72FC"/>
    <w:rsid w:val="00BE3BAC"/>
    <w:rsid w:val="00BE5065"/>
    <w:rsid w:val="00BE57DA"/>
    <w:rsid w:val="00BE5AAF"/>
    <w:rsid w:val="00BE63BA"/>
    <w:rsid w:val="00BE65F7"/>
    <w:rsid w:val="00BE6A53"/>
    <w:rsid w:val="00BE7BD2"/>
    <w:rsid w:val="00BE7D54"/>
    <w:rsid w:val="00BE7FDA"/>
    <w:rsid w:val="00BF145D"/>
    <w:rsid w:val="00BF1B03"/>
    <w:rsid w:val="00BF253D"/>
    <w:rsid w:val="00BF3484"/>
    <w:rsid w:val="00BF4798"/>
    <w:rsid w:val="00BF47DE"/>
    <w:rsid w:val="00BF5FED"/>
    <w:rsid w:val="00BF6200"/>
    <w:rsid w:val="00BF66AA"/>
    <w:rsid w:val="00BF68D6"/>
    <w:rsid w:val="00BF6C50"/>
    <w:rsid w:val="00BF7D0C"/>
    <w:rsid w:val="00BF7D34"/>
    <w:rsid w:val="00BF7EE3"/>
    <w:rsid w:val="00C00AAE"/>
    <w:rsid w:val="00C00B10"/>
    <w:rsid w:val="00C013A1"/>
    <w:rsid w:val="00C0192B"/>
    <w:rsid w:val="00C01C92"/>
    <w:rsid w:val="00C02515"/>
    <w:rsid w:val="00C026FF"/>
    <w:rsid w:val="00C0285D"/>
    <w:rsid w:val="00C02F16"/>
    <w:rsid w:val="00C031BC"/>
    <w:rsid w:val="00C03729"/>
    <w:rsid w:val="00C03885"/>
    <w:rsid w:val="00C0427B"/>
    <w:rsid w:val="00C044B2"/>
    <w:rsid w:val="00C04B84"/>
    <w:rsid w:val="00C04C02"/>
    <w:rsid w:val="00C04CA7"/>
    <w:rsid w:val="00C04F39"/>
    <w:rsid w:val="00C050ED"/>
    <w:rsid w:val="00C05ADA"/>
    <w:rsid w:val="00C0600F"/>
    <w:rsid w:val="00C06125"/>
    <w:rsid w:val="00C0696F"/>
    <w:rsid w:val="00C074F6"/>
    <w:rsid w:val="00C07CF4"/>
    <w:rsid w:val="00C1017F"/>
    <w:rsid w:val="00C10B48"/>
    <w:rsid w:val="00C116D4"/>
    <w:rsid w:val="00C11905"/>
    <w:rsid w:val="00C1215C"/>
    <w:rsid w:val="00C13408"/>
    <w:rsid w:val="00C1406B"/>
    <w:rsid w:val="00C143DC"/>
    <w:rsid w:val="00C143F9"/>
    <w:rsid w:val="00C1546C"/>
    <w:rsid w:val="00C15543"/>
    <w:rsid w:val="00C15576"/>
    <w:rsid w:val="00C15F1B"/>
    <w:rsid w:val="00C16545"/>
    <w:rsid w:val="00C16AAC"/>
    <w:rsid w:val="00C16D6A"/>
    <w:rsid w:val="00C1742A"/>
    <w:rsid w:val="00C175D0"/>
    <w:rsid w:val="00C1787E"/>
    <w:rsid w:val="00C17C7B"/>
    <w:rsid w:val="00C17DB3"/>
    <w:rsid w:val="00C207D8"/>
    <w:rsid w:val="00C20A7A"/>
    <w:rsid w:val="00C216F7"/>
    <w:rsid w:val="00C21A8E"/>
    <w:rsid w:val="00C21BCE"/>
    <w:rsid w:val="00C23238"/>
    <w:rsid w:val="00C23803"/>
    <w:rsid w:val="00C23B62"/>
    <w:rsid w:val="00C24EE7"/>
    <w:rsid w:val="00C25014"/>
    <w:rsid w:val="00C255BF"/>
    <w:rsid w:val="00C26105"/>
    <w:rsid w:val="00C268CA"/>
    <w:rsid w:val="00C26FB5"/>
    <w:rsid w:val="00C2727A"/>
    <w:rsid w:val="00C27B99"/>
    <w:rsid w:val="00C30450"/>
    <w:rsid w:val="00C30DDD"/>
    <w:rsid w:val="00C3219E"/>
    <w:rsid w:val="00C3227B"/>
    <w:rsid w:val="00C32F90"/>
    <w:rsid w:val="00C3338A"/>
    <w:rsid w:val="00C33558"/>
    <w:rsid w:val="00C34069"/>
    <w:rsid w:val="00C347FB"/>
    <w:rsid w:val="00C349D2"/>
    <w:rsid w:val="00C34C23"/>
    <w:rsid w:val="00C34C68"/>
    <w:rsid w:val="00C34E96"/>
    <w:rsid w:val="00C3542C"/>
    <w:rsid w:val="00C361AD"/>
    <w:rsid w:val="00C36C1C"/>
    <w:rsid w:val="00C375F6"/>
    <w:rsid w:val="00C37B96"/>
    <w:rsid w:val="00C42134"/>
    <w:rsid w:val="00C42A96"/>
    <w:rsid w:val="00C42B06"/>
    <w:rsid w:val="00C42D23"/>
    <w:rsid w:val="00C42E4E"/>
    <w:rsid w:val="00C43D0B"/>
    <w:rsid w:val="00C43FA0"/>
    <w:rsid w:val="00C44403"/>
    <w:rsid w:val="00C45669"/>
    <w:rsid w:val="00C464DC"/>
    <w:rsid w:val="00C5009F"/>
    <w:rsid w:val="00C504F9"/>
    <w:rsid w:val="00C5054B"/>
    <w:rsid w:val="00C506D2"/>
    <w:rsid w:val="00C50743"/>
    <w:rsid w:val="00C518EF"/>
    <w:rsid w:val="00C5224F"/>
    <w:rsid w:val="00C522B4"/>
    <w:rsid w:val="00C528A2"/>
    <w:rsid w:val="00C52AD8"/>
    <w:rsid w:val="00C52F2C"/>
    <w:rsid w:val="00C52F37"/>
    <w:rsid w:val="00C53736"/>
    <w:rsid w:val="00C54059"/>
    <w:rsid w:val="00C54C94"/>
    <w:rsid w:val="00C55954"/>
    <w:rsid w:val="00C56331"/>
    <w:rsid w:val="00C56B0B"/>
    <w:rsid w:val="00C56BDD"/>
    <w:rsid w:val="00C602CE"/>
    <w:rsid w:val="00C60A05"/>
    <w:rsid w:val="00C60CB0"/>
    <w:rsid w:val="00C613E5"/>
    <w:rsid w:val="00C61BF1"/>
    <w:rsid w:val="00C62955"/>
    <w:rsid w:val="00C62A46"/>
    <w:rsid w:val="00C62E8D"/>
    <w:rsid w:val="00C63058"/>
    <w:rsid w:val="00C631ED"/>
    <w:rsid w:val="00C636A5"/>
    <w:rsid w:val="00C65683"/>
    <w:rsid w:val="00C65F3E"/>
    <w:rsid w:val="00C660D0"/>
    <w:rsid w:val="00C664FB"/>
    <w:rsid w:val="00C66552"/>
    <w:rsid w:val="00C67D5C"/>
    <w:rsid w:val="00C67F4D"/>
    <w:rsid w:val="00C7010D"/>
    <w:rsid w:val="00C7019C"/>
    <w:rsid w:val="00C71C0D"/>
    <w:rsid w:val="00C71D81"/>
    <w:rsid w:val="00C725C2"/>
    <w:rsid w:val="00C72881"/>
    <w:rsid w:val="00C72E03"/>
    <w:rsid w:val="00C72EFC"/>
    <w:rsid w:val="00C73049"/>
    <w:rsid w:val="00C73121"/>
    <w:rsid w:val="00C737A1"/>
    <w:rsid w:val="00C73C65"/>
    <w:rsid w:val="00C74074"/>
    <w:rsid w:val="00C74C62"/>
    <w:rsid w:val="00C75F77"/>
    <w:rsid w:val="00C76305"/>
    <w:rsid w:val="00C7664B"/>
    <w:rsid w:val="00C77134"/>
    <w:rsid w:val="00C771BC"/>
    <w:rsid w:val="00C77430"/>
    <w:rsid w:val="00C775B3"/>
    <w:rsid w:val="00C77956"/>
    <w:rsid w:val="00C77B8B"/>
    <w:rsid w:val="00C821AD"/>
    <w:rsid w:val="00C82DD3"/>
    <w:rsid w:val="00C82E15"/>
    <w:rsid w:val="00C838B1"/>
    <w:rsid w:val="00C83A41"/>
    <w:rsid w:val="00C84330"/>
    <w:rsid w:val="00C85501"/>
    <w:rsid w:val="00C8596A"/>
    <w:rsid w:val="00C85A17"/>
    <w:rsid w:val="00C85BCC"/>
    <w:rsid w:val="00C86434"/>
    <w:rsid w:val="00C86493"/>
    <w:rsid w:val="00C87C28"/>
    <w:rsid w:val="00C91210"/>
    <w:rsid w:val="00C91D8A"/>
    <w:rsid w:val="00C9263F"/>
    <w:rsid w:val="00C92785"/>
    <w:rsid w:val="00C92DC8"/>
    <w:rsid w:val="00C942F4"/>
    <w:rsid w:val="00C94BD1"/>
    <w:rsid w:val="00C95154"/>
    <w:rsid w:val="00C951C8"/>
    <w:rsid w:val="00C96289"/>
    <w:rsid w:val="00C962D9"/>
    <w:rsid w:val="00C969A0"/>
    <w:rsid w:val="00C96A70"/>
    <w:rsid w:val="00C96EFA"/>
    <w:rsid w:val="00C97004"/>
    <w:rsid w:val="00C97365"/>
    <w:rsid w:val="00C979C8"/>
    <w:rsid w:val="00C97D3C"/>
    <w:rsid w:val="00C97DEE"/>
    <w:rsid w:val="00CA08D3"/>
    <w:rsid w:val="00CA0CE5"/>
    <w:rsid w:val="00CA17C1"/>
    <w:rsid w:val="00CA1902"/>
    <w:rsid w:val="00CA1C52"/>
    <w:rsid w:val="00CA1CD6"/>
    <w:rsid w:val="00CA234E"/>
    <w:rsid w:val="00CA24F1"/>
    <w:rsid w:val="00CA25A2"/>
    <w:rsid w:val="00CA29E5"/>
    <w:rsid w:val="00CA2E79"/>
    <w:rsid w:val="00CA3319"/>
    <w:rsid w:val="00CA4156"/>
    <w:rsid w:val="00CA48F8"/>
    <w:rsid w:val="00CA4CBA"/>
    <w:rsid w:val="00CA4CF7"/>
    <w:rsid w:val="00CA5018"/>
    <w:rsid w:val="00CA546A"/>
    <w:rsid w:val="00CA5DAC"/>
    <w:rsid w:val="00CA6B83"/>
    <w:rsid w:val="00CA7929"/>
    <w:rsid w:val="00CB02B3"/>
    <w:rsid w:val="00CB0629"/>
    <w:rsid w:val="00CB0640"/>
    <w:rsid w:val="00CB0C41"/>
    <w:rsid w:val="00CB10C3"/>
    <w:rsid w:val="00CB1E0E"/>
    <w:rsid w:val="00CB2326"/>
    <w:rsid w:val="00CB2D2B"/>
    <w:rsid w:val="00CB3EDC"/>
    <w:rsid w:val="00CB4054"/>
    <w:rsid w:val="00CB47C1"/>
    <w:rsid w:val="00CB4D3C"/>
    <w:rsid w:val="00CB4DF7"/>
    <w:rsid w:val="00CB5DFC"/>
    <w:rsid w:val="00CB6CA9"/>
    <w:rsid w:val="00CC00F0"/>
    <w:rsid w:val="00CC0291"/>
    <w:rsid w:val="00CC0899"/>
    <w:rsid w:val="00CC0A5E"/>
    <w:rsid w:val="00CC0EA6"/>
    <w:rsid w:val="00CC154D"/>
    <w:rsid w:val="00CC176B"/>
    <w:rsid w:val="00CC1B21"/>
    <w:rsid w:val="00CC2BA5"/>
    <w:rsid w:val="00CC3387"/>
    <w:rsid w:val="00CC41A9"/>
    <w:rsid w:val="00CC4925"/>
    <w:rsid w:val="00CC4966"/>
    <w:rsid w:val="00CC4989"/>
    <w:rsid w:val="00CC4E9F"/>
    <w:rsid w:val="00CC4F1F"/>
    <w:rsid w:val="00CC5824"/>
    <w:rsid w:val="00CC59CB"/>
    <w:rsid w:val="00CC6833"/>
    <w:rsid w:val="00CC7235"/>
    <w:rsid w:val="00CC732B"/>
    <w:rsid w:val="00CD0575"/>
    <w:rsid w:val="00CD0736"/>
    <w:rsid w:val="00CD075A"/>
    <w:rsid w:val="00CD16AC"/>
    <w:rsid w:val="00CD2602"/>
    <w:rsid w:val="00CD270C"/>
    <w:rsid w:val="00CD2718"/>
    <w:rsid w:val="00CD2A21"/>
    <w:rsid w:val="00CD30F8"/>
    <w:rsid w:val="00CD341A"/>
    <w:rsid w:val="00CD381A"/>
    <w:rsid w:val="00CD435B"/>
    <w:rsid w:val="00CD4382"/>
    <w:rsid w:val="00CD4407"/>
    <w:rsid w:val="00CD5897"/>
    <w:rsid w:val="00CD613F"/>
    <w:rsid w:val="00CD667C"/>
    <w:rsid w:val="00CD6B13"/>
    <w:rsid w:val="00CD6E85"/>
    <w:rsid w:val="00CD71C9"/>
    <w:rsid w:val="00CD7207"/>
    <w:rsid w:val="00CE005B"/>
    <w:rsid w:val="00CE03D6"/>
    <w:rsid w:val="00CE17FE"/>
    <w:rsid w:val="00CE18D5"/>
    <w:rsid w:val="00CE1C0B"/>
    <w:rsid w:val="00CE1DBE"/>
    <w:rsid w:val="00CE1E1F"/>
    <w:rsid w:val="00CE21F4"/>
    <w:rsid w:val="00CE22D2"/>
    <w:rsid w:val="00CE2BB3"/>
    <w:rsid w:val="00CE31AD"/>
    <w:rsid w:val="00CE3F23"/>
    <w:rsid w:val="00CE58E7"/>
    <w:rsid w:val="00CE63E0"/>
    <w:rsid w:val="00CE6983"/>
    <w:rsid w:val="00CE6CC2"/>
    <w:rsid w:val="00CE7D63"/>
    <w:rsid w:val="00CF0293"/>
    <w:rsid w:val="00CF14DB"/>
    <w:rsid w:val="00CF16B2"/>
    <w:rsid w:val="00CF1DF6"/>
    <w:rsid w:val="00CF2200"/>
    <w:rsid w:val="00CF2891"/>
    <w:rsid w:val="00CF2EBB"/>
    <w:rsid w:val="00CF6316"/>
    <w:rsid w:val="00CF7F36"/>
    <w:rsid w:val="00D003CD"/>
    <w:rsid w:val="00D00461"/>
    <w:rsid w:val="00D009B4"/>
    <w:rsid w:val="00D0130D"/>
    <w:rsid w:val="00D01491"/>
    <w:rsid w:val="00D022F5"/>
    <w:rsid w:val="00D028E6"/>
    <w:rsid w:val="00D02E1E"/>
    <w:rsid w:val="00D03246"/>
    <w:rsid w:val="00D0328E"/>
    <w:rsid w:val="00D041F0"/>
    <w:rsid w:val="00D048FB"/>
    <w:rsid w:val="00D04EED"/>
    <w:rsid w:val="00D0639A"/>
    <w:rsid w:val="00D06CE7"/>
    <w:rsid w:val="00D074F1"/>
    <w:rsid w:val="00D07A7B"/>
    <w:rsid w:val="00D10944"/>
    <w:rsid w:val="00D10C15"/>
    <w:rsid w:val="00D10C6C"/>
    <w:rsid w:val="00D10F12"/>
    <w:rsid w:val="00D113D1"/>
    <w:rsid w:val="00D125B8"/>
    <w:rsid w:val="00D1292B"/>
    <w:rsid w:val="00D13317"/>
    <w:rsid w:val="00D134F3"/>
    <w:rsid w:val="00D137AC"/>
    <w:rsid w:val="00D14223"/>
    <w:rsid w:val="00D14B19"/>
    <w:rsid w:val="00D16D48"/>
    <w:rsid w:val="00D17047"/>
    <w:rsid w:val="00D17C1D"/>
    <w:rsid w:val="00D17CBC"/>
    <w:rsid w:val="00D203C7"/>
    <w:rsid w:val="00D20771"/>
    <w:rsid w:val="00D21884"/>
    <w:rsid w:val="00D218D5"/>
    <w:rsid w:val="00D21E6A"/>
    <w:rsid w:val="00D21E75"/>
    <w:rsid w:val="00D21FC1"/>
    <w:rsid w:val="00D2307E"/>
    <w:rsid w:val="00D23469"/>
    <w:rsid w:val="00D23746"/>
    <w:rsid w:val="00D23C97"/>
    <w:rsid w:val="00D23F86"/>
    <w:rsid w:val="00D24110"/>
    <w:rsid w:val="00D2414F"/>
    <w:rsid w:val="00D24292"/>
    <w:rsid w:val="00D247A7"/>
    <w:rsid w:val="00D24FEE"/>
    <w:rsid w:val="00D259AC"/>
    <w:rsid w:val="00D259C2"/>
    <w:rsid w:val="00D26079"/>
    <w:rsid w:val="00D264D7"/>
    <w:rsid w:val="00D265FD"/>
    <w:rsid w:val="00D26EB8"/>
    <w:rsid w:val="00D272EA"/>
    <w:rsid w:val="00D275DA"/>
    <w:rsid w:val="00D27F3D"/>
    <w:rsid w:val="00D310A7"/>
    <w:rsid w:val="00D310F3"/>
    <w:rsid w:val="00D313B9"/>
    <w:rsid w:val="00D31D48"/>
    <w:rsid w:val="00D32123"/>
    <w:rsid w:val="00D3287D"/>
    <w:rsid w:val="00D34079"/>
    <w:rsid w:val="00D34A1F"/>
    <w:rsid w:val="00D34F2A"/>
    <w:rsid w:val="00D35041"/>
    <w:rsid w:val="00D3528A"/>
    <w:rsid w:val="00D3567C"/>
    <w:rsid w:val="00D35827"/>
    <w:rsid w:val="00D35938"/>
    <w:rsid w:val="00D35BCF"/>
    <w:rsid w:val="00D366EB"/>
    <w:rsid w:val="00D36B84"/>
    <w:rsid w:val="00D37075"/>
    <w:rsid w:val="00D377C2"/>
    <w:rsid w:val="00D40C6E"/>
    <w:rsid w:val="00D40CAB"/>
    <w:rsid w:val="00D41547"/>
    <w:rsid w:val="00D415CD"/>
    <w:rsid w:val="00D42679"/>
    <w:rsid w:val="00D4295E"/>
    <w:rsid w:val="00D42B01"/>
    <w:rsid w:val="00D4598B"/>
    <w:rsid w:val="00D460C9"/>
    <w:rsid w:val="00D464DE"/>
    <w:rsid w:val="00D469A1"/>
    <w:rsid w:val="00D46E91"/>
    <w:rsid w:val="00D47221"/>
    <w:rsid w:val="00D47650"/>
    <w:rsid w:val="00D47920"/>
    <w:rsid w:val="00D47CD4"/>
    <w:rsid w:val="00D50071"/>
    <w:rsid w:val="00D50609"/>
    <w:rsid w:val="00D507D4"/>
    <w:rsid w:val="00D5153D"/>
    <w:rsid w:val="00D51590"/>
    <w:rsid w:val="00D51597"/>
    <w:rsid w:val="00D51834"/>
    <w:rsid w:val="00D5245E"/>
    <w:rsid w:val="00D5250E"/>
    <w:rsid w:val="00D52653"/>
    <w:rsid w:val="00D52CD9"/>
    <w:rsid w:val="00D53B50"/>
    <w:rsid w:val="00D53C6D"/>
    <w:rsid w:val="00D53F18"/>
    <w:rsid w:val="00D54020"/>
    <w:rsid w:val="00D541DF"/>
    <w:rsid w:val="00D545DA"/>
    <w:rsid w:val="00D554AA"/>
    <w:rsid w:val="00D554CA"/>
    <w:rsid w:val="00D55629"/>
    <w:rsid w:val="00D559DC"/>
    <w:rsid w:val="00D55ADA"/>
    <w:rsid w:val="00D55C96"/>
    <w:rsid w:val="00D55D0D"/>
    <w:rsid w:val="00D567B5"/>
    <w:rsid w:val="00D569B7"/>
    <w:rsid w:val="00D56C9E"/>
    <w:rsid w:val="00D57296"/>
    <w:rsid w:val="00D57674"/>
    <w:rsid w:val="00D606F7"/>
    <w:rsid w:val="00D60870"/>
    <w:rsid w:val="00D60AFD"/>
    <w:rsid w:val="00D60B43"/>
    <w:rsid w:val="00D619D4"/>
    <w:rsid w:val="00D61C09"/>
    <w:rsid w:val="00D61E7C"/>
    <w:rsid w:val="00D6238C"/>
    <w:rsid w:val="00D6261F"/>
    <w:rsid w:val="00D62ECE"/>
    <w:rsid w:val="00D6305A"/>
    <w:rsid w:val="00D633F5"/>
    <w:rsid w:val="00D634AD"/>
    <w:rsid w:val="00D6384A"/>
    <w:rsid w:val="00D64AEC"/>
    <w:rsid w:val="00D64B5C"/>
    <w:rsid w:val="00D64B92"/>
    <w:rsid w:val="00D6563E"/>
    <w:rsid w:val="00D6646B"/>
    <w:rsid w:val="00D66C42"/>
    <w:rsid w:val="00D66E78"/>
    <w:rsid w:val="00D67F62"/>
    <w:rsid w:val="00D704CF"/>
    <w:rsid w:val="00D708FB"/>
    <w:rsid w:val="00D7121D"/>
    <w:rsid w:val="00D71477"/>
    <w:rsid w:val="00D71F95"/>
    <w:rsid w:val="00D7202C"/>
    <w:rsid w:val="00D721BC"/>
    <w:rsid w:val="00D724B9"/>
    <w:rsid w:val="00D72773"/>
    <w:rsid w:val="00D73463"/>
    <w:rsid w:val="00D735F5"/>
    <w:rsid w:val="00D73709"/>
    <w:rsid w:val="00D73F44"/>
    <w:rsid w:val="00D7421A"/>
    <w:rsid w:val="00D744FB"/>
    <w:rsid w:val="00D7488E"/>
    <w:rsid w:val="00D74BA5"/>
    <w:rsid w:val="00D74D50"/>
    <w:rsid w:val="00D75A38"/>
    <w:rsid w:val="00D76480"/>
    <w:rsid w:val="00D765A4"/>
    <w:rsid w:val="00D769FA"/>
    <w:rsid w:val="00D77602"/>
    <w:rsid w:val="00D77887"/>
    <w:rsid w:val="00D779ED"/>
    <w:rsid w:val="00D77F8C"/>
    <w:rsid w:val="00D805D0"/>
    <w:rsid w:val="00D80699"/>
    <w:rsid w:val="00D80883"/>
    <w:rsid w:val="00D80F16"/>
    <w:rsid w:val="00D810A1"/>
    <w:rsid w:val="00D81500"/>
    <w:rsid w:val="00D8152C"/>
    <w:rsid w:val="00D81B94"/>
    <w:rsid w:val="00D81EEA"/>
    <w:rsid w:val="00D820EA"/>
    <w:rsid w:val="00D821F5"/>
    <w:rsid w:val="00D82547"/>
    <w:rsid w:val="00D8272F"/>
    <w:rsid w:val="00D829E3"/>
    <w:rsid w:val="00D82B8D"/>
    <w:rsid w:val="00D82D47"/>
    <w:rsid w:val="00D830F6"/>
    <w:rsid w:val="00D83D03"/>
    <w:rsid w:val="00D843D3"/>
    <w:rsid w:val="00D84B61"/>
    <w:rsid w:val="00D84BF0"/>
    <w:rsid w:val="00D858BC"/>
    <w:rsid w:val="00D8687B"/>
    <w:rsid w:val="00D87998"/>
    <w:rsid w:val="00D87C90"/>
    <w:rsid w:val="00D87F69"/>
    <w:rsid w:val="00D90E9B"/>
    <w:rsid w:val="00D910DB"/>
    <w:rsid w:val="00D91181"/>
    <w:rsid w:val="00D91F2A"/>
    <w:rsid w:val="00D9233F"/>
    <w:rsid w:val="00D930FB"/>
    <w:rsid w:val="00D94623"/>
    <w:rsid w:val="00D95271"/>
    <w:rsid w:val="00D952AA"/>
    <w:rsid w:val="00D96640"/>
    <w:rsid w:val="00D96A7F"/>
    <w:rsid w:val="00D96FF3"/>
    <w:rsid w:val="00D970E3"/>
    <w:rsid w:val="00D978BE"/>
    <w:rsid w:val="00D97F3B"/>
    <w:rsid w:val="00DA01B9"/>
    <w:rsid w:val="00DA1066"/>
    <w:rsid w:val="00DA1617"/>
    <w:rsid w:val="00DA1AD5"/>
    <w:rsid w:val="00DA1CFC"/>
    <w:rsid w:val="00DA252B"/>
    <w:rsid w:val="00DA40C8"/>
    <w:rsid w:val="00DA4B5F"/>
    <w:rsid w:val="00DA4F24"/>
    <w:rsid w:val="00DA530B"/>
    <w:rsid w:val="00DA5AF1"/>
    <w:rsid w:val="00DA692D"/>
    <w:rsid w:val="00DA72EB"/>
    <w:rsid w:val="00DA76C7"/>
    <w:rsid w:val="00DB01F2"/>
    <w:rsid w:val="00DB05AC"/>
    <w:rsid w:val="00DB0C65"/>
    <w:rsid w:val="00DB0D6B"/>
    <w:rsid w:val="00DB1293"/>
    <w:rsid w:val="00DB1A76"/>
    <w:rsid w:val="00DB1C8A"/>
    <w:rsid w:val="00DB1FA2"/>
    <w:rsid w:val="00DB2282"/>
    <w:rsid w:val="00DB2B3E"/>
    <w:rsid w:val="00DB2D5F"/>
    <w:rsid w:val="00DB37E3"/>
    <w:rsid w:val="00DB3CAD"/>
    <w:rsid w:val="00DB4B64"/>
    <w:rsid w:val="00DB52F8"/>
    <w:rsid w:val="00DB5B48"/>
    <w:rsid w:val="00DB6D6E"/>
    <w:rsid w:val="00DB7F23"/>
    <w:rsid w:val="00DC167E"/>
    <w:rsid w:val="00DC1DA3"/>
    <w:rsid w:val="00DC39CD"/>
    <w:rsid w:val="00DC3B6A"/>
    <w:rsid w:val="00DC3F42"/>
    <w:rsid w:val="00DC428C"/>
    <w:rsid w:val="00DC4935"/>
    <w:rsid w:val="00DC4F5E"/>
    <w:rsid w:val="00DC5131"/>
    <w:rsid w:val="00DC5292"/>
    <w:rsid w:val="00DC6BA1"/>
    <w:rsid w:val="00DC6BB0"/>
    <w:rsid w:val="00DC79E1"/>
    <w:rsid w:val="00DC7E62"/>
    <w:rsid w:val="00DC7EF3"/>
    <w:rsid w:val="00DD0266"/>
    <w:rsid w:val="00DD1079"/>
    <w:rsid w:val="00DD1745"/>
    <w:rsid w:val="00DD24D7"/>
    <w:rsid w:val="00DD2616"/>
    <w:rsid w:val="00DD277E"/>
    <w:rsid w:val="00DD32E0"/>
    <w:rsid w:val="00DD4653"/>
    <w:rsid w:val="00DD4892"/>
    <w:rsid w:val="00DD6AF2"/>
    <w:rsid w:val="00DD753D"/>
    <w:rsid w:val="00DE0C9B"/>
    <w:rsid w:val="00DE12E3"/>
    <w:rsid w:val="00DE16EA"/>
    <w:rsid w:val="00DE1C20"/>
    <w:rsid w:val="00DE1DC5"/>
    <w:rsid w:val="00DE1F1A"/>
    <w:rsid w:val="00DE25D8"/>
    <w:rsid w:val="00DE27F2"/>
    <w:rsid w:val="00DE2A4E"/>
    <w:rsid w:val="00DE34EB"/>
    <w:rsid w:val="00DE36A7"/>
    <w:rsid w:val="00DE3E72"/>
    <w:rsid w:val="00DE4F56"/>
    <w:rsid w:val="00DE5764"/>
    <w:rsid w:val="00DE5862"/>
    <w:rsid w:val="00DE5AE7"/>
    <w:rsid w:val="00DE5CBE"/>
    <w:rsid w:val="00DE63D6"/>
    <w:rsid w:val="00DE6906"/>
    <w:rsid w:val="00DE6C0D"/>
    <w:rsid w:val="00DE6F9F"/>
    <w:rsid w:val="00DE6FF5"/>
    <w:rsid w:val="00DE7021"/>
    <w:rsid w:val="00DE723B"/>
    <w:rsid w:val="00DE75CD"/>
    <w:rsid w:val="00DF042B"/>
    <w:rsid w:val="00DF0526"/>
    <w:rsid w:val="00DF08A9"/>
    <w:rsid w:val="00DF0911"/>
    <w:rsid w:val="00DF0AE0"/>
    <w:rsid w:val="00DF0B4B"/>
    <w:rsid w:val="00DF25F0"/>
    <w:rsid w:val="00DF3583"/>
    <w:rsid w:val="00DF3752"/>
    <w:rsid w:val="00DF41BE"/>
    <w:rsid w:val="00DF4CBF"/>
    <w:rsid w:val="00DF5858"/>
    <w:rsid w:val="00DF5DF4"/>
    <w:rsid w:val="00DF6027"/>
    <w:rsid w:val="00DF6D01"/>
    <w:rsid w:val="00DF70D2"/>
    <w:rsid w:val="00DF73EE"/>
    <w:rsid w:val="00DF7BAF"/>
    <w:rsid w:val="00E0048E"/>
    <w:rsid w:val="00E006CF"/>
    <w:rsid w:val="00E00A28"/>
    <w:rsid w:val="00E00D37"/>
    <w:rsid w:val="00E01444"/>
    <w:rsid w:val="00E01A68"/>
    <w:rsid w:val="00E01A79"/>
    <w:rsid w:val="00E027AC"/>
    <w:rsid w:val="00E02A52"/>
    <w:rsid w:val="00E02ECD"/>
    <w:rsid w:val="00E038DB"/>
    <w:rsid w:val="00E03992"/>
    <w:rsid w:val="00E03A42"/>
    <w:rsid w:val="00E0433C"/>
    <w:rsid w:val="00E05555"/>
    <w:rsid w:val="00E056B7"/>
    <w:rsid w:val="00E06BC4"/>
    <w:rsid w:val="00E06C3F"/>
    <w:rsid w:val="00E06C7B"/>
    <w:rsid w:val="00E07D43"/>
    <w:rsid w:val="00E1038A"/>
    <w:rsid w:val="00E104F3"/>
    <w:rsid w:val="00E1107C"/>
    <w:rsid w:val="00E116E8"/>
    <w:rsid w:val="00E11910"/>
    <w:rsid w:val="00E11B71"/>
    <w:rsid w:val="00E11EBA"/>
    <w:rsid w:val="00E1251C"/>
    <w:rsid w:val="00E129DD"/>
    <w:rsid w:val="00E12F40"/>
    <w:rsid w:val="00E13562"/>
    <w:rsid w:val="00E135D5"/>
    <w:rsid w:val="00E158EA"/>
    <w:rsid w:val="00E15992"/>
    <w:rsid w:val="00E16851"/>
    <w:rsid w:val="00E16D50"/>
    <w:rsid w:val="00E16D95"/>
    <w:rsid w:val="00E16F14"/>
    <w:rsid w:val="00E174E1"/>
    <w:rsid w:val="00E17827"/>
    <w:rsid w:val="00E1795E"/>
    <w:rsid w:val="00E17CE4"/>
    <w:rsid w:val="00E20674"/>
    <w:rsid w:val="00E20FE0"/>
    <w:rsid w:val="00E21079"/>
    <w:rsid w:val="00E212B8"/>
    <w:rsid w:val="00E2137D"/>
    <w:rsid w:val="00E21753"/>
    <w:rsid w:val="00E21EC2"/>
    <w:rsid w:val="00E223EE"/>
    <w:rsid w:val="00E22515"/>
    <w:rsid w:val="00E22B7B"/>
    <w:rsid w:val="00E257FC"/>
    <w:rsid w:val="00E270DB"/>
    <w:rsid w:val="00E27E26"/>
    <w:rsid w:val="00E30952"/>
    <w:rsid w:val="00E309E8"/>
    <w:rsid w:val="00E30DAA"/>
    <w:rsid w:val="00E31E9C"/>
    <w:rsid w:val="00E34109"/>
    <w:rsid w:val="00E350EC"/>
    <w:rsid w:val="00E3531C"/>
    <w:rsid w:val="00E35426"/>
    <w:rsid w:val="00E35977"/>
    <w:rsid w:val="00E35C01"/>
    <w:rsid w:val="00E35DF5"/>
    <w:rsid w:val="00E35F7F"/>
    <w:rsid w:val="00E3633D"/>
    <w:rsid w:val="00E36CE0"/>
    <w:rsid w:val="00E36E9F"/>
    <w:rsid w:val="00E37E95"/>
    <w:rsid w:val="00E402EA"/>
    <w:rsid w:val="00E41276"/>
    <w:rsid w:val="00E41BAE"/>
    <w:rsid w:val="00E41E87"/>
    <w:rsid w:val="00E41ED0"/>
    <w:rsid w:val="00E42852"/>
    <w:rsid w:val="00E4294B"/>
    <w:rsid w:val="00E43188"/>
    <w:rsid w:val="00E43E3A"/>
    <w:rsid w:val="00E444B9"/>
    <w:rsid w:val="00E44EF9"/>
    <w:rsid w:val="00E44F96"/>
    <w:rsid w:val="00E4519E"/>
    <w:rsid w:val="00E45722"/>
    <w:rsid w:val="00E45855"/>
    <w:rsid w:val="00E4771A"/>
    <w:rsid w:val="00E4796C"/>
    <w:rsid w:val="00E502DC"/>
    <w:rsid w:val="00E502E3"/>
    <w:rsid w:val="00E50E70"/>
    <w:rsid w:val="00E515EA"/>
    <w:rsid w:val="00E51B84"/>
    <w:rsid w:val="00E52674"/>
    <w:rsid w:val="00E527C9"/>
    <w:rsid w:val="00E52D8C"/>
    <w:rsid w:val="00E534E9"/>
    <w:rsid w:val="00E53C6E"/>
    <w:rsid w:val="00E53F13"/>
    <w:rsid w:val="00E54B88"/>
    <w:rsid w:val="00E5518F"/>
    <w:rsid w:val="00E555F2"/>
    <w:rsid w:val="00E5564F"/>
    <w:rsid w:val="00E55753"/>
    <w:rsid w:val="00E559C7"/>
    <w:rsid w:val="00E55AFD"/>
    <w:rsid w:val="00E55C30"/>
    <w:rsid w:val="00E56949"/>
    <w:rsid w:val="00E56ABA"/>
    <w:rsid w:val="00E571D9"/>
    <w:rsid w:val="00E574BB"/>
    <w:rsid w:val="00E57D76"/>
    <w:rsid w:val="00E615C3"/>
    <w:rsid w:val="00E61ACF"/>
    <w:rsid w:val="00E62339"/>
    <w:rsid w:val="00E6268C"/>
    <w:rsid w:val="00E628BC"/>
    <w:rsid w:val="00E63A55"/>
    <w:rsid w:val="00E63AC1"/>
    <w:rsid w:val="00E6403A"/>
    <w:rsid w:val="00E643F1"/>
    <w:rsid w:val="00E64676"/>
    <w:rsid w:val="00E649E6"/>
    <w:rsid w:val="00E64B6C"/>
    <w:rsid w:val="00E64D61"/>
    <w:rsid w:val="00E65AC6"/>
    <w:rsid w:val="00E65EF4"/>
    <w:rsid w:val="00E65FA8"/>
    <w:rsid w:val="00E66052"/>
    <w:rsid w:val="00E662EE"/>
    <w:rsid w:val="00E66804"/>
    <w:rsid w:val="00E66E38"/>
    <w:rsid w:val="00E66E67"/>
    <w:rsid w:val="00E66F05"/>
    <w:rsid w:val="00E67AFF"/>
    <w:rsid w:val="00E70506"/>
    <w:rsid w:val="00E708F6"/>
    <w:rsid w:val="00E70D38"/>
    <w:rsid w:val="00E71696"/>
    <w:rsid w:val="00E722ED"/>
    <w:rsid w:val="00E72397"/>
    <w:rsid w:val="00E72571"/>
    <w:rsid w:val="00E72755"/>
    <w:rsid w:val="00E72D07"/>
    <w:rsid w:val="00E72E5B"/>
    <w:rsid w:val="00E7392D"/>
    <w:rsid w:val="00E73D16"/>
    <w:rsid w:val="00E73DAB"/>
    <w:rsid w:val="00E74573"/>
    <w:rsid w:val="00E758AA"/>
    <w:rsid w:val="00E75ADE"/>
    <w:rsid w:val="00E75DAD"/>
    <w:rsid w:val="00E768CF"/>
    <w:rsid w:val="00E76A38"/>
    <w:rsid w:val="00E76BE0"/>
    <w:rsid w:val="00E76C5D"/>
    <w:rsid w:val="00E76CA5"/>
    <w:rsid w:val="00E76E50"/>
    <w:rsid w:val="00E77033"/>
    <w:rsid w:val="00E777AC"/>
    <w:rsid w:val="00E77D68"/>
    <w:rsid w:val="00E803E7"/>
    <w:rsid w:val="00E8228C"/>
    <w:rsid w:val="00E82324"/>
    <w:rsid w:val="00E82F34"/>
    <w:rsid w:val="00E8313C"/>
    <w:rsid w:val="00E8322D"/>
    <w:rsid w:val="00E843D8"/>
    <w:rsid w:val="00E849E9"/>
    <w:rsid w:val="00E84A9B"/>
    <w:rsid w:val="00E84BC9"/>
    <w:rsid w:val="00E8762F"/>
    <w:rsid w:val="00E87B8F"/>
    <w:rsid w:val="00E908D0"/>
    <w:rsid w:val="00E90A78"/>
    <w:rsid w:val="00E91334"/>
    <w:rsid w:val="00E913E1"/>
    <w:rsid w:val="00E91686"/>
    <w:rsid w:val="00E91AED"/>
    <w:rsid w:val="00E91EBA"/>
    <w:rsid w:val="00E9228C"/>
    <w:rsid w:val="00E923F0"/>
    <w:rsid w:val="00E92438"/>
    <w:rsid w:val="00E925BE"/>
    <w:rsid w:val="00E93175"/>
    <w:rsid w:val="00E933C2"/>
    <w:rsid w:val="00E936DD"/>
    <w:rsid w:val="00E9403F"/>
    <w:rsid w:val="00E94593"/>
    <w:rsid w:val="00E94B98"/>
    <w:rsid w:val="00E95E3E"/>
    <w:rsid w:val="00E95EB4"/>
    <w:rsid w:val="00E96BED"/>
    <w:rsid w:val="00E96BFF"/>
    <w:rsid w:val="00E96CAD"/>
    <w:rsid w:val="00E9761B"/>
    <w:rsid w:val="00E97A4A"/>
    <w:rsid w:val="00EA051C"/>
    <w:rsid w:val="00EA096E"/>
    <w:rsid w:val="00EA0F76"/>
    <w:rsid w:val="00EA1DA1"/>
    <w:rsid w:val="00EA23B1"/>
    <w:rsid w:val="00EA2F84"/>
    <w:rsid w:val="00EA33E0"/>
    <w:rsid w:val="00EA3C41"/>
    <w:rsid w:val="00EA3FD3"/>
    <w:rsid w:val="00EA42BA"/>
    <w:rsid w:val="00EA4D88"/>
    <w:rsid w:val="00EA5DC6"/>
    <w:rsid w:val="00EA6250"/>
    <w:rsid w:val="00EA6BC2"/>
    <w:rsid w:val="00EA73EA"/>
    <w:rsid w:val="00EB0154"/>
    <w:rsid w:val="00EB0CD4"/>
    <w:rsid w:val="00EB19F3"/>
    <w:rsid w:val="00EB29A5"/>
    <w:rsid w:val="00EB2E34"/>
    <w:rsid w:val="00EB3B2F"/>
    <w:rsid w:val="00EB3B76"/>
    <w:rsid w:val="00EB4062"/>
    <w:rsid w:val="00EB4BE6"/>
    <w:rsid w:val="00EB54D0"/>
    <w:rsid w:val="00EB5524"/>
    <w:rsid w:val="00EB585E"/>
    <w:rsid w:val="00EB6F18"/>
    <w:rsid w:val="00EB73EE"/>
    <w:rsid w:val="00EB74B1"/>
    <w:rsid w:val="00EB7915"/>
    <w:rsid w:val="00EB7CB8"/>
    <w:rsid w:val="00EB7FEA"/>
    <w:rsid w:val="00EC008A"/>
    <w:rsid w:val="00EC0F14"/>
    <w:rsid w:val="00EC1335"/>
    <w:rsid w:val="00EC1B97"/>
    <w:rsid w:val="00EC1C39"/>
    <w:rsid w:val="00EC260F"/>
    <w:rsid w:val="00EC2899"/>
    <w:rsid w:val="00EC2979"/>
    <w:rsid w:val="00EC30A3"/>
    <w:rsid w:val="00EC42FF"/>
    <w:rsid w:val="00EC486C"/>
    <w:rsid w:val="00EC4ECB"/>
    <w:rsid w:val="00EC5DFF"/>
    <w:rsid w:val="00EC6055"/>
    <w:rsid w:val="00EC6451"/>
    <w:rsid w:val="00ED019E"/>
    <w:rsid w:val="00ED04E2"/>
    <w:rsid w:val="00ED0849"/>
    <w:rsid w:val="00ED0E11"/>
    <w:rsid w:val="00ED14EE"/>
    <w:rsid w:val="00ED15E0"/>
    <w:rsid w:val="00ED1682"/>
    <w:rsid w:val="00ED184B"/>
    <w:rsid w:val="00ED1FCA"/>
    <w:rsid w:val="00ED24E4"/>
    <w:rsid w:val="00ED290C"/>
    <w:rsid w:val="00ED2DD7"/>
    <w:rsid w:val="00ED34C4"/>
    <w:rsid w:val="00ED35E6"/>
    <w:rsid w:val="00ED4D5D"/>
    <w:rsid w:val="00ED50BE"/>
    <w:rsid w:val="00ED5789"/>
    <w:rsid w:val="00ED6982"/>
    <w:rsid w:val="00ED7298"/>
    <w:rsid w:val="00ED7599"/>
    <w:rsid w:val="00ED77D0"/>
    <w:rsid w:val="00ED7D52"/>
    <w:rsid w:val="00EE036D"/>
    <w:rsid w:val="00EE03B4"/>
    <w:rsid w:val="00EE06BC"/>
    <w:rsid w:val="00EE0E61"/>
    <w:rsid w:val="00EE12DB"/>
    <w:rsid w:val="00EE139C"/>
    <w:rsid w:val="00EE14B4"/>
    <w:rsid w:val="00EE1C9D"/>
    <w:rsid w:val="00EE2030"/>
    <w:rsid w:val="00EE32CD"/>
    <w:rsid w:val="00EE3423"/>
    <w:rsid w:val="00EE3E20"/>
    <w:rsid w:val="00EE4112"/>
    <w:rsid w:val="00EE4235"/>
    <w:rsid w:val="00EE43E9"/>
    <w:rsid w:val="00EE49A5"/>
    <w:rsid w:val="00EE4A8F"/>
    <w:rsid w:val="00EE4BD1"/>
    <w:rsid w:val="00EE4D11"/>
    <w:rsid w:val="00EE4FFD"/>
    <w:rsid w:val="00EE530F"/>
    <w:rsid w:val="00EE543A"/>
    <w:rsid w:val="00EE5875"/>
    <w:rsid w:val="00EE689A"/>
    <w:rsid w:val="00EE74D8"/>
    <w:rsid w:val="00EE7CE9"/>
    <w:rsid w:val="00EF02D0"/>
    <w:rsid w:val="00EF04CF"/>
    <w:rsid w:val="00EF0E39"/>
    <w:rsid w:val="00EF121D"/>
    <w:rsid w:val="00EF1509"/>
    <w:rsid w:val="00EF27BD"/>
    <w:rsid w:val="00EF36ED"/>
    <w:rsid w:val="00EF3752"/>
    <w:rsid w:val="00EF3781"/>
    <w:rsid w:val="00EF47E4"/>
    <w:rsid w:val="00EF52B5"/>
    <w:rsid w:val="00EF53B8"/>
    <w:rsid w:val="00EF57D3"/>
    <w:rsid w:val="00EF5D48"/>
    <w:rsid w:val="00EF5DC0"/>
    <w:rsid w:val="00EF6131"/>
    <w:rsid w:val="00EF620F"/>
    <w:rsid w:val="00EF65EF"/>
    <w:rsid w:val="00EF7E67"/>
    <w:rsid w:val="00F000E9"/>
    <w:rsid w:val="00F0086D"/>
    <w:rsid w:val="00F01321"/>
    <w:rsid w:val="00F01A9D"/>
    <w:rsid w:val="00F01ED8"/>
    <w:rsid w:val="00F01FDE"/>
    <w:rsid w:val="00F021A5"/>
    <w:rsid w:val="00F039E0"/>
    <w:rsid w:val="00F048C2"/>
    <w:rsid w:val="00F04B10"/>
    <w:rsid w:val="00F04C4B"/>
    <w:rsid w:val="00F04F5B"/>
    <w:rsid w:val="00F0577F"/>
    <w:rsid w:val="00F062E6"/>
    <w:rsid w:val="00F063BD"/>
    <w:rsid w:val="00F06B07"/>
    <w:rsid w:val="00F070CF"/>
    <w:rsid w:val="00F0779D"/>
    <w:rsid w:val="00F0794D"/>
    <w:rsid w:val="00F07C8C"/>
    <w:rsid w:val="00F07D53"/>
    <w:rsid w:val="00F108EB"/>
    <w:rsid w:val="00F111C4"/>
    <w:rsid w:val="00F118FD"/>
    <w:rsid w:val="00F12A1F"/>
    <w:rsid w:val="00F12B0F"/>
    <w:rsid w:val="00F130A6"/>
    <w:rsid w:val="00F1424F"/>
    <w:rsid w:val="00F143F6"/>
    <w:rsid w:val="00F16F84"/>
    <w:rsid w:val="00F1729F"/>
    <w:rsid w:val="00F174DB"/>
    <w:rsid w:val="00F200A8"/>
    <w:rsid w:val="00F205C2"/>
    <w:rsid w:val="00F20E9F"/>
    <w:rsid w:val="00F21B00"/>
    <w:rsid w:val="00F21BE3"/>
    <w:rsid w:val="00F22430"/>
    <w:rsid w:val="00F22AF9"/>
    <w:rsid w:val="00F22E0D"/>
    <w:rsid w:val="00F2417B"/>
    <w:rsid w:val="00F24CC7"/>
    <w:rsid w:val="00F250DC"/>
    <w:rsid w:val="00F26321"/>
    <w:rsid w:val="00F26346"/>
    <w:rsid w:val="00F27940"/>
    <w:rsid w:val="00F30DF7"/>
    <w:rsid w:val="00F30E9A"/>
    <w:rsid w:val="00F316D0"/>
    <w:rsid w:val="00F3176D"/>
    <w:rsid w:val="00F32F10"/>
    <w:rsid w:val="00F332A3"/>
    <w:rsid w:val="00F3375A"/>
    <w:rsid w:val="00F34025"/>
    <w:rsid w:val="00F34828"/>
    <w:rsid w:val="00F352AE"/>
    <w:rsid w:val="00F35F06"/>
    <w:rsid w:val="00F35F97"/>
    <w:rsid w:val="00F360B5"/>
    <w:rsid w:val="00F36157"/>
    <w:rsid w:val="00F36645"/>
    <w:rsid w:val="00F36FFF"/>
    <w:rsid w:val="00F37844"/>
    <w:rsid w:val="00F379D4"/>
    <w:rsid w:val="00F40107"/>
    <w:rsid w:val="00F40C83"/>
    <w:rsid w:val="00F40CA5"/>
    <w:rsid w:val="00F41197"/>
    <w:rsid w:val="00F41DCB"/>
    <w:rsid w:val="00F42250"/>
    <w:rsid w:val="00F42335"/>
    <w:rsid w:val="00F427E8"/>
    <w:rsid w:val="00F4295C"/>
    <w:rsid w:val="00F42980"/>
    <w:rsid w:val="00F4314E"/>
    <w:rsid w:val="00F43826"/>
    <w:rsid w:val="00F43A49"/>
    <w:rsid w:val="00F43EEC"/>
    <w:rsid w:val="00F440BA"/>
    <w:rsid w:val="00F4419A"/>
    <w:rsid w:val="00F441D5"/>
    <w:rsid w:val="00F44604"/>
    <w:rsid w:val="00F44F11"/>
    <w:rsid w:val="00F44F9E"/>
    <w:rsid w:val="00F45A77"/>
    <w:rsid w:val="00F4653F"/>
    <w:rsid w:val="00F46BB4"/>
    <w:rsid w:val="00F4734D"/>
    <w:rsid w:val="00F473D1"/>
    <w:rsid w:val="00F47717"/>
    <w:rsid w:val="00F47C40"/>
    <w:rsid w:val="00F50B73"/>
    <w:rsid w:val="00F51052"/>
    <w:rsid w:val="00F512D9"/>
    <w:rsid w:val="00F515E7"/>
    <w:rsid w:val="00F519BB"/>
    <w:rsid w:val="00F51B2F"/>
    <w:rsid w:val="00F52265"/>
    <w:rsid w:val="00F522F4"/>
    <w:rsid w:val="00F52D24"/>
    <w:rsid w:val="00F532D4"/>
    <w:rsid w:val="00F538CD"/>
    <w:rsid w:val="00F53A38"/>
    <w:rsid w:val="00F53EAE"/>
    <w:rsid w:val="00F54269"/>
    <w:rsid w:val="00F54722"/>
    <w:rsid w:val="00F54C00"/>
    <w:rsid w:val="00F5551A"/>
    <w:rsid w:val="00F569CC"/>
    <w:rsid w:val="00F56D8B"/>
    <w:rsid w:val="00F5706C"/>
    <w:rsid w:val="00F577F4"/>
    <w:rsid w:val="00F57839"/>
    <w:rsid w:val="00F57CBC"/>
    <w:rsid w:val="00F57F61"/>
    <w:rsid w:val="00F60A6D"/>
    <w:rsid w:val="00F61EDC"/>
    <w:rsid w:val="00F62353"/>
    <w:rsid w:val="00F62710"/>
    <w:rsid w:val="00F62975"/>
    <w:rsid w:val="00F62A57"/>
    <w:rsid w:val="00F62FB7"/>
    <w:rsid w:val="00F63801"/>
    <w:rsid w:val="00F63FF6"/>
    <w:rsid w:val="00F64253"/>
    <w:rsid w:val="00F642D6"/>
    <w:rsid w:val="00F64318"/>
    <w:rsid w:val="00F64F8E"/>
    <w:rsid w:val="00F65363"/>
    <w:rsid w:val="00F671CD"/>
    <w:rsid w:val="00F67264"/>
    <w:rsid w:val="00F674B7"/>
    <w:rsid w:val="00F67724"/>
    <w:rsid w:val="00F70265"/>
    <w:rsid w:val="00F70F05"/>
    <w:rsid w:val="00F723B6"/>
    <w:rsid w:val="00F72B6F"/>
    <w:rsid w:val="00F730CD"/>
    <w:rsid w:val="00F73736"/>
    <w:rsid w:val="00F73C98"/>
    <w:rsid w:val="00F74792"/>
    <w:rsid w:val="00F7481E"/>
    <w:rsid w:val="00F75B67"/>
    <w:rsid w:val="00F75C25"/>
    <w:rsid w:val="00F76040"/>
    <w:rsid w:val="00F76712"/>
    <w:rsid w:val="00F804F4"/>
    <w:rsid w:val="00F80513"/>
    <w:rsid w:val="00F80534"/>
    <w:rsid w:val="00F80654"/>
    <w:rsid w:val="00F8090D"/>
    <w:rsid w:val="00F81200"/>
    <w:rsid w:val="00F817C7"/>
    <w:rsid w:val="00F81BD8"/>
    <w:rsid w:val="00F82223"/>
    <w:rsid w:val="00F82901"/>
    <w:rsid w:val="00F841C0"/>
    <w:rsid w:val="00F84505"/>
    <w:rsid w:val="00F84E0E"/>
    <w:rsid w:val="00F84E3B"/>
    <w:rsid w:val="00F84E6D"/>
    <w:rsid w:val="00F85553"/>
    <w:rsid w:val="00F8569C"/>
    <w:rsid w:val="00F85EAA"/>
    <w:rsid w:val="00F86405"/>
    <w:rsid w:val="00F86847"/>
    <w:rsid w:val="00F872C6"/>
    <w:rsid w:val="00F87567"/>
    <w:rsid w:val="00F879BE"/>
    <w:rsid w:val="00F87C36"/>
    <w:rsid w:val="00F87CE3"/>
    <w:rsid w:val="00F908F4"/>
    <w:rsid w:val="00F91416"/>
    <w:rsid w:val="00F9167B"/>
    <w:rsid w:val="00F91A2A"/>
    <w:rsid w:val="00F91BBD"/>
    <w:rsid w:val="00F91F2E"/>
    <w:rsid w:val="00F92A39"/>
    <w:rsid w:val="00F935E8"/>
    <w:rsid w:val="00F93967"/>
    <w:rsid w:val="00F93B9B"/>
    <w:rsid w:val="00F9622C"/>
    <w:rsid w:val="00F96988"/>
    <w:rsid w:val="00F96B28"/>
    <w:rsid w:val="00F96E37"/>
    <w:rsid w:val="00F971B0"/>
    <w:rsid w:val="00F9769F"/>
    <w:rsid w:val="00F976CB"/>
    <w:rsid w:val="00F97C29"/>
    <w:rsid w:val="00FA0C57"/>
    <w:rsid w:val="00FA0CAB"/>
    <w:rsid w:val="00FA10D7"/>
    <w:rsid w:val="00FA29F8"/>
    <w:rsid w:val="00FA2B93"/>
    <w:rsid w:val="00FA2CB2"/>
    <w:rsid w:val="00FA2E24"/>
    <w:rsid w:val="00FA2F54"/>
    <w:rsid w:val="00FA3109"/>
    <w:rsid w:val="00FA31FC"/>
    <w:rsid w:val="00FA3E12"/>
    <w:rsid w:val="00FA4251"/>
    <w:rsid w:val="00FA4296"/>
    <w:rsid w:val="00FA45D7"/>
    <w:rsid w:val="00FA4F89"/>
    <w:rsid w:val="00FA58E8"/>
    <w:rsid w:val="00FA5A36"/>
    <w:rsid w:val="00FA6203"/>
    <w:rsid w:val="00FA6511"/>
    <w:rsid w:val="00FA6850"/>
    <w:rsid w:val="00FA6E29"/>
    <w:rsid w:val="00FB08FA"/>
    <w:rsid w:val="00FB0A3C"/>
    <w:rsid w:val="00FB171A"/>
    <w:rsid w:val="00FB1A7F"/>
    <w:rsid w:val="00FB1EFA"/>
    <w:rsid w:val="00FB219C"/>
    <w:rsid w:val="00FB2FD3"/>
    <w:rsid w:val="00FB31BA"/>
    <w:rsid w:val="00FB498F"/>
    <w:rsid w:val="00FB51F5"/>
    <w:rsid w:val="00FB5282"/>
    <w:rsid w:val="00FB6459"/>
    <w:rsid w:val="00FB6819"/>
    <w:rsid w:val="00FC0019"/>
    <w:rsid w:val="00FC0539"/>
    <w:rsid w:val="00FC14F2"/>
    <w:rsid w:val="00FC357A"/>
    <w:rsid w:val="00FC3600"/>
    <w:rsid w:val="00FC362C"/>
    <w:rsid w:val="00FC3B90"/>
    <w:rsid w:val="00FC3EB1"/>
    <w:rsid w:val="00FC41C0"/>
    <w:rsid w:val="00FC43F8"/>
    <w:rsid w:val="00FC4C49"/>
    <w:rsid w:val="00FC6080"/>
    <w:rsid w:val="00FC6402"/>
    <w:rsid w:val="00FC656C"/>
    <w:rsid w:val="00FC66F2"/>
    <w:rsid w:val="00FC6A08"/>
    <w:rsid w:val="00FC6A1B"/>
    <w:rsid w:val="00FC7204"/>
    <w:rsid w:val="00FC7898"/>
    <w:rsid w:val="00FD00FE"/>
    <w:rsid w:val="00FD0C10"/>
    <w:rsid w:val="00FD0C21"/>
    <w:rsid w:val="00FD0FAC"/>
    <w:rsid w:val="00FD1688"/>
    <w:rsid w:val="00FD1AAD"/>
    <w:rsid w:val="00FD1BD2"/>
    <w:rsid w:val="00FD23DB"/>
    <w:rsid w:val="00FD25BC"/>
    <w:rsid w:val="00FD2E37"/>
    <w:rsid w:val="00FD3732"/>
    <w:rsid w:val="00FD39AD"/>
    <w:rsid w:val="00FD3BD8"/>
    <w:rsid w:val="00FD4871"/>
    <w:rsid w:val="00FD4B4A"/>
    <w:rsid w:val="00FD587B"/>
    <w:rsid w:val="00FD5AE6"/>
    <w:rsid w:val="00FD5E7D"/>
    <w:rsid w:val="00FD601C"/>
    <w:rsid w:val="00FD6501"/>
    <w:rsid w:val="00FD7E23"/>
    <w:rsid w:val="00FD7E62"/>
    <w:rsid w:val="00FE0228"/>
    <w:rsid w:val="00FE0399"/>
    <w:rsid w:val="00FE1526"/>
    <w:rsid w:val="00FE1C2F"/>
    <w:rsid w:val="00FE1C77"/>
    <w:rsid w:val="00FE24C2"/>
    <w:rsid w:val="00FE27CF"/>
    <w:rsid w:val="00FE2E66"/>
    <w:rsid w:val="00FE38DE"/>
    <w:rsid w:val="00FE3C4D"/>
    <w:rsid w:val="00FE4272"/>
    <w:rsid w:val="00FE4BD6"/>
    <w:rsid w:val="00FE501C"/>
    <w:rsid w:val="00FE52B5"/>
    <w:rsid w:val="00FE63EE"/>
    <w:rsid w:val="00FE6DDD"/>
    <w:rsid w:val="00FE6DF3"/>
    <w:rsid w:val="00FE714D"/>
    <w:rsid w:val="00FE74AA"/>
    <w:rsid w:val="00FE7CE2"/>
    <w:rsid w:val="00FF03C9"/>
    <w:rsid w:val="00FF0904"/>
    <w:rsid w:val="00FF10D8"/>
    <w:rsid w:val="00FF1392"/>
    <w:rsid w:val="00FF19F8"/>
    <w:rsid w:val="00FF1D04"/>
    <w:rsid w:val="00FF20A7"/>
    <w:rsid w:val="00FF255A"/>
    <w:rsid w:val="00FF28D4"/>
    <w:rsid w:val="00FF2B0B"/>
    <w:rsid w:val="00FF2CD2"/>
    <w:rsid w:val="00FF2F90"/>
    <w:rsid w:val="00FF3E53"/>
    <w:rsid w:val="00FF3FC3"/>
    <w:rsid w:val="00FF451C"/>
    <w:rsid w:val="00FF4C8C"/>
    <w:rsid w:val="00FF6E54"/>
    <w:rsid w:val="00FF70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fill="f" fillcolor="white" stroke="f">
      <v:fill color="white" on="f"/>
      <v:stroke on="f"/>
    </o:shapedefaults>
    <o:shapelayout v:ext="edit">
      <o:idmap v:ext="edit" data="2"/>
    </o:shapelayout>
  </w:shapeDefaults>
  <w:decimalSymbol w:val=","/>
  <w:listSeparator w:val=";"/>
  <w14:docId w14:val="5634B741"/>
  <w15:docId w15:val="{68E0B647-9F0F-4BFC-BED3-02CAC8CE0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5EF4"/>
    <w:pPr>
      <w:autoSpaceDE w:val="0"/>
      <w:autoSpaceDN w:val="0"/>
    </w:pPr>
    <w:rPr>
      <w:rFonts w:ascii="Arial" w:hAnsi="Arial" w:cs="Arial"/>
      <w:lang w:eastAsia="es-ES"/>
    </w:rPr>
  </w:style>
  <w:style w:type="paragraph" w:styleId="Ttulo1">
    <w:name w:val="heading 1"/>
    <w:aliases w:val="Edgar 1"/>
    <w:basedOn w:val="Normal"/>
    <w:next w:val="Normal"/>
    <w:link w:val="Ttulo1Car"/>
    <w:qFormat/>
    <w:rsid w:val="00131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E55C3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D55ADA"/>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92D0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292D0D"/>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292D0D"/>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131932"/>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E55C30"/>
    <w:rPr>
      <w:rFonts w:ascii="Cambria" w:hAnsi="Cambria"/>
      <w:b/>
      <w:bCs/>
      <w:i/>
      <w:iCs/>
      <w:sz w:val="28"/>
      <w:szCs w:val="28"/>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D55ADA"/>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292D0D"/>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292D0D"/>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292D0D"/>
    <w:rPr>
      <w:rFonts w:asciiTheme="majorHAnsi" w:eastAsiaTheme="majorEastAsia" w:hAnsiTheme="majorHAnsi" w:cstheme="majorBidi"/>
      <w:sz w:val="22"/>
      <w:szCs w:val="22"/>
      <w:lang w:val="en-US" w:eastAsia="en-US"/>
    </w:rPr>
  </w:style>
  <w:style w:type="paragraph" w:styleId="Encabezado">
    <w:name w:val="header"/>
    <w:aliases w:val="h,h8,h9,h10,h18,encabezado,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B"/>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ítulos Principales sin numeración,Title Char"/>
    <w:basedOn w:val="Normal"/>
    <w:link w:val="TtuloCar1"/>
    <w:qFormat/>
    <w:rsid w:val="006A6F8A"/>
    <w:pPr>
      <w:autoSpaceDE/>
      <w:autoSpaceDN/>
      <w:jc w:val="center"/>
    </w:pPr>
    <w:rPr>
      <w:rFonts w:cs="Times New Roman"/>
      <w:b/>
      <w:sz w:val="18"/>
    </w:rPr>
  </w:style>
  <w:style w:type="character" w:customStyle="1" w:styleId="TtuloCar1">
    <w:name w:val="Título Car1"/>
    <w:aliases w:val="Títulos Principales sin numeración Car1,Title Char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rPr>
  </w:style>
  <w:style w:type="paragraph" w:styleId="Sinespaciado">
    <w:name w:val="No Spacing"/>
    <w:aliases w:val="Aries,k,No Spacing,Formato,Sin espaciado2,A1,Sin espaciado11,No Spacing Car Car Car,No Spacing Car Car,Sin espaciado21,Sin espaciado211,Sin espaciado111,TRABAJO,Sin Espacio"/>
    <w:link w:val="SinespaciadoCar"/>
    <w:uiPriority w:val="1"/>
    <w:qFormat/>
    <w:rsid w:val="00580FDE"/>
    <w:rPr>
      <w:sz w:val="24"/>
      <w:szCs w:val="24"/>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TRABAJO Car,Sin Espacio Car"/>
    <w:basedOn w:val="Fuentedeprrafopredeter"/>
    <w:link w:val="Sinespaciado"/>
    <w:uiPriority w:val="1"/>
    <w:locked/>
    <w:rsid w:val="00292D0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4C284C"/>
    <w:pPr>
      <w:spacing w:after="120" w:line="480" w:lineRule="auto"/>
      <w:ind w:left="283"/>
    </w:pPr>
  </w:style>
  <w:style w:type="character" w:customStyle="1" w:styleId="Sangra2detindependienteCar">
    <w:name w:val="Sangría 2 de t. independiente Car"/>
    <w:basedOn w:val="Fuentedeprrafopredeter"/>
    <w:link w:val="Sangra2detindependiente"/>
    <w:rsid w:val="004C284C"/>
    <w:rPr>
      <w:rFonts w:ascii="Arial" w:hAnsi="Arial" w:cs="Arial"/>
      <w:lang w:val="es-ES_tradnl" w:eastAsia="es-ES"/>
    </w:rPr>
  </w:style>
  <w:style w:type="paragraph" w:customStyle="1" w:styleId="Sinespaciado3">
    <w:name w:val="Sin espaciado3"/>
    <w:uiPriority w:val="1"/>
    <w:qFormat/>
    <w:rsid w:val="004C284C"/>
    <w:pPr>
      <w:jc w:val="both"/>
    </w:pPr>
    <w:rPr>
      <w:rFonts w:ascii="Arial" w:hAnsi="Arial" w:cs="Arial"/>
      <w:sz w:val="24"/>
      <w:szCs w:val="24"/>
      <w:lang w:val="es-ES" w:eastAsia="es-ES"/>
    </w:rPr>
  </w:style>
  <w:style w:type="character" w:customStyle="1" w:styleId="ext-mb-text">
    <w:name w:val="ext-mb-text"/>
    <w:basedOn w:val="Fuentedeprrafopredeter"/>
    <w:rsid w:val="00D17C1D"/>
  </w:style>
  <w:style w:type="paragraph" w:styleId="Subttulo">
    <w:name w:val="Subtitle"/>
    <w:basedOn w:val="Normal"/>
    <w:next w:val="Normal"/>
    <w:link w:val="SubttuloCar"/>
    <w:qFormat/>
    <w:rsid w:val="001903A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1903AC"/>
    <w:rPr>
      <w:rFonts w:asciiTheme="majorHAnsi" w:eastAsiaTheme="majorEastAsia" w:hAnsiTheme="majorHAnsi" w:cstheme="majorBidi"/>
      <w:i/>
      <w:iCs/>
      <w:color w:val="4F81BD" w:themeColor="accent1"/>
      <w:spacing w:val="15"/>
      <w:sz w:val="24"/>
      <w:szCs w:val="24"/>
      <w:lang w:val="es-ES_tradnl" w:eastAsia="es-ES"/>
    </w:rPr>
  </w:style>
  <w:style w:type="character" w:styleId="Textoennegrita">
    <w:name w:val="Strong"/>
    <w:basedOn w:val="Fuentedeprrafopredeter"/>
    <w:uiPriority w:val="22"/>
    <w:qFormat/>
    <w:rsid w:val="00131932"/>
    <w:rPr>
      <w:b/>
      <w:bCs/>
    </w:rPr>
  </w:style>
  <w:style w:type="character" w:styleId="nfasis">
    <w:name w:val="Emphasis"/>
    <w:basedOn w:val="Fuentedeprrafopredeter"/>
    <w:qFormat/>
    <w:rsid w:val="00131932"/>
    <w:rPr>
      <w:i/>
      <w:iCs/>
    </w:rPr>
  </w:style>
  <w:style w:type="paragraph" w:customStyle="1" w:styleId="WW-Predeterminado">
    <w:name w:val="WW-Predeterminado"/>
    <w:rsid w:val="00BC6226"/>
    <w:pPr>
      <w:suppressAutoHyphens/>
    </w:pPr>
    <w:rPr>
      <w:rFonts w:eastAsia="Arial"/>
      <w:kern w:val="1"/>
      <w:sz w:val="24"/>
      <w:lang w:val="es-ES" w:eastAsia="ar-SA"/>
    </w:rPr>
  </w:style>
  <w:style w:type="paragraph" w:customStyle="1" w:styleId="Default">
    <w:name w:val="Default"/>
    <w:link w:val="DefaultCar"/>
    <w:qFormat/>
    <w:rsid w:val="00031EE4"/>
    <w:pPr>
      <w:suppressAutoHyphens/>
      <w:autoSpaceDE w:val="0"/>
    </w:pPr>
    <w:rPr>
      <w:rFonts w:eastAsia="Calibri"/>
      <w:color w:val="000000"/>
      <w:sz w:val="24"/>
      <w:szCs w:val="24"/>
      <w:lang w:eastAsia="ar-SA"/>
    </w:rPr>
  </w:style>
  <w:style w:type="paragraph" w:customStyle="1" w:styleId="BodyText21">
    <w:name w:val="Body Text 21"/>
    <w:basedOn w:val="Normal"/>
    <w:rsid w:val="005F6EB4"/>
    <w:pPr>
      <w:widowControl w:val="0"/>
      <w:tabs>
        <w:tab w:val="left" w:pos="-720"/>
        <w:tab w:val="left" w:pos="0"/>
        <w:tab w:val="left" w:pos="720"/>
      </w:tabs>
      <w:suppressAutoHyphens/>
      <w:autoSpaceDE/>
      <w:autoSpaceDN/>
      <w:jc w:val="both"/>
    </w:pPr>
    <w:rPr>
      <w:rFonts w:ascii="Arial Narrow" w:hAnsi="Arial Narrow" w:cs="Times New Roman"/>
      <w:spacing w:val="-2"/>
      <w:sz w:val="28"/>
    </w:rPr>
  </w:style>
  <w:style w:type="paragraph" w:customStyle="1" w:styleId="Prrafodelista1">
    <w:name w:val="Párrafo de lista1"/>
    <w:basedOn w:val="Normal"/>
    <w:rsid w:val="001C61AD"/>
    <w:pPr>
      <w:autoSpaceDE/>
      <w:autoSpaceDN/>
      <w:ind w:left="720"/>
      <w:contextualSpacing/>
    </w:pPr>
    <w:rPr>
      <w:rFonts w:ascii="Times New Roman" w:eastAsia="Calibri" w:hAnsi="Times New Roman" w:cs="Times New Roman"/>
      <w:sz w:val="24"/>
      <w:szCs w:val="24"/>
    </w:rPr>
  </w:style>
  <w:style w:type="paragraph" w:customStyle="1" w:styleId="ecxmsonormal">
    <w:name w:val="ecxmsonormal"/>
    <w:basedOn w:val="Normal"/>
    <w:rsid w:val="001C61AD"/>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rsid w:val="00292D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92D0D"/>
    <w:rPr>
      <w:lang w:val="es-ES" w:eastAsia="es-ES"/>
    </w:rPr>
  </w:style>
  <w:style w:type="character" w:styleId="Refdenotaalpie">
    <w:name w:val="footnote reference"/>
    <w:rsid w:val="00292D0D"/>
    <w:rPr>
      <w:vertAlign w:val="superscript"/>
    </w:rPr>
  </w:style>
  <w:style w:type="paragraph" w:customStyle="1" w:styleId="CarCarCar">
    <w:name w:val="Car Car Car"/>
    <w:basedOn w:val="Normal"/>
    <w:rsid w:val="00292D0D"/>
    <w:pPr>
      <w:autoSpaceDE/>
      <w:autoSpaceDN/>
      <w:spacing w:after="160" w:line="240" w:lineRule="exact"/>
    </w:pPr>
    <w:rPr>
      <w:rFonts w:ascii="Verdana" w:hAnsi="Verdana" w:cs="Times New Roman"/>
      <w:lang w:eastAsia="en-US"/>
    </w:rPr>
  </w:style>
  <w:style w:type="paragraph" w:customStyle="1" w:styleId="Char8">
    <w:name w:val="Char8"/>
    <w:basedOn w:val="Normal"/>
    <w:rsid w:val="00292D0D"/>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92D0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2D0D"/>
    <w:pPr>
      <w:autoSpaceDE/>
      <w:autoSpaceDN/>
      <w:spacing w:after="160" w:line="240" w:lineRule="exact"/>
    </w:pPr>
    <w:rPr>
      <w:rFonts w:ascii="Verdana" w:hAnsi="Verdana" w:cs="Verdana"/>
      <w:lang w:eastAsia="en-US"/>
    </w:rPr>
  </w:style>
  <w:style w:type="paragraph" w:customStyle="1" w:styleId="Car">
    <w:name w:val="Car"/>
    <w:basedOn w:val="Normal"/>
    <w:rsid w:val="00292D0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92D0D"/>
    <w:pPr>
      <w:autoSpaceDE/>
      <w:autoSpaceDN/>
      <w:spacing w:after="160" w:line="240" w:lineRule="exact"/>
    </w:pPr>
    <w:rPr>
      <w:rFonts w:ascii="Verdana" w:hAnsi="Verdana" w:cs="Verdana"/>
      <w:lang w:eastAsia="en-US"/>
    </w:rPr>
  </w:style>
  <w:style w:type="paragraph" w:customStyle="1" w:styleId="Car1">
    <w:name w:val="Car1"/>
    <w:basedOn w:val="Normal"/>
    <w:rsid w:val="00292D0D"/>
    <w:pPr>
      <w:autoSpaceDE/>
      <w:autoSpaceDN/>
      <w:spacing w:after="160" w:line="240" w:lineRule="exact"/>
    </w:pPr>
    <w:rPr>
      <w:rFonts w:ascii="Verdana" w:hAnsi="Verdana" w:cs="Verdana"/>
      <w:lang w:eastAsia="en-US"/>
    </w:rPr>
  </w:style>
  <w:style w:type="character" w:customStyle="1" w:styleId="A9">
    <w:name w:val="A9"/>
    <w:rsid w:val="00292D0D"/>
    <w:rPr>
      <w:color w:val="000000"/>
      <w:sz w:val="19"/>
      <w:szCs w:val="19"/>
    </w:rPr>
  </w:style>
  <w:style w:type="paragraph" w:customStyle="1" w:styleId="Pa39">
    <w:name w:val="Pa39"/>
    <w:basedOn w:val="Normal"/>
    <w:next w:val="Normal"/>
    <w:rsid w:val="00292D0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2D0D"/>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
    <w:basedOn w:val="Normal"/>
    <w:next w:val="Normal"/>
    <w:link w:val="DescripcinCar"/>
    <w:qFormat/>
    <w:rsid w:val="00292D0D"/>
    <w:pPr>
      <w:autoSpaceDE/>
      <w:autoSpaceDN/>
      <w:jc w:val="center"/>
    </w:pPr>
    <w:rPr>
      <w:rFonts w:cs="Times New Roman"/>
      <w:b/>
      <w:sz w:val="24"/>
      <w:lang w:val="es-ES"/>
    </w:rPr>
  </w:style>
  <w:style w:type="character" w:styleId="Refdecomentario">
    <w:name w:val="annotation reference"/>
    <w:basedOn w:val="Fuentedeprrafopredeter"/>
    <w:rsid w:val="00292D0D"/>
    <w:rPr>
      <w:sz w:val="16"/>
      <w:szCs w:val="16"/>
    </w:rPr>
  </w:style>
  <w:style w:type="paragraph" w:styleId="Textocomentario">
    <w:name w:val="annotation text"/>
    <w:aliases w:val="Comentario"/>
    <w:basedOn w:val="Normal"/>
    <w:link w:val="TextocomentarioCar"/>
    <w:qFormat/>
    <w:rsid w:val="00292D0D"/>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292D0D"/>
    <w:rPr>
      <w:lang w:val="es-ES" w:eastAsia="es-ES"/>
    </w:rPr>
  </w:style>
  <w:style w:type="paragraph" w:styleId="Asuntodelcomentario">
    <w:name w:val="annotation subject"/>
    <w:basedOn w:val="Textocomentario"/>
    <w:next w:val="Textocomentario"/>
    <w:link w:val="AsuntodelcomentarioCar"/>
    <w:rsid w:val="00292D0D"/>
    <w:rPr>
      <w:b/>
      <w:bCs/>
    </w:rPr>
  </w:style>
  <w:style w:type="character" w:customStyle="1" w:styleId="AsuntodelcomentarioCar">
    <w:name w:val="Asunto del comentario Car"/>
    <w:basedOn w:val="TextocomentarioCar"/>
    <w:link w:val="Asuntodelcomentario"/>
    <w:rsid w:val="00292D0D"/>
    <w:rPr>
      <w:b/>
      <w:bCs/>
      <w:lang w:val="es-ES" w:eastAsia="es-ES"/>
    </w:rPr>
  </w:style>
  <w:style w:type="paragraph" w:styleId="Cierre">
    <w:name w:val="Closing"/>
    <w:basedOn w:val="Normal"/>
    <w:link w:val="CierreCar"/>
    <w:uiPriority w:val="99"/>
    <w:rsid w:val="00292D0D"/>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292D0D"/>
    <w:rPr>
      <w:rFonts w:ascii="Arial" w:hAnsi="Arial"/>
      <w:sz w:val="24"/>
      <w:szCs w:val="24"/>
      <w:lang w:val="es-ES" w:eastAsia="es-ES"/>
    </w:rPr>
  </w:style>
  <w:style w:type="paragraph" w:customStyle="1" w:styleId="Textoindependiente31">
    <w:name w:val="Texto independiente 31"/>
    <w:basedOn w:val="Normal"/>
    <w:rsid w:val="00292D0D"/>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rsid w:val="00292D0D"/>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paragraph" w:customStyle="1" w:styleId="style21">
    <w:name w:val="style21"/>
    <w:basedOn w:val="Normal"/>
    <w:rsid w:val="00292D0D"/>
    <w:pPr>
      <w:autoSpaceDE/>
      <w:autoSpaceDN/>
      <w:spacing w:before="100" w:beforeAutospacing="1" w:after="100" w:afterAutospacing="1"/>
    </w:pPr>
    <w:rPr>
      <w:rFonts w:ascii="Tahoma" w:hAnsi="Tahoma" w:cs="Tahoma"/>
      <w:color w:val="666666"/>
      <w:sz w:val="13"/>
      <w:szCs w:val="13"/>
      <w:lang w:eastAsia="es-CO"/>
    </w:rPr>
  </w:style>
  <w:style w:type="paragraph" w:customStyle="1" w:styleId="Prrafodelista3">
    <w:name w:val="Párrafo de lista3"/>
    <w:basedOn w:val="Normal"/>
    <w:rsid w:val="00292D0D"/>
    <w:pPr>
      <w:autoSpaceDE/>
      <w:autoSpaceDN/>
      <w:ind w:left="720"/>
      <w:contextualSpacing/>
    </w:pPr>
    <w:rPr>
      <w:rFonts w:ascii="Times New Roman" w:eastAsia="Calibri" w:hAnsi="Times New Roman" w:cs="Times New Roman"/>
      <w:sz w:val="24"/>
      <w:szCs w:val="24"/>
    </w:rPr>
  </w:style>
  <w:style w:type="character" w:customStyle="1" w:styleId="apple-converted-space">
    <w:name w:val="apple-converted-space"/>
    <w:basedOn w:val="Fuentedeprrafopredeter"/>
    <w:rsid w:val="009B799E"/>
  </w:style>
  <w:style w:type="table" w:customStyle="1" w:styleId="Listaclara1">
    <w:name w:val="Lista clara1"/>
    <w:basedOn w:val="Tablanormal"/>
    <w:uiPriority w:val="61"/>
    <w:rsid w:val="006E7C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6E7C9C"/>
    <w:rPr>
      <w:color w:val="954F72"/>
      <w:u w:val="single"/>
    </w:rPr>
  </w:style>
  <w:style w:type="paragraph" w:customStyle="1" w:styleId="msonormal0">
    <w:name w:val="msonormal"/>
    <w:basedOn w:val="Normal"/>
    <w:rsid w:val="006E7C9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3">
    <w:name w:val="xl63"/>
    <w:basedOn w:val="Normal"/>
    <w:rsid w:val="006E7C9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4">
    <w:name w:val="xl64"/>
    <w:basedOn w:val="Normal"/>
    <w:rsid w:val="006E7C9C"/>
    <w:pPr>
      <w:pBdr>
        <w:top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5">
    <w:name w:val="xl65"/>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6">
    <w:name w:val="xl66"/>
    <w:basedOn w:val="Normal"/>
    <w:rsid w:val="006E7C9C"/>
    <w:pPr>
      <w:pBdr>
        <w:bottom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7">
    <w:name w:val="xl67"/>
    <w:basedOn w:val="Normal"/>
    <w:rsid w:val="006E7C9C"/>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68">
    <w:name w:val="xl68"/>
    <w:basedOn w:val="Normal"/>
    <w:rsid w:val="006E7C9C"/>
    <w:pPr>
      <w:pBdr>
        <w:bottom w:val="single" w:sz="8" w:space="0" w:color="000000"/>
        <w:right w:val="single" w:sz="8" w:space="0" w:color="auto"/>
      </w:pBdr>
      <w:autoSpaceDE/>
      <w:autoSpaceDN/>
      <w:spacing w:before="100" w:beforeAutospacing="1" w:after="100" w:afterAutospacing="1"/>
      <w:textAlignment w:val="center"/>
    </w:pPr>
    <w:rPr>
      <w:color w:val="0D0D0D"/>
      <w:lang w:eastAsia="es-CO"/>
    </w:rPr>
  </w:style>
  <w:style w:type="paragraph" w:customStyle="1" w:styleId="xl69">
    <w:name w:val="xl69"/>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0">
    <w:name w:val="xl70"/>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71">
    <w:name w:val="xl71"/>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2">
    <w:name w:val="xl72"/>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73">
    <w:name w:val="xl73"/>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4">
    <w:name w:val="xl74"/>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5">
    <w:name w:val="xl75"/>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6">
    <w:name w:val="xl76"/>
    <w:basedOn w:val="Normal"/>
    <w:rsid w:val="006E7C9C"/>
    <w:pPr>
      <w:pBdr>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7">
    <w:name w:val="xl77"/>
    <w:basedOn w:val="Normal"/>
    <w:rsid w:val="006E7C9C"/>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8">
    <w:name w:val="xl78"/>
    <w:basedOn w:val="Normal"/>
    <w:rsid w:val="006E7C9C"/>
    <w:pPr>
      <w:pBdr>
        <w:bottom w:val="single" w:sz="8" w:space="0" w:color="auto"/>
        <w:right w:val="single" w:sz="8" w:space="0" w:color="000000"/>
      </w:pBdr>
      <w:autoSpaceDE/>
      <w:autoSpaceDN/>
      <w:spacing w:before="100" w:beforeAutospacing="1" w:after="100" w:afterAutospacing="1"/>
      <w:textAlignment w:val="center"/>
    </w:pPr>
    <w:rPr>
      <w:color w:val="0D0D0D"/>
      <w:lang w:eastAsia="es-CO"/>
    </w:rPr>
  </w:style>
  <w:style w:type="paragraph" w:customStyle="1" w:styleId="xl79">
    <w:name w:val="xl79"/>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eastAsia="es-CO"/>
    </w:rPr>
  </w:style>
  <w:style w:type="paragraph" w:customStyle="1" w:styleId="xl80">
    <w:name w:val="xl80"/>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xl81">
    <w:name w:val="xl81"/>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82">
    <w:name w:val="xl82"/>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83">
    <w:name w:val="xl83"/>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subtitulos">
    <w:name w:val="subtitulos"/>
    <w:basedOn w:val="Normal"/>
    <w:rsid w:val="007A2A7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
    <w:name w:val="Párrafo de lista2"/>
    <w:basedOn w:val="Normal"/>
    <w:rsid w:val="007A2A71"/>
    <w:pPr>
      <w:autoSpaceDE/>
      <w:autoSpaceDN/>
      <w:ind w:left="720"/>
      <w:contextualSpacing/>
    </w:pPr>
    <w:rPr>
      <w:rFonts w:ascii="Times New Roman" w:eastAsia="Calibri" w:hAnsi="Times New Roman" w:cs="Times New Roman"/>
      <w:sz w:val="24"/>
      <w:szCs w:val="24"/>
    </w:rPr>
  </w:style>
  <w:style w:type="character" w:customStyle="1" w:styleId="DefaultCar">
    <w:name w:val="Default Car"/>
    <w:link w:val="Default"/>
    <w:locked/>
    <w:rsid w:val="00E00A28"/>
    <w:rPr>
      <w:rFonts w:eastAsia="Calibri"/>
      <w:color w:val="000000"/>
      <w:sz w:val="24"/>
      <w:szCs w:val="24"/>
      <w:lang w:eastAsia="ar-SA"/>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
    <w:link w:val="Descripcin"/>
    <w:rsid w:val="001A3423"/>
    <w:rPr>
      <w:rFonts w:ascii="Arial" w:hAnsi="Arial"/>
      <w:b/>
      <w:sz w:val="24"/>
      <w:lang w:val="es-ES" w:eastAsia="es-ES"/>
    </w:rPr>
  </w:style>
  <w:style w:type="paragraph" w:customStyle="1" w:styleId="xmsonormal">
    <w:name w:val="x_msonormal"/>
    <w:basedOn w:val="Normal"/>
    <w:rsid w:val="007F0694"/>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E662EE"/>
  </w:style>
  <w:style w:type="character" w:customStyle="1" w:styleId="SangradetextonormalCar1">
    <w:name w:val="Sangría de texto normal Car1"/>
    <w:basedOn w:val="Fuentedeprrafopredeter"/>
    <w:uiPriority w:val="99"/>
    <w:rsid w:val="00E662EE"/>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E662EE"/>
    <w:rPr>
      <w:rFonts w:eastAsiaTheme="minorEastAsia"/>
      <w:color w:val="5A5A5A" w:themeColor="text1" w:themeTint="A5"/>
      <w:spacing w:val="15"/>
      <w:lang w:val="es-ES" w:eastAsia="es-ES"/>
    </w:rPr>
  </w:style>
  <w:style w:type="paragraph" w:customStyle="1" w:styleId="Ttulo10">
    <w:name w:val="Título1"/>
    <w:basedOn w:val="Normal"/>
    <w:next w:val="Ttulo"/>
    <w:link w:val="TtuloCar"/>
    <w:qFormat/>
    <w:rsid w:val="0047748C"/>
    <w:pPr>
      <w:autoSpaceDE/>
      <w:autoSpaceDN/>
      <w:jc w:val="center"/>
    </w:pPr>
    <w:rPr>
      <w:rFonts w:cs="Times New Roman"/>
      <w:b/>
      <w:sz w:val="24"/>
      <w:lang w:val="es-ES"/>
    </w:rPr>
  </w:style>
  <w:style w:type="character" w:customStyle="1" w:styleId="TtuloCar">
    <w:name w:val="Título Car"/>
    <w:aliases w:val="Títulos Principales sin numeración Car,Title Char Car"/>
    <w:link w:val="Ttulo10"/>
    <w:rsid w:val="0047748C"/>
    <w:rPr>
      <w:rFonts w:ascii="Arial" w:hAnsi="Arial"/>
      <w:b/>
      <w:sz w:val="24"/>
      <w:lang w:val="es-ES" w:eastAsia="es-ES"/>
    </w:rPr>
  </w:style>
  <w:style w:type="paragraph" w:styleId="Textosinformato">
    <w:name w:val="Plain Text"/>
    <w:basedOn w:val="Normal"/>
    <w:link w:val="TextosinformatoCar"/>
    <w:rsid w:val="0047748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7748C"/>
    <w:rPr>
      <w:rFonts w:ascii="Courier New" w:hAnsi="Courier New"/>
      <w:lang w:val="es-ES" w:eastAsia="es-ES"/>
    </w:rPr>
  </w:style>
  <w:style w:type="paragraph" w:customStyle="1" w:styleId="CM117">
    <w:name w:val="CM117"/>
    <w:basedOn w:val="Default"/>
    <w:next w:val="Default"/>
    <w:uiPriority w:val="99"/>
    <w:rsid w:val="0047748C"/>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rsid w:val="0047748C"/>
    <w:pPr>
      <w:autoSpaceDE/>
      <w:autoSpaceDN/>
      <w:spacing w:before="100" w:beforeAutospacing="1" w:after="100" w:afterAutospacing="1"/>
    </w:pPr>
    <w:rPr>
      <w:sz w:val="18"/>
      <w:szCs w:val="18"/>
      <w:lang w:val="es-ES"/>
    </w:rPr>
  </w:style>
  <w:style w:type="paragraph" w:customStyle="1" w:styleId="font6">
    <w:name w:val="font6"/>
    <w:basedOn w:val="Normal"/>
    <w:rsid w:val="0047748C"/>
    <w:pPr>
      <w:autoSpaceDE/>
      <w:autoSpaceDN/>
      <w:spacing w:before="100" w:beforeAutospacing="1" w:after="100" w:afterAutospacing="1"/>
    </w:pPr>
    <w:rPr>
      <w:color w:val="FF0000"/>
      <w:sz w:val="18"/>
      <w:szCs w:val="18"/>
      <w:lang w:val="es-ES"/>
    </w:rPr>
  </w:style>
  <w:style w:type="paragraph" w:customStyle="1" w:styleId="xl84">
    <w:name w:val="xl84"/>
    <w:basedOn w:val="Normal"/>
    <w:rsid w:val="0047748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rsid w:val="0047748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rsid w:val="004774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rsid w:val="0047748C"/>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47748C"/>
    <w:rPr>
      <w:color w:val="605E5C"/>
      <w:shd w:val="clear" w:color="auto" w:fill="E1DFDD"/>
    </w:rPr>
  </w:style>
  <w:style w:type="character" w:customStyle="1" w:styleId="label">
    <w:name w:val="label"/>
    <w:rsid w:val="0047748C"/>
  </w:style>
  <w:style w:type="paragraph" w:customStyle="1" w:styleId="1">
    <w:name w:val="1"/>
    <w:basedOn w:val="Normal"/>
    <w:next w:val="Ttulo"/>
    <w:qFormat/>
    <w:rsid w:val="0047748C"/>
    <w:pPr>
      <w:autoSpaceDE/>
      <w:autoSpaceDN/>
      <w:jc w:val="center"/>
    </w:pPr>
    <w:rPr>
      <w:rFonts w:cs="Times New Roman"/>
      <w:b/>
      <w:sz w:val="24"/>
      <w:lang w:val="es-ES"/>
    </w:rPr>
  </w:style>
  <w:style w:type="character" w:customStyle="1" w:styleId="NoSpacingChar">
    <w:name w:val="No Spacing Char"/>
    <w:link w:val="Sinespaciado1"/>
    <w:qFormat/>
    <w:locked/>
    <w:rsid w:val="005F4A7F"/>
    <w:rPr>
      <w:sz w:val="24"/>
      <w:szCs w:val="24"/>
      <w:lang w:eastAsia="es-ES"/>
    </w:rPr>
  </w:style>
  <w:style w:type="character" w:customStyle="1" w:styleId="Mencinsinresolver2">
    <w:name w:val="Mención sin resolver2"/>
    <w:basedOn w:val="Fuentedeprrafopredeter"/>
    <w:uiPriority w:val="99"/>
    <w:semiHidden/>
    <w:unhideWhenUsed/>
    <w:rsid w:val="009C509F"/>
    <w:rPr>
      <w:color w:val="605E5C"/>
      <w:shd w:val="clear" w:color="auto" w:fill="E1DFDD"/>
    </w:rPr>
  </w:style>
  <w:style w:type="character" w:styleId="CitaHTML">
    <w:name w:val="HTML Cite"/>
    <w:basedOn w:val="Fuentedeprrafopredeter"/>
    <w:uiPriority w:val="99"/>
    <w:semiHidden/>
    <w:unhideWhenUsed/>
    <w:rsid w:val="0097757F"/>
    <w:rPr>
      <w:i/>
      <w:iCs/>
    </w:rPr>
  </w:style>
  <w:style w:type="paragraph" w:customStyle="1" w:styleId="titulo">
    <w:name w:val="titulo"/>
    <w:basedOn w:val="Normal"/>
    <w:uiPriority w:val="99"/>
    <w:rsid w:val="0097757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97757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97757F"/>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97757F"/>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97757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97757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97757F"/>
    <w:pPr>
      <w:autoSpaceDE/>
      <w:autoSpaceDN/>
      <w:spacing w:before="100" w:beforeAutospacing="1" w:after="100" w:afterAutospacing="1"/>
    </w:pPr>
    <w:rPr>
      <w:rFonts w:ascii="Comic Sans MS" w:eastAsia="Arial Unicode MS" w:hAnsi="Comic Sans MS" w:cs="Arial Unicode MS"/>
      <w:sz w:val="24"/>
      <w:szCs w:val="24"/>
    </w:rPr>
  </w:style>
  <w:style w:type="paragraph" w:styleId="Textonotaalfinal">
    <w:name w:val="endnote text"/>
    <w:basedOn w:val="Normal"/>
    <w:link w:val="TextonotaalfinalCar"/>
    <w:semiHidden/>
    <w:unhideWhenUsed/>
    <w:rsid w:val="0097757F"/>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semiHidden/>
    <w:rsid w:val="0097757F"/>
    <w:rPr>
      <w:lang w:eastAsia="es-ES"/>
    </w:rPr>
  </w:style>
  <w:style w:type="character" w:styleId="Refdenotaalfinal">
    <w:name w:val="endnote reference"/>
    <w:semiHidden/>
    <w:unhideWhenUsed/>
    <w:rsid w:val="0097757F"/>
    <w:rPr>
      <w:vertAlign w:val="superscript"/>
    </w:rPr>
  </w:style>
  <w:style w:type="paragraph" w:styleId="Continuarlista">
    <w:name w:val="List Continue"/>
    <w:basedOn w:val="Normal"/>
    <w:uiPriority w:val="99"/>
    <w:rsid w:val="0097757F"/>
    <w:pPr>
      <w:autoSpaceDE/>
      <w:autoSpaceDN/>
      <w:spacing w:after="120"/>
      <w:ind w:left="283"/>
    </w:pPr>
    <w:rPr>
      <w:rFonts w:ascii="Times New Roman" w:eastAsia="MS Mincho" w:hAnsi="Times New Roman" w:cs="Times New Roman"/>
      <w:sz w:val="24"/>
      <w:szCs w:val="24"/>
    </w:rPr>
  </w:style>
  <w:style w:type="paragraph" w:styleId="Lista">
    <w:name w:val="List"/>
    <w:basedOn w:val="Normal"/>
    <w:uiPriority w:val="99"/>
    <w:unhideWhenUsed/>
    <w:rsid w:val="0097757F"/>
    <w:pPr>
      <w:autoSpaceDE/>
      <w:autoSpaceDN/>
      <w:ind w:left="283" w:hanging="283"/>
      <w:contextualSpacing/>
    </w:pPr>
    <w:rPr>
      <w:rFonts w:ascii="Times New Roman" w:hAnsi="Times New Roman" w:cs="Times New Roman"/>
      <w:sz w:val="24"/>
      <w:szCs w:val="24"/>
    </w:rPr>
  </w:style>
  <w:style w:type="paragraph" w:customStyle="1" w:styleId="xl92">
    <w:name w:val="xl92"/>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eastAsia="es-CO"/>
    </w:rPr>
  </w:style>
  <w:style w:type="paragraph" w:customStyle="1" w:styleId="xl93">
    <w:name w:val="xl93"/>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95">
    <w:name w:val="xl95"/>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xl97">
    <w:name w:val="xl97"/>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eastAsia="es-CO"/>
    </w:rPr>
  </w:style>
  <w:style w:type="paragraph" w:customStyle="1" w:styleId="xl98">
    <w:name w:val="xl98"/>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eastAsia="es-CO"/>
    </w:rPr>
  </w:style>
  <w:style w:type="paragraph" w:customStyle="1" w:styleId="xl99">
    <w:name w:val="xl99"/>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0">
    <w:name w:val="xl100"/>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eastAsia="es-CO"/>
    </w:rPr>
  </w:style>
  <w:style w:type="paragraph" w:customStyle="1" w:styleId="xl101">
    <w:name w:val="xl101"/>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2">
    <w:name w:val="xl102"/>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3">
    <w:name w:val="xl103"/>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eastAsia="es-CO"/>
    </w:rPr>
  </w:style>
  <w:style w:type="paragraph" w:customStyle="1" w:styleId="xl104">
    <w:name w:val="xl104"/>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05">
    <w:name w:val="xl105"/>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6">
    <w:name w:val="xl106"/>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7">
    <w:name w:val="xl107"/>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08">
    <w:name w:val="xl108"/>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9">
    <w:name w:val="xl109"/>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0">
    <w:name w:val="xl110"/>
    <w:basedOn w:val="Normal"/>
    <w:rsid w:val="0097757F"/>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eastAsia="es-CO"/>
    </w:rPr>
  </w:style>
  <w:style w:type="paragraph" w:customStyle="1" w:styleId="xl111">
    <w:name w:val="xl111"/>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12">
    <w:name w:val="xl112"/>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3">
    <w:name w:val="xl113"/>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4">
    <w:name w:val="xl114"/>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5">
    <w:name w:val="xl115"/>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TableParagraph">
    <w:name w:val="Table Paragraph"/>
    <w:basedOn w:val="Normal"/>
    <w:uiPriority w:val="1"/>
    <w:qFormat/>
    <w:rsid w:val="0097757F"/>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styleId="Referenciasutil">
    <w:name w:val="Subtle Reference"/>
    <w:basedOn w:val="Fuentedeprrafopredeter"/>
    <w:uiPriority w:val="31"/>
    <w:qFormat/>
    <w:rsid w:val="0097757F"/>
    <w:rPr>
      <w:smallCaps/>
      <w:color w:val="5A5A5A" w:themeColor="text1" w:themeTint="A5"/>
    </w:rPr>
  </w:style>
  <w:style w:type="paragraph" w:styleId="Continuarlista2">
    <w:name w:val="List Continue 2"/>
    <w:basedOn w:val="Normal"/>
    <w:uiPriority w:val="99"/>
    <w:rsid w:val="0097757F"/>
    <w:pPr>
      <w:autoSpaceDE/>
      <w:autoSpaceDN/>
      <w:spacing w:after="120"/>
      <w:ind w:left="566"/>
      <w:contextualSpacing/>
    </w:pPr>
    <w:rPr>
      <w:rFonts w:ascii="Times New Roman" w:hAnsi="Times New Roman" w:cs="Times New Roman"/>
      <w:sz w:val="24"/>
      <w:szCs w:val="24"/>
      <w:lang w:val="es-ES"/>
    </w:rPr>
  </w:style>
  <w:style w:type="paragraph" w:styleId="Lista2">
    <w:name w:val="List 2"/>
    <w:basedOn w:val="Normal"/>
    <w:unhideWhenUsed/>
    <w:rsid w:val="0097757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7757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97757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97757F"/>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7757F"/>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97757F"/>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97757F"/>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7757F"/>
    <w:rPr>
      <w:sz w:val="24"/>
      <w:szCs w:val="24"/>
      <w:lang w:val="es-ES" w:eastAsia="es-ES"/>
    </w:rPr>
  </w:style>
  <w:style w:type="numbering" w:customStyle="1" w:styleId="Sinlista1">
    <w:name w:val="Sin lista1"/>
    <w:next w:val="Sinlista"/>
    <w:uiPriority w:val="99"/>
    <w:semiHidden/>
    <w:unhideWhenUsed/>
    <w:rsid w:val="0097757F"/>
  </w:style>
  <w:style w:type="numbering" w:customStyle="1" w:styleId="Sinlista2">
    <w:name w:val="Sin lista2"/>
    <w:next w:val="Sinlista"/>
    <w:uiPriority w:val="99"/>
    <w:semiHidden/>
    <w:unhideWhenUsed/>
    <w:rsid w:val="0097757F"/>
  </w:style>
  <w:style w:type="numbering" w:customStyle="1" w:styleId="Sinlista11">
    <w:name w:val="Sin lista11"/>
    <w:next w:val="Sinlista"/>
    <w:uiPriority w:val="99"/>
    <w:semiHidden/>
    <w:unhideWhenUsed/>
    <w:rsid w:val="0097757F"/>
  </w:style>
  <w:style w:type="character" w:customStyle="1" w:styleId="Mencionar1">
    <w:name w:val="Mencionar1"/>
    <w:basedOn w:val="Fuentedeprrafopredeter"/>
    <w:uiPriority w:val="99"/>
    <w:semiHidden/>
    <w:unhideWhenUsed/>
    <w:rsid w:val="0097757F"/>
    <w:rPr>
      <w:color w:val="2B579A"/>
      <w:shd w:val="clear" w:color="auto" w:fill="E6E6E6"/>
    </w:rPr>
  </w:style>
  <w:style w:type="character" w:customStyle="1" w:styleId="Mencionar2">
    <w:name w:val="Mencionar2"/>
    <w:basedOn w:val="Fuentedeprrafopredeter"/>
    <w:uiPriority w:val="99"/>
    <w:semiHidden/>
    <w:unhideWhenUsed/>
    <w:rsid w:val="0097757F"/>
    <w:rPr>
      <w:color w:val="2B579A"/>
      <w:shd w:val="clear" w:color="auto" w:fill="E6E6E6"/>
    </w:rPr>
  </w:style>
  <w:style w:type="character" w:customStyle="1" w:styleId="xdb">
    <w:name w:val="_xdb"/>
    <w:basedOn w:val="Fuentedeprrafopredeter"/>
    <w:rsid w:val="0097757F"/>
  </w:style>
  <w:style w:type="character" w:customStyle="1" w:styleId="xbe">
    <w:name w:val="_xbe"/>
    <w:basedOn w:val="Fuentedeprrafopredeter"/>
    <w:rsid w:val="0097757F"/>
  </w:style>
  <w:style w:type="paragraph" w:customStyle="1" w:styleId="xdefault">
    <w:name w:val="x_default"/>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0">
    <w:name w:val="Mención sin resolver2"/>
    <w:basedOn w:val="Fuentedeprrafopredeter"/>
    <w:uiPriority w:val="99"/>
    <w:semiHidden/>
    <w:unhideWhenUsed/>
    <w:rsid w:val="0097757F"/>
    <w:rPr>
      <w:color w:val="605E5C"/>
      <w:shd w:val="clear" w:color="auto" w:fill="E1DFDD"/>
    </w:rPr>
  </w:style>
  <w:style w:type="paragraph" w:styleId="Saludo">
    <w:name w:val="Salutation"/>
    <w:basedOn w:val="Normal"/>
    <w:next w:val="Normal"/>
    <w:link w:val="SaludoCar"/>
    <w:uiPriority w:val="99"/>
    <w:rsid w:val="0097757F"/>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97757F"/>
    <w:rPr>
      <w:sz w:val="24"/>
      <w:szCs w:val="24"/>
      <w:lang w:eastAsia="es-ES"/>
    </w:rPr>
  </w:style>
  <w:style w:type="paragraph" w:styleId="Continuarlista3">
    <w:name w:val="List Continue 3"/>
    <w:basedOn w:val="Normal"/>
    <w:uiPriority w:val="99"/>
    <w:unhideWhenUsed/>
    <w:rsid w:val="0097757F"/>
    <w:pPr>
      <w:autoSpaceDE/>
      <w:autoSpaceDN/>
      <w:spacing w:after="120"/>
      <w:ind w:left="849"/>
      <w:contextualSpacing/>
    </w:pPr>
    <w:rPr>
      <w:rFonts w:ascii="Times New Roman" w:hAnsi="Times New Roman" w:cs="Times New Roman"/>
      <w:sz w:val="24"/>
      <w:szCs w:val="24"/>
    </w:rPr>
  </w:style>
  <w:style w:type="paragraph" w:styleId="Firma">
    <w:name w:val="Signature"/>
    <w:basedOn w:val="Normal"/>
    <w:link w:val="FirmaCar"/>
    <w:uiPriority w:val="99"/>
    <w:unhideWhenUsed/>
    <w:rsid w:val="0097757F"/>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7757F"/>
    <w:rPr>
      <w:sz w:val="24"/>
      <w:szCs w:val="24"/>
      <w:lang w:eastAsia="es-ES"/>
    </w:rPr>
  </w:style>
  <w:style w:type="paragraph" w:customStyle="1" w:styleId="Firmapuesto">
    <w:name w:val="Firma puesto"/>
    <w:basedOn w:val="Firma"/>
    <w:uiPriority w:val="99"/>
    <w:rsid w:val="0097757F"/>
  </w:style>
  <w:style w:type="character" w:customStyle="1" w:styleId="marksc7x088lm">
    <w:name w:val="marksc7x088lm"/>
    <w:basedOn w:val="Fuentedeprrafopredeter"/>
    <w:rsid w:val="0097757F"/>
  </w:style>
  <w:style w:type="character" w:customStyle="1" w:styleId="apple-tab-span">
    <w:name w:val="apple-tab-span"/>
    <w:basedOn w:val="Fuentedeprrafopredeter"/>
    <w:rsid w:val="0097757F"/>
  </w:style>
  <w:style w:type="character" w:customStyle="1" w:styleId="Ttulo1Car1">
    <w:name w:val="Título 1 Car1"/>
    <w:aliases w:val="Edgar 1 Car1"/>
    <w:basedOn w:val="Fuentedeprrafopredeter"/>
    <w:rsid w:val="0097757F"/>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97757F"/>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97757F"/>
    <w:rPr>
      <w:sz w:val="24"/>
      <w:szCs w:val="24"/>
    </w:rPr>
  </w:style>
  <w:style w:type="character" w:customStyle="1" w:styleId="PiedepginaCar2">
    <w:name w:val="Pie de página Car2"/>
    <w:aliases w:val="pie de página Car2,Car Car3"/>
    <w:basedOn w:val="Fuentedeprrafopredeter"/>
    <w:locked/>
    <w:rsid w:val="0097757F"/>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97757F"/>
  </w:style>
  <w:style w:type="paragraph" w:styleId="HTMLconformatoprevio">
    <w:name w:val="HTML Preformatted"/>
    <w:basedOn w:val="Normal"/>
    <w:link w:val="HTMLconformatoprevioCar"/>
    <w:uiPriority w:val="99"/>
    <w:semiHidden/>
    <w:unhideWhenUsed/>
    <w:rsid w:val="0097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97757F"/>
    <w:rPr>
      <w:rFonts w:ascii="Courier New" w:hAnsi="Courier New" w:cs="Courier New"/>
    </w:rPr>
  </w:style>
  <w:style w:type="character" w:customStyle="1" w:styleId="Mencinsinresolver3">
    <w:name w:val="Mención sin resolver3"/>
    <w:basedOn w:val="Fuentedeprrafopredeter"/>
    <w:uiPriority w:val="99"/>
    <w:semiHidden/>
    <w:unhideWhenUsed/>
    <w:rsid w:val="002B1334"/>
    <w:rPr>
      <w:color w:val="605E5C"/>
      <w:shd w:val="clear" w:color="auto" w:fill="E1DFDD"/>
    </w:rPr>
  </w:style>
  <w:style w:type="paragraph" w:customStyle="1" w:styleId="texto">
    <w:name w:val="texto"/>
    <w:basedOn w:val="Normal"/>
    <w:rsid w:val="004439A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4439AF"/>
    <w:rPr>
      <w:rFonts w:ascii="Arial" w:hAnsi="Arial" w:cs="Arial"/>
      <w:color w:val="000000"/>
      <w:sz w:val="18"/>
      <w:szCs w:val="18"/>
    </w:rPr>
  </w:style>
  <w:style w:type="character" w:customStyle="1" w:styleId="FontStyle97">
    <w:name w:val="Font Style97"/>
    <w:uiPriority w:val="99"/>
    <w:rsid w:val="004439AF"/>
    <w:rPr>
      <w:rFonts w:ascii="Arial" w:hAnsi="Arial" w:cs="Arial"/>
      <w:b/>
      <w:bCs/>
      <w:color w:val="000000"/>
      <w:sz w:val="18"/>
      <w:szCs w:val="18"/>
    </w:rPr>
  </w:style>
  <w:style w:type="character" w:customStyle="1" w:styleId="vortalspan">
    <w:name w:val="vortalspan"/>
    <w:basedOn w:val="Fuentedeprrafopredeter"/>
    <w:rsid w:val="004439AF"/>
  </w:style>
  <w:style w:type="character" w:customStyle="1" w:styleId="fontstyle01">
    <w:name w:val="fontstyle01"/>
    <w:basedOn w:val="Fuentedeprrafopredeter"/>
    <w:rsid w:val="004439AF"/>
    <w:rPr>
      <w:rFonts w:ascii="Arial" w:hAnsi="Arial" w:cs="Arial" w:hint="default"/>
      <w:b/>
      <w:bCs/>
      <w:i w:val="0"/>
      <w:iCs w:val="0"/>
      <w:color w:val="000000"/>
      <w:sz w:val="20"/>
      <w:szCs w:val="20"/>
    </w:rPr>
  </w:style>
  <w:style w:type="character" w:customStyle="1" w:styleId="fontstyle21">
    <w:name w:val="fontstyle21"/>
    <w:basedOn w:val="Fuentedeprrafopredeter"/>
    <w:rsid w:val="004439AF"/>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4439AF"/>
  </w:style>
  <w:style w:type="character" w:customStyle="1" w:styleId="ms-rtethemeforecolor-2-0">
    <w:name w:val="ms-rtethemeforecolor-2-0"/>
    <w:basedOn w:val="Fuentedeprrafopredeter"/>
    <w:rsid w:val="004439AF"/>
  </w:style>
  <w:style w:type="paragraph" w:customStyle="1" w:styleId="xl116">
    <w:name w:val="xl116"/>
    <w:basedOn w:val="Normal"/>
    <w:rsid w:val="00CC4F1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117">
    <w:name w:val="xl117"/>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118">
    <w:name w:val="xl118"/>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character" w:customStyle="1" w:styleId="Mencinsinresolver4">
    <w:name w:val="Mención sin resolver4"/>
    <w:basedOn w:val="Fuentedeprrafopredeter"/>
    <w:uiPriority w:val="99"/>
    <w:semiHidden/>
    <w:unhideWhenUsed/>
    <w:rsid w:val="00DD32E0"/>
    <w:rPr>
      <w:color w:val="605E5C"/>
      <w:shd w:val="clear" w:color="auto" w:fill="E1DFDD"/>
    </w:rPr>
  </w:style>
  <w:style w:type="character" w:customStyle="1" w:styleId="Mencinsinresolver5">
    <w:name w:val="Mención sin resolver5"/>
    <w:basedOn w:val="Fuentedeprrafopredeter"/>
    <w:uiPriority w:val="99"/>
    <w:semiHidden/>
    <w:unhideWhenUsed/>
    <w:rsid w:val="009B6DAD"/>
    <w:rPr>
      <w:color w:val="605E5C"/>
      <w:shd w:val="clear" w:color="auto" w:fill="E1DFDD"/>
    </w:rPr>
  </w:style>
  <w:style w:type="paragraph" w:customStyle="1" w:styleId="SinespaciadoCarCar">
    <w:name w:val="Sin espaciado Car Car"/>
    <w:basedOn w:val="Normal"/>
    <w:link w:val="SinespaciadoCarCarCar"/>
    <w:qFormat/>
    <w:rsid w:val="00B72CBF"/>
    <w:pPr>
      <w:autoSpaceDE/>
      <w:autoSpaceDN/>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B72CBF"/>
    <w:rPr>
      <w:rFonts w:ascii="Cambria" w:hAnsi="Cambria"/>
      <w:sz w:val="22"/>
      <w:szCs w:val="22"/>
      <w:lang w:val="x-none" w:eastAsia="en-US" w:bidi="en-US"/>
    </w:rPr>
  </w:style>
  <w:style w:type="character" w:customStyle="1" w:styleId="NormalWebCar">
    <w:name w:val="Normal (Web) Car"/>
    <w:link w:val="NormalWeb"/>
    <w:uiPriority w:val="99"/>
    <w:rsid w:val="00B72CBF"/>
    <w:rPr>
      <w:sz w:val="24"/>
      <w:szCs w:val="24"/>
    </w:rPr>
  </w:style>
  <w:style w:type="character" w:customStyle="1" w:styleId="Mencinsinresolver21">
    <w:name w:val="Mención sin resolver21"/>
    <w:basedOn w:val="Fuentedeprrafopredeter"/>
    <w:uiPriority w:val="99"/>
    <w:semiHidden/>
    <w:unhideWhenUsed/>
    <w:rsid w:val="00001ADA"/>
    <w:rPr>
      <w:color w:val="605E5C"/>
      <w:shd w:val="clear" w:color="auto" w:fill="E1DFDD"/>
    </w:rPr>
  </w:style>
  <w:style w:type="character" w:customStyle="1" w:styleId="vortaltextbox">
    <w:name w:val="vortaltextbox"/>
    <w:basedOn w:val="Fuentedeprrafopredeter"/>
    <w:rsid w:val="00001ADA"/>
  </w:style>
  <w:style w:type="paragraph" w:styleId="Citadestacada">
    <w:name w:val="Intense Quote"/>
    <w:basedOn w:val="Normal"/>
    <w:next w:val="Normal"/>
    <w:link w:val="CitadestacadaCar"/>
    <w:uiPriority w:val="30"/>
    <w:qFormat/>
    <w:rsid w:val="00001ADA"/>
    <w:pPr>
      <w:pBdr>
        <w:top w:val="single" w:sz="4" w:space="10" w:color="4F81BD" w:themeColor="accent1"/>
        <w:bottom w:val="single" w:sz="4" w:space="10" w:color="4F81BD" w:themeColor="accent1"/>
      </w:pBdr>
      <w:autoSpaceDE/>
      <w:autoSpaceDN/>
      <w:spacing w:before="360" w:after="360"/>
      <w:ind w:left="864" w:right="864"/>
      <w:jc w:val="center"/>
    </w:pPr>
    <w:rPr>
      <w:rFonts w:ascii="Times New Roman" w:hAnsi="Times New Roman" w:cs="Times New Roman"/>
      <w:i/>
      <w:iCs/>
      <w:color w:val="4F81BD" w:themeColor="accent1"/>
      <w:sz w:val="24"/>
      <w:szCs w:val="24"/>
    </w:rPr>
  </w:style>
  <w:style w:type="character" w:customStyle="1" w:styleId="CitadestacadaCar">
    <w:name w:val="Cita destacada Car"/>
    <w:basedOn w:val="Fuentedeprrafopredeter"/>
    <w:link w:val="Citadestacada"/>
    <w:uiPriority w:val="30"/>
    <w:rsid w:val="00001ADA"/>
    <w:rPr>
      <w:i/>
      <w:iCs/>
      <w:color w:val="4F81BD" w:themeColor="accent1"/>
      <w:sz w:val="24"/>
      <w:szCs w:val="24"/>
      <w:lang w:eastAsia="es-ES"/>
    </w:rPr>
  </w:style>
  <w:style w:type="character" w:styleId="nfasisintenso">
    <w:name w:val="Intense Emphasis"/>
    <w:basedOn w:val="Fuentedeprrafopredeter"/>
    <w:uiPriority w:val="21"/>
    <w:qFormat/>
    <w:rsid w:val="00001ADA"/>
    <w:rPr>
      <w:i/>
      <w:iCs/>
      <w:color w:val="4F81BD" w:themeColor="accent1"/>
    </w:rPr>
  </w:style>
  <w:style w:type="paragraph" w:customStyle="1" w:styleId="font7">
    <w:name w:val="font7"/>
    <w:basedOn w:val="Normal"/>
    <w:rsid w:val="00001ADA"/>
    <w:pPr>
      <w:autoSpaceDE/>
      <w:autoSpaceDN/>
      <w:spacing w:before="100" w:beforeAutospacing="1" w:after="100" w:afterAutospacing="1"/>
    </w:pPr>
    <w:rPr>
      <w:b/>
      <w:bCs/>
      <w:color w:val="000000"/>
      <w:sz w:val="12"/>
      <w:szCs w:val="12"/>
      <w:lang w:eastAsia="es-CO"/>
    </w:rPr>
  </w:style>
  <w:style w:type="paragraph" w:customStyle="1" w:styleId="font8">
    <w:name w:val="font8"/>
    <w:basedOn w:val="Normal"/>
    <w:rsid w:val="00001ADA"/>
    <w:pPr>
      <w:autoSpaceDE/>
      <w:autoSpaceDN/>
      <w:spacing w:before="100" w:beforeAutospacing="1" w:after="100" w:afterAutospacing="1"/>
    </w:pPr>
    <w:rPr>
      <w:color w:val="000000"/>
      <w:sz w:val="12"/>
      <w:szCs w:val="12"/>
      <w:lang w:eastAsia="es-CO"/>
    </w:rPr>
  </w:style>
  <w:style w:type="paragraph" w:customStyle="1" w:styleId="font9">
    <w:name w:val="font9"/>
    <w:basedOn w:val="Normal"/>
    <w:rsid w:val="00001ADA"/>
    <w:pPr>
      <w:autoSpaceDE/>
      <w:autoSpaceDN/>
      <w:spacing w:before="100" w:beforeAutospacing="1" w:after="100" w:afterAutospacing="1"/>
    </w:pPr>
    <w:rPr>
      <w:b/>
      <w:bCs/>
      <w:color w:val="000000"/>
      <w:sz w:val="12"/>
      <w:szCs w:val="12"/>
      <w:u w:val="single"/>
      <w:lang w:eastAsia="es-CO"/>
    </w:rPr>
  </w:style>
  <w:style w:type="character" w:styleId="Textodelmarcadordeposicin">
    <w:name w:val="Placeholder Text"/>
    <w:basedOn w:val="Fuentedeprrafopredeter"/>
    <w:uiPriority w:val="99"/>
    <w:semiHidden/>
    <w:rsid w:val="00D830F6"/>
    <w:rPr>
      <w:color w:val="808080"/>
    </w:rPr>
  </w:style>
  <w:style w:type="character" w:customStyle="1" w:styleId="xcontentpasted1">
    <w:name w:val="x_contentpasted1"/>
    <w:basedOn w:val="Fuentedeprrafopredeter"/>
    <w:rsid w:val="00916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4988">
      <w:bodyDiv w:val="1"/>
      <w:marLeft w:val="0"/>
      <w:marRight w:val="0"/>
      <w:marTop w:val="0"/>
      <w:marBottom w:val="0"/>
      <w:divBdr>
        <w:top w:val="none" w:sz="0" w:space="0" w:color="auto"/>
        <w:left w:val="none" w:sz="0" w:space="0" w:color="auto"/>
        <w:bottom w:val="none" w:sz="0" w:space="0" w:color="auto"/>
        <w:right w:val="none" w:sz="0" w:space="0" w:color="auto"/>
      </w:divBdr>
    </w:div>
    <w:div w:id="12149825">
      <w:bodyDiv w:val="1"/>
      <w:marLeft w:val="0"/>
      <w:marRight w:val="0"/>
      <w:marTop w:val="0"/>
      <w:marBottom w:val="0"/>
      <w:divBdr>
        <w:top w:val="none" w:sz="0" w:space="0" w:color="auto"/>
        <w:left w:val="none" w:sz="0" w:space="0" w:color="auto"/>
        <w:bottom w:val="none" w:sz="0" w:space="0" w:color="auto"/>
        <w:right w:val="none" w:sz="0" w:space="0" w:color="auto"/>
      </w:divBdr>
    </w:div>
    <w:div w:id="13969343">
      <w:bodyDiv w:val="1"/>
      <w:marLeft w:val="0"/>
      <w:marRight w:val="0"/>
      <w:marTop w:val="0"/>
      <w:marBottom w:val="0"/>
      <w:divBdr>
        <w:top w:val="none" w:sz="0" w:space="0" w:color="auto"/>
        <w:left w:val="none" w:sz="0" w:space="0" w:color="auto"/>
        <w:bottom w:val="none" w:sz="0" w:space="0" w:color="auto"/>
        <w:right w:val="none" w:sz="0" w:space="0" w:color="auto"/>
      </w:divBdr>
    </w:div>
    <w:div w:id="15278912">
      <w:bodyDiv w:val="1"/>
      <w:marLeft w:val="0"/>
      <w:marRight w:val="0"/>
      <w:marTop w:val="0"/>
      <w:marBottom w:val="0"/>
      <w:divBdr>
        <w:top w:val="none" w:sz="0" w:space="0" w:color="auto"/>
        <w:left w:val="none" w:sz="0" w:space="0" w:color="auto"/>
        <w:bottom w:val="none" w:sz="0" w:space="0" w:color="auto"/>
        <w:right w:val="none" w:sz="0" w:space="0" w:color="auto"/>
      </w:divBdr>
    </w:div>
    <w:div w:id="33047683">
      <w:bodyDiv w:val="1"/>
      <w:marLeft w:val="0"/>
      <w:marRight w:val="0"/>
      <w:marTop w:val="0"/>
      <w:marBottom w:val="0"/>
      <w:divBdr>
        <w:top w:val="none" w:sz="0" w:space="0" w:color="auto"/>
        <w:left w:val="none" w:sz="0" w:space="0" w:color="auto"/>
        <w:bottom w:val="none" w:sz="0" w:space="0" w:color="auto"/>
        <w:right w:val="none" w:sz="0" w:space="0" w:color="auto"/>
      </w:divBdr>
    </w:div>
    <w:div w:id="74594829">
      <w:bodyDiv w:val="1"/>
      <w:marLeft w:val="0"/>
      <w:marRight w:val="0"/>
      <w:marTop w:val="0"/>
      <w:marBottom w:val="0"/>
      <w:divBdr>
        <w:top w:val="none" w:sz="0" w:space="0" w:color="auto"/>
        <w:left w:val="none" w:sz="0" w:space="0" w:color="auto"/>
        <w:bottom w:val="none" w:sz="0" w:space="0" w:color="auto"/>
        <w:right w:val="none" w:sz="0" w:space="0" w:color="auto"/>
      </w:divBdr>
    </w:div>
    <w:div w:id="76753735">
      <w:bodyDiv w:val="1"/>
      <w:marLeft w:val="0"/>
      <w:marRight w:val="0"/>
      <w:marTop w:val="0"/>
      <w:marBottom w:val="0"/>
      <w:divBdr>
        <w:top w:val="none" w:sz="0" w:space="0" w:color="auto"/>
        <w:left w:val="none" w:sz="0" w:space="0" w:color="auto"/>
        <w:bottom w:val="none" w:sz="0" w:space="0" w:color="auto"/>
        <w:right w:val="none" w:sz="0" w:space="0" w:color="auto"/>
      </w:divBdr>
    </w:div>
    <w:div w:id="98836553">
      <w:bodyDiv w:val="1"/>
      <w:marLeft w:val="0"/>
      <w:marRight w:val="0"/>
      <w:marTop w:val="0"/>
      <w:marBottom w:val="0"/>
      <w:divBdr>
        <w:top w:val="none" w:sz="0" w:space="0" w:color="auto"/>
        <w:left w:val="none" w:sz="0" w:space="0" w:color="auto"/>
        <w:bottom w:val="none" w:sz="0" w:space="0" w:color="auto"/>
        <w:right w:val="none" w:sz="0" w:space="0" w:color="auto"/>
      </w:divBdr>
    </w:div>
    <w:div w:id="11503142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0197339">
      <w:bodyDiv w:val="1"/>
      <w:marLeft w:val="0"/>
      <w:marRight w:val="0"/>
      <w:marTop w:val="0"/>
      <w:marBottom w:val="0"/>
      <w:divBdr>
        <w:top w:val="none" w:sz="0" w:space="0" w:color="auto"/>
        <w:left w:val="none" w:sz="0" w:space="0" w:color="auto"/>
        <w:bottom w:val="none" w:sz="0" w:space="0" w:color="auto"/>
        <w:right w:val="none" w:sz="0" w:space="0" w:color="auto"/>
      </w:divBdr>
    </w:div>
    <w:div w:id="161629820">
      <w:bodyDiv w:val="1"/>
      <w:marLeft w:val="0"/>
      <w:marRight w:val="0"/>
      <w:marTop w:val="0"/>
      <w:marBottom w:val="0"/>
      <w:divBdr>
        <w:top w:val="none" w:sz="0" w:space="0" w:color="auto"/>
        <w:left w:val="none" w:sz="0" w:space="0" w:color="auto"/>
        <w:bottom w:val="none" w:sz="0" w:space="0" w:color="auto"/>
        <w:right w:val="none" w:sz="0" w:space="0" w:color="auto"/>
      </w:divBdr>
    </w:div>
    <w:div w:id="165101122">
      <w:bodyDiv w:val="1"/>
      <w:marLeft w:val="0"/>
      <w:marRight w:val="0"/>
      <w:marTop w:val="0"/>
      <w:marBottom w:val="0"/>
      <w:divBdr>
        <w:top w:val="none" w:sz="0" w:space="0" w:color="auto"/>
        <w:left w:val="none" w:sz="0" w:space="0" w:color="auto"/>
        <w:bottom w:val="none" w:sz="0" w:space="0" w:color="auto"/>
        <w:right w:val="none" w:sz="0" w:space="0" w:color="auto"/>
      </w:divBdr>
    </w:div>
    <w:div w:id="177668901">
      <w:bodyDiv w:val="1"/>
      <w:marLeft w:val="0"/>
      <w:marRight w:val="0"/>
      <w:marTop w:val="0"/>
      <w:marBottom w:val="0"/>
      <w:divBdr>
        <w:top w:val="none" w:sz="0" w:space="0" w:color="auto"/>
        <w:left w:val="none" w:sz="0" w:space="0" w:color="auto"/>
        <w:bottom w:val="none" w:sz="0" w:space="0" w:color="auto"/>
        <w:right w:val="none" w:sz="0" w:space="0" w:color="auto"/>
      </w:divBdr>
    </w:div>
    <w:div w:id="190918699">
      <w:bodyDiv w:val="1"/>
      <w:marLeft w:val="0"/>
      <w:marRight w:val="0"/>
      <w:marTop w:val="0"/>
      <w:marBottom w:val="0"/>
      <w:divBdr>
        <w:top w:val="none" w:sz="0" w:space="0" w:color="auto"/>
        <w:left w:val="none" w:sz="0" w:space="0" w:color="auto"/>
        <w:bottom w:val="none" w:sz="0" w:space="0" w:color="auto"/>
        <w:right w:val="none" w:sz="0" w:space="0" w:color="auto"/>
      </w:divBdr>
    </w:div>
    <w:div w:id="199706357">
      <w:bodyDiv w:val="1"/>
      <w:marLeft w:val="0"/>
      <w:marRight w:val="0"/>
      <w:marTop w:val="0"/>
      <w:marBottom w:val="0"/>
      <w:divBdr>
        <w:top w:val="none" w:sz="0" w:space="0" w:color="auto"/>
        <w:left w:val="none" w:sz="0" w:space="0" w:color="auto"/>
        <w:bottom w:val="none" w:sz="0" w:space="0" w:color="auto"/>
        <w:right w:val="none" w:sz="0" w:space="0" w:color="auto"/>
      </w:divBdr>
    </w:div>
    <w:div w:id="215246305">
      <w:bodyDiv w:val="1"/>
      <w:marLeft w:val="0"/>
      <w:marRight w:val="0"/>
      <w:marTop w:val="0"/>
      <w:marBottom w:val="0"/>
      <w:divBdr>
        <w:top w:val="none" w:sz="0" w:space="0" w:color="auto"/>
        <w:left w:val="none" w:sz="0" w:space="0" w:color="auto"/>
        <w:bottom w:val="none" w:sz="0" w:space="0" w:color="auto"/>
        <w:right w:val="none" w:sz="0" w:space="0" w:color="auto"/>
      </w:divBdr>
    </w:div>
    <w:div w:id="226114451">
      <w:bodyDiv w:val="1"/>
      <w:marLeft w:val="0"/>
      <w:marRight w:val="0"/>
      <w:marTop w:val="0"/>
      <w:marBottom w:val="0"/>
      <w:divBdr>
        <w:top w:val="none" w:sz="0" w:space="0" w:color="auto"/>
        <w:left w:val="none" w:sz="0" w:space="0" w:color="auto"/>
        <w:bottom w:val="none" w:sz="0" w:space="0" w:color="auto"/>
        <w:right w:val="none" w:sz="0" w:space="0" w:color="auto"/>
      </w:divBdr>
    </w:div>
    <w:div w:id="243417517">
      <w:bodyDiv w:val="1"/>
      <w:marLeft w:val="0"/>
      <w:marRight w:val="0"/>
      <w:marTop w:val="0"/>
      <w:marBottom w:val="0"/>
      <w:divBdr>
        <w:top w:val="none" w:sz="0" w:space="0" w:color="auto"/>
        <w:left w:val="none" w:sz="0" w:space="0" w:color="auto"/>
        <w:bottom w:val="none" w:sz="0" w:space="0" w:color="auto"/>
        <w:right w:val="none" w:sz="0" w:space="0" w:color="auto"/>
      </w:divBdr>
    </w:div>
    <w:div w:id="27776523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8968661">
      <w:bodyDiv w:val="1"/>
      <w:marLeft w:val="0"/>
      <w:marRight w:val="0"/>
      <w:marTop w:val="0"/>
      <w:marBottom w:val="0"/>
      <w:divBdr>
        <w:top w:val="none" w:sz="0" w:space="0" w:color="auto"/>
        <w:left w:val="none" w:sz="0" w:space="0" w:color="auto"/>
        <w:bottom w:val="none" w:sz="0" w:space="0" w:color="auto"/>
        <w:right w:val="none" w:sz="0" w:space="0" w:color="auto"/>
      </w:divBdr>
    </w:div>
    <w:div w:id="326593604">
      <w:bodyDiv w:val="1"/>
      <w:marLeft w:val="0"/>
      <w:marRight w:val="0"/>
      <w:marTop w:val="0"/>
      <w:marBottom w:val="0"/>
      <w:divBdr>
        <w:top w:val="none" w:sz="0" w:space="0" w:color="auto"/>
        <w:left w:val="none" w:sz="0" w:space="0" w:color="auto"/>
        <w:bottom w:val="none" w:sz="0" w:space="0" w:color="auto"/>
        <w:right w:val="none" w:sz="0" w:space="0" w:color="auto"/>
      </w:divBdr>
    </w:div>
    <w:div w:id="333268983">
      <w:bodyDiv w:val="1"/>
      <w:marLeft w:val="0"/>
      <w:marRight w:val="0"/>
      <w:marTop w:val="0"/>
      <w:marBottom w:val="0"/>
      <w:divBdr>
        <w:top w:val="none" w:sz="0" w:space="0" w:color="auto"/>
        <w:left w:val="none" w:sz="0" w:space="0" w:color="auto"/>
        <w:bottom w:val="none" w:sz="0" w:space="0" w:color="auto"/>
        <w:right w:val="none" w:sz="0" w:space="0" w:color="auto"/>
      </w:divBdr>
    </w:div>
    <w:div w:id="37863314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05961555">
      <w:bodyDiv w:val="1"/>
      <w:marLeft w:val="0"/>
      <w:marRight w:val="0"/>
      <w:marTop w:val="0"/>
      <w:marBottom w:val="0"/>
      <w:divBdr>
        <w:top w:val="none" w:sz="0" w:space="0" w:color="auto"/>
        <w:left w:val="none" w:sz="0" w:space="0" w:color="auto"/>
        <w:bottom w:val="none" w:sz="0" w:space="0" w:color="auto"/>
        <w:right w:val="none" w:sz="0" w:space="0" w:color="auto"/>
      </w:divBdr>
    </w:div>
    <w:div w:id="426660677">
      <w:bodyDiv w:val="1"/>
      <w:marLeft w:val="0"/>
      <w:marRight w:val="0"/>
      <w:marTop w:val="0"/>
      <w:marBottom w:val="0"/>
      <w:divBdr>
        <w:top w:val="none" w:sz="0" w:space="0" w:color="auto"/>
        <w:left w:val="none" w:sz="0" w:space="0" w:color="auto"/>
        <w:bottom w:val="none" w:sz="0" w:space="0" w:color="auto"/>
        <w:right w:val="none" w:sz="0" w:space="0" w:color="auto"/>
      </w:divBdr>
    </w:div>
    <w:div w:id="445393870">
      <w:bodyDiv w:val="1"/>
      <w:marLeft w:val="0"/>
      <w:marRight w:val="0"/>
      <w:marTop w:val="0"/>
      <w:marBottom w:val="0"/>
      <w:divBdr>
        <w:top w:val="none" w:sz="0" w:space="0" w:color="auto"/>
        <w:left w:val="none" w:sz="0" w:space="0" w:color="auto"/>
        <w:bottom w:val="none" w:sz="0" w:space="0" w:color="auto"/>
        <w:right w:val="none" w:sz="0" w:space="0" w:color="auto"/>
      </w:divBdr>
    </w:div>
    <w:div w:id="512961888">
      <w:bodyDiv w:val="1"/>
      <w:marLeft w:val="0"/>
      <w:marRight w:val="0"/>
      <w:marTop w:val="0"/>
      <w:marBottom w:val="0"/>
      <w:divBdr>
        <w:top w:val="none" w:sz="0" w:space="0" w:color="auto"/>
        <w:left w:val="none" w:sz="0" w:space="0" w:color="auto"/>
        <w:bottom w:val="none" w:sz="0" w:space="0" w:color="auto"/>
        <w:right w:val="none" w:sz="0" w:space="0" w:color="auto"/>
      </w:divBdr>
    </w:div>
    <w:div w:id="515507279">
      <w:bodyDiv w:val="1"/>
      <w:marLeft w:val="0"/>
      <w:marRight w:val="0"/>
      <w:marTop w:val="0"/>
      <w:marBottom w:val="0"/>
      <w:divBdr>
        <w:top w:val="none" w:sz="0" w:space="0" w:color="auto"/>
        <w:left w:val="none" w:sz="0" w:space="0" w:color="auto"/>
        <w:bottom w:val="none" w:sz="0" w:space="0" w:color="auto"/>
        <w:right w:val="none" w:sz="0" w:space="0" w:color="auto"/>
      </w:divBdr>
    </w:div>
    <w:div w:id="528759355">
      <w:bodyDiv w:val="1"/>
      <w:marLeft w:val="0"/>
      <w:marRight w:val="0"/>
      <w:marTop w:val="0"/>
      <w:marBottom w:val="0"/>
      <w:divBdr>
        <w:top w:val="none" w:sz="0" w:space="0" w:color="auto"/>
        <w:left w:val="none" w:sz="0" w:space="0" w:color="auto"/>
        <w:bottom w:val="none" w:sz="0" w:space="0" w:color="auto"/>
        <w:right w:val="none" w:sz="0" w:space="0" w:color="auto"/>
      </w:divBdr>
    </w:div>
    <w:div w:id="539435243">
      <w:bodyDiv w:val="1"/>
      <w:marLeft w:val="0"/>
      <w:marRight w:val="0"/>
      <w:marTop w:val="0"/>
      <w:marBottom w:val="0"/>
      <w:divBdr>
        <w:top w:val="none" w:sz="0" w:space="0" w:color="auto"/>
        <w:left w:val="none" w:sz="0" w:space="0" w:color="auto"/>
        <w:bottom w:val="none" w:sz="0" w:space="0" w:color="auto"/>
        <w:right w:val="none" w:sz="0" w:space="0" w:color="auto"/>
      </w:divBdr>
    </w:div>
    <w:div w:id="542714436">
      <w:bodyDiv w:val="1"/>
      <w:marLeft w:val="0"/>
      <w:marRight w:val="0"/>
      <w:marTop w:val="0"/>
      <w:marBottom w:val="0"/>
      <w:divBdr>
        <w:top w:val="none" w:sz="0" w:space="0" w:color="auto"/>
        <w:left w:val="none" w:sz="0" w:space="0" w:color="auto"/>
        <w:bottom w:val="none" w:sz="0" w:space="0" w:color="auto"/>
        <w:right w:val="none" w:sz="0" w:space="0" w:color="auto"/>
      </w:divBdr>
    </w:div>
    <w:div w:id="545720984">
      <w:bodyDiv w:val="1"/>
      <w:marLeft w:val="0"/>
      <w:marRight w:val="0"/>
      <w:marTop w:val="0"/>
      <w:marBottom w:val="0"/>
      <w:divBdr>
        <w:top w:val="none" w:sz="0" w:space="0" w:color="auto"/>
        <w:left w:val="none" w:sz="0" w:space="0" w:color="auto"/>
        <w:bottom w:val="none" w:sz="0" w:space="0" w:color="auto"/>
        <w:right w:val="none" w:sz="0" w:space="0" w:color="auto"/>
      </w:divBdr>
    </w:div>
    <w:div w:id="570117291">
      <w:bodyDiv w:val="1"/>
      <w:marLeft w:val="0"/>
      <w:marRight w:val="0"/>
      <w:marTop w:val="0"/>
      <w:marBottom w:val="0"/>
      <w:divBdr>
        <w:top w:val="none" w:sz="0" w:space="0" w:color="auto"/>
        <w:left w:val="none" w:sz="0" w:space="0" w:color="auto"/>
        <w:bottom w:val="none" w:sz="0" w:space="0" w:color="auto"/>
        <w:right w:val="none" w:sz="0" w:space="0" w:color="auto"/>
      </w:divBdr>
    </w:div>
    <w:div w:id="570507321">
      <w:bodyDiv w:val="1"/>
      <w:marLeft w:val="0"/>
      <w:marRight w:val="0"/>
      <w:marTop w:val="0"/>
      <w:marBottom w:val="0"/>
      <w:divBdr>
        <w:top w:val="none" w:sz="0" w:space="0" w:color="auto"/>
        <w:left w:val="none" w:sz="0" w:space="0" w:color="auto"/>
        <w:bottom w:val="none" w:sz="0" w:space="0" w:color="auto"/>
        <w:right w:val="none" w:sz="0" w:space="0" w:color="auto"/>
      </w:divBdr>
    </w:div>
    <w:div w:id="586156632">
      <w:bodyDiv w:val="1"/>
      <w:marLeft w:val="0"/>
      <w:marRight w:val="0"/>
      <w:marTop w:val="0"/>
      <w:marBottom w:val="0"/>
      <w:divBdr>
        <w:top w:val="none" w:sz="0" w:space="0" w:color="auto"/>
        <w:left w:val="none" w:sz="0" w:space="0" w:color="auto"/>
        <w:bottom w:val="none" w:sz="0" w:space="0" w:color="auto"/>
        <w:right w:val="none" w:sz="0" w:space="0" w:color="auto"/>
      </w:divBdr>
    </w:div>
    <w:div w:id="596905525">
      <w:bodyDiv w:val="1"/>
      <w:marLeft w:val="0"/>
      <w:marRight w:val="0"/>
      <w:marTop w:val="0"/>
      <w:marBottom w:val="0"/>
      <w:divBdr>
        <w:top w:val="none" w:sz="0" w:space="0" w:color="auto"/>
        <w:left w:val="none" w:sz="0" w:space="0" w:color="auto"/>
        <w:bottom w:val="none" w:sz="0" w:space="0" w:color="auto"/>
        <w:right w:val="none" w:sz="0" w:space="0" w:color="auto"/>
      </w:divBdr>
      <w:divsChild>
        <w:div w:id="1800878893">
          <w:marLeft w:val="0"/>
          <w:marRight w:val="0"/>
          <w:marTop w:val="0"/>
          <w:marBottom w:val="0"/>
          <w:divBdr>
            <w:top w:val="none" w:sz="0" w:space="0" w:color="auto"/>
            <w:left w:val="none" w:sz="0" w:space="0" w:color="auto"/>
            <w:bottom w:val="none" w:sz="0" w:space="0" w:color="auto"/>
            <w:right w:val="none" w:sz="0" w:space="0" w:color="auto"/>
          </w:divBdr>
        </w:div>
        <w:div w:id="951786094">
          <w:marLeft w:val="0"/>
          <w:marRight w:val="0"/>
          <w:marTop w:val="0"/>
          <w:marBottom w:val="0"/>
          <w:divBdr>
            <w:top w:val="none" w:sz="0" w:space="0" w:color="auto"/>
            <w:left w:val="none" w:sz="0" w:space="0" w:color="auto"/>
            <w:bottom w:val="none" w:sz="0" w:space="0" w:color="auto"/>
            <w:right w:val="none" w:sz="0" w:space="0" w:color="auto"/>
          </w:divBdr>
        </w:div>
        <w:div w:id="199703855">
          <w:marLeft w:val="0"/>
          <w:marRight w:val="0"/>
          <w:marTop w:val="0"/>
          <w:marBottom w:val="0"/>
          <w:divBdr>
            <w:top w:val="none" w:sz="0" w:space="0" w:color="auto"/>
            <w:left w:val="none" w:sz="0" w:space="0" w:color="auto"/>
            <w:bottom w:val="none" w:sz="0" w:space="0" w:color="auto"/>
            <w:right w:val="none" w:sz="0" w:space="0" w:color="auto"/>
          </w:divBdr>
        </w:div>
        <w:div w:id="1257786469">
          <w:marLeft w:val="0"/>
          <w:marRight w:val="0"/>
          <w:marTop w:val="0"/>
          <w:marBottom w:val="0"/>
          <w:divBdr>
            <w:top w:val="none" w:sz="0" w:space="0" w:color="auto"/>
            <w:left w:val="none" w:sz="0" w:space="0" w:color="auto"/>
            <w:bottom w:val="none" w:sz="0" w:space="0" w:color="auto"/>
            <w:right w:val="none" w:sz="0" w:space="0" w:color="auto"/>
          </w:divBdr>
        </w:div>
        <w:div w:id="1438671229">
          <w:marLeft w:val="0"/>
          <w:marRight w:val="0"/>
          <w:marTop w:val="0"/>
          <w:marBottom w:val="0"/>
          <w:divBdr>
            <w:top w:val="none" w:sz="0" w:space="0" w:color="auto"/>
            <w:left w:val="none" w:sz="0" w:space="0" w:color="auto"/>
            <w:bottom w:val="none" w:sz="0" w:space="0" w:color="auto"/>
            <w:right w:val="none" w:sz="0" w:space="0" w:color="auto"/>
          </w:divBdr>
        </w:div>
        <w:div w:id="586766669">
          <w:marLeft w:val="0"/>
          <w:marRight w:val="0"/>
          <w:marTop w:val="0"/>
          <w:marBottom w:val="0"/>
          <w:divBdr>
            <w:top w:val="none" w:sz="0" w:space="0" w:color="auto"/>
            <w:left w:val="none" w:sz="0" w:space="0" w:color="auto"/>
            <w:bottom w:val="none" w:sz="0" w:space="0" w:color="auto"/>
            <w:right w:val="none" w:sz="0" w:space="0" w:color="auto"/>
          </w:divBdr>
        </w:div>
        <w:div w:id="1915234541">
          <w:marLeft w:val="0"/>
          <w:marRight w:val="0"/>
          <w:marTop w:val="0"/>
          <w:marBottom w:val="0"/>
          <w:divBdr>
            <w:top w:val="none" w:sz="0" w:space="0" w:color="auto"/>
            <w:left w:val="none" w:sz="0" w:space="0" w:color="auto"/>
            <w:bottom w:val="none" w:sz="0" w:space="0" w:color="auto"/>
            <w:right w:val="none" w:sz="0" w:space="0" w:color="auto"/>
          </w:divBdr>
        </w:div>
        <w:div w:id="552082492">
          <w:marLeft w:val="0"/>
          <w:marRight w:val="0"/>
          <w:marTop w:val="0"/>
          <w:marBottom w:val="0"/>
          <w:divBdr>
            <w:top w:val="none" w:sz="0" w:space="0" w:color="auto"/>
            <w:left w:val="none" w:sz="0" w:space="0" w:color="auto"/>
            <w:bottom w:val="none" w:sz="0" w:space="0" w:color="auto"/>
            <w:right w:val="none" w:sz="0" w:space="0" w:color="auto"/>
          </w:divBdr>
        </w:div>
        <w:div w:id="1124812108">
          <w:marLeft w:val="0"/>
          <w:marRight w:val="0"/>
          <w:marTop w:val="0"/>
          <w:marBottom w:val="0"/>
          <w:divBdr>
            <w:top w:val="none" w:sz="0" w:space="0" w:color="auto"/>
            <w:left w:val="none" w:sz="0" w:space="0" w:color="auto"/>
            <w:bottom w:val="none" w:sz="0" w:space="0" w:color="auto"/>
            <w:right w:val="none" w:sz="0" w:space="0" w:color="auto"/>
          </w:divBdr>
        </w:div>
        <w:div w:id="415135786">
          <w:marLeft w:val="0"/>
          <w:marRight w:val="0"/>
          <w:marTop w:val="0"/>
          <w:marBottom w:val="0"/>
          <w:divBdr>
            <w:top w:val="none" w:sz="0" w:space="0" w:color="auto"/>
            <w:left w:val="none" w:sz="0" w:space="0" w:color="auto"/>
            <w:bottom w:val="none" w:sz="0" w:space="0" w:color="auto"/>
            <w:right w:val="none" w:sz="0" w:space="0" w:color="auto"/>
          </w:divBdr>
        </w:div>
        <w:div w:id="415711654">
          <w:marLeft w:val="0"/>
          <w:marRight w:val="0"/>
          <w:marTop w:val="0"/>
          <w:marBottom w:val="0"/>
          <w:divBdr>
            <w:top w:val="none" w:sz="0" w:space="0" w:color="auto"/>
            <w:left w:val="none" w:sz="0" w:space="0" w:color="auto"/>
            <w:bottom w:val="none" w:sz="0" w:space="0" w:color="auto"/>
            <w:right w:val="none" w:sz="0" w:space="0" w:color="auto"/>
          </w:divBdr>
        </w:div>
        <w:div w:id="244805196">
          <w:marLeft w:val="0"/>
          <w:marRight w:val="0"/>
          <w:marTop w:val="0"/>
          <w:marBottom w:val="0"/>
          <w:divBdr>
            <w:top w:val="none" w:sz="0" w:space="0" w:color="auto"/>
            <w:left w:val="none" w:sz="0" w:space="0" w:color="auto"/>
            <w:bottom w:val="none" w:sz="0" w:space="0" w:color="auto"/>
            <w:right w:val="none" w:sz="0" w:space="0" w:color="auto"/>
          </w:divBdr>
        </w:div>
        <w:div w:id="2085106636">
          <w:marLeft w:val="0"/>
          <w:marRight w:val="0"/>
          <w:marTop w:val="0"/>
          <w:marBottom w:val="0"/>
          <w:divBdr>
            <w:top w:val="none" w:sz="0" w:space="0" w:color="auto"/>
            <w:left w:val="none" w:sz="0" w:space="0" w:color="auto"/>
            <w:bottom w:val="none" w:sz="0" w:space="0" w:color="auto"/>
            <w:right w:val="none" w:sz="0" w:space="0" w:color="auto"/>
          </w:divBdr>
        </w:div>
        <w:div w:id="762913862">
          <w:marLeft w:val="0"/>
          <w:marRight w:val="0"/>
          <w:marTop w:val="0"/>
          <w:marBottom w:val="0"/>
          <w:divBdr>
            <w:top w:val="none" w:sz="0" w:space="0" w:color="auto"/>
            <w:left w:val="none" w:sz="0" w:space="0" w:color="auto"/>
            <w:bottom w:val="none" w:sz="0" w:space="0" w:color="auto"/>
            <w:right w:val="none" w:sz="0" w:space="0" w:color="auto"/>
          </w:divBdr>
        </w:div>
        <w:div w:id="665791114">
          <w:marLeft w:val="0"/>
          <w:marRight w:val="0"/>
          <w:marTop w:val="0"/>
          <w:marBottom w:val="0"/>
          <w:divBdr>
            <w:top w:val="none" w:sz="0" w:space="0" w:color="auto"/>
            <w:left w:val="none" w:sz="0" w:space="0" w:color="auto"/>
            <w:bottom w:val="none" w:sz="0" w:space="0" w:color="auto"/>
            <w:right w:val="none" w:sz="0" w:space="0" w:color="auto"/>
          </w:divBdr>
        </w:div>
        <w:div w:id="158272818">
          <w:marLeft w:val="0"/>
          <w:marRight w:val="0"/>
          <w:marTop w:val="0"/>
          <w:marBottom w:val="0"/>
          <w:divBdr>
            <w:top w:val="none" w:sz="0" w:space="0" w:color="auto"/>
            <w:left w:val="none" w:sz="0" w:space="0" w:color="auto"/>
            <w:bottom w:val="none" w:sz="0" w:space="0" w:color="auto"/>
            <w:right w:val="none" w:sz="0" w:space="0" w:color="auto"/>
          </w:divBdr>
        </w:div>
        <w:div w:id="1296908938">
          <w:marLeft w:val="0"/>
          <w:marRight w:val="0"/>
          <w:marTop w:val="0"/>
          <w:marBottom w:val="0"/>
          <w:divBdr>
            <w:top w:val="none" w:sz="0" w:space="0" w:color="auto"/>
            <w:left w:val="none" w:sz="0" w:space="0" w:color="auto"/>
            <w:bottom w:val="none" w:sz="0" w:space="0" w:color="auto"/>
            <w:right w:val="none" w:sz="0" w:space="0" w:color="auto"/>
          </w:divBdr>
        </w:div>
        <w:div w:id="819614059">
          <w:marLeft w:val="0"/>
          <w:marRight w:val="0"/>
          <w:marTop w:val="0"/>
          <w:marBottom w:val="0"/>
          <w:divBdr>
            <w:top w:val="none" w:sz="0" w:space="0" w:color="auto"/>
            <w:left w:val="none" w:sz="0" w:space="0" w:color="auto"/>
            <w:bottom w:val="none" w:sz="0" w:space="0" w:color="auto"/>
            <w:right w:val="none" w:sz="0" w:space="0" w:color="auto"/>
          </w:divBdr>
        </w:div>
      </w:divsChild>
    </w:div>
    <w:div w:id="617226609">
      <w:bodyDiv w:val="1"/>
      <w:marLeft w:val="0"/>
      <w:marRight w:val="0"/>
      <w:marTop w:val="0"/>
      <w:marBottom w:val="0"/>
      <w:divBdr>
        <w:top w:val="none" w:sz="0" w:space="0" w:color="auto"/>
        <w:left w:val="none" w:sz="0" w:space="0" w:color="auto"/>
        <w:bottom w:val="none" w:sz="0" w:space="0" w:color="auto"/>
        <w:right w:val="none" w:sz="0" w:space="0" w:color="auto"/>
      </w:divBdr>
    </w:div>
    <w:div w:id="636569954">
      <w:bodyDiv w:val="1"/>
      <w:marLeft w:val="0"/>
      <w:marRight w:val="0"/>
      <w:marTop w:val="0"/>
      <w:marBottom w:val="0"/>
      <w:divBdr>
        <w:top w:val="none" w:sz="0" w:space="0" w:color="auto"/>
        <w:left w:val="none" w:sz="0" w:space="0" w:color="auto"/>
        <w:bottom w:val="none" w:sz="0" w:space="0" w:color="auto"/>
        <w:right w:val="none" w:sz="0" w:space="0" w:color="auto"/>
      </w:divBdr>
    </w:div>
    <w:div w:id="675419860">
      <w:bodyDiv w:val="1"/>
      <w:marLeft w:val="0"/>
      <w:marRight w:val="0"/>
      <w:marTop w:val="0"/>
      <w:marBottom w:val="0"/>
      <w:divBdr>
        <w:top w:val="none" w:sz="0" w:space="0" w:color="auto"/>
        <w:left w:val="none" w:sz="0" w:space="0" w:color="auto"/>
        <w:bottom w:val="none" w:sz="0" w:space="0" w:color="auto"/>
        <w:right w:val="none" w:sz="0" w:space="0" w:color="auto"/>
      </w:divBdr>
    </w:div>
    <w:div w:id="684744343">
      <w:bodyDiv w:val="1"/>
      <w:marLeft w:val="0"/>
      <w:marRight w:val="0"/>
      <w:marTop w:val="0"/>
      <w:marBottom w:val="0"/>
      <w:divBdr>
        <w:top w:val="none" w:sz="0" w:space="0" w:color="auto"/>
        <w:left w:val="none" w:sz="0" w:space="0" w:color="auto"/>
        <w:bottom w:val="none" w:sz="0" w:space="0" w:color="auto"/>
        <w:right w:val="none" w:sz="0" w:space="0" w:color="auto"/>
      </w:divBdr>
    </w:div>
    <w:div w:id="741610636">
      <w:bodyDiv w:val="1"/>
      <w:marLeft w:val="0"/>
      <w:marRight w:val="0"/>
      <w:marTop w:val="0"/>
      <w:marBottom w:val="0"/>
      <w:divBdr>
        <w:top w:val="none" w:sz="0" w:space="0" w:color="auto"/>
        <w:left w:val="none" w:sz="0" w:space="0" w:color="auto"/>
        <w:bottom w:val="none" w:sz="0" w:space="0" w:color="auto"/>
        <w:right w:val="none" w:sz="0" w:space="0" w:color="auto"/>
      </w:divBdr>
    </w:div>
    <w:div w:id="746341166">
      <w:bodyDiv w:val="1"/>
      <w:marLeft w:val="0"/>
      <w:marRight w:val="0"/>
      <w:marTop w:val="0"/>
      <w:marBottom w:val="0"/>
      <w:divBdr>
        <w:top w:val="none" w:sz="0" w:space="0" w:color="auto"/>
        <w:left w:val="none" w:sz="0" w:space="0" w:color="auto"/>
        <w:bottom w:val="none" w:sz="0" w:space="0" w:color="auto"/>
        <w:right w:val="none" w:sz="0" w:space="0" w:color="auto"/>
      </w:divBdr>
    </w:div>
    <w:div w:id="767307961">
      <w:bodyDiv w:val="1"/>
      <w:marLeft w:val="0"/>
      <w:marRight w:val="0"/>
      <w:marTop w:val="0"/>
      <w:marBottom w:val="0"/>
      <w:divBdr>
        <w:top w:val="none" w:sz="0" w:space="0" w:color="auto"/>
        <w:left w:val="none" w:sz="0" w:space="0" w:color="auto"/>
        <w:bottom w:val="none" w:sz="0" w:space="0" w:color="auto"/>
        <w:right w:val="none" w:sz="0" w:space="0" w:color="auto"/>
      </w:divBdr>
    </w:div>
    <w:div w:id="780996788">
      <w:bodyDiv w:val="1"/>
      <w:marLeft w:val="0"/>
      <w:marRight w:val="0"/>
      <w:marTop w:val="0"/>
      <w:marBottom w:val="0"/>
      <w:divBdr>
        <w:top w:val="none" w:sz="0" w:space="0" w:color="auto"/>
        <w:left w:val="none" w:sz="0" w:space="0" w:color="auto"/>
        <w:bottom w:val="none" w:sz="0" w:space="0" w:color="auto"/>
        <w:right w:val="none" w:sz="0" w:space="0" w:color="auto"/>
      </w:divBdr>
    </w:div>
    <w:div w:id="791367319">
      <w:bodyDiv w:val="1"/>
      <w:marLeft w:val="0"/>
      <w:marRight w:val="0"/>
      <w:marTop w:val="0"/>
      <w:marBottom w:val="0"/>
      <w:divBdr>
        <w:top w:val="none" w:sz="0" w:space="0" w:color="auto"/>
        <w:left w:val="none" w:sz="0" w:space="0" w:color="auto"/>
        <w:bottom w:val="none" w:sz="0" w:space="0" w:color="auto"/>
        <w:right w:val="none" w:sz="0" w:space="0" w:color="auto"/>
      </w:divBdr>
    </w:div>
    <w:div w:id="826559383">
      <w:bodyDiv w:val="1"/>
      <w:marLeft w:val="0"/>
      <w:marRight w:val="0"/>
      <w:marTop w:val="0"/>
      <w:marBottom w:val="0"/>
      <w:divBdr>
        <w:top w:val="none" w:sz="0" w:space="0" w:color="auto"/>
        <w:left w:val="none" w:sz="0" w:space="0" w:color="auto"/>
        <w:bottom w:val="none" w:sz="0" w:space="0" w:color="auto"/>
        <w:right w:val="none" w:sz="0" w:space="0" w:color="auto"/>
      </w:divBdr>
    </w:div>
    <w:div w:id="827399934">
      <w:bodyDiv w:val="1"/>
      <w:marLeft w:val="0"/>
      <w:marRight w:val="0"/>
      <w:marTop w:val="0"/>
      <w:marBottom w:val="0"/>
      <w:divBdr>
        <w:top w:val="none" w:sz="0" w:space="0" w:color="auto"/>
        <w:left w:val="none" w:sz="0" w:space="0" w:color="auto"/>
        <w:bottom w:val="none" w:sz="0" w:space="0" w:color="auto"/>
        <w:right w:val="none" w:sz="0" w:space="0" w:color="auto"/>
      </w:divBdr>
    </w:div>
    <w:div w:id="857937045">
      <w:bodyDiv w:val="1"/>
      <w:marLeft w:val="0"/>
      <w:marRight w:val="0"/>
      <w:marTop w:val="0"/>
      <w:marBottom w:val="0"/>
      <w:divBdr>
        <w:top w:val="none" w:sz="0" w:space="0" w:color="auto"/>
        <w:left w:val="none" w:sz="0" w:space="0" w:color="auto"/>
        <w:bottom w:val="none" w:sz="0" w:space="0" w:color="auto"/>
        <w:right w:val="none" w:sz="0" w:space="0" w:color="auto"/>
      </w:divBdr>
    </w:div>
    <w:div w:id="865749400">
      <w:bodyDiv w:val="1"/>
      <w:marLeft w:val="0"/>
      <w:marRight w:val="0"/>
      <w:marTop w:val="0"/>
      <w:marBottom w:val="0"/>
      <w:divBdr>
        <w:top w:val="none" w:sz="0" w:space="0" w:color="auto"/>
        <w:left w:val="none" w:sz="0" w:space="0" w:color="auto"/>
        <w:bottom w:val="none" w:sz="0" w:space="0" w:color="auto"/>
        <w:right w:val="none" w:sz="0" w:space="0" w:color="auto"/>
      </w:divBdr>
    </w:div>
    <w:div w:id="867716164">
      <w:bodyDiv w:val="1"/>
      <w:marLeft w:val="0"/>
      <w:marRight w:val="0"/>
      <w:marTop w:val="0"/>
      <w:marBottom w:val="0"/>
      <w:divBdr>
        <w:top w:val="none" w:sz="0" w:space="0" w:color="auto"/>
        <w:left w:val="none" w:sz="0" w:space="0" w:color="auto"/>
        <w:bottom w:val="none" w:sz="0" w:space="0" w:color="auto"/>
        <w:right w:val="none" w:sz="0" w:space="0" w:color="auto"/>
      </w:divBdr>
    </w:div>
    <w:div w:id="880947069">
      <w:bodyDiv w:val="1"/>
      <w:marLeft w:val="0"/>
      <w:marRight w:val="0"/>
      <w:marTop w:val="0"/>
      <w:marBottom w:val="0"/>
      <w:divBdr>
        <w:top w:val="none" w:sz="0" w:space="0" w:color="auto"/>
        <w:left w:val="none" w:sz="0" w:space="0" w:color="auto"/>
        <w:bottom w:val="none" w:sz="0" w:space="0" w:color="auto"/>
        <w:right w:val="none" w:sz="0" w:space="0" w:color="auto"/>
      </w:divBdr>
    </w:div>
    <w:div w:id="892280104">
      <w:bodyDiv w:val="1"/>
      <w:marLeft w:val="0"/>
      <w:marRight w:val="0"/>
      <w:marTop w:val="0"/>
      <w:marBottom w:val="0"/>
      <w:divBdr>
        <w:top w:val="none" w:sz="0" w:space="0" w:color="auto"/>
        <w:left w:val="none" w:sz="0" w:space="0" w:color="auto"/>
        <w:bottom w:val="none" w:sz="0" w:space="0" w:color="auto"/>
        <w:right w:val="none" w:sz="0" w:space="0" w:color="auto"/>
      </w:divBdr>
    </w:div>
    <w:div w:id="896862434">
      <w:bodyDiv w:val="1"/>
      <w:marLeft w:val="0"/>
      <w:marRight w:val="0"/>
      <w:marTop w:val="0"/>
      <w:marBottom w:val="0"/>
      <w:divBdr>
        <w:top w:val="none" w:sz="0" w:space="0" w:color="auto"/>
        <w:left w:val="none" w:sz="0" w:space="0" w:color="auto"/>
        <w:bottom w:val="none" w:sz="0" w:space="0" w:color="auto"/>
        <w:right w:val="none" w:sz="0" w:space="0" w:color="auto"/>
      </w:divBdr>
    </w:div>
    <w:div w:id="900099853">
      <w:bodyDiv w:val="1"/>
      <w:marLeft w:val="0"/>
      <w:marRight w:val="0"/>
      <w:marTop w:val="0"/>
      <w:marBottom w:val="0"/>
      <w:divBdr>
        <w:top w:val="none" w:sz="0" w:space="0" w:color="auto"/>
        <w:left w:val="none" w:sz="0" w:space="0" w:color="auto"/>
        <w:bottom w:val="none" w:sz="0" w:space="0" w:color="auto"/>
        <w:right w:val="none" w:sz="0" w:space="0" w:color="auto"/>
      </w:divBdr>
    </w:div>
    <w:div w:id="919172360">
      <w:bodyDiv w:val="1"/>
      <w:marLeft w:val="0"/>
      <w:marRight w:val="0"/>
      <w:marTop w:val="0"/>
      <w:marBottom w:val="0"/>
      <w:divBdr>
        <w:top w:val="none" w:sz="0" w:space="0" w:color="auto"/>
        <w:left w:val="none" w:sz="0" w:space="0" w:color="auto"/>
        <w:bottom w:val="none" w:sz="0" w:space="0" w:color="auto"/>
        <w:right w:val="none" w:sz="0" w:space="0" w:color="auto"/>
      </w:divBdr>
    </w:div>
    <w:div w:id="941300734">
      <w:bodyDiv w:val="1"/>
      <w:marLeft w:val="0"/>
      <w:marRight w:val="0"/>
      <w:marTop w:val="0"/>
      <w:marBottom w:val="0"/>
      <w:divBdr>
        <w:top w:val="none" w:sz="0" w:space="0" w:color="auto"/>
        <w:left w:val="none" w:sz="0" w:space="0" w:color="auto"/>
        <w:bottom w:val="none" w:sz="0" w:space="0" w:color="auto"/>
        <w:right w:val="none" w:sz="0" w:space="0" w:color="auto"/>
      </w:divBdr>
    </w:div>
    <w:div w:id="967197512">
      <w:bodyDiv w:val="1"/>
      <w:marLeft w:val="0"/>
      <w:marRight w:val="0"/>
      <w:marTop w:val="0"/>
      <w:marBottom w:val="0"/>
      <w:divBdr>
        <w:top w:val="none" w:sz="0" w:space="0" w:color="auto"/>
        <w:left w:val="none" w:sz="0" w:space="0" w:color="auto"/>
        <w:bottom w:val="none" w:sz="0" w:space="0" w:color="auto"/>
        <w:right w:val="none" w:sz="0" w:space="0" w:color="auto"/>
      </w:divBdr>
    </w:div>
    <w:div w:id="97819368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5352630">
      <w:bodyDiv w:val="1"/>
      <w:marLeft w:val="0"/>
      <w:marRight w:val="0"/>
      <w:marTop w:val="0"/>
      <w:marBottom w:val="0"/>
      <w:divBdr>
        <w:top w:val="none" w:sz="0" w:space="0" w:color="auto"/>
        <w:left w:val="none" w:sz="0" w:space="0" w:color="auto"/>
        <w:bottom w:val="none" w:sz="0" w:space="0" w:color="auto"/>
        <w:right w:val="none" w:sz="0" w:space="0" w:color="auto"/>
      </w:divBdr>
    </w:div>
    <w:div w:id="1030838697">
      <w:bodyDiv w:val="1"/>
      <w:marLeft w:val="0"/>
      <w:marRight w:val="0"/>
      <w:marTop w:val="0"/>
      <w:marBottom w:val="0"/>
      <w:divBdr>
        <w:top w:val="none" w:sz="0" w:space="0" w:color="auto"/>
        <w:left w:val="none" w:sz="0" w:space="0" w:color="auto"/>
        <w:bottom w:val="none" w:sz="0" w:space="0" w:color="auto"/>
        <w:right w:val="none" w:sz="0" w:space="0" w:color="auto"/>
      </w:divBdr>
    </w:div>
    <w:div w:id="1064915217">
      <w:bodyDiv w:val="1"/>
      <w:marLeft w:val="0"/>
      <w:marRight w:val="0"/>
      <w:marTop w:val="0"/>
      <w:marBottom w:val="0"/>
      <w:divBdr>
        <w:top w:val="none" w:sz="0" w:space="0" w:color="auto"/>
        <w:left w:val="none" w:sz="0" w:space="0" w:color="auto"/>
        <w:bottom w:val="none" w:sz="0" w:space="0" w:color="auto"/>
        <w:right w:val="none" w:sz="0" w:space="0" w:color="auto"/>
      </w:divBdr>
    </w:div>
    <w:div w:id="1078673498">
      <w:bodyDiv w:val="1"/>
      <w:marLeft w:val="0"/>
      <w:marRight w:val="0"/>
      <w:marTop w:val="0"/>
      <w:marBottom w:val="0"/>
      <w:divBdr>
        <w:top w:val="none" w:sz="0" w:space="0" w:color="auto"/>
        <w:left w:val="none" w:sz="0" w:space="0" w:color="auto"/>
        <w:bottom w:val="none" w:sz="0" w:space="0" w:color="auto"/>
        <w:right w:val="none" w:sz="0" w:space="0" w:color="auto"/>
      </w:divBdr>
    </w:div>
    <w:div w:id="1094713374">
      <w:bodyDiv w:val="1"/>
      <w:marLeft w:val="0"/>
      <w:marRight w:val="0"/>
      <w:marTop w:val="0"/>
      <w:marBottom w:val="0"/>
      <w:divBdr>
        <w:top w:val="none" w:sz="0" w:space="0" w:color="auto"/>
        <w:left w:val="none" w:sz="0" w:space="0" w:color="auto"/>
        <w:bottom w:val="none" w:sz="0" w:space="0" w:color="auto"/>
        <w:right w:val="none" w:sz="0" w:space="0" w:color="auto"/>
      </w:divBdr>
    </w:div>
    <w:div w:id="1101492199">
      <w:bodyDiv w:val="1"/>
      <w:marLeft w:val="0"/>
      <w:marRight w:val="0"/>
      <w:marTop w:val="0"/>
      <w:marBottom w:val="0"/>
      <w:divBdr>
        <w:top w:val="none" w:sz="0" w:space="0" w:color="auto"/>
        <w:left w:val="none" w:sz="0" w:space="0" w:color="auto"/>
        <w:bottom w:val="none" w:sz="0" w:space="0" w:color="auto"/>
        <w:right w:val="none" w:sz="0" w:space="0" w:color="auto"/>
      </w:divBdr>
    </w:div>
    <w:div w:id="1114322741">
      <w:bodyDiv w:val="1"/>
      <w:marLeft w:val="0"/>
      <w:marRight w:val="0"/>
      <w:marTop w:val="0"/>
      <w:marBottom w:val="0"/>
      <w:divBdr>
        <w:top w:val="none" w:sz="0" w:space="0" w:color="auto"/>
        <w:left w:val="none" w:sz="0" w:space="0" w:color="auto"/>
        <w:bottom w:val="none" w:sz="0" w:space="0" w:color="auto"/>
        <w:right w:val="none" w:sz="0" w:space="0" w:color="auto"/>
      </w:divBdr>
    </w:div>
    <w:div w:id="1119110918">
      <w:bodyDiv w:val="1"/>
      <w:marLeft w:val="0"/>
      <w:marRight w:val="0"/>
      <w:marTop w:val="0"/>
      <w:marBottom w:val="0"/>
      <w:divBdr>
        <w:top w:val="none" w:sz="0" w:space="0" w:color="auto"/>
        <w:left w:val="none" w:sz="0" w:space="0" w:color="auto"/>
        <w:bottom w:val="none" w:sz="0" w:space="0" w:color="auto"/>
        <w:right w:val="none" w:sz="0" w:space="0" w:color="auto"/>
      </w:divBdr>
    </w:div>
    <w:div w:id="1120999654">
      <w:bodyDiv w:val="1"/>
      <w:marLeft w:val="0"/>
      <w:marRight w:val="0"/>
      <w:marTop w:val="0"/>
      <w:marBottom w:val="0"/>
      <w:divBdr>
        <w:top w:val="none" w:sz="0" w:space="0" w:color="auto"/>
        <w:left w:val="none" w:sz="0" w:space="0" w:color="auto"/>
        <w:bottom w:val="none" w:sz="0" w:space="0" w:color="auto"/>
        <w:right w:val="none" w:sz="0" w:space="0" w:color="auto"/>
      </w:divBdr>
    </w:div>
    <w:div w:id="1213691331">
      <w:bodyDiv w:val="1"/>
      <w:marLeft w:val="0"/>
      <w:marRight w:val="0"/>
      <w:marTop w:val="0"/>
      <w:marBottom w:val="0"/>
      <w:divBdr>
        <w:top w:val="none" w:sz="0" w:space="0" w:color="auto"/>
        <w:left w:val="none" w:sz="0" w:space="0" w:color="auto"/>
        <w:bottom w:val="none" w:sz="0" w:space="0" w:color="auto"/>
        <w:right w:val="none" w:sz="0" w:space="0" w:color="auto"/>
      </w:divBdr>
    </w:div>
    <w:div w:id="1230309234">
      <w:bodyDiv w:val="1"/>
      <w:marLeft w:val="0"/>
      <w:marRight w:val="0"/>
      <w:marTop w:val="0"/>
      <w:marBottom w:val="0"/>
      <w:divBdr>
        <w:top w:val="none" w:sz="0" w:space="0" w:color="auto"/>
        <w:left w:val="none" w:sz="0" w:space="0" w:color="auto"/>
        <w:bottom w:val="none" w:sz="0" w:space="0" w:color="auto"/>
        <w:right w:val="none" w:sz="0" w:space="0" w:color="auto"/>
      </w:divBdr>
    </w:div>
    <w:div w:id="1237982802">
      <w:bodyDiv w:val="1"/>
      <w:marLeft w:val="0"/>
      <w:marRight w:val="0"/>
      <w:marTop w:val="0"/>
      <w:marBottom w:val="0"/>
      <w:divBdr>
        <w:top w:val="none" w:sz="0" w:space="0" w:color="auto"/>
        <w:left w:val="none" w:sz="0" w:space="0" w:color="auto"/>
        <w:bottom w:val="none" w:sz="0" w:space="0" w:color="auto"/>
        <w:right w:val="none" w:sz="0" w:space="0" w:color="auto"/>
      </w:divBdr>
    </w:div>
    <w:div w:id="1295913786">
      <w:bodyDiv w:val="1"/>
      <w:marLeft w:val="0"/>
      <w:marRight w:val="0"/>
      <w:marTop w:val="0"/>
      <w:marBottom w:val="0"/>
      <w:divBdr>
        <w:top w:val="none" w:sz="0" w:space="0" w:color="auto"/>
        <w:left w:val="none" w:sz="0" w:space="0" w:color="auto"/>
        <w:bottom w:val="none" w:sz="0" w:space="0" w:color="auto"/>
        <w:right w:val="none" w:sz="0" w:space="0" w:color="auto"/>
      </w:divBdr>
    </w:div>
    <w:div w:id="1315790815">
      <w:bodyDiv w:val="1"/>
      <w:marLeft w:val="0"/>
      <w:marRight w:val="0"/>
      <w:marTop w:val="0"/>
      <w:marBottom w:val="0"/>
      <w:divBdr>
        <w:top w:val="none" w:sz="0" w:space="0" w:color="auto"/>
        <w:left w:val="none" w:sz="0" w:space="0" w:color="auto"/>
        <w:bottom w:val="none" w:sz="0" w:space="0" w:color="auto"/>
        <w:right w:val="none" w:sz="0" w:space="0" w:color="auto"/>
      </w:divBdr>
    </w:div>
    <w:div w:id="1373722736">
      <w:bodyDiv w:val="1"/>
      <w:marLeft w:val="0"/>
      <w:marRight w:val="0"/>
      <w:marTop w:val="0"/>
      <w:marBottom w:val="0"/>
      <w:divBdr>
        <w:top w:val="none" w:sz="0" w:space="0" w:color="auto"/>
        <w:left w:val="none" w:sz="0" w:space="0" w:color="auto"/>
        <w:bottom w:val="none" w:sz="0" w:space="0" w:color="auto"/>
        <w:right w:val="none" w:sz="0" w:space="0" w:color="auto"/>
      </w:divBdr>
    </w:div>
    <w:div w:id="1422752272">
      <w:bodyDiv w:val="1"/>
      <w:marLeft w:val="0"/>
      <w:marRight w:val="0"/>
      <w:marTop w:val="0"/>
      <w:marBottom w:val="0"/>
      <w:divBdr>
        <w:top w:val="none" w:sz="0" w:space="0" w:color="auto"/>
        <w:left w:val="none" w:sz="0" w:space="0" w:color="auto"/>
        <w:bottom w:val="none" w:sz="0" w:space="0" w:color="auto"/>
        <w:right w:val="none" w:sz="0" w:space="0" w:color="auto"/>
      </w:divBdr>
    </w:div>
    <w:div w:id="1430538221">
      <w:bodyDiv w:val="1"/>
      <w:marLeft w:val="0"/>
      <w:marRight w:val="0"/>
      <w:marTop w:val="0"/>
      <w:marBottom w:val="0"/>
      <w:divBdr>
        <w:top w:val="none" w:sz="0" w:space="0" w:color="auto"/>
        <w:left w:val="none" w:sz="0" w:space="0" w:color="auto"/>
        <w:bottom w:val="none" w:sz="0" w:space="0" w:color="auto"/>
        <w:right w:val="none" w:sz="0" w:space="0" w:color="auto"/>
      </w:divBdr>
    </w:div>
    <w:div w:id="1433939330">
      <w:bodyDiv w:val="1"/>
      <w:marLeft w:val="0"/>
      <w:marRight w:val="0"/>
      <w:marTop w:val="0"/>
      <w:marBottom w:val="0"/>
      <w:divBdr>
        <w:top w:val="none" w:sz="0" w:space="0" w:color="auto"/>
        <w:left w:val="none" w:sz="0" w:space="0" w:color="auto"/>
        <w:bottom w:val="none" w:sz="0" w:space="0" w:color="auto"/>
        <w:right w:val="none" w:sz="0" w:space="0" w:color="auto"/>
      </w:divBdr>
    </w:div>
    <w:div w:id="1440029378">
      <w:bodyDiv w:val="1"/>
      <w:marLeft w:val="0"/>
      <w:marRight w:val="0"/>
      <w:marTop w:val="0"/>
      <w:marBottom w:val="0"/>
      <w:divBdr>
        <w:top w:val="none" w:sz="0" w:space="0" w:color="auto"/>
        <w:left w:val="none" w:sz="0" w:space="0" w:color="auto"/>
        <w:bottom w:val="none" w:sz="0" w:space="0" w:color="auto"/>
        <w:right w:val="none" w:sz="0" w:space="0" w:color="auto"/>
      </w:divBdr>
    </w:div>
    <w:div w:id="1443183475">
      <w:bodyDiv w:val="1"/>
      <w:marLeft w:val="0"/>
      <w:marRight w:val="0"/>
      <w:marTop w:val="0"/>
      <w:marBottom w:val="0"/>
      <w:divBdr>
        <w:top w:val="none" w:sz="0" w:space="0" w:color="auto"/>
        <w:left w:val="none" w:sz="0" w:space="0" w:color="auto"/>
        <w:bottom w:val="none" w:sz="0" w:space="0" w:color="auto"/>
        <w:right w:val="none" w:sz="0" w:space="0" w:color="auto"/>
      </w:divBdr>
    </w:div>
    <w:div w:id="1495947439">
      <w:bodyDiv w:val="1"/>
      <w:marLeft w:val="0"/>
      <w:marRight w:val="0"/>
      <w:marTop w:val="0"/>
      <w:marBottom w:val="0"/>
      <w:divBdr>
        <w:top w:val="none" w:sz="0" w:space="0" w:color="auto"/>
        <w:left w:val="none" w:sz="0" w:space="0" w:color="auto"/>
        <w:bottom w:val="none" w:sz="0" w:space="0" w:color="auto"/>
        <w:right w:val="none" w:sz="0" w:space="0" w:color="auto"/>
      </w:divBdr>
    </w:div>
    <w:div w:id="1515916245">
      <w:bodyDiv w:val="1"/>
      <w:marLeft w:val="0"/>
      <w:marRight w:val="0"/>
      <w:marTop w:val="0"/>
      <w:marBottom w:val="0"/>
      <w:divBdr>
        <w:top w:val="none" w:sz="0" w:space="0" w:color="auto"/>
        <w:left w:val="none" w:sz="0" w:space="0" w:color="auto"/>
        <w:bottom w:val="none" w:sz="0" w:space="0" w:color="auto"/>
        <w:right w:val="none" w:sz="0" w:space="0" w:color="auto"/>
      </w:divBdr>
    </w:div>
    <w:div w:id="1562474237">
      <w:bodyDiv w:val="1"/>
      <w:marLeft w:val="0"/>
      <w:marRight w:val="0"/>
      <w:marTop w:val="0"/>
      <w:marBottom w:val="0"/>
      <w:divBdr>
        <w:top w:val="none" w:sz="0" w:space="0" w:color="auto"/>
        <w:left w:val="none" w:sz="0" w:space="0" w:color="auto"/>
        <w:bottom w:val="none" w:sz="0" w:space="0" w:color="auto"/>
        <w:right w:val="none" w:sz="0" w:space="0" w:color="auto"/>
      </w:divBdr>
    </w:div>
    <w:div w:id="1569418937">
      <w:bodyDiv w:val="1"/>
      <w:marLeft w:val="0"/>
      <w:marRight w:val="0"/>
      <w:marTop w:val="0"/>
      <w:marBottom w:val="0"/>
      <w:divBdr>
        <w:top w:val="none" w:sz="0" w:space="0" w:color="auto"/>
        <w:left w:val="none" w:sz="0" w:space="0" w:color="auto"/>
        <w:bottom w:val="none" w:sz="0" w:space="0" w:color="auto"/>
        <w:right w:val="none" w:sz="0" w:space="0" w:color="auto"/>
      </w:divBdr>
    </w:div>
    <w:div w:id="1572546432">
      <w:bodyDiv w:val="1"/>
      <w:marLeft w:val="0"/>
      <w:marRight w:val="0"/>
      <w:marTop w:val="0"/>
      <w:marBottom w:val="0"/>
      <w:divBdr>
        <w:top w:val="none" w:sz="0" w:space="0" w:color="auto"/>
        <w:left w:val="none" w:sz="0" w:space="0" w:color="auto"/>
        <w:bottom w:val="none" w:sz="0" w:space="0" w:color="auto"/>
        <w:right w:val="none" w:sz="0" w:space="0" w:color="auto"/>
      </w:divBdr>
    </w:div>
    <w:div w:id="1580947777">
      <w:bodyDiv w:val="1"/>
      <w:marLeft w:val="0"/>
      <w:marRight w:val="0"/>
      <w:marTop w:val="0"/>
      <w:marBottom w:val="0"/>
      <w:divBdr>
        <w:top w:val="none" w:sz="0" w:space="0" w:color="auto"/>
        <w:left w:val="none" w:sz="0" w:space="0" w:color="auto"/>
        <w:bottom w:val="none" w:sz="0" w:space="0" w:color="auto"/>
        <w:right w:val="none" w:sz="0" w:space="0" w:color="auto"/>
      </w:divBdr>
    </w:div>
    <w:div w:id="1581869809">
      <w:bodyDiv w:val="1"/>
      <w:marLeft w:val="0"/>
      <w:marRight w:val="0"/>
      <w:marTop w:val="0"/>
      <w:marBottom w:val="0"/>
      <w:divBdr>
        <w:top w:val="none" w:sz="0" w:space="0" w:color="auto"/>
        <w:left w:val="none" w:sz="0" w:space="0" w:color="auto"/>
        <w:bottom w:val="none" w:sz="0" w:space="0" w:color="auto"/>
        <w:right w:val="none" w:sz="0" w:space="0" w:color="auto"/>
      </w:divBdr>
    </w:div>
    <w:div w:id="1587614263">
      <w:bodyDiv w:val="1"/>
      <w:marLeft w:val="0"/>
      <w:marRight w:val="0"/>
      <w:marTop w:val="0"/>
      <w:marBottom w:val="0"/>
      <w:divBdr>
        <w:top w:val="none" w:sz="0" w:space="0" w:color="auto"/>
        <w:left w:val="none" w:sz="0" w:space="0" w:color="auto"/>
        <w:bottom w:val="none" w:sz="0" w:space="0" w:color="auto"/>
        <w:right w:val="none" w:sz="0" w:space="0" w:color="auto"/>
      </w:divBdr>
    </w:div>
    <w:div w:id="1600141080">
      <w:bodyDiv w:val="1"/>
      <w:marLeft w:val="0"/>
      <w:marRight w:val="0"/>
      <w:marTop w:val="0"/>
      <w:marBottom w:val="0"/>
      <w:divBdr>
        <w:top w:val="none" w:sz="0" w:space="0" w:color="auto"/>
        <w:left w:val="none" w:sz="0" w:space="0" w:color="auto"/>
        <w:bottom w:val="none" w:sz="0" w:space="0" w:color="auto"/>
        <w:right w:val="none" w:sz="0" w:space="0" w:color="auto"/>
      </w:divBdr>
    </w:div>
    <w:div w:id="1636526720">
      <w:bodyDiv w:val="1"/>
      <w:marLeft w:val="0"/>
      <w:marRight w:val="0"/>
      <w:marTop w:val="0"/>
      <w:marBottom w:val="0"/>
      <w:divBdr>
        <w:top w:val="none" w:sz="0" w:space="0" w:color="auto"/>
        <w:left w:val="none" w:sz="0" w:space="0" w:color="auto"/>
        <w:bottom w:val="none" w:sz="0" w:space="0" w:color="auto"/>
        <w:right w:val="none" w:sz="0" w:space="0" w:color="auto"/>
      </w:divBdr>
    </w:div>
    <w:div w:id="1641886765">
      <w:bodyDiv w:val="1"/>
      <w:marLeft w:val="0"/>
      <w:marRight w:val="0"/>
      <w:marTop w:val="0"/>
      <w:marBottom w:val="0"/>
      <w:divBdr>
        <w:top w:val="none" w:sz="0" w:space="0" w:color="auto"/>
        <w:left w:val="none" w:sz="0" w:space="0" w:color="auto"/>
        <w:bottom w:val="none" w:sz="0" w:space="0" w:color="auto"/>
        <w:right w:val="none" w:sz="0" w:space="0" w:color="auto"/>
      </w:divBdr>
    </w:div>
    <w:div w:id="1660572655">
      <w:bodyDiv w:val="1"/>
      <w:marLeft w:val="0"/>
      <w:marRight w:val="0"/>
      <w:marTop w:val="0"/>
      <w:marBottom w:val="0"/>
      <w:divBdr>
        <w:top w:val="none" w:sz="0" w:space="0" w:color="auto"/>
        <w:left w:val="none" w:sz="0" w:space="0" w:color="auto"/>
        <w:bottom w:val="none" w:sz="0" w:space="0" w:color="auto"/>
        <w:right w:val="none" w:sz="0" w:space="0" w:color="auto"/>
      </w:divBdr>
    </w:div>
    <w:div w:id="1662662643">
      <w:bodyDiv w:val="1"/>
      <w:marLeft w:val="0"/>
      <w:marRight w:val="0"/>
      <w:marTop w:val="0"/>
      <w:marBottom w:val="0"/>
      <w:divBdr>
        <w:top w:val="none" w:sz="0" w:space="0" w:color="auto"/>
        <w:left w:val="none" w:sz="0" w:space="0" w:color="auto"/>
        <w:bottom w:val="none" w:sz="0" w:space="0" w:color="auto"/>
        <w:right w:val="none" w:sz="0" w:space="0" w:color="auto"/>
      </w:divBdr>
    </w:div>
    <w:div w:id="1676877698">
      <w:bodyDiv w:val="1"/>
      <w:marLeft w:val="0"/>
      <w:marRight w:val="0"/>
      <w:marTop w:val="0"/>
      <w:marBottom w:val="0"/>
      <w:divBdr>
        <w:top w:val="none" w:sz="0" w:space="0" w:color="auto"/>
        <w:left w:val="none" w:sz="0" w:space="0" w:color="auto"/>
        <w:bottom w:val="none" w:sz="0" w:space="0" w:color="auto"/>
        <w:right w:val="none" w:sz="0" w:space="0" w:color="auto"/>
      </w:divBdr>
    </w:div>
    <w:div w:id="1678381551">
      <w:bodyDiv w:val="1"/>
      <w:marLeft w:val="0"/>
      <w:marRight w:val="0"/>
      <w:marTop w:val="0"/>
      <w:marBottom w:val="0"/>
      <w:divBdr>
        <w:top w:val="none" w:sz="0" w:space="0" w:color="auto"/>
        <w:left w:val="none" w:sz="0" w:space="0" w:color="auto"/>
        <w:bottom w:val="none" w:sz="0" w:space="0" w:color="auto"/>
        <w:right w:val="none" w:sz="0" w:space="0" w:color="auto"/>
      </w:divBdr>
    </w:div>
    <w:div w:id="1699237991">
      <w:bodyDiv w:val="1"/>
      <w:marLeft w:val="0"/>
      <w:marRight w:val="0"/>
      <w:marTop w:val="0"/>
      <w:marBottom w:val="0"/>
      <w:divBdr>
        <w:top w:val="none" w:sz="0" w:space="0" w:color="auto"/>
        <w:left w:val="none" w:sz="0" w:space="0" w:color="auto"/>
        <w:bottom w:val="none" w:sz="0" w:space="0" w:color="auto"/>
        <w:right w:val="none" w:sz="0" w:space="0" w:color="auto"/>
      </w:divBdr>
    </w:div>
    <w:div w:id="1703937109">
      <w:bodyDiv w:val="1"/>
      <w:marLeft w:val="0"/>
      <w:marRight w:val="0"/>
      <w:marTop w:val="0"/>
      <w:marBottom w:val="0"/>
      <w:divBdr>
        <w:top w:val="none" w:sz="0" w:space="0" w:color="auto"/>
        <w:left w:val="none" w:sz="0" w:space="0" w:color="auto"/>
        <w:bottom w:val="none" w:sz="0" w:space="0" w:color="auto"/>
        <w:right w:val="none" w:sz="0" w:space="0" w:color="auto"/>
      </w:divBdr>
    </w:div>
    <w:div w:id="1723214639">
      <w:bodyDiv w:val="1"/>
      <w:marLeft w:val="0"/>
      <w:marRight w:val="0"/>
      <w:marTop w:val="0"/>
      <w:marBottom w:val="0"/>
      <w:divBdr>
        <w:top w:val="none" w:sz="0" w:space="0" w:color="auto"/>
        <w:left w:val="none" w:sz="0" w:space="0" w:color="auto"/>
        <w:bottom w:val="none" w:sz="0" w:space="0" w:color="auto"/>
        <w:right w:val="none" w:sz="0" w:space="0" w:color="auto"/>
      </w:divBdr>
    </w:div>
    <w:div w:id="1732843178">
      <w:bodyDiv w:val="1"/>
      <w:marLeft w:val="0"/>
      <w:marRight w:val="0"/>
      <w:marTop w:val="0"/>
      <w:marBottom w:val="0"/>
      <w:divBdr>
        <w:top w:val="none" w:sz="0" w:space="0" w:color="auto"/>
        <w:left w:val="none" w:sz="0" w:space="0" w:color="auto"/>
        <w:bottom w:val="none" w:sz="0" w:space="0" w:color="auto"/>
        <w:right w:val="none" w:sz="0" w:space="0" w:color="auto"/>
      </w:divBdr>
    </w:div>
    <w:div w:id="1736859088">
      <w:bodyDiv w:val="1"/>
      <w:marLeft w:val="0"/>
      <w:marRight w:val="0"/>
      <w:marTop w:val="0"/>
      <w:marBottom w:val="0"/>
      <w:divBdr>
        <w:top w:val="none" w:sz="0" w:space="0" w:color="auto"/>
        <w:left w:val="none" w:sz="0" w:space="0" w:color="auto"/>
        <w:bottom w:val="none" w:sz="0" w:space="0" w:color="auto"/>
        <w:right w:val="none" w:sz="0" w:space="0" w:color="auto"/>
      </w:divBdr>
    </w:div>
    <w:div w:id="1745950730">
      <w:bodyDiv w:val="1"/>
      <w:marLeft w:val="0"/>
      <w:marRight w:val="0"/>
      <w:marTop w:val="0"/>
      <w:marBottom w:val="0"/>
      <w:divBdr>
        <w:top w:val="none" w:sz="0" w:space="0" w:color="auto"/>
        <w:left w:val="none" w:sz="0" w:space="0" w:color="auto"/>
        <w:bottom w:val="none" w:sz="0" w:space="0" w:color="auto"/>
        <w:right w:val="none" w:sz="0" w:space="0" w:color="auto"/>
      </w:divBdr>
    </w:div>
    <w:div w:id="1749884199">
      <w:bodyDiv w:val="1"/>
      <w:marLeft w:val="0"/>
      <w:marRight w:val="0"/>
      <w:marTop w:val="0"/>
      <w:marBottom w:val="0"/>
      <w:divBdr>
        <w:top w:val="none" w:sz="0" w:space="0" w:color="auto"/>
        <w:left w:val="none" w:sz="0" w:space="0" w:color="auto"/>
        <w:bottom w:val="none" w:sz="0" w:space="0" w:color="auto"/>
        <w:right w:val="none" w:sz="0" w:space="0" w:color="auto"/>
      </w:divBdr>
    </w:div>
    <w:div w:id="1750081813">
      <w:bodyDiv w:val="1"/>
      <w:marLeft w:val="0"/>
      <w:marRight w:val="0"/>
      <w:marTop w:val="0"/>
      <w:marBottom w:val="0"/>
      <w:divBdr>
        <w:top w:val="none" w:sz="0" w:space="0" w:color="auto"/>
        <w:left w:val="none" w:sz="0" w:space="0" w:color="auto"/>
        <w:bottom w:val="none" w:sz="0" w:space="0" w:color="auto"/>
        <w:right w:val="none" w:sz="0" w:space="0" w:color="auto"/>
      </w:divBdr>
    </w:div>
    <w:div w:id="1774785534">
      <w:bodyDiv w:val="1"/>
      <w:marLeft w:val="0"/>
      <w:marRight w:val="0"/>
      <w:marTop w:val="0"/>
      <w:marBottom w:val="0"/>
      <w:divBdr>
        <w:top w:val="none" w:sz="0" w:space="0" w:color="auto"/>
        <w:left w:val="none" w:sz="0" w:space="0" w:color="auto"/>
        <w:bottom w:val="none" w:sz="0" w:space="0" w:color="auto"/>
        <w:right w:val="none" w:sz="0" w:space="0" w:color="auto"/>
      </w:divBdr>
    </w:div>
    <w:div w:id="1782408840">
      <w:bodyDiv w:val="1"/>
      <w:marLeft w:val="0"/>
      <w:marRight w:val="0"/>
      <w:marTop w:val="0"/>
      <w:marBottom w:val="0"/>
      <w:divBdr>
        <w:top w:val="none" w:sz="0" w:space="0" w:color="auto"/>
        <w:left w:val="none" w:sz="0" w:space="0" w:color="auto"/>
        <w:bottom w:val="none" w:sz="0" w:space="0" w:color="auto"/>
        <w:right w:val="none" w:sz="0" w:space="0" w:color="auto"/>
      </w:divBdr>
    </w:div>
    <w:div w:id="1786121365">
      <w:bodyDiv w:val="1"/>
      <w:marLeft w:val="0"/>
      <w:marRight w:val="0"/>
      <w:marTop w:val="0"/>
      <w:marBottom w:val="0"/>
      <w:divBdr>
        <w:top w:val="none" w:sz="0" w:space="0" w:color="auto"/>
        <w:left w:val="none" w:sz="0" w:space="0" w:color="auto"/>
        <w:bottom w:val="none" w:sz="0" w:space="0" w:color="auto"/>
        <w:right w:val="none" w:sz="0" w:space="0" w:color="auto"/>
      </w:divBdr>
    </w:div>
    <w:div w:id="1796169338">
      <w:bodyDiv w:val="1"/>
      <w:marLeft w:val="0"/>
      <w:marRight w:val="0"/>
      <w:marTop w:val="0"/>
      <w:marBottom w:val="0"/>
      <w:divBdr>
        <w:top w:val="none" w:sz="0" w:space="0" w:color="auto"/>
        <w:left w:val="none" w:sz="0" w:space="0" w:color="auto"/>
        <w:bottom w:val="none" w:sz="0" w:space="0" w:color="auto"/>
        <w:right w:val="none" w:sz="0" w:space="0" w:color="auto"/>
      </w:divBdr>
    </w:div>
    <w:div w:id="1823043205">
      <w:bodyDiv w:val="1"/>
      <w:marLeft w:val="0"/>
      <w:marRight w:val="0"/>
      <w:marTop w:val="0"/>
      <w:marBottom w:val="0"/>
      <w:divBdr>
        <w:top w:val="none" w:sz="0" w:space="0" w:color="auto"/>
        <w:left w:val="none" w:sz="0" w:space="0" w:color="auto"/>
        <w:bottom w:val="none" w:sz="0" w:space="0" w:color="auto"/>
        <w:right w:val="none" w:sz="0" w:space="0" w:color="auto"/>
      </w:divBdr>
    </w:div>
    <w:div w:id="1828354935">
      <w:bodyDiv w:val="1"/>
      <w:marLeft w:val="0"/>
      <w:marRight w:val="0"/>
      <w:marTop w:val="0"/>
      <w:marBottom w:val="0"/>
      <w:divBdr>
        <w:top w:val="none" w:sz="0" w:space="0" w:color="auto"/>
        <w:left w:val="none" w:sz="0" w:space="0" w:color="auto"/>
        <w:bottom w:val="none" w:sz="0" w:space="0" w:color="auto"/>
        <w:right w:val="none" w:sz="0" w:space="0" w:color="auto"/>
      </w:divBdr>
    </w:div>
    <w:div w:id="1844318856">
      <w:bodyDiv w:val="1"/>
      <w:marLeft w:val="0"/>
      <w:marRight w:val="0"/>
      <w:marTop w:val="0"/>
      <w:marBottom w:val="0"/>
      <w:divBdr>
        <w:top w:val="none" w:sz="0" w:space="0" w:color="auto"/>
        <w:left w:val="none" w:sz="0" w:space="0" w:color="auto"/>
        <w:bottom w:val="none" w:sz="0" w:space="0" w:color="auto"/>
        <w:right w:val="none" w:sz="0" w:space="0" w:color="auto"/>
      </w:divBdr>
    </w:div>
    <w:div w:id="1870221483">
      <w:bodyDiv w:val="1"/>
      <w:marLeft w:val="0"/>
      <w:marRight w:val="0"/>
      <w:marTop w:val="0"/>
      <w:marBottom w:val="0"/>
      <w:divBdr>
        <w:top w:val="none" w:sz="0" w:space="0" w:color="auto"/>
        <w:left w:val="none" w:sz="0" w:space="0" w:color="auto"/>
        <w:bottom w:val="none" w:sz="0" w:space="0" w:color="auto"/>
        <w:right w:val="none" w:sz="0" w:space="0" w:color="auto"/>
      </w:divBdr>
    </w:div>
    <w:div w:id="1937592068">
      <w:bodyDiv w:val="1"/>
      <w:marLeft w:val="0"/>
      <w:marRight w:val="0"/>
      <w:marTop w:val="0"/>
      <w:marBottom w:val="0"/>
      <w:divBdr>
        <w:top w:val="none" w:sz="0" w:space="0" w:color="auto"/>
        <w:left w:val="none" w:sz="0" w:space="0" w:color="auto"/>
        <w:bottom w:val="none" w:sz="0" w:space="0" w:color="auto"/>
        <w:right w:val="none" w:sz="0" w:space="0" w:color="auto"/>
      </w:divBdr>
    </w:div>
    <w:div w:id="1964916408">
      <w:bodyDiv w:val="1"/>
      <w:marLeft w:val="0"/>
      <w:marRight w:val="0"/>
      <w:marTop w:val="0"/>
      <w:marBottom w:val="0"/>
      <w:divBdr>
        <w:top w:val="none" w:sz="0" w:space="0" w:color="auto"/>
        <w:left w:val="none" w:sz="0" w:space="0" w:color="auto"/>
        <w:bottom w:val="none" w:sz="0" w:space="0" w:color="auto"/>
        <w:right w:val="none" w:sz="0" w:space="0" w:color="auto"/>
      </w:divBdr>
    </w:div>
    <w:div w:id="1972899636">
      <w:bodyDiv w:val="1"/>
      <w:marLeft w:val="0"/>
      <w:marRight w:val="0"/>
      <w:marTop w:val="0"/>
      <w:marBottom w:val="0"/>
      <w:divBdr>
        <w:top w:val="none" w:sz="0" w:space="0" w:color="auto"/>
        <w:left w:val="none" w:sz="0" w:space="0" w:color="auto"/>
        <w:bottom w:val="none" w:sz="0" w:space="0" w:color="auto"/>
        <w:right w:val="none" w:sz="0" w:space="0" w:color="auto"/>
      </w:divBdr>
    </w:div>
    <w:div w:id="1979915119">
      <w:bodyDiv w:val="1"/>
      <w:marLeft w:val="0"/>
      <w:marRight w:val="0"/>
      <w:marTop w:val="0"/>
      <w:marBottom w:val="0"/>
      <w:divBdr>
        <w:top w:val="none" w:sz="0" w:space="0" w:color="auto"/>
        <w:left w:val="none" w:sz="0" w:space="0" w:color="auto"/>
        <w:bottom w:val="none" w:sz="0" w:space="0" w:color="auto"/>
        <w:right w:val="none" w:sz="0" w:space="0" w:color="auto"/>
      </w:divBdr>
    </w:div>
    <w:div w:id="1981231546">
      <w:bodyDiv w:val="1"/>
      <w:marLeft w:val="0"/>
      <w:marRight w:val="0"/>
      <w:marTop w:val="0"/>
      <w:marBottom w:val="0"/>
      <w:divBdr>
        <w:top w:val="none" w:sz="0" w:space="0" w:color="auto"/>
        <w:left w:val="none" w:sz="0" w:space="0" w:color="auto"/>
        <w:bottom w:val="none" w:sz="0" w:space="0" w:color="auto"/>
        <w:right w:val="none" w:sz="0" w:space="0" w:color="auto"/>
      </w:divBdr>
    </w:div>
    <w:div w:id="1982465683">
      <w:bodyDiv w:val="1"/>
      <w:marLeft w:val="0"/>
      <w:marRight w:val="0"/>
      <w:marTop w:val="0"/>
      <w:marBottom w:val="0"/>
      <w:divBdr>
        <w:top w:val="none" w:sz="0" w:space="0" w:color="auto"/>
        <w:left w:val="none" w:sz="0" w:space="0" w:color="auto"/>
        <w:bottom w:val="none" w:sz="0" w:space="0" w:color="auto"/>
        <w:right w:val="none" w:sz="0" w:space="0" w:color="auto"/>
      </w:divBdr>
    </w:div>
    <w:div w:id="1991252715">
      <w:bodyDiv w:val="1"/>
      <w:marLeft w:val="0"/>
      <w:marRight w:val="0"/>
      <w:marTop w:val="0"/>
      <w:marBottom w:val="0"/>
      <w:divBdr>
        <w:top w:val="none" w:sz="0" w:space="0" w:color="auto"/>
        <w:left w:val="none" w:sz="0" w:space="0" w:color="auto"/>
        <w:bottom w:val="none" w:sz="0" w:space="0" w:color="auto"/>
        <w:right w:val="none" w:sz="0" w:space="0" w:color="auto"/>
      </w:divBdr>
    </w:div>
    <w:div w:id="1991399971">
      <w:bodyDiv w:val="1"/>
      <w:marLeft w:val="0"/>
      <w:marRight w:val="0"/>
      <w:marTop w:val="0"/>
      <w:marBottom w:val="0"/>
      <w:divBdr>
        <w:top w:val="none" w:sz="0" w:space="0" w:color="auto"/>
        <w:left w:val="none" w:sz="0" w:space="0" w:color="auto"/>
        <w:bottom w:val="none" w:sz="0" w:space="0" w:color="auto"/>
        <w:right w:val="none" w:sz="0" w:space="0" w:color="auto"/>
      </w:divBdr>
    </w:div>
    <w:div w:id="1992514822">
      <w:bodyDiv w:val="1"/>
      <w:marLeft w:val="0"/>
      <w:marRight w:val="0"/>
      <w:marTop w:val="0"/>
      <w:marBottom w:val="0"/>
      <w:divBdr>
        <w:top w:val="none" w:sz="0" w:space="0" w:color="auto"/>
        <w:left w:val="none" w:sz="0" w:space="0" w:color="auto"/>
        <w:bottom w:val="none" w:sz="0" w:space="0" w:color="auto"/>
        <w:right w:val="none" w:sz="0" w:space="0" w:color="auto"/>
      </w:divBdr>
    </w:div>
    <w:div w:id="2002808566">
      <w:bodyDiv w:val="1"/>
      <w:marLeft w:val="0"/>
      <w:marRight w:val="0"/>
      <w:marTop w:val="0"/>
      <w:marBottom w:val="0"/>
      <w:divBdr>
        <w:top w:val="none" w:sz="0" w:space="0" w:color="auto"/>
        <w:left w:val="none" w:sz="0" w:space="0" w:color="auto"/>
        <w:bottom w:val="none" w:sz="0" w:space="0" w:color="auto"/>
        <w:right w:val="none" w:sz="0" w:space="0" w:color="auto"/>
      </w:divBdr>
    </w:div>
    <w:div w:id="2017803805">
      <w:bodyDiv w:val="1"/>
      <w:marLeft w:val="0"/>
      <w:marRight w:val="0"/>
      <w:marTop w:val="0"/>
      <w:marBottom w:val="0"/>
      <w:divBdr>
        <w:top w:val="none" w:sz="0" w:space="0" w:color="auto"/>
        <w:left w:val="none" w:sz="0" w:space="0" w:color="auto"/>
        <w:bottom w:val="none" w:sz="0" w:space="0" w:color="auto"/>
        <w:right w:val="none" w:sz="0" w:space="0" w:color="auto"/>
      </w:divBdr>
    </w:div>
    <w:div w:id="2020040579">
      <w:bodyDiv w:val="1"/>
      <w:marLeft w:val="0"/>
      <w:marRight w:val="0"/>
      <w:marTop w:val="0"/>
      <w:marBottom w:val="0"/>
      <w:divBdr>
        <w:top w:val="none" w:sz="0" w:space="0" w:color="auto"/>
        <w:left w:val="none" w:sz="0" w:space="0" w:color="auto"/>
        <w:bottom w:val="none" w:sz="0" w:space="0" w:color="auto"/>
        <w:right w:val="none" w:sz="0" w:space="0" w:color="auto"/>
      </w:divBdr>
    </w:div>
    <w:div w:id="2021808502">
      <w:bodyDiv w:val="1"/>
      <w:marLeft w:val="0"/>
      <w:marRight w:val="0"/>
      <w:marTop w:val="0"/>
      <w:marBottom w:val="0"/>
      <w:divBdr>
        <w:top w:val="none" w:sz="0" w:space="0" w:color="auto"/>
        <w:left w:val="none" w:sz="0" w:space="0" w:color="auto"/>
        <w:bottom w:val="none" w:sz="0" w:space="0" w:color="auto"/>
        <w:right w:val="none" w:sz="0" w:space="0" w:color="auto"/>
      </w:divBdr>
    </w:div>
    <w:div w:id="2035571259">
      <w:bodyDiv w:val="1"/>
      <w:marLeft w:val="0"/>
      <w:marRight w:val="0"/>
      <w:marTop w:val="0"/>
      <w:marBottom w:val="0"/>
      <w:divBdr>
        <w:top w:val="none" w:sz="0" w:space="0" w:color="auto"/>
        <w:left w:val="none" w:sz="0" w:space="0" w:color="auto"/>
        <w:bottom w:val="none" w:sz="0" w:space="0" w:color="auto"/>
        <w:right w:val="none" w:sz="0" w:space="0" w:color="auto"/>
      </w:divBdr>
    </w:div>
    <w:div w:id="2050715900">
      <w:bodyDiv w:val="1"/>
      <w:marLeft w:val="0"/>
      <w:marRight w:val="0"/>
      <w:marTop w:val="0"/>
      <w:marBottom w:val="0"/>
      <w:divBdr>
        <w:top w:val="none" w:sz="0" w:space="0" w:color="auto"/>
        <w:left w:val="none" w:sz="0" w:space="0" w:color="auto"/>
        <w:bottom w:val="none" w:sz="0" w:space="0" w:color="auto"/>
        <w:right w:val="none" w:sz="0" w:space="0" w:color="auto"/>
      </w:divBdr>
    </w:div>
    <w:div w:id="2059016099">
      <w:bodyDiv w:val="1"/>
      <w:marLeft w:val="0"/>
      <w:marRight w:val="0"/>
      <w:marTop w:val="0"/>
      <w:marBottom w:val="0"/>
      <w:divBdr>
        <w:top w:val="none" w:sz="0" w:space="0" w:color="auto"/>
        <w:left w:val="none" w:sz="0" w:space="0" w:color="auto"/>
        <w:bottom w:val="none" w:sz="0" w:space="0" w:color="auto"/>
        <w:right w:val="none" w:sz="0" w:space="0" w:color="auto"/>
      </w:divBdr>
    </w:div>
    <w:div w:id="2104759091">
      <w:bodyDiv w:val="1"/>
      <w:marLeft w:val="0"/>
      <w:marRight w:val="0"/>
      <w:marTop w:val="0"/>
      <w:marBottom w:val="0"/>
      <w:divBdr>
        <w:top w:val="none" w:sz="0" w:space="0" w:color="auto"/>
        <w:left w:val="none" w:sz="0" w:space="0" w:color="auto"/>
        <w:bottom w:val="none" w:sz="0" w:space="0" w:color="auto"/>
        <w:right w:val="none" w:sz="0" w:space="0" w:color="auto"/>
      </w:divBdr>
    </w:div>
    <w:div w:id="2109304077">
      <w:bodyDiv w:val="1"/>
      <w:marLeft w:val="0"/>
      <w:marRight w:val="0"/>
      <w:marTop w:val="0"/>
      <w:marBottom w:val="0"/>
      <w:divBdr>
        <w:top w:val="none" w:sz="0" w:space="0" w:color="auto"/>
        <w:left w:val="none" w:sz="0" w:space="0" w:color="auto"/>
        <w:bottom w:val="none" w:sz="0" w:space="0" w:color="auto"/>
        <w:right w:val="none" w:sz="0" w:space="0" w:color="auto"/>
      </w:divBdr>
    </w:div>
    <w:div w:id="2128501997">
      <w:bodyDiv w:val="1"/>
      <w:marLeft w:val="0"/>
      <w:marRight w:val="0"/>
      <w:marTop w:val="0"/>
      <w:marBottom w:val="0"/>
      <w:divBdr>
        <w:top w:val="none" w:sz="0" w:space="0" w:color="auto"/>
        <w:left w:val="none" w:sz="0" w:space="0" w:color="auto"/>
        <w:bottom w:val="none" w:sz="0" w:space="0" w:color="auto"/>
        <w:right w:val="none" w:sz="0" w:space="0" w:color="auto"/>
      </w:divBdr>
    </w:div>
    <w:div w:id="213929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yperlink" Target="https://www.colombiacompra.gov.co/secop-i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retariasenado.gov.co/senado/basedoc/ley_0361_1997.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ley_1150_2007.html" TargetMode="External"/><Relationship Id="rId5" Type="http://schemas.openxmlformats.org/officeDocument/2006/relationships/webSettings" Target="webSettings.xml"/><Relationship Id="rId15" Type="http://schemas.openxmlformats.org/officeDocument/2006/relationships/hyperlink" Target="mailto:meval.ofcon5@policia.gov.co" TargetMode="External"/><Relationship Id="rId10" Type="http://schemas.openxmlformats.org/officeDocument/2006/relationships/hyperlink" Target="http://www.secretariasenado.gov.co/senado/basedoc/ley_1150_2007.html"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funcionpublica.gov.co/eva/gestornormativo/norma.php?i=25678" TargetMode="External"/><Relationship Id="rId14" Type="http://schemas.openxmlformats.org/officeDocument/2006/relationships/hyperlink" Target="mailto:meval.ofcon@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66B853CD9814FE78ADC39293BA909CB"/>
        <w:category>
          <w:name w:val="General"/>
          <w:gallery w:val="placeholder"/>
        </w:category>
        <w:types>
          <w:type w:val="bbPlcHdr"/>
        </w:types>
        <w:behaviors>
          <w:behavior w:val="content"/>
        </w:behaviors>
        <w:guid w:val="{9B3E96D9-3E43-4077-BCB6-1DE06CDCE6F7}"/>
      </w:docPartPr>
      <w:docPartBody>
        <w:p w:rsidR="005F186C" w:rsidRDefault="00CB2114" w:rsidP="00CB2114">
          <w:pPr>
            <w:pStyle w:val="866B853CD9814FE78ADC39293BA909CB"/>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11C372100014AC78A256CE48E0E1C17"/>
        <w:category>
          <w:name w:val="General"/>
          <w:gallery w:val="placeholder"/>
        </w:category>
        <w:types>
          <w:type w:val="bbPlcHdr"/>
        </w:types>
        <w:behaviors>
          <w:behavior w:val="content"/>
        </w:behaviors>
        <w:guid w:val="{AE420B19-E256-4258-826C-45D676434C02}"/>
      </w:docPartPr>
      <w:docPartBody>
        <w:p w:rsidR="005F186C" w:rsidRDefault="00CB2114" w:rsidP="00CB2114">
          <w:pPr>
            <w:pStyle w:val="E11C372100014AC78A256CE48E0E1C17"/>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5080C6DE62E43508C77E302A0E80A07"/>
        <w:category>
          <w:name w:val="General"/>
          <w:gallery w:val="placeholder"/>
        </w:category>
        <w:types>
          <w:type w:val="bbPlcHdr"/>
        </w:types>
        <w:behaviors>
          <w:behavior w:val="content"/>
        </w:behaviors>
        <w:guid w:val="{3F8DEB52-26F5-4B6A-970A-39BD5ED4E903}"/>
      </w:docPartPr>
      <w:docPartBody>
        <w:p w:rsidR="005F186C" w:rsidRDefault="00CB2114" w:rsidP="00CB2114">
          <w:pPr>
            <w:pStyle w:val="B5080C6DE62E43508C77E302A0E80A07"/>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30E0E7283814791A672615945DFE921"/>
        <w:category>
          <w:name w:val="General"/>
          <w:gallery w:val="placeholder"/>
        </w:category>
        <w:types>
          <w:type w:val="bbPlcHdr"/>
        </w:types>
        <w:behaviors>
          <w:behavior w:val="content"/>
        </w:behaviors>
        <w:guid w:val="{9859E2BE-547A-4911-9AAD-47AB0B92364D}"/>
      </w:docPartPr>
      <w:docPartBody>
        <w:p w:rsidR="005F186C" w:rsidRDefault="00CB2114" w:rsidP="00CB2114">
          <w:pPr>
            <w:pStyle w:val="630E0E7283814791A672615945DFE921"/>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A419CD7F2594E83BAE0F94BFEC78571"/>
        <w:category>
          <w:name w:val="General"/>
          <w:gallery w:val="placeholder"/>
        </w:category>
        <w:types>
          <w:type w:val="bbPlcHdr"/>
        </w:types>
        <w:behaviors>
          <w:behavior w:val="content"/>
        </w:behaviors>
        <w:guid w:val="{61A594EB-8798-40B7-9D3C-D06A67B6536B}"/>
      </w:docPartPr>
      <w:docPartBody>
        <w:p w:rsidR="005F186C" w:rsidRDefault="00CB2114" w:rsidP="00CB2114">
          <w:pPr>
            <w:pStyle w:val="CA419CD7F2594E83BAE0F94BFEC78571"/>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607976292FA84955A35B1AE41FEB33C7"/>
        <w:category>
          <w:name w:val="General"/>
          <w:gallery w:val="placeholder"/>
        </w:category>
        <w:types>
          <w:type w:val="bbPlcHdr"/>
        </w:types>
        <w:behaviors>
          <w:behavior w:val="content"/>
        </w:behaviors>
        <w:guid w:val="{D38E6D79-A1CD-4DE6-9981-EA796125196D}"/>
      </w:docPartPr>
      <w:docPartBody>
        <w:p w:rsidR="005F186C" w:rsidRDefault="00CB2114" w:rsidP="00CB2114">
          <w:pPr>
            <w:pStyle w:val="607976292FA84955A35B1AE41FEB33C7"/>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F0A982AF5F430A8B5F1D707707D019"/>
        <w:category>
          <w:name w:val="General"/>
          <w:gallery w:val="placeholder"/>
        </w:category>
        <w:types>
          <w:type w:val="bbPlcHdr"/>
        </w:types>
        <w:behaviors>
          <w:behavior w:val="content"/>
        </w:behaviors>
        <w:guid w:val="{30C3A832-5138-48FF-8D65-635C1C91F0EF}"/>
      </w:docPartPr>
      <w:docPartBody>
        <w:p w:rsidR="005F186C" w:rsidRDefault="00CB2114" w:rsidP="00CB2114">
          <w:pPr>
            <w:pStyle w:val="D3F0A982AF5F430A8B5F1D707707D019"/>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7DD33EE8D9A464B84EC8C0E79CF66E5"/>
        <w:category>
          <w:name w:val="General"/>
          <w:gallery w:val="placeholder"/>
        </w:category>
        <w:types>
          <w:type w:val="bbPlcHdr"/>
        </w:types>
        <w:behaviors>
          <w:behavior w:val="content"/>
        </w:behaviors>
        <w:guid w:val="{9C0133A3-31DF-4342-8B27-3C0CF7C2D2F4}"/>
      </w:docPartPr>
      <w:docPartBody>
        <w:p w:rsidR="005F186C" w:rsidRDefault="00CB2114" w:rsidP="00CB2114">
          <w:pPr>
            <w:pStyle w:val="27DD33EE8D9A464B84EC8C0E79CF66E5"/>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A7C9C14FDA341F293A5B242853F9C9C"/>
        <w:category>
          <w:name w:val="General"/>
          <w:gallery w:val="placeholder"/>
        </w:category>
        <w:types>
          <w:type w:val="bbPlcHdr"/>
        </w:types>
        <w:behaviors>
          <w:behavior w:val="content"/>
        </w:behaviors>
        <w:guid w:val="{C35C7620-A22A-4F85-9267-C812436EE420}"/>
      </w:docPartPr>
      <w:docPartBody>
        <w:p w:rsidR="005F186C" w:rsidRDefault="00CB2114" w:rsidP="00CB2114">
          <w:pPr>
            <w:pStyle w:val="6A7C9C14FDA341F293A5B242853F9C9C"/>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72841B7D16742C49855D6C1A587A4DE"/>
        <w:category>
          <w:name w:val="General"/>
          <w:gallery w:val="placeholder"/>
        </w:category>
        <w:types>
          <w:type w:val="bbPlcHdr"/>
        </w:types>
        <w:behaviors>
          <w:behavior w:val="content"/>
        </w:behaviors>
        <w:guid w:val="{7CFFA1A3-72A1-49E6-8226-0E577AB19CD4}"/>
      </w:docPartPr>
      <w:docPartBody>
        <w:p w:rsidR="005F186C" w:rsidRDefault="00CB2114" w:rsidP="00CB2114">
          <w:pPr>
            <w:pStyle w:val="A72841B7D16742C49855D6C1A587A4DE"/>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66CD9EDB5C64245A8C4C64063362CEE"/>
        <w:category>
          <w:name w:val="General"/>
          <w:gallery w:val="placeholder"/>
        </w:category>
        <w:types>
          <w:type w:val="bbPlcHdr"/>
        </w:types>
        <w:behaviors>
          <w:behavior w:val="content"/>
        </w:behaviors>
        <w:guid w:val="{0F67BED6-32D2-458C-882C-F77D1D5EC4CA}"/>
      </w:docPartPr>
      <w:docPartBody>
        <w:p w:rsidR="005F186C" w:rsidRDefault="00CB2114" w:rsidP="00CB2114">
          <w:pPr>
            <w:pStyle w:val="166CD9EDB5C64245A8C4C64063362CEE"/>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475D13334AA4E1282BA9C37B68DBDF5"/>
        <w:category>
          <w:name w:val="General"/>
          <w:gallery w:val="placeholder"/>
        </w:category>
        <w:types>
          <w:type w:val="bbPlcHdr"/>
        </w:types>
        <w:behaviors>
          <w:behavior w:val="content"/>
        </w:behaviors>
        <w:guid w:val="{8CDEAA19-D2BA-48AD-B176-57475DF61DA1}"/>
      </w:docPartPr>
      <w:docPartBody>
        <w:p w:rsidR="005F186C" w:rsidRDefault="00CB2114" w:rsidP="00CB2114">
          <w:pPr>
            <w:pStyle w:val="B475D13334AA4E1282BA9C37B68DBDF5"/>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8970A23D81DC4D33AC27E6E6C7A23EC2"/>
        <w:category>
          <w:name w:val="General"/>
          <w:gallery w:val="placeholder"/>
        </w:category>
        <w:types>
          <w:type w:val="bbPlcHdr"/>
        </w:types>
        <w:behaviors>
          <w:behavior w:val="content"/>
        </w:behaviors>
        <w:guid w:val="{1AE01430-C6B2-409F-8CCE-890FF9567DD4}"/>
      </w:docPartPr>
      <w:docPartBody>
        <w:p w:rsidR="005F186C" w:rsidRDefault="00CB2114" w:rsidP="00CB2114">
          <w:pPr>
            <w:pStyle w:val="8970A23D81DC4D33AC27E6E6C7A23EC2"/>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443B658890B44BE8BBF365F4080A385"/>
        <w:category>
          <w:name w:val="General"/>
          <w:gallery w:val="placeholder"/>
        </w:category>
        <w:types>
          <w:type w:val="bbPlcHdr"/>
        </w:types>
        <w:behaviors>
          <w:behavior w:val="content"/>
        </w:behaviors>
        <w:guid w:val="{2D8443F0-6AF0-4B5D-968A-EA236B4EA751}"/>
      </w:docPartPr>
      <w:docPartBody>
        <w:p w:rsidR="005F186C" w:rsidRDefault="00CB2114" w:rsidP="00CB2114">
          <w:pPr>
            <w:pStyle w:val="9443B658890B44BE8BBF365F4080A385"/>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C3826D56790445CA008FAFF150F1A34"/>
        <w:category>
          <w:name w:val="General"/>
          <w:gallery w:val="placeholder"/>
        </w:category>
        <w:types>
          <w:type w:val="bbPlcHdr"/>
        </w:types>
        <w:behaviors>
          <w:behavior w:val="content"/>
        </w:behaviors>
        <w:guid w:val="{1119F1F7-90CE-4A03-91E0-4618FD10036A}"/>
      </w:docPartPr>
      <w:docPartBody>
        <w:p w:rsidR="005F186C" w:rsidRDefault="00CB2114" w:rsidP="00CB2114">
          <w:pPr>
            <w:pStyle w:val="EC3826D56790445CA008FAFF150F1A34"/>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150814616EA4E48AE4608106606781A"/>
        <w:category>
          <w:name w:val="General"/>
          <w:gallery w:val="placeholder"/>
        </w:category>
        <w:types>
          <w:type w:val="bbPlcHdr"/>
        </w:types>
        <w:behaviors>
          <w:behavior w:val="content"/>
        </w:behaviors>
        <w:guid w:val="{3D55891C-300C-4A99-BBF8-E27DCDF63C16}"/>
      </w:docPartPr>
      <w:docPartBody>
        <w:p w:rsidR="005F186C" w:rsidRDefault="00CB2114" w:rsidP="00CB2114">
          <w:pPr>
            <w:pStyle w:val="F150814616EA4E48AE4608106606781A"/>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0C6F980A2854B87AAC5BEC2B073A6BE"/>
        <w:category>
          <w:name w:val="General"/>
          <w:gallery w:val="placeholder"/>
        </w:category>
        <w:types>
          <w:type w:val="bbPlcHdr"/>
        </w:types>
        <w:behaviors>
          <w:behavior w:val="content"/>
        </w:behaviors>
        <w:guid w:val="{8670356F-B363-446F-8923-C47033009D4A}"/>
      </w:docPartPr>
      <w:docPartBody>
        <w:p w:rsidR="005F186C" w:rsidRDefault="00CB2114" w:rsidP="00CB2114">
          <w:pPr>
            <w:pStyle w:val="B0C6F980A2854B87AAC5BEC2B073A6BE"/>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F9C6B3EA6E4281A578E4F92CBC7D40"/>
        <w:category>
          <w:name w:val="General"/>
          <w:gallery w:val="placeholder"/>
        </w:category>
        <w:types>
          <w:type w:val="bbPlcHdr"/>
        </w:types>
        <w:behaviors>
          <w:behavior w:val="content"/>
        </w:behaviors>
        <w:guid w:val="{E92D7DC9-50A0-462D-8E3A-F7881CAC3C98}"/>
      </w:docPartPr>
      <w:docPartBody>
        <w:p w:rsidR="005F186C" w:rsidRDefault="00CB2114" w:rsidP="00CB2114">
          <w:pPr>
            <w:pStyle w:val="6EF9C6B3EA6E4281A578E4F92CBC7D40"/>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44A3C1D8917441690695753045004C5"/>
        <w:category>
          <w:name w:val="General"/>
          <w:gallery w:val="placeholder"/>
        </w:category>
        <w:types>
          <w:type w:val="bbPlcHdr"/>
        </w:types>
        <w:behaviors>
          <w:behavior w:val="content"/>
        </w:behaviors>
        <w:guid w:val="{FAA66460-5CEC-46C2-97B1-0A6AD93BC6A1}"/>
      </w:docPartPr>
      <w:docPartBody>
        <w:p w:rsidR="005F186C" w:rsidRDefault="00CB2114" w:rsidP="00CB2114">
          <w:pPr>
            <w:pStyle w:val="A44A3C1D8917441690695753045004C5"/>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C76B36CD5640420FA4E4DB2D079C620F"/>
        <w:category>
          <w:name w:val="General"/>
          <w:gallery w:val="placeholder"/>
        </w:category>
        <w:types>
          <w:type w:val="bbPlcHdr"/>
        </w:types>
        <w:behaviors>
          <w:behavior w:val="content"/>
        </w:behaviors>
        <w:guid w:val="{C299AA71-158C-4DF1-AB85-5823EBD68835}"/>
      </w:docPartPr>
      <w:docPartBody>
        <w:p w:rsidR="005F186C" w:rsidRDefault="00CB2114" w:rsidP="00CB2114">
          <w:pPr>
            <w:pStyle w:val="C76B36CD5640420FA4E4DB2D079C620F"/>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864C7B527C44E9F95804E6B8653B6E1"/>
        <w:category>
          <w:name w:val="General"/>
          <w:gallery w:val="placeholder"/>
        </w:category>
        <w:types>
          <w:type w:val="bbPlcHdr"/>
        </w:types>
        <w:behaviors>
          <w:behavior w:val="content"/>
        </w:behaviors>
        <w:guid w:val="{F4541678-D43B-428D-9D4C-74E7929A2FE7}"/>
      </w:docPartPr>
      <w:docPartBody>
        <w:p w:rsidR="005F186C" w:rsidRDefault="00CB2114" w:rsidP="00CB2114">
          <w:pPr>
            <w:pStyle w:val="A864C7B527C44E9F95804E6B8653B6E1"/>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CA6312FBF9E4A559585BC8E4B88807C"/>
        <w:category>
          <w:name w:val="General"/>
          <w:gallery w:val="placeholder"/>
        </w:category>
        <w:types>
          <w:type w:val="bbPlcHdr"/>
        </w:types>
        <w:behaviors>
          <w:behavior w:val="content"/>
        </w:behaviors>
        <w:guid w:val="{81C8AD00-BAD2-442E-946E-279B716BB29B}"/>
      </w:docPartPr>
      <w:docPartBody>
        <w:p w:rsidR="005F186C" w:rsidRDefault="00CB2114" w:rsidP="00CB2114">
          <w:pPr>
            <w:pStyle w:val="5CA6312FBF9E4A559585BC8E4B88807C"/>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C064B71F6C641D28C3FE19FDB03A989"/>
        <w:category>
          <w:name w:val="General"/>
          <w:gallery w:val="placeholder"/>
        </w:category>
        <w:types>
          <w:type w:val="bbPlcHdr"/>
        </w:types>
        <w:behaviors>
          <w:behavior w:val="content"/>
        </w:behaviors>
        <w:guid w:val="{1920C3D8-4B5A-455C-A86A-E28D537942AE}"/>
      </w:docPartPr>
      <w:docPartBody>
        <w:p w:rsidR="005F186C" w:rsidRDefault="00CB2114" w:rsidP="00CB2114">
          <w:pPr>
            <w:pStyle w:val="CC064B71F6C641D28C3FE19FDB03A989"/>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D70F3BFD3754EE2AE34B8A6715059EC"/>
        <w:category>
          <w:name w:val="General"/>
          <w:gallery w:val="placeholder"/>
        </w:category>
        <w:types>
          <w:type w:val="bbPlcHdr"/>
        </w:types>
        <w:behaviors>
          <w:behavior w:val="content"/>
        </w:behaviors>
        <w:guid w:val="{BB8FBAEA-2063-44B3-A730-E9D9EFC45335}"/>
      </w:docPartPr>
      <w:docPartBody>
        <w:p w:rsidR="005F186C" w:rsidRDefault="00CB2114" w:rsidP="00CB2114">
          <w:pPr>
            <w:pStyle w:val="0D70F3BFD3754EE2AE34B8A6715059EC"/>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91AFA30E03F4992A91AEA3E48E565C6"/>
        <w:category>
          <w:name w:val="General"/>
          <w:gallery w:val="placeholder"/>
        </w:category>
        <w:types>
          <w:type w:val="bbPlcHdr"/>
        </w:types>
        <w:behaviors>
          <w:behavior w:val="content"/>
        </w:behaviors>
        <w:guid w:val="{C86B9227-9379-496B-B95C-4C0610432A1B}"/>
      </w:docPartPr>
      <w:docPartBody>
        <w:p w:rsidR="005F186C" w:rsidRDefault="00CB2114" w:rsidP="00CB2114">
          <w:pPr>
            <w:pStyle w:val="C91AFA30E03F4992A91AEA3E48E565C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858CA72CBEA448CB3D54DFEB0B963AB"/>
        <w:category>
          <w:name w:val="General"/>
          <w:gallery w:val="placeholder"/>
        </w:category>
        <w:types>
          <w:type w:val="bbPlcHdr"/>
        </w:types>
        <w:behaviors>
          <w:behavior w:val="content"/>
        </w:behaviors>
        <w:guid w:val="{65E317DF-9357-46B3-9AC6-E6CA9B5C01A1}"/>
      </w:docPartPr>
      <w:docPartBody>
        <w:p w:rsidR="005F186C" w:rsidRDefault="00CB2114" w:rsidP="00CB2114">
          <w:pPr>
            <w:pStyle w:val="C858CA72CBEA448CB3D54DFEB0B963AB"/>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9F600092364C4AA996AE23BF2384A221"/>
        <w:category>
          <w:name w:val="General"/>
          <w:gallery w:val="placeholder"/>
        </w:category>
        <w:types>
          <w:type w:val="bbPlcHdr"/>
        </w:types>
        <w:behaviors>
          <w:behavior w:val="content"/>
        </w:behaviors>
        <w:guid w:val="{BC171A51-0ECD-45B6-9C80-04812BD53407}"/>
      </w:docPartPr>
      <w:docPartBody>
        <w:p w:rsidR="005F186C" w:rsidRDefault="00CB2114" w:rsidP="00CB2114">
          <w:pPr>
            <w:pStyle w:val="9F600092364C4AA996AE23BF2384A221"/>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BFB629A0223471FA900BFA7BEB1526C"/>
        <w:category>
          <w:name w:val="General"/>
          <w:gallery w:val="placeholder"/>
        </w:category>
        <w:types>
          <w:type w:val="bbPlcHdr"/>
        </w:types>
        <w:behaviors>
          <w:behavior w:val="content"/>
        </w:behaviors>
        <w:guid w:val="{D936448F-B53F-482A-B439-FBD8611C20C9}"/>
      </w:docPartPr>
      <w:docPartBody>
        <w:p w:rsidR="005F186C" w:rsidRDefault="00CB2114" w:rsidP="00CB2114">
          <w:pPr>
            <w:pStyle w:val="5BFB629A0223471FA900BFA7BEB1526C"/>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876F38559D94D7C811421457C40FDE1"/>
        <w:category>
          <w:name w:val="General"/>
          <w:gallery w:val="placeholder"/>
        </w:category>
        <w:types>
          <w:type w:val="bbPlcHdr"/>
        </w:types>
        <w:behaviors>
          <w:behavior w:val="content"/>
        </w:behaviors>
        <w:guid w:val="{7F7ED14C-ED1F-46AC-A61F-D32E17CE1642}"/>
      </w:docPartPr>
      <w:docPartBody>
        <w:p w:rsidR="005F186C" w:rsidRDefault="00CB2114" w:rsidP="00CB2114">
          <w:pPr>
            <w:pStyle w:val="1876F38559D94D7C811421457C40FDE1"/>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AAE4DB73CA448F2855D6F69FD49DBD0"/>
        <w:category>
          <w:name w:val="General"/>
          <w:gallery w:val="placeholder"/>
        </w:category>
        <w:types>
          <w:type w:val="bbPlcHdr"/>
        </w:types>
        <w:behaviors>
          <w:behavior w:val="content"/>
        </w:behaviors>
        <w:guid w:val="{107C35FE-C45F-4485-9E89-175A1332FAAF}"/>
      </w:docPartPr>
      <w:docPartBody>
        <w:p w:rsidR="005F186C" w:rsidRDefault="00CB2114" w:rsidP="00CB2114">
          <w:pPr>
            <w:pStyle w:val="EAAE4DB73CA448F2855D6F69FD49DBD0"/>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5587E39F10F48FD883102E26467131E"/>
        <w:category>
          <w:name w:val="General"/>
          <w:gallery w:val="placeholder"/>
        </w:category>
        <w:types>
          <w:type w:val="bbPlcHdr"/>
        </w:types>
        <w:behaviors>
          <w:behavior w:val="content"/>
        </w:behaviors>
        <w:guid w:val="{E3A72A06-5AC2-460B-BBBA-8ECC9D0C9DF5}"/>
      </w:docPartPr>
      <w:docPartBody>
        <w:p w:rsidR="005F186C" w:rsidRDefault="00CB2114" w:rsidP="00CB2114">
          <w:pPr>
            <w:pStyle w:val="55587E39F10F48FD883102E26467131E"/>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77BDC97FBCA489E87617BB7DB9C5640"/>
        <w:category>
          <w:name w:val="General"/>
          <w:gallery w:val="placeholder"/>
        </w:category>
        <w:types>
          <w:type w:val="bbPlcHdr"/>
        </w:types>
        <w:behaviors>
          <w:behavior w:val="content"/>
        </w:behaviors>
        <w:guid w:val="{1707416F-B791-4D08-83B7-57E1267DA54A}"/>
      </w:docPartPr>
      <w:docPartBody>
        <w:p w:rsidR="005F186C" w:rsidRDefault="00CB2114" w:rsidP="00CB2114">
          <w:pPr>
            <w:pStyle w:val="F77BDC97FBCA489E87617BB7DB9C5640"/>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12CB07EC707445590FBCB8989811013"/>
        <w:category>
          <w:name w:val="General"/>
          <w:gallery w:val="placeholder"/>
        </w:category>
        <w:types>
          <w:type w:val="bbPlcHdr"/>
        </w:types>
        <w:behaviors>
          <w:behavior w:val="content"/>
        </w:behaviors>
        <w:guid w:val="{743129C7-0430-45EA-A884-A12F19876DF5}"/>
      </w:docPartPr>
      <w:docPartBody>
        <w:p w:rsidR="005F186C" w:rsidRDefault="00CB2114" w:rsidP="00CB2114">
          <w:pPr>
            <w:pStyle w:val="812CB07EC707445590FBCB8989811013"/>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7CB84A80E7834AC584834DAD94FD748E"/>
        <w:category>
          <w:name w:val="General"/>
          <w:gallery w:val="placeholder"/>
        </w:category>
        <w:types>
          <w:type w:val="bbPlcHdr"/>
        </w:types>
        <w:behaviors>
          <w:behavior w:val="content"/>
        </w:behaviors>
        <w:guid w:val="{FDCB0711-30ED-4FC8-A207-8192F7F34536}"/>
      </w:docPartPr>
      <w:docPartBody>
        <w:p w:rsidR="005F186C" w:rsidRDefault="00CB2114" w:rsidP="00CB2114">
          <w:pPr>
            <w:pStyle w:val="7CB84A80E7834AC584834DAD94FD748E"/>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68EEEAFBBAA4CAEA4E0186F87AA27B2"/>
        <w:category>
          <w:name w:val="General"/>
          <w:gallery w:val="placeholder"/>
        </w:category>
        <w:types>
          <w:type w:val="bbPlcHdr"/>
        </w:types>
        <w:behaviors>
          <w:behavior w:val="content"/>
        </w:behaviors>
        <w:guid w:val="{824D86F4-A373-4B25-A034-9242D9632162}"/>
      </w:docPartPr>
      <w:docPartBody>
        <w:p w:rsidR="005F186C" w:rsidRDefault="00CB2114" w:rsidP="00CB2114">
          <w:pPr>
            <w:pStyle w:val="168EEEAFBBAA4CAEA4E0186F87AA27B2"/>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52F7C64455F4CA280ABC3837DB30B70"/>
        <w:category>
          <w:name w:val="General"/>
          <w:gallery w:val="placeholder"/>
        </w:category>
        <w:types>
          <w:type w:val="bbPlcHdr"/>
        </w:types>
        <w:behaviors>
          <w:behavior w:val="content"/>
        </w:behaviors>
        <w:guid w:val="{45A03079-D5A9-4B96-9E4D-9D95F15556B2}"/>
      </w:docPartPr>
      <w:docPartBody>
        <w:p w:rsidR="006C2793" w:rsidRDefault="006C2793" w:rsidP="006C2793">
          <w:pPr>
            <w:pStyle w:val="452F7C64455F4CA280ABC3837DB30B70"/>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D02662849D84B9AB0C5ED7D4A3AE2D5"/>
        <w:category>
          <w:name w:val="General"/>
          <w:gallery w:val="placeholder"/>
        </w:category>
        <w:types>
          <w:type w:val="bbPlcHdr"/>
        </w:types>
        <w:behaviors>
          <w:behavior w:val="content"/>
        </w:behaviors>
        <w:guid w:val="{C29FE9E3-21DF-45E3-9A76-AA44C279C694}"/>
      </w:docPartPr>
      <w:docPartBody>
        <w:p w:rsidR="006C2793" w:rsidRDefault="006C2793" w:rsidP="006C2793">
          <w:pPr>
            <w:pStyle w:val="DD02662849D84B9AB0C5ED7D4A3AE2D5"/>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8C7F5DB485D4568B61236F2FEFACFB9"/>
        <w:category>
          <w:name w:val="General"/>
          <w:gallery w:val="placeholder"/>
        </w:category>
        <w:types>
          <w:type w:val="bbPlcHdr"/>
        </w:types>
        <w:behaviors>
          <w:behavior w:val="content"/>
        </w:behaviors>
        <w:guid w:val="{826FEA4B-9EC9-415B-B2DC-53F7F87163D4}"/>
      </w:docPartPr>
      <w:docPartBody>
        <w:p w:rsidR="006C2793" w:rsidRDefault="006C2793" w:rsidP="006C2793">
          <w:pPr>
            <w:pStyle w:val="78C7F5DB485D4568B61236F2FEFACFB9"/>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DFE5C6C84A04D08B03B4185E7E3D196"/>
        <w:category>
          <w:name w:val="General"/>
          <w:gallery w:val="placeholder"/>
        </w:category>
        <w:types>
          <w:type w:val="bbPlcHdr"/>
        </w:types>
        <w:behaviors>
          <w:behavior w:val="content"/>
        </w:behaviors>
        <w:guid w:val="{45AD6783-836D-4A81-927D-749145D0410C}"/>
      </w:docPartPr>
      <w:docPartBody>
        <w:p w:rsidR="006C2793" w:rsidRDefault="006C2793" w:rsidP="006C2793">
          <w:pPr>
            <w:pStyle w:val="9DFE5C6C84A04D08B03B4185E7E3D19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852D2BDF44A4F06A08B030FA3FD1F5C"/>
        <w:category>
          <w:name w:val="General"/>
          <w:gallery w:val="placeholder"/>
        </w:category>
        <w:types>
          <w:type w:val="bbPlcHdr"/>
        </w:types>
        <w:behaviors>
          <w:behavior w:val="content"/>
        </w:behaviors>
        <w:guid w:val="{B53E0227-1B56-4466-8434-E42C0668F6DB}"/>
      </w:docPartPr>
      <w:docPartBody>
        <w:p w:rsidR="006C2793" w:rsidRDefault="006C2793" w:rsidP="006C2793">
          <w:pPr>
            <w:pStyle w:val="E852D2BDF44A4F06A08B030FA3FD1F5C"/>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8A9CA08A6D514842B3BB57F01A6A4DE8"/>
        <w:category>
          <w:name w:val="General"/>
          <w:gallery w:val="placeholder"/>
        </w:category>
        <w:types>
          <w:type w:val="bbPlcHdr"/>
        </w:types>
        <w:behaviors>
          <w:behavior w:val="content"/>
        </w:behaviors>
        <w:guid w:val="{CC40D6A8-5959-4964-B12E-E6DF41FDD011}"/>
      </w:docPartPr>
      <w:docPartBody>
        <w:p w:rsidR="006C2793" w:rsidRDefault="006C2793" w:rsidP="006C2793">
          <w:pPr>
            <w:pStyle w:val="8A9CA08A6D514842B3BB57F01A6A4DE8"/>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55BE3A78466408AAA7804EF9EB54314"/>
        <w:category>
          <w:name w:val="General"/>
          <w:gallery w:val="placeholder"/>
        </w:category>
        <w:types>
          <w:type w:val="bbPlcHdr"/>
        </w:types>
        <w:behaviors>
          <w:behavior w:val="content"/>
        </w:behaviors>
        <w:guid w:val="{2E3329FF-1F56-42EA-93C1-4ABBF562E064}"/>
      </w:docPartPr>
      <w:docPartBody>
        <w:p w:rsidR="006C2793" w:rsidRDefault="006C2793" w:rsidP="006C2793">
          <w:pPr>
            <w:pStyle w:val="155BE3A78466408AAA7804EF9EB54314"/>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CA4FF7B4EC44158ACDE23DD448F128F"/>
        <w:category>
          <w:name w:val="General"/>
          <w:gallery w:val="placeholder"/>
        </w:category>
        <w:types>
          <w:type w:val="bbPlcHdr"/>
        </w:types>
        <w:behaviors>
          <w:behavior w:val="content"/>
        </w:behaviors>
        <w:guid w:val="{12476F70-EFFF-458C-A3A7-7A67D1F2C42F}"/>
      </w:docPartPr>
      <w:docPartBody>
        <w:p w:rsidR="006C2793" w:rsidRDefault="006C2793" w:rsidP="006C2793">
          <w:pPr>
            <w:pStyle w:val="4CA4FF7B4EC44158ACDE23DD448F128F"/>
          </w:pPr>
          <w:r>
            <w:rPr>
              <w:rStyle w:val="Textodelmarcadordeposicin"/>
              <w:rFonts w:ascii="Arial" w:hAnsi="Arial" w:cs="Arial"/>
              <w:color w:val="FF8F8F"/>
              <w:sz w:val="20"/>
              <w:szCs w:val="20"/>
              <w:u w:val="single"/>
            </w:rPr>
            <w:t>Ciudad</w:t>
          </w:r>
        </w:p>
      </w:docPartBody>
    </w:docPart>
    <w:docPart>
      <w:docPartPr>
        <w:name w:val="1EF243FF6CF84B39BE0B04665534C996"/>
        <w:category>
          <w:name w:val="General"/>
          <w:gallery w:val="placeholder"/>
        </w:category>
        <w:types>
          <w:type w:val="bbPlcHdr"/>
        </w:types>
        <w:behaviors>
          <w:behavior w:val="content"/>
        </w:behaviors>
        <w:guid w:val="{D99C441D-DBE3-4D6B-B631-21F065AEA73A}"/>
      </w:docPartPr>
      <w:docPartBody>
        <w:p w:rsidR="006C2793" w:rsidRDefault="006C2793" w:rsidP="006C2793">
          <w:pPr>
            <w:pStyle w:val="1EF243FF6CF84B39BE0B04665534C996"/>
          </w:pPr>
          <w:r>
            <w:rPr>
              <w:rStyle w:val="Textodelmarcadordeposicin"/>
              <w:rFonts w:ascii="Arial" w:hAnsi="Arial" w:cs="Arial"/>
              <w:color w:val="FF8F8F"/>
              <w:sz w:val="20"/>
              <w:szCs w:val="20"/>
            </w:rPr>
            <w:t>seleccionar la fecha.</w:t>
          </w:r>
        </w:p>
      </w:docPartBody>
    </w:docPart>
    <w:docPart>
      <w:docPartPr>
        <w:name w:val="01D65BA775CC4439969725761ED1E066"/>
        <w:category>
          <w:name w:val="General"/>
          <w:gallery w:val="placeholder"/>
        </w:category>
        <w:types>
          <w:type w:val="bbPlcHdr"/>
        </w:types>
        <w:behaviors>
          <w:behavior w:val="content"/>
        </w:behaviors>
        <w:guid w:val="{546CCB35-5C23-41F6-8DD4-65C9BE9D9A87}"/>
      </w:docPartPr>
      <w:docPartBody>
        <w:p w:rsidR="006C2793" w:rsidRDefault="006C2793" w:rsidP="006C2793">
          <w:pPr>
            <w:pStyle w:val="01D65BA775CC4439969725761ED1E066"/>
          </w:pPr>
          <w:r>
            <w:rPr>
              <w:rStyle w:val="Textodelmarcadordeposicin"/>
              <w:rFonts w:ascii="Arial" w:hAnsi="Arial" w:cs="Arial"/>
              <w:color w:val="FF8F8F"/>
              <w:sz w:val="20"/>
              <w:szCs w:val="20"/>
              <w:u w:val="single"/>
            </w:rPr>
            <w:t>DILIGENCIAR LA UNIDAD A LA QUE PRESENTA LA OFERTA</w:t>
          </w:r>
        </w:p>
      </w:docPartBody>
    </w:docPart>
    <w:docPart>
      <w:docPartPr>
        <w:name w:val="79E9D5C0C043440C9FC8E3B3DEF79F68"/>
        <w:category>
          <w:name w:val="General"/>
          <w:gallery w:val="placeholder"/>
        </w:category>
        <w:types>
          <w:type w:val="bbPlcHdr"/>
        </w:types>
        <w:behaviors>
          <w:behavior w:val="content"/>
        </w:behaviors>
        <w:guid w:val="{5C33E239-AA53-4FB7-8287-1A44495942B8}"/>
      </w:docPartPr>
      <w:docPartBody>
        <w:p w:rsidR="006C2793" w:rsidRDefault="006C2793" w:rsidP="006C2793">
          <w:pPr>
            <w:pStyle w:val="79E9D5C0C043440C9FC8E3B3DEF79F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0242A03EE054159930579E80FC3BFCE"/>
        <w:category>
          <w:name w:val="General"/>
          <w:gallery w:val="placeholder"/>
        </w:category>
        <w:types>
          <w:type w:val="bbPlcHdr"/>
        </w:types>
        <w:behaviors>
          <w:behavior w:val="content"/>
        </w:behaviors>
        <w:guid w:val="{EFD31675-1125-4247-85A4-85116832CAD2}"/>
      </w:docPartPr>
      <w:docPartBody>
        <w:p w:rsidR="006C2793" w:rsidRDefault="006C2793" w:rsidP="006C2793">
          <w:pPr>
            <w:pStyle w:val="30242A03EE054159930579E80FC3BFCE"/>
          </w:pPr>
          <w:r>
            <w:rPr>
              <w:rStyle w:val="Textodelmarcadordeposicin"/>
              <w:rFonts w:ascii="Arial" w:hAnsi="Arial" w:cs="Arial"/>
              <w:color w:val="FF8F8F"/>
              <w:sz w:val="20"/>
              <w:szCs w:val="20"/>
              <w:u w:val="single"/>
            </w:rPr>
            <w:t>Diligenciar el número del proceso</w:t>
          </w:r>
        </w:p>
      </w:docPartBody>
    </w:docPart>
    <w:docPart>
      <w:docPartPr>
        <w:name w:val="B33E7369091F4B7896460D4E7D95F645"/>
        <w:category>
          <w:name w:val="General"/>
          <w:gallery w:val="placeholder"/>
        </w:category>
        <w:types>
          <w:type w:val="bbPlcHdr"/>
        </w:types>
        <w:behaviors>
          <w:behavior w:val="content"/>
        </w:behaviors>
        <w:guid w:val="{9D59B486-DD42-4571-A208-36BAC9A031F0}"/>
      </w:docPartPr>
      <w:docPartBody>
        <w:p w:rsidR="006C2793" w:rsidRDefault="006C2793" w:rsidP="006C2793">
          <w:pPr>
            <w:pStyle w:val="B33E7369091F4B7896460D4E7D95F6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447111610AE4360B2677495E8D9C624"/>
        <w:category>
          <w:name w:val="General"/>
          <w:gallery w:val="placeholder"/>
        </w:category>
        <w:types>
          <w:type w:val="bbPlcHdr"/>
        </w:types>
        <w:behaviors>
          <w:behavior w:val="content"/>
        </w:behaviors>
        <w:guid w:val="{C088D0D7-EA05-43AF-A87C-0C9432D247E9}"/>
      </w:docPartPr>
      <w:docPartBody>
        <w:p w:rsidR="006C2793" w:rsidRDefault="006C2793" w:rsidP="006C2793">
          <w:pPr>
            <w:pStyle w:val="8447111610AE4360B2677495E8D9C62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341FF7DD78D4390BF8498E27FF709E5"/>
        <w:category>
          <w:name w:val="General"/>
          <w:gallery w:val="placeholder"/>
        </w:category>
        <w:types>
          <w:type w:val="bbPlcHdr"/>
        </w:types>
        <w:behaviors>
          <w:behavior w:val="content"/>
        </w:behaviors>
        <w:guid w:val="{69386FB0-7465-414B-9A5C-A64C395AA7C0}"/>
      </w:docPartPr>
      <w:docPartBody>
        <w:p w:rsidR="006C2793" w:rsidRDefault="006C2793" w:rsidP="006C2793">
          <w:pPr>
            <w:pStyle w:val="A341FF7DD78D4390BF8498E27FF709E5"/>
          </w:pPr>
          <w:r>
            <w:rPr>
              <w:rStyle w:val="Textodelmarcadordeposicin"/>
              <w:rFonts w:ascii="Arial" w:hAnsi="Arial" w:cs="Arial"/>
              <w:color w:val="FF8F8F"/>
              <w:sz w:val="20"/>
              <w:szCs w:val="20"/>
              <w:u w:val="single"/>
            </w:rPr>
            <w:t>Documentos de identificación y lugar de expedición</w:t>
          </w:r>
        </w:p>
      </w:docPartBody>
    </w:docPart>
    <w:docPart>
      <w:docPartPr>
        <w:name w:val="8558B952BD554E42907EE827A7C1957B"/>
        <w:category>
          <w:name w:val="General"/>
          <w:gallery w:val="placeholder"/>
        </w:category>
        <w:types>
          <w:type w:val="bbPlcHdr"/>
        </w:types>
        <w:behaviors>
          <w:behavior w:val="content"/>
        </w:behaviors>
        <w:guid w:val="{5611C853-8D60-42AF-A70F-C9B5D72EE886}"/>
      </w:docPartPr>
      <w:docPartBody>
        <w:p w:rsidR="006C2793" w:rsidRDefault="006C2793" w:rsidP="006C2793">
          <w:pPr>
            <w:pStyle w:val="8558B952BD554E42907EE827A7C1957B"/>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B279F3DFE9440F2B87B18243A736C0C"/>
        <w:category>
          <w:name w:val="General"/>
          <w:gallery w:val="placeholder"/>
        </w:category>
        <w:types>
          <w:type w:val="bbPlcHdr"/>
        </w:types>
        <w:behaviors>
          <w:behavior w:val="content"/>
        </w:behaviors>
        <w:guid w:val="{4D1FE395-A938-46E1-94A0-CECC95F6E23D}"/>
      </w:docPartPr>
      <w:docPartBody>
        <w:p w:rsidR="006C2793" w:rsidRDefault="006C2793" w:rsidP="006C2793">
          <w:pPr>
            <w:pStyle w:val="DB279F3DFE9440F2B87B18243A736C0C"/>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355114575414EB5A857CA2206B68F4A"/>
        <w:category>
          <w:name w:val="General"/>
          <w:gallery w:val="placeholder"/>
        </w:category>
        <w:types>
          <w:type w:val="bbPlcHdr"/>
        </w:types>
        <w:behaviors>
          <w:behavior w:val="content"/>
        </w:behaviors>
        <w:guid w:val="{02C07E9D-8655-4D1B-B460-10D02CC5F0ED}"/>
      </w:docPartPr>
      <w:docPartBody>
        <w:p w:rsidR="006C2793" w:rsidRDefault="006C2793" w:rsidP="006C2793">
          <w:pPr>
            <w:pStyle w:val="6355114575414EB5A857CA2206B68F4A"/>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9048E3A39274C1294F542F1F4C33D4B"/>
        <w:category>
          <w:name w:val="General"/>
          <w:gallery w:val="placeholder"/>
        </w:category>
        <w:types>
          <w:type w:val="bbPlcHdr"/>
        </w:types>
        <w:behaviors>
          <w:behavior w:val="content"/>
        </w:behaviors>
        <w:guid w:val="{93DF67FB-EE7B-4A79-9721-9683A7190216}"/>
      </w:docPartPr>
      <w:docPartBody>
        <w:p w:rsidR="006C2793" w:rsidRDefault="006C2793" w:rsidP="006C2793">
          <w:pPr>
            <w:pStyle w:val="39048E3A39274C1294F542F1F4C33D4B"/>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0C591B37E5046A4A86FC7D6F094D6FE"/>
        <w:category>
          <w:name w:val="General"/>
          <w:gallery w:val="placeholder"/>
        </w:category>
        <w:types>
          <w:type w:val="bbPlcHdr"/>
        </w:types>
        <w:behaviors>
          <w:behavior w:val="content"/>
        </w:behaviors>
        <w:guid w:val="{5A6B33B2-C132-4EF9-BCE7-BB2B5381894A}"/>
      </w:docPartPr>
      <w:docPartBody>
        <w:p w:rsidR="006C2793" w:rsidRDefault="006C2793" w:rsidP="006C2793">
          <w:pPr>
            <w:pStyle w:val="D0C591B37E5046A4A86FC7D6F094D6FE"/>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5E750D1B6B204D9CB794092374B3C67B"/>
        <w:category>
          <w:name w:val="General"/>
          <w:gallery w:val="placeholder"/>
        </w:category>
        <w:types>
          <w:type w:val="bbPlcHdr"/>
        </w:types>
        <w:behaviors>
          <w:behavior w:val="content"/>
        </w:behaviors>
        <w:guid w:val="{44257F36-9547-4E76-92A1-B7078139AB0D}"/>
      </w:docPartPr>
      <w:docPartBody>
        <w:p w:rsidR="006C2793" w:rsidRDefault="006C2793" w:rsidP="006C2793">
          <w:pPr>
            <w:pStyle w:val="5E750D1B6B204D9CB794092374B3C67B"/>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B47B95050A149F498877B7D748D218B"/>
        <w:category>
          <w:name w:val="General"/>
          <w:gallery w:val="placeholder"/>
        </w:category>
        <w:types>
          <w:type w:val="bbPlcHdr"/>
        </w:types>
        <w:behaviors>
          <w:behavior w:val="content"/>
        </w:behaviors>
        <w:guid w:val="{DCC54BF7-17F6-405B-A238-C2FB0512609A}"/>
      </w:docPartPr>
      <w:docPartBody>
        <w:p w:rsidR="006C2793" w:rsidRDefault="006C2793" w:rsidP="006C2793">
          <w:pPr>
            <w:pStyle w:val="DB47B95050A149F498877B7D748D218B"/>
          </w:pPr>
          <w:r>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114"/>
    <w:rsid w:val="00100623"/>
    <w:rsid w:val="001126A5"/>
    <w:rsid w:val="0013774F"/>
    <w:rsid w:val="00197FEE"/>
    <w:rsid w:val="002D5A6D"/>
    <w:rsid w:val="00355127"/>
    <w:rsid w:val="00454E4F"/>
    <w:rsid w:val="0045789E"/>
    <w:rsid w:val="004A0228"/>
    <w:rsid w:val="005F186C"/>
    <w:rsid w:val="00624E99"/>
    <w:rsid w:val="00671542"/>
    <w:rsid w:val="006C2793"/>
    <w:rsid w:val="006C7D9D"/>
    <w:rsid w:val="0087380F"/>
    <w:rsid w:val="008C0F2A"/>
    <w:rsid w:val="00992FFB"/>
    <w:rsid w:val="009E6671"/>
    <w:rsid w:val="00B25E65"/>
    <w:rsid w:val="00C03729"/>
    <w:rsid w:val="00C11955"/>
    <w:rsid w:val="00CB2114"/>
    <w:rsid w:val="00D14093"/>
    <w:rsid w:val="00DE1736"/>
    <w:rsid w:val="00F03E19"/>
    <w:rsid w:val="00F4352D"/>
    <w:rsid w:val="00F46564"/>
    <w:rsid w:val="00F559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C2793"/>
  </w:style>
  <w:style w:type="paragraph" w:customStyle="1" w:styleId="7A78603C1F1A46F2A2B7D584B81788A3">
    <w:name w:val="7A78603C1F1A46F2A2B7D584B81788A3"/>
    <w:rsid w:val="00CB2114"/>
  </w:style>
  <w:style w:type="paragraph" w:customStyle="1" w:styleId="682CA7A2AA9542F2B973353EAD7FE67A">
    <w:name w:val="682CA7A2AA9542F2B973353EAD7FE67A"/>
    <w:rsid w:val="00CB2114"/>
  </w:style>
  <w:style w:type="paragraph" w:customStyle="1" w:styleId="BB66C80260804FB7A0F1A5E42C9BF546">
    <w:name w:val="BB66C80260804FB7A0F1A5E42C9BF546"/>
    <w:rsid w:val="00CB2114"/>
  </w:style>
  <w:style w:type="paragraph" w:customStyle="1" w:styleId="C3548153656F48C69847C9808C606023">
    <w:name w:val="C3548153656F48C69847C9808C606023"/>
    <w:rsid w:val="00CB2114"/>
  </w:style>
  <w:style w:type="paragraph" w:customStyle="1" w:styleId="3AF524AA9A7E4BAE828016AAAC6572D4">
    <w:name w:val="3AF524AA9A7E4BAE828016AAAC6572D4"/>
    <w:rsid w:val="00CB2114"/>
  </w:style>
  <w:style w:type="paragraph" w:customStyle="1" w:styleId="4DFD0C16495F4ADB95BCB6E2E413A362">
    <w:name w:val="4DFD0C16495F4ADB95BCB6E2E413A362"/>
    <w:rsid w:val="00CB2114"/>
  </w:style>
  <w:style w:type="paragraph" w:customStyle="1" w:styleId="20C733B2E3EE478D9AF2B99575BD1AC3">
    <w:name w:val="20C733B2E3EE478D9AF2B99575BD1AC3"/>
    <w:rsid w:val="00CB2114"/>
  </w:style>
  <w:style w:type="paragraph" w:customStyle="1" w:styleId="7D94579CEEE948AFB28EA07A4DD1DE73">
    <w:name w:val="7D94579CEEE948AFB28EA07A4DD1DE73"/>
    <w:rsid w:val="00CB2114"/>
  </w:style>
  <w:style w:type="paragraph" w:customStyle="1" w:styleId="BD21482D27A74DA896EC6CCC7B0229B1">
    <w:name w:val="BD21482D27A74DA896EC6CCC7B0229B1"/>
    <w:rsid w:val="00CB2114"/>
  </w:style>
  <w:style w:type="paragraph" w:customStyle="1" w:styleId="3E0A9324576C4982854B1CE860E2F6CE">
    <w:name w:val="3E0A9324576C4982854B1CE860E2F6CE"/>
    <w:rsid w:val="00CB2114"/>
  </w:style>
  <w:style w:type="paragraph" w:customStyle="1" w:styleId="9E27AFAB451D45E69A7A9D17D71C0219">
    <w:name w:val="9E27AFAB451D45E69A7A9D17D71C0219"/>
    <w:rsid w:val="00CB2114"/>
  </w:style>
  <w:style w:type="paragraph" w:customStyle="1" w:styleId="EEDDD223693D49DDB27863BA1813A175">
    <w:name w:val="EEDDD223693D49DDB27863BA1813A175"/>
    <w:rsid w:val="00CB2114"/>
  </w:style>
  <w:style w:type="paragraph" w:customStyle="1" w:styleId="95C9C486532848E5A6B63A2DDEFBAD86">
    <w:name w:val="95C9C486532848E5A6B63A2DDEFBAD86"/>
    <w:rsid w:val="00CB2114"/>
  </w:style>
  <w:style w:type="paragraph" w:customStyle="1" w:styleId="9BA2296C17D74A12B4DA713A9DB78C8C">
    <w:name w:val="9BA2296C17D74A12B4DA713A9DB78C8C"/>
    <w:rsid w:val="00CB2114"/>
  </w:style>
  <w:style w:type="paragraph" w:customStyle="1" w:styleId="01188C9E504549D99F83D13DEB88457A">
    <w:name w:val="01188C9E504549D99F83D13DEB88457A"/>
    <w:rsid w:val="00CB2114"/>
  </w:style>
  <w:style w:type="paragraph" w:customStyle="1" w:styleId="586E9A2A39FE48B987FA9A80FB53B36B">
    <w:name w:val="586E9A2A39FE48B987FA9A80FB53B36B"/>
    <w:rsid w:val="00CB2114"/>
  </w:style>
  <w:style w:type="paragraph" w:customStyle="1" w:styleId="39CDCDA9B69644E1B449B62EF0ABF982">
    <w:name w:val="39CDCDA9B69644E1B449B62EF0ABF982"/>
    <w:rsid w:val="00CB2114"/>
  </w:style>
  <w:style w:type="paragraph" w:customStyle="1" w:styleId="F05110B71E544AD08BD6302AA1C8130F">
    <w:name w:val="F05110B71E544AD08BD6302AA1C8130F"/>
    <w:rsid w:val="00CB2114"/>
  </w:style>
  <w:style w:type="paragraph" w:customStyle="1" w:styleId="DA3F42C6D8DB4584A5885F24B123D8CA">
    <w:name w:val="DA3F42C6D8DB4584A5885F24B123D8CA"/>
    <w:rsid w:val="00CB2114"/>
  </w:style>
  <w:style w:type="paragraph" w:customStyle="1" w:styleId="6C01094DC29745A3958A227FC6E370F3">
    <w:name w:val="6C01094DC29745A3958A227FC6E370F3"/>
    <w:rsid w:val="00CB2114"/>
  </w:style>
  <w:style w:type="paragraph" w:customStyle="1" w:styleId="46F05D89D66B4A30ADE7DB5D5934FDE7">
    <w:name w:val="46F05D89D66B4A30ADE7DB5D5934FDE7"/>
    <w:rsid w:val="00CB2114"/>
  </w:style>
  <w:style w:type="paragraph" w:customStyle="1" w:styleId="19E5F9EFE05642358EA09FC4A4C815E1">
    <w:name w:val="19E5F9EFE05642358EA09FC4A4C815E1"/>
    <w:rsid w:val="00CB2114"/>
  </w:style>
  <w:style w:type="paragraph" w:customStyle="1" w:styleId="01A12711387D4E689520FB3C2FB7E6FB">
    <w:name w:val="01A12711387D4E689520FB3C2FB7E6FB"/>
    <w:rsid w:val="00CB2114"/>
  </w:style>
  <w:style w:type="paragraph" w:customStyle="1" w:styleId="E7F1AB4B08254A9281F2D77C2A71621C">
    <w:name w:val="E7F1AB4B08254A9281F2D77C2A71621C"/>
    <w:rsid w:val="00CB2114"/>
  </w:style>
  <w:style w:type="paragraph" w:customStyle="1" w:styleId="1738E23681D64E038C1518E37A1D359F">
    <w:name w:val="1738E23681D64E038C1518E37A1D359F"/>
    <w:rsid w:val="00CB2114"/>
  </w:style>
  <w:style w:type="paragraph" w:customStyle="1" w:styleId="A27DA694FB32409CBCF80A7A420C0C13">
    <w:name w:val="A27DA694FB32409CBCF80A7A420C0C13"/>
    <w:rsid w:val="00CB2114"/>
  </w:style>
  <w:style w:type="paragraph" w:customStyle="1" w:styleId="88DDF2097F374CB7AEFFB13231F5D127">
    <w:name w:val="88DDF2097F374CB7AEFFB13231F5D127"/>
    <w:rsid w:val="00CB2114"/>
  </w:style>
  <w:style w:type="paragraph" w:customStyle="1" w:styleId="421EA7B1840B4E46A803441CFEB82715">
    <w:name w:val="421EA7B1840B4E46A803441CFEB82715"/>
    <w:rsid w:val="00CB2114"/>
  </w:style>
  <w:style w:type="paragraph" w:customStyle="1" w:styleId="45BCA174AE2E417EB908B919FB7DDCAD">
    <w:name w:val="45BCA174AE2E417EB908B919FB7DDCAD"/>
    <w:rsid w:val="00CB2114"/>
  </w:style>
  <w:style w:type="paragraph" w:customStyle="1" w:styleId="01B415848115418480C5D3F6D9C712E2">
    <w:name w:val="01B415848115418480C5D3F6D9C712E2"/>
    <w:rsid w:val="00CB2114"/>
  </w:style>
  <w:style w:type="paragraph" w:customStyle="1" w:styleId="CD7924C674464A7C93434C63F362C691">
    <w:name w:val="CD7924C674464A7C93434C63F362C691"/>
    <w:rsid w:val="00CB2114"/>
  </w:style>
  <w:style w:type="paragraph" w:customStyle="1" w:styleId="329F6FFBEB1640D39F71DA303A801B0A">
    <w:name w:val="329F6FFBEB1640D39F71DA303A801B0A"/>
    <w:rsid w:val="00CB2114"/>
  </w:style>
  <w:style w:type="paragraph" w:customStyle="1" w:styleId="C0398786FA424B25BCC9A6BF9E631D0A">
    <w:name w:val="C0398786FA424B25BCC9A6BF9E631D0A"/>
    <w:rsid w:val="00CB2114"/>
  </w:style>
  <w:style w:type="paragraph" w:customStyle="1" w:styleId="3781B190817B46AA8F71877FAE04DC19">
    <w:name w:val="3781B190817B46AA8F71877FAE04DC19"/>
    <w:rsid w:val="00CB2114"/>
  </w:style>
  <w:style w:type="paragraph" w:customStyle="1" w:styleId="23D6758B527946FB93F53D8211AB7154">
    <w:name w:val="23D6758B527946FB93F53D8211AB7154"/>
    <w:rsid w:val="00CB2114"/>
  </w:style>
  <w:style w:type="paragraph" w:customStyle="1" w:styleId="866B853CD9814FE78ADC39293BA909CB">
    <w:name w:val="866B853CD9814FE78ADC39293BA909CB"/>
    <w:rsid w:val="00CB2114"/>
  </w:style>
  <w:style w:type="paragraph" w:customStyle="1" w:styleId="E11C372100014AC78A256CE48E0E1C17">
    <w:name w:val="E11C372100014AC78A256CE48E0E1C17"/>
    <w:rsid w:val="00CB2114"/>
  </w:style>
  <w:style w:type="paragraph" w:customStyle="1" w:styleId="B5080C6DE62E43508C77E302A0E80A07">
    <w:name w:val="B5080C6DE62E43508C77E302A0E80A07"/>
    <w:rsid w:val="00CB2114"/>
  </w:style>
  <w:style w:type="paragraph" w:customStyle="1" w:styleId="630E0E7283814791A672615945DFE921">
    <w:name w:val="630E0E7283814791A672615945DFE921"/>
    <w:rsid w:val="00CB2114"/>
  </w:style>
  <w:style w:type="paragraph" w:customStyle="1" w:styleId="CA419CD7F2594E83BAE0F94BFEC78571">
    <w:name w:val="CA419CD7F2594E83BAE0F94BFEC78571"/>
    <w:rsid w:val="00CB2114"/>
  </w:style>
  <w:style w:type="paragraph" w:customStyle="1" w:styleId="607976292FA84955A35B1AE41FEB33C7">
    <w:name w:val="607976292FA84955A35B1AE41FEB33C7"/>
    <w:rsid w:val="00CB2114"/>
  </w:style>
  <w:style w:type="paragraph" w:customStyle="1" w:styleId="D3F0A982AF5F430A8B5F1D707707D019">
    <w:name w:val="D3F0A982AF5F430A8B5F1D707707D019"/>
    <w:rsid w:val="00CB2114"/>
  </w:style>
  <w:style w:type="paragraph" w:customStyle="1" w:styleId="27DD33EE8D9A464B84EC8C0E79CF66E5">
    <w:name w:val="27DD33EE8D9A464B84EC8C0E79CF66E5"/>
    <w:rsid w:val="00CB2114"/>
  </w:style>
  <w:style w:type="paragraph" w:customStyle="1" w:styleId="6A7C9C14FDA341F293A5B242853F9C9C">
    <w:name w:val="6A7C9C14FDA341F293A5B242853F9C9C"/>
    <w:rsid w:val="00CB2114"/>
  </w:style>
  <w:style w:type="paragraph" w:customStyle="1" w:styleId="A72841B7D16742C49855D6C1A587A4DE">
    <w:name w:val="A72841B7D16742C49855D6C1A587A4DE"/>
    <w:rsid w:val="00CB2114"/>
  </w:style>
  <w:style w:type="paragraph" w:customStyle="1" w:styleId="166CD9EDB5C64245A8C4C64063362CEE">
    <w:name w:val="166CD9EDB5C64245A8C4C64063362CEE"/>
    <w:rsid w:val="00CB2114"/>
  </w:style>
  <w:style w:type="paragraph" w:customStyle="1" w:styleId="B475D13334AA4E1282BA9C37B68DBDF5">
    <w:name w:val="B475D13334AA4E1282BA9C37B68DBDF5"/>
    <w:rsid w:val="00CB2114"/>
  </w:style>
  <w:style w:type="paragraph" w:customStyle="1" w:styleId="8970A23D81DC4D33AC27E6E6C7A23EC2">
    <w:name w:val="8970A23D81DC4D33AC27E6E6C7A23EC2"/>
    <w:rsid w:val="00CB2114"/>
  </w:style>
  <w:style w:type="paragraph" w:customStyle="1" w:styleId="9443B658890B44BE8BBF365F4080A385">
    <w:name w:val="9443B658890B44BE8BBF365F4080A385"/>
    <w:rsid w:val="00CB2114"/>
  </w:style>
  <w:style w:type="paragraph" w:customStyle="1" w:styleId="EC3826D56790445CA008FAFF150F1A34">
    <w:name w:val="EC3826D56790445CA008FAFF150F1A34"/>
    <w:rsid w:val="00CB2114"/>
  </w:style>
  <w:style w:type="paragraph" w:customStyle="1" w:styleId="F150814616EA4E48AE4608106606781A">
    <w:name w:val="F150814616EA4E48AE4608106606781A"/>
    <w:rsid w:val="00CB2114"/>
  </w:style>
  <w:style w:type="paragraph" w:customStyle="1" w:styleId="B0C6F980A2854B87AAC5BEC2B073A6BE">
    <w:name w:val="B0C6F980A2854B87AAC5BEC2B073A6BE"/>
    <w:rsid w:val="00CB2114"/>
  </w:style>
  <w:style w:type="paragraph" w:customStyle="1" w:styleId="6EF9C6B3EA6E4281A578E4F92CBC7D40">
    <w:name w:val="6EF9C6B3EA6E4281A578E4F92CBC7D40"/>
    <w:rsid w:val="00CB2114"/>
  </w:style>
  <w:style w:type="paragraph" w:customStyle="1" w:styleId="A44A3C1D8917441690695753045004C5">
    <w:name w:val="A44A3C1D8917441690695753045004C5"/>
    <w:rsid w:val="00CB2114"/>
  </w:style>
  <w:style w:type="paragraph" w:customStyle="1" w:styleId="C76B36CD5640420FA4E4DB2D079C620F">
    <w:name w:val="C76B36CD5640420FA4E4DB2D079C620F"/>
    <w:rsid w:val="00CB2114"/>
  </w:style>
  <w:style w:type="paragraph" w:customStyle="1" w:styleId="A864C7B527C44E9F95804E6B8653B6E1">
    <w:name w:val="A864C7B527C44E9F95804E6B8653B6E1"/>
    <w:rsid w:val="00CB2114"/>
  </w:style>
  <w:style w:type="paragraph" w:customStyle="1" w:styleId="5CA6312FBF9E4A559585BC8E4B88807C">
    <w:name w:val="5CA6312FBF9E4A559585BC8E4B88807C"/>
    <w:rsid w:val="00CB2114"/>
  </w:style>
  <w:style w:type="paragraph" w:customStyle="1" w:styleId="CC064B71F6C641D28C3FE19FDB03A989">
    <w:name w:val="CC064B71F6C641D28C3FE19FDB03A989"/>
    <w:rsid w:val="00CB2114"/>
  </w:style>
  <w:style w:type="paragraph" w:customStyle="1" w:styleId="0D70F3BFD3754EE2AE34B8A6715059EC">
    <w:name w:val="0D70F3BFD3754EE2AE34B8A6715059EC"/>
    <w:rsid w:val="00CB2114"/>
  </w:style>
  <w:style w:type="paragraph" w:customStyle="1" w:styleId="C91AFA30E03F4992A91AEA3E48E565C6">
    <w:name w:val="C91AFA30E03F4992A91AEA3E48E565C6"/>
    <w:rsid w:val="00CB2114"/>
  </w:style>
  <w:style w:type="paragraph" w:customStyle="1" w:styleId="C858CA72CBEA448CB3D54DFEB0B963AB">
    <w:name w:val="C858CA72CBEA448CB3D54DFEB0B963AB"/>
    <w:rsid w:val="00CB2114"/>
  </w:style>
  <w:style w:type="paragraph" w:customStyle="1" w:styleId="9F600092364C4AA996AE23BF2384A221">
    <w:name w:val="9F600092364C4AA996AE23BF2384A221"/>
    <w:rsid w:val="00CB2114"/>
  </w:style>
  <w:style w:type="paragraph" w:customStyle="1" w:styleId="5BFB629A0223471FA900BFA7BEB1526C">
    <w:name w:val="5BFB629A0223471FA900BFA7BEB1526C"/>
    <w:rsid w:val="00CB2114"/>
  </w:style>
  <w:style w:type="paragraph" w:customStyle="1" w:styleId="1876F38559D94D7C811421457C40FDE1">
    <w:name w:val="1876F38559D94D7C811421457C40FDE1"/>
    <w:rsid w:val="00CB2114"/>
  </w:style>
  <w:style w:type="paragraph" w:customStyle="1" w:styleId="EAAE4DB73CA448F2855D6F69FD49DBD0">
    <w:name w:val="EAAE4DB73CA448F2855D6F69FD49DBD0"/>
    <w:rsid w:val="00CB2114"/>
  </w:style>
  <w:style w:type="paragraph" w:customStyle="1" w:styleId="55587E39F10F48FD883102E26467131E">
    <w:name w:val="55587E39F10F48FD883102E26467131E"/>
    <w:rsid w:val="00CB2114"/>
  </w:style>
  <w:style w:type="paragraph" w:customStyle="1" w:styleId="F77BDC97FBCA489E87617BB7DB9C5640">
    <w:name w:val="F77BDC97FBCA489E87617BB7DB9C5640"/>
    <w:rsid w:val="00CB2114"/>
  </w:style>
  <w:style w:type="paragraph" w:customStyle="1" w:styleId="812CB07EC707445590FBCB8989811013">
    <w:name w:val="812CB07EC707445590FBCB8989811013"/>
    <w:rsid w:val="00CB2114"/>
  </w:style>
  <w:style w:type="paragraph" w:customStyle="1" w:styleId="7CB84A80E7834AC584834DAD94FD748E">
    <w:name w:val="7CB84A80E7834AC584834DAD94FD748E"/>
    <w:rsid w:val="00CB2114"/>
  </w:style>
  <w:style w:type="paragraph" w:customStyle="1" w:styleId="168EEEAFBBAA4CAEA4E0186F87AA27B2">
    <w:name w:val="168EEEAFBBAA4CAEA4E0186F87AA27B2"/>
    <w:rsid w:val="00CB2114"/>
  </w:style>
  <w:style w:type="paragraph" w:customStyle="1" w:styleId="3470725BF3AB428CB579014B7EF1BCD3">
    <w:name w:val="3470725BF3AB428CB579014B7EF1BCD3"/>
    <w:rsid w:val="005F186C"/>
  </w:style>
  <w:style w:type="paragraph" w:customStyle="1" w:styleId="452F7C64455F4CA280ABC3837DB30B70">
    <w:name w:val="452F7C64455F4CA280ABC3837DB30B70"/>
    <w:rsid w:val="006C2793"/>
    <w:rPr>
      <w:kern w:val="0"/>
      <w14:ligatures w14:val="none"/>
    </w:rPr>
  </w:style>
  <w:style w:type="paragraph" w:customStyle="1" w:styleId="DD02662849D84B9AB0C5ED7D4A3AE2D5">
    <w:name w:val="DD02662849D84B9AB0C5ED7D4A3AE2D5"/>
    <w:rsid w:val="006C2793"/>
    <w:rPr>
      <w:kern w:val="0"/>
      <w14:ligatures w14:val="none"/>
    </w:rPr>
  </w:style>
  <w:style w:type="paragraph" w:customStyle="1" w:styleId="78C7F5DB485D4568B61236F2FEFACFB9">
    <w:name w:val="78C7F5DB485D4568B61236F2FEFACFB9"/>
    <w:rsid w:val="006C2793"/>
    <w:rPr>
      <w:kern w:val="0"/>
      <w14:ligatures w14:val="none"/>
    </w:rPr>
  </w:style>
  <w:style w:type="paragraph" w:customStyle="1" w:styleId="9DFE5C6C84A04D08B03B4185E7E3D196">
    <w:name w:val="9DFE5C6C84A04D08B03B4185E7E3D196"/>
    <w:rsid w:val="006C2793"/>
    <w:rPr>
      <w:kern w:val="0"/>
      <w14:ligatures w14:val="none"/>
    </w:rPr>
  </w:style>
  <w:style w:type="paragraph" w:customStyle="1" w:styleId="E852D2BDF44A4F06A08B030FA3FD1F5C">
    <w:name w:val="E852D2BDF44A4F06A08B030FA3FD1F5C"/>
    <w:rsid w:val="006C2793"/>
    <w:rPr>
      <w:kern w:val="0"/>
      <w14:ligatures w14:val="none"/>
    </w:rPr>
  </w:style>
  <w:style w:type="paragraph" w:customStyle="1" w:styleId="8A9CA08A6D514842B3BB57F01A6A4DE8">
    <w:name w:val="8A9CA08A6D514842B3BB57F01A6A4DE8"/>
    <w:rsid w:val="006C2793"/>
    <w:rPr>
      <w:kern w:val="0"/>
      <w14:ligatures w14:val="none"/>
    </w:rPr>
  </w:style>
  <w:style w:type="paragraph" w:customStyle="1" w:styleId="155BE3A78466408AAA7804EF9EB54314">
    <w:name w:val="155BE3A78466408AAA7804EF9EB54314"/>
    <w:rsid w:val="006C2793"/>
    <w:rPr>
      <w:kern w:val="0"/>
      <w14:ligatures w14:val="none"/>
    </w:rPr>
  </w:style>
  <w:style w:type="paragraph" w:customStyle="1" w:styleId="4CA4FF7B4EC44158ACDE23DD448F128F">
    <w:name w:val="4CA4FF7B4EC44158ACDE23DD448F128F"/>
    <w:rsid w:val="006C2793"/>
    <w:rPr>
      <w:kern w:val="0"/>
      <w14:ligatures w14:val="none"/>
    </w:rPr>
  </w:style>
  <w:style w:type="paragraph" w:customStyle="1" w:styleId="1EF243FF6CF84B39BE0B04665534C996">
    <w:name w:val="1EF243FF6CF84B39BE0B04665534C996"/>
    <w:rsid w:val="006C2793"/>
    <w:rPr>
      <w:kern w:val="0"/>
      <w14:ligatures w14:val="none"/>
    </w:rPr>
  </w:style>
  <w:style w:type="paragraph" w:customStyle="1" w:styleId="01D65BA775CC4439969725761ED1E066">
    <w:name w:val="01D65BA775CC4439969725761ED1E066"/>
    <w:rsid w:val="006C2793"/>
    <w:rPr>
      <w:kern w:val="0"/>
      <w14:ligatures w14:val="none"/>
    </w:rPr>
  </w:style>
  <w:style w:type="paragraph" w:customStyle="1" w:styleId="79E9D5C0C043440C9FC8E3B3DEF79F68">
    <w:name w:val="79E9D5C0C043440C9FC8E3B3DEF79F68"/>
    <w:rsid w:val="006C2793"/>
    <w:rPr>
      <w:kern w:val="0"/>
      <w14:ligatures w14:val="none"/>
    </w:rPr>
  </w:style>
  <w:style w:type="paragraph" w:customStyle="1" w:styleId="30242A03EE054159930579E80FC3BFCE">
    <w:name w:val="30242A03EE054159930579E80FC3BFCE"/>
    <w:rsid w:val="006C2793"/>
    <w:rPr>
      <w:kern w:val="0"/>
      <w14:ligatures w14:val="none"/>
    </w:rPr>
  </w:style>
  <w:style w:type="paragraph" w:customStyle="1" w:styleId="B33E7369091F4B7896460D4E7D95F645">
    <w:name w:val="B33E7369091F4B7896460D4E7D95F645"/>
    <w:rsid w:val="006C2793"/>
    <w:rPr>
      <w:kern w:val="0"/>
      <w14:ligatures w14:val="none"/>
    </w:rPr>
  </w:style>
  <w:style w:type="paragraph" w:customStyle="1" w:styleId="8447111610AE4360B2677495E8D9C624">
    <w:name w:val="8447111610AE4360B2677495E8D9C624"/>
    <w:rsid w:val="006C2793"/>
    <w:rPr>
      <w:kern w:val="0"/>
      <w14:ligatures w14:val="none"/>
    </w:rPr>
  </w:style>
  <w:style w:type="paragraph" w:customStyle="1" w:styleId="A341FF7DD78D4390BF8498E27FF709E5">
    <w:name w:val="A341FF7DD78D4390BF8498E27FF709E5"/>
    <w:rsid w:val="006C2793"/>
    <w:rPr>
      <w:kern w:val="0"/>
      <w14:ligatures w14:val="none"/>
    </w:rPr>
  </w:style>
  <w:style w:type="paragraph" w:customStyle="1" w:styleId="8558B952BD554E42907EE827A7C1957B">
    <w:name w:val="8558B952BD554E42907EE827A7C1957B"/>
    <w:rsid w:val="006C2793"/>
    <w:rPr>
      <w:kern w:val="0"/>
      <w14:ligatures w14:val="none"/>
    </w:rPr>
  </w:style>
  <w:style w:type="paragraph" w:customStyle="1" w:styleId="DB279F3DFE9440F2B87B18243A736C0C">
    <w:name w:val="DB279F3DFE9440F2B87B18243A736C0C"/>
    <w:rsid w:val="006C2793"/>
    <w:rPr>
      <w:kern w:val="0"/>
      <w14:ligatures w14:val="none"/>
    </w:rPr>
  </w:style>
  <w:style w:type="paragraph" w:customStyle="1" w:styleId="6355114575414EB5A857CA2206B68F4A">
    <w:name w:val="6355114575414EB5A857CA2206B68F4A"/>
    <w:rsid w:val="006C2793"/>
    <w:rPr>
      <w:kern w:val="0"/>
      <w14:ligatures w14:val="none"/>
    </w:rPr>
  </w:style>
  <w:style w:type="paragraph" w:customStyle="1" w:styleId="39048E3A39274C1294F542F1F4C33D4B">
    <w:name w:val="39048E3A39274C1294F542F1F4C33D4B"/>
    <w:rsid w:val="006C2793"/>
    <w:rPr>
      <w:kern w:val="0"/>
      <w14:ligatures w14:val="none"/>
    </w:rPr>
  </w:style>
  <w:style w:type="paragraph" w:customStyle="1" w:styleId="D0C591B37E5046A4A86FC7D6F094D6FE">
    <w:name w:val="D0C591B37E5046A4A86FC7D6F094D6FE"/>
    <w:rsid w:val="006C2793"/>
    <w:rPr>
      <w:kern w:val="0"/>
      <w14:ligatures w14:val="none"/>
    </w:rPr>
  </w:style>
  <w:style w:type="paragraph" w:customStyle="1" w:styleId="5E750D1B6B204D9CB794092374B3C67B">
    <w:name w:val="5E750D1B6B204D9CB794092374B3C67B"/>
    <w:rsid w:val="006C2793"/>
    <w:rPr>
      <w:kern w:val="0"/>
      <w14:ligatures w14:val="none"/>
    </w:rPr>
  </w:style>
  <w:style w:type="paragraph" w:customStyle="1" w:styleId="DB47B95050A149F498877B7D748D218B">
    <w:name w:val="DB47B95050A149F498877B7D748D218B"/>
    <w:rsid w:val="006C2793"/>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D08B1-1D0D-40D7-A3EA-F3113A4B6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48</Pages>
  <Words>21262</Words>
  <Characters>118856</Characters>
  <Application>Microsoft Office Word</Application>
  <DocSecurity>0</DocSecurity>
  <Lines>990</Lines>
  <Paragraphs>279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MEVAL - CAROLINA MARIA ECHEVERRI ORTIZ</cp:lastModifiedBy>
  <cp:revision>8</cp:revision>
  <cp:lastPrinted>2025-01-20T14:02:00Z</cp:lastPrinted>
  <dcterms:created xsi:type="dcterms:W3CDTF">2024-03-14T13:47:00Z</dcterms:created>
  <dcterms:modified xsi:type="dcterms:W3CDTF">2025-01-20T14:03:00Z</dcterms:modified>
</cp:coreProperties>
</file>