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EF27D" w14:textId="77777777" w:rsidR="009357F6" w:rsidRDefault="009357F6" w:rsidP="009E36EF">
      <w:pPr>
        <w:jc w:val="both"/>
        <w:rPr>
          <w:rFonts w:ascii="Arial" w:hAnsi="Arial" w:cs="Arial"/>
          <w:b/>
          <w:bCs/>
          <w:sz w:val="24"/>
          <w:szCs w:val="24"/>
        </w:rPr>
      </w:pPr>
    </w:p>
    <w:p w14:paraId="74FDCE14" w14:textId="4DEF7CB6" w:rsidR="009357F6" w:rsidRDefault="009357F6" w:rsidP="009E36EF">
      <w:pPr>
        <w:jc w:val="both"/>
        <w:rPr>
          <w:rFonts w:ascii="Arial" w:hAnsi="Arial" w:cs="Arial"/>
          <w:b/>
          <w:bCs/>
          <w:sz w:val="24"/>
          <w:szCs w:val="24"/>
        </w:rPr>
      </w:pPr>
    </w:p>
    <w:p w14:paraId="77903458" w14:textId="77777777" w:rsidR="009357F6" w:rsidRDefault="009357F6" w:rsidP="009E36EF">
      <w:pPr>
        <w:jc w:val="both"/>
        <w:rPr>
          <w:rFonts w:ascii="Arial" w:hAnsi="Arial" w:cs="Arial"/>
          <w:b/>
          <w:bCs/>
          <w:sz w:val="24"/>
          <w:szCs w:val="24"/>
        </w:rPr>
      </w:pPr>
    </w:p>
    <w:p w14:paraId="3ED76653" w14:textId="77777777" w:rsidR="009357F6" w:rsidRDefault="009357F6" w:rsidP="009E36EF">
      <w:pPr>
        <w:jc w:val="both"/>
        <w:rPr>
          <w:rFonts w:ascii="Arial" w:hAnsi="Arial" w:cs="Arial"/>
          <w:b/>
          <w:bCs/>
          <w:sz w:val="24"/>
          <w:szCs w:val="24"/>
        </w:rPr>
      </w:pPr>
    </w:p>
    <w:p w14:paraId="28D3FD68" w14:textId="77777777" w:rsidR="009357F6" w:rsidRDefault="009357F6" w:rsidP="009E36EF">
      <w:pPr>
        <w:jc w:val="both"/>
        <w:rPr>
          <w:rFonts w:ascii="Arial" w:hAnsi="Arial" w:cs="Arial"/>
          <w:b/>
          <w:bCs/>
          <w:sz w:val="24"/>
          <w:szCs w:val="24"/>
        </w:rPr>
      </w:pPr>
    </w:p>
    <w:p w14:paraId="697325A3" w14:textId="2C1D2D73" w:rsidR="00F355D2" w:rsidRPr="009357F6" w:rsidRDefault="00AF06F0" w:rsidP="009E36EF">
      <w:pPr>
        <w:jc w:val="both"/>
        <w:rPr>
          <w:rFonts w:ascii="Arial" w:hAnsi="Arial" w:cs="Arial"/>
          <w:b/>
          <w:bCs/>
          <w:sz w:val="22"/>
          <w:szCs w:val="22"/>
        </w:rPr>
      </w:pPr>
      <w:r w:rsidRPr="009357F6">
        <w:rPr>
          <w:rFonts w:ascii="Arial" w:hAnsi="Arial" w:cs="Arial"/>
          <w:b/>
          <w:bCs/>
          <w:sz w:val="22"/>
          <w:szCs w:val="22"/>
        </w:rPr>
        <w:t>DECLARACIÓN DE INHABILIDADES E INCOMPATIBILIDADES CONTRATISTAS Y PROVEEDORES</w:t>
      </w:r>
    </w:p>
    <w:p w14:paraId="4E557A16" w14:textId="77777777" w:rsidR="0079057E" w:rsidRPr="009357F6" w:rsidRDefault="0079057E" w:rsidP="009E36EF">
      <w:pPr>
        <w:jc w:val="both"/>
        <w:rPr>
          <w:rFonts w:ascii="Arial" w:hAnsi="Arial" w:cs="Arial"/>
          <w:b/>
          <w:bCs/>
          <w:sz w:val="22"/>
          <w:szCs w:val="22"/>
        </w:rPr>
      </w:pPr>
    </w:p>
    <w:p w14:paraId="14B553FC" w14:textId="0B63ABAA" w:rsidR="0079057E" w:rsidRPr="009357F6" w:rsidRDefault="0079057E" w:rsidP="009E36EF">
      <w:pPr>
        <w:jc w:val="both"/>
        <w:rPr>
          <w:rFonts w:ascii="Arial" w:hAnsi="Arial" w:cs="Arial"/>
          <w:b/>
          <w:bCs/>
          <w:sz w:val="22"/>
          <w:szCs w:val="22"/>
        </w:rPr>
      </w:pPr>
    </w:p>
    <w:p w14:paraId="09BD4651" w14:textId="3D3F55B0" w:rsidR="0079057E" w:rsidRPr="009357F6" w:rsidRDefault="0079057E" w:rsidP="009E36EF">
      <w:pPr>
        <w:jc w:val="both"/>
        <w:rPr>
          <w:rFonts w:ascii="Arial" w:hAnsi="Arial" w:cs="Arial"/>
          <w:b/>
          <w:bCs/>
          <w:sz w:val="22"/>
          <w:szCs w:val="22"/>
        </w:rPr>
      </w:pPr>
    </w:p>
    <w:p w14:paraId="3BC754B7" w14:textId="6EB33149" w:rsidR="0079057E" w:rsidRPr="009357F6" w:rsidRDefault="0079057E" w:rsidP="009E36EF">
      <w:pPr>
        <w:jc w:val="both"/>
        <w:rPr>
          <w:rFonts w:ascii="Arial" w:hAnsi="Arial" w:cs="Arial"/>
          <w:b/>
          <w:bCs/>
          <w:sz w:val="22"/>
          <w:szCs w:val="22"/>
        </w:rPr>
      </w:pPr>
      <w:r w:rsidRPr="009357F6">
        <w:rPr>
          <w:rFonts w:ascii="Arial" w:hAnsi="Arial" w:cs="Arial"/>
          <w:b/>
          <w:bCs/>
          <w:sz w:val="22"/>
          <w:szCs w:val="22"/>
        </w:rPr>
        <w:t xml:space="preserve">CONTRALORÍA MUNICIPAL DE ITAGÜÍ </w:t>
      </w:r>
    </w:p>
    <w:p w14:paraId="6B76B541" w14:textId="77777777" w:rsidR="0079057E" w:rsidRPr="009357F6" w:rsidRDefault="0079057E" w:rsidP="009E36EF">
      <w:pPr>
        <w:jc w:val="both"/>
        <w:rPr>
          <w:rFonts w:ascii="Arial" w:hAnsi="Arial" w:cs="Arial"/>
          <w:b/>
          <w:bCs/>
          <w:sz w:val="22"/>
          <w:szCs w:val="22"/>
        </w:rPr>
      </w:pPr>
    </w:p>
    <w:p w14:paraId="0177DCEC" w14:textId="77777777" w:rsidR="00F355D2" w:rsidRPr="009357F6" w:rsidRDefault="00F355D2" w:rsidP="009E36EF">
      <w:pPr>
        <w:jc w:val="both"/>
        <w:rPr>
          <w:rFonts w:ascii="Arial" w:hAnsi="Arial" w:cs="Arial"/>
          <w:b/>
          <w:bCs/>
          <w:sz w:val="22"/>
          <w:szCs w:val="22"/>
        </w:rPr>
      </w:pPr>
    </w:p>
    <w:p w14:paraId="6E630320" w14:textId="77777777" w:rsidR="00F355D2" w:rsidRPr="009357F6" w:rsidRDefault="00F355D2" w:rsidP="009E36EF">
      <w:pPr>
        <w:jc w:val="both"/>
        <w:rPr>
          <w:rFonts w:ascii="Arial" w:hAnsi="Arial" w:cs="Arial"/>
          <w:b/>
          <w:bCs/>
          <w:sz w:val="22"/>
          <w:szCs w:val="22"/>
        </w:rPr>
      </w:pPr>
    </w:p>
    <w:p w14:paraId="677BE812" w14:textId="4CAAB957" w:rsidR="00F355D2" w:rsidRPr="009357F6" w:rsidRDefault="009357F6" w:rsidP="009E36EF">
      <w:pPr>
        <w:jc w:val="both"/>
        <w:rPr>
          <w:rFonts w:ascii="Arial" w:hAnsi="Arial" w:cs="Arial"/>
          <w:sz w:val="22"/>
          <w:szCs w:val="22"/>
        </w:rPr>
      </w:pPr>
      <w:r w:rsidRPr="009357F6">
        <w:rPr>
          <w:rFonts w:ascii="Arial" w:hAnsi="Arial" w:cs="Arial"/>
          <w:sz w:val="22"/>
          <w:szCs w:val="22"/>
        </w:rPr>
        <w:t>Yo, _</w:t>
      </w:r>
      <w:r w:rsidR="0079057E" w:rsidRPr="009357F6">
        <w:rPr>
          <w:rFonts w:ascii="Arial" w:hAnsi="Arial" w:cs="Arial"/>
          <w:sz w:val="22"/>
          <w:szCs w:val="22"/>
        </w:rPr>
        <w:t>_______________________________________, mayor, vecino (a) de ________________________________, actuando en nombre propio, identificado (a) con la C.C.__________________________ de _____________ declaro bajo la gravedad del juramento</w:t>
      </w:r>
      <w:r w:rsidR="00FC53F8" w:rsidRPr="009357F6">
        <w:rPr>
          <w:rFonts w:ascii="Arial" w:hAnsi="Arial" w:cs="Arial"/>
          <w:sz w:val="22"/>
          <w:szCs w:val="22"/>
        </w:rPr>
        <w:t>:</w:t>
      </w:r>
    </w:p>
    <w:p w14:paraId="1782F340" w14:textId="77777777" w:rsidR="00F355D2" w:rsidRPr="009357F6" w:rsidRDefault="00F355D2" w:rsidP="009E36EF">
      <w:pPr>
        <w:jc w:val="both"/>
        <w:rPr>
          <w:rFonts w:ascii="Arial" w:hAnsi="Arial" w:cs="Arial"/>
          <w:sz w:val="22"/>
          <w:szCs w:val="22"/>
        </w:rPr>
      </w:pPr>
    </w:p>
    <w:p w14:paraId="15BAA9A1" w14:textId="77777777" w:rsidR="00F355D2" w:rsidRPr="009357F6" w:rsidRDefault="00F355D2" w:rsidP="009E36EF">
      <w:pPr>
        <w:jc w:val="both"/>
        <w:rPr>
          <w:rFonts w:ascii="Arial" w:hAnsi="Arial" w:cs="Arial"/>
          <w:sz w:val="22"/>
          <w:szCs w:val="22"/>
        </w:rPr>
      </w:pPr>
    </w:p>
    <w:p w14:paraId="350A54FD" w14:textId="1EE8CF50" w:rsidR="00F355D2" w:rsidRPr="009357F6" w:rsidRDefault="00F355D2" w:rsidP="009E36EF">
      <w:pPr>
        <w:pStyle w:val="Prrafodelista"/>
        <w:numPr>
          <w:ilvl w:val="0"/>
          <w:numId w:val="1"/>
        </w:numPr>
        <w:jc w:val="both"/>
        <w:rPr>
          <w:rFonts w:ascii="Arial" w:hAnsi="Arial" w:cs="Arial"/>
          <w:sz w:val="22"/>
          <w:szCs w:val="22"/>
        </w:rPr>
      </w:pPr>
      <w:r w:rsidRPr="009357F6">
        <w:rPr>
          <w:rFonts w:ascii="Arial" w:hAnsi="Arial" w:cs="Arial"/>
          <w:sz w:val="22"/>
          <w:szCs w:val="22"/>
        </w:rPr>
        <w:t>Conozco las causales de inhabilidad e incompatibilidad para contratar con las Entidades Estatales de conformidad con las Leyes: 80 de 1993, 1150 de 2007, 1474 de 2011 y demás normas sobre la materia.</w:t>
      </w:r>
    </w:p>
    <w:p w14:paraId="686B3D08" w14:textId="77777777" w:rsidR="00F355D2" w:rsidRPr="009357F6" w:rsidRDefault="00F355D2" w:rsidP="009E36EF">
      <w:pPr>
        <w:jc w:val="both"/>
        <w:rPr>
          <w:rFonts w:ascii="Arial" w:hAnsi="Arial" w:cs="Arial"/>
          <w:i/>
          <w:iCs/>
          <w:sz w:val="22"/>
          <w:szCs w:val="22"/>
        </w:rPr>
      </w:pPr>
    </w:p>
    <w:p w14:paraId="66F94224" w14:textId="77777777" w:rsidR="00FC53F8" w:rsidRPr="009357F6" w:rsidRDefault="00F355D2" w:rsidP="009E36EF">
      <w:pPr>
        <w:pStyle w:val="Prrafodelista"/>
        <w:numPr>
          <w:ilvl w:val="0"/>
          <w:numId w:val="1"/>
        </w:numPr>
        <w:jc w:val="both"/>
        <w:rPr>
          <w:rFonts w:ascii="Arial" w:hAnsi="Arial" w:cs="Arial"/>
          <w:sz w:val="22"/>
          <w:szCs w:val="22"/>
        </w:rPr>
      </w:pPr>
      <w:r w:rsidRPr="009357F6">
        <w:rPr>
          <w:rFonts w:ascii="Arial" w:hAnsi="Arial" w:cs="Arial"/>
          <w:sz w:val="22"/>
          <w:szCs w:val="22"/>
        </w:rPr>
        <w:t xml:space="preserve">Así como las sanciones establecidas por transgresión a las mismas en los artículos 26 numeral 7o. y 52 y los efectos legales consagrados en el Art. 44 numeral. 1o. del Estatuto Contractual. </w:t>
      </w:r>
    </w:p>
    <w:p w14:paraId="620B2508" w14:textId="3D25EFF3" w:rsidR="00FC53F8" w:rsidRPr="009357F6" w:rsidRDefault="00FC53F8" w:rsidP="00AF06F0">
      <w:pPr>
        <w:jc w:val="both"/>
        <w:rPr>
          <w:rFonts w:ascii="Arial" w:hAnsi="Arial" w:cs="Arial"/>
          <w:sz w:val="22"/>
          <w:szCs w:val="22"/>
        </w:rPr>
      </w:pPr>
    </w:p>
    <w:p w14:paraId="751154EA" w14:textId="31D96FEB" w:rsidR="00F355D2" w:rsidRPr="009357F6" w:rsidRDefault="00F355D2" w:rsidP="009E36EF">
      <w:pPr>
        <w:pStyle w:val="Prrafodelista"/>
        <w:numPr>
          <w:ilvl w:val="0"/>
          <w:numId w:val="1"/>
        </w:numPr>
        <w:jc w:val="both"/>
        <w:rPr>
          <w:rFonts w:ascii="Arial" w:hAnsi="Arial" w:cs="Arial"/>
          <w:sz w:val="22"/>
          <w:szCs w:val="22"/>
        </w:rPr>
      </w:pPr>
      <w:r w:rsidRPr="009357F6">
        <w:rPr>
          <w:rFonts w:ascii="Arial" w:hAnsi="Arial" w:cs="Arial"/>
          <w:sz w:val="22"/>
          <w:szCs w:val="22"/>
        </w:rPr>
        <w:t xml:space="preserve">Declaro bajo la gravedad del juramento que se entiende prestado con la firma del presente documento, que no me encuentro incurso en ninguna de ellas, ni mis socios, ni tampoco la sociedad que represento. </w:t>
      </w:r>
    </w:p>
    <w:p w14:paraId="191248F3" w14:textId="72861A2E" w:rsidR="00FC53F8" w:rsidRPr="009357F6" w:rsidRDefault="00FC53F8" w:rsidP="009E36EF">
      <w:pPr>
        <w:pStyle w:val="Prrafodelista"/>
        <w:jc w:val="both"/>
        <w:rPr>
          <w:rFonts w:ascii="Arial" w:hAnsi="Arial" w:cs="Arial"/>
          <w:sz w:val="22"/>
          <w:szCs w:val="22"/>
        </w:rPr>
      </w:pPr>
    </w:p>
    <w:p w14:paraId="2DF5946D" w14:textId="52A849C6" w:rsidR="00F355D2" w:rsidRPr="009357F6" w:rsidRDefault="00F355D2" w:rsidP="009E36EF">
      <w:pPr>
        <w:jc w:val="both"/>
        <w:rPr>
          <w:rFonts w:ascii="Arial" w:hAnsi="Arial" w:cs="Arial"/>
          <w:sz w:val="22"/>
          <w:szCs w:val="22"/>
        </w:rPr>
      </w:pPr>
      <w:r w:rsidRPr="009357F6">
        <w:rPr>
          <w:rFonts w:ascii="Arial" w:hAnsi="Arial" w:cs="Arial"/>
          <w:sz w:val="22"/>
          <w:szCs w:val="22"/>
        </w:rPr>
        <w:t xml:space="preserve">Dado en el Municipio </w:t>
      </w:r>
      <w:r w:rsidR="009357F6" w:rsidRPr="009357F6">
        <w:rPr>
          <w:rFonts w:ascii="Arial" w:hAnsi="Arial" w:cs="Arial"/>
          <w:sz w:val="22"/>
          <w:szCs w:val="22"/>
        </w:rPr>
        <w:t xml:space="preserve">de </w:t>
      </w:r>
      <w:r w:rsidR="009357F6">
        <w:rPr>
          <w:rFonts w:ascii="Arial" w:hAnsi="Arial" w:cs="Arial"/>
          <w:sz w:val="22"/>
          <w:szCs w:val="22"/>
        </w:rPr>
        <w:t>Itagüí</w:t>
      </w:r>
      <w:r w:rsidR="009E36EF" w:rsidRPr="009357F6">
        <w:rPr>
          <w:rFonts w:ascii="Arial" w:hAnsi="Arial" w:cs="Arial"/>
          <w:sz w:val="22"/>
          <w:szCs w:val="22"/>
        </w:rPr>
        <w:t>, a</w:t>
      </w:r>
      <w:r w:rsidRPr="009357F6">
        <w:rPr>
          <w:rFonts w:ascii="Arial" w:hAnsi="Arial" w:cs="Arial"/>
          <w:sz w:val="22"/>
          <w:szCs w:val="22"/>
        </w:rPr>
        <w:t xml:space="preserve"> los _____ días, del mes _________, de 20</w:t>
      </w:r>
      <w:r w:rsidR="009357F6">
        <w:rPr>
          <w:rFonts w:ascii="Arial" w:hAnsi="Arial" w:cs="Arial"/>
          <w:sz w:val="22"/>
          <w:szCs w:val="22"/>
        </w:rPr>
        <w:t>2</w:t>
      </w:r>
      <w:r w:rsidR="004C66DA">
        <w:rPr>
          <w:rFonts w:ascii="Arial" w:hAnsi="Arial" w:cs="Arial"/>
          <w:sz w:val="22"/>
          <w:szCs w:val="22"/>
        </w:rPr>
        <w:t>5</w:t>
      </w:r>
      <w:r w:rsidR="009357F6">
        <w:rPr>
          <w:rFonts w:ascii="Arial" w:hAnsi="Arial" w:cs="Arial"/>
          <w:sz w:val="22"/>
          <w:szCs w:val="22"/>
        </w:rPr>
        <w:t>.</w:t>
      </w:r>
    </w:p>
    <w:p w14:paraId="6C3D6655" w14:textId="77777777" w:rsidR="007D59DF" w:rsidRDefault="007D59DF" w:rsidP="009E36EF">
      <w:pPr>
        <w:jc w:val="both"/>
        <w:rPr>
          <w:rFonts w:ascii="Arial" w:hAnsi="Arial" w:cs="Arial"/>
          <w:sz w:val="22"/>
          <w:szCs w:val="22"/>
        </w:rPr>
      </w:pPr>
    </w:p>
    <w:p w14:paraId="2C26828D" w14:textId="77777777" w:rsidR="007D59DF" w:rsidRDefault="007D59DF" w:rsidP="009E36EF">
      <w:pPr>
        <w:jc w:val="both"/>
        <w:rPr>
          <w:rFonts w:ascii="Arial" w:hAnsi="Arial" w:cs="Arial"/>
          <w:sz w:val="22"/>
          <w:szCs w:val="22"/>
        </w:rPr>
      </w:pPr>
    </w:p>
    <w:p w14:paraId="17C599A7" w14:textId="77777777" w:rsidR="007D59DF" w:rsidRDefault="007D59DF" w:rsidP="009E36EF">
      <w:pPr>
        <w:jc w:val="both"/>
        <w:rPr>
          <w:rFonts w:ascii="Arial" w:hAnsi="Arial" w:cs="Arial"/>
          <w:sz w:val="22"/>
          <w:szCs w:val="22"/>
        </w:rPr>
      </w:pPr>
    </w:p>
    <w:p w14:paraId="443AF316" w14:textId="77777777" w:rsidR="007D59DF" w:rsidRDefault="007D59DF" w:rsidP="009E36EF">
      <w:pPr>
        <w:jc w:val="both"/>
        <w:rPr>
          <w:rFonts w:ascii="Arial" w:hAnsi="Arial" w:cs="Arial"/>
          <w:sz w:val="22"/>
          <w:szCs w:val="22"/>
        </w:rPr>
      </w:pPr>
    </w:p>
    <w:p w14:paraId="6B1B8146" w14:textId="77777777" w:rsidR="007D59DF" w:rsidRDefault="007D59DF" w:rsidP="009E36EF">
      <w:pPr>
        <w:jc w:val="both"/>
        <w:rPr>
          <w:rFonts w:ascii="Arial" w:hAnsi="Arial" w:cs="Arial"/>
          <w:sz w:val="22"/>
          <w:szCs w:val="22"/>
        </w:rPr>
      </w:pPr>
      <w:r>
        <w:rPr>
          <w:rFonts w:ascii="Arial" w:hAnsi="Arial" w:cs="Arial"/>
          <w:sz w:val="22"/>
          <w:szCs w:val="22"/>
        </w:rPr>
        <w:t>Nombre:</w:t>
      </w:r>
    </w:p>
    <w:p w14:paraId="13F15789" w14:textId="77777777" w:rsidR="007D59DF" w:rsidRDefault="007D59DF" w:rsidP="009E36EF">
      <w:pPr>
        <w:jc w:val="both"/>
        <w:rPr>
          <w:rFonts w:ascii="Arial" w:hAnsi="Arial" w:cs="Arial"/>
          <w:sz w:val="22"/>
          <w:szCs w:val="22"/>
        </w:rPr>
      </w:pPr>
    </w:p>
    <w:p w14:paraId="2321A661" w14:textId="77777777" w:rsidR="007D59DF" w:rsidRDefault="007D59DF" w:rsidP="007D59DF">
      <w:pPr>
        <w:pBdr>
          <w:bottom w:val="single" w:sz="12" w:space="1" w:color="auto"/>
        </w:pBdr>
        <w:rPr>
          <w:rFonts w:ascii="Arial" w:hAnsi="Arial" w:cs="Arial"/>
          <w:sz w:val="22"/>
          <w:szCs w:val="22"/>
        </w:rPr>
      </w:pPr>
    </w:p>
    <w:p w14:paraId="20FC205F" w14:textId="2F61CB8B" w:rsidR="001C227F" w:rsidRPr="009357F6" w:rsidRDefault="007D59DF" w:rsidP="009E36EF">
      <w:pPr>
        <w:jc w:val="both"/>
        <w:rPr>
          <w:rFonts w:ascii="Arial" w:hAnsi="Arial" w:cs="Arial"/>
          <w:sz w:val="22"/>
          <w:szCs w:val="22"/>
        </w:rPr>
      </w:pPr>
      <w:r>
        <w:rPr>
          <w:rFonts w:ascii="Arial" w:hAnsi="Arial" w:cs="Arial"/>
          <w:sz w:val="22"/>
          <w:szCs w:val="22"/>
        </w:rPr>
        <w:t xml:space="preserve">Firma </w:t>
      </w:r>
      <w:r w:rsidR="00F355D2" w:rsidRPr="009357F6">
        <w:rPr>
          <w:rFonts w:ascii="Arial" w:hAnsi="Arial" w:cs="Arial"/>
          <w:b/>
          <w:bCs/>
          <w:sz w:val="22"/>
          <w:szCs w:val="22"/>
        </w:rPr>
        <w:t xml:space="preserve"> </w:t>
      </w:r>
    </w:p>
    <w:sectPr w:rsidR="001C227F" w:rsidRPr="009357F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34085" w14:textId="77777777" w:rsidR="0033211B" w:rsidRDefault="0033211B" w:rsidP="009357F6">
      <w:r>
        <w:separator/>
      </w:r>
    </w:p>
  </w:endnote>
  <w:endnote w:type="continuationSeparator" w:id="0">
    <w:p w14:paraId="044A2758" w14:textId="77777777" w:rsidR="0033211B" w:rsidRDefault="0033211B" w:rsidP="00935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8B9C7" w14:textId="15E3FF3D" w:rsidR="009357F6" w:rsidRDefault="009357F6" w:rsidP="009357F6">
    <w:pPr>
      <w:spacing w:line="360" w:lineRule="auto"/>
      <w:rPr>
        <w:noProof/>
        <w:lang w:eastAsia="es-CO"/>
      </w:rPr>
    </w:pPr>
    <w:r>
      <w:rPr>
        <w:noProof/>
        <w:lang w:eastAsia="es-CO"/>
      </w:rPr>
      <w:drawing>
        <wp:anchor distT="0" distB="0" distL="114300" distR="114300" simplePos="0" relativeHeight="251661312" behindDoc="1" locked="0" layoutInCell="1" allowOverlap="1" wp14:anchorId="66C3881F" wp14:editId="52CED67A">
          <wp:simplePos x="0" y="0"/>
          <wp:positionH relativeFrom="column">
            <wp:posOffset>-939113</wp:posOffset>
          </wp:positionH>
          <wp:positionV relativeFrom="paragraph">
            <wp:posOffset>7603</wp:posOffset>
          </wp:positionV>
          <wp:extent cx="7035421" cy="211466"/>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b="81323"/>
                  <a:stretch/>
                </pic:blipFill>
                <pic:spPr bwMode="auto">
                  <a:xfrm>
                    <a:off x="0" y="0"/>
                    <a:ext cx="7035421" cy="2114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8F8DF9" w14:textId="11187E7A" w:rsidR="009357F6" w:rsidRPr="009357F6" w:rsidRDefault="009357F6" w:rsidP="009357F6">
    <w:pPr>
      <w:spacing w:line="360" w:lineRule="auto"/>
      <w:rPr>
        <w:rFonts w:ascii="Arial" w:hAnsi="Arial" w:cs="Arial"/>
        <w:w w:val="95"/>
        <w:sz w:val="18"/>
        <w:szCs w:val="18"/>
        <w:lang w:val="es-ES" w:eastAsia="es-ES"/>
      </w:rPr>
    </w:pPr>
    <w:r w:rsidRPr="009357F6">
      <w:rPr>
        <w:rFonts w:ascii="Arial" w:hAnsi="Arial" w:cs="Arial"/>
        <w:w w:val="95"/>
        <w:sz w:val="18"/>
        <w:szCs w:val="18"/>
        <w:lang w:val="es-ES" w:eastAsia="es-ES"/>
      </w:rPr>
      <w:t>Carrera 51 # 51 - 55 Piso 6 Edificio CAMI / Itagüí - Antioquia</w:t>
    </w:r>
  </w:p>
  <w:p w14:paraId="50467B92" w14:textId="7890C78C" w:rsidR="009357F6" w:rsidRPr="009357F6" w:rsidRDefault="009357F6" w:rsidP="009357F6">
    <w:pPr>
      <w:spacing w:line="360" w:lineRule="auto"/>
      <w:rPr>
        <w:rFonts w:ascii="Arial" w:hAnsi="Arial" w:cs="Arial"/>
        <w:w w:val="95"/>
        <w:sz w:val="18"/>
        <w:szCs w:val="18"/>
        <w:lang w:val="es-ES" w:eastAsia="es-ES"/>
      </w:rPr>
    </w:pPr>
    <w:r w:rsidRPr="009357F6">
      <w:rPr>
        <w:rFonts w:ascii="Arial" w:hAnsi="Arial" w:cs="Arial"/>
        <w:w w:val="95"/>
        <w:sz w:val="18"/>
        <w:szCs w:val="18"/>
        <w:lang w:val="es-ES" w:eastAsia="es-ES"/>
      </w:rPr>
      <w:t>Teléfono</w:t>
    </w:r>
    <w:r w:rsidR="00457EE5">
      <w:rPr>
        <w:rFonts w:ascii="Arial" w:hAnsi="Arial" w:cs="Arial"/>
        <w:w w:val="95"/>
        <w:sz w:val="18"/>
        <w:szCs w:val="18"/>
        <w:lang w:val="es-ES" w:eastAsia="es-ES"/>
      </w:rPr>
      <w:t>: (604)</w:t>
    </w:r>
    <w:r w:rsidRPr="009357F6">
      <w:rPr>
        <w:rFonts w:ascii="Arial" w:hAnsi="Arial" w:cs="Arial"/>
        <w:w w:val="95"/>
        <w:sz w:val="18"/>
        <w:szCs w:val="18"/>
        <w:lang w:val="es-ES" w:eastAsia="es-ES"/>
      </w:rPr>
      <w:t xml:space="preserve"> </w:t>
    </w:r>
    <w:r w:rsidR="00457EE5">
      <w:rPr>
        <w:rFonts w:ascii="Arial" w:hAnsi="Arial" w:cs="Arial"/>
        <w:w w:val="95"/>
        <w:sz w:val="18"/>
        <w:szCs w:val="18"/>
        <w:lang w:val="es-ES" w:eastAsia="es-ES"/>
      </w:rPr>
      <w:t xml:space="preserve">460 93 33 </w:t>
    </w:r>
    <w:r w:rsidRPr="009357F6">
      <w:rPr>
        <w:rFonts w:ascii="Arial" w:hAnsi="Arial" w:cs="Arial"/>
        <w:w w:val="95"/>
        <w:sz w:val="18"/>
        <w:szCs w:val="18"/>
        <w:lang w:val="es-ES" w:eastAsia="es-ES"/>
      </w:rPr>
      <w:t>ext. 1170 / Fax: (</w:t>
    </w:r>
    <w:r w:rsidR="00457EE5">
      <w:rPr>
        <w:rFonts w:ascii="Arial" w:hAnsi="Arial" w:cs="Arial"/>
        <w:w w:val="95"/>
        <w:sz w:val="18"/>
        <w:szCs w:val="18"/>
        <w:lang w:val="es-ES" w:eastAsia="es-ES"/>
      </w:rPr>
      <w:t>604</w:t>
    </w:r>
    <w:r w:rsidRPr="009357F6">
      <w:rPr>
        <w:rFonts w:ascii="Arial" w:hAnsi="Arial" w:cs="Arial"/>
        <w:w w:val="95"/>
        <w:sz w:val="18"/>
        <w:szCs w:val="18"/>
        <w:lang w:val="es-ES" w:eastAsia="es-ES"/>
      </w:rPr>
      <w:t>)  - 3730866</w:t>
    </w:r>
  </w:p>
  <w:p w14:paraId="3AFF8261" w14:textId="5D60A15D" w:rsidR="009357F6" w:rsidRPr="009357F6" w:rsidRDefault="009357F6" w:rsidP="009357F6">
    <w:pPr>
      <w:spacing w:line="360" w:lineRule="auto"/>
      <w:rPr>
        <w:rFonts w:ascii="Arial" w:hAnsi="Arial" w:cs="Arial"/>
        <w:w w:val="95"/>
        <w:sz w:val="18"/>
        <w:szCs w:val="18"/>
        <w:lang w:val="es-ES" w:eastAsia="es-ES"/>
      </w:rPr>
    </w:pPr>
    <w:hyperlink r:id="rId2" w:history="1">
      <w:r w:rsidRPr="009357F6">
        <w:rPr>
          <w:rFonts w:ascii="Arial" w:hAnsi="Arial" w:cs="Arial"/>
          <w:w w:val="95"/>
          <w:sz w:val="18"/>
          <w:szCs w:val="18"/>
          <w:lang w:val="es-ES" w:eastAsia="es-ES"/>
        </w:rPr>
        <w:t>contraloriadeitagui@contraloriadeitagui.gov.co</w:t>
      </w:r>
    </w:hyperlink>
  </w:p>
  <w:p w14:paraId="7739A41E" w14:textId="38FF6FB1" w:rsidR="009357F6" w:rsidRPr="009357F6" w:rsidRDefault="009357F6" w:rsidP="009357F6">
    <w:pPr>
      <w:spacing w:line="360" w:lineRule="auto"/>
      <w:rPr>
        <w:rFonts w:ascii="Arial" w:hAnsi="Arial" w:cs="Arial"/>
        <w:b/>
        <w:spacing w:val="20"/>
        <w:sz w:val="18"/>
        <w:szCs w:val="18"/>
        <w:lang w:val="en-US" w:eastAsia="es-ES"/>
      </w:rPr>
    </w:pPr>
    <w:hyperlink r:id="rId3" w:history="1">
      <w:r w:rsidRPr="009357F6">
        <w:rPr>
          <w:rFonts w:ascii="Arial" w:hAnsi="Arial" w:cs="Arial"/>
          <w:b/>
          <w:spacing w:val="20"/>
          <w:sz w:val="18"/>
          <w:szCs w:val="18"/>
          <w:lang w:val="en-US" w:eastAsia="es-ES"/>
        </w:rPr>
        <w:t>www.contraloriadeitagui.gov.co</w:t>
      </w:r>
    </w:hyperlink>
  </w:p>
  <w:p w14:paraId="795A0DC7" w14:textId="77777777" w:rsidR="009357F6" w:rsidRPr="009357F6" w:rsidRDefault="009357F6" w:rsidP="009357F6">
    <w:pPr>
      <w:spacing w:line="360" w:lineRule="auto"/>
      <w:rPr>
        <w:rFonts w:ascii="Arial" w:hAnsi="Arial" w:cs="Arial"/>
        <w:spacing w:val="20"/>
        <w:w w:val="95"/>
        <w:sz w:val="18"/>
        <w:szCs w:val="18"/>
        <w:lang w:val="en-US" w:eastAsia="es-ES"/>
      </w:rPr>
    </w:pPr>
    <w:r w:rsidRPr="009357F6">
      <w:rPr>
        <w:rFonts w:ascii="Arial" w:hAnsi="Arial" w:cs="Arial"/>
        <w:spacing w:val="20"/>
        <w:sz w:val="18"/>
        <w:szCs w:val="18"/>
        <w:lang w:val="en-US" w:eastAsia="es-ES"/>
      </w:rPr>
      <w:t xml:space="preserve">                           </w:t>
    </w:r>
    <w:r w:rsidRPr="009357F6">
      <w:rPr>
        <w:rFonts w:ascii="Arial" w:hAnsi="Arial" w:cs="Arial"/>
        <w:spacing w:val="20"/>
        <w:w w:val="95"/>
        <w:sz w:val="18"/>
        <w:szCs w:val="18"/>
        <w:lang w:val="en-US" w:eastAsia="es-ES"/>
      </w:rPr>
      <w:t>Nit: 811.036.609-2</w:t>
    </w:r>
  </w:p>
  <w:p w14:paraId="18F9DD52" w14:textId="6946F75B" w:rsidR="009357F6" w:rsidRPr="009357F6" w:rsidRDefault="009357F6">
    <w:pPr>
      <w:pStyle w:val="Piedepgina"/>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541C0" w14:textId="77777777" w:rsidR="0033211B" w:rsidRDefault="0033211B" w:rsidP="009357F6">
      <w:r>
        <w:separator/>
      </w:r>
    </w:p>
  </w:footnote>
  <w:footnote w:type="continuationSeparator" w:id="0">
    <w:p w14:paraId="7A8028AF" w14:textId="77777777" w:rsidR="0033211B" w:rsidRDefault="0033211B" w:rsidP="00935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46E7B" w14:textId="1F2B4F97" w:rsidR="009357F6" w:rsidRDefault="009357F6">
    <w:pPr>
      <w:pStyle w:val="Encabezado"/>
    </w:pPr>
    <w:r>
      <w:rPr>
        <w:noProof/>
        <w:lang w:eastAsia="es-CO"/>
      </w:rPr>
      <w:drawing>
        <wp:anchor distT="0" distB="0" distL="114300" distR="114300" simplePos="0" relativeHeight="251659264" behindDoc="0" locked="0" layoutInCell="1" allowOverlap="1" wp14:anchorId="5B9921EE" wp14:editId="6599F2CC">
          <wp:simplePos x="0" y="0"/>
          <wp:positionH relativeFrom="column">
            <wp:posOffset>-272535</wp:posOffset>
          </wp:positionH>
          <wp:positionV relativeFrom="paragraph">
            <wp:posOffset>52860</wp:posOffset>
          </wp:positionV>
          <wp:extent cx="1249982" cy="1120140"/>
          <wp:effectExtent l="0" t="0" r="7620" b="0"/>
          <wp:wrapNone/>
          <wp:docPr id="4" name="Imagen 4" descr="Descripción: Presentación imagen corporativa CMI-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Presentación imagen corporativa CMI-09"/>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49982" cy="1120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8505BB"/>
    <w:multiLevelType w:val="hybridMultilevel"/>
    <w:tmpl w:val="C2EA42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46203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0F"/>
    <w:rsid w:val="00120369"/>
    <w:rsid w:val="001C227F"/>
    <w:rsid w:val="0033211B"/>
    <w:rsid w:val="00457EE5"/>
    <w:rsid w:val="004C66DA"/>
    <w:rsid w:val="004C78D2"/>
    <w:rsid w:val="00617F08"/>
    <w:rsid w:val="00632E21"/>
    <w:rsid w:val="0079057E"/>
    <w:rsid w:val="007D59DF"/>
    <w:rsid w:val="0087280F"/>
    <w:rsid w:val="008A053D"/>
    <w:rsid w:val="009357F6"/>
    <w:rsid w:val="009E36EF"/>
    <w:rsid w:val="00AF06F0"/>
    <w:rsid w:val="00B65D1E"/>
    <w:rsid w:val="00C87928"/>
    <w:rsid w:val="00D066E2"/>
    <w:rsid w:val="00F355D2"/>
    <w:rsid w:val="00FB5099"/>
    <w:rsid w:val="00FC53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FAB7A"/>
  <w15:docId w15:val="{B78C7123-77B5-4CD3-B77F-85E702F0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5D2"/>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C53F8"/>
    <w:pPr>
      <w:ind w:left="720"/>
      <w:contextualSpacing/>
    </w:pPr>
  </w:style>
  <w:style w:type="character" w:styleId="Hipervnculo">
    <w:name w:val="Hyperlink"/>
    <w:basedOn w:val="Fuentedeprrafopredeter"/>
    <w:uiPriority w:val="99"/>
    <w:semiHidden/>
    <w:unhideWhenUsed/>
    <w:rsid w:val="00FC53F8"/>
    <w:rPr>
      <w:color w:val="0000FF"/>
      <w:u w:val="single"/>
    </w:rPr>
  </w:style>
  <w:style w:type="paragraph" w:styleId="Encabezado">
    <w:name w:val="header"/>
    <w:basedOn w:val="Normal"/>
    <w:link w:val="EncabezadoCar"/>
    <w:uiPriority w:val="99"/>
    <w:unhideWhenUsed/>
    <w:rsid w:val="009357F6"/>
    <w:pPr>
      <w:tabs>
        <w:tab w:val="center" w:pos="4419"/>
        <w:tab w:val="right" w:pos="8838"/>
      </w:tabs>
    </w:pPr>
  </w:style>
  <w:style w:type="character" w:customStyle="1" w:styleId="EncabezadoCar">
    <w:name w:val="Encabezado Car"/>
    <w:basedOn w:val="Fuentedeprrafopredeter"/>
    <w:link w:val="Encabezado"/>
    <w:uiPriority w:val="99"/>
    <w:rsid w:val="009357F6"/>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9357F6"/>
    <w:pPr>
      <w:tabs>
        <w:tab w:val="center" w:pos="4419"/>
        <w:tab w:val="right" w:pos="8838"/>
      </w:tabs>
    </w:pPr>
  </w:style>
  <w:style w:type="character" w:customStyle="1" w:styleId="PiedepginaCar">
    <w:name w:val="Pie de página Car"/>
    <w:basedOn w:val="Fuentedeprrafopredeter"/>
    <w:link w:val="Piedepgina"/>
    <w:uiPriority w:val="99"/>
    <w:rsid w:val="009357F6"/>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68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contraloriadeitagui.gov.co" TargetMode="External"/><Relationship Id="rId2" Type="http://schemas.openxmlformats.org/officeDocument/2006/relationships/hyperlink" Target="mailto:contraloriadeitagui@contraloriadeitagui.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cid:image003.png@01D21330.42331E5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163</Words>
  <Characters>899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Valle Palacio</dc:creator>
  <cp:keywords/>
  <dc:description/>
  <cp:lastModifiedBy>Jesica Quintero Castaño</cp:lastModifiedBy>
  <cp:revision>4</cp:revision>
  <cp:lastPrinted>2024-01-25T12:14:00Z</cp:lastPrinted>
  <dcterms:created xsi:type="dcterms:W3CDTF">2024-01-24T16:21:00Z</dcterms:created>
  <dcterms:modified xsi:type="dcterms:W3CDTF">2025-01-27T15:27:00Z</dcterms:modified>
</cp:coreProperties>
</file>