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460D9C" w14:textId="00E061E2" w:rsidR="004A579D" w:rsidRPr="003E7D15" w:rsidRDefault="00BA2E47" w:rsidP="007658E9">
      <w:pPr>
        <w:pStyle w:val="Encabezado"/>
        <w:jc w:val="both"/>
        <w:rPr>
          <w:rFonts w:ascii="Arial Narrow" w:eastAsia="Times New Roman" w:hAnsi="Arial Narrow" w:cs="Calibri"/>
          <w:b/>
          <w:sz w:val="22"/>
          <w:szCs w:val="22"/>
          <w:lang w:val="es-ES" w:bidi="ar-SA"/>
        </w:rPr>
      </w:pPr>
      <w:r w:rsidRPr="00382C85">
        <w:rPr>
          <w:rFonts w:ascii="Arial Narrow" w:eastAsia="Times New Roman" w:hAnsi="Arial Narrow" w:cs="Calibri"/>
          <w:b/>
          <w:sz w:val="22"/>
          <w:szCs w:val="22"/>
          <w:lang w:val="es-ES" w:bidi="ar-SA"/>
        </w:rPr>
        <w:t>MODI</w:t>
      </w:r>
      <w:r w:rsidRPr="003E7D15">
        <w:rPr>
          <w:rFonts w:ascii="Arial Narrow" w:eastAsia="Times New Roman" w:hAnsi="Arial Narrow" w:cs="Calibri"/>
          <w:b/>
          <w:sz w:val="22"/>
          <w:szCs w:val="22"/>
          <w:lang w:val="es-ES" w:bidi="ar-SA"/>
        </w:rPr>
        <w:t>FICACION</w:t>
      </w:r>
      <w:r w:rsidR="00BB4F07" w:rsidRPr="003E7D15">
        <w:rPr>
          <w:rFonts w:ascii="Arial Narrow" w:eastAsia="Times New Roman" w:hAnsi="Arial Narrow" w:cs="Calibri"/>
          <w:b/>
          <w:sz w:val="22"/>
          <w:szCs w:val="22"/>
          <w:lang w:val="es-ES" w:bidi="ar-SA"/>
        </w:rPr>
        <w:t xml:space="preserve"> No. </w:t>
      </w:r>
      <w:r w:rsidR="00DC5302" w:rsidRPr="003E7D15">
        <w:rPr>
          <w:rFonts w:ascii="Arial Narrow" w:eastAsia="Times New Roman" w:hAnsi="Arial Narrow" w:cs="Calibri"/>
          <w:b/>
          <w:sz w:val="22"/>
          <w:szCs w:val="22"/>
          <w:lang w:val="es-ES" w:bidi="ar-SA"/>
        </w:rPr>
        <w:t>1</w:t>
      </w:r>
      <w:r w:rsidR="001566B5" w:rsidRPr="003E7D15">
        <w:rPr>
          <w:rFonts w:ascii="Arial Narrow" w:eastAsia="Times New Roman" w:hAnsi="Arial Narrow" w:cs="Calibri"/>
          <w:b/>
          <w:sz w:val="22"/>
          <w:szCs w:val="22"/>
          <w:lang w:val="es-ES" w:bidi="ar-SA"/>
        </w:rPr>
        <w:t xml:space="preserve"> AL</w:t>
      </w:r>
      <w:r w:rsidR="00755D26" w:rsidRPr="003E7D15">
        <w:rPr>
          <w:rFonts w:ascii="Arial Narrow" w:eastAsia="Times New Roman" w:hAnsi="Arial Narrow" w:cs="Calibri"/>
          <w:b/>
          <w:sz w:val="22"/>
          <w:szCs w:val="22"/>
          <w:lang w:val="es-ES" w:bidi="ar-SA"/>
        </w:rPr>
        <w:t xml:space="preserve"> CONTRATO DE PRESTACIÓN DE </w:t>
      </w:r>
      <w:r w:rsidR="00661DB3" w:rsidRPr="003E7D15">
        <w:rPr>
          <w:rFonts w:ascii="Arial Narrow" w:eastAsia="Times New Roman" w:hAnsi="Arial Narrow" w:cs="Calibri"/>
          <w:b/>
          <w:sz w:val="22"/>
          <w:szCs w:val="22"/>
          <w:lang w:val="es-ES" w:bidi="ar-SA"/>
        </w:rPr>
        <w:t xml:space="preserve">SERVICIOS </w:t>
      </w:r>
      <w:r w:rsidR="00BB00DD" w:rsidRPr="003E7D15">
        <w:rPr>
          <w:rFonts w:ascii="Arial Narrow" w:eastAsia="Times New Roman" w:hAnsi="Arial Narrow" w:cs="Calibri"/>
          <w:b/>
          <w:sz w:val="22"/>
          <w:szCs w:val="22"/>
          <w:lang w:val="es-ES" w:bidi="ar-SA"/>
        </w:rPr>
        <w:t xml:space="preserve">DE </w:t>
      </w:r>
      <w:r w:rsidRPr="003E7D15">
        <w:rPr>
          <w:rFonts w:ascii="Arial Narrow" w:eastAsia="Times New Roman" w:hAnsi="Arial Narrow" w:cs="Calibri"/>
          <w:b/>
          <w:sz w:val="22"/>
          <w:szCs w:val="22"/>
          <w:lang w:val="es-ES" w:bidi="ar-SA"/>
        </w:rPr>
        <w:t xml:space="preserve">PROFESIONALES </w:t>
      </w:r>
      <w:r w:rsidR="00D5094D" w:rsidRPr="003E7D15">
        <w:rPr>
          <w:rFonts w:ascii="Arial Narrow" w:eastAsia="Times New Roman" w:hAnsi="Arial Narrow" w:cs="Calibri"/>
          <w:b/>
          <w:sz w:val="22"/>
          <w:szCs w:val="22"/>
          <w:lang w:val="es-ES" w:bidi="ar-SA"/>
        </w:rPr>
        <w:t xml:space="preserve"> </w:t>
      </w:r>
      <w:r w:rsidR="00866E3D" w:rsidRPr="003E7D15">
        <w:rPr>
          <w:rFonts w:ascii="Arial Narrow" w:eastAsia="Times New Roman" w:hAnsi="Arial Narrow" w:cs="Calibri"/>
          <w:b/>
          <w:sz w:val="22"/>
          <w:szCs w:val="22"/>
          <w:lang w:val="es-ES" w:bidi="ar-SA"/>
        </w:rPr>
        <w:fldChar w:fldCharType="begin"/>
      </w:r>
      <w:r w:rsidR="00866E3D" w:rsidRPr="003E7D15">
        <w:rPr>
          <w:rFonts w:ascii="Arial Narrow" w:eastAsia="Times New Roman" w:hAnsi="Arial Narrow" w:cs="Calibri"/>
          <w:b/>
          <w:sz w:val="22"/>
          <w:szCs w:val="22"/>
          <w:lang w:val="es-ES" w:bidi="ar-SA"/>
        </w:rPr>
        <w:instrText xml:space="preserve"> MERGEFIELD "Número_contrato" </w:instrText>
      </w:r>
      <w:r w:rsidR="00866E3D" w:rsidRPr="003E7D15">
        <w:rPr>
          <w:rFonts w:ascii="Arial Narrow" w:eastAsia="Times New Roman" w:hAnsi="Arial Narrow" w:cs="Calibri"/>
          <w:b/>
          <w:sz w:val="22"/>
          <w:szCs w:val="22"/>
          <w:lang w:val="es-ES" w:bidi="ar-SA"/>
        </w:rPr>
        <w:fldChar w:fldCharType="separate"/>
      </w:r>
      <w:r w:rsidR="00D5094D" w:rsidRPr="003E7D15">
        <w:rPr>
          <w:rFonts w:ascii="Arial Narrow" w:eastAsia="Times New Roman" w:hAnsi="Arial Narrow" w:cs="Calibri"/>
          <w:b/>
          <w:noProof/>
          <w:sz w:val="22"/>
          <w:szCs w:val="22"/>
          <w:lang w:val="es-ES" w:bidi="ar-SA"/>
        </w:rPr>
        <w:t>CPS-</w:t>
      </w:r>
      <w:r w:rsidR="00D01FA5">
        <w:rPr>
          <w:rFonts w:ascii="Arial Narrow" w:eastAsia="Times New Roman" w:hAnsi="Arial Narrow" w:cs="Calibri"/>
          <w:b/>
          <w:noProof/>
          <w:sz w:val="22"/>
          <w:szCs w:val="22"/>
          <w:lang w:val="es-ES" w:bidi="ar-SA"/>
        </w:rPr>
        <w:t>64</w:t>
      </w:r>
      <w:r w:rsidR="00E00998" w:rsidRPr="003E7D15">
        <w:rPr>
          <w:rFonts w:ascii="Arial Narrow" w:eastAsia="Times New Roman" w:hAnsi="Arial Narrow" w:cs="Calibri"/>
          <w:b/>
          <w:noProof/>
          <w:sz w:val="22"/>
          <w:szCs w:val="22"/>
          <w:lang w:val="es-ES" w:bidi="ar-SA"/>
        </w:rPr>
        <w:t>-</w:t>
      </w:r>
      <w:r w:rsidR="000F60BB" w:rsidRPr="003E7D15">
        <w:rPr>
          <w:rFonts w:ascii="Arial Narrow" w:eastAsia="Times New Roman" w:hAnsi="Arial Narrow" w:cs="Calibri"/>
          <w:b/>
          <w:noProof/>
          <w:sz w:val="22"/>
          <w:szCs w:val="22"/>
          <w:lang w:val="es-ES" w:bidi="ar-SA"/>
        </w:rPr>
        <w:t>20</w:t>
      </w:r>
      <w:r w:rsidR="00866E3D" w:rsidRPr="003E7D15">
        <w:rPr>
          <w:rFonts w:ascii="Arial Narrow" w:eastAsia="Times New Roman" w:hAnsi="Arial Narrow" w:cs="Calibri"/>
          <w:b/>
          <w:sz w:val="22"/>
          <w:szCs w:val="22"/>
          <w:lang w:val="es-ES" w:bidi="ar-SA"/>
        </w:rPr>
        <w:fldChar w:fldCharType="end"/>
      </w:r>
      <w:r w:rsidR="00D5094D" w:rsidRPr="003E7D15">
        <w:rPr>
          <w:rFonts w:ascii="Arial Narrow" w:eastAsia="Times New Roman" w:hAnsi="Arial Narrow" w:cs="Calibri"/>
          <w:b/>
          <w:sz w:val="22"/>
          <w:szCs w:val="22"/>
          <w:lang w:val="es-ES" w:bidi="ar-SA"/>
        </w:rPr>
        <w:t>20</w:t>
      </w:r>
      <w:r w:rsidR="001566B5" w:rsidRPr="003E7D15">
        <w:rPr>
          <w:rFonts w:ascii="Arial Narrow" w:eastAsia="Times New Roman" w:hAnsi="Arial Narrow" w:cs="Calibri"/>
          <w:b/>
          <w:sz w:val="22"/>
          <w:szCs w:val="22"/>
          <w:lang w:val="es-ES" w:bidi="ar-SA"/>
        </w:rPr>
        <w:t>,</w:t>
      </w:r>
      <w:r w:rsidR="00755D26" w:rsidRPr="003E7D15">
        <w:rPr>
          <w:rFonts w:ascii="Arial Narrow" w:eastAsia="Times New Roman" w:hAnsi="Arial Narrow" w:cs="Calibri"/>
          <w:b/>
          <w:sz w:val="22"/>
          <w:szCs w:val="22"/>
          <w:lang w:val="es-ES" w:bidi="ar-SA"/>
        </w:rPr>
        <w:t xml:space="preserve"> SUSCRITO ENTRE EN EL FONDO DE DESARROLLO LOCAL DE SANTA FE Y </w:t>
      </w:r>
      <w:r w:rsidR="005D2E54" w:rsidRPr="003E7D15">
        <w:rPr>
          <w:rFonts w:ascii="Arial Narrow" w:eastAsia="Times New Roman" w:hAnsi="Arial Narrow" w:cs="Calibri"/>
          <w:b/>
          <w:sz w:val="22"/>
          <w:szCs w:val="22"/>
          <w:lang w:val="es-ES" w:bidi="ar-SA"/>
        </w:rPr>
        <w:t>HENRRY CASTRO SANCHEZ</w:t>
      </w:r>
    </w:p>
    <w:p w14:paraId="23D046C4" w14:textId="77777777" w:rsidR="000B7D3A" w:rsidRPr="003E7D15" w:rsidRDefault="000B7D3A" w:rsidP="007658E9">
      <w:pPr>
        <w:pStyle w:val="Encabezado"/>
        <w:jc w:val="both"/>
        <w:rPr>
          <w:rFonts w:ascii="Arial Narrow" w:hAnsi="Arial Narrow" w:cs="Calibri"/>
          <w:b/>
          <w:bCs/>
          <w:spacing w:val="-3"/>
          <w:sz w:val="22"/>
          <w:szCs w:val="22"/>
          <w:lang w:val="es-ES"/>
        </w:rPr>
      </w:pPr>
    </w:p>
    <w:p w14:paraId="716F4437" w14:textId="50010114" w:rsidR="007F1679" w:rsidRDefault="00D5094D" w:rsidP="0027324D">
      <w:pPr>
        <w:pStyle w:val="Encabezado"/>
        <w:jc w:val="both"/>
        <w:rPr>
          <w:rFonts w:ascii="Arial Narrow" w:hAnsi="Arial Narrow"/>
          <w:sz w:val="22"/>
          <w:szCs w:val="22"/>
          <w:lang w:eastAsia="es-CO"/>
        </w:rPr>
      </w:pPr>
      <w:r w:rsidRPr="003E7D15">
        <w:rPr>
          <w:rFonts w:ascii="Arial Narrow" w:hAnsi="Arial Narrow" w:cs="Calibri"/>
          <w:sz w:val="22"/>
          <w:szCs w:val="22"/>
        </w:rPr>
        <w:t>Entre los suscritos</w:t>
      </w:r>
      <w:r w:rsidRPr="003E7D15">
        <w:rPr>
          <w:rFonts w:ascii="Arial Narrow" w:hAnsi="Arial Narrow" w:cs="Calibri"/>
          <w:b/>
          <w:sz w:val="22"/>
          <w:szCs w:val="22"/>
        </w:rPr>
        <w:t xml:space="preserve">, </w:t>
      </w:r>
      <w:r w:rsidR="00513753" w:rsidRPr="003E7D15">
        <w:rPr>
          <w:rFonts w:ascii="Arial Narrow" w:hAnsi="Arial Narrow" w:cs="Calibri"/>
          <w:b/>
        </w:rPr>
        <w:t>DAIRO ALIRIO GIRALDO CASTAÑO</w:t>
      </w:r>
      <w:r w:rsidR="00513753" w:rsidRPr="003E7D15">
        <w:rPr>
          <w:rFonts w:ascii="Arial Narrow" w:hAnsi="Arial Narrow" w:cs="Calibri"/>
        </w:rPr>
        <w:t>, mayor de edad, identificado con la cédula de ciudadanía</w:t>
      </w:r>
      <w:r w:rsidR="00513753" w:rsidRPr="003E7D15">
        <w:rPr>
          <w:rFonts w:ascii="Arial Narrow" w:eastAsia="Batang" w:hAnsi="Arial Narrow" w:cs="Calibri"/>
        </w:rPr>
        <w:t xml:space="preserve"> N°9</w:t>
      </w:r>
      <w:r w:rsidR="00BA7B22" w:rsidRPr="003E7D15">
        <w:rPr>
          <w:rFonts w:ascii="Arial Narrow" w:eastAsia="Batang" w:hAnsi="Arial Narrow" w:cs="Calibri"/>
        </w:rPr>
        <w:t>3</w:t>
      </w:r>
      <w:r w:rsidR="00513753" w:rsidRPr="003E7D15">
        <w:rPr>
          <w:rFonts w:ascii="Arial Narrow" w:eastAsia="Batang" w:hAnsi="Arial Narrow" w:cs="Calibri"/>
        </w:rPr>
        <w:t>.290.908 de Líbano</w:t>
      </w:r>
      <w:r w:rsidR="00513753" w:rsidRPr="003E7D15">
        <w:rPr>
          <w:rFonts w:ascii="Arial Narrow" w:hAnsi="Arial Narrow" w:cs="Calibri"/>
        </w:rPr>
        <w:t xml:space="preserve">, quien obra en este acto en su carácter de </w:t>
      </w:r>
      <w:r w:rsidR="00513753" w:rsidRPr="003E7D15">
        <w:rPr>
          <w:rFonts w:ascii="Arial Narrow" w:hAnsi="Arial Narrow" w:cs="Calibri"/>
          <w:lang w:eastAsia="es-CO"/>
        </w:rPr>
        <w:t xml:space="preserve">Alcalde Local de Santa Fe, </w:t>
      </w:r>
      <w:r w:rsidR="00513753" w:rsidRPr="003E7D15">
        <w:rPr>
          <w:rFonts w:ascii="Arial Narrow" w:hAnsi="Arial Narrow" w:cs="Calibri"/>
        </w:rPr>
        <w:t xml:space="preserve">nombrado mediante Decreto </w:t>
      </w:r>
      <w:r w:rsidR="00513753" w:rsidRPr="003E7D15">
        <w:rPr>
          <w:rFonts w:ascii="Arial Narrow" w:eastAsia="Batang" w:hAnsi="Arial Narrow" w:cs="Calibri"/>
        </w:rPr>
        <w:t xml:space="preserve">No. 107 del 8 de abril de 2020 </w:t>
      </w:r>
      <w:r w:rsidR="00513753" w:rsidRPr="003E7D15">
        <w:rPr>
          <w:rFonts w:ascii="Arial Narrow" w:hAnsi="Arial Narrow" w:cs="Calibri"/>
        </w:rPr>
        <w:t>y acta de posesión</w:t>
      </w:r>
      <w:r w:rsidR="00513753" w:rsidRPr="003E7D15">
        <w:rPr>
          <w:rFonts w:ascii="Arial Narrow" w:eastAsia="Batang" w:hAnsi="Arial Narrow" w:cs="Calibri"/>
        </w:rPr>
        <w:t xml:space="preserve"> No. 118 del 2 de junio de 2020, actuando en </w:t>
      </w:r>
      <w:r w:rsidR="00513753" w:rsidRPr="003E7D15">
        <w:rPr>
          <w:rFonts w:ascii="Arial Narrow" w:hAnsi="Arial Narrow" w:cs="Calibri"/>
        </w:rPr>
        <w:t xml:space="preserve">representación del </w:t>
      </w:r>
      <w:r w:rsidR="00513753" w:rsidRPr="003E7D15">
        <w:rPr>
          <w:rFonts w:ascii="Arial Narrow" w:hAnsi="Arial Narrow" w:cs="Calibri"/>
          <w:b/>
          <w:bCs/>
        </w:rPr>
        <w:t>FONDO DE DESARROLLO LOCAL DE SANTA FE</w:t>
      </w:r>
      <w:r w:rsidR="00513753" w:rsidRPr="003E7D15">
        <w:rPr>
          <w:rFonts w:ascii="Arial Narrow" w:hAnsi="Arial Narrow" w:cs="Calibri"/>
        </w:rPr>
        <w:t xml:space="preserve">, de conformidad con lo dispuesto en el artículo 3 del decreto 768 de 2019 y que para los efectos del presente contrato se denominará </w:t>
      </w:r>
      <w:r w:rsidR="00513753" w:rsidRPr="003E7D15">
        <w:rPr>
          <w:rFonts w:ascii="Arial Narrow" w:hAnsi="Arial Narrow" w:cs="Calibri"/>
          <w:b/>
        </w:rPr>
        <w:t xml:space="preserve">EL FONDO </w:t>
      </w:r>
      <w:r w:rsidR="00513753" w:rsidRPr="003E7D15">
        <w:rPr>
          <w:rFonts w:ascii="Arial Narrow" w:hAnsi="Arial Narrow" w:cs="Calibri"/>
        </w:rPr>
        <w:t>por una parte y por la otra</w:t>
      </w:r>
      <w:r w:rsidR="00513753" w:rsidRPr="003E7D15">
        <w:rPr>
          <w:rFonts w:ascii="Arial Narrow" w:eastAsia="Times New Roman" w:hAnsi="Arial Narrow" w:cs="Calibri"/>
          <w:b/>
          <w:sz w:val="22"/>
          <w:szCs w:val="22"/>
          <w:lang w:val="es-ES" w:bidi="ar-SA"/>
        </w:rPr>
        <w:t xml:space="preserve"> </w:t>
      </w:r>
      <w:r w:rsidR="005D2E54" w:rsidRPr="003E7D15">
        <w:rPr>
          <w:rFonts w:ascii="Arial Narrow" w:eastAsia="Times New Roman" w:hAnsi="Arial Narrow" w:cs="Calibri"/>
          <w:b/>
          <w:sz w:val="22"/>
          <w:szCs w:val="22"/>
          <w:lang w:val="es-ES" w:bidi="ar-SA"/>
        </w:rPr>
        <w:t xml:space="preserve">HENRRY CASTRO SANCHEZ </w:t>
      </w:r>
      <w:r w:rsidR="00A47386" w:rsidRPr="003E7D15">
        <w:rPr>
          <w:rFonts w:ascii="Arial Narrow" w:hAnsi="Arial Narrow" w:cs="Calibri"/>
          <w:sz w:val="22"/>
          <w:szCs w:val="22"/>
          <w:lang w:val="es-MX"/>
        </w:rPr>
        <w:t>mayor de edad, vecino de esta ciudad, identificado con cédula de ciudadanía No.</w:t>
      </w:r>
      <w:r w:rsidR="00A47386" w:rsidRPr="003E7D15">
        <w:rPr>
          <w:rFonts w:ascii="Arial Narrow" w:hAnsi="Arial Narrow"/>
        </w:rPr>
        <w:t xml:space="preserve"> </w:t>
      </w:r>
      <w:r w:rsidR="005D2E54" w:rsidRPr="003E7D15">
        <w:rPr>
          <w:rFonts w:ascii="Arial Narrow" w:eastAsia="Times New Roman" w:hAnsi="Arial Narrow" w:cs="Calibri"/>
          <w:b/>
          <w:sz w:val="22"/>
          <w:szCs w:val="22"/>
          <w:lang w:val="es-ES" w:bidi="ar-SA"/>
        </w:rPr>
        <w:t>19.438.867</w:t>
      </w:r>
      <w:r w:rsidR="00A917A3" w:rsidRPr="003E7D15">
        <w:rPr>
          <w:rFonts w:ascii="Arial Narrow" w:hAnsi="Arial Narrow" w:cs="Calibri"/>
          <w:sz w:val="22"/>
          <w:szCs w:val="22"/>
        </w:rPr>
        <w:t xml:space="preserve">, </w:t>
      </w:r>
      <w:r w:rsidR="004C13AA" w:rsidRPr="003E7D15">
        <w:rPr>
          <w:rFonts w:ascii="Arial Narrow" w:eastAsia="Calibri" w:hAnsi="Arial Narrow" w:cs="Arial Narrow"/>
          <w:spacing w:val="-3"/>
          <w:sz w:val="22"/>
          <w:szCs w:val="22"/>
          <w:lang w:eastAsia="es-CO"/>
        </w:rPr>
        <w:t>actuando en</w:t>
      </w:r>
      <w:r w:rsidR="00755D26" w:rsidRPr="003E7D15">
        <w:rPr>
          <w:rFonts w:ascii="Arial Narrow" w:eastAsia="Calibri" w:hAnsi="Arial Narrow" w:cs="Arial Narrow"/>
          <w:spacing w:val="-3"/>
          <w:sz w:val="22"/>
          <w:szCs w:val="22"/>
          <w:lang w:eastAsia="es-CO"/>
        </w:rPr>
        <w:t xml:space="preserve"> nombre propio</w:t>
      </w:r>
      <w:r w:rsidR="00C70540" w:rsidRPr="003E7D15">
        <w:rPr>
          <w:rFonts w:ascii="Arial Narrow" w:hAnsi="Arial Narrow" w:cs="Calibri"/>
          <w:b/>
          <w:sz w:val="22"/>
          <w:szCs w:val="22"/>
        </w:rPr>
        <w:t>,</w:t>
      </w:r>
      <w:r w:rsidR="00C70540" w:rsidRPr="003E7D15">
        <w:rPr>
          <w:rFonts w:ascii="Arial Narrow" w:eastAsia="Calibri" w:hAnsi="Arial Narrow" w:cs="Arial Narrow"/>
          <w:spacing w:val="-3"/>
          <w:sz w:val="22"/>
          <w:szCs w:val="22"/>
          <w:lang w:eastAsia="es-CO"/>
        </w:rPr>
        <w:t xml:space="preserve"> quien se denominará</w:t>
      </w:r>
      <w:r w:rsidR="00C70540" w:rsidRPr="003E7D15">
        <w:rPr>
          <w:rFonts w:ascii="Arial Narrow" w:eastAsia="Calibri" w:hAnsi="Arial Narrow" w:cs="Arial Narrow"/>
          <w:b/>
          <w:bCs/>
          <w:spacing w:val="-3"/>
          <w:sz w:val="22"/>
          <w:szCs w:val="22"/>
          <w:lang w:eastAsia="es-CO"/>
        </w:rPr>
        <w:t xml:space="preserve"> </w:t>
      </w:r>
      <w:r w:rsidR="009E681C" w:rsidRPr="003E7D15">
        <w:rPr>
          <w:rFonts w:ascii="Arial Narrow" w:eastAsia="Calibri" w:hAnsi="Arial Narrow" w:cs="Arial Narrow"/>
          <w:b/>
          <w:bCs/>
          <w:spacing w:val="-3"/>
          <w:sz w:val="22"/>
          <w:szCs w:val="22"/>
          <w:lang w:eastAsia="es-CO"/>
        </w:rPr>
        <w:t>EL</w:t>
      </w:r>
      <w:r w:rsidR="00A84586" w:rsidRPr="003E7D15">
        <w:rPr>
          <w:rFonts w:ascii="Arial Narrow" w:eastAsia="Calibri" w:hAnsi="Arial Narrow" w:cs="Arial Narrow"/>
          <w:b/>
          <w:bCs/>
          <w:spacing w:val="-3"/>
          <w:sz w:val="22"/>
          <w:szCs w:val="22"/>
          <w:lang w:eastAsia="es-CO"/>
        </w:rPr>
        <w:t xml:space="preserve"> </w:t>
      </w:r>
      <w:r w:rsidR="00C70540" w:rsidRPr="003E7D15">
        <w:rPr>
          <w:rFonts w:ascii="Arial Narrow" w:eastAsia="Calibri" w:hAnsi="Arial Narrow" w:cs="Arial Narrow"/>
          <w:b/>
          <w:bCs/>
          <w:spacing w:val="-3"/>
          <w:sz w:val="22"/>
          <w:szCs w:val="22"/>
          <w:lang w:eastAsia="es-CO"/>
        </w:rPr>
        <w:t>CONTRATISTA,</w:t>
      </w:r>
      <w:r w:rsidR="00C70540" w:rsidRPr="003E7D15">
        <w:rPr>
          <w:rFonts w:ascii="Arial Narrow" w:hAnsi="Arial Narrow"/>
          <w:sz w:val="22"/>
          <w:szCs w:val="22"/>
          <w:lang w:eastAsia="es-CO"/>
        </w:rPr>
        <w:t xml:space="preserve"> </w:t>
      </w:r>
      <w:r w:rsidR="00A47386" w:rsidRPr="003E7D15">
        <w:rPr>
          <w:rFonts w:ascii="Arial Narrow" w:hAnsi="Arial Narrow"/>
          <w:sz w:val="22"/>
          <w:szCs w:val="22"/>
          <w:lang w:eastAsia="es-CO"/>
        </w:rPr>
        <w:t xml:space="preserve">hemos convenido celebrar la presente  </w:t>
      </w:r>
      <w:r w:rsidR="00BA2E47" w:rsidRPr="003E7D15">
        <w:rPr>
          <w:rFonts w:ascii="Arial Narrow" w:hAnsi="Arial Narrow"/>
          <w:sz w:val="22"/>
          <w:szCs w:val="22"/>
          <w:lang w:eastAsia="es-CO"/>
        </w:rPr>
        <w:t xml:space="preserve">modificación </w:t>
      </w:r>
      <w:r w:rsidR="00A47386" w:rsidRPr="003E7D15">
        <w:rPr>
          <w:rFonts w:ascii="Arial Narrow" w:hAnsi="Arial Narrow"/>
          <w:sz w:val="22"/>
          <w:szCs w:val="22"/>
          <w:lang w:eastAsia="es-CO"/>
        </w:rPr>
        <w:t xml:space="preserve"> No. </w:t>
      </w:r>
      <w:r w:rsidR="005D2E54" w:rsidRPr="003E7D15">
        <w:rPr>
          <w:rFonts w:ascii="Arial Narrow" w:hAnsi="Arial Narrow"/>
          <w:b/>
          <w:bCs/>
          <w:sz w:val="22"/>
          <w:szCs w:val="22"/>
          <w:lang w:eastAsia="es-CO"/>
        </w:rPr>
        <w:t>1</w:t>
      </w:r>
      <w:r w:rsidR="00A47386" w:rsidRPr="003E7D15">
        <w:rPr>
          <w:rFonts w:ascii="Arial Narrow" w:hAnsi="Arial Narrow"/>
          <w:sz w:val="22"/>
          <w:szCs w:val="22"/>
          <w:lang w:eastAsia="es-CO"/>
        </w:rPr>
        <w:t xml:space="preserve"> al Contrato de Prestación de Servicios No. </w:t>
      </w:r>
      <w:r w:rsidR="00A47386" w:rsidRPr="003E7D15">
        <w:rPr>
          <w:rFonts w:ascii="Arial Narrow" w:hAnsi="Arial Narrow"/>
          <w:sz w:val="22"/>
          <w:szCs w:val="22"/>
          <w:lang w:eastAsia="es-CO"/>
        </w:rPr>
        <w:fldChar w:fldCharType="begin"/>
      </w:r>
      <w:r w:rsidR="00A47386" w:rsidRPr="003E7D15">
        <w:rPr>
          <w:rFonts w:ascii="Arial Narrow" w:hAnsi="Arial Narrow"/>
          <w:sz w:val="22"/>
          <w:szCs w:val="22"/>
          <w:lang w:eastAsia="es-CO"/>
        </w:rPr>
        <w:instrText xml:space="preserve"> MERGEFIELD "Número_contrato" </w:instrText>
      </w:r>
      <w:r w:rsidR="00A47386" w:rsidRPr="003E7D15">
        <w:rPr>
          <w:rFonts w:ascii="Arial Narrow" w:hAnsi="Arial Narrow"/>
          <w:sz w:val="22"/>
          <w:szCs w:val="22"/>
          <w:lang w:eastAsia="es-CO"/>
        </w:rPr>
        <w:fldChar w:fldCharType="separate"/>
      </w:r>
      <w:r w:rsidR="00A47386" w:rsidRPr="003E7D15">
        <w:rPr>
          <w:rFonts w:ascii="Arial Narrow" w:hAnsi="Arial Narrow"/>
          <w:noProof/>
          <w:sz w:val="22"/>
          <w:szCs w:val="22"/>
          <w:lang w:eastAsia="es-CO"/>
        </w:rPr>
        <w:t>FDLSF-CPS-</w:t>
      </w:r>
      <w:r w:rsidR="00D01FA5">
        <w:rPr>
          <w:rFonts w:ascii="Arial Narrow" w:hAnsi="Arial Narrow"/>
          <w:b/>
          <w:bCs/>
          <w:sz w:val="22"/>
          <w:szCs w:val="22"/>
          <w:lang w:eastAsia="es-CO"/>
        </w:rPr>
        <w:t xml:space="preserve"> 64</w:t>
      </w:r>
      <w:r w:rsidR="00A47386" w:rsidRPr="003E7D15">
        <w:rPr>
          <w:rFonts w:ascii="Arial Narrow" w:hAnsi="Arial Narrow" w:cs="Calibri"/>
        </w:rPr>
        <w:t xml:space="preserve"> -</w:t>
      </w:r>
      <w:r w:rsidR="00A47386" w:rsidRPr="003E7D15">
        <w:rPr>
          <w:rFonts w:ascii="Arial Narrow" w:hAnsi="Arial Narrow"/>
          <w:noProof/>
          <w:sz w:val="22"/>
          <w:szCs w:val="22"/>
          <w:lang w:eastAsia="es-CO"/>
        </w:rPr>
        <w:t>20</w:t>
      </w:r>
      <w:r w:rsidR="00A47386" w:rsidRPr="003E7D15">
        <w:rPr>
          <w:rFonts w:ascii="Arial Narrow" w:hAnsi="Arial Narrow"/>
          <w:sz w:val="22"/>
          <w:szCs w:val="22"/>
          <w:lang w:eastAsia="es-CO"/>
        </w:rPr>
        <w:fldChar w:fldCharType="end"/>
      </w:r>
      <w:r w:rsidR="00A47386" w:rsidRPr="003E7D15">
        <w:rPr>
          <w:rFonts w:ascii="Arial Narrow" w:hAnsi="Arial Narrow"/>
          <w:sz w:val="22"/>
          <w:szCs w:val="22"/>
          <w:lang w:eastAsia="es-CO"/>
        </w:rPr>
        <w:t xml:space="preserve">20, previas las siguientes </w:t>
      </w:r>
      <w:r w:rsidR="00A47386" w:rsidRPr="003E7D15">
        <w:rPr>
          <w:rFonts w:ascii="Arial Narrow" w:hAnsi="Arial Narrow"/>
          <w:b/>
          <w:sz w:val="22"/>
          <w:szCs w:val="22"/>
          <w:lang w:eastAsia="es-CO"/>
        </w:rPr>
        <w:t>CONSIDERACIONES:</w:t>
      </w:r>
      <w:r w:rsidR="00A47386" w:rsidRPr="003E7D15">
        <w:rPr>
          <w:rFonts w:ascii="Arial Narrow" w:hAnsi="Arial Narrow"/>
          <w:sz w:val="22"/>
          <w:szCs w:val="22"/>
          <w:lang w:eastAsia="es-CO"/>
        </w:rPr>
        <w:t xml:space="preserve"> : </w:t>
      </w:r>
      <w:r w:rsidR="00A47386" w:rsidRPr="003E7D15">
        <w:rPr>
          <w:rFonts w:ascii="Arial Narrow" w:hAnsi="Arial Narrow"/>
          <w:b/>
          <w:sz w:val="22"/>
          <w:szCs w:val="22"/>
          <w:lang w:eastAsia="es-CO"/>
        </w:rPr>
        <w:t xml:space="preserve">1.- </w:t>
      </w:r>
      <w:r w:rsidR="00A47386" w:rsidRPr="003E7D15">
        <w:rPr>
          <w:rFonts w:ascii="Arial Narrow" w:hAnsi="Arial Narrow"/>
          <w:sz w:val="22"/>
          <w:szCs w:val="22"/>
          <w:lang w:eastAsia="es-CO"/>
        </w:rPr>
        <w:t xml:space="preserve">Que el día </w:t>
      </w:r>
      <w:r w:rsidR="005D2E54" w:rsidRPr="003E7D15">
        <w:rPr>
          <w:rFonts w:ascii="Arial Narrow" w:hAnsi="Arial Narrow"/>
          <w:b/>
          <w:bCs/>
          <w:sz w:val="22"/>
          <w:szCs w:val="22"/>
          <w:lang w:eastAsia="es-CO"/>
        </w:rPr>
        <w:t>9</w:t>
      </w:r>
      <w:r w:rsidR="00891638" w:rsidRPr="003E7D15">
        <w:rPr>
          <w:rFonts w:ascii="Arial Narrow" w:hAnsi="Arial Narrow"/>
          <w:sz w:val="22"/>
          <w:szCs w:val="22"/>
          <w:lang w:eastAsia="es-CO"/>
        </w:rPr>
        <w:t xml:space="preserve"> </w:t>
      </w:r>
      <w:r w:rsidR="000B7D3A" w:rsidRPr="003E7D15">
        <w:rPr>
          <w:rFonts w:ascii="Arial Narrow" w:hAnsi="Arial Narrow"/>
          <w:sz w:val="22"/>
          <w:szCs w:val="22"/>
          <w:lang w:eastAsia="es-CO"/>
        </w:rPr>
        <w:t xml:space="preserve">de </w:t>
      </w:r>
      <w:r w:rsidR="005D2E54" w:rsidRPr="003E7D15">
        <w:rPr>
          <w:rFonts w:ascii="Arial Narrow" w:hAnsi="Arial Narrow"/>
          <w:b/>
          <w:bCs/>
          <w:sz w:val="22"/>
          <w:szCs w:val="22"/>
          <w:lang w:eastAsia="es-CO"/>
        </w:rPr>
        <w:t>marzo</w:t>
      </w:r>
      <w:r w:rsidR="00A47386" w:rsidRPr="003E7D15">
        <w:rPr>
          <w:rFonts w:ascii="Arial Narrow" w:hAnsi="Arial Narrow"/>
          <w:sz w:val="22"/>
          <w:szCs w:val="22"/>
          <w:lang w:eastAsia="es-CO"/>
        </w:rPr>
        <w:t xml:space="preserve"> de 2020 se suscribió Contrato de Prestación de Servicios  </w:t>
      </w:r>
      <w:r w:rsidR="00A47386" w:rsidRPr="003E7D15">
        <w:rPr>
          <w:rFonts w:ascii="Arial Narrow" w:hAnsi="Arial Narrow"/>
          <w:sz w:val="22"/>
          <w:szCs w:val="22"/>
          <w:lang w:eastAsia="es-CO"/>
        </w:rPr>
        <w:fldChar w:fldCharType="begin"/>
      </w:r>
      <w:r w:rsidR="00A47386" w:rsidRPr="003E7D15">
        <w:rPr>
          <w:rFonts w:ascii="Arial Narrow" w:hAnsi="Arial Narrow"/>
          <w:sz w:val="22"/>
          <w:szCs w:val="22"/>
          <w:lang w:eastAsia="es-CO"/>
        </w:rPr>
        <w:instrText xml:space="preserve"> MERGEFIELD "Número_contrato" </w:instrText>
      </w:r>
      <w:r w:rsidR="00A47386" w:rsidRPr="003E7D15">
        <w:rPr>
          <w:rFonts w:ascii="Arial Narrow" w:hAnsi="Arial Narrow"/>
          <w:sz w:val="22"/>
          <w:szCs w:val="22"/>
          <w:lang w:eastAsia="es-CO"/>
        </w:rPr>
        <w:fldChar w:fldCharType="separate"/>
      </w:r>
      <w:r w:rsidR="00BA2E47" w:rsidRPr="003E7D15">
        <w:rPr>
          <w:rFonts w:ascii="Arial Narrow" w:hAnsi="Arial Narrow"/>
          <w:sz w:val="22"/>
          <w:szCs w:val="22"/>
          <w:lang w:eastAsia="es-CO"/>
        </w:rPr>
        <w:t>FDLSF-CPS-</w:t>
      </w:r>
      <w:r w:rsidR="00D01FA5">
        <w:rPr>
          <w:rFonts w:ascii="Arial Narrow" w:hAnsi="Arial Narrow"/>
          <w:b/>
          <w:bCs/>
          <w:sz w:val="22"/>
          <w:szCs w:val="22"/>
          <w:lang w:eastAsia="es-CO"/>
        </w:rPr>
        <w:t xml:space="preserve"> 64</w:t>
      </w:r>
      <w:bookmarkStart w:id="0" w:name="_GoBack"/>
      <w:bookmarkEnd w:id="0"/>
      <w:r w:rsidR="00891638" w:rsidRPr="003E7D15">
        <w:rPr>
          <w:rFonts w:ascii="Arial Narrow" w:hAnsi="Arial Narrow"/>
          <w:sz w:val="22"/>
          <w:szCs w:val="22"/>
          <w:lang w:eastAsia="es-CO"/>
        </w:rPr>
        <w:t xml:space="preserve"> </w:t>
      </w:r>
      <w:r w:rsidR="00A47386" w:rsidRPr="003E7D15">
        <w:rPr>
          <w:rFonts w:ascii="Arial Narrow" w:hAnsi="Arial Narrow"/>
          <w:sz w:val="22"/>
          <w:szCs w:val="22"/>
          <w:lang w:eastAsia="es-CO"/>
        </w:rPr>
        <w:t>-20</w:t>
      </w:r>
      <w:r w:rsidR="00A47386" w:rsidRPr="003E7D15">
        <w:rPr>
          <w:rFonts w:ascii="Arial Narrow" w:hAnsi="Arial Narrow"/>
          <w:sz w:val="22"/>
          <w:szCs w:val="22"/>
          <w:lang w:eastAsia="es-CO"/>
        </w:rPr>
        <w:fldChar w:fldCharType="end"/>
      </w:r>
      <w:r w:rsidR="00A47386" w:rsidRPr="003E7D15">
        <w:rPr>
          <w:rFonts w:ascii="Arial Narrow" w:hAnsi="Arial Narrow"/>
          <w:sz w:val="22"/>
          <w:szCs w:val="22"/>
          <w:lang w:eastAsia="es-CO"/>
        </w:rPr>
        <w:t xml:space="preserve">20, cuyo objeto es: </w:t>
      </w:r>
      <w:r w:rsidR="005D2E54" w:rsidRPr="003E7D15">
        <w:rPr>
          <w:rFonts w:ascii="Arial Narrow" w:hAnsi="Arial Narrow"/>
          <w:sz w:val="22"/>
          <w:szCs w:val="22"/>
          <w:lang w:eastAsia="es-CO"/>
        </w:rPr>
        <w:t>PRESTAR LOS SERVICIOS PROFESIONALES AL ÁREA DE GESTIÓN DEL DESARROLLO LOCAL DE LA ALCALDÍA LOCAL, PARA APOYAR LA ESTRUCTURACIÓN, EVALUACIÓN Y SEGUIMIENTO DE LOS PROYECTOS, PLANES Y PROGRAMAS RELACIONADOS CON EL MANTENIMIENTO, MEJORAMIENTO Y CONSERVACIÓN DE LA INFRAESTRUCTURA VIAL Y ESPACIO PÚBLICO DE LA LOCALIDAD DE SANTA FE</w:t>
      </w:r>
      <w:r w:rsidR="00A47386" w:rsidRPr="003E7D15">
        <w:rPr>
          <w:rFonts w:ascii="Arial Narrow" w:hAnsi="Arial Narrow"/>
          <w:b/>
          <w:sz w:val="22"/>
          <w:szCs w:val="22"/>
          <w:lang w:eastAsia="es-CO"/>
        </w:rPr>
        <w:t>”.2-</w:t>
      </w:r>
      <w:r w:rsidR="00A47386" w:rsidRPr="003E7D15">
        <w:rPr>
          <w:rFonts w:ascii="Arial Narrow" w:hAnsi="Arial Narrow"/>
          <w:sz w:val="22"/>
          <w:szCs w:val="22"/>
          <w:lang w:eastAsia="es-CO"/>
        </w:rPr>
        <w:t xml:space="preserve"> Que el plazo de ejecución del contrato se pactó en </w:t>
      </w:r>
      <w:r w:rsidR="00891638" w:rsidRPr="003E7D15">
        <w:rPr>
          <w:rFonts w:ascii="Arial Narrow" w:hAnsi="Arial Narrow"/>
          <w:sz w:val="22"/>
          <w:szCs w:val="22"/>
          <w:lang w:eastAsia="es-CO"/>
        </w:rPr>
        <w:t>CUATRO</w:t>
      </w:r>
      <w:r w:rsidR="00D06E4B" w:rsidRPr="003E7D15">
        <w:rPr>
          <w:rFonts w:ascii="Arial Narrow" w:hAnsi="Arial Narrow"/>
          <w:sz w:val="22"/>
          <w:szCs w:val="22"/>
          <w:lang w:eastAsia="es-CO"/>
        </w:rPr>
        <w:t xml:space="preserve"> (</w:t>
      </w:r>
      <w:r w:rsidR="00891638" w:rsidRPr="003E7D15">
        <w:rPr>
          <w:rFonts w:ascii="Arial Narrow" w:hAnsi="Arial Narrow"/>
          <w:sz w:val="22"/>
          <w:szCs w:val="22"/>
          <w:lang w:eastAsia="es-CO"/>
        </w:rPr>
        <w:t>4</w:t>
      </w:r>
      <w:r w:rsidR="00D06E4B" w:rsidRPr="003E7D15">
        <w:rPr>
          <w:rFonts w:ascii="Arial Narrow" w:hAnsi="Arial Narrow"/>
          <w:sz w:val="22"/>
          <w:szCs w:val="22"/>
          <w:lang w:eastAsia="es-CO"/>
        </w:rPr>
        <w:t>)</w:t>
      </w:r>
      <w:r w:rsidR="00A47386" w:rsidRPr="003E7D15">
        <w:rPr>
          <w:rFonts w:ascii="Arial Narrow" w:hAnsi="Arial Narrow"/>
          <w:sz w:val="22"/>
          <w:szCs w:val="22"/>
          <w:lang w:eastAsia="es-CO"/>
        </w:rPr>
        <w:t xml:space="preserve"> MESES, contados a partir de la fecha de suscripción del Acta de Inicio, previo cumplimiento de los requisitos de perfeccionamiento y ejecución.</w:t>
      </w:r>
      <w:r w:rsidR="00A47386" w:rsidRPr="003E7D15">
        <w:rPr>
          <w:rFonts w:ascii="Arial Narrow" w:hAnsi="Arial Narrow"/>
          <w:b/>
          <w:sz w:val="22"/>
          <w:szCs w:val="22"/>
          <w:lang w:eastAsia="es-CO"/>
        </w:rPr>
        <w:t>3</w:t>
      </w:r>
      <w:r w:rsidR="005E30D9" w:rsidRPr="003E7D15">
        <w:rPr>
          <w:rFonts w:ascii="Arial Narrow" w:hAnsi="Arial Narrow"/>
          <w:sz w:val="22"/>
          <w:szCs w:val="22"/>
          <w:lang w:eastAsia="es-CO"/>
        </w:rPr>
        <w:t xml:space="preserve"> Que el valor del contrato se pactó por la suma de </w:t>
      </w:r>
      <w:r w:rsidR="005D2E54" w:rsidRPr="003E7D15">
        <w:rPr>
          <w:rFonts w:ascii="Arial Narrow" w:hAnsi="Arial Narrow"/>
          <w:b/>
          <w:sz w:val="22"/>
          <w:szCs w:val="22"/>
          <w:lang w:eastAsia="es-CO"/>
        </w:rPr>
        <w:t xml:space="preserve">VEINTITRÉS MILLONES CIEN MIL PESOS (23.100.000) </w:t>
      </w:r>
      <w:r w:rsidR="005E30D9" w:rsidRPr="003E7D15">
        <w:rPr>
          <w:rFonts w:ascii="Arial Narrow" w:hAnsi="Arial Narrow"/>
          <w:b/>
          <w:sz w:val="22"/>
          <w:szCs w:val="22"/>
          <w:lang w:eastAsia="es-CO"/>
        </w:rPr>
        <w:t>M/L.</w:t>
      </w:r>
      <w:r w:rsidR="005E30D9" w:rsidRPr="003E7D15">
        <w:rPr>
          <w:rFonts w:ascii="Arial Narrow" w:hAnsi="Arial Narrow"/>
          <w:sz w:val="22"/>
          <w:szCs w:val="22"/>
          <w:lang w:eastAsia="es-CO"/>
        </w:rPr>
        <w:t xml:space="preserve"> </w:t>
      </w:r>
      <w:r w:rsidR="00A47386" w:rsidRPr="003E7D15">
        <w:rPr>
          <w:rFonts w:ascii="Arial Narrow" w:hAnsi="Arial Narrow"/>
          <w:b/>
          <w:sz w:val="22"/>
          <w:szCs w:val="22"/>
          <w:lang w:eastAsia="es-CO"/>
        </w:rPr>
        <w:t>4.-.</w:t>
      </w:r>
      <w:r w:rsidR="00891638" w:rsidRPr="003E7D15">
        <w:rPr>
          <w:rFonts w:ascii="Arial Narrow" w:hAnsi="Arial Narrow"/>
          <w:sz w:val="22"/>
          <w:szCs w:val="22"/>
          <w:lang w:eastAsia="es-CO"/>
        </w:rPr>
        <w:t>Que el acta de inicio fue suscrita el día</w:t>
      </w:r>
      <w:r w:rsidR="005D2E54" w:rsidRPr="003E7D15">
        <w:rPr>
          <w:rFonts w:ascii="Arial Narrow" w:hAnsi="Arial Narrow"/>
          <w:b/>
          <w:bCs/>
          <w:sz w:val="22"/>
          <w:szCs w:val="22"/>
          <w:lang w:eastAsia="es-CO"/>
        </w:rPr>
        <w:t xml:space="preserve"> 11 de marzo</w:t>
      </w:r>
      <w:r w:rsidR="00891638" w:rsidRPr="003E7D15">
        <w:rPr>
          <w:rFonts w:ascii="Arial Narrow" w:hAnsi="Arial Narrow"/>
          <w:sz w:val="22"/>
          <w:szCs w:val="22"/>
          <w:lang w:eastAsia="es-CO"/>
        </w:rPr>
        <w:t xml:space="preserve"> de 2020</w:t>
      </w:r>
      <w:r w:rsidR="00D06E4B" w:rsidRPr="003E7D15">
        <w:rPr>
          <w:rFonts w:ascii="Arial Narrow" w:hAnsi="Arial Narrow"/>
          <w:sz w:val="22"/>
          <w:szCs w:val="22"/>
          <w:lang w:eastAsia="es-CO"/>
        </w:rPr>
        <w:t xml:space="preserve">. </w:t>
      </w:r>
      <w:r w:rsidR="00544E84" w:rsidRPr="003E7D15">
        <w:rPr>
          <w:rFonts w:ascii="Arial Narrow" w:hAnsi="Arial Narrow"/>
          <w:b/>
          <w:bCs/>
          <w:sz w:val="22"/>
          <w:szCs w:val="22"/>
          <w:lang w:eastAsia="es-CO"/>
        </w:rPr>
        <w:t>5.</w:t>
      </w:r>
      <w:r w:rsidR="00544E84" w:rsidRPr="003E7D15">
        <w:rPr>
          <w:rFonts w:ascii="Arial Narrow" w:hAnsi="Arial Narrow"/>
          <w:sz w:val="22"/>
          <w:szCs w:val="22"/>
          <w:lang w:eastAsia="es-CO"/>
        </w:rPr>
        <w:t xml:space="preserve"> </w:t>
      </w:r>
      <w:r w:rsidR="005D2E54" w:rsidRPr="003E7D15">
        <w:rPr>
          <w:rFonts w:ascii="Arial Narrow" w:hAnsi="Arial Narrow"/>
          <w:sz w:val="22"/>
          <w:szCs w:val="22"/>
          <w:lang w:eastAsia="es-CO"/>
        </w:rPr>
        <w:t>Que el 29</w:t>
      </w:r>
      <w:r w:rsidR="00544E84" w:rsidRPr="003E7D15">
        <w:rPr>
          <w:rFonts w:ascii="Arial Narrow" w:hAnsi="Arial Narrow"/>
          <w:sz w:val="22"/>
          <w:szCs w:val="22"/>
          <w:lang w:eastAsia="es-CO"/>
        </w:rPr>
        <w:t xml:space="preserve"> de mayo de 2020, se procede a realizar adición y prorroga 1, De acuerdo a la necesidad de continuar con la ejecución de las actividades propias del contratista. </w:t>
      </w:r>
      <w:r w:rsidR="00544E84" w:rsidRPr="003E7D15">
        <w:rPr>
          <w:rFonts w:ascii="Arial Narrow" w:hAnsi="Arial Narrow"/>
          <w:b/>
          <w:sz w:val="22"/>
          <w:szCs w:val="22"/>
          <w:lang w:eastAsia="es-CO"/>
        </w:rPr>
        <w:t>6</w:t>
      </w:r>
      <w:r w:rsidR="00544E84" w:rsidRPr="003E7D15">
        <w:rPr>
          <w:rFonts w:ascii="Arial Narrow" w:hAnsi="Arial Narrow"/>
          <w:sz w:val="22"/>
          <w:szCs w:val="22"/>
          <w:lang w:eastAsia="es-CO"/>
        </w:rPr>
        <w:t xml:space="preserve">. Que de acuerdo con lo establecido en la CLAUSULA QUINTA, del clausulado contenido en el numeral 5 “Documentos del contrato” se pactó que el pago se cancelaría en mensualidades vencidas con corte del día 9 de cada mes ejecutado, situación que </w:t>
      </w:r>
      <w:r w:rsidR="00544E84" w:rsidRPr="00544E84">
        <w:rPr>
          <w:rFonts w:ascii="Arial Narrow" w:hAnsi="Arial Narrow"/>
          <w:sz w:val="22"/>
          <w:szCs w:val="22"/>
          <w:lang w:eastAsia="es-CO"/>
        </w:rPr>
        <w:t xml:space="preserve">se viene aplicando a partir del el inicio de ejecución del contrato. </w:t>
      </w:r>
      <w:r w:rsidR="00544E84" w:rsidRPr="00544E84">
        <w:rPr>
          <w:rFonts w:ascii="Arial Narrow" w:hAnsi="Arial Narrow"/>
          <w:b/>
          <w:sz w:val="22"/>
          <w:szCs w:val="22"/>
          <w:lang w:eastAsia="es-CO"/>
        </w:rPr>
        <w:t>7.</w:t>
      </w:r>
      <w:r w:rsidR="00544E84" w:rsidRPr="00544E84">
        <w:rPr>
          <w:rFonts w:ascii="Arial Narrow" w:hAnsi="Arial Narrow"/>
          <w:sz w:val="22"/>
          <w:szCs w:val="22"/>
          <w:lang w:eastAsia="es-CO"/>
        </w:rPr>
        <w:t xml:space="preserve"> Que de acuerdo con el  numeral II. PAGO DE PROVEEDORES NIVEL LOCAL, del instructivo para pagos dispuesto por Secretaría de Gobierno, se establece que: “Los contratistas deberán radicar (…) los informes de actividades y/o facturas con los soportes correspondientes descritos en la forma de pago del contrato a partir del primer (1) día hábil de cada mes de acuerdo a la programación establecida para los procesos de SECOP I y SECOP II. Entiéndase para los contratos celebrados a través de la plataforma SECOP II, la radicación a través del numeral 7, ejecución del contrato. ”</w:t>
      </w:r>
      <w:r w:rsidR="00544E84" w:rsidRPr="00544E84">
        <w:rPr>
          <w:rFonts w:ascii="Arial Narrow" w:hAnsi="Arial Narrow"/>
          <w:b/>
          <w:sz w:val="22"/>
          <w:szCs w:val="22"/>
          <w:lang w:eastAsia="es-CO"/>
        </w:rPr>
        <w:t xml:space="preserve"> 8</w:t>
      </w:r>
      <w:r w:rsidR="00544E84" w:rsidRPr="00544E84">
        <w:rPr>
          <w:rFonts w:ascii="Arial Narrow" w:hAnsi="Arial Narrow"/>
          <w:sz w:val="22"/>
          <w:szCs w:val="22"/>
          <w:lang w:eastAsia="es-CO"/>
        </w:rPr>
        <w:t xml:space="preserve">. Que en aras de dar cumplimiento al instructivo de pagos  en mención, se hace necesario modificar la forma de pago inicialmente establecida en el contrato, en el sentido de ajustar la fecha de radicación de los documentos soporte de pagos a partir del primer día hábil de cada mes, con corte de 1 a 30 de cada mes o 31 de ser el caso, y para el primer pago será por los días transcurridos entre la fecha de inicio y el 30 o 31 del ser el caso del mes.  </w:t>
      </w:r>
      <w:r w:rsidR="00544E84" w:rsidRPr="00544E84">
        <w:rPr>
          <w:rFonts w:ascii="Arial Narrow" w:hAnsi="Arial Narrow"/>
          <w:b/>
          <w:sz w:val="22"/>
          <w:szCs w:val="22"/>
          <w:lang w:eastAsia="es-CO"/>
        </w:rPr>
        <w:t>9.</w:t>
      </w:r>
      <w:r w:rsidR="00544E84" w:rsidRPr="00544E84">
        <w:rPr>
          <w:rFonts w:ascii="Arial Narrow" w:hAnsi="Arial Narrow"/>
          <w:sz w:val="22"/>
          <w:szCs w:val="22"/>
          <w:lang w:eastAsia="es-CO"/>
        </w:rPr>
        <w:t xml:space="preserve"> Que de acuerdo con lo establecido en el artículo 40 de la ley 80 de 1993, Las entidades podrán celebrar los contratos y acuerdos que permitan la autonomía de la voluntad y requieran el cumplimiento de los fines estatales </w:t>
      </w:r>
      <w:r w:rsidR="00544E84" w:rsidRPr="00544E84">
        <w:rPr>
          <w:rFonts w:ascii="Arial Narrow" w:hAnsi="Arial Narrow"/>
          <w:b/>
          <w:sz w:val="22"/>
          <w:szCs w:val="22"/>
          <w:lang w:eastAsia="es-CO"/>
        </w:rPr>
        <w:t>10</w:t>
      </w:r>
      <w:r w:rsidR="00544E84" w:rsidRPr="00544E84">
        <w:rPr>
          <w:rFonts w:ascii="Arial Narrow" w:hAnsi="Arial Narrow"/>
          <w:sz w:val="22"/>
          <w:szCs w:val="22"/>
          <w:lang w:eastAsia="es-CO"/>
        </w:rPr>
        <w:t xml:space="preserve">. De acuerdo con lo anterior es procedente la presente modificación la cual se regirá por las siguientes cláusulas: </w:t>
      </w:r>
      <w:r w:rsidR="007658E9" w:rsidRPr="00382C85">
        <w:rPr>
          <w:rFonts w:ascii="Arial Narrow" w:hAnsi="Arial Narrow"/>
          <w:b/>
          <w:sz w:val="22"/>
          <w:szCs w:val="22"/>
          <w:lang w:eastAsia="es-CO"/>
        </w:rPr>
        <w:t xml:space="preserve">CLÁUSULA </w:t>
      </w:r>
      <w:r w:rsidR="003860C2" w:rsidRPr="00382C85">
        <w:rPr>
          <w:rFonts w:ascii="Arial Narrow" w:hAnsi="Arial Narrow"/>
          <w:b/>
          <w:sz w:val="22"/>
          <w:szCs w:val="22"/>
          <w:lang w:eastAsia="es-CO"/>
        </w:rPr>
        <w:t>PRIMERA</w:t>
      </w:r>
      <w:r w:rsidR="00910D31" w:rsidRPr="00382C85">
        <w:rPr>
          <w:rFonts w:ascii="Arial Narrow" w:hAnsi="Arial Narrow"/>
          <w:b/>
          <w:sz w:val="22"/>
          <w:szCs w:val="22"/>
          <w:lang w:eastAsia="es-CO"/>
        </w:rPr>
        <w:t xml:space="preserve"> –</w:t>
      </w:r>
      <w:r w:rsidR="000F120E">
        <w:rPr>
          <w:rFonts w:ascii="Arial Narrow" w:hAnsi="Arial Narrow"/>
          <w:b/>
          <w:sz w:val="22"/>
          <w:szCs w:val="22"/>
          <w:lang w:eastAsia="es-CO"/>
        </w:rPr>
        <w:t xml:space="preserve">Modifíquese la </w:t>
      </w:r>
      <w:r w:rsidR="006C2BCE" w:rsidRPr="006C2BCE">
        <w:rPr>
          <w:rFonts w:ascii="Arial Narrow" w:hAnsi="Arial Narrow" w:cs="Arial"/>
          <w:b/>
          <w:sz w:val="22"/>
          <w:szCs w:val="22"/>
          <w:u w:val="single"/>
        </w:rPr>
        <w:t xml:space="preserve"> </w:t>
      </w:r>
      <w:r w:rsidR="006C2BCE" w:rsidRPr="00DF6EF2">
        <w:rPr>
          <w:rFonts w:ascii="Arial Narrow" w:hAnsi="Arial Narrow" w:cs="Arial"/>
          <w:b/>
          <w:sz w:val="22"/>
          <w:szCs w:val="22"/>
          <w:u w:val="single"/>
        </w:rPr>
        <w:t>CLÁUSULA QUINTA. –FORMA DE PAGO</w:t>
      </w:r>
      <w:r w:rsidR="006C2BCE">
        <w:rPr>
          <w:rFonts w:ascii="Arial Narrow" w:hAnsi="Arial Narrow" w:cs="Arial"/>
          <w:sz w:val="22"/>
          <w:szCs w:val="22"/>
        </w:rPr>
        <w:t>,  la cual quedará as</w:t>
      </w:r>
      <w:r w:rsidR="00ED7504" w:rsidRPr="006C2BCE">
        <w:rPr>
          <w:rFonts w:ascii="Arial Narrow" w:hAnsi="Arial Narrow"/>
          <w:sz w:val="22"/>
          <w:szCs w:val="22"/>
          <w:lang w:eastAsia="es-CO"/>
        </w:rPr>
        <w:t>í:</w:t>
      </w:r>
      <w:r w:rsidR="006C2BCE" w:rsidRPr="006C2BCE">
        <w:rPr>
          <w:rFonts w:ascii="Arial Narrow" w:hAnsi="Arial Narrow" w:cs="Arial"/>
          <w:sz w:val="22"/>
          <w:szCs w:val="22"/>
        </w:rPr>
        <w:t xml:space="preserve"> </w:t>
      </w:r>
      <w:r w:rsidR="000F120E" w:rsidRPr="000F120E">
        <w:rPr>
          <w:rFonts w:ascii="Arial Narrow" w:hAnsi="Arial Narrow" w:cs="Arial"/>
          <w:sz w:val="22"/>
          <w:szCs w:val="22"/>
        </w:rPr>
        <w:t xml:space="preserve">El primer pago vencido se cancelará en proporción a los días ejecutados </w:t>
      </w:r>
      <w:r w:rsidR="00B80A6B">
        <w:rPr>
          <w:rFonts w:ascii="Arial Narrow" w:hAnsi="Arial Narrow" w:cs="Arial"/>
          <w:sz w:val="22"/>
          <w:szCs w:val="22"/>
        </w:rPr>
        <w:t xml:space="preserve">durante el mes de inicio del contrato, para determinar </w:t>
      </w:r>
      <w:r w:rsidR="00CB7386">
        <w:rPr>
          <w:rFonts w:ascii="Arial Narrow" w:hAnsi="Arial Narrow" w:cs="Arial"/>
          <w:sz w:val="22"/>
          <w:szCs w:val="22"/>
        </w:rPr>
        <w:t xml:space="preserve">el cobro </w:t>
      </w:r>
      <w:r w:rsidR="00B80A6B">
        <w:rPr>
          <w:rFonts w:ascii="Arial Narrow" w:hAnsi="Arial Narrow" w:cs="Arial"/>
          <w:sz w:val="22"/>
          <w:szCs w:val="22"/>
        </w:rPr>
        <w:t xml:space="preserve">se deberá establecer una correcta relación entre la fecha </w:t>
      </w:r>
      <w:r w:rsidR="00CB7386">
        <w:rPr>
          <w:rFonts w:ascii="Arial Narrow" w:hAnsi="Arial Narrow" w:cs="Arial"/>
          <w:sz w:val="22"/>
          <w:szCs w:val="22"/>
        </w:rPr>
        <w:t xml:space="preserve">indicada como </w:t>
      </w:r>
      <w:r w:rsidR="00B80A6B">
        <w:rPr>
          <w:rFonts w:ascii="Arial Narrow" w:hAnsi="Arial Narrow" w:cs="Arial"/>
          <w:sz w:val="22"/>
          <w:szCs w:val="22"/>
        </w:rPr>
        <w:t>inicio</w:t>
      </w:r>
      <w:r w:rsidR="00CB7386">
        <w:rPr>
          <w:rFonts w:ascii="Arial Narrow" w:hAnsi="Arial Narrow" w:cs="Arial"/>
          <w:sz w:val="22"/>
          <w:szCs w:val="22"/>
        </w:rPr>
        <w:t xml:space="preserve"> del contrato en </w:t>
      </w:r>
      <w:r w:rsidR="00B80A6B">
        <w:rPr>
          <w:rFonts w:ascii="Arial Narrow" w:hAnsi="Arial Narrow" w:cs="Arial"/>
          <w:sz w:val="22"/>
          <w:szCs w:val="22"/>
        </w:rPr>
        <w:t xml:space="preserve">el acta y el último día </w:t>
      </w:r>
      <w:r w:rsidR="00B405BE">
        <w:rPr>
          <w:rFonts w:ascii="Arial Narrow" w:hAnsi="Arial Narrow" w:cs="Arial"/>
          <w:sz w:val="22"/>
          <w:szCs w:val="22"/>
        </w:rPr>
        <w:t xml:space="preserve">del </w:t>
      </w:r>
      <w:r w:rsidR="00B405BE">
        <w:rPr>
          <w:rFonts w:ascii="Arial Narrow" w:hAnsi="Arial Narrow" w:cs="Arial"/>
          <w:sz w:val="22"/>
          <w:szCs w:val="22"/>
        </w:rPr>
        <w:lastRenderedPageBreak/>
        <w:t>respectivo mes</w:t>
      </w:r>
      <w:r w:rsidR="000F120E" w:rsidRPr="000F120E">
        <w:rPr>
          <w:rFonts w:ascii="Arial Narrow" w:hAnsi="Arial Narrow" w:cs="Arial"/>
          <w:sz w:val="22"/>
          <w:szCs w:val="22"/>
        </w:rPr>
        <w:t>. Los demás pagos se</w:t>
      </w:r>
      <w:r w:rsidR="00CB7386">
        <w:rPr>
          <w:rFonts w:ascii="Arial Narrow" w:hAnsi="Arial Narrow" w:cs="Arial"/>
          <w:sz w:val="22"/>
          <w:szCs w:val="22"/>
        </w:rPr>
        <w:t xml:space="preserve"> realizarán </w:t>
      </w:r>
      <w:r w:rsidR="000F120E" w:rsidRPr="000F120E">
        <w:rPr>
          <w:rFonts w:ascii="Arial Narrow" w:hAnsi="Arial Narrow" w:cs="Arial"/>
          <w:sz w:val="22"/>
          <w:szCs w:val="22"/>
        </w:rPr>
        <w:t>por mensualidades vencidas</w:t>
      </w:r>
      <w:r w:rsidR="00CB7386">
        <w:rPr>
          <w:rFonts w:ascii="Arial Narrow" w:hAnsi="Arial Narrow" w:cs="Arial"/>
          <w:sz w:val="22"/>
          <w:szCs w:val="22"/>
        </w:rPr>
        <w:t xml:space="preserve">, entendidas estas como los días contenidos entre el primero al último día </w:t>
      </w:r>
      <w:r w:rsidR="00B405BE">
        <w:rPr>
          <w:rFonts w:ascii="Arial Narrow" w:hAnsi="Arial Narrow" w:cs="Arial"/>
          <w:sz w:val="22"/>
          <w:szCs w:val="22"/>
        </w:rPr>
        <w:t xml:space="preserve">del respectivo mes </w:t>
      </w:r>
      <w:r w:rsidR="00CB7386">
        <w:rPr>
          <w:rFonts w:ascii="Arial Narrow" w:hAnsi="Arial Narrow" w:cs="Arial"/>
          <w:sz w:val="22"/>
          <w:szCs w:val="22"/>
        </w:rPr>
        <w:t>por cada uno de los meses de duración del contrato</w:t>
      </w:r>
      <w:r w:rsidR="000F120E" w:rsidRPr="000F120E">
        <w:rPr>
          <w:rFonts w:ascii="Arial Narrow" w:hAnsi="Arial Narrow" w:cs="Arial"/>
          <w:sz w:val="22"/>
          <w:szCs w:val="22"/>
        </w:rPr>
        <w:t xml:space="preserve">. El último pago se cancelará en proporción a los días faltantes </w:t>
      </w:r>
      <w:r w:rsidR="007643C7">
        <w:rPr>
          <w:rFonts w:ascii="Arial Narrow" w:hAnsi="Arial Narrow" w:cs="Arial"/>
          <w:sz w:val="22"/>
          <w:szCs w:val="22"/>
        </w:rPr>
        <w:t>para la ejecución del contrato</w:t>
      </w:r>
      <w:r w:rsidR="00CB7386">
        <w:rPr>
          <w:rFonts w:ascii="Arial Narrow" w:hAnsi="Arial Narrow" w:cs="Arial"/>
          <w:sz w:val="22"/>
          <w:szCs w:val="22"/>
        </w:rPr>
        <w:t>.   Tod</w:t>
      </w:r>
      <w:r w:rsidR="00124B4A">
        <w:rPr>
          <w:rFonts w:ascii="Arial Narrow" w:hAnsi="Arial Narrow" w:cs="Arial"/>
          <w:sz w:val="22"/>
          <w:szCs w:val="22"/>
        </w:rPr>
        <w:t>a</w:t>
      </w:r>
      <w:r w:rsidR="00CB7386">
        <w:rPr>
          <w:rFonts w:ascii="Arial Narrow" w:hAnsi="Arial Narrow" w:cs="Arial"/>
          <w:sz w:val="22"/>
          <w:szCs w:val="22"/>
        </w:rPr>
        <w:t>s l</w:t>
      </w:r>
      <w:r w:rsidR="00124B4A">
        <w:rPr>
          <w:rFonts w:ascii="Arial Narrow" w:hAnsi="Arial Narrow" w:cs="Arial"/>
          <w:sz w:val="22"/>
          <w:szCs w:val="22"/>
        </w:rPr>
        <w:t>a</w:t>
      </w:r>
      <w:r w:rsidR="00CB7386">
        <w:rPr>
          <w:rFonts w:ascii="Arial Narrow" w:hAnsi="Arial Narrow" w:cs="Arial"/>
          <w:sz w:val="22"/>
          <w:szCs w:val="22"/>
        </w:rPr>
        <w:t xml:space="preserve">s </w:t>
      </w:r>
      <w:r w:rsidR="00124B4A">
        <w:rPr>
          <w:rFonts w:ascii="Arial Narrow" w:hAnsi="Arial Narrow" w:cs="Arial"/>
          <w:sz w:val="22"/>
          <w:szCs w:val="22"/>
        </w:rPr>
        <w:t xml:space="preserve">solicitudes de </w:t>
      </w:r>
      <w:r w:rsidR="00CB7386">
        <w:rPr>
          <w:rFonts w:ascii="Arial Narrow" w:hAnsi="Arial Narrow" w:cs="Arial"/>
          <w:sz w:val="22"/>
          <w:szCs w:val="22"/>
        </w:rPr>
        <w:t xml:space="preserve">pago se realizarán </w:t>
      </w:r>
      <w:r w:rsidR="006C2BCE" w:rsidRPr="00DF6EF2">
        <w:rPr>
          <w:rFonts w:ascii="Arial Narrow" w:hAnsi="Arial Narrow" w:cs="Arial"/>
          <w:sz w:val="22"/>
          <w:szCs w:val="22"/>
        </w:rPr>
        <w:t xml:space="preserve">previa programación del PAC y la entrega de los siguientes documentos: *Informe de actividades debidamente firmado por el contratista. *Certificación </w:t>
      </w:r>
      <w:r w:rsidR="00CB7386">
        <w:rPr>
          <w:rFonts w:ascii="Arial Narrow" w:hAnsi="Arial Narrow" w:cs="Arial"/>
          <w:sz w:val="22"/>
          <w:szCs w:val="22"/>
        </w:rPr>
        <w:t>de calid</w:t>
      </w:r>
      <w:r w:rsidR="00CB7386" w:rsidRPr="00D368D5">
        <w:rPr>
          <w:rFonts w:ascii="Arial Narrow" w:hAnsi="Arial Narrow" w:cs="Arial"/>
          <w:sz w:val="22"/>
          <w:szCs w:val="22"/>
        </w:rPr>
        <w:t>ad tributaria</w:t>
      </w:r>
      <w:r w:rsidR="006C2BCE" w:rsidRPr="00D368D5">
        <w:rPr>
          <w:rFonts w:ascii="Arial Narrow" w:hAnsi="Arial Narrow" w:cs="Arial"/>
          <w:sz w:val="22"/>
          <w:szCs w:val="22"/>
        </w:rPr>
        <w:t xml:space="preserve"> * *Copia de la planilla de pago de los aportes al régimen de seguridad social integral para el periodo</w:t>
      </w:r>
      <w:r w:rsidR="006C2BCE" w:rsidRPr="00DF6EF2">
        <w:rPr>
          <w:rFonts w:ascii="Arial Narrow" w:hAnsi="Arial Narrow" w:cs="Arial"/>
          <w:sz w:val="22"/>
          <w:szCs w:val="22"/>
        </w:rPr>
        <w:t xml:space="preserve"> cobrado.</w:t>
      </w:r>
      <w:r w:rsidR="00CB7386">
        <w:rPr>
          <w:rFonts w:ascii="Arial Narrow" w:hAnsi="Arial Narrow" w:cs="Arial"/>
          <w:sz w:val="22"/>
          <w:szCs w:val="22"/>
        </w:rPr>
        <w:t xml:space="preserve"> </w:t>
      </w:r>
      <w:r w:rsidR="00CB7386" w:rsidRPr="00DF6EF2">
        <w:rPr>
          <w:rFonts w:ascii="Arial Narrow" w:hAnsi="Arial Narrow" w:cs="Arial"/>
          <w:sz w:val="22"/>
          <w:szCs w:val="22"/>
        </w:rPr>
        <w:t>Certifica</w:t>
      </w:r>
      <w:r w:rsidR="00CB7386">
        <w:rPr>
          <w:rFonts w:ascii="Arial Narrow" w:hAnsi="Arial Narrow" w:cs="Arial"/>
          <w:sz w:val="22"/>
          <w:szCs w:val="22"/>
        </w:rPr>
        <w:t xml:space="preserve">ción </w:t>
      </w:r>
      <w:r w:rsidR="00CB7386" w:rsidRPr="00DF6EF2">
        <w:rPr>
          <w:rFonts w:ascii="Arial Narrow" w:hAnsi="Arial Narrow" w:cs="Arial"/>
          <w:sz w:val="22"/>
          <w:szCs w:val="22"/>
        </w:rPr>
        <w:t xml:space="preserve">de cumplimiento expedido por el </w:t>
      </w:r>
      <w:r w:rsidR="00CB7386" w:rsidRPr="00D368D5">
        <w:rPr>
          <w:rFonts w:ascii="Arial Narrow" w:hAnsi="Arial Narrow" w:cs="Arial"/>
          <w:sz w:val="22"/>
          <w:szCs w:val="22"/>
        </w:rPr>
        <w:t>supervisor</w:t>
      </w:r>
      <w:r w:rsidR="00CB7386">
        <w:rPr>
          <w:rFonts w:ascii="Arial Narrow" w:hAnsi="Arial Narrow" w:cs="Arial"/>
          <w:sz w:val="22"/>
          <w:szCs w:val="22"/>
        </w:rPr>
        <w:t xml:space="preserve"> </w:t>
      </w:r>
      <w:r w:rsidR="00D368D5">
        <w:rPr>
          <w:rFonts w:ascii="Arial Narrow" w:hAnsi="Arial Narrow" w:cs="Arial"/>
          <w:sz w:val="22"/>
          <w:szCs w:val="22"/>
        </w:rPr>
        <w:t xml:space="preserve"> y/o apoyo a la supervisión </w:t>
      </w:r>
      <w:r w:rsidR="00CB7386" w:rsidRPr="00DF6EF2">
        <w:rPr>
          <w:rFonts w:ascii="Arial Narrow" w:hAnsi="Arial Narrow" w:cs="Arial"/>
          <w:sz w:val="22"/>
          <w:szCs w:val="22"/>
        </w:rPr>
        <w:t>del contrato.</w:t>
      </w:r>
      <w:r w:rsidR="006C2BCE" w:rsidRPr="00DF6EF2">
        <w:rPr>
          <w:rFonts w:ascii="Arial Narrow" w:hAnsi="Arial Narrow" w:cs="Arial"/>
          <w:sz w:val="22"/>
          <w:szCs w:val="22"/>
        </w:rPr>
        <w:t xml:space="preserve"> </w:t>
      </w:r>
      <w:r w:rsidR="006C2BCE" w:rsidRPr="006F7112">
        <w:rPr>
          <w:rFonts w:ascii="Arial Narrow" w:hAnsi="Arial Narrow" w:cs="Arial"/>
          <w:b/>
          <w:sz w:val="22"/>
          <w:szCs w:val="22"/>
        </w:rPr>
        <w:t>NOTA 1</w:t>
      </w:r>
      <w:r w:rsidR="006C2BCE" w:rsidRPr="00DF6EF2">
        <w:rPr>
          <w:rFonts w:ascii="Arial Narrow" w:hAnsi="Arial Narrow" w:cs="Arial"/>
          <w:sz w:val="22"/>
          <w:szCs w:val="22"/>
        </w:rPr>
        <w:t>:</w:t>
      </w:r>
      <w:r w:rsidR="006F7112">
        <w:rPr>
          <w:rFonts w:ascii="Arial Narrow" w:hAnsi="Arial Narrow" w:cs="Arial"/>
          <w:sz w:val="22"/>
          <w:szCs w:val="22"/>
        </w:rPr>
        <w:t xml:space="preserve"> </w:t>
      </w:r>
      <w:r w:rsidR="006F7112" w:rsidRPr="006F7112">
        <w:rPr>
          <w:rFonts w:ascii="Arial Narrow" w:hAnsi="Arial Narrow"/>
          <w:sz w:val="22"/>
          <w:szCs w:val="22"/>
          <w:lang w:eastAsia="es-CO"/>
        </w:rPr>
        <w:t>Los informes de actividades y/o facturas co</w:t>
      </w:r>
      <w:r w:rsidR="006F7112">
        <w:rPr>
          <w:rFonts w:ascii="Arial Narrow" w:hAnsi="Arial Narrow"/>
          <w:sz w:val="22"/>
          <w:szCs w:val="22"/>
          <w:lang w:eastAsia="es-CO"/>
        </w:rPr>
        <w:t>n los soportes correspondientes se radicaran</w:t>
      </w:r>
      <w:r w:rsidR="006F7112" w:rsidRPr="006F7112">
        <w:rPr>
          <w:rFonts w:ascii="Arial Narrow" w:hAnsi="Arial Narrow"/>
          <w:sz w:val="22"/>
          <w:szCs w:val="22"/>
          <w:lang w:eastAsia="es-CO"/>
        </w:rPr>
        <w:t xml:space="preserve"> a partir del primer (1) día hábil de cada mes de acuerdo a la programación establecida para los procesos de SECOP I y SECOP II</w:t>
      </w:r>
      <w:r w:rsidR="006F7112" w:rsidRPr="00382C85">
        <w:rPr>
          <w:rFonts w:ascii="Arial Narrow" w:hAnsi="Arial Narrow"/>
          <w:i/>
          <w:sz w:val="22"/>
          <w:szCs w:val="22"/>
          <w:lang w:eastAsia="es-CO"/>
        </w:rPr>
        <w:t>.”</w:t>
      </w:r>
      <w:r w:rsidR="006C2BCE" w:rsidRPr="00DF6EF2">
        <w:rPr>
          <w:rFonts w:ascii="Arial Narrow" w:hAnsi="Arial Narrow" w:cs="Arial"/>
          <w:sz w:val="22"/>
          <w:szCs w:val="22"/>
        </w:rPr>
        <w:t xml:space="preserve"> </w:t>
      </w:r>
      <w:r w:rsidR="006F7112" w:rsidRPr="006F7112">
        <w:rPr>
          <w:rFonts w:ascii="Arial Narrow" w:hAnsi="Arial Narrow" w:cs="Arial"/>
          <w:b/>
          <w:sz w:val="22"/>
          <w:szCs w:val="22"/>
        </w:rPr>
        <w:t>NOTA  2:</w:t>
      </w:r>
      <w:r w:rsidR="006F7112">
        <w:rPr>
          <w:rFonts w:ascii="Arial Narrow" w:hAnsi="Arial Narrow" w:cs="Arial"/>
          <w:sz w:val="22"/>
          <w:szCs w:val="22"/>
        </w:rPr>
        <w:t xml:space="preserve"> </w:t>
      </w:r>
      <w:r w:rsidR="006C2BCE" w:rsidRPr="00DF6EF2">
        <w:rPr>
          <w:rFonts w:ascii="Arial Narrow" w:hAnsi="Arial Narrow" w:cs="Arial"/>
          <w:sz w:val="22"/>
          <w:szCs w:val="22"/>
        </w:rPr>
        <w:t>Para efectos del último pago, deberá</w:t>
      </w:r>
      <w:r w:rsidR="00CB7386">
        <w:rPr>
          <w:rFonts w:ascii="Arial Narrow" w:hAnsi="Arial Narrow" w:cs="Arial"/>
          <w:sz w:val="22"/>
          <w:szCs w:val="22"/>
        </w:rPr>
        <w:t>n</w:t>
      </w:r>
      <w:r w:rsidR="006C2BCE" w:rsidRPr="00DF6EF2">
        <w:rPr>
          <w:rFonts w:ascii="Arial Narrow" w:hAnsi="Arial Narrow" w:cs="Arial"/>
          <w:sz w:val="22"/>
          <w:szCs w:val="22"/>
        </w:rPr>
        <w:t xml:space="preserve"> </w:t>
      </w:r>
      <w:r w:rsidR="00B405BE">
        <w:rPr>
          <w:rFonts w:ascii="Arial Narrow" w:hAnsi="Arial Narrow" w:cs="Arial"/>
          <w:sz w:val="22"/>
          <w:szCs w:val="22"/>
        </w:rPr>
        <w:t xml:space="preserve">aportar adicionalmente: </w:t>
      </w:r>
      <w:r w:rsidR="00CB7386">
        <w:rPr>
          <w:rFonts w:ascii="Arial Narrow" w:hAnsi="Arial Narrow" w:cs="Arial"/>
          <w:sz w:val="22"/>
          <w:szCs w:val="22"/>
        </w:rPr>
        <w:t xml:space="preserve">paz y salvo </w:t>
      </w:r>
      <w:r w:rsidR="006C2BCE" w:rsidRPr="00DF6EF2">
        <w:rPr>
          <w:rFonts w:ascii="Arial Narrow" w:hAnsi="Arial Narrow" w:cs="Arial"/>
          <w:sz w:val="22"/>
          <w:szCs w:val="22"/>
        </w:rPr>
        <w:t xml:space="preserve">de gestión documental, </w:t>
      </w:r>
      <w:r w:rsidR="00CB7386">
        <w:rPr>
          <w:rFonts w:ascii="Arial Narrow" w:hAnsi="Arial Narrow" w:cs="Arial"/>
          <w:sz w:val="22"/>
          <w:szCs w:val="22"/>
        </w:rPr>
        <w:t xml:space="preserve">paz y salvo </w:t>
      </w:r>
      <w:r w:rsidR="006C2BCE" w:rsidRPr="00DF6EF2">
        <w:rPr>
          <w:rFonts w:ascii="Arial Narrow" w:hAnsi="Arial Narrow" w:cs="Arial"/>
          <w:sz w:val="22"/>
          <w:szCs w:val="22"/>
        </w:rPr>
        <w:t xml:space="preserve">de entrega de elementos a cargo, </w:t>
      </w:r>
      <w:r w:rsidR="00463D71">
        <w:rPr>
          <w:rFonts w:ascii="Arial Narrow" w:hAnsi="Arial Narrow" w:cs="Arial"/>
          <w:sz w:val="22"/>
          <w:szCs w:val="22"/>
        </w:rPr>
        <w:t xml:space="preserve">paz y </w:t>
      </w:r>
      <w:r w:rsidR="00BD4D37">
        <w:rPr>
          <w:rFonts w:ascii="Arial Narrow" w:hAnsi="Arial Narrow" w:cs="Arial"/>
          <w:sz w:val="22"/>
          <w:szCs w:val="22"/>
        </w:rPr>
        <w:t xml:space="preserve">salvo </w:t>
      </w:r>
      <w:r w:rsidR="00BD4D37" w:rsidRPr="00DF6EF2">
        <w:rPr>
          <w:rFonts w:ascii="Arial Narrow" w:hAnsi="Arial Narrow" w:cs="Arial"/>
          <w:sz w:val="22"/>
          <w:szCs w:val="22"/>
        </w:rPr>
        <w:t>de</w:t>
      </w:r>
      <w:r w:rsidR="006C2BCE" w:rsidRPr="00DF6EF2">
        <w:rPr>
          <w:rFonts w:ascii="Arial Narrow" w:hAnsi="Arial Narrow" w:cs="Arial"/>
          <w:sz w:val="22"/>
          <w:szCs w:val="22"/>
        </w:rPr>
        <w:t xml:space="preserve"> ORFEO (cuando aplique)</w:t>
      </w:r>
      <w:r w:rsidR="00463D71">
        <w:rPr>
          <w:rFonts w:ascii="Arial Narrow" w:hAnsi="Arial Narrow" w:cs="Arial"/>
          <w:sz w:val="22"/>
          <w:szCs w:val="22"/>
        </w:rPr>
        <w:t>, paz y salvo de sistemas, formato control de retiro</w:t>
      </w:r>
      <w:r w:rsidR="006C2BCE" w:rsidRPr="00DF6EF2">
        <w:rPr>
          <w:rFonts w:ascii="Arial Narrow" w:hAnsi="Arial Narrow" w:cs="Arial"/>
          <w:sz w:val="22"/>
          <w:szCs w:val="22"/>
        </w:rPr>
        <w:t xml:space="preserve"> y constancia de entrega de la información a su cargo al supervisor del contrato. NOTA 2: Los contratistas que para el presente año pertenezcan al Régimen Común, deberán presentar factura de venta, con los requisitos establecidos en el Estatuto Tributario, incluyendo el Impuesto al Valor Agregado (IVA), para cada pago</w:t>
      </w:r>
      <w:r w:rsidR="006C2BCE" w:rsidRPr="00DF6EF2">
        <w:rPr>
          <w:rFonts w:ascii="Arial Narrow" w:hAnsi="Arial Narrow"/>
          <w:sz w:val="22"/>
          <w:szCs w:val="22"/>
          <w:lang w:val="es-MX"/>
        </w:rPr>
        <w:t>.</w:t>
      </w:r>
      <w:r w:rsidR="00ED7504" w:rsidRPr="00382C85">
        <w:rPr>
          <w:rFonts w:ascii="Arial Narrow" w:hAnsi="Arial Narrow"/>
          <w:b/>
          <w:sz w:val="22"/>
          <w:szCs w:val="22"/>
          <w:u w:val="single"/>
          <w:lang w:eastAsia="es-CO"/>
        </w:rPr>
        <w:t xml:space="preserve"> </w:t>
      </w:r>
      <w:r w:rsidR="000F120E">
        <w:rPr>
          <w:rFonts w:ascii="Arial Narrow" w:hAnsi="Arial Narrow"/>
          <w:b/>
          <w:sz w:val="22"/>
          <w:szCs w:val="22"/>
          <w:u w:val="single"/>
          <w:lang w:eastAsia="es-CO"/>
        </w:rPr>
        <w:t>PARÁGRAFO:</w:t>
      </w:r>
      <w:r w:rsidR="00B405BE">
        <w:rPr>
          <w:rFonts w:ascii="Arial Narrow" w:hAnsi="Arial Narrow"/>
          <w:b/>
          <w:sz w:val="22"/>
          <w:szCs w:val="22"/>
          <w:u w:val="single"/>
          <w:lang w:eastAsia="es-CO"/>
        </w:rPr>
        <w:t xml:space="preserve"> </w:t>
      </w:r>
      <w:r w:rsidR="00B405BE">
        <w:rPr>
          <w:rFonts w:ascii="Arial Narrow" w:hAnsi="Arial Narrow"/>
          <w:sz w:val="22"/>
          <w:szCs w:val="22"/>
          <w:u w:val="single"/>
          <w:lang w:eastAsia="es-CO"/>
        </w:rPr>
        <w:t xml:space="preserve">Para </w:t>
      </w:r>
      <w:r w:rsidR="00BD4D37">
        <w:rPr>
          <w:rFonts w:ascii="Arial Narrow" w:hAnsi="Arial Narrow"/>
          <w:sz w:val="22"/>
          <w:szCs w:val="22"/>
          <w:u w:val="single"/>
          <w:lang w:eastAsia="es-CO"/>
        </w:rPr>
        <w:t xml:space="preserve">efecto del </w:t>
      </w:r>
      <w:r w:rsidR="00D368D5">
        <w:rPr>
          <w:rFonts w:ascii="Arial Narrow" w:hAnsi="Arial Narrow"/>
          <w:sz w:val="22"/>
          <w:szCs w:val="22"/>
          <w:u w:val="single"/>
          <w:lang w:eastAsia="es-CO"/>
        </w:rPr>
        <w:t>cómputo</w:t>
      </w:r>
      <w:r w:rsidR="00BD4D37">
        <w:rPr>
          <w:rFonts w:ascii="Arial Narrow" w:hAnsi="Arial Narrow"/>
          <w:sz w:val="22"/>
          <w:szCs w:val="22"/>
          <w:u w:val="single"/>
          <w:lang w:eastAsia="es-CO"/>
        </w:rPr>
        <w:t xml:space="preserve"> de los plazos se tomará el mes calendario común por razón de 30 días, de acuerdo con las normas vigentes</w:t>
      </w:r>
      <w:r w:rsidR="002E5ED3">
        <w:rPr>
          <w:rFonts w:ascii="Arial Narrow" w:hAnsi="Arial Narrow"/>
          <w:sz w:val="22"/>
          <w:szCs w:val="22"/>
          <w:lang w:eastAsia="es-CO"/>
        </w:rPr>
        <w:t xml:space="preserve">. </w:t>
      </w:r>
      <w:r w:rsidR="00297CB8" w:rsidRPr="00382C85">
        <w:rPr>
          <w:rFonts w:ascii="Arial Narrow" w:hAnsi="Arial Narrow"/>
          <w:b/>
          <w:sz w:val="22"/>
          <w:szCs w:val="22"/>
          <w:u w:val="single"/>
          <w:lang w:eastAsia="es-CO"/>
        </w:rPr>
        <w:t>CLÁ</w:t>
      </w:r>
      <w:r w:rsidR="007658E9" w:rsidRPr="00382C85">
        <w:rPr>
          <w:rFonts w:ascii="Arial Narrow" w:hAnsi="Arial Narrow"/>
          <w:b/>
          <w:sz w:val="22"/>
          <w:szCs w:val="22"/>
          <w:u w:val="single"/>
          <w:lang w:eastAsia="es-CO"/>
        </w:rPr>
        <w:t xml:space="preserve">USULA </w:t>
      </w:r>
      <w:r w:rsidR="006E20B4">
        <w:rPr>
          <w:rFonts w:ascii="Arial Narrow" w:hAnsi="Arial Narrow"/>
          <w:b/>
          <w:sz w:val="22"/>
          <w:szCs w:val="22"/>
          <w:u w:val="single"/>
          <w:lang w:eastAsia="es-CO"/>
        </w:rPr>
        <w:t>SEGUNDA</w:t>
      </w:r>
      <w:r w:rsidR="009D106E" w:rsidRPr="00382C85">
        <w:rPr>
          <w:rFonts w:ascii="Arial Narrow" w:hAnsi="Arial Narrow"/>
          <w:b/>
          <w:sz w:val="22"/>
          <w:szCs w:val="22"/>
          <w:u w:val="single"/>
          <w:lang w:eastAsia="es-CO"/>
        </w:rPr>
        <w:t xml:space="preserve"> –</w:t>
      </w:r>
      <w:r w:rsidR="00E372D8" w:rsidRPr="00382C85">
        <w:rPr>
          <w:rFonts w:ascii="Arial Narrow" w:hAnsi="Arial Narrow" w:cs="Arial"/>
          <w:b/>
          <w:spacing w:val="-2"/>
          <w:sz w:val="22"/>
          <w:szCs w:val="22"/>
          <w:u w:val="single"/>
        </w:rPr>
        <w:t>PERFECCIONAMIENTO</w:t>
      </w:r>
      <w:r w:rsidR="00EA06AF" w:rsidRPr="00382C85">
        <w:rPr>
          <w:rFonts w:ascii="Arial Narrow" w:hAnsi="Arial Narrow" w:cs="Arial"/>
          <w:b/>
          <w:spacing w:val="-2"/>
          <w:sz w:val="22"/>
          <w:szCs w:val="22"/>
        </w:rPr>
        <w:t>:</w:t>
      </w:r>
      <w:r w:rsidR="00EA06AF" w:rsidRPr="00382C85">
        <w:rPr>
          <w:rFonts w:ascii="Arial Narrow" w:hAnsi="Arial Narrow" w:cs="Arial"/>
          <w:spacing w:val="-2"/>
          <w:sz w:val="22"/>
          <w:szCs w:val="22"/>
        </w:rPr>
        <w:t xml:space="preserve"> </w:t>
      </w:r>
      <w:r w:rsidR="00F20824" w:rsidRPr="00382C85">
        <w:rPr>
          <w:rFonts w:ascii="Arial Narrow" w:hAnsi="Arial Narrow"/>
          <w:sz w:val="22"/>
          <w:szCs w:val="22"/>
          <w:lang w:eastAsia="es-CO"/>
        </w:rPr>
        <w:t xml:space="preserve">La presente </w:t>
      </w:r>
      <w:r w:rsidR="0027324D" w:rsidRPr="00382C85">
        <w:rPr>
          <w:rFonts w:ascii="Arial Narrow" w:hAnsi="Arial Narrow"/>
          <w:sz w:val="22"/>
          <w:szCs w:val="22"/>
          <w:lang w:eastAsia="es-CO"/>
        </w:rPr>
        <w:t>modificaci</w:t>
      </w:r>
      <w:r w:rsidR="00ED7504" w:rsidRPr="00382C85">
        <w:rPr>
          <w:rFonts w:ascii="Arial Narrow" w:hAnsi="Arial Narrow"/>
          <w:sz w:val="22"/>
          <w:szCs w:val="22"/>
          <w:lang w:eastAsia="es-CO"/>
        </w:rPr>
        <w:t>ó</w:t>
      </w:r>
      <w:r w:rsidR="0027324D" w:rsidRPr="00382C85">
        <w:rPr>
          <w:rFonts w:ascii="Arial Narrow" w:hAnsi="Arial Narrow"/>
          <w:sz w:val="22"/>
          <w:szCs w:val="22"/>
          <w:lang w:eastAsia="es-CO"/>
        </w:rPr>
        <w:t>n</w:t>
      </w:r>
      <w:r w:rsidR="00F20824" w:rsidRPr="00382C85">
        <w:rPr>
          <w:rFonts w:ascii="Arial Narrow" w:hAnsi="Arial Narrow"/>
          <w:sz w:val="22"/>
          <w:szCs w:val="22"/>
          <w:lang w:eastAsia="es-CO"/>
        </w:rPr>
        <w:t xml:space="preserve"> No. </w:t>
      </w:r>
      <w:r w:rsidR="00561A70" w:rsidRPr="00382C85">
        <w:rPr>
          <w:rFonts w:ascii="Arial Narrow" w:hAnsi="Arial Narrow"/>
          <w:sz w:val="22"/>
          <w:szCs w:val="22"/>
          <w:lang w:eastAsia="es-CO"/>
        </w:rPr>
        <w:t>1</w:t>
      </w:r>
      <w:r w:rsidR="00F20824" w:rsidRPr="00382C85">
        <w:rPr>
          <w:rFonts w:ascii="Arial Narrow" w:hAnsi="Arial Narrow"/>
          <w:sz w:val="22"/>
          <w:szCs w:val="22"/>
          <w:lang w:eastAsia="es-CO"/>
        </w:rPr>
        <w:t xml:space="preserve">. </w:t>
      </w:r>
      <w:proofErr w:type="gramStart"/>
      <w:r w:rsidR="00F20824" w:rsidRPr="00382C85">
        <w:rPr>
          <w:rFonts w:ascii="Arial Narrow" w:hAnsi="Arial Narrow"/>
          <w:sz w:val="22"/>
          <w:szCs w:val="22"/>
          <w:lang w:eastAsia="es-CO"/>
        </w:rPr>
        <w:t>se</w:t>
      </w:r>
      <w:proofErr w:type="gramEnd"/>
      <w:r w:rsidR="00F20824" w:rsidRPr="00382C85">
        <w:rPr>
          <w:rFonts w:ascii="Arial Narrow" w:hAnsi="Arial Narrow"/>
          <w:sz w:val="22"/>
          <w:szCs w:val="22"/>
          <w:lang w:eastAsia="es-CO"/>
        </w:rPr>
        <w:t xml:space="preserve"> perfecciona con la aceptación de la misma por parte del contratista y del ordenador del gasto en la plataforma digital SECOP II.</w:t>
      </w:r>
    </w:p>
    <w:p w14:paraId="6E048BDF" w14:textId="77777777" w:rsidR="00983B52" w:rsidRPr="00382C85" w:rsidRDefault="00983B52" w:rsidP="0027324D">
      <w:pPr>
        <w:pStyle w:val="Encabezado"/>
        <w:jc w:val="both"/>
        <w:rPr>
          <w:rFonts w:ascii="Arial Narrow" w:hAnsi="Arial Narrow"/>
          <w:b/>
          <w:sz w:val="22"/>
          <w:szCs w:val="22"/>
          <w:lang w:eastAsia="es-CO"/>
        </w:rPr>
      </w:pPr>
    </w:p>
    <w:sectPr w:rsidR="00983B52" w:rsidRPr="00382C85" w:rsidSect="001566B5">
      <w:headerReference w:type="default" r:id="rId8"/>
      <w:footerReference w:type="default" r:id="rId9"/>
      <w:pgSz w:w="12240" w:h="15840"/>
      <w:pgMar w:top="1417" w:right="1701" w:bottom="1417" w:left="1701" w:header="720" w:footer="1678"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48C738" w15:done="0"/>
  <w15:commentEx w15:paraId="5D343819" w15:done="0"/>
  <w15:commentEx w15:paraId="548C2B8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A48C738" w16cid:durableId="22CD4DE5"/>
  <w16cid:commentId w16cid:paraId="5D343819" w16cid:durableId="22C9083E"/>
  <w16cid:commentId w16cid:paraId="548C2B80" w16cid:durableId="22CD4DE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40B6AB" w14:textId="77777777" w:rsidR="006500C9" w:rsidRDefault="006500C9">
      <w:pPr>
        <w:spacing w:line="240" w:lineRule="auto"/>
      </w:pPr>
      <w:r>
        <w:separator/>
      </w:r>
    </w:p>
  </w:endnote>
  <w:endnote w:type="continuationSeparator" w:id="0">
    <w:p w14:paraId="228DC732" w14:textId="77777777" w:rsidR="006500C9" w:rsidRDefault="006500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7B0F7" w14:textId="11F62F43" w:rsidR="00E347CB" w:rsidRDefault="00E347CB" w:rsidP="007633E9">
    <w:pPr>
      <w:pStyle w:val="Piedepgina"/>
    </w:pPr>
    <w:r>
      <w:rPr>
        <w:noProof/>
        <w:lang w:eastAsia="es-CO" w:bidi="ar-SA"/>
      </w:rPr>
      <mc:AlternateContent>
        <mc:Choice Requires="wps">
          <w:drawing>
            <wp:anchor distT="0" distB="0" distL="0" distR="0" simplePos="0" relativeHeight="251658752" behindDoc="1" locked="0" layoutInCell="1" allowOverlap="1" wp14:anchorId="388ECC35" wp14:editId="593CEBF6">
              <wp:simplePos x="0" y="0"/>
              <wp:positionH relativeFrom="column">
                <wp:posOffset>-85725</wp:posOffset>
              </wp:positionH>
              <wp:positionV relativeFrom="paragraph">
                <wp:posOffset>107315</wp:posOffset>
              </wp:positionV>
              <wp:extent cx="1434465" cy="661035"/>
              <wp:effectExtent l="0" t="0" r="0" b="571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465" cy="661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10DC40" w14:textId="77777777" w:rsidR="00E347CB" w:rsidRDefault="00E347CB" w:rsidP="007633E9">
                          <w:pPr>
                            <w:spacing w:line="240" w:lineRule="auto"/>
                          </w:pPr>
                          <w:r>
                            <w:rPr>
                              <w:rFonts w:ascii="Arial" w:hAnsi="Arial" w:cs="Arial"/>
                              <w:sz w:val="16"/>
                              <w:szCs w:val="16"/>
                              <w:lang w:val="es-MX"/>
                            </w:rPr>
                            <w:t>Calle 21 No. 5 – 74</w:t>
                          </w:r>
                        </w:p>
                        <w:p w14:paraId="59DE5046" w14:textId="77777777" w:rsidR="00E347CB" w:rsidRDefault="00E347CB" w:rsidP="007633E9">
                          <w:pPr>
                            <w:spacing w:line="240" w:lineRule="auto"/>
                            <w:rPr>
                              <w:rFonts w:ascii="Arial" w:hAnsi="Arial" w:cs="Arial"/>
                              <w:sz w:val="16"/>
                              <w:szCs w:val="16"/>
                              <w:lang w:val="es-MX"/>
                            </w:rPr>
                          </w:pPr>
                          <w:r>
                            <w:rPr>
                              <w:rFonts w:ascii="Arial" w:hAnsi="Arial" w:cs="Arial"/>
                              <w:sz w:val="16"/>
                              <w:szCs w:val="16"/>
                              <w:lang w:val="es-MX"/>
                            </w:rPr>
                            <w:t>Código Postal: 110311</w:t>
                          </w:r>
                        </w:p>
                        <w:p w14:paraId="40BA8324" w14:textId="77777777" w:rsidR="00E347CB" w:rsidRDefault="00E347CB" w:rsidP="007633E9">
                          <w:pPr>
                            <w:spacing w:line="240" w:lineRule="auto"/>
                            <w:rPr>
                              <w:rFonts w:ascii="Arial" w:hAnsi="Arial" w:cs="Arial"/>
                              <w:sz w:val="16"/>
                              <w:szCs w:val="16"/>
                              <w:lang w:val="es-MX"/>
                            </w:rPr>
                          </w:pPr>
                          <w:r>
                            <w:rPr>
                              <w:rFonts w:ascii="Arial" w:hAnsi="Arial" w:cs="Arial"/>
                              <w:sz w:val="16"/>
                              <w:szCs w:val="16"/>
                              <w:lang w:val="es-MX"/>
                            </w:rPr>
                            <w:t>Tel. 3821640 Ext. 108 105</w:t>
                          </w:r>
                        </w:p>
                        <w:p w14:paraId="4E45E3A1" w14:textId="77777777" w:rsidR="00E347CB" w:rsidRDefault="00E347CB" w:rsidP="007633E9">
                          <w:pPr>
                            <w:spacing w:line="240" w:lineRule="auto"/>
                            <w:rPr>
                              <w:rFonts w:ascii="Arial" w:hAnsi="Arial" w:cs="Arial"/>
                              <w:sz w:val="16"/>
                              <w:szCs w:val="16"/>
                              <w:lang w:val="es-MX"/>
                            </w:rPr>
                          </w:pPr>
                          <w:r>
                            <w:rPr>
                              <w:rFonts w:ascii="Arial" w:hAnsi="Arial" w:cs="Arial"/>
                              <w:sz w:val="16"/>
                              <w:szCs w:val="16"/>
                              <w:lang w:val="es-MX"/>
                            </w:rPr>
                            <w:t>Información Línea 195</w:t>
                          </w:r>
                        </w:p>
                        <w:p w14:paraId="6A3A7260" w14:textId="77777777" w:rsidR="00E347CB" w:rsidRDefault="00E347CB" w:rsidP="007633E9">
                          <w:pPr>
                            <w:spacing w:line="240" w:lineRule="auto"/>
                            <w:rPr>
                              <w:rFonts w:ascii="Arial" w:hAnsi="Arial" w:cs="Arial"/>
                              <w:sz w:val="16"/>
                              <w:szCs w:val="16"/>
                              <w:lang w:val="es-MX"/>
                            </w:rPr>
                          </w:pPr>
                          <w:r>
                            <w:rPr>
                              <w:rFonts w:ascii="Arial" w:hAnsi="Arial" w:cs="Arial"/>
                              <w:sz w:val="16"/>
                              <w:szCs w:val="16"/>
                              <w:lang w:val="es-MX"/>
                            </w:rPr>
                            <w:t>www.santafe.gov.co</w:t>
                          </w:r>
                        </w:p>
                        <w:p w14:paraId="5F42B360" w14:textId="77777777" w:rsidR="00E347CB" w:rsidRDefault="00E347CB" w:rsidP="007633E9">
                          <w:pPr>
                            <w:spacing w:line="240" w:lineRule="auto"/>
                            <w:rPr>
                              <w:szCs w:val="16"/>
                            </w:rPr>
                          </w:pPr>
                        </w:p>
                        <w:p w14:paraId="1CE8564C" w14:textId="77777777" w:rsidR="00E347CB" w:rsidRDefault="00E347CB" w:rsidP="007633E9">
                          <w:pPr>
                            <w:pStyle w:val="LO-Normal"/>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shapetype w14:anchorId="388ECC35" id="_x0000_t202" coordsize="21600,21600" o:spt="202" path="m,l,21600r21600,l21600,xe">
              <v:stroke joinstyle="miter"/>
              <v:path gradientshapeok="t" o:connecttype="rect"/>
            </v:shapetype>
            <v:shape id="Cuadro de texto 3" o:spid="_x0000_s1027" type="#_x0000_t202" style="position:absolute;margin-left:-6.75pt;margin-top:8.45pt;width:112.95pt;height:52.0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" stroked="f">
              <v:textbox inset="0,0,0,0">
                <w:txbxContent>
                  <w:p w14:paraId="1810DC40" w14:textId="77777777" w:rsidR="00E347CB" w:rsidRDefault="00E347CB" w:rsidP="007633E9">
                    <w:pPr>
                      <w:spacing w:line="240" w:lineRule="auto"/>
                    </w:pPr>
                    <w:r>
                      <w:rPr>
                        <w:rFonts w:ascii="Arial" w:hAnsi="Arial" w:cs="Arial"/>
                        <w:sz w:val="16"/>
                        <w:szCs w:val="16"/>
                        <w:lang w:val="es-MX"/>
                      </w:rPr>
                      <w:t>Calle 21 No. 5 – 74</w:t>
                    </w:r>
                  </w:p>
                  <w:p w14:paraId="59DE5046" w14:textId="77777777" w:rsidR="00E347CB" w:rsidRDefault="00E347CB" w:rsidP="007633E9">
                    <w:pPr>
                      <w:spacing w:line="240" w:lineRule="auto"/>
                      <w:rPr>
                        <w:rFonts w:ascii="Arial" w:hAnsi="Arial" w:cs="Arial"/>
                        <w:sz w:val="16"/>
                        <w:szCs w:val="16"/>
                        <w:lang w:val="es-MX"/>
                      </w:rPr>
                    </w:pPr>
                    <w:r>
                      <w:rPr>
                        <w:rFonts w:ascii="Arial" w:hAnsi="Arial" w:cs="Arial"/>
                        <w:sz w:val="16"/>
                        <w:szCs w:val="16"/>
                        <w:lang w:val="es-MX"/>
                      </w:rPr>
                      <w:t>Código Postal: 110311</w:t>
                    </w:r>
                  </w:p>
                  <w:p w14:paraId="40BA8324" w14:textId="77777777" w:rsidR="00E347CB" w:rsidRDefault="00E347CB" w:rsidP="007633E9">
                    <w:pPr>
                      <w:spacing w:line="240" w:lineRule="auto"/>
                      <w:rPr>
                        <w:rFonts w:ascii="Arial" w:hAnsi="Arial" w:cs="Arial"/>
                        <w:sz w:val="16"/>
                        <w:szCs w:val="16"/>
                        <w:lang w:val="es-MX"/>
                      </w:rPr>
                    </w:pPr>
                    <w:r>
                      <w:rPr>
                        <w:rFonts w:ascii="Arial" w:hAnsi="Arial" w:cs="Arial"/>
                        <w:sz w:val="16"/>
                        <w:szCs w:val="16"/>
                        <w:lang w:val="es-MX"/>
                      </w:rPr>
                      <w:t>Tel. 3821640 Ext. 108 105</w:t>
                    </w:r>
                  </w:p>
                  <w:p w14:paraId="4E45E3A1" w14:textId="77777777" w:rsidR="00E347CB" w:rsidRDefault="00E347CB" w:rsidP="007633E9">
                    <w:pPr>
                      <w:spacing w:line="240" w:lineRule="auto"/>
                      <w:rPr>
                        <w:rFonts w:ascii="Arial" w:hAnsi="Arial" w:cs="Arial"/>
                        <w:sz w:val="16"/>
                        <w:szCs w:val="16"/>
                        <w:lang w:val="es-MX"/>
                      </w:rPr>
                    </w:pPr>
                    <w:r>
                      <w:rPr>
                        <w:rFonts w:ascii="Arial" w:hAnsi="Arial" w:cs="Arial"/>
                        <w:sz w:val="16"/>
                        <w:szCs w:val="16"/>
                        <w:lang w:val="es-MX"/>
                      </w:rPr>
                      <w:t>Información Línea 195</w:t>
                    </w:r>
                  </w:p>
                  <w:p w14:paraId="6A3A7260" w14:textId="77777777" w:rsidR="00E347CB" w:rsidRDefault="00E347CB" w:rsidP="007633E9">
                    <w:pPr>
                      <w:spacing w:line="240" w:lineRule="auto"/>
                      <w:rPr>
                        <w:rFonts w:ascii="Arial" w:hAnsi="Arial" w:cs="Arial"/>
                        <w:sz w:val="16"/>
                        <w:szCs w:val="16"/>
                        <w:lang w:val="es-MX"/>
                      </w:rPr>
                    </w:pPr>
                    <w:r>
                      <w:rPr>
                        <w:rFonts w:ascii="Arial" w:hAnsi="Arial" w:cs="Arial"/>
                        <w:sz w:val="16"/>
                        <w:szCs w:val="16"/>
                        <w:lang w:val="es-MX"/>
                      </w:rPr>
                      <w:t>www.santafe.gov.co</w:t>
                    </w:r>
                  </w:p>
                  <w:p w14:paraId="5F42B360" w14:textId="77777777" w:rsidR="00E347CB" w:rsidRDefault="00E347CB" w:rsidP="007633E9">
                    <w:pPr>
                      <w:spacing w:line="240" w:lineRule="auto"/>
                      <w:rPr>
                        <w:szCs w:val="16"/>
                      </w:rPr>
                    </w:pPr>
                  </w:p>
                  <w:p w14:paraId="1CE8564C" w14:textId="77777777" w:rsidR="00E347CB" w:rsidRDefault="00E347CB" w:rsidP="007633E9">
                    <w:pPr>
                      <w:pStyle w:val="LO-Normal"/>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81A981" w14:textId="77777777" w:rsidR="006500C9" w:rsidRDefault="006500C9">
      <w:pPr>
        <w:spacing w:line="240" w:lineRule="auto"/>
      </w:pPr>
      <w:r>
        <w:separator/>
      </w:r>
    </w:p>
  </w:footnote>
  <w:footnote w:type="continuationSeparator" w:id="0">
    <w:p w14:paraId="0D19B3B3" w14:textId="77777777" w:rsidR="006500C9" w:rsidRDefault="006500C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1EE857" w14:textId="144BC2B8" w:rsidR="001602B9" w:rsidRDefault="001602B9" w:rsidP="001602B9">
    <w:pPr>
      <w:pStyle w:val="Encabezado"/>
      <w:jc w:val="center"/>
    </w:pPr>
    <w:r w:rsidRPr="007952D4">
      <w:rPr>
        <w:rFonts w:ascii="Arial" w:hAnsi="Arial" w:cs="Arial"/>
        <w:noProof/>
        <w:lang w:eastAsia="es-CO" w:bidi="ar-SA"/>
      </w:rPr>
      <mc:AlternateContent>
        <mc:Choice Requires="wps">
          <w:drawing>
            <wp:anchor distT="0" distB="0" distL="114300" distR="114300" simplePos="0" relativeHeight="251660800" behindDoc="0" locked="0" layoutInCell="1" allowOverlap="1" wp14:anchorId="33188A7C" wp14:editId="3CCCB515">
              <wp:simplePos x="0" y="0"/>
              <wp:positionH relativeFrom="column">
                <wp:posOffset>1677670</wp:posOffset>
              </wp:positionH>
              <wp:positionV relativeFrom="paragraph">
                <wp:posOffset>980440</wp:posOffset>
              </wp:positionV>
              <wp:extent cx="2421890" cy="365760"/>
              <wp:effectExtent l="127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890" cy="365760"/>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14:paraId="51B26A88" w14:textId="77777777" w:rsidR="001602B9" w:rsidRPr="004269E8" w:rsidRDefault="001602B9" w:rsidP="001602B9">
                          <w:pPr>
                            <w:pStyle w:val="Ttulo6"/>
                            <w:rPr>
                              <w:bCs/>
                              <w:iCs/>
                              <w:sz w:val="16"/>
                              <w:szCs w:val="16"/>
                            </w:rPr>
                          </w:pPr>
                          <w:r w:rsidRPr="004269E8">
                            <w:rPr>
                              <w:bCs/>
                              <w:iCs/>
                              <w:sz w:val="16"/>
                              <w:szCs w:val="16"/>
                            </w:rPr>
                            <w:t>ALCALDIA LOCAL D</w:t>
                          </w:r>
                          <w:r>
                            <w:rPr>
                              <w:bCs/>
                              <w:iCs/>
                              <w:sz w:val="16"/>
                              <w:szCs w:val="16"/>
                            </w:rPr>
                            <w:t>E SANTA FE</w:t>
                          </w:r>
                        </w:p>
                        <w:p w14:paraId="44ADD5D2" w14:textId="77777777" w:rsidR="001602B9" w:rsidRDefault="001602B9" w:rsidP="001602B9">
                          <w:pPr>
                            <w:jc w:val="center"/>
                          </w:pPr>
                        </w:p>
                        <w:p w14:paraId="5BF0C123" w14:textId="77777777" w:rsidR="001602B9" w:rsidRDefault="001602B9" w:rsidP="001602B9">
                          <w:pPr>
                            <w:pStyle w:val="Ttulo6"/>
                            <w:rPr>
                              <w:bCs/>
                              <w:i/>
                              <w:i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shapetype w14:anchorId="33188A7C" id="_x0000_t202" coordsize="21600,21600" o:spt="202" path="m,l,21600r21600,l21600,xe">
              <v:stroke joinstyle="miter"/>
              <v:path gradientshapeok="t" o:connecttype="rect"/>
            </v:shapetype>
            <v:shape id="Cuadro de texto 2" o:spid="_x0000_s1026" type="#_x0000_t202" style="position:absolute;left:0;text-align:left;margin-left:132.1pt;margin-top:77.2pt;width:190.7pt;height:28.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" stroked="f" strokeweight=".25pt">
              <v:textbox>
                <w:txbxContent>
                  <w:p w14:paraId="51B26A88" w14:textId="77777777" w:rsidR="001602B9" w:rsidRPr="004269E8" w:rsidRDefault="001602B9" w:rsidP="001602B9">
                    <w:pPr>
                      <w:pStyle w:val="Ttulo6"/>
                      <w:rPr>
                        <w:bCs/>
                        <w:iCs/>
                        <w:sz w:val="16"/>
                        <w:szCs w:val="16"/>
                      </w:rPr>
                    </w:pPr>
                    <w:r w:rsidRPr="004269E8">
                      <w:rPr>
                        <w:bCs/>
                        <w:iCs/>
                        <w:sz w:val="16"/>
                        <w:szCs w:val="16"/>
                      </w:rPr>
                      <w:t>ALCALDIA LOCAL D</w:t>
                    </w:r>
                    <w:r>
                      <w:rPr>
                        <w:bCs/>
                        <w:iCs/>
                        <w:sz w:val="16"/>
                        <w:szCs w:val="16"/>
                      </w:rPr>
                      <w:t>E SANTA FE</w:t>
                    </w:r>
                  </w:p>
                  <w:p w14:paraId="44ADD5D2" w14:textId="77777777" w:rsidR="001602B9" w:rsidRDefault="001602B9" w:rsidP="001602B9">
                    <w:pPr>
                      <w:jc w:val="center"/>
                    </w:pPr>
                  </w:p>
                  <w:p w14:paraId="5BF0C123" w14:textId="77777777" w:rsidR="001602B9" w:rsidRDefault="001602B9" w:rsidP="001602B9">
                    <w:pPr>
                      <w:pStyle w:val="Ttulo6"/>
                      <w:rPr>
                        <w:bCs/>
                        <w:i/>
                        <w:iCs/>
                      </w:rPr>
                    </w:pPr>
                  </w:p>
                </w:txbxContent>
              </v:textbox>
            </v:shape>
          </w:pict>
        </mc:Fallback>
      </mc:AlternateContent>
    </w:r>
    <w:r w:rsidRPr="00AB0368">
      <w:rPr>
        <w:noProof/>
        <w:lang w:eastAsia="es-CO" w:bidi="ar-SA"/>
      </w:rPr>
      <w:drawing>
        <wp:inline distT="0" distB="0" distL="0" distR="0" wp14:anchorId="4F858E56" wp14:editId="160710E6">
          <wp:extent cx="990600" cy="990600"/>
          <wp:effectExtent l="0" t="0" r="0" b="0"/>
          <wp:docPr id="1" name="Imagen 1" descr="C:\Users\carlos.rueda\Pictures\660e0783-aab4-46e0-8596-15ca93f1264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arlos.rueda\Pictures\660e0783-aab4-46e0-8596-15ca93f12649.jf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p w14:paraId="46C41929" w14:textId="77777777" w:rsidR="001602B9" w:rsidRPr="007952D4" w:rsidRDefault="001602B9" w:rsidP="001602B9">
    <w:pPr>
      <w:pStyle w:val="Encabezado"/>
      <w:jc w:val="center"/>
      <w:rPr>
        <w:rFonts w:ascii="Arial" w:hAnsi="Arial" w:cs="Arial"/>
      </w:rPr>
    </w:pPr>
  </w:p>
  <w:p w14:paraId="6AAC6A94" w14:textId="3979C963" w:rsidR="00E347CB" w:rsidRDefault="00E347CB">
    <w:pPr>
      <w:pStyle w:val="Encabezado2"/>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a Fernanda Perez Blanco">
    <w15:presenceInfo w15:providerId="None" w15:userId="Luisa Fernanda Perez Blanco"/>
  </w15:person>
  <w15:person w15:author="Luisa Fernanda Perez Blanco [2]">
    <w15:presenceInfo w15:providerId="Windows Live" w15:userId="0a75f68fd19b40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E9"/>
    <w:rsid w:val="000055FA"/>
    <w:rsid w:val="000241B7"/>
    <w:rsid w:val="000305C0"/>
    <w:rsid w:val="00063FF9"/>
    <w:rsid w:val="00070E61"/>
    <w:rsid w:val="000713E2"/>
    <w:rsid w:val="0007256C"/>
    <w:rsid w:val="00075FAA"/>
    <w:rsid w:val="000975FA"/>
    <w:rsid w:val="000B39FD"/>
    <w:rsid w:val="000B7D3A"/>
    <w:rsid w:val="000D2226"/>
    <w:rsid w:val="000D6AA7"/>
    <w:rsid w:val="000E72E4"/>
    <w:rsid w:val="000F120E"/>
    <w:rsid w:val="000F60BB"/>
    <w:rsid w:val="001157F8"/>
    <w:rsid w:val="00124B4A"/>
    <w:rsid w:val="0013179B"/>
    <w:rsid w:val="00133EF8"/>
    <w:rsid w:val="001531DD"/>
    <w:rsid w:val="001566B5"/>
    <w:rsid w:val="001602B9"/>
    <w:rsid w:val="00160AFE"/>
    <w:rsid w:val="001857EB"/>
    <w:rsid w:val="001958D6"/>
    <w:rsid w:val="001C7F01"/>
    <w:rsid w:val="001D10EA"/>
    <w:rsid w:val="00212751"/>
    <w:rsid w:val="00213548"/>
    <w:rsid w:val="00216753"/>
    <w:rsid w:val="002172F5"/>
    <w:rsid w:val="0022567D"/>
    <w:rsid w:val="00227199"/>
    <w:rsid w:val="00236CA7"/>
    <w:rsid w:val="0026149F"/>
    <w:rsid w:val="0027324D"/>
    <w:rsid w:val="00297CB8"/>
    <w:rsid w:val="002A06C1"/>
    <w:rsid w:val="002A5C95"/>
    <w:rsid w:val="002B3A1E"/>
    <w:rsid w:val="002B60B0"/>
    <w:rsid w:val="002D33E2"/>
    <w:rsid w:val="002E5ED3"/>
    <w:rsid w:val="00312492"/>
    <w:rsid w:val="00312603"/>
    <w:rsid w:val="00364826"/>
    <w:rsid w:val="00375753"/>
    <w:rsid w:val="00382C85"/>
    <w:rsid w:val="003850E1"/>
    <w:rsid w:val="003860C2"/>
    <w:rsid w:val="003861B3"/>
    <w:rsid w:val="003A2106"/>
    <w:rsid w:val="003A7358"/>
    <w:rsid w:val="003C52A7"/>
    <w:rsid w:val="003C641A"/>
    <w:rsid w:val="003D0DFD"/>
    <w:rsid w:val="003E3754"/>
    <w:rsid w:val="003E7D15"/>
    <w:rsid w:val="003F1AC6"/>
    <w:rsid w:val="00400405"/>
    <w:rsid w:val="00402F8F"/>
    <w:rsid w:val="00413827"/>
    <w:rsid w:val="0041746C"/>
    <w:rsid w:val="00421F3C"/>
    <w:rsid w:val="0043379A"/>
    <w:rsid w:val="00434E3F"/>
    <w:rsid w:val="004442CA"/>
    <w:rsid w:val="00450C6D"/>
    <w:rsid w:val="00454820"/>
    <w:rsid w:val="00463D71"/>
    <w:rsid w:val="004721F6"/>
    <w:rsid w:val="00472B4A"/>
    <w:rsid w:val="00480208"/>
    <w:rsid w:val="00492126"/>
    <w:rsid w:val="004938B4"/>
    <w:rsid w:val="004A2F26"/>
    <w:rsid w:val="004A579D"/>
    <w:rsid w:val="004B3864"/>
    <w:rsid w:val="004B4A5B"/>
    <w:rsid w:val="004C13AA"/>
    <w:rsid w:val="004C44DB"/>
    <w:rsid w:val="004C5952"/>
    <w:rsid w:val="004D7B89"/>
    <w:rsid w:val="00513753"/>
    <w:rsid w:val="00517BAD"/>
    <w:rsid w:val="0052447F"/>
    <w:rsid w:val="00544E84"/>
    <w:rsid w:val="00553B41"/>
    <w:rsid w:val="00561A70"/>
    <w:rsid w:val="00581F80"/>
    <w:rsid w:val="005A4055"/>
    <w:rsid w:val="005C4B53"/>
    <w:rsid w:val="005D2E54"/>
    <w:rsid w:val="005D68A7"/>
    <w:rsid w:val="005E30D9"/>
    <w:rsid w:val="005E4BB1"/>
    <w:rsid w:val="005E736F"/>
    <w:rsid w:val="005F10E8"/>
    <w:rsid w:val="0063149B"/>
    <w:rsid w:val="006348F9"/>
    <w:rsid w:val="006403A8"/>
    <w:rsid w:val="006457E9"/>
    <w:rsid w:val="006500C9"/>
    <w:rsid w:val="00651625"/>
    <w:rsid w:val="00661DB3"/>
    <w:rsid w:val="006659AB"/>
    <w:rsid w:val="006861AB"/>
    <w:rsid w:val="00687C5B"/>
    <w:rsid w:val="006A2493"/>
    <w:rsid w:val="006A2F7C"/>
    <w:rsid w:val="006A663F"/>
    <w:rsid w:val="006A7BF2"/>
    <w:rsid w:val="006C2BCE"/>
    <w:rsid w:val="006C3E6F"/>
    <w:rsid w:val="006D711F"/>
    <w:rsid w:val="006E1D1C"/>
    <w:rsid w:val="006E20B4"/>
    <w:rsid w:val="006E6207"/>
    <w:rsid w:val="006F7112"/>
    <w:rsid w:val="006F7DA0"/>
    <w:rsid w:val="00707F9F"/>
    <w:rsid w:val="007320B1"/>
    <w:rsid w:val="007333C3"/>
    <w:rsid w:val="007417E9"/>
    <w:rsid w:val="00752412"/>
    <w:rsid w:val="00755D26"/>
    <w:rsid w:val="007633E9"/>
    <w:rsid w:val="007643C7"/>
    <w:rsid w:val="007658E9"/>
    <w:rsid w:val="00774C88"/>
    <w:rsid w:val="00781E85"/>
    <w:rsid w:val="00784169"/>
    <w:rsid w:val="007A09BF"/>
    <w:rsid w:val="007A2D7C"/>
    <w:rsid w:val="007A7CC6"/>
    <w:rsid w:val="007B3DA7"/>
    <w:rsid w:val="007C2226"/>
    <w:rsid w:val="007C5F15"/>
    <w:rsid w:val="007C66AB"/>
    <w:rsid w:val="007D0F93"/>
    <w:rsid w:val="007D4E6E"/>
    <w:rsid w:val="007D5D09"/>
    <w:rsid w:val="007D7124"/>
    <w:rsid w:val="007F1679"/>
    <w:rsid w:val="007F4F66"/>
    <w:rsid w:val="00804AF0"/>
    <w:rsid w:val="00805581"/>
    <w:rsid w:val="00807FFC"/>
    <w:rsid w:val="008149B0"/>
    <w:rsid w:val="008161C0"/>
    <w:rsid w:val="00817543"/>
    <w:rsid w:val="00824D66"/>
    <w:rsid w:val="00826217"/>
    <w:rsid w:val="008265CB"/>
    <w:rsid w:val="00866E3D"/>
    <w:rsid w:val="0087135C"/>
    <w:rsid w:val="00872FA8"/>
    <w:rsid w:val="0088703D"/>
    <w:rsid w:val="00891638"/>
    <w:rsid w:val="00892B15"/>
    <w:rsid w:val="008A4961"/>
    <w:rsid w:val="008A65C4"/>
    <w:rsid w:val="008C095B"/>
    <w:rsid w:val="008C6D35"/>
    <w:rsid w:val="008D2AA9"/>
    <w:rsid w:val="008D70DA"/>
    <w:rsid w:val="008E7500"/>
    <w:rsid w:val="00910D31"/>
    <w:rsid w:val="00915A87"/>
    <w:rsid w:val="0091631C"/>
    <w:rsid w:val="00924013"/>
    <w:rsid w:val="00935BF9"/>
    <w:rsid w:val="00943FEC"/>
    <w:rsid w:val="0096148A"/>
    <w:rsid w:val="00966E09"/>
    <w:rsid w:val="009749B1"/>
    <w:rsid w:val="009825DF"/>
    <w:rsid w:val="00983B52"/>
    <w:rsid w:val="009911A6"/>
    <w:rsid w:val="00996DFB"/>
    <w:rsid w:val="009D06E5"/>
    <w:rsid w:val="009D106E"/>
    <w:rsid w:val="009E0405"/>
    <w:rsid w:val="009E681C"/>
    <w:rsid w:val="009F29E2"/>
    <w:rsid w:val="00A040ED"/>
    <w:rsid w:val="00A12D56"/>
    <w:rsid w:val="00A2069A"/>
    <w:rsid w:val="00A230F0"/>
    <w:rsid w:val="00A26307"/>
    <w:rsid w:val="00A30FD3"/>
    <w:rsid w:val="00A47386"/>
    <w:rsid w:val="00A619FA"/>
    <w:rsid w:val="00A720AF"/>
    <w:rsid w:val="00A84586"/>
    <w:rsid w:val="00A85D91"/>
    <w:rsid w:val="00A917A3"/>
    <w:rsid w:val="00A930FB"/>
    <w:rsid w:val="00AA4103"/>
    <w:rsid w:val="00AE7109"/>
    <w:rsid w:val="00AE7C8B"/>
    <w:rsid w:val="00AE7CFB"/>
    <w:rsid w:val="00B03E6A"/>
    <w:rsid w:val="00B049D8"/>
    <w:rsid w:val="00B074FF"/>
    <w:rsid w:val="00B07805"/>
    <w:rsid w:val="00B26975"/>
    <w:rsid w:val="00B346BB"/>
    <w:rsid w:val="00B35801"/>
    <w:rsid w:val="00B405BE"/>
    <w:rsid w:val="00B411A2"/>
    <w:rsid w:val="00B42051"/>
    <w:rsid w:val="00B421DC"/>
    <w:rsid w:val="00B46495"/>
    <w:rsid w:val="00B47E41"/>
    <w:rsid w:val="00B80A6B"/>
    <w:rsid w:val="00B8632E"/>
    <w:rsid w:val="00B94821"/>
    <w:rsid w:val="00BA2E47"/>
    <w:rsid w:val="00BA59CE"/>
    <w:rsid w:val="00BA7B22"/>
    <w:rsid w:val="00BB00DD"/>
    <w:rsid w:val="00BB0171"/>
    <w:rsid w:val="00BB4F07"/>
    <w:rsid w:val="00BD4D37"/>
    <w:rsid w:val="00BD5C83"/>
    <w:rsid w:val="00BE3024"/>
    <w:rsid w:val="00BF25B0"/>
    <w:rsid w:val="00BF2F16"/>
    <w:rsid w:val="00C1240F"/>
    <w:rsid w:val="00C167B8"/>
    <w:rsid w:val="00C4190E"/>
    <w:rsid w:val="00C46ED5"/>
    <w:rsid w:val="00C57898"/>
    <w:rsid w:val="00C70540"/>
    <w:rsid w:val="00C770BF"/>
    <w:rsid w:val="00C84693"/>
    <w:rsid w:val="00C85FF6"/>
    <w:rsid w:val="00CB7386"/>
    <w:rsid w:val="00CD5842"/>
    <w:rsid w:val="00CE290B"/>
    <w:rsid w:val="00CE35BC"/>
    <w:rsid w:val="00CF5438"/>
    <w:rsid w:val="00D01E3E"/>
    <w:rsid w:val="00D01FA5"/>
    <w:rsid w:val="00D06E4B"/>
    <w:rsid w:val="00D140EF"/>
    <w:rsid w:val="00D15752"/>
    <w:rsid w:val="00D368D5"/>
    <w:rsid w:val="00D5094D"/>
    <w:rsid w:val="00D65C4F"/>
    <w:rsid w:val="00D65EC5"/>
    <w:rsid w:val="00D75AD0"/>
    <w:rsid w:val="00D82E89"/>
    <w:rsid w:val="00D8409E"/>
    <w:rsid w:val="00D84B6D"/>
    <w:rsid w:val="00D91CD1"/>
    <w:rsid w:val="00D9673D"/>
    <w:rsid w:val="00DB58B2"/>
    <w:rsid w:val="00DB5EF5"/>
    <w:rsid w:val="00DC0B2D"/>
    <w:rsid w:val="00DC5302"/>
    <w:rsid w:val="00DC7ED7"/>
    <w:rsid w:val="00DD53CB"/>
    <w:rsid w:val="00DD6457"/>
    <w:rsid w:val="00DE0E95"/>
    <w:rsid w:val="00DF1759"/>
    <w:rsid w:val="00DF382A"/>
    <w:rsid w:val="00E00998"/>
    <w:rsid w:val="00E14FD1"/>
    <w:rsid w:val="00E347CB"/>
    <w:rsid w:val="00E3529B"/>
    <w:rsid w:val="00E36B4B"/>
    <w:rsid w:val="00E372D8"/>
    <w:rsid w:val="00E50BDD"/>
    <w:rsid w:val="00E7322D"/>
    <w:rsid w:val="00E930D4"/>
    <w:rsid w:val="00E933B2"/>
    <w:rsid w:val="00E93695"/>
    <w:rsid w:val="00E944CE"/>
    <w:rsid w:val="00E97C31"/>
    <w:rsid w:val="00EA06AF"/>
    <w:rsid w:val="00EC16D0"/>
    <w:rsid w:val="00EC1E80"/>
    <w:rsid w:val="00EC32D3"/>
    <w:rsid w:val="00EC4313"/>
    <w:rsid w:val="00ED7504"/>
    <w:rsid w:val="00EE0505"/>
    <w:rsid w:val="00EE3507"/>
    <w:rsid w:val="00EF3F37"/>
    <w:rsid w:val="00F03B0C"/>
    <w:rsid w:val="00F20824"/>
    <w:rsid w:val="00F22BF7"/>
    <w:rsid w:val="00F4061D"/>
    <w:rsid w:val="00F40F5E"/>
    <w:rsid w:val="00F816CA"/>
    <w:rsid w:val="00F83AA9"/>
    <w:rsid w:val="00F97991"/>
    <w:rsid w:val="00FA275B"/>
    <w:rsid w:val="00FA43F4"/>
    <w:rsid w:val="00FB1016"/>
    <w:rsid w:val="00FB3B1F"/>
    <w:rsid w:val="00FC220B"/>
    <w:rsid w:val="00FE5899"/>
    <w:rsid w:val="00FF272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62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8E9"/>
    <w:pPr>
      <w:suppressAutoHyphens/>
      <w:spacing w:after="0" w:line="100" w:lineRule="atLeast"/>
    </w:pPr>
    <w:rPr>
      <w:rFonts w:ascii="Times New Roman" w:eastAsia="SimSun" w:hAnsi="Times New Roman" w:cs="Mangal"/>
      <w:kern w:val="1"/>
      <w:sz w:val="24"/>
      <w:szCs w:val="24"/>
      <w:lang w:eastAsia="zh-CN" w:bidi="hi-IN"/>
    </w:rPr>
  </w:style>
  <w:style w:type="paragraph" w:styleId="Ttulo6">
    <w:name w:val="heading 6"/>
    <w:basedOn w:val="Normal"/>
    <w:next w:val="Normal"/>
    <w:link w:val="Ttulo6Car"/>
    <w:qFormat/>
    <w:rsid w:val="001602B9"/>
    <w:pPr>
      <w:keepNext/>
      <w:suppressAutoHyphens w:val="0"/>
      <w:spacing w:line="240" w:lineRule="auto"/>
      <w:jc w:val="center"/>
      <w:outlineLvl w:val="5"/>
    </w:pPr>
    <w:rPr>
      <w:rFonts w:ascii="Arial" w:eastAsia="Times New Roman" w:hAnsi="Arial" w:cs="Times New Roman"/>
      <w:b/>
      <w:kern w:val="0"/>
      <w:sz w:val="20"/>
      <w:szCs w:val="20"/>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7658E9"/>
  </w:style>
  <w:style w:type="paragraph" w:customStyle="1" w:styleId="Encabezado2">
    <w:name w:val="Encabezado2"/>
    <w:basedOn w:val="LO-Normal"/>
    <w:next w:val="Textoindependiente"/>
    <w:rsid w:val="007658E9"/>
    <w:pPr>
      <w:tabs>
        <w:tab w:val="center" w:pos="4419"/>
        <w:tab w:val="right" w:pos="8838"/>
      </w:tabs>
    </w:pPr>
    <w:rPr>
      <w:szCs w:val="21"/>
    </w:rPr>
  </w:style>
  <w:style w:type="paragraph" w:customStyle="1" w:styleId="LO-Normal">
    <w:name w:val="LO-Normal"/>
    <w:rsid w:val="007658E9"/>
    <w:pPr>
      <w:widowControl w:val="0"/>
      <w:suppressAutoHyphens/>
      <w:spacing w:after="0" w:line="100" w:lineRule="atLeast"/>
    </w:pPr>
    <w:rPr>
      <w:rFonts w:ascii="Times New Roman" w:eastAsia="SimSun" w:hAnsi="Times New Roman" w:cs="Times New Roman"/>
      <w:kern w:val="1"/>
      <w:sz w:val="24"/>
      <w:szCs w:val="24"/>
      <w:lang w:eastAsia="zh-CN" w:bidi="hi-IN"/>
    </w:rPr>
  </w:style>
  <w:style w:type="paragraph" w:styleId="Piedepgina">
    <w:name w:val="footer"/>
    <w:basedOn w:val="LO-Normal"/>
    <w:link w:val="PiedepginaCar"/>
    <w:rsid w:val="007658E9"/>
    <w:pPr>
      <w:tabs>
        <w:tab w:val="center" w:pos="4419"/>
        <w:tab w:val="right" w:pos="8838"/>
      </w:tabs>
    </w:pPr>
    <w:rPr>
      <w:szCs w:val="21"/>
    </w:rPr>
  </w:style>
  <w:style w:type="character" w:customStyle="1" w:styleId="PiedepginaCar">
    <w:name w:val="Pie de página Car"/>
    <w:basedOn w:val="Fuentedeprrafopredeter"/>
    <w:link w:val="Piedepgina"/>
    <w:rsid w:val="007658E9"/>
    <w:rPr>
      <w:rFonts w:ascii="Times New Roman" w:eastAsia="SimSun" w:hAnsi="Times New Roman" w:cs="Times New Roman"/>
      <w:kern w:val="1"/>
      <w:sz w:val="24"/>
      <w:szCs w:val="21"/>
      <w:lang w:eastAsia="zh-CN" w:bidi="hi-IN"/>
    </w:rPr>
  </w:style>
  <w:style w:type="paragraph" w:styleId="Encabezado">
    <w:name w:val="header"/>
    <w:basedOn w:val="Normal"/>
    <w:link w:val="EncabezadoCar"/>
    <w:uiPriority w:val="99"/>
    <w:rsid w:val="007658E9"/>
    <w:pPr>
      <w:suppressLineNumbers/>
      <w:tabs>
        <w:tab w:val="center" w:pos="4986"/>
        <w:tab w:val="right" w:pos="9972"/>
      </w:tabs>
    </w:pPr>
  </w:style>
  <w:style w:type="character" w:customStyle="1" w:styleId="EncabezadoCar">
    <w:name w:val="Encabezado Car"/>
    <w:basedOn w:val="Fuentedeprrafopredeter"/>
    <w:link w:val="Encabezado"/>
    <w:uiPriority w:val="99"/>
    <w:rsid w:val="007658E9"/>
    <w:rPr>
      <w:rFonts w:ascii="Times New Roman" w:eastAsia="SimSun" w:hAnsi="Times New Roman" w:cs="Mangal"/>
      <w:kern w:val="1"/>
      <w:sz w:val="24"/>
      <w:szCs w:val="24"/>
      <w:lang w:eastAsia="zh-CN" w:bidi="hi-IN"/>
    </w:rPr>
  </w:style>
  <w:style w:type="paragraph" w:styleId="Sinespaciado">
    <w:name w:val="No Spacing"/>
    <w:qFormat/>
    <w:rsid w:val="007658E9"/>
    <w:pPr>
      <w:suppressAutoHyphens/>
      <w:spacing w:after="0" w:line="100" w:lineRule="atLeast"/>
    </w:pPr>
    <w:rPr>
      <w:rFonts w:ascii="Times New Roman" w:eastAsia="Times New Roman" w:hAnsi="Times New Roman" w:cs="Times New Roman"/>
      <w:kern w:val="1"/>
      <w:sz w:val="20"/>
      <w:szCs w:val="20"/>
      <w:lang w:val="es-ES" w:eastAsia="zh-CN"/>
    </w:rPr>
  </w:style>
  <w:style w:type="paragraph" w:styleId="Textodeglobo">
    <w:name w:val="Balloon Text"/>
    <w:basedOn w:val="Normal"/>
    <w:link w:val="TextodegloboCar"/>
    <w:rsid w:val="007658E9"/>
    <w:rPr>
      <w:rFonts w:ascii="Tahoma" w:hAnsi="Tahoma" w:cs="Tahoma"/>
      <w:sz w:val="16"/>
      <w:szCs w:val="16"/>
      <w:lang w:val="es-ES"/>
    </w:rPr>
  </w:style>
  <w:style w:type="character" w:customStyle="1" w:styleId="TextodegloboCar">
    <w:name w:val="Texto de globo Car"/>
    <w:basedOn w:val="Fuentedeprrafopredeter"/>
    <w:link w:val="Textodeglobo"/>
    <w:rsid w:val="007658E9"/>
    <w:rPr>
      <w:rFonts w:ascii="Tahoma" w:eastAsia="SimSun" w:hAnsi="Tahoma" w:cs="Tahoma"/>
      <w:kern w:val="1"/>
      <w:sz w:val="16"/>
      <w:szCs w:val="16"/>
      <w:lang w:val="es-ES" w:eastAsia="zh-CN" w:bidi="hi-IN"/>
    </w:rPr>
  </w:style>
  <w:style w:type="paragraph" w:styleId="Textoindependiente">
    <w:name w:val="Body Text"/>
    <w:basedOn w:val="Normal"/>
    <w:link w:val="TextoindependienteCar"/>
    <w:uiPriority w:val="99"/>
    <w:semiHidden/>
    <w:unhideWhenUsed/>
    <w:rsid w:val="007658E9"/>
    <w:pPr>
      <w:spacing w:after="120"/>
    </w:pPr>
    <w:rPr>
      <w:szCs w:val="21"/>
    </w:rPr>
  </w:style>
  <w:style w:type="character" w:customStyle="1" w:styleId="TextoindependienteCar">
    <w:name w:val="Texto independiente Car"/>
    <w:basedOn w:val="Fuentedeprrafopredeter"/>
    <w:link w:val="Textoindependiente"/>
    <w:uiPriority w:val="99"/>
    <w:semiHidden/>
    <w:rsid w:val="007658E9"/>
    <w:rPr>
      <w:rFonts w:ascii="Times New Roman" w:eastAsia="SimSun" w:hAnsi="Times New Roman" w:cs="Mangal"/>
      <w:kern w:val="1"/>
      <w:sz w:val="24"/>
      <w:szCs w:val="21"/>
      <w:lang w:eastAsia="zh-CN" w:bidi="hi-IN"/>
    </w:rPr>
  </w:style>
  <w:style w:type="character" w:customStyle="1" w:styleId="WW8Num2z2">
    <w:name w:val="WW8Num2z2"/>
    <w:rsid w:val="006403A8"/>
  </w:style>
  <w:style w:type="character" w:customStyle="1" w:styleId="CarCar">
    <w:name w:val="Car Car"/>
    <w:rsid w:val="007633E9"/>
    <w:rPr>
      <w:rFonts w:ascii="Tahoma" w:hAnsi="Tahoma" w:cs="Tahoma"/>
      <w:sz w:val="16"/>
      <w:szCs w:val="16"/>
    </w:rPr>
  </w:style>
  <w:style w:type="paragraph" w:customStyle="1" w:styleId="Heading">
    <w:name w:val="Heading"/>
    <w:basedOn w:val="Normal"/>
    <w:rsid w:val="007D0F93"/>
    <w:pPr>
      <w:tabs>
        <w:tab w:val="center" w:pos="4252"/>
        <w:tab w:val="right" w:pos="8504"/>
      </w:tabs>
      <w:autoSpaceDN w:val="0"/>
      <w:spacing w:line="240" w:lineRule="auto"/>
      <w:textAlignment w:val="baseline"/>
    </w:pPr>
    <w:rPr>
      <w:rFonts w:cs="Arial"/>
      <w:kern w:val="3"/>
      <w:lang w:val="es-ES"/>
    </w:rPr>
  </w:style>
  <w:style w:type="paragraph" w:customStyle="1" w:styleId="Textoindependiente23">
    <w:name w:val="Texto independiente 23"/>
    <w:basedOn w:val="Normal"/>
    <w:rsid w:val="00EA06AF"/>
    <w:pPr>
      <w:spacing w:after="120" w:line="480" w:lineRule="auto"/>
    </w:pPr>
    <w:rPr>
      <w:rFonts w:eastAsia="Times New Roman" w:cs="Times New Roman"/>
      <w:sz w:val="20"/>
      <w:szCs w:val="20"/>
      <w:lang w:val="es-ES" w:eastAsia="es-ES" w:bidi="ar-SA"/>
    </w:rPr>
  </w:style>
  <w:style w:type="character" w:customStyle="1" w:styleId="vortaltextarea">
    <w:name w:val="vortaltextarea"/>
    <w:basedOn w:val="Fuentedeprrafopredeter"/>
    <w:rsid w:val="00C57898"/>
  </w:style>
  <w:style w:type="character" w:styleId="Refdecomentario">
    <w:name w:val="annotation reference"/>
    <w:basedOn w:val="Fuentedeprrafopredeter"/>
    <w:uiPriority w:val="99"/>
    <w:semiHidden/>
    <w:unhideWhenUsed/>
    <w:rsid w:val="00D5094D"/>
    <w:rPr>
      <w:sz w:val="16"/>
      <w:szCs w:val="16"/>
    </w:rPr>
  </w:style>
  <w:style w:type="paragraph" w:styleId="Textocomentario">
    <w:name w:val="annotation text"/>
    <w:basedOn w:val="Normal"/>
    <w:link w:val="TextocomentarioCar"/>
    <w:uiPriority w:val="99"/>
    <w:semiHidden/>
    <w:unhideWhenUsed/>
    <w:rsid w:val="00D5094D"/>
    <w:pPr>
      <w:spacing w:line="240" w:lineRule="auto"/>
    </w:pPr>
    <w:rPr>
      <w:sz w:val="20"/>
      <w:szCs w:val="18"/>
    </w:rPr>
  </w:style>
  <w:style w:type="character" w:customStyle="1" w:styleId="TextocomentarioCar">
    <w:name w:val="Texto comentario Car"/>
    <w:basedOn w:val="Fuentedeprrafopredeter"/>
    <w:link w:val="Textocomentario"/>
    <w:uiPriority w:val="99"/>
    <w:semiHidden/>
    <w:rsid w:val="00D5094D"/>
    <w:rPr>
      <w:rFonts w:ascii="Times New Roman" w:eastAsia="SimSun" w:hAnsi="Times New Roman" w:cs="Mangal"/>
      <w:kern w:val="1"/>
      <w:sz w:val="20"/>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D5094D"/>
    <w:rPr>
      <w:b/>
      <w:bCs/>
    </w:rPr>
  </w:style>
  <w:style w:type="character" w:customStyle="1" w:styleId="AsuntodelcomentarioCar">
    <w:name w:val="Asunto del comentario Car"/>
    <w:basedOn w:val="TextocomentarioCar"/>
    <w:link w:val="Asuntodelcomentario"/>
    <w:uiPriority w:val="99"/>
    <w:semiHidden/>
    <w:rsid w:val="00D5094D"/>
    <w:rPr>
      <w:rFonts w:ascii="Times New Roman" w:eastAsia="SimSun" w:hAnsi="Times New Roman" w:cs="Mangal"/>
      <w:b/>
      <w:bCs/>
      <w:kern w:val="1"/>
      <w:sz w:val="20"/>
      <w:szCs w:val="18"/>
      <w:lang w:eastAsia="zh-CN" w:bidi="hi-IN"/>
    </w:rPr>
  </w:style>
  <w:style w:type="character" w:customStyle="1" w:styleId="Ttulo6Car">
    <w:name w:val="Título 6 Car"/>
    <w:basedOn w:val="Fuentedeprrafopredeter"/>
    <w:link w:val="Ttulo6"/>
    <w:rsid w:val="001602B9"/>
    <w:rPr>
      <w:rFonts w:ascii="Arial" w:eastAsia="Times New Roman" w:hAnsi="Arial" w:cs="Times New Roman"/>
      <w:b/>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8E9"/>
    <w:pPr>
      <w:suppressAutoHyphens/>
      <w:spacing w:after="0" w:line="100" w:lineRule="atLeast"/>
    </w:pPr>
    <w:rPr>
      <w:rFonts w:ascii="Times New Roman" w:eastAsia="SimSun" w:hAnsi="Times New Roman" w:cs="Mangal"/>
      <w:kern w:val="1"/>
      <w:sz w:val="24"/>
      <w:szCs w:val="24"/>
      <w:lang w:eastAsia="zh-CN" w:bidi="hi-IN"/>
    </w:rPr>
  </w:style>
  <w:style w:type="paragraph" w:styleId="Ttulo6">
    <w:name w:val="heading 6"/>
    <w:basedOn w:val="Normal"/>
    <w:next w:val="Normal"/>
    <w:link w:val="Ttulo6Car"/>
    <w:qFormat/>
    <w:rsid w:val="001602B9"/>
    <w:pPr>
      <w:keepNext/>
      <w:suppressAutoHyphens w:val="0"/>
      <w:spacing w:line="240" w:lineRule="auto"/>
      <w:jc w:val="center"/>
      <w:outlineLvl w:val="5"/>
    </w:pPr>
    <w:rPr>
      <w:rFonts w:ascii="Arial" w:eastAsia="Times New Roman" w:hAnsi="Arial" w:cs="Times New Roman"/>
      <w:b/>
      <w:kern w:val="0"/>
      <w:sz w:val="20"/>
      <w:szCs w:val="20"/>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7658E9"/>
  </w:style>
  <w:style w:type="paragraph" w:customStyle="1" w:styleId="Encabezado2">
    <w:name w:val="Encabezado2"/>
    <w:basedOn w:val="LO-Normal"/>
    <w:next w:val="Textoindependiente"/>
    <w:rsid w:val="007658E9"/>
    <w:pPr>
      <w:tabs>
        <w:tab w:val="center" w:pos="4419"/>
        <w:tab w:val="right" w:pos="8838"/>
      </w:tabs>
    </w:pPr>
    <w:rPr>
      <w:szCs w:val="21"/>
    </w:rPr>
  </w:style>
  <w:style w:type="paragraph" w:customStyle="1" w:styleId="LO-Normal">
    <w:name w:val="LO-Normal"/>
    <w:rsid w:val="007658E9"/>
    <w:pPr>
      <w:widowControl w:val="0"/>
      <w:suppressAutoHyphens/>
      <w:spacing w:after="0" w:line="100" w:lineRule="atLeast"/>
    </w:pPr>
    <w:rPr>
      <w:rFonts w:ascii="Times New Roman" w:eastAsia="SimSun" w:hAnsi="Times New Roman" w:cs="Times New Roman"/>
      <w:kern w:val="1"/>
      <w:sz w:val="24"/>
      <w:szCs w:val="24"/>
      <w:lang w:eastAsia="zh-CN" w:bidi="hi-IN"/>
    </w:rPr>
  </w:style>
  <w:style w:type="paragraph" w:styleId="Piedepgina">
    <w:name w:val="footer"/>
    <w:basedOn w:val="LO-Normal"/>
    <w:link w:val="PiedepginaCar"/>
    <w:rsid w:val="007658E9"/>
    <w:pPr>
      <w:tabs>
        <w:tab w:val="center" w:pos="4419"/>
        <w:tab w:val="right" w:pos="8838"/>
      </w:tabs>
    </w:pPr>
    <w:rPr>
      <w:szCs w:val="21"/>
    </w:rPr>
  </w:style>
  <w:style w:type="character" w:customStyle="1" w:styleId="PiedepginaCar">
    <w:name w:val="Pie de página Car"/>
    <w:basedOn w:val="Fuentedeprrafopredeter"/>
    <w:link w:val="Piedepgina"/>
    <w:rsid w:val="007658E9"/>
    <w:rPr>
      <w:rFonts w:ascii="Times New Roman" w:eastAsia="SimSun" w:hAnsi="Times New Roman" w:cs="Times New Roman"/>
      <w:kern w:val="1"/>
      <w:sz w:val="24"/>
      <w:szCs w:val="21"/>
      <w:lang w:eastAsia="zh-CN" w:bidi="hi-IN"/>
    </w:rPr>
  </w:style>
  <w:style w:type="paragraph" w:styleId="Encabezado">
    <w:name w:val="header"/>
    <w:basedOn w:val="Normal"/>
    <w:link w:val="EncabezadoCar"/>
    <w:uiPriority w:val="99"/>
    <w:rsid w:val="007658E9"/>
    <w:pPr>
      <w:suppressLineNumbers/>
      <w:tabs>
        <w:tab w:val="center" w:pos="4986"/>
        <w:tab w:val="right" w:pos="9972"/>
      </w:tabs>
    </w:pPr>
  </w:style>
  <w:style w:type="character" w:customStyle="1" w:styleId="EncabezadoCar">
    <w:name w:val="Encabezado Car"/>
    <w:basedOn w:val="Fuentedeprrafopredeter"/>
    <w:link w:val="Encabezado"/>
    <w:uiPriority w:val="99"/>
    <w:rsid w:val="007658E9"/>
    <w:rPr>
      <w:rFonts w:ascii="Times New Roman" w:eastAsia="SimSun" w:hAnsi="Times New Roman" w:cs="Mangal"/>
      <w:kern w:val="1"/>
      <w:sz w:val="24"/>
      <w:szCs w:val="24"/>
      <w:lang w:eastAsia="zh-CN" w:bidi="hi-IN"/>
    </w:rPr>
  </w:style>
  <w:style w:type="paragraph" w:styleId="Sinespaciado">
    <w:name w:val="No Spacing"/>
    <w:qFormat/>
    <w:rsid w:val="007658E9"/>
    <w:pPr>
      <w:suppressAutoHyphens/>
      <w:spacing w:after="0" w:line="100" w:lineRule="atLeast"/>
    </w:pPr>
    <w:rPr>
      <w:rFonts w:ascii="Times New Roman" w:eastAsia="Times New Roman" w:hAnsi="Times New Roman" w:cs="Times New Roman"/>
      <w:kern w:val="1"/>
      <w:sz w:val="20"/>
      <w:szCs w:val="20"/>
      <w:lang w:val="es-ES" w:eastAsia="zh-CN"/>
    </w:rPr>
  </w:style>
  <w:style w:type="paragraph" w:styleId="Textodeglobo">
    <w:name w:val="Balloon Text"/>
    <w:basedOn w:val="Normal"/>
    <w:link w:val="TextodegloboCar"/>
    <w:rsid w:val="007658E9"/>
    <w:rPr>
      <w:rFonts w:ascii="Tahoma" w:hAnsi="Tahoma" w:cs="Tahoma"/>
      <w:sz w:val="16"/>
      <w:szCs w:val="16"/>
      <w:lang w:val="es-ES"/>
    </w:rPr>
  </w:style>
  <w:style w:type="character" w:customStyle="1" w:styleId="TextodegloboCar">
    <w:name w:val="Texto de globo Car"/>
    <w:basedOn w:val="Fuentedeprrafopredeter"/>
    <w:link w:val="Textodeglobo"/>
    <w:rsid w:val="007658E9"/>
    <w:rPr>
      <w:rFonts w:ascii="Tahoma" w:eastAsia="SimSun" w:hAnsi="Tahoma" w:cs="Tahoma"/>
      <w:kern w:val="1"/>
      <w:sz w:val="16"/>
      <w:szCs w:val="16"/>
      <w:lang w:val="es-ES" w:eastAsia="zh-CN" w:bidi="hi-IN"/>
    </w:rPr>
  </w:style>
  <w:style w:type="paragraph" w:styleId="Textoindependiente">
    <w:name w:val="Body Text"/>
    <w:basedOn w:val="Normal"/>
    <w:link w:val="TextoindependienteCar"/>
    <w:uiPriority w:val="99"/>
    <w:semiHidden/>
    <w:unhideWhenUsed/>
    <w:rsid w:val="007658E9"/>
    <w:pPr>
      <w:spacing w:after="120"/>
    </w:pPr>
    <w:rPr>
      <w:szCs w:val="21"/>
    </w:rPr>
  </w:style>
  <w:style w:type="character" w:customStyle="1" w:styleId="TextoindependienteCar">
    <w:name w:val="Texto independiente Car"/>
    <w:basedOn w:val="Fuentedeprrafopredeter"/>
    <w:link w:val="Textoindependiente"/>
    <w:uiPriority w:val="99"/>
    <w:semiHidden/>
    <w:rsid w:val="007658E9"/>
    <w:rPr>
      <w:rFonts w:ascii="Times New Roman" w:eastAsia="SimSun" w:hAnsi="Times New Roman" w:cs="Mangal"/>
      <w:kern w:val="1"/>
      <w:sz w:val="24"/>
      <w:szCs w:val="21"/>
      <w:lang w:eastAsia="zh-CN" w:bidi="hi-IN"/>
    </w:rPr>
  </w:style>
  <w:style w:type="character" w:customStyle="1" w:styleId="WW8Num2z2">
    <w:name w:val="WW8Num2z2"/>
    <w:rsid w:val="006403A8"/>
  </w:style>
  <w:style w:type="character" w:customStyle="1" w:styleId="CarCar">
    <w:name w:val="Car Car"/>
    <w:rsid w:val="007633E9"/>
    <w:rPr>
      <w:rFonts w:ascii="Tahoma" w:hAnsi="Tahoma" w:cs="Tahoma"/>
      <w:sz w:val="16"/>
      <w:szCs w:val="16"/>
    </w:rPr>
  </w:style>
  <w:style w:type="paragraph" w:customStyle="1" w:styleId="Heading">
    <w:name w:val="Heading"/>
    <w:basedOn w:val="Normal"/>
    <w:rsid w:val="007D0F93"/>
    <w:pPr>
      <w:tabs>
        <w:tab w:val="center" w:pos="4252"/>
        <w:tab w:val="right" w:pos="8504"/>
      </w:tabs>
      <w:autoSpaceDN w:val="0"/>
      <w:spacing w:line="240" w:lineRule="auto"/>
      <w:textAlignment w:val="baseline"/>
    </w:pPr>
    <w:rPr>
      <w:rFonts w:cs="Arial"/>
      <w:kern w:val="3"/>
      <w:lang w:val="es-ES"/>
    </w:rPr>
  </w:style>
  <w:style w:type="paragraph" w:customStyle="1" w:styleId="Textoindependiente23">
    <w:name w:val="Texto independiente 23"/>
    <w:basedOn w:val="Normal"/>
    <w:rsid w:val="00EA06AF"/>
    <w:pPr>
      <w:spacing w:after="120" w:line="480" w:lineRule="auto"/>
    </w:pPr>
    <w:rPr>
      <w:rFonts w:eastAsia="Times New Roman" w:cs="Times New Roman"/>
      <w:sz w:val="20"/>
      <w:szCs w:val="20"/>
      <w:lang w:val="es-ES" w:eastAsia="es-ES" w:bidi="ar-SA"/>
    </w:rPr>
  </w:style>
  <w:style w:type="character" w:customStyle="1" w:styleId="vortaltextarea">
    <w:name w:val="vortaltextarea"/>
    <w:basedOn w:val="Fuentedeprrafopredeter"/>
    <w:rsid w:val="00C57898"/>
  </w:style>
  <w:style w:type="character" w:styleId="Refdecomentario">
    <w:name w:val="annotation reference"/>
    <w:basedOn w:val="Fuentedeprrafopredeter"/>
    <w:uiPriority w:val="99"/>
    <w:semiHidden/>
    <w:unhideWhenUsed/>
    <w:rsid w:val="00D5094D"/>
    <w:rPr>
      <w:sz w:val="16"/>
      <w:szCs w:val="16"/>
    </w:rPr>
  </w:style>
  <w:style w:type="paragraph" w:styleId="Textocomentario">
    <w:name w:val="annotation text"/>
    <w:basedOn w:val="Normal"/>
    <w:link w:val="TextocomentarioCar"/>
    <w:uiPriority w:val="99"/>
    <w:semiHidden/>
    <w:unhideWhenUsed/>
    <w:rsid w:val="00D5094D"/>
    <w:pPr>
      <w:spacing w:line="240" w:lineRule="auto"/>
    </w:pPr>
    <w:rPr>
      <w:sz w:val="20"/>
      <w:szCs w:val="18"/>
    </w:rPr>
  </w:style>
  <w:style w:type="character" w:customStyle="1" w:styleId="TextocomentarioCar">
    <w:name w:val="Texto comentario Car"/>
    <w:basedOn w:val="Fuentedeprrafopredeter"/>
    <w:link w:val="Textocomentario"/>
    <w:uiPriority w:val="99"/>
    <w:semiHidden/>
    <w:rsid w:val="00D5094D"/>
    <w:rPr>
      <w:rFonts w:ascii="Times New Roman" w:eastAsia="SimSun" w:hAnsi="Times New Roman" w:cs="Mangal"/>
      <w:kern w:val="1"/>
      <w:sz w:val="20"/>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D5094D"/>
    <w:rPr>
      <w:b/>
      <w:bCs/>
    </w:rPr>
  </w:style>
  <w:style w:type="character" w:customStyle="1" w:styleId="AsuntodelcomentarioCar">
    <w:name w:val="Asunto del comentario Car"/>
    <w:basedOn w:val="TextocomentarioCar"/>
    <w:link w:val="Asuntodelcomentario"/>
    <w:uiPriority w:val="99"/>
    <w:semiHidden/>
    <w:rsid w:val="00D5094D"/>
    <w:rPr>
      <w:rFonts w:ascii="Times New Roman" w:eastAsia="SimSun" w:hAnsi="Times New Roman" w:cs="Mangal"/>
      <w:b/>
      <w:bCs/>
      <w:kern w:val="1"/>
      <w:sz w:val="20"/>
      <w:szCs w:val="18"/>
      <w:lang w:eastAsia="zh-CN" w:bidi="hi-IN"/>
    </w:rPr>
  </w:style>
  <w:style w:type="character" w:customStyle="1" w:styleId="Ttulo6Car">
    <w:name w:val="Título 6 Car"/>
    <w:basedOn w:val="Fuentedeprrafopredeter"/>
    <w:link w:val="Ttulo6"/>
    <w:rsid w:val="001602B9"/>
    <w:rPr>
      <w:rFonts w:ascii="Arial" w:eastAsia="Times New Roman" w:hAnsi="Arial"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147">
      <w:bodyDiv w:val="1"/>
      <w:marLeft w:val="0"/>
      <w:marRight w:val="0"/>
      <w:marTop w:val="0"/>
      <w:marBottom w:val="0"/>
      <w:divBdr>
        <w:top w:val="none" w:sz="0" w:space="0" w:color="auto"/>
        <w:left w:val="none" w:sz="0" w:space="0" w:color="auto"/>
        <w:bottom w:val="none" w:sz="0" w:space="0" w:color="auto"/>
        <w:right w:val="none" w:sz="0" w:space="0" w:color="auto"/>
      </w:divBdr>
    </w:div>
    <w:div w:id="92366613">
      <w:bodyDiv w:val="1"/>
      <w:marLeft w:val="0"/>
      <w:marRight w:val="0"/>
      <w:marTop w:val="0"/>
      <w:marBottom w:val="0"/>
      <w:divBdr>
        <w:top w:val="none" w:sz="0" w:space="0" w:color="auto"/>
        <w:left w:val="none" w:sz="0" w:space="0" w:color="auto"/>
        <w:bottom w:val="none" w:sz="0" w:space="0" w:color="auto"/>
        <w:right w:val="none" w:sz="0" w:space="0" w:color="auto"/>
      </w:divBdr>
    </w:div>
    <w:div w:id="378554898">
      <w:bodyDiv w:val="1"/>
      <w:marLeft w:val="0"/>
      <w:marRight w:val="0"/>
      <w:marTop w:val="0"/>
      <w:marBottom w:val="0"/>
      <w:divBdr>
        <w:top w:val="none" w:sz="0" w:space="0" w:color="auto"/>
        <w:left w:val="none" w:sz="0" w:space="0" w:color="auto"/>
        <w:bottom w:val="none" w:sz="0" w:space="0" w:color="auto"/>
        <w:right w:val="none" w:sz="0" w:space="0" w:color="auto"/>
      </w:divBdr>
    </w:div>
    <w:div w:id="565072905">
      <w:bodyDiv w:val="1"/>
      <w:marLeft w:val="0"/>
      <w:marRight w:val="0"/>
      <w:marTop w:val="0"/>
      <w:marBottom w:val="0"/>
      <w:divBdr>
        <w:top w:val="none" w:sz="0" w:space="0" w:color="auto"/>
        <w:left w:val="none" w:sz="0" w:space="0" w:color="auto"/>
        <w:bottom w:val="none" w:sz="0" w:space="0" w:color="auto"/>
        <w:right w:val="none" w:sz="0" w:space="0" w:color="auto"/>
      </w:divBdr>
    </w:div>
    <w:div w:id="657536647">
      <w:bodyDiv w:val="1"/>
      <w:marLeft w:val="0"/>
      <w:marRight w:val="0"/>
      <w:marTop w:val="0"/>
      <w:marBottom w:val="0"/>
      <w:divBdr>
        <w:top w:val="none" w:sz="0" w:space="0" w:color="auto"/>
        <w:left w:val="none" w:sz="0" w:space="0" w:color="auto"/>
        <w:bottom w:val="none" w:sz="0" w:space="0" w:color="auto"/>
        <w:right w:val="none" w:sz="0" w:space="0" w:color="auto"/>
      </w:divBdr>
    </w:div>
    <w:div w:id="901137755">
      <w:bodyDiv w:val="1"/>
      <w:marLeft w:val="0"/>
      <w:marRight w:val="0"/>
      <w:marTop w:val="0"/>
      <w:marBottom w:val="0"/>
      <w:divBdr>
        <w:top w:val="none" w:sz="0" w:space="0" w:color="auto"/>
        <w:left w:val="none" w:sz="0" w:space="0" w:color="auto"/>
        <w:bottom w:val="none" w:sz="0" w:space="0" w:color="auto"/>
        <w:right w:val="none" w:sz="0" w:space="0" w:color="auto"/>
      </w:divBdr>
    </w:div>
    <w:div w:id="1363508829">
      <w:bodyDiv w:val="1"/>
      <w:marLeft w:val="0"/>
      <w:marRight w:val="0"/>
      <w:marTop w:val="0"/>
      <w:marBottom w:val="0"/>
      <w:divBdr>
        <w:top w:val="none" w:sz="0" w:space="0" w:color="auto"/>
        <w:left w:val="none" w:sz="0" w:space="0" w:color="auto"/>
        <w:bottom w:val="none" w:sz="0" w:space="0" w:color="auto"/>
        <w:right w:val="none" w:sz="0" w:space="0" w:color="auto"/>
      </w:divBdr>
    </w:div>
    <w:div w:id="1389499536">
      <w:bodyDiv w:val="1"/>
      <w:marLeft w:val="0"/>
      <w:marRight w:val="0"/>
      <w:marTop w:val="0"/>
      <w:marBottom w:val="0"/>
      <w:divBdr>
        <w:top w:val="none" w:sz="0" w:space="0" w:color="auto"/>
        <w:left w:val="none" w:sz="0" w:space="0" w:color="auto"/>
        <w:bottom w:val="none" w:sz="0" w:space="0" w:color="auto"/>
        <w:right w:val="none" w:sz="0" w:space="0" w:color="auto"/>
      </w:divBdr>
    </w:div>
    <w:div w:id="1476408616">
      <w:bodyDiv w:val="1"/>
      <w:marLeft w:val="0"/>
      <w:marRight w:val="0"/>
      <w:marTop w:val="0"/>
      <w:marBottom w:val="0"/>
      <w:divBdr>
        <w:top w:val="none" w:sz="0" w:space="0" w:color="auto"/>
        <w:left w:val="none" w:sz="0" w:space="0" w:color="auto"/>
        <w:bottom w:val="none" w:sz="0" w:space="0" w:color="auto"/>
        <w:right w:val="none" w:sz="0" w:space="0" w:color="auto"/>
      </w:divBdr>
    </w:div>
    <w:div w:id="182099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8F6D3-CABA-47A6-AC1A-FF9C33C38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934</Words>
  <Characters>5138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Hewlett-Packard Company</cp:lastModifiedBy>
  <cp:revision>4</cp:revision>
  <cp:lastPrinted>2020-05-29T17:08:00Z</cp:lastPrinted>
  <dcterms:created xsi:type="dcterms:W3CDTF">2020-07-31T13:41:00Z</dcterms:created>
  <dcterms:modified xsi:type="dcterms:W3CDTF">2020-07-31T13:45:00Z</dcterms:modified>
</cp:coreProperties>
</file>