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35EF67F6" w:rsidR="00B97FE8" w:rsidRPr="00B97FE8" w:rsidRDefault="00B97FE8" w:rsidP="00B97FE8">
      <w:pPr>
        <w:spacing w:line="259" w:lineRule="auto"/>
        <w:contextualSpacing/>
        <w:jc w:val="both"/>
        <w:rPr>
          <w:rFonts w:cs="Calibri"/>
        </w:rPr>
      </w:pPr>
      <w:r w:rsidRPr="00B97FE8">
        <w:rPr>
          <w:rFonts w:cs="Calibri"/>
        </w:rPr>
        <w:t>Ref.: Proceso No</w:t>
      </w:r>
      <w:r w:rsidR="009C11DD" w:rsidRPr="009C11DD">
        <w:rPr>
          <w:rFonts w:ascii="Aptos" w:hAnsi="Aptos"/>
          <w:color w:val="000000"/>
          <w:shd w:val="clear" w:color="auto" w:fill="FFFFFF"/>
        </w:rPr>
        <w:t xml:space="preserve"> </w:t>
      </w:r>
      <w:r w:rsidR="009C11DD" w:rsidRPr="009C11DD">
        <w:rPr>
          <w:rFonts w:cs="Calibri"/>
        </w:rPr>
        <w:t>MC-ATL-0009-2025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3141"/>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E13F7"/>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E7F37"/>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C11DD"/>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BF0F2F"/>
    <w:rsid w:val="00C33AF5"/>
    <w:rsid w:val="00C34F4F"/>
    <w:rsid w:val="00C5174E"/>
    <w:rsid w:val="00C869B1"/>
    <w:rsid w:val="00CA2B06"/>
    <w:rsid w:val="00CB0532"/>
    <w:rsid w:val="00CC259E"/>
    <w:rsid w:val="00CC7FF4"/>
    <w:rsid w:val="00CD556C"/>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256</Words>
  <Characters>1410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Rafael Campis</cp:lastModifiedBy>
  <cp:revision>2</cp:revision>
  <dcterms:created xsi:type="dcterms:W3CDTF">2025-02-05T18:54:00Z</dcterms:created>
  <dcterms:modified xsi:type="dcterms:W3CDTF">2025-02-05T18:54:00Z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