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E5C" w:rsidRDefault="00527E5C" w:rsidP="00455DCC">
      <w:pPr>
        <w:pStyle w:val="Prrafodelista"/>
        <w:ind w:left="0"/>
        <w:rPr>
          <w:rFonts w:ascii="Tahoma" w:hAnsi="Tahoma" w:cs="Tahoma"/>
          <w:sz w:val="20"/>
          <w:szCs w:val="20"/>
        </w:rPr>
      </w:pPr>
      <w:bookmarkStart w:id="0" w:name="_GoBack"/>
      <w:bookmarkEnd w:id="0"/>
      <w:r w:rsidRPr="002A7E92">
        <w:rPr>
          <w:rFonts w:ascii="Tahoma" w:hAnsi="Tahoma" w:cs="Tahoma"/>
          <w:sz w:val="20"/>
          <w:szCs w:val="20"/>
        </w:rPr>
        <w:t xml:space="preserve">BOGOTA D.C., </w:t>
      </w:r>
      <w:r w:rsidR="0078411C">
        <w:rPr>
          <w:rFonts w:ascii="Tahoma" w:hAnsi="Tahoma" w:cs="Tahoma"/>
          <w:sz w:val="20"/>
          <w:szCs w:val="20"/>
        </w:rPr>
        <w:t xml:space="preserve">15 </w:t>
      </w:r>
      <w:r>
        <w:rPr>
          <w:rFonts w:ascii="Tahoma" w:hAnsi="Tahoma" w:cs="Tahoma"/>
          <w:sz w:val="20"/>
          <w:szCs w:val="20"/>
        </w:rPr>
        <w:t>de mayo de 20</w:t>
      </w:r>
      <w:r w:rsidR="00455DCC">
        <w:rPr>
          <w:rFonts w:ascii="Tahoma" w:hAnsi="Tahoma" w:cs="Tahoma"/>
          <w:sz w:val="20"/>
          <w:szCs w:val="20"/>
        </w:rPr>
        <w:t>20</w:t>
      </w:r>
    </w:p>
    <w:p w:rsidR="00527E5C" w:rsidRDefault="00527E5C" w:rsidP="00527E5C">
      <w:pPr>
        <w:pStyle w:val="Prrafodelista"/>
        <w:ind w:left="0"/>
        <w:jc w:val="center"/>
        <w:rPr>
          <w:rFonts w:ascii="Tahoma" w:hAnsi="Tahoma" w:cs="Tahoma"/>
          <w:sz w:val="20"/>
          <w:szCs w:val="20"/>
        </w:rPr>
      </w:pPr>
    </w:p>
    <w:p w:rsidR="00527E5C" w:rsidRPr="002A7E92" w:rsidRDefault="00527E5C" w:rsidP="00527E5C">
      <w:pPr>
        <w:pStyle w:val="Prrafodelista"/>
        <w:ind w:left="0"/>
        <w:jc w:val="center"/>
        <w:rPr>
          <w:rFonts w:ascii="Tahoma" w:hAnsi="Tahoma" w:cs="Tahoma"/>
          <w:sz w:val="20"/>
          <w:szCs w:val="20"/>
        </w:rPr>
      </w:pPr>
    </w:p>
    <w:p w:rsidR="00527E5C" w:rsidRDefault="00527E5C" w:rsidP="00455DCC">
      <w:pPr>
        <w:pStyle w:val="Textoindependiente"/>
        <w:rPr>
          <w:rFonts w:ascii="Tahoma" w:hAnsi="Tahoma" w:cs="Tahoma"/>
          <w:sz w:val="20"/>
          <w:szCs w:val="20"/>
        </w:rPr>
      </w:pPr>
      <w:r w:rsidRPr="002A7E92">
        <w:rPr>
          <w:rFonts w:ascii="Tahoma" w:hAnsi="Tahoma" w:cs="Tahoma"/>
          <w:sz w:val="20"/>
          <w:szCs w:val="20"/>
        </w:rPr>
        <w:t xml:space="preserve">INFORME DE CUMPLIMIENTO No </w:t>
      </w:r>
      <w:r w:rsidR="00455DCC">
        <w:rPr>
          <w:rFonts w:ascii="Tahoma" w:hAnsi="Tahoma" w:cs="Tahoma"/>
          <w:sz w:val="20"/>
          <w:szCs w:val="20"/>
        </w:rPr>
        <w:t>1</w:t>
      </w:r>
      <w:r w:rsidRPr="002A7E92">
        <w:rPr>
          <w:rFonts w:ascii="Tahoma" w:hAnsi="Tahoma" w:cs="Tahoma"/>
          <w:sz w:val="20"/>
          <w:szCs w:val="20"/>
        </w:rPr>
        <w:t xml:space="preserve"> DEL CONTRATO </w:t>
      </w:r>
      <w:r w:rsidR="00455DCC">
        <w:rPr>
          <w:rFonts w:ascii="Tahoma" w:hAnsi="Tahoma" w:cs="Tahoma"/>
          <w:sz w:val="20"/>
          <w:szCs w:val="20"/>
        </w:rPr>
        <w:t>No. 005 de 2020</w:t>
      </w:r>
    </w:p>
    <w:p w:rsidR="00455DCC" w:rsidRDefault="00455DCC" w:rsidP="00455DCC">
      <w:pPr>
        <w:pStyle w:val="Textoindependiente"/>
        <w:rPr>
          <w:rFonts w:ascii="Tahoma" w:hAnsi="Tahoma" w:cs="Tahoma"/>
          <w:b w:val="0"/>
          <w:sz w:val="20"/>
          <w:szCs w:val="20"/>
        </w:rPr>
      </w:pPr>
    </w:p>
    <w:p w:rsidR="00527E5C" w:rsidRPr="002A7E92" w:rsidRDefault="00527E5C" w:rsidP="00527E5C">
      <w:pPr>
        <w:pStyle w:val="Prrafodelista"/>
        <w:ind w:left="0"/>
        <w:jc w:val="center"/>
        <w:rPr>
          <w:rFonts w:ascii="Tahoma" w:hAnsi="Tahoma" w:cs="Tahoma"/>
          <w:b/>
          <w:sz w:val="20"/>
          <w:szCs w:val="20"/>
          <w:lang w:val="es-ES"/>
        </w:rPr>
      </w:pPr>
    </w:p>
    <w:p w:rsidR="00527E5C" w:rsidRPr="002A7E92" w:rsidRDefault="00527E5C" w:rsidP="00527E5C">
      <w:pPr>
        <w:pStyle w:val="Prrafodelista"/>
        <w:ind w:left="0"/>
        <w:jc w:val="both"/>
        <w:rPr>
          <w:rFonts w:ascii="Tahoma" w:hAnsi="Tahoma" w:cs="Tahoma"/>
          <w:sz w:val="20"/>
          <w:szCs w:val="20"/>
        </w:rPr>
      </w:pPr>
      <w:r w:rsidRPr="002A7E92">
        <w:rPr>
          <w:rFonts w:ascii="Tahoma" w:hAnsi="Tahoma" w:cs="Tahoma"/>
          <w:sz w:val="20"/>
          <w:szCs w:val="20"/>
        </w:rPr>
        <w:t>En calidad de supervisor</w:t>
      </w:r>
      <w:r w:rsidR="00455DCC">
        <w:rPr>
          <w:rFonts w:ascii="Tahoma" w:hAnsi="Tahoma" w:cs="Tahoma"/>
          <w:sz w:val="20"/>
          <w:szCs w:val="20"/>
        </w:rPr>
        <w:t>a</w:t>
      </w:r>
      <w:r w:rsidRPr="002A7E92">
        <w:rPr>
          <w:rFonts w:ascii="Tahoma" w:hAnsi="Tahoma" w:cs="Tahoma"/>
          <w:sz w:val="20"/>
          <w:szCs w:val="20"/>
        </w:rPr>
        <w:t xml:space="preserve"> del contrato No.</w:t>
      </w:r>
      <w:r w:rsidR="00455DCC">
        <w:rPr>
          <w:rFonts w:ascii="Tahoma" w:hAnsi="Tahoma" w:cs="Tahoma"/>
          <w:sz w:val="20"/>
          <w:szCs w:val="20"/>
        </w:rPr>
        <w:t>005 del 5 de mayo de 2020</w:t>
      </w:r>
      <w:r w:rsidRPr="002A7E92">
        <w:rPr>
          <w:rFonts w:ascii="Tahoma" w:hAnsi="Tahoma" w:cs="Tahoma"/>
          <w:sz w:val="20"/>
          <w:szCs w:val="20"/>
        </w:rPr>
        <w:t>, me permito certificar que el contratista cumplió a satisfacción con la</w:t>
      </w:r>
      <w:r w:rsidR="00455DCC">
        <w:rPr>
          <w:rFonts w:ascii="Tahoma" w:hAnsi="Tahoma" w:cs="Tahoma"/>
          <w:sz w:val="20"/>
          <w:szCs w:val="20"/>
        </w:rPr>
        <w:t xml:space="preserve"> primera entrega d</w:t>
      </w:r>
      <w:r w:rsidR="00690D16">
        <w:rPr>
          <w:rFonts w:ascii="Tahoma" w:hAnsi="Tahoma" w:cs="Tahoma"/>
          <w:sz w:val="20"/>
          <w:szCs w:val="20"/>
        </w:rPr>
        <w:t>e suministros por monto agotable</w:t>
      </w:r>
      <w:r w:rsidR="00455DCC">
        <w:rPr>
          <w:rFonts w:ascii="Tahoma" w:hAnsi="Tahoma" w:cs="Tahoma"/>
          <w:sz w:val="20"/>
          <w:szCs w:val="20"/>
        </w:rPr>
        <w:t xml:space="preserve"> de elementos de aseo y cafetería,</w:t>
      </w:r>
      <w:r w:rsidRPr="002A7E92">
        <w:rPr>
          <w:rFonts w:ascii="Tahoma" w:hAnsi="Tahoma" w:cs="Tahoma"/>
          <w:sz w:val="20"/>
          <w:szCs w:val="20"/>
        </w:rPr>
        <w:t xml:space="preserve"> </w:t>
      </w:r>
      <w:r w:rsidR="00455DCC">
        <w:rPr>
          <w:rFonts w:ascii="Tahoma" w:hAnsi="Tahoma" w:cs="Tahoma"/>
          <w:sz w:val="20"/>
          <w:szCs w:val="20"/>
        </w:rPr>
        <w:t xml:space="preserve">a continuación elaboro un cuadro con </w:t>
      </w:r>
      <w:r w:rsidRPr="002A7E92">
        <w:rPr>
          <w:rFonts w:ascii="Tahoma" w:hAnsi="Tahoma" w:cs="Tahoma"/>
          <w:sz w:val="20"/>
          <w:szCs w:val="20"/>
        </w:rPr>
        <w:t>el detalle de entrega</w:t>
      </w:r>
      <w:r w:rsidR="00455DCC">
        <w:rPr>
          <w:rFonts w:ascii="Tahoma" w:hAnsi="Tahoma" w:cs="Tahoma"/>
          <w:sz w:val="20"/>
          <w:szCs w:val="20"/>
        </w:rPr>
        <w:t xml:space="preserve"> de los suministros r</w:t>
      </w:r>
      <w:r w:rsidR="006552CC">
        <w:rPr>
          <w:rFonts w:ascii="Tahoma" w:hAnsi="Tahoma" w:cs="Tahoma"/>
          <w:sz w:val="20"/>
          <w:szCs w:val="20"/>
        </w:rPr>
        <w:t>equeridos en una primera solicitud</w:t>
      </w:r>
      <w:r w:rsidRPr="002A7E92">
        <w:rPr>
          <w:rFonts w:ascii="Tahoma" w:hAnsi="Tahoma" w:cs="Tahoma"/>
          <w:sz w:val="20"/>
          <w:szCs w:val="20"/>
        </w:rPr>
        <w:t>:</w:t>
      </w:r>
    </w:p>
    <w:p w:rsidR="00527E5C" w:rsidRDefault="00527E5C" w:rsidP="00527E5C">
      <w:pPr>
        <w:pStyle w:val="Prrafodelista"/>
        <w:ind w:left="0"/>
        <w:jc w:val="both"/>
        <w:rPr>
          <w:rFonts w:ascii="Tahoma" w:hAnsi="Tahoma" w:cs="Tahoma"/>
          <w:sz w:val="20"/>
          <w:szCs w:val="20"/>
        </w:rPr>
      </w:pPr>
    </w:p>
    <w:tbl>
      <w:tblPr>
        <w:tblStyle w:val="Tablaconcuadrcula"/>
        <w:tblW w:w="8359" w:type="dxa"/>
        <w:tblLayout w:type="fixed"/>
        <w:tblLook w:val="04A0" w:firstRow="1" w:lastRow="0" w:firstColumn="1" w:lastColumn="0" w:noHBand="0" w:noVBand="1"/>
      </w:tblPr>
      <w:tblGrid>
        <w:gridCol w:w="3397"/>
        <w:gridCol w:w="709"/>
        <w:gridCol w:w="739"/>
        <w:gridCol w:w="1671"/>
        <w:gridCol w:w="1843"/>
      </w:tblGrid>
      <w:tr w:rsidR="00F22E3C" w:rsidTr="00690D16">
        <w:trPr>
          <w:trHeight w:val="178"/>
        </w:trPr>
        <w:tc>
          <w:tcPr>
            <w:tcW w:w="3397" w:type="dxa"/>
          </w:tcPr>
          <w:p w:rsidR="003671C9" w:rsidRPr="00F22E3C" w:rsidRDefault="003671C9" w:rsidP="00527E5C">
            <w:pPr>
              <w:pStyle w:val="Prrafodelista"/>
              <w:ind w:left="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22E3C">
              <w:rPr>
                <w:rFonts w:ascii="Tahoma" w:hAnsi="Tahoma" w:cs="Tahoma"/>
                <w:b/>
                <w:sz w:val="16"/>
                <w:szCs w:val="16"/>
              </w:rPr>
              <w:t>DESCRIPCION</w:t>
            </w:r>
          </w:p>
        </w:tc>
        <w:tc>
          <w:tcPr>
            <w:tcW w:w="709" w:type="dxa"/>
          </w:tcPr>
          <w:p w:rsidR="003671C9" w:rsidRPr="00F22E3C" w:rsidRDefault="003671C9" w:rsidP="00527E5C">
            <w:pPr>
              <w:pStyle w:val="Prrafodelista"/>
              <w:ind w:left="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22E3C">
              <w:rPr>
                <w:rFonts w:ascii="Tahoma" w:hAnsi="Tahoma" w:cs="Tahoma"/>
                <w:b/>
                <w:sz w:val="16"/>
                <w:szCs w:val="16"/>
              </w:rPr>
              <w:t>CANT</w:t>
            </w:r>
          </w:p>
        </w:tc>
        <w:tc>
          <w:tcPr>
            <w:tcW w:w="739" w:type="dxa"/>
          </w:tcPr>
          <w:p w:rsidR="003671C9" w:rsidRPr="00F22E3C" w:rsidRDefault="003671C9" w:rsidP="00527E5C">
            <w:pPr>
              <w:pStyle w:val="Prrafodelista"/>
              <w:ind w:left="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22E3C">
              <w:rPr>
                <w:rFonts w:ascii="Tahoma" w:hAnsi="Tahoma" w:cs="Tahoma"/>
                <w:b/>
                <w:sz w:val="16"/>
                <w:szCs w:val="16"/>
              </w:rPr>
              <w:t>IVA</w:t>
            </w:r>
          </w:p>
        </w:tc>
        <w:tc>
          <w:tcPr>
            <w:tcW w:w="1671" w:type="dxa"/>
          </w:tcPr>
          <w:p w:rsidR="003671C9" w:rsidRPr="00F22E3C" w:rsidRDefault="003671C9" w:rsidP="00527E5C">
            <w:pPr>
              <w:pStyle w:val="Prrafodelista"/>
              <w:ind w:left="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22E3C">
              <w:rPr>
                <w:rFonts w:ascii="Tahoma" w:hAnsi="Tahoma" w:cs="Tahoma"/>
                <w:b/>
                <w:sz w:val="16"/>
                <w:szCs w:val="16"/>
              </w:rPr>
              <w:t>V.UNITARIO</w:t>
            </w:r>
          </w:p>
        </w:tc>
        <w:tc>
          <w:tcPr>
            <w:tcW w:w="1843" w:type="dxa"/>
          </w:tcPr>
          <w:p w:rsidR="003671C9" w:rsidRPr="00F22E3C" w:rsidRDefault="003671C9" w:rsidP="00527E5C">
            <w:pPr>
              <w:pStyle w:val="Prrafodelista"/>
              <w:ind w:left="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22E3C">
              <w:rPr>
                <w:rFonts w:ascii="Tahoma" w:hAnsi="Tahoma" w:cs="Tahoma"/>
                <w:b/>
                <w:sz w:val="16"/>
                <w:szCs w:val="16"/>
              </w:rPr>
              <w:t>VALOR TOTAL</w:t>
            </w:r>
          </w:p>
        </w:tc>
      </w:tr>
      <w:tr w:rsidR="006A2BD2" w:rsidTr="00690D16">
        <w:tc>
          <w:tcPr>
            <w:tcW w:w="3397" w:type="dxa"/>
          </w:tcPr>
          <w:p w:rsidR="003671C9" w:rsidRDefault="003671C9" w:rsidP="00527E5C">
            <w:pPr>
              <w:pStyle w:val="Prrafodelista"/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</w:tcPr>
          <w:p w:rsidR="003671C9" w:rsidRDefault="003671C9" w:rsidP="00527E5C">
            <w:pPr>
              <w:pStyle w:val="Prrafodelista"/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39" w:type="dxa"/>
          </w:tcPr>
          <w:p w:rsidR="003671C9" w:rsidRDefault="003671C9" w:rsidP="00527E5C">
            <w:pPr>
              <w:pStyle w:val="Prrafodelista"/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71" w:type="dxa"/>
          </w:tcPr>
          <w:p w:rsidR="003671C9" w:rsidRDefault="003671C9" w:rsidP="00527E5C">
            <w:pPr>
              <w:pStyle w:val="Prrafodelista"/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43" w:type="dxa"/>
          </w:tcPr>
          <w:p w:rsidR="003671C9" w:rsidRDefault="003671C9" w:rsidP="00527E5C">
            <w:pPr>
              <w:pStyle w:val="Prrafodelista"/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A2BD2" w:rsidTr="00690D16">
        <w:tc>
          <w:tcPr>
            <w:tcW w:w="3397" w:type="dxa"/>
          </w:tcPr>
          <w:p w:rsidR="003671C9" w:rsidRDefault="003671C9" w:rsidP="00527E5C">
            <w:pPr>
              <w:pStyle w:val="Prrafodelista"/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Alcohol </w:t>
            </w:r>
            <w:r w:rsidR="00F22E3C">
              <w:rPr>
                <w:rFonts w:ascii="Tahoma" w:hAnsi="Tahoma" w:cs="Tahoma"/>
                <w:sz w:val="20"/>
                <w:szCs w:val="20"/>
              </w:rPr>
              <w:t>Antiséptico</w:t>
            </w:r>
            <w:r>
              <w:rPr>
                <w:rFonts w:ascii="Tahoma" w:hAnsi="Tahoma" w:cs="Tahoma"/>
                <w:sz w:val="20"/>
                <w:szCs w:val="20"/>
              </w:rPr>
              <w:t xml:space="preserve"> x 750 ml al 70%</w:t>
            </w:r>
          </w:p>
        </w:tc>
        <w:tc>
          <w:tcPr>
            <w:tcW w:w="709" w:type="dxa"/>
          </w:tcPr>
          <w:p w:rsidR="003671C9" w:rsidRDefault="00EE73E8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24</w:t>
            </w:r>
          </w:p>
        </w:tc>
        <w:tc>
          <w:tcPr>
            <w:tcW w:w="739" w:type="dxa"/>
          </w:tcPr>
          <w:p w:rsidR="003671C9" w:rsidRDefault="00EE73E8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</w:t>
            </w:r>
            <w:r w:rsidR="00162B15">
              <w:rPr>
                <w:rFonts w:ascii="Tahoma" w:hAnsi="Tahoma" w:cs="Tahoma"/>
                <w:sz w:val="20"/>
                <w:szCs w:val="20"/>
              </w:rPr>
              <w:t>%</w:t>
            </w:r>
          </w:p>
        </w:tc>
        <w:tc>
          <w:tcPr>
            <w:tcW w:w="1671" w:type="dxa"/>
          </w:tcPr>
          <w:p w:rsidR="003671C9" w:rsidRDefault="00EE73E8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$6.500</w:t>
            </w:r>
          </w:p>
        </w:tc>
        <w:tc>
          <w:tcPr>
            <w:tcW w:w="1843" w:type="dxa"/>
          </w:tcPr>
          <w:p w:rsidR="003671C9" w:rsidRDefault="00EE73E8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$156.000</w:t>
            </w:r>
          </w:p>
        </w:tc>
      </w:tr>
      <w:tr w:rsidR="00F22E3C" w:rsidTr="00690D16">
        <w:tc>
          <w:tcPr>
            <w:tcW w:w="3397" w:type="dxa"/>
          </w:tcPr>
          <w:p w:rsidR="00EE73E8" w:rsidRDefault="00EE73E8" w:rsidP="00EE73E8">
            <w:pPr>
              <w:pStyle w:val="Prrafodelista"/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Ambientador  en spray x 400 ml</w:t>
            </w:r>
          </w:p>
        </w:tc>
        <w:tc>
          <w:tcPr>
            <w:tcW w:w="709" w:type="dxa"/>
          </w:tcPr>
          <w:p w:rsidR="00EE73E8" w:rsidRDefault="00EE73E8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24</w:t>
            </w:r>
          </w:p>
        </w:tc>
        <w:tc>
          <w:tcPr>
            <w:tcW w:w="739" w:type="dxa"/>
          </w:tcPr>
          <w:p w:rsidR="00EE73E8" w:rsidRDefault="00EE73E8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19%</w:t>
            </w:r>
          </w:p>
        </w:tc>
        <w:tc>
          <w:tcPr>
            <w:tcW w:w="1671" w:type="dxa"/>
          </w:tcPr>
          <w:p w:rsidR="00EE73E8" w:rsidRDefault="00EE73E8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$6.500</w:t>
            </w:r>
          </w:p>
        </w:tc>
        <w:tc>
          <w:tcPr>
            <w:tcW w:w="1843" w:type="dxa"/>
          </w:tcPr>
          <w:p w:rsidR="00EE73E8" w:rsidRDefault="00EE73E8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$156.000</w:t>
            </w:r>
          </w:p>
        </w:tc>
      </w:tr>
      <w:tr w:rsidR="00F22E3C" w:rsidTr="00690D16">
        <w:tc>
          <w:tcPr>
            <w:tcW w:w="3397" w:type="dxa"/>
          </w:tcPr>
          <w:p w:rsidR="00EE73E8" w:rsidRDefault="00EE73E8" w:rsidP="00EE73E8">
            <w:pPr>
              <w:pStyle w:val="Prrafodelista"/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Bayetilla Roja 100 x 70 cm</w:t>
            </w:r>
          </w:p>
        </w:tc>
        <w:tc>
          <w:tcPr>
            <w:tcW w:w="709" w:type="dxa"/>
          </w:tcPr>
          <w:p w:rsidR="00EE73E8" w:rsidRDefault="00EE73E8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739" w:type="dxa"/>
          </w:tcPr>
          <w:p w:rsidR="00EE73E8" w:rsidRDefault="00162B15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19%</w:t>
            </w:r>
          </w:p>
        </w:tc>
        <w:tc>
          <w:tcPr>
            <w:tcW w:w="1671" w:type="dxa"/>
          </w:tcPr>
          <w:p w:rsidR="00EE73E8" w:rsidRDefault="00EE73E8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$3.200</w:t>
            </w:r>
          </w:p>
        </w:tc>
        <w:tc>
          <w:tcPr>
            <w:tcW w:w="1843" w:type="dxa"/>
          </w:tcPr>
          <w:p w:rsidR="00EE73E8" w:rsidRDefault="00EE73E8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$38.400</w:t>
            </w:r>
          </w:p>
        </w:tc>
      </w:tr>
      <w:tr w:rsidR="00F22E3C" w:rsidTr="00690D16">
        <w:tc>
          <w:tcPr>
            <w:tcW w:w="3397" w:type="dxa"/>
          </w:tcPr>
          <w:p w:rsidR="00EE73E8" w:rsidRDefault="00EE73E8" w:rsidP="00EE73E8">
            <w:pPr>
              <w:pStyle w:val="Prrafodelista"/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Bolsa </w:t>
            </w:r>
            <w:r w:rsidR="00F22E3C">
              <w:rPr>
                <w:rFonts w:ascii="Tahoma" w:hAnsi="Tahoma" w:cs="Tahoma"/>
                <w:sz w:val="20"/>
                <w:szCs w:val="20"/>
              </w:rPr>
              <w:t>Plástica</w:t>
            </w:r>
            <w:r>
              <w:rPr>
                <w:rFonts w:ascii="Tahoma" w:hAnsi="Tahoma" w:cs="Tahoma"/>
                <w:sz w:val="20"/>
                <w:szCs w:val="20"/>
              </w:rPr>
              <w:t xml:space="preserve"> Negra 70 x 100 cm x 6 unidades</w:t>
            </w:r>
          </w:p>
        </w:tc>
        <w:tc>
          <w:tcPr>
            <w:tcW w:w="709" w:type="dxa"/>
          </w:tcPr>
          <w:p w:rsidR="00EE73E8" w:rsidRDefault="00EE73E8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739" w:type="dxa"/>
          </w:tcPr>
          <w:p w:rsidR="00EE73E8" w:rsidRDefault="00EE73E8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1671" w:type="dxa"/>
          </w:tcPr>
          <w:p w:rsidR="00EE73E8" w:rsidRDefault="00EE73E8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$2.100</w:t>
            </w:r>
          </w:p>
        </w:tc>
        <w:tc>
          <w:tcPr>
            <w:tcW w:w="1843" w:type="dxa"/>
          </w:tcPr>
          <w:p w:rsidR="00EE73E8" w:rsidRDefault="00EE73E8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$25.200</w:t>
            </w:r>
          </w:p>
        </w:tc>
      </w:tr>
      <w:tr w:rsidR="00F22E3C" w:rsidTr="00690D16">
        <w:tc>
          <w:tcPr>
            <w:tcW w:w="3397" w:type="dxa"/>
          </w:tcPr>
          <w:p w:rsidR="00EE73E8" w:rsidRDefault="00EE73E8" w:rsidP="00EE73E8">
            <w:pPr>
              <w:pStyle w:val="Prrafodelista"/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Cepillo de mano cerda dura</w:t>
            </w:r>
          </w:p>
        </w:tc>
        <w:tc>
          <w:tcPr>
            <w:tcW w:w="709" w:type="dxa"/>
          </w:tcPr>
          <w:p w:rsidR="00EE73E8" w:rsidRDefault="00EE73E8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739" w:type="dxa"/>
          </w:tcPr>
          <w:p w:rsidR="00EE73E8" w:rsidRDefault="00162B15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19%</w:t>
            </w:r>
          </w:p>
        </w:tc>
        <w:tc>
          <w:tcPr>
            <w:tcW w:w="1671" w:type="dxa"/>
          </w:tcPr>
          <w:p w:rsidR="00EE73E8" w:rsidRDefault="00EE73E8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$1.500</w:t>
            </w:r>
          </w:p>
        </w:tc>
        <w:tc>
          <w:tcPr>
            <w:tcW w:w="1843" w:type="dxa"/>
          </w:tcPr>
          <w:p w:rsidR="00EE73E8" w:rsidRDefault="00EE73E8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$9.000</w:t>
            </w:r>
          </w:p>
        </w:tc>
      </w:tr>
      <w:tr w:rsidR="00F22E3C" w:rsidTr="00690D16">
        <w:tc>
          <w:tcPr>
            <w:tcW w:w="3397" w:type="dxa"/>
          </w:tcPr>
          <w:p w:rsidR="00EE73E8" w:rsidRDefault="00EE73E8" w:rsidP="00EE73E8">
            <w:pPr>
              <w:pStyle w:val="Prrafodelista"/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Guante nitrilo x 100 unidades talla M</w:t>
            </w:r>
          </w:p>
        </w:tc>
        <w:tc>
          <w:tcPr>
            <w:tcW w:w="709" w:type="dxa"/>
          </w:tcPr>
          <w:p w:rsidR="00EE73E8" w:rsidRDefault="00EE73E8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739" w:type="dxa"/>
          </w:tcPr>
          <w:p w:rsidR="00EE73E8" w:rsidRDefault="00162B15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0%</w:t>
            </w:r>
          </w:p>
        </w:tc>
        <w:tc>
          <w:tcPr>
            <w:tcW w:w="1671" w:type="dxa"/>
          </w:tcPr>
          <w:p w:rsidR="00EE73E8" w:rsidRDefault="00EE73E8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$36.000</w:t>
            </w:r>
          </w:p>
        </w:tc>
        <w:tc>
          <w:tcPr>
            <w:tcW w:w="1843" w:type="dxa"/>
          </w:tcPr>
          <w:p w:rsidR="00EE73E8" w:rsidRDefault="00EE73E8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$72.000</w:t>
            </w:r>
          </w:p>
        </w:tc>
      </w:tr>
      <w:tr w:rsidR="00EE73E8" w:rsidTr="00690D16">
        <w:tc>
          <w:tcPr>
            <w:tcW w:w="3397" w:type="dxa"/>
          </w:tcPr>
          <w:p w:rsidR="00EE73E8" w:rsidRDefault="00F22E3C" w:rsidP="00EE73E8">
            <w:pPr>
              <w:pStyle w:val="Prrafodelista"/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Jabón</w:t>
            </w:r>
            <w:r w:rsidR="00EE73E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AE1B85">
              <w:rPr>
                <w:rFonts w:ascii="Tahoma" w:hAnsi="Tahoma" w:cs="Tahoma"/>
                <w:sz w:val="20"/>
                <w:szCs w:val="20"/>
              </w:rPr>
              <w:t>líquido</w:t>
            </w:r>
            <w:r w:rsidR="00EE73E8">
              <w:rPr>
                <w:rFonts w:ascii="Tahoma" w:hAnsi="Tahoma" w:cs="Tahoma"/>
                <w:sz w:val="20"/>
                <w:szCs w:val="20"/>
              </w:rPr>
              <w:t xml:space="preserve"> manos x 3800cc</w:t>
            </w:r>
          </w:p>
        </w:tc>
        <w:tc>
          <w:tcPr>
            <w:tcW w:w="709" w:type="dxa"/>
          </w:tcPr>
          <w:p w:rsidR="00EE73E8" w:rsidRDefault="00EE73E8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739" w:type="dxa"/>
          </w:tcPr>
          <w:p w:rsidR="00EE73E8" w:rsidRDefault="00162B15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0%</w:t>
            </w:r>
          </w:p>
        </w:tc>
        <w:tc>
          <w:tcPr>
            <w:tcW w:w="1671" w:type="dxa"/>
          </w:tcPr>
          <w:p w:rsidR="00EE73E8" w:rsidRDefault="00EE73E8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$12.000</w:t>
            </w:r>
          </w:p>
        </w:tc>
        <w:tc>
          <w:tcPr>
            <w:tcW w:w="1843" w:type="dxa"/>
          </w:tcPr>
          <w:p w:rsidR="00EE73E8" w:rsidRDefault="00162B15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</w:t>
            </w:r>
            <w:r w:rsidR="00EE73E8">
              <w:rPr>
                <w:rFonts w:ascii="Tahoma" w:hAnsi="Tahoma" w:cs="Tahoma"/>
                <w:sz w:val="20"/>
                <w:szCs w:val="20"/>
              </w:rPr>
              <w:t>144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  <w:r w:rsidR="00EE73E8">
              <w:rPr>
                <w:rFonts w:ascii="Tahoma" w:hAnsi="Tahoma" w:cs="Tahoma"/>
                <w:sz w:val="20"/>
                <w:szCs w:val="20"/>
              </w:rPr>
              <w:t>000</w:t>
            </w:r>
          </w:p>
        </w:tc>
      </w:tr>
      <w:tr w:rsidR="00EE73E8" w:rsidTr="00690D16">
        <w:tc>
          <w:tcPr>
            <w:tcW w:w="3397" w:type="dxa"/>
          </w:tcPr>
          <w:p w:rsidR="00EE73E8" w:rsidRDefault="00F22E3C" w:rsidP="00EE73E8">
            <w:pPr>
              <w:pStyle w:val="Prrafodelista"/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Limpión</w:t>
            </w:r>
            <w:r w:rsidR="00EE73E8">
              <w:rPr>
                <w:rFonts w:ascii="Tahoma" w:hAnsi="Tahoma" w:cs="Tahoma"/>
                <w:sz w:val="20"/>
                <w:szCs w:val="20"/>
              </w:rPr>
              <w:t xml:space="preserve"> toalla 30x60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cms</w:t>
            </w:r>
            <w:proofErr w:type="spellEnd"/>
          </w:p>
        </w:tc>
        <w:tc>
          <w:tcPr>
            <w:tcW w:w="709" w:type="dxa"/>
          </w:tcPr>
          <w:p w:rsidR="00EE73E8" w:rsidRDefault="00EE73E8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739" w:type="dxa"/>
          </w:tcPr>
          <w:p w:rsidR="00EE73E8" w:rsidRDefault="00162B15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19%</w:t>
            </w:r>
          </w:p>
        </w:tc>
        <w:tc>
          <w:tcPr>
            <w:tcW w:w="1671" w:type="dxa"/>
          </w:tcPr>
          <w:p w:rsidR="00EE73E8" w:rsidRDefault="00162B15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</w:t>
            </w:r>
            <w:r w:rsidR="00EE73E8">
              <w:rPr>
                <w:rFonts w:ascii="Tahoma" w:hAnsi="Tahoma" w:cs="Tahoma"/>
                <w:sz w:val="20"/>
                <w:szCs w:val="20"/>
              </w:rPr>
              <w:t>1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  <w:r w:rsidR="00EE73E8">
              <w:rPr>
                <w:rFonts w:ascii="Tahoma" w:hAnsi="Tahoma" w:cs="Tahoma"/>
                <w:sz w:val="20"/>
                <w:szCs w:val="20"/>
              </w:rPr>
              <w:t>800</w:t>
            </w:r>
          </w:p>
        </w:tc>
        <w:tc>
          <w:tcPr>
            <w:tcW w:w="1843" w:type="dxa"/>
          </w:tcPr>
          <w:p w:rsidR="00EE73E8" w:rsidRDefault="00162B15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</w:t>
            </w:r>
            <w:r w:rsidR="00EE73E8">
              <w:rPr>
                <w:rFonts w:ascii="Tahoma" w:hAnsi="Tahoma" w:cs="Tahoma"/>
                <w:sz w:val="20"/>
                <w:szCs w:val="20"/>
              </w:rPr>
              <w:t>21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  <w:r w:rsidR="00EE73E8">
              <w:rPr>
                <w:rFonts w:ascii="Tahoma" w:hAnsi="Tahoma" w:cs="Tahoma"/>
                <w:sz w:val="20"/>
                <w:szCs w:val="20"/>
              </w:rPr>
              <w:t>600</w:t>
            </w:r>
          </w:p>
        </w:tc>
      </w:tr>
      <w:tr w:rsidR="00EE73E8" w:rsidTr="00690D16">
        <w:tc>
          <w:tcPr>
            <w:tcW w:w="3397" w:type="dxa"/>
          </w:tcPr>
          <w:p w:rsidR="00EE73E8" w:rsidRDefault="00EE73E8" w:rsidP="00EE73E8">
            <w:pPr>
              <w:pStyle w:val="Prrafodelista"/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Paño amarillo reutilizable 40 x 40</w:t>
            </w:r>
          </w:p>
        </w:tc>
        <w:tc>
          <w:tcPr>
            <w:tcW w:w="709" w:type="dxa"/>
          </w:tcPr>
          <w:p w:rsidR="00EE73E8" w:rsidRDefault="00EE73E8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739" w:type="dxa"/>
          </w:tcPr>
          <w:p w:rsidR="00EE73E8" w:rsidRDefault="00162B15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19%</w:t>
            </w:r>
          </w:p>
        </w:tc>
        <w:tc>
          <w:tcPr>
            <w:tcW w:w="1671" w:type="dxa"/>
          </w:tcPr>
          <w:p w:rsidR="00EE73E8" w:rsidRDefault="00162B15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</w:t>
            </w:r>
            <w:r w:rsidR="00EE73E8">
              <w:rPr>
                <w:rFonts w:ascii="Tahoma" w:hAnsi="Tahoma" w:cs="Tahoma"/>
                <w:sz w:val="20"/>
                <w:szCs w:val="20"/>
              </w:rPr>
              <w:t>1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  <w:r w:rsidR="00EE73E8">
              <w:rPr>
                <w:rFonts w:ascii="Tahoma" w:hAnsi="Tahoma" w:cs="Tahoma"/>
                <w:sz w:val="20"/>
                <w:szCs w:val="20"/>
              </w:rPr>
              <w:t>500</w:t>
            </w:r>
          </w:p>
        </w:tc>
        <w:tc>
          <w:tcPr>
            <w:tcW w:w="1843" w:type="dxa"/>
          </w:tcPr>
          <w:p w:rsidR="00EE73E8" w:rsidRDefault="00162B15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</w:t>
            </w:r>
            <w:r w:rsidR="00EE73E8">
              <w:rPr>
                <w:rFonts w:ascii="Tahoma" w:hAnsi="Tahoma" w:cs="Tahoma"/>
                <w:sz w:val="20"/>
                <w:szCs w:val="20"/>
              </w:rPr>
              <w:t>18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  <w:r w:rsidR="00EE73E8">
              <w:rPr>
                <w:rFonts w:ascii="Tahoma" w:hAnsi="Tahoma" w:cs="Tahoma"/>
                <w:sz w:val="20"/>
                <w:szCs w:val="20"/>
              </w:rPr>
              <w:t>000</w:t>
            </w:r>
          </w:p>
        </w:tc>
      </w:tr>
      <w:tr w:rsidR="00EE73E8" w:rsidTr="00690D16">
        <w:tc>
          <w:tcPr>
            <w:tcW w:w="3397" w:type="dxa"/>
          </w:tcPr>
          <w:p w:rsidR="00EE73E8" w:rsidRDefault="00EE73E8" w:rsidP="00EE73E8">
            <w:pPr>
              <w:pStyle w:val="Prrafodelista"/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Servilleta blanca x 200 unidades</w:t>
            </w:r>
          </w:p>
        </w:tc>
        <w:tc>
          <w:tcPr>
            <w:tcW w:w="709" w:type="dxa"/>
          </w:tcPr>
          <w:p w:rsidR="00EE73E8" w:rsidRDefault="00EE73E8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739" w:type="dxa"/>
          </w:tcPr>
          <w:p w:rsidR="00EE73E8" w:rsidRDefault="00162B15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19%</w:t>
            </w:r>
          </w:p>
        </w:tc>
        <w:tc>
          <w:tcPr>
            <w:tcW w:w="1671" w:type="dxa"/>
          </w:tcPr>
          <w:p w:rsidR="00EE73E8" w:rsidRDefault="00162B15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</w:t>
            </w:r>
            <w:r w:rsidR="00EE73E8">
              <w:rPr>
                <w:rFonts w:ascii="Tahoma" w:hAnsi="Tahoma" w:cs="Tahoma"/>
                <w:sz w:val="20"/>
                <w:szCs w:val="20"/>
              </w:rPr>
              <w:t>1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  <w:r w:rsidR="00EE73E8">
              <w:rPr>
                <w:rFonts w:ascii="Tahoma" w:hAnsi="Tahoma" w:cs="Tahoma"/>
                <w:sz w:val="20"/>
                <w:szCs w:val="20"/>
              </w:rPr>
              <w:t>900</w:t>
            </w:r>
          </w:p>
        </w:tc>
        <w:tc>
          <w:tcPr>
            <w:tcW w:w="1843" w:type="dxa"/>
          </w:tcPr>
          <w:p w:rsidR="00EE73E8" w:rsidRDefault="00162B15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</w:t>
            </w:r>
            <w:r w:rsidR="00EE73E8">
              <w:rPr>
                <w:rFonts w:ascii="Tahoma" w:hAnsi="Tahoma" w:cs="Tahoma"/>
                <w:sz w:val="20"/>
                <w:szCs w:val="20"/>
              </w:rPr>
              <w:t>22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  <w:r w:rsidR="00EE73E8">
              <w:rPr>
                <w:rFonts w:ascii="Tahoma" w:hAnsi="Tahoma" w:cs="Tahoma"/>
                <w:sz w:val="20"/>
                <w:szCs w:val="20"/>
              </w:rPr>
              <w:t>800</w:t>
            </w:r>
          </w:p>
        </w:tc>
      </w:tr>
      <w:tr w:rsidR="00EE73E8" w:rsidTr="00690D16">
        <w:tc>
          <w:tcPr>
            <w:tcW w:w="3397" w:type="dxa"/>
          </w:tcPr>
          <w:p w:rsidR="00EE73E8" w:rsidRDefault="00EE73E8" w:rsidP="00EE73E8">
            <w:pPr>
              <w:pStyle w:val="Prrafodelista"/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Tapabocas desechable x 50 unidades</w:t>
            </w:r>
          </w:p>
        </w:tc>
        <w:tc>
          <w:tcPr>
            <w:tcW w:w="709" w:type="dxa"/>
          </w:tcPr>
          <w:p w:rsidR="00EE73E8" w:rsidRDefault="00EE73E8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24</w:t>
            </w:r>
          </w:p>
        </w:tc>
        <w:tc>
          <w:tcPr>
            <w:tcW w:w="739" w:type="dxa"/>
          </w:tcPr>
          <w:p w:rsidR="00EE73E8" w:rsidRDefault="00162B15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0%</w:t>
            </w:r>
          </w:p>
        </w:tc>
        <w:tc>
          <w:tcPr>
            <w:tcW w:w="1671" w:type="dxa"/>
          </w:tcPr>
          <w:p w:rsidR="00EE73E8" w:rsidRDefault="00162B15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</w:t>
            </w:r>
            <w:r w:rsidR="00EE73E8">
              <w:rPr>
                <w:rFonts w:ascii="Tahoma" w:hAnsi="Tahoma" w:cs="Tahoma"/>
                <w:sz w:val="20"/>
                <w:szCs w:val="20"/>
              </w:rPr>
              <w:t>45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  <w:r w:rsidR="00EE73E8">
              <w:rPr>
                <w:rFonts w:ascii="Tahoma" w:hAnsi="Tahoma" w:cs="Tahoma"/>
                <w:sz w:val="20"/>
                <w:szCs w:val="20"/>
              </w:rPr>
              <w:t>000</w:t>
            </w:r>
          </w:p>
        </w:tc>
        <w:tc>
          <w:tcPr>
            <w:tcW w:w="1843" w:type="dxa"/>
          </w:tcPr>
          <w:p w:rsidR="00EE73E8" w:rsidRDefault="00162B15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</w:t>
            </w:r>
            <w:r w:rsidR="00EE73E8">
              <w:rPr>
                <w:rFonts w:ascii="Tahoma" w:hAnsi="Tahoma" w:cs="Tahoma"/>
                <w:sz w:val="20"/>
                <w:szCs w:val="20"/>
              </w:rPr>
              <w:t>1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  <w:r w:rsidR="00EE73E8">
              <w:rPr>
                <w:rFonts w:ascii="Tahoma" w:hAnsi="Tahoma" w:cs="Tahoma"/>
                <w:sz w:val="20"/>
                <w:szCs w:val="20"/>
              </w:rPr>
              <w:t>080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  <w:r w:rsidR="00EE73E8">
              <w:rPr>
                <w:rFonts w:ascii="Tahoma" w:hAnsi="Tahoma" w:cs="Tahoma"/>
                <w:sz w:val="20"/>
                <w:szCs w:val="20"/>
              </w:rPr>
              <w:t>000</w:t>
            </w:r>
          </w:p>
        </w:tc>
      </w:tr>
      <w:tr w:rsidR="00EE73E8" w:rsidTr="00690D16">
        <w:tc>
          <w:tcPr>
            <w:tcW w:w="3397" w:type="dxa"/>
          </w:tcPr>
          <w:p w:rsidR="00EE73E8" w:rsidRDefault="00F22E3C" w:rsidP="00EE73E8">
            <w:pPr>
              <w:pStyle w:val="Prrafodelista"/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Aromática</w:t>
            </w:r>
            <w:r w:rsidR="00EE73E8">
              <w:rPr>
                <w:rFonts w:ascii="Tahoma" w:hAnsi="Tahoma" w:cs="Tahoma"/>
                <w:sz w:val="20"/>
                <w:szCs w:val="20"/>
              </w:rPr>
              <w:t xml:space="preserve"> liquida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EE73E8">
              <w:rPr>
                <w:rFonts w:ascii="Tahoma" w:hAnsi="Tahoma" w:cs="Tahoma"/>
                <w:sz w:val="20"/>
                <w:szCs w:val="20"/>
              </w:rPr>
              <w:t xml:space="preserve">frutas </w:t>
            </w:r>
            <w:r>
              <w:rPr>
                <w:rFonts w:ascii="Tahoma" w:hAnsi="Tahoma" w:cs="Tahoma"/>
                <w:sz w:val="20"/>
                <w:szCs w:val="20"/>
              </w:rPr>
              <w:t>light</w:t>
            </w:r>
            <w:r w:rsidR="00EE73E8">
              <w:rPr>
                <w:rFonts w:ascii="Tahoma" w:hAnsi="Tahoma" w:cs="Tahoma"/>
                <w:sz w:val="20"/>
                <w:szCs w:val="20"/>
              </w:rPr>
              <w:t xml:space="preserve"> x 120 sobres</w:t>
            </w:r>
          </w:p>
        </w:tc>
        <w:tc>
          <w:tcPr>
            <w:tcW w:w="709" w:type="dxa"/>
          </w:tcPr>
          <w:p w:rsidR="00EE73E8" w:rsidRDefault="00EE73E8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739" w:type="dxa"/>
          </w:tcPr>
          <w:p w:rsidR="00EE73E8" w:rsidRDefault="00162B15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19%</w:t>
            </w:r>
          </w:p>
        </w:tc>
        <w:tc>
          <w:tcPr>
            <w:tcW w:w="1671" w:type="dxa"/>
          </w:tcPr>
          <w:p w:rsidR="00EE73E8" w:rsidRDefault="00162B15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</w:t>
            </w:r>
            <w:r w:rsidR="00EE73E8">
              <w:rPr>
                <w:rFonts w:ascii="Tahoma" w:hAnsi="Tahoma" w:cs="Tahoma"/>
                <w:sz w:val="20"/>
                <w:szCs w:val="20"/>
              </w:rPr>
              <w:t>43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  <w:r w:rsidR="00EE73E8">
              <w:rPr>
                <w:rFonts w:ascii="Tahoma" w:hAnsi="Tahoma" w:cs="Tahoma"/>
                <w:sz w:val="20"/>
                <w:szCs w:val="20"/>
              </w:rPr>
              <w:t>000</w:t>
            </w:r>
          </w:p>
        </w:tc>
        <w:tc>
          <w:tcPr>
            <w:tcW w:w="1843" w:type="dxa"/>
          </w:tcPr>
          <w:p w:rsidR="00EE73E8" w:rsidRDefault="00162B15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</w:t>
            </w:r>
            <w:r w:rsidR="00EE73E8">
              <w:rPr>
                <w:rFonts w:ascii="Tahoma" w:hAnsi="Tahoma" w:cs="Tahoma"/>
                <w:sz w:val="20"/>
                <w:szCs w:val="20"/>
              </w:rPr>
              <w:t>258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  <w:r w:rsidR="00EE73E8">
              <w:rPr>
                <w:rFonts w:ascii="Tahoma" w:hAnsi="Tahoma" w:cs="Tahoma"/>
                <w:sz w:val="20"/>
                <w:szCs w:val="20"/>
              </w:rPr>
              <w:t>000</w:t>
            </w:r>
          </w:p>
        </w:tc>
      </w:tr>
      <w:tr w:rsidR="00EE73E8" w:rsidTr="00690D16">
        <w:tc>
          <w:tcPr>
            <w:tcW w:w="3397" w:type="dxa"/>
          </w:tcPr>
          <w:p w:rsidR="00EE73E8" w:rsidRDefault="00EE73E8" w:rsidP="00EE73E8">
            <w:pPr>
              <w:pStyle w:val="Prrafodelista"/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Crema instantánea</w:t>
            </w:r>
            <w:r w:rsidR="00F53171">
              <w:rPr>
                <w:rFonts w:ascii="Tahoma" w:hAnsi="Tahoma" w:cs="Tahoma"/>
                <w:sz w:val="20"/>
                <w:szCs w:val="20"/>
              </w:rPr>
              <w:t>9o¿´’pt5r79</w:t>
            </w:r>
            <w:r>
              <w:rPr>
                <w:rFonts w:ascii="Tahoma" w:hAnsi="Tahoma" w:cs="Tahoma"/>
                <w:sz w:val="20"/>
                <w:szCs w:val="20"/>
              </w:rPr>
              <w:t xml:space="preserve"> no láctea </w:t>
            </w:r>
            <w:r w:rsidR="00F22E3C">
              <w:rPr>
                <w:rFonts w:ascii="Tahoma" w:hAnsi="Tahoma" w:cs="Tahoma"/>
                <w:sz w:val="20"/>
                <w:szCs w:val="20"/>
              </w:rPr>
              <w:t>light</w:t>
            </w:r>
            <w:r>
              <w:rPr>
                <w:rFonts w:ascii="Tahoma" w:hAnsi="Tahoma" w:cs="Tahoma"/>
                <w:sz w:val="20"/>
                <w:szCs w:val="20"/>
              </w:rPr>
              <w:t xml:space="preserve"> x 450grs</w:t>
            </w:r>
          </w:p>
        </w:tc>
        <w:tc>
          <w:tcPr>
            <w:tcW w:w="709" w:type="dxa"/>
          </w:tcPr>
          <w:p w:rsidR="00EE73E8" w:rsidRDefault="00EE73E8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739" w:type="dxa"/>
          </w:tcPr>
          <w:p w:rsidR="00EE73E8" w:rsidRDefault="00162B15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19%</w:t>
            </w:r>
          </w:p>
        </w:tc>
        <w:tc>
          <w:tcPr>
            <w:tcW w:w="1671" w:type="dxa"/>
          </w:tcPr>
          <w:p w:rsidR="00EE73E8" w:rsidRDefault="00162B15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</w:t>
            </w:r>
            <w:r w:rsidR="00EE73E8">
              <w:rPr>
                <w:rFonts w:ascii="Tahoma" w:hAnsi="Tahoma" w:cs="Tahoma"/>
                <w:sz w:val="20"/>
                <w:szCs w:val="20"/>
              </w:rPr>
              <w:t>14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  <w:r w:rsidR="00EE73E8">
              <w:rPr>
                <w:rFonts w:ascii="Tahoma" w:hAnsi="Tahoma" w:cs="Tahoma"/>
                <w:sz w:val="20"/>
                <w:szCs w:val="20"/>
              </w:rPr>
              <w:t>000</w:t>
            </w:r>
          </w:p>
        </w:tc>
        <w:tc>
          <w:tcPr>
            <w:tcW w:w="1843" w:type="dxa"/>
          </w:tcPr>
          <w:p w:rsidR="00EE73E8" w:rsidRDefault="00162B15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</w:t>
            </w:r>
            <w:r w:rsidR="00EE73E8">
              <w:rPr>
                <w:rFonts w:ascii="Tahoma" w:hAnsi="Tahoma" w:cs="Tahoma"/>
                <w:sz w:val="20"/>
                <w:szCs w:val="20"/>
              </w:rPr>
              <w:t>84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  <w:r w:rsidR="00EE73E8">
              <w:rPr>
                <w:rFonts w:ascii="Tahoma" w:hAnsi="Tahoma" w:cs="Tahoma"/>
                <w:sz w:val="20"/>
                <w:szCs w:val="20"/>
              </w:rPr>
              <w:t>000</w:t>
            </w:r>
          </w:p>
        </w:tc>
      </w:tr>
      <w:tr w:rsidR="00EE73E8" w:rsidTr="00690D16">
        <w:tc>
          <w:tcPr>
            <w:tcW w:w="3397" w:type="dxa"/>
          </w:tcPr>
          <w:p w:rsidR="00EE73E8" w:rsidRDefault="00EE73E8" w:rsidP="00EE73E8">
            <w:pPr>
              <w:pStyle w:val="Prrafodelista"/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Vaso </w:t>
            </w:r>
            <w:r w:rsidR="00F22E3C">
              <w:rPr>
                <w:rFonts w:ascii="Tahoma" w:hAnsi="Tahoma" w:cs="Tahoma"/>
                <w:sz w:val="20"/>
                <w:szCs w:val="20"/>
              </w:rPr>
              <w:t>cartón</w:t>
            </w:r>
            <w:r>
              <w:rPr>
                <w:rFonts w:ascii="Tahoma" w:hAnsi="Tahoma" w:cs="Tahoma"/>
                <w:sz w:val="20"/>
                <w:szCs w:val="20"/>
              </w:rPr>
              <w:t xml:space="preserve"> x 4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onz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 x 50 unid</w:t>
            </w:r>
          </w:p>
        </w:tc>
        <w:tc>
          <w:tcPr>
            <w:tcW w:w="709" w:type="dxa"/>
          </w:tcPr>
          <w:p w:rsidR="00EE73E8" w:rsidRDefault="00EE73E8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739" w:type="dxa"/>
          </w:tcPr>
          <w:p w:rsidR="00EE73E8" w:rsidRDefault="00162B15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19%</w:t>
            </w:r>
          </w:p>
        </w:tc>
        <w:tc>
          <w:tcPr>
            <w:tcW w:w="1671" w:type="dxa"/>
          </w:tcPr>
          <w:p w:rsidR="00EE73E8" w:rsidRDefault="00162B15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</w:t>
            </w:r>
            <w:r w:rsidR="00EE73E8">
              <w:rPr>
                <w:rFonts w:ascii="Tahoma" w:hAnsi="Tahoma" w:cs="Tahoma"/>
                <w:sz w:val="20"/>
                <w:szCs w:val="20"/>
              </w:rPr>
              <w:t>1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  <w:r w:rsidR="00EE73E8">
              <w:rPr>
                <w:rFonts w:ascii="Tahoma" w:hAnsi="Tahoma" w:cs="Tahoma"/>
                <w:sz w:val="20"/>
                <w:szCs w:val="20"/>
              </w:rPr>
              <w:t>400</w:t>
            </w:r>
          </w:p>
        </w:tc>
        <w:tc>
          <w:tcPr>
            <w:tcW w:w="1843" w:type="dxa"/>
          </w:tcPr>
          <w:p w:rsidR="00EE73E8" w:rsidRDefault="00162B15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</w:t>
            </w:r>
            <w:r w:rsidR="00EE73E8">
              <w:rPr>
                <w:rFonts w:ascii="Tahoma" w:hAnsi="Tahoma" w:cs="Tahoma"/>
                <w:sz w:val="20"/>
                <w:szCs w:val="20"/>
              </w:rPr>
              <w:t>16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  <w:r w:rsidR="00EE73E8">
              <w:rPr>
                <w:rFonts w:ascii="Tahoma" w:hAnsi="Tahoma" w:cs="Tahoma"/>
                <w:sz w:val="20"/>
                <w:szCs w:val="20"/>
              </w:rPr>
              <w:t>800</w:t>
            </w:r>
          </w:p>
        </w:tc>
      </w:tr>
      <w:tr w:rsidR="00EE73E8" w:rsidTr="00690D16">
        <w:tc>
          <w:tcPr>
            <w:tcW w:w="3397" w:type="dxa"/>
          </w:tcPr>
          <w:p w:rsidR="00EE73E8" w:rsidRDefault="00EE73E8" w:rsidP="00EE73E8">
            <w:pPr>
              <w:pStyle w:val="Prrafodelista"/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Guante de Nitrilo x 100 </w:t>
            </w:r>
            <w:r w:rsidR="00F22E3C">
              <w:rPr>
                <w:rFonts w:ascii="Tahoma" w:hAnsi="Tahoma" w:cs="Tahoma"/>
                <w:sz w:val="20"/>
                <w:szCs w:val="20"/>
              </w:rPr>
              <w:t>unid</w:t>
            </w:r>
            <w:r>
              <w:rPr>
                <w:rFonts w:ascii="Tahoma" w:hAnsi="Tahoma" w:cs="Tahoma"/>
                <w:sz w:val="20"/>
                <w:szCs w:val="20"/>
              </w:rPr>
              <w:t xml:space="preserve"> talla S</w:t>
            </w:r>
          </w:p>
        </w:tc>
        <w:tc>
          <w:tcPr>
            <w:tcW w:w="709" w:type="dxa"/>
          </w:tcPr>
          <w:p w:rsidR="00EE73E8" w:rsidRDefault="00EE73E8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  <w:tc>
          <w:tcPr>
            <w:tcW w:w="739" w:type="dxa"/>
          </w:tcPr>
          <w:p w:rsidR="00EE73E8" w:rsidRDefault="00162B15" w:rsidP="00F22E3C">
            <w:pPr>
              <w:pStyle w:val="Prrafodelista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0%</w:t>
            </w:r>
          </w:p>
        </w:tc>
        <w:tc>
          <w:tcPr>
            <w:tcW w:w="1671" w:type="dxa"/>
          </w:tcPr>
          <w:p w:rsidR="00EE73E8" w:rsidRDefault="00162B15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</w:t>
            </w:r>
            <w:r w:rsidR="00EE73E8">
              <w:rPr>
                <w:rFonts w:ascii="Tahoma" w:hAnsi="Tahoma" w:cs="Tahoma"/>
                <w:sz w:val="20"/>
                <w:szCs w:val="20"/>
              </w:rPr>
              <w:t>36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  <w:r w:rsidR="00EE73E8">
              <w:rPr>
                <w:rFonts w:ascii="Tahoma" w:hAnsi="Tahoma" w:cs="Tahoma"/>
                <w:sz w:val="20"/>
                <w:szCs w:val="20"/>
              </w:rPr>
              <w:t>000</w:t>
            </w:r>
          </w:p>
        </w:tc>
        <w:tc>
          <w:tcPr>
            <w:tcW w:w="1843" w:type="dxa"/>
          </w:tcPr>
          <w:p w:rsidR="00EE73E8" w:rsidRDefault="00162B15" w:rsidP="00EE73E8">
            <w:pPr>
              <w:pStyle w:val="Prrafodelista"/>
              <w:ind w:left="0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$</w:t>
            </w:r>
            <w:r w:rsidR="00EE73E8">
              <w:rPr>
                <w:rFonts w:ascii="Tahoma" w:hAnsi="Tahoma" w:cs="Tahoma"/>
                <w:sz w:val="20"/>
                <w:szCs w:val="20"/>
              </w:rPr>
              <w:t>360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  <w:r w:rsidR="00EE73E8">
              <w:rPr>
                <w:rFonts w:ascii="Tahoma" w:hAnsi="Tahoma" w:cs="Tahoma"/>
                <w:sz w:val="20"/>
                <w:szCs w:val="20"/>
              </w:rPr>
              <w:t>000</w:t>
            </w:r>
          </w:p>
        </w:tc>
      </w:tr>
      <w:tr w:rsidR="00162B15" w:rsidTr="00690D16">
        <w:tc>
          <w:tcPr>
            <w:tcW w:w="3397" w:type="dxa"/>
          </w:tcPr>
          <w:p w:rsidR="00162B15" w:rsidRDefault="00162B15" w:rsidP="00EE73E8">
            <w:pPr>
              <w:pStyle w:val="Prrafodelista"/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</w:tcPr>
          <w:p w:rsidR="00162B15" w:rsidRPr="00F22E3C" w:rsidRDefault="00162B15" w:rsidP="00EE73E8">
            <w:pPr>
              <w:pStyle w:val="Prrafodelista"/>
              <w:ind w:left="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739" w:type="dxa"/>
          </w:tcPr>
          <w:p w:rsidR="00162B15" w:rsidRPr="00F22E3C" w:rsidRDefault="00162B15" w:rsidP="00EE73E8">
            <w:pPr>
              <w:pStyle w:val="Prrafodelista"/>
              <w:ind w:left="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671" w:type="dxa"/>
          </w:tcPr>
          <w:p w:rsidR="00162B15" w:rsidRPr="00F22E3C" w:rsidRDefault="00F22E3C" w:rsidP="00162B15">
            <w:pPr>
              <w:pStyle w:val="Prrafodelista"/>
              <w:ind w:left="0"/>
              <w:rPr>
                <w:rFonts w:ascii="Tahoma" w:hAnsi="Tahoma" w:cs="Tahoma"/>
                <w:b/>
                <w:sz w:val="16"/>
                <w:szCs w:val="16"/>
              </w:rPr>
            </w:pPr>
            <w:r w:rsidRPr="00F22E3C">
              <w:rPr>
                <w:rFonts w:ascii="Tahoma" w:hAnsi="Tahoma" w:cs="Tahoma"/>
                <w:b/>
                <w:sz w:val="16"/>
                <w:szCs w:val="16"/>
              </w:rPr>
              <w:t>TOTAL BRUTO</w:t>
            </w:r>
          </w:p>
        </w:tc>
        <w:tc>
          <w:tcPr>
            <w:tcW w:w="1843" w:type="dxa"/>
          </w:tcPr>
          <w:p w:rsidR="00162B15" w:rsidRPr="00F22E3C" w:rsidRDefault="00162B15" w:rsidP="00EE73E8">
            <w:pPr>
              <w:pStyle w:val="Prrafodelista"/>
              <w:ind w:left="0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  <w:r w:rsidRPr="00F22E3C">
              <w:rPr>
                <w:rFonts w:ascii="Tahoma" w:hAnsi="Tahoma" w:cs="Tahoma"/>
                <w:b/>
                <w:sz w:val="16"/>
                <w:szCs w:val="16"/>
              </w:rPr>
              <w:t>$ 2.461.800</w:t>
            </w:r>
          </w:p>
        </w:tc>
      </w:tr>
      <w:tr w:rsidR="00162B15" w:rsidTr="00690D16">
        <w:tc>
          <w:tcPr>
            <w:tcW w:w="3397" w:type="dxa"/>
          </w:tcPr>
          <w:p w:rsidR="00162B15" w:rsidRDefault="00162B15" w:rsidP="00EE73E8">
            <w:pPr>
              <w:pStyle w:val="Prrafodelista"/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</w:tcPr>
          <w:p w:rsidR="00162B15" w:rsidRPr="00F22E3C" w:rsidRDefault="00162B15" w:rsidP="00EE73E8">
            <w:pPr>
              <w:pStyle w:val="Prrafodelista"/>
              <w:ind w:left="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739" w:type="dxa"/>
          </w:tcPr>
          <w:p w:rsidR="00162B15" w:rsidRPr="00F22E3C" w:rsidRDefault="00162B15" w:rsidP="00EE73E8">
            <w:pPr>
              <w:pStyle w:val="Prrafodelista"/>
              <w:ind w:left="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671" w:type="dxa"/>
          </w:tcPr>
          <w:p w:rsidR="00162B15" w:rsidRPr="00F22E3C" w:rsidRDefault="00F22E3C" w:rsidP="00162B15">
            <w:pPr>
              <w:pStyle w:val="Prrafodelista"/>
              <w:ind w:left="0"/>
              <w:rPr>
                <w:rFonts w:ascii="Tahoma" w:hAnsi="Tahoma" w:cs="Tahoma"/>
                <w:b/>
                <w:sz w:val="16"/>
                <w:szCs w:val="16"/>
              </w:rPr>
            </w:pPr>
            <w:r w:rsidRPr="00F22E3C">
              <w:rPr>
                <w:rFonts w:ascii="Tahoma" w:hAnsi="Tahoma" w:cs="Tahoma"/>
                <w:b/>
                <w:sz w:val="16"/>
                <w:szCs w:val="16"/>
              </w:rPr>
              <w:t>IVA</w:t>
            </w:r>
          </w:p>
        </w:tc>
        <w:tc>
          <w:tcPr>
            <w:tcW w:w="1843" w:type="dxa"/>
          </w:tcPr>
          <w:p w:rsidR="00162B15" w:rsidRPr="00F22E3C" w:rsidRDefault="00690D16" w:rsidP="00690D16">
            <w:pPr>
              <w:pStyle w:val="Prrafodelista"/>
              <w:ind w:left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             </w:t>
            </w:r>
            <w:r w:rsidR="00F22E3C" w:rsidRPr="00F22E3C">
              <w:rPr>
                <w:rFonts w:ascii="Tahoma" w:hAnsi="Tahoma" w:cs="Tahoma"/>
                <w:b/>
                <w:sz w:val="16"/>
                <w:szCs w:val="16"/>
              </w:rPr>
              <w:t>$ 123.462</w:t>
            </w:r>
          </w:p>
        </w:tc>
      </w:tr>
      <w:tr w:rsidR="00F22E3C" w:rsidTr="00690D16">
        <w:tc>
          <w:tcPr>
            <w:tcW w:w="3397" w:type="dxa"/>
          </w:tcPr>
          <w:p w:rsidR="00F22E3C" w:rsidRDefault="00F22E3C" w:rsidP="00EE73E8">
            <w:pPr>
              <w:pStyle w:val="Prrafodelista"/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</w:tcPr>
          <w:p w:rsidR="00F22E3C" w:rsidRPr="00F22E3C" w:rsidRDefault="00F22E3C" w:rsidP="00EE73E8">
            <w:pPr>
              <w:pStyle w:val="Prrafodelista"/>
              <w:ind w:left="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739" w:type="dxa"/>
          </w:tcPr>
          <w:p w:rsidR="00F22E3C" w:rsidRPr="00F22E3C" w:rsidRDefault="00F22E3C" w:rsidP="00EE73E8">
            <w:pPr>
              <w:pStyle w:val="Prrafodelista"/>
              <w:ind w:left="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671" w:type="dxa"/>
          </w:tcPr>
          <w:p w:rsidR="00F22E3C" w:rsidRPr="00F22E3C" w:rsidRDefault="00F22E3C" w:rsidP="00162B15">
            <w:pPr>
              <w:pStyle w:val="Prrafodelista"/>
              <w:ind w:left="0"/>
              <w:rPr>
                <w:rFonts w:ascii="Tahoma" w:hAnsi="Tahoma" w:cs="Tahoma"/>
                <w:b/>
                <w:sz w:val="16"/>
                <w:szCs w:val="16"/>
              </w:rPr>
            </w:pPr>
            <w:r w:rsidRPr="00F22E3C">
              <w:rPr>
                <w:rFonts w:ascii="Tahoma" w:hAnsi="Tahoma" w:cs="Tahoma"/>
                <w:b/>
                <w:sz w:val="16"/>
                <w:szCs w:val="16"/>
              </w:rPr>
              <w:t>TOTAL A PAGAR</w:t>
            </w:r>
          </w:p>
        </w:tc>
        <w:tc>
          <w:tcPr>
            <w:tcW w:w="1843" w:type="dxa"/>
          </w:tcPr>
          <w:p w:rsidR="00F22E3C" w:rsidRPr="00F22E3C" w:rsidRDefault="00690D16" w:rsidP="00F22E3C">
            <w:pPr>
              <w:pStyle w:val="Prrafodelista"/>
              <w:ind w:left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         </w:t>
            </w:r>
            <w:r w:rsidR="00F22E3C" w:rsidRPr="00F22E3C">
              <w:rPr>
                <w:rFonts w:ascii="Tahoma" w:hAnsi="Tahoma" w:cs="Tahoma"/>
                <w:b/>
                <w:sz w:val="16"/>
                <w:szCs w:val="16"/>
              </w:rPr>
              <w:t>$ 2.585.262</w:t>
            </w:r>
          </w:p>
        </w:tc>
      </w:tr>
    </w:tbl>
    <w:p w:rsidR="00527E5C" w:rsidRPr="002A7E92" w:rsidRDefault="00527E5C" w:rsidP="00527E5C">
      <w:pPr>
        <w:pStyle w:val="Prrafodelista"/>
        <w:ind w:left="0"/>
        <w:jc w:val="both"/>
        <w:rPr>
          <w:rFonts w:ascii="Tahoma" w:hAnsi="Tahoma" w:cs="Tahoma"/>
          <w:sz w:val="20"/>
          <w:szCs w:val="20"/>
        </w:rPr>
      </w:pPr>
    </w:p>
    <w:p w:rsidR="00527E5C" w:rsidRPr="002A7E92" w:rsidRDefault="00527E5C" w:rsidP="00527E5C">
      <w:pPr>
        <w:jc w:val="both"/>
        <w:rPr>
          <w:rFonts w:ascii="Tahoma" w:hAnsi="Tahoma" w:cs="Tahoma"/>
        </w:rPr>
      </w:pPr>
    </w:p>
    <w:p w:rsidR="00527E5C" w:rsidRPr="002A7E92" w:rsidRDefault="00527E5C" w:rsidP="00527E5C">
      <w:pPr>
        <w:jc w:val="both"/>
        <w:rPr>
          <w:rFonts w:ascii="Tahoma" w:hAnsi="Tahoma" w:cs="Tahoma"/>
        </w:rPr>
      </w:pPr>
      <w:r w:rsidRPr="002A7E92">
        <w:rPr>
          <w:rFonts w:ascii="Tahoma" w:hAnsi="Tahoma" w:cs="Tahoma"/>
        </w:rPr>
        <w:t>De otra parte, certifico que el contratista cumplió con el pago de sus obligaciones ante el Sistema de Seguridad Social Integral y aportes parafiscales, y en constancia de lo anterior, adjunto los siguientes documentos</w:t>
      </w:r>
      <w:r>
        <w:rPr>
          <w:rFonts w:ascii="Tahoma" w:hAnsi="Tahoma" w:cs="Tahoma"/>
        </w:rPr>
        <w:t xml:space="preserve">: Estado de Cuenta, Certificado de pagos parafiscales, Planilla de aportes a seguridad social, fotocopia de la tarjeta profesional del Contador, Certificado de Antecedentes del contador (a) por parte de la Junta </w:t>
      </w:r>
      <w:r w:rsidR="00546C61">
        <w:rPr>
          <w:rFonts w:ascii="Tahoma" w:hAnsi="Tahoma" w:cs="Tahoma"/>
        </w:rPr>
        <w:t>Central de Contadores, Factura relacionada y RUT</w:t>
      </w:r>
      <w:r w:rsidRPr="002A7E92">
        <w:rPr>
          <w:rFonts w:ascii="Tahoma" w:hAnsi="Tahoma" w:cs="Tahoma"/>
        </w:rPr>
        <w:t xml:space="preserve">. </w:t>
      </w:r>
    </w:p>
    <w:p w:rsidR="00527E5C" w:rsidRPr="002A7E92" w:rsidRDefault="00527E5C" w:rsidP="00527E5C">
      <w:pPr>
        <w:jc w:val="both"/>
        <w:rPr>
          <w:rFonts w:ascii="Tahoma" w:hAnsi="Tahoma" w:cs="Tahoma"/>
        </w:rPr>
      </w:pPr>
    </w:p>
    <w:p w:rsidR="00527E5C" w:rsidRDefault="002934F6" w:rsidP="00527E5C">
      <w:pPr>
        <w:jc w:val="both"/>
        <w:rPr>
          <w:rFonts w:ascii="Tahoma" w:hAnsi="Tahoma" w:cs="Tahoma"/>
        </w:rPr>
      </w:pPr>
      <w:r w:rsidRPr="002934F6">
        <w:rPr>
          <w:rFonts w:ascii="Tahoma" w:hAnsi="Tahoma" w:cs="Tahoma"/>
          <w:noProof/>
          <w:lang w:eastAsia="es-CO"/>
        </w:rPr>
        <w:drawing>
          <wp:inline distT="0" distB="0" distL="0" distR="0">
            <wp:extent cx="2076450" cy="733425"/>
            <wp:effectExtent l="0" t="0" r="0" b="9525"/>
            <wp:docPr id="3" name="Imagen 3" descr="C:\Users\Jefe Servicios Gen\Downloads\FIRMA DIGITAL DRA JOHAN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efe Servicios Gen\Downloads\FIRMA DIGITAL DRA JOHANN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E5C" w:rsidRPr="002A7E92" w:rsidRDefault="00527E5C" w:rsidP="00527E5C">
      <w:pPr>
        <w:jc w:val="both"/>
        <w:rPr>
          <w:rFonts w:ascii="Tahoma" w:hAnsi="Tahoma" w:cs="Tahoma"/>
        </w:rPr>
      </w:pPr>
    </w:p>
    <w:p w:rsidR="00527E5C" w:rsidRPr="002A7E92" w:rsidRDefault="0078411C" w:rsidP="00527E5C">
      <w:pPr>
        <w:pStyle w:val="Prrafodelista"/>
        <w:ind w:left="0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JOHANNA BURITICÁ</w:t>
      </w:r>
      <w:r w:rsidR="00AE1B85">
        <w:rPr>
          <w:rFonts w:ascii="Tahoma" w:hAnsi="Tahoma" w:cs="Tahoma"/>
          <w:b/>
          <w:sz w:val="20"/>
          <w:szCs w:val="20"/>
        </w:rPr>
        <w:t xml:space="preserve"> RODRÍ</w:t>
      </w:r>
      <w:r w:rsidR="00455DCC">
        <w:rPr>
          <w:rFonts w:ascii="Tahoma" w:hAnsi="Tahoma" w:cs="Tahoma"/>
          <w:b/>
          <w:sz w:val="20"/>
          <w:szCs w:val="20"/>
        </w:rPr>
        <w:t>G</w:t>
      </w:r>
      <w:r w:rsidR="00AE1B85">
        <w:rPr>
          <w:rFonts w:ascii="Tahoma" w:hAnsi="Tahoma" w:cs="Tahoma"/>
          <w:b/>
          <w:sz w:val="20"/>
          <w:szCs w:val="20"/>
        </w:rPr>
        <w:t>U</w:t>
      </w:r>
      <w:r w:rsidR="00455DCC">
        <w:rPr>
          <w:rFonts w:ascii="Tahoma" w:hAnsi="Tahoma" w:cs="Tahoma"/>
          <w:b/>
          <w:sz w:val="20"/>
          <w:szCs w:val="20"/>
        </w:rPr>
        <w:t>EZ</w:t>
      </w:r>
    </w:p>
    <w:p w:rsidR="00527E5C" w:rsidRDefault="00455DCC" w:rsidP="00527E5C">
      <w:pPr>
        <w:pStyle w:val="Prrafodelista"/>
        <w:ind w:left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Subdirectora de Servicios Generales</w:t>
      </w:r>
    </w:p>
    <w:p w:rsidR="00527E5C" w:rsidRDefault="00527E5C" w:rsidP="00527E5C">
      <w:pPr>
        <w:pStyle w:val="Prrafodelista"/>
        <w:ind w:left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Supervisora</w:t>
      </w:r>
    </w:p>
    <w:p w:rsidR="006552CC" w:rsidRDefault="006552CC" w:rsidP="00527E5C">
      <w:pPr>
        <w:jc w:val="both"/>
        <w:rPr>
          <w:rFonts w:ascii="Tahoma" w:hAnsi="Tahoma" w:cs="Tahoma"/>
        </w:rPr>
      </w:pPr>
    </w:p>
    <w:p w:rsidR="0078411C" w:rsidRDefault="0078411C" w:rsidP="00527E5C">
      <w:pPr>
        <w:rPr>
          <w:rFonts w:ascii="Tahoma" w:hAnsi="Tahoma" w:cs="Tahoma"/>
        </w:rPr>
      </w:pPr>
    </w:p>
    <w:p w:rsidR="007F7640" w:rsidRDefault="006552CC" w:rsidP="00527E5C">
      <w:r>
        <w:rPr>
          <w:rFonts w:ascii="Tahoma" w:hAnsi="Tahoma" w:cs="Tahoma"/>
          <w:highlight w:val="yellow"/>
        </w:rPr>
        <w:t xml:space="preserve">           </w:t>
      </w:r>
    </w:p>
    <w:sectPr w:rsidR="007F764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C13" w:rsidRDefault="00AF1C13" w:rsidP="006523F7">
      <w:r>
        <w:separator/>
      </w:r>
    </w:p>
  </w:endnote>
  <w:endnote w:type="continuationSeparator" w:id="0">
    <w:p w:rsidR="00AF1C13" w:rsidRDefault="00AF1C13" w:rsidP="00652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3F7" w:rsidRDefault="006523F7" w:rsidP="006523F7">
    <w:pPr>
      <w:pStyle w:val="Piedepgina"/>
      <w:jc w:val="center"/>
      <w:rPr>
        <w:rFonts w:ascii="Tahoma" w:hAnsi="Tahoma" w:cs="Tahoma"/>
      </w:rPr>
    </w:pPr>
    <w:r w:rsidRPr="00AA7DC3">
      <w:rPr>
        <w:rFonts w:ascii="Tahoma" w:hAnsi="Tahoma" w:cs="Tahoma"/>
      </w:rPr>
      <w:t xml:space="preserve">Calle 49 </w:t>
    </w:r>
    <w:r>
      <w:rPr>
        <w:rFonts w:ascii="Tahoma" w:hAnsi="Tahoma" w:cs="Tahoma"/>
      </w:rPr>
      <w:t>No.</w:t>
    </w:r>
    <w:r w:rsidRPr="00AA7DC3">
      <w:rPr>
        <w:rFonts w:ascii="Tahoma" w:hAnsi="Tahoma" w:cs="Tahoma"/>
      </w:rPr>
      <w:t xml:space="preserve"> 13</w:t>
    </w:r>
    <w:r>
      <w:rPr>
        <w:rFonts w:ascii="Tahoma" w:hAnsi="Tahoma" w:cs="Tahoma"/>
      </w:rPr>
      <w:t xml:space="preserve"> </w:t>
    </w:r>
    <w:r w:rsidRPr="00AA7DC3">
      <w:rPr>
        <w:rFonts w:ascii="Tahoma" w:hAnsi="Tahoma" w:cs="Tahoma"/>
      </w:rPr>
      <w:t>-</w:t>
    </w:r>
    <w:r>
      <w:rPr>
        <w:rFonts w:ascii="Tahoma" w:hAnsi="Tahoma" w:cs="Tahoma"/>
      </w:rPr>
      <w:t xml:space="preserve"> </w:t>
    </w:r>
    <w:r w:rsidRPr="00AA7DC3">
      <w:rPr>
        <w:rFonts w:ascii="Tahoma" w:hAnsi="Tahoma" w:cs="Tahoma"/>
      </w:rPr>
      <w:t>33 PBX 3394460</w:t>
    </w:r>
  </w:p>
  <w:p w:rsidR="006523F7" w:rsidRDefault="00997B11" w:rsidP="006523F7">
    <w:pPr>
      <w:pStyle w:val="Piedepgina"/>
      <w:jc w:val="center"/>
      <w:rPr>
        <w:rFonts w:ascii="Tahoma" w:hAnsi="Tahoma" w:cs="Tahoma"/>
      </w:rPr>
    </w:pPr>
    <w:r>
      <w:rPr>
        <w:rFonts w:ascii="Tahoma" w:hAnsi="Tahoma" w:cs="Tahoma"/>
        <w:noProof/>
        <w:lang w:eastAsia="es-C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74930</wp:posOffset>
          </wp:positionV>
          <wp:extent cx="5391150" cy="438150"/>
          <wp:effectExtent l="0" t="0" r="0" b="0"/>
          <wp:wrapNone/>
          <wp:docPr id="2" name="Imagen 2" descr="C:\Users\Gabriel\Desktop\CARPETAS ESCRITORIO\TEMPORAL PIEZAS GRÁFICAS\2020\04 ABRIL\17-04-20 MEMBRETE OFICIOS png-0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abriel\Desktop\CARPETAS ESCRITORIO\TEMPORAL PIEZAS GRÁFICAS\2020\04 ABRIL\17-04-20 MEMBRETE OFICIOS png-05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041" b="683"/>
                  <a:stretch/>
                </pic:blipFill>
                <pic:spPr bwMode="auto">
                  <a:xfrm>
                    <a:off x="0" y="0"/>
                    <a:ext cx="539115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hyperlink r:id="rId2" w:history="1">
      <w:r w:rsidR="006523F7" w:rsidRPr="00AA7DC3">
        <w:rPr>
          <w:rStyle w:val="Hipervnculo"/>
          <w:rFonts w:ascii="Tahoma" w:hAnsi="Tahoma" w:cs="Tahoma"/>
        </w:rPr>
        <w:t>www.contraloriadecundinamarca.gov.co</w:t>
      </w:r>
    </w:hyperlink>
  </w:p>
  <w:p w:rsidR="006523F7" w:rsidRPr="00B01B9F" w:rsidRDefault="006523F7" w:rsidP="00B01B9F">
    <w:pPr>
      <w:pStyle w:val="Piedepgina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C13" w:rsidRDefault="00AF1C13" w:rsidP="006523F7">
      <w:r>
        <w:separator/>
      </w:r>
    </w:p>
  </w:footnote>
  <w:footnote w:type="continuationSeparator" w:id="0">
    <w:p w:rsidR="00AF1C13" w:rsidRDefault="00AF1C13" w:rsidP="006523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3F7" w:rsidRDefault="006523F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5864860</wp:posOffset>
          </wp:positionH>
          <wp:positionV relativeFrom="paragraph">
            <wp:posOffset>-59055</wp:posOffset>
          </wp:positionV>
          <wp:extent cx="1200150" cy="773430"/>
          <wp:effectExtent l="0" t="0" r="0" b="0"/>
          <wp:wrapThrough wrapText="bothSides">
            <wp:wrapPolygon edited="0">
              <wp:start x="1371" y="1064"/>
              <wp:lineTo x="0" y="14365"/>
              <wp:lineTo x="2057" y="19153"/>
              <wp:lineTo x="2057" y="20217"/>
              <wp:lineTo x="3771" y="20217"/>
              <wp:lineTo x="12000" y="19153"/>
              <wp:lineTo x="20914" y="14897"/>
              <wp:lineTo x="21257" y="10108"/>
              <wp:lineTo x="13029" y="6384"/>
              <wp:lineTo x="4114" y="1064"/>
              <wp:lineTo x="1371" y="1064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3-08-17 LOGOS CONTRALORÍA DE CUNDINAMARCA-01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0150" cy="7734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3F7"/>
    <w:rsid w:val="00162B15"/>
    <w:rsid w:val="002934F6"/>
    <w:rsid w:val="003671C9"/>
    <w:rsid w:val="003A5CBB"/>
    <w:rsid w:val="00455DCC"/>
    <w:rsid w:val="004B2576"/>
    <w:rsid w:val="004E1A30"/>
    <w:rsid w:val="004F7DE6"/>
    <w:rsid w:val="00527E5C"/>
    <w:rsid w:val="00546C61"/>
    <w:rsid w:val="00553AF7"/>
    <w:rsid w:val="005F21E0"/>
    <w:rsid w:val="006523F7"/>
    <w:rsid w:val="006552CC"/>
    <w:rsid w:val="0066033D"/>
    <w:rsid w:val="00690D16"/>
    <w:rsid w:val="006A2BD2"/>
    <w:rsid w:val="0071572D"/>
    <w:rsid w:val="0078411C"/>
    <w:rsid w:val="007F7640"/>
    <w:rsid w:val="008414C3"/>
    <w:rsid w:val="00997B11"/>
    <w:rsid w:val="00AE1B85"/>
    <w:rsid w:val="00AE625A"/>
    <w:rsid w:val="00AF1C13"/>
    <w:rsid w:val="00B01B9F"/>
    <w:rsid w:val="00B364B4"/>
    <w:rsid w:val="00B54B82"/>
    <w:rsid w:val="00CC5DB0"/>
    <w:rsid w:val="00E10EBA"/>
    <w:rsid w:val="00EE73E8"/>
    <w:rsid w:val="00F22E3C"/>
    <w:rsid w:val="00F26DB4"/>
    <w:rsid w:val="00F53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58D7AF9-F506-4257-887B-401DBE730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E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523F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523F7"/>
  </w:style>
  <w:style w:type="paragraph" w:styleId="Piedepgina">
    <w:name w:val="footer"/>
    <w:basedOn w:val="Normal"/>
    <w:link w:val="PiedepginaCar"/>
    <w:uiPriority w:val="99"/>
    <w:unhideWhenUsed/>
    <w:rsid w:val="006523F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3F7"/>
  </w:style>
  <w:style w:type="character" w:styleId="Hipervnculo">
    <w:name w:val="Hyperlink"/>
    <w:uiPriority w:val="99"/>
    <w:unhideWhenUsed/>
    <w:rsid w:val="006523F7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527E5C"/>
    <w:pPr>
      <w:ind w:left="708"/>
    </w:pPr>
    <w:rPr>
      <w:rFonts w:ascii="Arial" w:eastAsia="Calibri" w:hAnsi="Arial"/>
      <w:sz w:val="24"/>
      <w:szCs w:val="22"/>
      <w:lang w:eastAsia="en-US"/>
    </w:rPr>
  </w:style>
  <w:style w:type="paragraph" w:styleId="Textoindependiente">
    <w:name w:val="Body Text"/>
    <w:basedOn w:val="Normal"/>
    <w:link w:val="TextoindependienteCar"/>
    <w:rsid w:val="00527E5C"/>
    <w:pPr>
      <w:jc w:val="center"/>
    </w:pPr>
    <w:rPr>
      <w:b/>
      <w:bCs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27E5C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527E5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8411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8411C"/>
    <w:rPr>
      <w:rFonts w:ascii="Segoe UI" w:eastAsia="Times New Roman" w:hAnsi="Segoe UI" w:cs="Segoe UI"/>
      <w:sz w:val="18"/>
      <w:szCs w:val="18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traloriadecundinamarca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Prensa2</dc:creator>
  <cp:keywords/>
  <dc:description/>
  <cp:lastModifiedBy>Jefe Servicios Gen</cp:lastModifiedBy>
  <cp:revision>2</cp:revision>
  <cp:lastPrinted>2020-05-26T14:53:00Z</cp:lastPrinted>
  <dcterms:created xsi:type="dcterms:W3CDTF">2020-08-10T14:37:00Z</dcterms:created>
  <dcterms:modified xsi:type="dcterms:W3CDTF">2020-08-10T14:37:00Z</dcterms:modified>
</cp:coreProperties>
</file>