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570EB7F6" w14:textId="77777777" w:rsidR="00B8249A" w:rsidRDefault="00B8249A" w:rsidP="0008469F">
      <w:pPr>
        <w:pStyle w:val="MARITZA3"/>
        <w:outlineLvl w:val="0"/>
        <w:rPr>
          <w:rFonts w:ascii="Arial" w:eastAsia="Calibri" w:hAnsi="Arial" w:cs="Arial"/>
          <w:b/>
          <w:bCs/>
          <w:color w:val="000000"/>
          <w:sz w:val="18"/>
          <w:szCs w:val="18"/>
          <w:lang w:val="es-CO" w:eastAsia="en-US"/>
        </w:rPr>
      </w:pPr>
    </w:p>
    <w:p w14:paraId="357E219A" w14:textId="77777777" w:rsidR="00992310" w:rsidRDefault="00992310" w:rsidP="00992310">
      <w:pPr>
        <w:tabs>
          <w:tab w:val="left" w:pos="2717"/>
        </w:tabs>
        <w:jc w:val="both"/>
        <w:rPr>
          <w:rFonts w:ascii="Arial Narrow" w:eastAsia="Batang" w:hAnsi="Arial Narrow" w:cs="Arial"/>
          <w:bCs/>
          <w:lang w:val="es-ES"/>
        </w:rPr>
      </w:pPr>
      <w:bookmarkStart w:id="0" w:name="_Hlk168590546"/>
      <w:r w:rsidRPr="003F58E9">
        <w:rPr>
          <w:rFonts w:ascii="Arial Narrow" w:eastAsia="Batang" w:hAnsi="Arial Narrow" w:cs="Arial"/>
          <w:bCs/>
          <w:lang w:val="es-ES"/>
        </w:rPr>
        <w:t>El proponente acreditará que los bienes</w:t>
      </w:r>
      <w:r>
        <w:rPr>
          <w:rFonts w:ascii="Arial Narrow" w:eastAsia="Batang" w:hAnsi="Arial Narrow" w:cs="Arial"/>
          <w:bCs/>
          <w:lang w:val="es-ES"/>
        </w:rPr>
        <w:t xml:space="preserve"> y/o servicios</w:t>
      </w:r>
      <w:r w:rsidRPr="003F58E9">
        <w:rPr>
          <w:rFonts w:ascii="Arial Narrow" w:eastAsia="Batang" w:hAnsi="Arial Narrow" w:cs="Arial"/>
          <w:bCs/>
          <w:lang w:val="es-ES"/>
        </w:rPr>
        <w:t xml:space="preserve"> a 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0CC2772C" w14:textId="77777777" w:rsidR="009E71B1" w:rsidRDefault="009E71B1" w:rsidP="009E71B1">
      <w:pPr>
        <w:ind w:right="-93"/>
        <w:jc w:val="both"/>
        <w:rPr>
          <w:rFonts w:ascii="Arial Narrow" w:hAnsi="Arial Narrow" w:cs="Arial"/>
          <w:b/>
          <w:iCs/>
        </w:rPr>
      </w:pPr>
      <w:bookmarkStart w:id="1" w:name="_Hlk132032158"/>
      <w:r>
        <w:rPr>
          <w:rFonts w:ascii="Arial Narrow" w:hAnsi="Arial Narrow" w:cs="Arial"/>
          <w:b/>
          <w:iCs/>
        </w:rPr>
        <w:t xml:space="preserve">GRUPO 1 </w:t>
      </w:r>
    </w:p>
    <w:p w14:paraId="1B628DBB" w14:textId="77777777" w:rsidR="009E71B1" w:rsidRDefault="009E71B1" w:rsidP="009E71B1">
      <w:pPr>
        <w:ind w:right="-93"/>
        <w:jc w:val="both"/>
        <w:rPr>
          <w:rFonts w:ascii="Arial Narrow" w:hAnsi="Arial Narrow" w:cs="Arial"/>
          <w:b/>
          <w:iCs/>
        </w:rPr>
      </w:pPr>
    </w:p>
    <w:p w14:paraId="2EE401FF" w14:textId="77777777" w:rsidR="009E71B1" w:rsidRDefault="009E71B1" w:rsidP="009E71B1">
      <w:pPr>
        <w:ind w:right="-93"/>
        <w:jc w:val="both"/>
        <w:rPr>
          <w:rFonts w:ascii="Arial Narrow" w:hAnsi="Arial Narrow" w:cs="Arial"/>
          <w:b/>
          <w:iCs/>
        </w:rPr>
      </w:pPr>
      <w:bookmarkStart w:id="2" w:name="_Hlk190958779"/>
      <w:r w:rsidRPr="00625A4B">
        <w:rPr>
          <w:rFonts w:ascii="Arial Narrow" w:hAnsi="Arial Narrow" w:cs="Arial"/>
          <w:b/>
          <w:iCs/>
        </w:rPr>
        <w:t>LA PRESTACION DE SERVICIO DE RECOLECCIÓN, TRANSPORTE, TRATAMIENTO Y DISPOSICIÓN FINAL DE LOS RESIDUOS HOSPITALARIOS Y SIMILARES, INCLUYENDO LOS ELEMENTOS O MATERIALES PARA SU ALMACENAMIENTO O DISPOSICIÓN FINAL GENERADOS POR EL DISPENSARIO MEDICO DE CALI, BAPAL - BUGA, BICOD PALMIRA, BAMRO 03 - FELIDIA, BITER 03- ZARZAL</w:t>
      </w:r>
    </w:p>
    <w:p w14:paraId="7C2D5CEA" w14:textId="77777777" w:rsidR="009E71B1" w:rsidRDefault="009E71B1" w:rsidP="009E71B1">
      <w:pPr>
        <w:jc w:val="both"/>
        <w:rPr>
          <w:rFonts w:ascii="Arial Narrow" w:hAnsi="Arial Narrow" w:cs="Arial"/>
        </w:rPr>
      </w:pPr>
    </w:p>
    <w:tbl>
      <w:tblPr>
        <w:tblW w:w="0" w:type="auto"/>
        <w:tblInd w:w="70" w:type="dxa"/>
        <w:tblCellMar>
          <w:left w:w="70" w:type="dxa"/>
          <w:right w:w="70" w:type="dxa"/>
        </w:tblCellMar>
        <w:tblLook w:val="04A0" w:firstRow="1" w:lastRow="0" w:firstColumn="1" w:lastColumn="0" w:noHBand="0" w:noVBand="1"/>
      </w:tblPr>
      <w:tblGrid>
        <w:gridCol w:w="494"/>
        <w:gridCol w:w="1013"/>
        <w:gridCol w:w="861"/>
        <w:gridCol w:w="5571"/>
        <w:gridCol w:w="819"/>
      </w:tblGrid>
      <w:tr w:rsidR="009E71B1" w:rsidRPr="00913F10" w14:paraId="169B1E99"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73526F92" w14:textId="77777777" w:rsidR="009E71B1" w:rsidRPr="00913F10" w:rsidRDefault="009E71B1" w:rsidP="00013AAD">
            <w:pPr>
              <w:jc w:val="center"/>
              <w:rPr>
                <w:rFonts w:ascii="Arial Narrow" w:hAnsi="Arial Narrow" w:cs="Calibri"/>
                <w:b/>
                <w:bCs/>
                <w:color w:val="000000"/>
                <w:sz w:val="18"/>
                <w:szCs w:val="18"/>
              </w:rPr>
            </w:pPr>
            <w:r w:rsidRPr="00913F10">
              <w:rPr>
                <w:rFonts w:ascii="Arial Narrow" w:hAnsi="Arial Narrow" w:cs="Calibri"/>
                <w:b/>
                <w:bCs/>
                <w:color w:val="000000"/>
                <w:sz w:val="18"/>
                <w:szCs w:val="18"/>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C8F29E7" w14:textId="77777777" w:rsidR="009E71B1" w:rsidRPr="00913F10" w:rsidRDefault="009E71B1" w:rsidP="00013AAD">
            <w:pPr>
              <w:jc w:val="center"/>
              <w:rPr>
                <w:rFonts w:ascii="Arial Narrow" w:hAnsi="Arial Narrow" w:cs="Calibri"/>
                <w:b/>
                <w:bCs/>
                <w:color w:val="000000"/>
                <w:sz w:val="18"/>
                <w:szCs w:val="18"/>
              </w:rPr>
            </w:pPr>
            <w:r w:rsidRPr="00913F10">
              <w:rPr>
                <w:rFonts w:ascii="Arial Narrow" w:hAnsi="Arial Narrow" w:cs="Calibri"/>
                <w:b/>
                <w:bCs/>
                <w:color w:val="000000"/>
                <w:sz w:val="18"/>
                <w:szCs w:val="18"/>
              </w:rPr>
              <w:t>CODIGOS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B47521E" w14:textId="77777777" w:rsidR="009E71B1" w:rsidRPr="00913F10" w:rsidRDefault="009E71B1" w:rsidP="00013AAD">
            <w:pPr>
              <w:jc w:val="center"/>
              <w:rPr>
                <w:rFonts w:ascii="Arial Narrow" w:hAnsi="Arial Narrow" w:cs="Calibri"/>
                <w:b/>
                <w:bCs/>
                <w:color w:val="000000"/>
                <w:sz w:val="18"/>
                <w:szCs w:val="18"/>
              </w:rPr>
            </w:pPr>
            <w:r w:rsidRPr="00913F10">
              <w:rPr>
                <w:rFonts w:ascii="Arial Narrow" w:hAnsi="Arial Narrow" w:cs="Calibri"/>
                <w:b/>
                <w:bCs/>
                <w:color w:val="000000"/>
                <w:sz w:val="18"/>
                <w:szCs w:val="18"/>
              </w:rPr>
              <w:t>CODIGO DANE</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A262283" w14:textId="77777777" w:rsidR="009E71B1" w:rsidRPr="00913F10" w:rsidRDefault="009E71B1" w:rsidP="00013AAD">
            <w:pPr>
              <w:jc w:val="center"/>
              <w:rPr>
                <w:rFonts w:ascii="Arial Narrow" w:hAnsi="Arial Narrow" w:cs="Calibri"/>
                <w:b/>
                <w:bCs/>
                <w:color w:val="000000"/>
                <w:sz w:val="18"/>
                <w:szCs w:val="18"/>
              </w:rPr>
            </w:pPr>
            <w:r w:rsidRPr="00913F10">
              <w:rPr>
                <w:rFonts w:ascii="Arial Narrow" w:hAnsi="Arial Narrow" w:cs="Calibri"/>
                <w:b/>
                <w:bCs/>
                <w:color w:val="000000"/>
                <w:sz w:val="18"/>
                <w:szCs w:val="18"/>
              </w:rPr>
              <w:t>DESCRIPCION DEL SERVICIO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406DEB9" w14:textId="77777777" w:rsidR="009E71B1" w:rsidRPr="00913F10" w:rsidRDefault="009E71B1" w:rsidP="00013AAD">
            <w:pPr>
              <w:jc w:val="center"/>
              <w:rPr>
                <w:rFonts w:ascii="Arial Narrow" w:hAnsi="Arial Narrow" w:cs="Calibri"/>
                <w:b/>
                <w:bCs/>
                <w:color w:val="000000"/>
                <w:sz w:val="18"/>
                <w:szCs w:val="18"/>
              </w:rPr>
            </w:pPr>
            <w:r w:rsidRPr="00913F10">
              <w:rPr>
                <w:rFonts w:ascii="Arial Narrow" w:hAnsi="Arial Narrow" w:cs="Calibri"/>
                <w:b/>
                <w:bCs/>
                <w:color w:val="000000"/>
                <w:sz w:val="18"/>
                <w:szCs w:val="18"/>
              </w:rPr>
              <w:t>UND MEDIDA</w:t>
            </w:r>
          </w:p>
        </w:tc>
      </w:tr>
      <w:tr w:rsidR="009E71B1" w:rsidRPr="00913F10" w14:paraId="693ACDC8"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F1A0A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6BAE2FE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1470214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2CB8BC5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BIOSANITARIOS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LA CIUDAD DE CAL</w:t>
            </w:r>
            <w:r w:rsidRPr="00913F10">
              <w:rPr>
                <w:rFonts w:ascii="Arial Narrow" w:hAnsi="Arial Narrow" w:cs="Calibri"/>
                <w:b/>
                <w:bCs/>
                <w:color w:val="000000"/>
                <w:sz w:val="18"/>
                <w:szCs w:val="18"/>
              </w:rPr>
              <w:t>I</w:t>
            </w:r>
          </w:p>
        </w:tc>
        <w:tc>
          <w:tcPr>
            <w:tcW w:w="0" w:type="auto"/>
            <w:tcBorders>
              <w:top w:val="nil"/>
              <w:left w:val="nil"/>
              <w:bottom w:val="single" w:sz="4" w:space="0" w:color="auto"/>
              <w:right w:val="single" w:sz="4" w:space="0" w:color="auto"/>
            </w:tcBorders>
            <w:shd w:val="clear" w:color="auto" w:fill="auto"/>
            <w:vAlign w:val="center"/>
            <w:hideMark/>
          </w:tcPr>
          <w:p w14:paraId="461D330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4C38DD3"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F56DB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557FBDB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209D9EA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59DB19B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BIOSANITARIOS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LA CIUDAD DE BUGA</w:t>
            </w:r>
          </w:p>
        </w:tc>
        <w:tc>
          <w:tcPr>
            <w:tcW w:w="0" w:type="auto"/>
            <w:tcBorders>
              <w:top w:val="nil"/>
              <w:left w:val="nil"/>
              <w:bottom w:val="single" w:sz="4" w:space="0" w:color="auto"/>
              <w:right w:val="single" w:sz="4" w:space="0" w:color="auto"/>
            </w:tcBorders>
            <w:shd w:val="clear" w:color="auto" w:fill="auto"/>
            <w:vAlign w:val="center"/>
            <w:hideMark/>
          </w:tcPr>
          <w:p w14:paraId="4577820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0DA7A3B4"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49E3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70D741A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0CFFA0E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45CC9EF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BIOSANITARIOS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LA CIUDAD DE PALMIRA</w:t>
            </w:r>
          </w:p>
        </w:tc>
        <w:tc>
          <w:tcPr>
            <w:tcW w:w="0" w:type="auto"/>
            <w:tcBorders>
              <w:top w:val="nil"/>
              <w:left w:val="nil"/>
              <w:bottom w:val="single" w:sz="4" w:space="0" w:color="auto"/>
              <w:right w:val="single" w:sz="4" w:space="0" w:color="auto"/>
            </w:tcBorders>
            <w:shd w:val="clear" w:color="auto" w:fill="auto"/>
            <w:vAlign w:val="center"/>
            <w:hideMark/>
          </w:tcPr>
          <w:p w14:paraId="55FAB2B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89CCC1E"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3FD5D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72FC058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496C02B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4FB068F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BIOSANITARIOS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FELIDIA</w:t>
            </w:r>
          </w:p>
        </w:tc>
        <w:tc>
          <w:tcPr>
            <w:tcW w:w="0" w:type="auto"/>
            <w:tcBorders>
              <w:top w:val="nil"/>
              <w:left w:val="nil"/>
              <w:bottom w:val="single" w:sz="4" w:space="0" w:color="auto"/>
              <w:right w:val="single" w:sz="4" w:space="0" w:color="auto"/>
            </w:tcBorders>
            <w:shd w:val="clear" w:color="auto" w:fill="auto"/>
            <w:vAlign w:val="center"/>
            <w:hideMark/>
          </w:tcPr>
          <w:p w14:paraId="3DB7A0B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0EAABC2A"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F739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7D132A4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634989E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73C786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BIOSANITARIOS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ZARZAL</w:t>
            </w:r>
          </w:p>
        </w:tc>
        <w:tc>
          <w:tcPr>
            <w:tcW w:w="0" w:type="auto"/>
            <w:tcBorders>
              <w:top w:val="nil"/>
              <w:left w:val="nil"/>
              <w:bottom w:val="single" w:sz="4" w:space="0" w:color="auto"/>
              <w:right w:val="single" w:sz="4" w:space="0" w:color="auto"/>
            </w:tcBorders>
            <w:shd w:val="clear" w:color="auto" w:fill="auto"/>
            <w:vAlign w:val="center"/>
            <w:hideMark/>
          </w:tcPr>
          <w:p w14:paraId="05E3C93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3C7D3181"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015CC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1A51A0C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4892B62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F62122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ANATOMOPATOLOGICOS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CAL</w:t>
            </w:r>
            <w:r w:rsidRPr="00913F10">
              <w:rPr>
                <w:rFonts w:ascii="Arial Narrow" w:hAnsi="Arial Narrow" w:cs="Calibri"/>
                <w:b/>
                <w:bCs/>
                <w:color w:val="000000"/>
                <w:sz w:val="18"/>
                <w:szCs w:val="18"/>
              </w:rPr>
              <w:t>I</w:t>
            </w:r>
          </w:p>
        </w:tc>
        <w:tc>
          <w:tcPr>
            <w:tcW w:w="0" w:type="auto"/>
            <w:tcBorders>
              <w:top w:val="nil"/>
              <w:left w:val="nil"/>
              <w:bottom w:val="single" w:sz="4" w:space="0" w:color="auto"/>
              <w:right w:val="single" w:sz="4" w:space="0" w:color="auto"/>
            </w:tcBorders>
            <w:shd w:val="clear" w:color="auto" w:fill="auto"/>
            <w:vAlign w:val="center"/>
            <w:hideMark/>
          </w:tcPr>
          <w:p w14:paraId="305EB61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1D8A223"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E0F9D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lastRenderedPageBreak/>
              <w:t>7</w:t>
            </w:r>
          </w:p>
        </w:tc>
        <w:tc>
          <w:tcPr>
            <w:tcW w:w="0" w:type="auto"/>
            <w:tcBorders>
              <w:top w:val="nil"/>
              <w:left w:val="nil"/>
              <w:bottom w:val="single" w:sz="4" w:space="0" w:color="auto"/>
              <w:right w:val="single" w:sz="4" w:space="0" w:color="auto"/>
            </w:tcBorders>
            <w:shd w:val="clear" w:color="auto" w:fill="auto"/>
            <w:vAlign w:val="center"/>
            <w:hideMark/>
          </w:tcPr>
          <w:p w14:paraId="36DD1D4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5BB9B9E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F1EF10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ANATOMOPATOLOGICOS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BUGA</w:t>
            </w:r>
          </w:p>
        </w:tc>
        <w:tc>
          <w:tcPr>
            <w:tcW w:w="0" w:type="auto"/>
            <w:tcBorders>
              <w:top w:val="nil"/>
              <w:left w:val="nil"/>
              <w:bottom w:val="single" w:sz="4" w:space="0" w:color="auto"/>
              <w:right w:val="single" w:sz="4" w:space="0" w:color="auto"/>
            </w:tcBorders>
            <w:shd w:val="clear" w:color="auto" w:fill="auto"/>
            <w:vAlign w:val="center"/>
            <w:hideMark/>
          </w:tcPr>
          <w:p w14:paraId="6112306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FA09FE5"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D0D8B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6D164FD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0C03201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6EF2D26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ANATOMOPATOLOGICOS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PALMIRA</w:t>
            </w:r>
          </w:p>
        </w:tc>
        <w:tc>
          <w:tcPr>
            <w:tcW w:w="0" w:type="auto"/>
            <w:tcBorders>
              <w:top w:val="nil"/>
              <w:left w:val="nil"/>
              <w:bottom w:val="single" w:sz="4" w:space="0" w:color="auto"/>
              <w:right w:val="single" w:sz="4" w:space="0" w:color="auto"/>
            </w:tcBorders>
            <w:shd w:val="clear" w:color="auto" w:fill="auto"/>
            <w:vAlign w:val="center"/>
            <w:hideMark/>
          </w:tcPr>
          <w:p w14:paraId="747F385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93878A1"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22E2A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355D8E3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612679C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C1A82F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ANATOMOPATOLOGICOS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FELIDIA</w:t>
            </w:r>
          </w:p>
        </w:tc>
        <w:tc>
          <w:tcPr>
            <w:tcW w:w="0" w:type="auto"/>
            <w:tcBorders>
              <w:top w:val="nil"/>
              <w:left w:val="nil"/>
              <w:bottom w:val="single" w:sz="4" w:space="0" w:color="auto"/>
              <w:right w:val="single" w:sz="4" w:space="0" w:color="auto"/>
            </w:tcBorders>
            <w:shd w:val="clear" w:color="auto" w:fill="auto"/>
            <w:vAlign w:val="center"/>
            <w:hideMark/>
          </w:tcPr>
          <w:p w14:paraId="401DFB2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B530A48"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78AF8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14:paraId="3EF37FC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1E78C63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A57E65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ANATOMOPATOLOGICOS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ZARZAL</w:t>
            </w:r>
          </w:p>
        </w:tc>
        <w:tc>
          <w:tcPr>
            <w:tcW w:w="0" w:type="auto"/>
            <w:tcBorders>
              <w:top w:val="nil"/>
              <w:left w:val="nil"/>
              <w:bottom w:val="single" w:sz="4" w:space="0" w:color="auto"/>
              <w:right w:val="single" w:sz="4" w:space="0" w:color="auto"/>
            </w:tcBorders>
            <w:shd w:val="clear" w:color="auto" w:fill="auto"/>
            <w:vAlign w:val="center"/>
            <w:hideMark/>
          </w:tcPr>
          <w:p w14:paraId="392BAB2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6D8C11E"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BE4EB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6EDD8A4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440FC06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2B55292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CORTOPUNZANTES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CAL</w:t>
            </w:r>
            <w:r w:rsidRPr="00913F10">
              <w:rPr>
                <w:rFonts w:ascii="Arial Narrow" w:hAnsi="Arial Narrow" w:cs="Calibri"/>
                <w:b/>
                <w:bCs/>
                <w:color w:val="000000"/>
                <w:sz w:val="18"/>
                <w:szCs w:val="18"/>
              </w:rPr>
              <w:t>I</w:t>
            </w:r>
          </w:p>
        </w:tc>
        <w:tc>
          <w:tcPr>
            <w:tcW w:w="0" w:type="auto"/>
            <w:tcBorders>
              <w:top w:val="nil"/>
              <w:left w:val="nil"/>
              <w:bottom w:val="single" w:sz="4" w:space="0" w:color="auto"/>
              <w:right w:val="single" w:sz="4" w:space="0" w:color="auto"/>
            </w:tcBorders>
            <w:shd w:val="clear" w:color="auto" w:fill="auto"/>
            <w:vAlign w:val="center"/>
            <w:hideMark/>
          </w:tcPr>
          <w:p w14:paraId="7D19838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7743EFB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75705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3863AEA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632FBF2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9C4A1B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CORTOPUNZANTES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BUGA</w:t>
            </w:r>
          </w:p>
        </w:tc>
        <w:tc>
          <w:tcPr>
            <w:tcW w:w="0" w:type="auto"/>
            <w:tcBorders>
              <w:top w:val="nil"/>
              <w:left w:val="nil"/>
              <w:bottom w:val="single" w:sz="4" w:space="0" w:color="auto"/>
              <w:right w:val="single" w:sz="4" w:space="0" w:color="auto"/>
            </w:tcBorders>
            <w:shd w:val="clear" w:color="auto" w:fill="auto"/>
            <w:vAlign w:val="center"/>
            <w:hideMark/>
          </w:tcPr>
          <w:p w14:paraId="477BE66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28900758"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00C9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0DFF868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1ED886B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3B4F19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CORTOPUNZANTES UBICADO EN LA CIUDAD DE PALMIRA</w:t>
            </w:r>
          </w:p>
        </w:tc>
        <w:tc>
          <w:tcPr>
            <w:tcW w:w="0" w:type="auto"/>
            <w:tcBorders>
              <w:top w:val="nil"/>
              <w:left w:val="nil"/>
              <w:bottom w:val="single" w:sz="4" w:space="0" w:color="auto"/>
              <w:right w:val="single" w:sz="4" w:space="0" w:color="auto"/>
            </w:tcBorders>
            <w:shd w:val="clear" w:color="auto" w:fill="auto"/>
            <w:vAlign w:val="center"/>
            <w:hideMark/>
          </w:tcPr>
          <w:p w14:paraId="7FA6441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0FF0E7E"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689B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368E2E0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0787FE9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073E7DA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CORTOPUNZANTES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FELIDIA</w:t>
            </w:r>
          </w:p>
        </w:tc>
        <w:tc>
          <w:tcPr>
            <w:tcW w:w="0" w:type="auto"/>
            <w:tcBorders>
              <w:top w:val="nil"/>
              <w:left w:val="nil"/>
              <w:bottom w:val="single" w:sz="4" w:space="0" w:color="auto"/>
              <w:right w:val="single" w:sz="4" w:space="0" w:color="auto"/>
            </w:tcBorders>
            <w:shd w:val="clear" w:color="auto" w:fill="auto"/>
            <w:vAlign w:val="center"/>
            <w:hideMark/>
          </w:tcPr>
          <w:p w14:paraId="0366921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E32BF50"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DBA99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14:paraId="3D064AC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356F288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0472AF6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SOLIDOS </w:t>
            </w:r>
            <w:r w:rsidRPr="00913F10">
              <w:rPr>
                <w:rFonts w:ascii="Arial Narrow" w:hAnsi="Arial Narrow" w:cs="Calibri"/>
                <w:b/>
                <w:bCs/>
                <w:color w:val="000000"/>
                <w:sz w:val="18"/>
                <w:szCs w:val="18"/>
                <w:u w:val="single"/>
              </w:rPr>
              <w:t>CORTOPUNZANTES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ZARZAL</w:t>
            </w:r>
          </w:p>
        </w:tc>
        <w:tc>
          <w:tcPr>
            <w:tcW w:w="0" w:type="auto"/>
            <w:tcBorders>
              <w:top w:val="nil"/>
              <w:left w:val="nil"/>
              <w:bottom w:val="single" w:sz="4" w:space="0" w:color="auto"/>
              <w:right w:val="single" w:sz="4" w:space="0" w:color="auto"/>
            </w:tcBorders>
            <w:shd w:val="clear" w:color="auto" w:fill="auto"/>
            <w:vAlign w:val="center"/>
            <w:hideMark/>
          </w:tcPr>
          <w:p w14:paraId="3EBF5BD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A6AE4C8"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23E1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16</w:t>
            </w:r>
          </w:p>
        </w:tc>
        <w:tc>
          <w:tcPr>
            <w:tcW w:w="0" w:type="auto"/>
            <w:tcBorders>
              <w:top w:val="nil"/>
              <w:left w:val="nil"/>
              <w:bottom w:val="single" w:sz="4" w:space="0" w:color="auto"/>
              <w:right w:val="single" w:sz="4" w:space="0" w:color="auto"/>
            </w:tcBorders>
            <w:shd w:val="clear" w:color="auto" w:fill="auto"/>
            <w:vAlign w:val="center"/>
            <w:hideMark/>
          </w:tcPr>
          <w:p w14:paraId="01751D5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04F3B82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4EB607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SUSTANCIAS QUÍMICAS UBICADO EN LA</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CIUDAD DE CALI.</w:t>
            </w:r>
          </w:p>
        </w:tc>
        <w:tc>
          <w:tcPr>
            <w:tcW w:w="0" w:type="auto"/>
            <w:tcBorders>
              <w:top w:val="nil"/>
              <w:left w:val="nil"/>
              <w:bottom w:val="single" w:sz="4" w:space="0" w:color="auto"/>
              <w:right w:val="single" w:sz="4" w:space="0" w:color="auto"/>
            </w:tcBorders>
            <w:shd w:val="clear" w:color="auto" w:fill="auto"/>
            <w:vAlign w:val="center"/>
            <w:hideMark/>
          </w:tcPr>
          <w:p w14:paraId="24E0AD7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79F0C220"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D7AE1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5A3D7AB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039AD08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653F588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SUSTANCIAS QUÍMICAS UBICADO EN LA</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CIUDAD DE BUGA</w:t>
            </w:r>
          </w:p>
        </w:tc>
        <w:tc>
          <w:tcPr>
            <w:tcW w:w="0" w:type="auto"/>
            <w:tcBorders>
              <w:top w:val="nil"/>
              <w:left w:val="nil"/>
              <w:bottom w:val="single" w:sz="4" w:space="0" w:color="auto"/>
              <w:right w:val="single" w:sz="4" w:space="0" w:color="auto"/>
            </w:tcBorders>
            <w:shd w:val="clear" w:color="auto" w:fill="auto"/>
            <w:vAlign w:val="center"/>
            <w:hideMark/>
          </w:tcPr>
          <w:p w14:paraId="4A354DA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6993647C"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544A4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18</w:t>
            </w:r>
          </w:p>
        </w:tc>
        <w:tc>
          <w:tcPr>
            <w:tcW w:w="0" w:type="auto"/>
            <w:tcBorders>
              <w:top w:val="nil"/>
              <w:left w:val="nil"/>
              <w:bottom w:val="single" w:sz="4" w:space="0" w:color="auto"/>
              <w:right w:val="single" w:sz="4" w:space="0" w:color="auto"/>
            </w:tcBorders>
            <w:shd w:val="clear" w:color="auto" w:fill="auto"/>
            <w:vAlign w:val="center"/>
            <w:hideMark/>
          </w:tcPr>
          <w:p w14:paraId="50B1403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3AF90B9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F3F887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SUSTANCIAS QUÍMICAS UBICADO EN LA</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CIUDAD DE PALMIRA</w:t>
            </w:r>
          </w:p>
        </w:tc>
        <w:tc>
          <w:tcPr>
            <w:tcW w:w="0" w:type="auto"/>
            <w:tcBorders>
              <w:top w:val="nil"/>
              <w:left w:val="nil"/>
              <w:bottom w:val="single" w:sz="4" w:space="0" w:color="auto"/>
              <w:right w:val="single" w:sz="4" w:space="0" w:color="auto"/>
            </w:tcBorders>
            <w:shd w:val="clear" w:color="auto" w:fill="auto"/>
            <w:vAlign w:val="center"/>
            <w:hideMark/>
          </w:tcPr>
          <w:p w14:paraId="4363DFF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775996DF"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82E8E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772CAE9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0831DEA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C3838D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SUSTANCIAS QUÍMICAS UBICADO EN FELIDIA</w:t>
            </w:r>
          </w:p>
        </w:tc>
        <w:tc>
          <w:tcPr>
            <w:tcW w:w="0" w:type="auto"/>
            <w:tcBorders>
              <w:top w:val="nil"/>
              <w:left w:val="nil"/>
              <w:bottom w:val="single" w:sz="4" w:space="0" w:color="auto"/>
              <w:right w:val="single" w:sz="4" w:space="0" w:color="auto"/>
            </w:tcBorders>
            <w:shd w:val="clear" w:color="auto" w:fill="auto"/>
            <w:vAlign w:val="center"/>
            <w:hideMark/>
          </w:tcPr>
          <w:p w14:paraId="13E9471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6AB9A20F"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FDCE7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1DE682F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2F3B58D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2CBBD1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SUSTANCIAS QUÍMICAS UBICADO EN ZARZAL</w:t>
            </w:r>
          </w:p>
        </w:tc>
        <w:tc>
          <w:tcPr>
            <w:tcW w:w="0" w:type="auto"/>
            <w:tcBorders>
              <w:top w:val="nil"/>
              <w:left w:val="nil"/>
              <w:bottom w:val="single" w:sz="4" w:space="0" w:color="auto"/>
              <w:right w:val="single" w:sz="4" w:space="0" w:color="auto"/>
            </w:tcBorders>
            <w:shd w:val="clear" w:color="auto" w:fill="auto"/>
            <w:vAlign w:val="center"/>
            <w:hideMark/>
          </w:tcPr>
          <w:p w14:paraId="2D211F4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0ADE8941"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8B0D4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lastRenderedPageBreak/>
              <w:t>21</w:t>
            </w:r>
          </w:p>
        </w:tc>
        <w:tc>
          <w:tcPr>
            <w:tcW w:w="0" w:type="auto"/>
            <w:tcBorders>
              <w:top w:val="nil"/>
              <w:left w:val="nil"/>
              <w:bottom w:val="single" w:sz="4" w:space="0" w:color="auto"/>
              <w:right w:val="single" w:sz="4" w:space="0" w:color="auto"/>
            </w:tcBorders>
            <w:shd w:val="clear" w:color="auto" w:fill="auto"/>
            <w:vAlign w:val="center"/>
            <w:hideMark/>
          </w:tcPr>
          <w:p w14:paraId="6789A2A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2632BC1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0367624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METALES PESADOS UBICADO EN LA CIUDAD</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DE CALI.</w:t>
            </w:r>
          </w:p>
        </w:tc>
        <w:tc>
          <w:tcPr>
            <w:tcW w:w="0" w:type="auto"/>
            <w:tcBorders>
              <w:top w:val="nil"/>
              <w:left w:val="nil"/>
              <w:bottom w:val="single" w:sz="4" w:space="0" w:color="auto"/>
              <w:right w:val="single" w:sz="4" w:space="0" w:color="auto"/>
            </w:tcBorders>
            <w:shd w:val="clear" w:color="auto" w:fill="auto"/>
            <w:vAlign w:val="center"/>
            <w:hideMark/>
          </w:tcPr>
          <w:p w14:paraId="30320B0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40DA0B0"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44377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14:paraId="520F9FB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3C6E71F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416E5B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METALES PESADOS UBICADO EN LA CIUDAD</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DE BUGA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2D76DD1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C9FE18A"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DA632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23</w:t>
            </w:r>
          </w:p>
        </w:tc>
        <w:tc>
          <w:tcPr>
            <w:tcW w:w="0" w:type="auto"/>
            <w:tcBorders>
              <w:top w:val="nil"/>
              <w:left w:val="nil"/>
              <w:bottom w:val="single" w:sz="4" w:space="0" w:color="auto"/>
              <w:right w:val="single" w:sz="4" w:space="0" w:color="auto"/>
            </w:tcBorders>
            <w:shd w:val="clear" w:color="auto" w:fill="auto"/>
            <w:vAlign w:val="center"/>
            <w:hideMark/>
          </w:tcPr>
          <w:p w14:paraId="2A1A48C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4D67A97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CDC9DD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 xml:space="preserve">METALES PESADOS UBICADO EN LA CIUDAD </w:t>
            </w:r>
            <w:r w:rsidRPr="00913F10">
              <w:rPr>
                <w:rFonts w:ascii="Arial Narrow" w:hAnsi="Arial Narrow" w:cs="Calibri"/>
                <w:b/>
                <w:bCs/>
                <w:color w:val="000000"/>
                <w:sz w:val="18"/>
                <w:szCs w:val="18"/>
              </w:rPr>
              <w:t>DE</w:t>
            </w:r>
            <w:r w:rsidRPr="00913F10">
              <w:rPr>
                <w:rFonts w:ascii="Arial Narrow" w:hAnsi="Arial Narrow" w:cs="Calibri"/>
                <w:b/>
                <w:bCs/>
                <w:color w:val="000000"/>
                <w:sz w:val="18"/>
                <w:szCs w:val="18"/>
                <w:u w:val="single"/>
              </w:rPr>
              <w:t xml:space="preserve"> PALMIRA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569FD44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9A516C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9C4FF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24</w:t>
            </w:r>
          </w:p>
        </w:tc>
        <w:tc>
          <w:tcPr>
            <w:tcW w:w="0" w:type="auto"/>
            <w:tcBorders>
              <w:top w:val="nil"/>
              <w:left w:val="nil"/>
              <w:bottom w:val="single" w:sz="4" w:space="0" w:color="auto"/>
              <w:right w:val="single" w:sz="4" w:space="0" w:color="auto"/>
            </w:tcBorders>
            <w:shd w:val="clear" w:color="auto" w:fill="auto"/>
            <w:vAlign w:val="center"/>
            <w:hideMark/>
          </w:tcPr>
          <w:p w14:paraId="03B5631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60A8574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52A2A4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METALES PESADOS UBICADO EN FELIDIA</w:t>
            </w:r>
          </w:p>
        </w:tc>
        <w:tc>
          <w:tcPr>
            <w:tcW w:w="0" w:type="auto"/>
            <w:tcBorders>
              <w:top w:val="nil"/>
              <w:left w:val="nil"/>
              <w:bottom w:val="single" w:sz="4" w:space="0" w:color="auto"/>
              <w:right w:val="single" w:sz="4" w:space="0" w:color="auto"/>
            </w:tcBorders>
            <w:shd w:val="clear" w:color="auto" w:fill="auto"/>
            <w:vAlign w:val="center"/>
            <w:hideMark/>
          </w:tcPr>
          <w:p w14:paraId="2DA4783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88E37FF"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676B4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338AF88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756D316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90C240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w:t>
            </w:r>
            <w:r w:rsidRPr="00913F10">
              <w:rPr>
                <w:rFonts w:ascii="Arial Narrow" w:hAnsi="Arial Narrow" w:cs="Calibri"/>
                <w:b/>
                <w:bCs/>
                <w:color w:val="000000"/>
                <w:sz w:val="18"/>
                <w:szCs w:val="18"/>
                <w:u w:val="single"/>
              </w:rPr>
              <w:t>METALES PESADOS UBICADO EN ZARZAL</w:t>
            </w:r>
          </w:p>
        </w:tc>
        <w:tc>
          <w:tcPr>
            <w:tcW w:w="0" w:type="auto"/>
            <w:tcBorders>
              <w:top w:val="nil"/>
              <w:left w:val="nil"/>
              <w:bottom w:val="single" w:sz="4" w:space="0" w:color="auto"/>
              <w:right w:val="single" w:sz="4" w:space="0" w:color="auto"/>
            </w:tcBorders>
            <w:shd w:val="clear" w:color="auto" w:fill="auto"/>
            <w:vAlign w:val="center"/>
            <w:hideMark/>
          </w:tcPr>
          <w:p w14:paraId="61CE75E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390175B4"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070F0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26</w:t>
            </w:r>
          </w:p>
        </w:tc>
        <w:tc>
          <w:tcPr>
            <w:tcW w:w="0" w:type="auto"/>
            <w:tcBorders>
              <w:top w:val="nil"/>
              <w:left w:val="nil"/>
              <w:bottom w:val="single" w:sz="4" w:space="0" w:color="auto"/>
              <w:right w:val="single" w:sz="4" w:space="0" w:color="auto"/>
            </w:tcBorders>
            <w:shd w:val="clear" w:color="auto" w:fill="auto"/>
            <w:vAlign w:val="center"/>
            <w:hideMark/>
          </w:tcPr>
          <w:p w14:paraId="10D732E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2AC9128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ED87E8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SERVICIO DE RECOLECCIÓN, TRANSPORTE, TRATAMIENTO Y DISPOSICIÓN FINAL DE RESIDUOS POSCONSUMO LUMINARIAS UBICADO EN LA CIUDAD DE CALI.</w:t>
            </w:r>
          </w:p>
        </w:tc>
        <w:tc>
          <w:tcPr>
            <w:tcW w:w="0" w:type="auto"/>
            <w:tcBorders>
              <w:top w:val="nil"/>
              <w:left w:val="nil"/>
              <w:bottom w:val="single" w:sz="4" w:space="0" w:color="auto"/>
              <w:right w:val="single" w:sz="4" w:space="0" w:color="auto"/>
            </w:tcBorders>
            <w:shd w:val="clear" w:color="auto" w:fill="auto"/>
            <w:vAlign w:val="center"/>
            <w:hideMark/>
          </w:tcPr>
          <w:p w14:paraId="527A4DA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7006545A"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0D4E2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27</w:t>
            </w:r>
          </w:p>
        </w:tc>
        <w:tc>
          <w:tcPr>
            <w:tcW w:w="0" w:type="auto"/>
            <w:tcBorders>
              <w:top w:val="nil"/>
              <w:left w:val="nil"/>
              <w:bottom w:val="single" w:sz="4" w:space="0" w:color="auto"/>
              <w:right w:val="single" w:sz="4" w:space="0" w:color="auto"/>
            </w:tcBorders>
            <w:shd w:val="clear" w:color="auto" w:fill="auto"/>
            <w:vAlign w:val="center"/>
            <w:hideMark/>
          </w:tcPr>
          <w:p w14:paraId="017C579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1A38BD0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0DB9985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LUMINARIAS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BUGA</w:t>
            </w:r>
          </w:p>
        </w:tc>
        <w:tc>
          <w:tcPr>
            <w:tcW w:w="0" w:type="auto"/>
            <w:tcBorders>
              <w:top w:val="nil"/>
              <w:left w:val="nil"/>
              <w:bottom w:val="single" w:sz="4" w:space="0" w:color="auto"/>
              <w:right w:val="single" w:sz="4" w:space="0" w:color="auto"/>
            </w:tcBorders>
            <w:shd w:val="clear" w:color="auto" w:fill="auto"/>
            <w:vAlign w:val="center"/>
            <w:hideMark/>
          </w:tcPr>
          <w:p w14:paraId="2415B67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789316E"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DEE3B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28</w:t>
            </w:r>
          </w:p>
        </w:tc>
        <w:tc>
          <w:tcPr>
            <w:tcW w:w="0" w:type="auto"/>
            <w:tcBorders>
              <w:top w:val="nil"/>
              <w:left w:val="nil"/>
              <w:bottom w:val="single" w:sz="4" w:space="0" w:color="auto"/>
              <w:right w:val="single" w:sz="4" w:space="0" w:color="auto"/>
            </w:tcBorders>
            <w:shd w:val="clear" w:color="auto" w:fill="auto"/>
            <w:vAlign w:val="center"/>
            <w:hideMark/>
          </w:tcPr>
          <w:p w14:paraId="2AD2ABA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6F0F62F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C551E1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LUMINARIAS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PALMIRA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286F0E6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2BCA075A"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3A2DE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29</w:t>
            </w:r>
          </w:p>
        </w:tc>
        <w:tc>
          <w:tcPr>
            <w:tcW w:w="0" w:type="auto"/>
            <w:tcBorders>
              <w:top w:val="nil"/>
              <w:left w:val="nil"/>
              <w:bottom w:val="single" w:sz="4" w:space="0" w:color="auto"/>
              <w:right w:val="single" w:sz="4" w:space="0" w:color="auto"/>
            </w:tcBorders>
            <w:shd w:val="clear" w:color="auto" w:fill="auto"/>
            <w:vAlign w:val="center"/>
            <w:hideMark/>
          </w:tcPr>
          <w:p w14:paraId="53FF510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04D370C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E9B2F5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LUMINARIAS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FELIDIA</w:t>
            </w:r>
          </w:p>
        </w:tc>
        <w:tc>
          <w:tcPr>
            <w:tcW w:w="0" w:type="auto"/>
            <w:tcBorders>
              <w:top w:val="nil"/>
              <w:left w:val="nil"/>
              <w:bottom w:val="single" w:sz="4" w:space="0" w:color="auto"/>
              <w:right w:val="single" w:sz="4" w:space="0" w:color="auto"/>
            </w:tcBorders>
            <w:shd w:val="clear" w:color="auto" w:fill="auto"/>
            <w:vAlign w:val="center"/>
            <w:hideMark/>
          </w:tcPr>
          <w:p w14:paraId="6274897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6DC5C38"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88C3D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30</w:t>
            </w:r>
          </w:p>
        </w:tc>
        <w:tc>
          <w:tcPr>
            <w:tcW w:w="0" w:type="auto"/>
            <w:tcBorders>
              <w:top w:val="nil"/>
              <w:left w:val="nil"/>
              <w:bottom w:val="single" w:sz="4" w:space="0" w:color="auto"/>
              <w:right w:val="single" w:sz="4" w:space="0" w:color="auto"/>
            </w:tcBorders>
            <w:shd w:val="clear" w:color="auto" w:fill="auto"/>
            <w:vAlign w:val="center"/>
            <w:hideMark/>
          </w:tcPr>
          <w:p w14:paraId="19CEC9A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76121903</w:t>
            </w:r>
          </w:p>
        </w:tc>
        <w:tc>
          <w:tcPr>
            <w:tcW w:w="0" w:type="auto"/>
            <w:tcBorders>
              <w:top w:val="nil"/>
              <w:left w:val="nil"/>
              <w:bottom w:val="single" w:sz="4" w:space="0" w:color="auto"/>
              <w:right w:val="single" w:sz="4" w:space="0" w:color="auto"/>
            </w:tcBorders>
            <w:shd w:val="clear" w:color="auto" w:fill="auto"/>
            <w:vAlign w:val="center"/>
            <w:hideMark/>
          </w:tcPr>
          <w:p w14:paraId="2D1AF9B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EEBA67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LUMINARIAS UBICADO EN ZARZAL</w:t>
            </w:r>
          </w:p>
        </w:tc>
        <w:tc>
          <w:tcPr>
            <w:tcW w:w="0" w:type="auto"/>
            <w:tcBorders>
              <w:top w:val="nil"/>
              <w:left w:val="nil"/>
              <w:bottom w:val="single" w:sz="4" w:space="0" w:color="auto"/>
              <w:right w:val="single" w:sz="4" w:space="0" w:color="auto"/>
            </w:tcBorders>
            <w:shd w:val="clear" w:color="auto" w:fill="auto"/>
            <w:vAlign w:val="center"/>
            <w:hideMark/>
          </w:tcPr>
          <w:p w14:paraId="315EA49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2C027B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CA886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31</w:t>
            </w:r>
          </w:p>
        </w:tc>
        <w:tc>
          <w:tcPr>
            <w:tcW w:w="0" w:type="auto"/>
            <w:tcBorders>
              <w:top w:val="nil"/>
              <w:left w:val="nil"/>
              <w:bottom w:val="single" w:sz="4" w:space="0" w:color="auto"/>
              <w:right w:val="single" w:sz="4" w:space="0" w:color="auto"/>
            </w:tcBorders>
            <w:shd w:val="clear" w:color="auto" w:fill="auto"/>
            <w:vAlign w:val="center"/>
            <w:hideMark/>
          </w:tcPr>
          <w:p w14:paraId="5ADF391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409D521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6E62FB1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MEDICAMENTOS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VENCIDOS, PARCIALMENTE CONSUMIDOS UBICADO EN LA CIUDAD DE</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CAL</w:t>
            </w:r>
            <w:r w:rsidRPr="00913F10">
              <w:rPr>
                <w:rFonts w:ascii="Arial Narrow" w:hAnsi="Arial Narrow" w:cs="Calibri"/>
                <w:b/>
                <w:bCs/>
                <w:color w:val="000000"/>
                <w:sz w:val="18"/>
                <w:szCs w:val="18"/>
              </w:rPr>
              <w:t>I</w:t>
            </w:r>
          </w:p>
        </w:tc>
        <w:tc>
          <w:tcPr>
            <w:tcW w:w="0" w:type="auto"/>
            <w:tcBorders>
              <w:top w:val="nil"/>
              <w:left w:val="nil"/>
              <w:bottom w:val="single" w:sz="4" w:space="0" w:color="auto"/>
              <w:right w:val="single" w:sz="4" w:space="0" w:color="auto"/>
            </w:tcBorders>
            <w:shd w:val="clear" w:color="auto" w:fill="auto"/>
            <w:vAlign w:val="center"/>
            <w:hideMark/>
          </w:tcPr>
          <w:p w14:paraId="6646BCA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71AF70E"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C0512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32</w:t>
            </w:r>
          </w:p>
        </w:tc>
        <w:tc>
          <w:tcPr>
            <w:tcW w:w="0" w:type="auto"/>
            <w:tcBorders>
              <w:top w:val="nil"/>
              <w:left w:val="nil"/>
              <w:bottom w:val="single" w:sz="4" w:space="0" w:color="auto"/>
              <w:right w:val="single" w:sz="4" w:space="0" w:color="auto"/>
            </w:tcBorders>
            <w:shd w:val="clear" w:color="auto" w:fill="auto"/>
            <w:vAlign w:val="center"/>
            <w:hideMark/>
          </w:tcPr>
          <w:p w14:paraId="4CF6FFF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3AC59D2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4A2B1B3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MEDICAMENTOS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VENCIDOS, PARCIALMENTE CONSUMIDOS UBICADO EN LA CIUDAD DE</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BUGA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72BFE75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CBCE800"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84B71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2E6FDEF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14CA8B9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95B01F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MEDICAMENTOS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VENCIDOS, PARCIALMENTE CONSUMIDOS UBICADO EN LA CIUDAD DE</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PALMIRA</w:t>
            </w:r>
          </w:p>
        </w:tc>
        <w:tc>
          <w:tcPr>
            <w:tcW w:w="0" w:type="auto"/>
            <w:tcBorders>
              <w:top w:val="nil"/>
              <w:left w:val="nil"/>
              <w:bottom w:val="single" w:sz="4" w:space="0" w:color="auto"/>
              <w:right w:val="single" w:sz="4" w:space="0" w:color="auto"/>
            </w:tcBorders>
            <w:shd w:val="clear" w:color="auto" w:fill="auto"/>
            <w:vAlign w:val="center"/>
            <w:hideMark/>
          </w:tcPr>
          <w:p w14:paraId="73674B3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6F12FE4F"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1D273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lastRenderedPageBreak/>
              <w:t>34</w:t>
            </w:r>
          </w:p>
        </w:tc>
        <w:tc>
          <w:tcPr>
            <w:tcW w:w="0" w:type="auto"/>
            <w:tcBorders>
              <w:top w:val="nil"/>
              <w:left w:val="nil"/>
              <w:bottom w:val="single" w:sz="4" w:space="0" w:color="auto"/>
              <w:right w:val="single" w:sz="4" w:space="0" w:color="auto"/>
            </w:tcBorders>
            <w:shd w:val="clear" w:color="auto" w:fill="auto"/>
            <w:vAlign w:val="center"/>
            <w:hideMark/>
          </w:tcPr>
          <w:p w14:paraId="3776FD7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6AE6A1C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2CDA6B6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MEDICAMENTOS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VENCIDOS, PARCIALMENTE CONSUMIDOS UBICADO EN FELIDIA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525702C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F85F2A4"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B3115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35</w:t>
            </w:r>
          </w:p>
        </w:tc>
        <w:tc>
          <w:tcPr>
            <w:tcW w:w="0" w:type="auto"/>
            <w:tcBorders>
              <w:top w:val="nil"/>
              <w:left w:val="nil"/>
              <w:bottom w:val="single" w:sz="4" w:space="0" w:color="auto"/>
              <w:right w:val="single" w:sz="4" w:space="0" w:color="auto"/>
            </w:tcBorders>
            <w:shd w:val="clear" w:color="auto" w:fill="auto"/>
            <w:vAlign w:val="center"/>
            <w:hideMark/>
          </w:tcPr>
          <w:p w14:paraId="5EADEF9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76121901</w:t>
            </w:r>
          </w:p>
        </w:tc>
        <w:tc>
          <w:tcPr>
            <w:tcW w:w="0" w:type="auto"/>
            <w:tcBorders>
              <w:top w:val="nil"/>
              <w:left w:val="nil"/>
              <w:bottom w:val="single" w:sz="4" w:space="0" w:color="auto"/>
              <w:right w:val="single" w:sz="4" w:space="0" w:color="auto"/>
            </w:tcBorders>
            <w:shd w:val="clear" w:color="auto" w:fill="auto"/>
            <w:vAlign w:val="center"/>
            <w:hideMark/>
          </w:tcPr>
          <w:p w14:paraId="51CCF5F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F046EC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MEDICAMENTOS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VENCIDOS, PARCIALMENTE CONSUMIDOS UBICADO EN ZARZAL</w:t>
            </w:r>
          </w:p>
        </w:tc>
        <w:tc>
          <w:tcPr>
            <w:tcW w:w="0" w:type="auto"/>
            <w:tcBorders>
              <w:top w:val="nil"/>
              <w:left w:val="nil"/>
              <w:bottom w:val="single" w:sz="4" w:space="0" w:color="auto"/>
              <w:right w:val="single" w:sz="4" w:space="0" w:color="auto"/>
            </w:tcBorders>
            <w:shd w:val="clear" w:color="auto" w:fill="auto"/>
            <w:vAlign w:val="center"/>
            <w:hideMark/>
          </w:tcPr>
          <w:p w14:paraId="281A99A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088F42A"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BA35E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14:paraId="32B38F5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2D8F49D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6D105DE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ENVASES DE INSECTICIDAS UBICADO EN LA CIUDAD DE CALI.</w:t>
            </w:r>
          </w:p>
        </w:tc>
        <w:tc>
          <w:tcPr>
            <w:tcW w:w="0" w:type="auto"/>
            <w:tcBorders>
              <w:top w:val="nil"/>
              <w:left w:val="nil"/>
              <w:bottom w:val="single" w:sz="4" w:space="0" w:color="auto"/>
              <w:right w:val="single" w:sz="4" w:space="0" w:color="auto"/>
            </w:tcBorders>
            <w:shd w:val="clear" w:color="auto" w:fill="auto"/>
            <w:vAlign w:val="center"/>
            <w:hideMark/>
          </w:tcPr>
          <w:p w14:paraId="27F0160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BE586A0"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0BB3E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14:paraId="19011A5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5A5CD77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6C207B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ENVASES DE</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INSECTICIDAS UBICADO EN LA CIUDAD DE BUGA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4CAE75A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9FC8A54"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6A8FF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38</w:t>
            </w:r>
          </w:p>
        </w:tc>
        <w:tc>
          <w:tcPr>
            <w:tcW w:w="0" w:type="auto"/>
            <w:tcBorders>
              <w:top w:val="nil"/>
              <w:left w:val="nil"/>
              <w:bottom w:val="single" w:sz="4" w:space="0" w:color="auto"/>
              <w:right w:val="single" w:sz="4" w:space="0" w:color="auto"/>
            </w:tcBorders>
            <w:shd w:val="clear" w:color="auto" w:fill="auto"/>
            <w:vAlign w:val="center"/>
            <w:hideMark/>
          </w:tcPr>
          <w:p w14:paraId="06223A3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6A204C5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41E535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ENVASES DE</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INSECTICIDAS UBICADO EN LA CIUDAD DE PALMIRA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4A701C5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107277E5"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5385F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vAlign w:val="center"/>
            <w:hideMark/>
          </w:tcPr>
          <w:p w14:paraId="3748341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6802657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EFA5DC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ENVASES DE</w:t>
            </w:r>
            <w:r w:rsidRPr="00913F10">
              <w:rPr>
                <w:rFonts w:ascii="Arial Narrow" w:hAnsi="Arial Narrow" w:cs="Calibri"/>
                <w:color w:val="000000"/>
                <w:sz w:val="18"/>
                <w:szCs w:val="18"/>
              </w:rPr>
              <w:t xml:space="preserve"> INSECTICIDAS UBICADO EN FELIDIA.</w:t>
            </w:r>
          </w:p>
        </w:tc>
        <w:tc>
          <w:tcPr>
            <w:tcW w:w="0" w:type="auto"/>
            <w:tcBorders>
              <w:top w:val="nil"/>
              <w:left w:val="nil"/>
              <w:bottom w:val="single" w:sz="4" w:space="0" w:color="auto"/>
              <w:right w:val="single" w:sz="4" w:space="0" w:color="auto"/>
            </w:tcBorders>
            <w:shd w:val="clear" w:color="auto" w:fill="auto"/>
            <w:vAlign w:val="center"/>
            <w:hideMark/>
          </w:tcPr>
          <w:p w14:paraId="25ED020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2C992EA1"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6E410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40</w:t>
            </w:r>
          </w:p>
        </w:tc>
        <w:tc>
          <w:tcPr>
            <w:tcW w:w="0" w:type="auto"/>
            <w:tcBorders>
              <w:top w:val="nil"/>
              <w:left w:val="nil"/>
              <w:bottom w:val="single" w:sz="4" w:space="0" w:color="auto"/>
              <w:right w:val="single" w:sz="4" w:space="0" w:color="auto"/>
            </w:tcBorders>
            <w:shd w:val="clear" w:color="auto" w:fill="auto"/>
            <w:vAlign w:val="center"/>
            <w:hideMark/>
          </w:tcPr>
          <w:p w14:paraId="2AC1127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4BEE3B2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0D60B59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ENVASES DE</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INSECTICIDAS UBICADO EN ZARZAL</w:t>
            </w:r>
          </w:p>
        </w:tc>
        <w:tc>
          <w:tcPr>
            <w:tcW w:w="0" w:type="auto"/>
            <w:tcBorders>
              <w:top w:val="nil"/>
              <w:left w:val="nil"/>
              <w:bottom w:val="single" w:sz="4" w:space="0" w:color="auto"/>
              <w:right w:val="single" w:sz="4" w:space="0" w:color="auto"/>
            </w:tcBorders>
            <w:shd w:val="clear" w:color="auto" w:fill="auto"/>
            <w:vAlign w:val="center"/>
            <w:hideMark/>
          </w:tcPr>
          <w:p w14:paraId="52233AF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62A33FC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9EB2B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41</w:t>
            </w:r>
          </w:p>
        </w:tc>
        <w:tc>
          <w:tcPr>
            <w:tcW w:w="0" w:type="auto"/>
            <w:tcBorders>
              <w:top w:val="nil"/>
              <w:left w:val="nil"/>
              <w:bottom w:val="single" w:sz="4" w:space="0" w:color="auto"/>
              <w:right w:val="single" w:sz="4" w:space="0" w:color="auto"/>
            </w:tcBorders>
            <w:shd w:val="clear" w:color="auto" w:fill="auto"/>
            <w:vAlign w:val="center"/>
            <w:hideMark/>
          </w:tcPr>
          <w:p w14:paraId="623B540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19143F5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38CE53B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PILAS USADAS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CALI</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5E6EFB1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379575A5"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D2856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42</w:t>
            </w:r>
          </w:p>
        </w:tc>
        <w:tc>
          <w:tcPr>
            <w:tcW w:w="0" w:type="auto"/>
            <w:tcBorders>
              <w:top w:val="nil"/>
              <w:left w:val="nil"/>
              <w:bottom w:val="single" w:sz="4" w:space="0" w:color="auto"/>
              <w:right w:val="single" w:sz="4" w:space="0" w:color="auto"/>
            </w:tcBorders>
            <w:shd w:val="clear" w:color="auto" w:fill="auto"/>
            <w:vAlign w:val="center"/>
            <w:hideMark/>
          </w:tcPr>
          <w:p w14:paraId="46542DD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266F42C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561DCE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PILAS USADAS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BUGA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6664797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3C4FBE80"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CF0E7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43</w:t>
            </w:r>
          </w:p>
        </w:tc>
        <w:tc>
          <w:tcPr>
            <w:tcW w:w="0" w:type="auto"/>
            <w:tcBorders>
              <w:top w:val="nil"/>
              <w:left w:val="nil"/>
              <w:bottom w:val="single" w:sz="4" w:space="0" w:color="auto"/>
              <w:right w:val="single" w:sz="4" w:space="0" w:color="auto"/>
            </w:tcBorders>
            <w:shd w:val="clear" w:color="auto" w:fill="auto"/>
            <w:vAlign w:val="center"/>
            <w:hideMark/>
          </w:tcPr>
          <w:p w14:paraId="516B993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27E0C73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5485236"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PILAS USADAS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LA CIUDAD DE PALMIRA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7286E6C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073619B2"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4C117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44</w:t>
            </w:r>
          </w:p>
        </w:tc>
        <w:tc>
          <w:tcPr>
            <w:tcW w:w="0" w:type="auto"/>
            <w:tcBorders>
              <w:top w:val="nil"/>
              <w:left w:val="nil"/>
              <w:bottom w:val="single" w:sz="4" w:space="0" w:color="auto"/>
              <w:right w:val="single" w:sz="4" w:space="0" w:color="auto"/>
            </w:tcBorders>
            <w:shd w:val="clear" w:color="auto" w:fill="auto"/>
            <w:vAlign w:val="center"/>
            <w:hideMark/>
          </w:tcPr>
          <w:p w14:paraId="3347ABD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5F98699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517A3D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PILAS USADAS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FELIDIA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26F45A3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A93624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84851A"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45</w:t>
            </w:r>
          </w:p>
        </w:tc>
        <w:tc>
          <w:tcPr>
            <w:tcW w:w="0" w:type="auto"/>
            <w:tcBorders>
              <w:top w:val="nil"/>
              <w:left w:val="nil"/>
              <w:bottom w:val="single" w:sz="4" w:space="0" w:color="auto"/>
              <w:right w:val="single" w:sz="4" w:space="0" w:color="auto"/>
            </w:tcBorders>
            <w:shd w:val="clear" w:color="auto" w:fill="auto"/>
            <w:vAlign w:val="center"/>
            <w:hideMark/>
          </w:tcPr>
          <w:p w14:paraId="13F2FC3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6BC234D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472607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POSCONSUMO </w:t>
            </w:r>
            <w:r w:rsidRPr="00913F10">
              <w:rPr>
                <w:rFonts w:ascii="Arial Narrow" w:hAnsi="Arial Narrow" w:cs="Calibri"/>
                <w:b/>
                <w:bCs/>
                <w:color w:val="000000"/>
                <w:sz w:val="18"/>
                <w:szCs w:val="18"/>
                <w:u w:val="single"/>
              </w:rPr>
              <w:t>PILAS USADAS</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UBICADO EN ZARZAL</w:t>
            </w:r>
          </w:p>
        </w:tc>
        <w:tc>
          <w:tcPr>
            <w:tcW w:w="0" w:type="auto"/>
            <w:tcBorders>
              <w:top w:val="nil"/>
              <w:left w:val="nil"/>
              <w:bottom w:val="single" w:sz="4" w:space="0" w:color="auto"/>
              <w:right w:val="single" w:sz="4" w:space="0" w:color="auto"/>
            </w:tcBorders>
            <w:shd w:val="clear" w:color="auto" w:fill="auto"/>
            <w:vAlign w:val="center"/>
            <w:hideMark/>
          </w:tcPr>
          <w:p w14:paraId="02EC9EC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5253095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2E038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674B2D2F"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4A1152A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159D47D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DE </w:t>
            </w:r>
            <w:r w:rsidRPr="00913F10">
              <w:rPr>
                <w:rFonts w:ascii="Arial Narrow" w:hAnsi="Arial Narrow" w:cs="Calibri"/>
                <w:b/>
                <w:bCs/>
                <w:color w:val="000000"/>
                <w:sz w:val="18"/>
                <w:szCs w:val="18"/>
                <w:u w:val="single"/>
              </w:rPr>
              <w:t>VIDRIO CONTAMINADO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LA CIUDAD DE CALI.</w:t>
            </w:r>
          </w:p>
        </w:tc>
        <w:tc>
          <w:tcPr>
            <w:tcW w:w="0" w:type="auto"/>
            <w:tcBorders>
              <w:top w:val="nil"/>
              <w:left w:val="nil"/>
              <w:bottom w:val="single" w:sz="4" w:space="0" w:color="auto"/>
              <w:right w:val="single" w:sz="4" w:space="0" w:color="auto"/>
            </w:tcBorders>
            <w:shd w:val="clear" w:color="auto" w:fill="auto"/>
            <w:vAlign w:val="center"/>
            <w:hideMark/>
          </w:tcPr>
          <w:p w14:paraId="4DDA7F5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713B9367"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9A09F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47</w:t>
            </w:r>
          </w:p>
        </w:tc>
        <w:tc>
          <w:tcPr>
            <w:tcW w:w="0" w:type="auto"/>
            <w:tcBorders>
              <w:top w:val="nil"/>
              <w:left w:val="nil"/>
              <w:bottom w:val="single" w:sz="4" w:space="0" w:color="auto"/>
              <w:right w:val="single" w:sz="4" w:space="0" w:color="auto"/>
            </w:tcBorders>
            <w:shd w:val="clear" w:color="auto" w:fill="auto"/>
            <w:vAlign w:val="center"/>
            <w:hideMark/>
          </w:tcPr>
          <w:p w14:paraId="6E7C83B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39D61EE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666B9373"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DE </w:t>
            </w:r>
            <w:r w:rsidRPr="00913F10">
              <w:rPr>
                <w:rFonts w:ascii="Arial Narrow" w:hAnsi="Arial Narrow" w:cs="Calibri"/>
                <w:b/>
                <w:bCs/>
                <w:color w:val="000000"/>
                <w:sz w:val="18"/>
                <w:szCs w:val="18"/>
                <w:u w:val="single"/>
              </w:rPr>
              <w:t>VIDRIO CONTAMINADO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LA CIUDAD DE BUGA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48048A54"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69F7C54B"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92BCEC"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lastRenderedPageBreak/>
              <w:t>48</w:t>
            </w:r>
          </w:p>
        </w:tc>
        <w:tc>
          <w:tcPr>
            <w:tcW w:w="0" w:type="auto"/>
            <w:tcBorders>
              <w:top w:val="nil"/>
              <w:left w:val="nil"/>
              <w:bottom w:val="single" w:sz="4" w:space="0" w:color="auto"/>
              <w:right w:val="single" w:sz="4" w:space="0" w:color="auto"/>
            </w:tcBorders>
            <w:shd w:val="clear" w:color="auto" w:fill="auto"/>
            <w:vAlign w:val="center"/>
            <w:hideMark/>
          </w:tcPr>
          <w:p w14:paraId="39666FCB"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29DB923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67852F28"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DE </w:t>
            </w:r>
            <w:r w:rsidRPr="00913F10">
              <w:rPr>
                <w:rFonts w:ascii="Arial Narrow" w:hAnsi="Arial Narrow" w:cs="Calibri"/>
                <w:b/>
                <w:bCs/>
                <w:color w:val="000000"/>
                <w:sz w:val="18"/>
                <w:szCs w:val="18"/>
                <w:u w:val="single"/>
              </w:rPr>
              <w:t>VIDRIO CONTAMINADO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LA CIUDAD DE PALMIRA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7B6EEFF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464E447D"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58B8DE"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49</w:t>
            </w:r>
          </w:p>
        </w:tc>
        <w:tc>
          <w:tcPr>
            <w:tcW w:w="0" w:type="auto"/>
            <w:tcBorders>
              <w:top w:val="nil"/>
              <w:left w:val="nil"/>
              <w:bottom w:val="single" w:sz="4" w:space="0" w:color="auto"/>
              <w:right w:val="single" w:sz="4" w:space="0" w:color="auto"/>
            </w:tcBorders>
            <w:shd w:val="clear" w:color="auto" w:fill="auto"/>
            <w:vAlign w:val="center"/>
            <w:hideMark/>
          </w:tcPr>
          <w:p w14:paraId="23B908B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0C8F6BA9"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521E172"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DE </w:t>
            </w:r>
            <w:r w:rsidRPr="00913F10">
              <w:rPr>
                <w:rFonts w:ascii="Arial Narrow" w:hAnsi="Arial Narrow" w:cs="Calibri"/>
                <w:b/>
                <w:bCs/>
                <w:color w:val="000000"/>
                <w:sz w:val="18"/>
                <w:szCs w:val="18"/>
                <w:u w:val="single"/>
              </w:rPr>
              <w:t>VIDRIO CONTAMINADO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FELIDIA</w:t>
            </w:r>
            <w:r w:rsidRPr="00913F10">
              <w:rPr>
                <w:rFonts w:ascii="Arial Narrow" w:hAnsi="Arial Narrow"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2FD2D551"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r w:rsidR="009E71B1" w:rsidRPr="00913F10" w14:paraId="7B8347E6" w14:textId="77777777" w:rsidTr="00013AA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A654D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hideMark/>
          </w:tcPr>
          <w:p w14:paraId="5F1279E0"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76121902</w:t>
            </w:r>
          </w:p>
        </w:tc>
        <w:tc>
          <w:tcPr>
            <w:tcW w:w="0" w:type="auto"/>
            <w:tcBorders>
              <w:top w:val="nil"/>
              <w:left w:val="nil"/>
              <w:bottom w:val="single" w:sz="4" w:space="0" w:color="auto"/>
              <w:right w:val="single" w:sz="4" w:space="0" w:color="auto"/>
            </w:tcBorders>
            <w:shd w:val="clear" w:color="auto" w:fill="auto"/>
            <w:vAlign w:val="center"/>
            <w:hideMark/>
          </w:tcPr>
          <w:p w14:paraId="62DA6D2D"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94211</w:t>
            </w:r>
          </w:p>
        </w:tc>
        <w:tc>
          <w:tcPr>
            <w:tcW w:w="0" w:type="auto"/>
            <w:tcBorders>
              <w:top w:val="nil"/>
              <w:left w:val="nil"/>
              <w:bottom w:val="single" w:sz="4" w:space="0" w:color="auto"/>
              <w:right w:val="single" w:sz="4" w:space="0" w:color="auto"/>
            </w:tcBorders>
            <w:shd w:val="clear" w:color="auto" w:fill="auto"/>
            <w:vAlign w:val="center"/>
            <w:hideMark/>
          </w:tcPr>
          <w:p w14:paraId="709B3947"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 xml:space="preserve">SERVICIO DE RECOLECCIÓN, TRANSPORTE, TRATAMIENTO Y DISPOSICIÓN FINAL DE RESIDUOS DE </w:t>
            </w:r>
            <w:r w:rsidRPr="00913F10">
              <w:rPr>
                <w:rFonts w:ascii="Arial Narrow" w:hAnsi="Arial Narrow" w:cs="Calibri"/>
                <w:b/>
                <w:bCs/>
                <w:color w:val="000000"/>
                <w:sz w:val="18"/>
                <w:szCs w:val="18"/>
                <w:u w:val="single"/>
              </w:rPr>
              <w:t>VIDRIO CONTAMINADO UBICADO</w:t>
            </w:r>
            <w:r w:rsidRPr="00913F10">
              <w:rPr>
                <w:rFonts w:ascii="Arial Narrow" w:hAnsi="Arial Narrow" w:cs="Calibri"/>
                <w:b/>
                <w:bCs/>
                <w:color w:val="000000"/>
                <w:sz w:val="18"/>
                <w:szCs w:val="18"/>
              </w:rPr>
              <w:t xml:space="preserve"> </w:t>
            </w:r>
            <w:r w:rsidRPr="00913F10">
              <w:rPr>
                <w:rFonts w:ascii="Arial Narrow" w:hAnsi="Arial Narrow" w:cs="Calibri"/>
                <w:b/>
                <w:bCs/>
                <w:color w:val="000000"/>
                <w:sz w:val="18"/>
                <w:szCs w:val="18"/>
                <w:u w:val="single"/>
              </w:rPr>
              <w:t>EN ZARZAL</w:t>
            </w:r>
          </w:p>
        </w:tc>
        <w:tc>
          <w:tcPr>
            <w:tcW w:w="0" w:type="auto"/>
            <w:tcBorders>
              <w:top w:val="nil"/>
              <w:left w:val="nil"/>
              <w:bottom w:val="single" w:sz="4" w:space="0" w:color="auto"/>
              <w:right w:val="single" w:sz="4" w:space="0" w:color="auto"/>
            </w:tcBorders>
            <w:shd w:val="clear" w:color="auto" w:fill="auto"/>
            <w:vAlign w:val="center"/>
            <w:hideMark/>
          </w:tcPr>
          <w:p w14:paraId="0DF14225" w14:textId="77777777" w:rsidR="009E71B1" w:rsidRPr="00913F10" w:rsidRDefault="009E71B1" w:rsidP="00013AAD">
            <w:pPr>
              <w:jc w:val="center"/>
              <w:rPr>
                <w:rFonts w:ascii="Arial Narrow" w:hAnsi="Arial Narrow" w:cs="Calibri"/>
                <w:color w:val="000000"/>
                <w:sz w:val="18"/>
                <w:szCs w:val="18"/>
              </w:rPr>
            </w:pPr>
            <w:r w:rsidRPr="00913F10">
              <w:rPr>
                <w:rFonts w:ascii="Arial Narrow" w:hAnsi="Arial Narrow" w:cs="Calibri"/>
                <w:color w:val="000000"/>
                <w:sz w:val="18"/>
                <w:szCs w:val="18"/>
              </w:rPr>
              <w:t>Kg</w:t>
            </w:r>
          </w:p>
        </w:tc>
      </w:tr>
    </w:tbl>
    <w:p w14:paraId="766A472D" w14:textId="77777777" w:rsidR="009E71B1" w:rsidRDefault="009E71B1" w:rsidP="009E71B1">
      <w:pPr>
        <w:jc w:val="both"/>
        <w:rPr>
          <w:rFonts w:ascii="Arial Narrow" w:hAnsi="Arial Narrow" w:cs="Arial"/>
        </w:rPr>
      </w:pPr>
    </w:p>
    <w:p w14:paraId="663976AB" w14:textId="77777777" w:rsidR="009E71B1" w:rsidRDefault="009E71B1" w:rsidP="009E71B1">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 </w:t>
      </w:r>
      <w:r>
        <w:rPr>
          <w:rFonts w:ascii="Arial Narrow" w:hAnsi="Arial Narrow" w:cs="Arial"/>
          <w:b/>
          <w:u w:val="single"/>
        </w:rPr>
        <w:t>1</w:t>
      </w:r>
      <w:r w:rsidRPr="00D9734F">
        <w:rPr>
          <w:rFonts w:ascii="Arial Narrow" w:hAnsi="Arial Narrow" w:cs="Arial"/>
          <w:b/>
          <w:u w:val="single"/>
        </w:rPr>
        <w:t>: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458A588F" w14:textId="77777777" w:rsidR="009E71B1" w:rsidRDefault="009E71B1" w:rsidP="009E71B1">
      <w:pPr>
        <w:jc w:val="both"/>
        <w:rPr>
          <w:rFonts w:ascii="Arial Narrow" w:hAnsi="Arial Narrow" w:cs="Arial"/>
        </w:rPr>
      </w:pPr>
    </w:p>
    <w:p w14:paraId="67744901" w14:textId="77777777" w:rsidR="009E71B1" w:rsidRDefault="009E71B1" w:rsidP="009E71B1">
      <w:pPr>
        <w:ind w:right="-93"/>
        <w:jc w:val="both"/>
        <w:rPr>
          <w:rFonts w:ascii="Arial Narrow" w:hAnsi="Arial Narrow" w:cs="Arial"/>
          <w:b/>
          <w:iCs/>
        </w:rPr>
      </w:pPr>
      <w:r>
        <w:rPr>
          <w:rFonts w:ascii="Arial Narrow" w:hAnsi="Arial Narrow" w:cs="Arial"/>
          <w:b/>
          <w:iCs/>
        </w:rPr>
        <w:t>GRUPO 2</w:t>
      </w:r>
    </w:p>
    <w:p w14:paraId="73218A25" w14:textId="77777777" w:rsidR="009E71B1" w:rsidRDefault="009E71B1" w:rsidP="009E71B1">
      <w:pPr>
        <w:ind w:right="-93"/>
        <w:jc w:val="both"/>
        <w:rPr>
          <w:rFonts w:ascii="Arial Narrow" w:hAnsi="Arial Narrow" w:cs="Arial"/>
          <w:b/>
          <w:iCs/>
        </w:rPr>
      </w:pPr>
    </w:p>
    <w:p w14:paraId="68BDA506" w14:textId="77777777" w:rsidR="009E71B1" w:rsidRDefault="009E71B1" w:rsidP="009E71B1">
      <w:pPr>
        <w:ind w:right="-93"/>
        <w:jc w:val="both"/>
        <w:rPr>
          <w:rFonts w:ascii="Arial Narrow" w:hAnsi="Arial Narrow" w:cs="Arial"/>
          <w:b/>
          <w:iCs/>
        </w:rPr>
      </w:pPr>
      <w:r w:rsidRPr="00625A4B">
        <w:rPr>
          <w:rFonts w:ascii="Arial Narrow" w:hAnsi="Arial Narrow" w:cs="Arial"/>
          <w:b/>
          <w:iCs/>
        </w:rPr>
        <w:t xml:space="preserve">LA PRESTACION DE SERVICIO DE </w:t>
      </w:r>
      <w:r w:rsidRPr="005C21AC">
        <w:rPr>
          <w:rFonts w:ascii="Arial Narrow" w:hAnsi="Arial Narrow" w:cs="Arial"/>
          <w:b/>
          <w:iCs/>
        </w:rPr>
        <w:t>LA RECOLECCIÓN, TRANSPORTE, TRATAMIENTO Y DISPOSICIÓN FINAL DE LOS RESIDUOS HOSPITALARIOS Y SIMILARES GENERADOS POR EL DISPESNSARIO MEDICO DE POPAYAN Y BITER29 EN EL ESTRECHO PATIA.</w:t>
      </w:r>
    </w:p>
    <w:p w14:paraId="4E70D37C" w14:textId="77777777" w:rsidR="009E71B1" w:rsidRDefault="009E71B1" w:rsidP="009E71B1">
      <w:pPr>
        <w:jc w:val="both"/>
        <w:rPr>
          <w:rFonts w:ascii="Arial Narrow" w:hAnsi="Arial Narrow"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1018"/>
        <w:gridCol w:w="929"/>
        <w:gridCol w:w="4665"/>
        <w:gridCol w:w="959"/>
        <w:gridCol w:w="691"/>
      </w:tblGrid>
      <w:tr w:rsidR="009E71B1" w:rsidRPr="00BB4817" w14:paraId="2DC0607C" w14:textId="77777777" w:rsidTr="00013AAD">
        <w:trPr>
          <w:trHeight w:val="20"/>
        </w:trPr>
        <w:tc>
          <w:tcPr>
            <w:tcW w:w="0" w:type="auto"/>
            <w:shd w:val="clear" w:color="000000" w:fill="D0CECE"/>
            <w:vAlign w:val="center"/>
            <w:hideMark/>
          </w:tcPr>
          <w:p w14:paraId="596E22FF"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ITEM</w:t>
            </w:r>
          </w:p>
        </w:tc>
        <w:tc>
          <w:tcPr>
            <w:tcW w:w="0" w:type="auto"/>
            <w:shd w:val="clear" w:color="000000" w:fill="D0CECE"/>
            <w:vAlign w:val="center"/>
            <w:hideMark/>
          </w:tcPr>
          <w:p w14:paraId="71418081"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CÓDIGO UNSPSC</w:t>
            </w:r>
          </w:p>
        </w:tc>
        <w:tc>
          <w:tcPr>
            <w:tcW w:w="0" w:type="auto"/>
            <w:shd w:val="clear" w:color="000000" w:fill="D0CECE"/>
            <w:vAlign w:val="center"/>
            <w:hideMark/>
          </w:tcPr>
          <w:p w14:paraId="78EBB5F8"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 xml:space="preserve">CODIGO DANE </w:t>
            </w:r>
          </w:p>
        </w:tc>
        <w:tc>
          <w:tcPr>
            <w:tcW w:w="0" w:type="auto"/>
            <w:shd w:val="clear" w:color="000000" w:fill="D0CECE"/>
            <w:vAlign w:val="center"/>
            <w:hideMark/>
          </w:tcPr>
          <w:p w14:paraId="05B0D486"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 xml:space="preserve">DESCRIPCION DEL SERVICIO </w:t>
            </w:r>
          </w:p>
        </w:tc>
        <w:tc>
          <w:tcPr>
            <w:tcW w:w="0" w:type="auto"/>
            <w:shd w:val="clear" w:color="000000" w:fill="D0CECE"/>
            <w:vAlign w:val="center"/>
            <w:hideMark/>
          </w:tcPr>
          <w:p w14:paraId="6BD5BBAB"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UNIDAD DE MEDIDA</w:t>
            </w:r>
          </w:p>
        </w:tc>
        <w:tc>
          <w:tcPr>
            <w:tcW w:w="0" w:type="auto"/>
            <w:shd w:val="clear" w:color="000000" w:fill="D0CECE"/>
            <w:vAlign w:val="center"/>
            <w:hideMark/>
          </w:tcPr>
          <w:p w14:paraId="018D88A9"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CANT.</w:t>
            </w:r>
          </w:p>
        </w:tc>
      </w:tr>
      <w:tr w:rsidR="009E71B1" w:rsidRPr="00BB4817" w14:paraId="3296592E" w14:textId="77777777" w:rsidTr="00013AAD">
        <w:trPr>
          <w:trHeight w:val="20"/>
        </w:trPr>
        <w:tc>
          <w:tcPr>
            <w:tcW w:w="0" w:type="auto"/>
            <w:shd w:val="clear" w:color="auto" w:fill="auto"/>
            <w:noWrap/>
            <w:vAlign w:val="center"/>
            <w:hideMark/>
          </w:tcPr>
          <w:p w14:paraId="48424B84" w14:textId="77777777" w:rsidR="009E71B1" w:rsidRPr="00BB4817" w:rsidRDefault="009E71B1" w:rsidP="00013AAD">
            <w:pPr>
              <w:jc w:val="center"/>
              <w:rPr>
                <w:rFonts w:ascii="Arial Narrow" w:hAnsi="Arial Narrow" w:cs="Arial"/>
              </w:rPr>
            </w:pPr>
            <w:r w:rsidRPr="00BB4817">
              <w:rPr>
                <w:rFonts w:ascii="Arial Narrow" w:hAnsi="Arial Narrow" w:cs="Arial"/>
              </w:rPr>
              <w:t>1</w:t>
            </w:r>
          </w:p>
        </w:tc>
        <w:tc>
          <w:tcPr>
            <w:tcW w:w="0" w:type="auto"/>
            <w:shd w:val="clear" w:color="auto" w:fill="auto"/>
            <w:vAlign w:val="center"/>
            <w:hideMark/>
          </w:tcPr>
          <w:p w14:paraId="3257DD76"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6FD7B335"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4102F310" w14:textId="77777777" w:rsidR="009E71B1" w:rsidRPr="00BB4817" w:rsidRDefault="009E71B1" w:rsidP="00013AAD">
            <w:pPr>
              <w:jc w:val="both"/>
              <w:rPr>
                <w:rFonts w:ascii="Arial Narrow" w:hAnsi="Arial Narrow" w:cs="Arial"/>
              </w:rPr>
            </w:pPr>
            <w:r w:rsidRPr="00BB4817">
              <w:rPr>
                <w:rFonts w:ascii="Arial Narrow" w:hAnsi="Arial Narrow" w:cs="Arial"/>
              </w:rPr>
              <w:t>RECOLECCION, TRANSPORTE, TRATAMIENTO Y DISPOSICION FINAL DE RESIDUOS HOSPITALARIOS Y SIMILARES (BIOSANITARIOS ANATOPATOLOGICOS Y CORTOPUNZANTES) PARA EL ESTABLE</w:t>
            </w:r>
            <w:r>
              <w:rPr>
                <w:rFonts w:ascii="Arial Narrow" w:hAnsi="Arial Narrow" w:cs="Arial"/>
              </w:rPr>
              <w:t>CIMIENTO DE SANIDAD MILITAR</w:t>
            </w:r>
            <w:r w:rsidRPr="00BB4817">
              <w:rPr>
                <w:rFonts w:ascii="Arial Narrow" w:hAnsi="Arial Narrow" w:cs="Arial"/>
              </w:rPr>
              <w:t xml:space="preserve"> DE POPAYAN CAUCA, EL CUAL SE REALIZARÁ LA RECOLECCION SEMANALMENTE.</w:t>
            </w:r>
          </w:p>
        </w:tc>
        <w:tc>
          <w:tcPr>
            <w:tcW w:w="0" w:type="auto"/>
            <w:shd w:val="clear" w:color="auto" w:fill="auto"/>
            <w:vAlign w:val="center"/>
            <w:hideMark/>
          </w:tcPr>
          <w:p w14:paraId="29337B90"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vAlign w:val="center"/>
            <w:hideMark/>
          </w:tcPr>
          <w:p w14:paraId="3718197B"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1</w:t>
            </w:r>
          </w:p>
        </w:tc>
      </w:tr>
      <w:tr w:rsidR="009E71B1" w:rsidRPr="00BB4817" w14:paraId="25336602" w14:textId="77777777" w:rsidTr="00013AAD">
        <w:trPr>
          <w:trHeight w:val="20"/>
        </w:trPr>
        <w:tc>
          <w:tcPr>
            <w:tcW w:w="0" w:type="auto"/>
            <w:shd w:val="clear" w:color="auto" w:fill="auto"/>
            <w:noWrap/>
            <w:vAlign w:val="center"/>
            <w:hideMark/>
          </w:tcPr>
          <w:p w14:paraId="4CE7F6DA" w14:textId="77777777" w:rsidR="009E71B1" w:rsidRPr="00BB4817" w:rsidRDefault="009E71B1" w:rsidP="00013AAD">
            <w:pPr>
              <w:jc w:val="center"/>
              <w:rPr>
                <w:rFonts w:ascii="Arial Narrow" w:hAnsi="Arial Narrow" w:cs="Arial"/>
              </w:rPr>
            </w:pPr>
            <w:r w:rsidRPr="00BB4817">
              <w:rPr>
                <w:rFonts w:ascii="Arial Narrow" w:hAnsi="Arial Narrow" w:cs="Arial"/>
              </w:rPr>
              <w:t>2</w:t>
            </w:r>
          </w:p>
        </w:tc>
        <w:tc>
          <w:tcPr>
            <w:tcW w:w="0" w:type="auto"/>
            <w:shd w:val="clear" w:color="auto" w:fill="auto"/>
            <w:vAlign w:val="center"/>
            <w:hideMark/>
          </w:tcPr>
          <w:p w14:paraId="79F5EB6C"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6A559374"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7006C7D7" w14:textId="77777777" w:rsidR="009E71B1" w:rsidRPr="00BB4817" w:rsidRDefault="009E71B1" w:rsidP="00013AAD">
            <w:pPr>
              <w:rPr>
                <w:rFonts w:ascii="Arial Narrow" w:hAnsi="Arial Narrow" w:cs="Arial"/>
              </w:rPr>
            </w:pPr>
            <w:r w:rsidRPr="00BB4817">
              <w:rPr>
                <w:rFonts w:ascii="Arial Narrow" w:hAnsi="Arial Narrow" w:cs="Arial"/>
              </w:rPr>
              <w:t>TRATAMIENTO TERMICO DE RESIDUOS QUIMICOS (MEDICAMENTOS VENCIDOS Y MATERIAS PRIMAS ESPECIALES ENTRE OTROS)</w:t>
            </w:r>
          </w:p>
        </w:tc>
        <w:tc>
          <w:tcPr>
            <w:tcW w:w="0" w:type="auto"/>
            <w:shd w:val="clear" w:color="auto" w:fill="auto"/>
            <w:vAlign w:val="center"/>
            <w:hideMark/>
          </w:tcPr>
          <w:p w14:paraId="4F2D893A"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vAlign w:val="center"/>
            <w:hideMark/>
          </w:tcPr>
          <w:p w14:paraId="20F6554E"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1</w:t>
            </w:r>
          </w:p>
        </w:tc>
      </w:tr>
      <w:tr w:rsidR="009E71B1" w:rsidRPr="00BB4817" w14:paraId="55813F67" w14:textId="77777777" w:rsidTr="00013AAD">
        <w:trPr>
          <w:trHeight w:val="20"/>
        </w:trPr>
        <w:tc>
          <w:tcPr>
            <w:tcW w:w="0" w:type="auto"/>
            <w:shd w:val="clear" w:color="auto" w:fill="auto"/>
            <w:noWrap/>
            <w:vAlign w:val="center"/>
            <w:hideMark/>
          </w:tcPr>
          <w:p w14:paraId="3FDD17F1" w14:textId="77777777" w:rsidR="009E71B1" w:rsidRPr="00BB4817" w:rsidRDefault="009E71B1" w:rsidP="00013AAD">
            <w:pPr>
              <w:jc w:val="center"/>
              <w:rPr>
                <w:rFonts w:ascii="Arial Narrow" w:hAnsi="Arial Narrow" w:cs="Arial"/>
              </w:rPr>
            </w:pPr>
            <w:r w:rsidRPr="00BB4817">
              <w:rPr>
                <w:rFonts w:ascii="Arial Narrow" w:hAnsi="Arial Narrow" w:cs="Arial"/>
              </w:rPr>
              <w:t>3</w:t>
            </w:r>
          </w:p>
        </w:tc>
        <w:tc>
          <w:tcPr>
            <w:tcW w:w="0" w:type="auto"/>
            <w:shd w:val="clear" w:color="auto" w:fill="auto"/>
            <w:vAlign w:val="center"/>
            <w:hideMark/>
          </w:tcPr>
          <w:p w14:paraId="1FEC61C1"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4A6EDD7D"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1A33DCFA" w14:textId="77777777" w:rsidR="009E71B1" w:rsidRPr="00BB4817" w:rsidRDefault="009E71B1" w:rsidP="00013AAD">
            <w:pPr>
              <w:rPr>
                <w:rFonts w:ascii="Arial Narrow" w:hAnsi="Arial Narrow" w:cs="Arial"/>
              </w:rPr>
            </w:pPr>
            <w:r w:rsidRPr="00BB4817">
              <w:rPr>
                <w:rFonts w:ascii="Arial Narrow" w:hAnsi="Arial Narrow" w:cs="Arial"/>
              </w:rPr>
              <w:t>ESTABILIZACION DE RESIDUOS CON METALES PESADOS AMALGAMAS, RESTOS MERCURIALES TERMOMETROS FRACTURADOS.</w:t>
            </w:r>
          </w:p>
        </w:tc>
        <w:tc>
          <w:tcPr>
            <w:tcW w:w="0" w:type="auto"/>
            <w:shd w:val="clear" w:color="auto" w:fill="auto"/>
            <w:vAlign w:val="center"/>
            <w:hideMark/>
          </w:tcPr>
          <w:p w14:paraId="52B1311F"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vAlign w:val="center"/>
            <w:hideMark/>
          </w:tcPr>
          <w:p w14:paraId="72B644FB"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1</w:t>
            </w:r>
          </w:p>
        </w:tc>
      </w:tr>
      <w:tr w:rsidR="009E71B1" w:rsidRPr="00BB4817" w14:paraId="6E8C0A22" w14:textId="77777777" w:rsidTr="00013AAD">
        <w:trPr>
          <w:trHeight w:val="20"/>
        </w:trPr>
        <w:tc>
          <w:tcPr>
            <w:tcW w:w="0" w:type="auto"/>
            <w:shd w:val="clear" w:color="auto" w:fill="auto"/>
            <w:noWrap/>
            <w:vAlign w:val="center"/>
            <w:hideMark/>
          </w:tcPr>
          <w:p w14:paraId="5A6A33C0" w14:textId="77777777" w:rsidR="009E71B1" w:rsidRPr="00BB4817" w:rsidRDefault="009E71B1" w:rsidP="00013AAD">
            <w:pPr>
              <w:jc w:val="center"/>
              <w:rPr>
                <w:rFonts w:ascii="Arial Narrow" w:hAnsi="Arial Narrow" w:cs="Arial"/>
              </w:rPr>
            </w:pPr>
            <w:r w:rsidRPr="00BB4817">
              <w:rPr>
                <w:rFonts w:ascii="Arial Narrow" w:hAnsi="Arial Narrow" w:cs="Arial"/>
              </w:rPr>
              <w:lastRenderedPageBreak/>
              <w:t>4</w:t>
            </w:r>
          </w:p>
        </w:tc>
        <w:tc>
          <w:tcPr>
            <w:tcW w:w="0" w:type="auto"/>
            <w:shd w:val="clear" w:color="auto" w:fill="auto"/>
            <w:vAlign w:val="center"/>
            <w:hideMark/>
          </w:tcPr>
          <w:p w14:paraId="375024B7"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189D63C3"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6908FD2A" w14:textId="77777777" w:rsidR="009E71B1" w:rsidRPr="00BB4817" w:rsidRDefault="009E71B1" w:rsidP="00013AAD">
            <w:pPr>
              <w:jc w:val="both"/>
              <w:rPr>
                <w:rFonts w:ascii="Arial Narrow" w:hAnsi="Arial Narrow" w:cs="Arial"/>
              </w:rPr>
            </w:pPr>
            <w:r w:rsidRPr="00BB4817">
              <w:rPr>
                <w:rFonts w:ascii="Arial Narrow" w:hAnsi="Arial Narrow" w:cs="Arial"/>
              </w:rPr>
              <w:t xml:space="preserve">RECOLECCION TRANSPORTE Y DISPOSICION FINAL DE LIQUIDOS DE REVELADO Y FIJADO DE RX ODONTOLOGICOS </w:t>
            </w:r>
          </w:p>
        </w:tc>
        <w:tc>
          <w:tcPr>
            <w:tcW w:w="0" w:type="auto"/>
            <w:shd w:val="clear" w:color="auto" w:fill="auto"/>
            <w:vAlign w:val="center"/>
            <w:hideMark/>
          </w:tcPr>
          <w:p w14:paraId="18E51F7C"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vAlign w:val="center"/>
            <w:hideMark/>
          </w:tcPr>
          <w:p w14:paraId="28F588C1"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1</w:t>
            </w:r>
          </w:p>
        </w:tc>
      </w:tr>
      <w:tr w:rsidR="009E71B1" w:rsidRPr="00BB4817" w14:paraId="14595D2E" w14:textId="77777777" w:rsidTr="00013AAD">
        <w:trPr>
          <w:trHeight w:val="20"/>
        </w:trPr>
        <w:tc>
          <w:tcPr>
            <w:tcW w:w="0" w:type="auto"/>
            <w:shd w:val="clear" w:color="auto" w:fill="auto"/>
            <w:noWrap/>
            <w:vAlign w:val="center"/>
            <w:hideMark/>
          </w:tcPr>
          <w:p w14:paraId="0D6DB922" w14:textId="77777777" w:rsidR="009E71B1" w:rsidRPr="00BB4817" w:rsidRDefault="009E71B1" w:rsidP="00013AAD">
            <w:pPr>
              <w:jc w:val="center"/>
              <w:rPr>
                <w:rFonts w:ascii="Arial Narrow" w:hAnsi="Arial Narrow" w:cs="Arial"/>
              </w:rPr>
            </w:pPr>
            <w:r w:rsidRPr="00BB4817">
              <w:rPr>
                <w:rFonts w:ascii="Arial Narrow" w:hAnsi="Arial Narrow" w:cs="Arial"/>
              </w:rPr>
              <w:t>5</w:t>
            </w:r>
          </w:p>
        </w:tc>
        <w:tc>
          <w:tcPr>
            <w:tcW w:w="0" w:type="auto"/>
            <w:shd w:val="clear" w:color="auto" w:fill="auto"/>
            <w:vAlign w:val="center"/>
            <w:hideMark/>
          </w:tcPr>
          <w:p w14:paraId="45640DB7"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2A6F0072"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7F70DC84" w14:textId="77777777" w:rsidR="009E71B1" w:rsidRPr="00BB4817" w:rsidRDefault="009E71B1" w:rsidP="00013AAD">
            <w:pPr>
              <w:rPr>
                <w:rFonts w:ascii="Arial Narrow" w:hAnsi="Arial Narrow" w:cs="Arial"/>
              </w:rPr>
            </w:pPr>
            <w:r w:rsidRPr="00BB4817">
              <w:rPr>
                <w:rFonts w:ascii="Arial Narrow" w:hAnsi="Arial Narrow" w:cs="Arial"/>
              </w:rPr>
              <w:t>RECOLECCION, TRANSPORTE, TRATAMIENTO Y DISPOSICION FINAL DE RESIDUOS HOSPITALARIOS Y SIMILARES (BIOSANITARIOS ANATOPATOLOGICOS Y CORTOPUNZANTES) PARA LA ENFERMERIA DEL BITER 29, UBICADO EN EL VALLE DEL PATÍA, EL CUAL SE REALIZARÁ LA RECOLECCION MENSUALMENTE.</w:t>
            </w:r>
          </w:p>
        </w:tc>
        <w:tc>
          <w:tcPr>
            <w:tcW w:w="0" w:type="auto"/>
            <w:shd w:val="clear" w:color="auto" w:fill="auto"/>
            <w:vAlign w:val="center"/>
            <w:hideMark/>
          </w:tcPr>
          <w:p w14:paraId="27C8C29E"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noWrap/>
            <w:vAlign w:val="center"/>
            <w:hideMark/>
          </w:tcPr>
          <w:p w14:paraId="5BDEFB3E" w14:textId="77777777" w:rsidR="009E71B1" w:rsidRPr="00BB4817" w:rsidRDefault="009E71B1" w:rsidP="00013AAD">
            <w:pPr>
              <w:jc w:val="center"/>
              <w:rPr>
                <w:rFonts w:ascii="Arial Narrow" w:hAnsi="Arial Narrow" w:cs="Arial"/>
              </w:rPr>
            </w:pPr>
            <w:r w:rsidRPr="00BB4817">
              <w:rPr>
                <w:rFonts w:ascii="Arial Narrow" w:hAnsi="Arial Narrow" w:cs="Arial"/>
              </w:rPr>
              <w:t>1</w:t>
            </w:r>
          </w:p>
        </w:tc>
      </w:tr>
      <w:tr w:rsidR="009E71B1" w:rsidRPr="00BB4817" w14:paraId="128333F7" w14:textId="77777777" w:rsidTr="00013AAD">
        <w:trPr>
          <w:trHeight w:val="20"/>
        </w:trPr>
        <w:tc>
          <w:tcPr>
            <w:tcW w:w="0" w:type="auto"/>
            <w:shd w:val="clear" w:color="auto" w:fill="auto"/>
            <w:noWrap/>
            <w:vAlign w:val="center"/>
            <w:hideMark/>
          </w:tcPr>
          <w:p w14:paraId="43587784" w14:textId="77777777" w:rsidR="009E71B1" w:rsidRPr="00BB4817" w:rsidRDefault="009E71B1" w:rsidP="00013AAD">
            <w:pPr>
              <w:jc w:val="center"/>
              <w:rPr>
                <w:rFonts w:ascii="Arial Narrow" w:hAnsi="Arial Narrow" w:cs="Arial"/>
              </w:rPr>
            </w:pPr>
            <w:r w:rsidRPr="00BB4817">
              <w:rPr>
                <w:rFonts w:ascii="Arial Narrow" w:hAnsi="Arial Narrow" w:cs="Arial"/>
              </w:rPr>
              <w:t>6</w:t>
            </w:r>
          </w:p>
        </w:tc>
        <w:tc>
          <w:tcPr>
            <w:tcW w:w="0" w:type="auto"/>
            <w:shd w:val="clear" w:color="auto" w:fill="auto"/>
            <w:vAlign w:val="center"/>
            <w:hideMark/>
          </w:tcPr>
          <w:p w14:paraId="33EDD992"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46C08EFB"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6439FDF6" w14:textId="77777777" w:rsidR="009E71B1" w:rsidRPr="00BB4817" w:rsidRDefault="009E71B1" w:rsidP="00013AAD">
            <w:pPr>
              <w:jc w:val="both"/>
              <w:rPr>
                <w:rFonts w:ascii="Arial Narrow" w:hAnsi="Arial Narrow" w:cs="Arial"/>
              </w:rPr>
            </w:pPr>
            <w:r w:rsidRPr="00BB4817">
              <w:rPr>
                <w:rFonts w:ascii="Arial Narrow" w:hAnsi="Arial Narrow" w:cs="Arial"/>
              </w:rPr>
              <w:t>TRATAMIENTO TERMICO DE REACTIVOS DE LABORATORIOS MEDICAMENTOS VENCIDOS Y MATERIAS PRIMAS ESPECIALES ENTRE OTROS)</w:t>
            </w:r>
          </w:p>
        </w:tc>
        <w:tc>
          <w:tcPr>
            <w:tcW w:w="0" w:type="auto"/>
            <w:shd w:val="clear" w:color="auto" w:fill="auto"/>
            <w:vAlign w:val="center"/>
            <w:hideMark/>
          </w:tcPr>
          <w:p w14:paraId="1FD0AAD9"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noWrap/>
            <w:vAlign w:val="center"/>
            <w:hideMark/>
          </w:tcPr>
          <w:p w14:paraId="23371090" w14:textId="77777777" w:rsidR="009E71B1" w:rsidRPr="00BB4817" w:rsidRDefault="009E71B1" w:rsidP="00013AAD">
            <w:pPr>
              <w:jc w:val="center"/>
              <w:rPr>
                <w:rFonts w:ascii="Arial Narrow" w:hAnsi="Arial Narrow" w:cs="Arial"/>
              </w:rPr>
            </w:pPr>
            <w:r w:rsidRPr="00BB4817">
              <w:rPr>
                <w:rFonts w:ascii="Arial Narrow" w:hAnsi="Arial Narrow" w:cs="Arial"/>
              </w:rPr>
              <w:t>1</w:t>
            </w:r>
          </w:p>
        </w:tc>
      </w:tr>
      <w:tr w:rsidR="009E71B1" w:rsidRPr="00BB4817" w14:paraId="510E7210" w14:textId="77777777" w:rsidTr="00013AAD">
        <w:trPr>
          <w:trHeight w:val="20"/>
        </w:trPr>
        <w:tc>
          <w:tcPr>
            <w:tcW w:w="0" w:type="auto"/>
            <w:shd w:val="clear" w:color="auto" w:fill="auto"/>
            <w:noWrap/>
            <w:vAlign w:val="center"/>
            <w:hideMark/>
          </w:tcPr>
          <w:p w14:paraId="4E6D416D" w14:textId="77777777" w:rsidR="009E71B1" w:rsidRPr="00BB4817" w:rsidRDefault="009E71B1" w:rsidP="00013AAD">
            <w:pPr>
              <w:jc w:val="center"/>
              <w:rPr>
                <w:rFonts w:ascii="Arial Narrow" w:hAnsi="Arial Narrow" w:cs="Arial"/>
              </w:rPr>
            </w:pPr>
            <w:r w:rsidRPr="00BB4817">
              <w:rPr>
                <w:rFonts w:ascii="Arial Narrow" w:hAnsi="Arial Narrow" w:cs="Arial"/>
              </w:rPr>
              <w:t>7</w:t>
            </w:r>
          </w:p>
        </w:tc>
        <w:tc>
          <w:tcPr>
            <w:tcW w:w="0" w:type="auto"/>
            <w:shd w:val="clear" w:color="auto" w:fill="auto"/>
            <w:vAlign w:val="center"/>
            <w:hideMark/>
          </w:tcPr>
          <w:p w14:paraId="5073E35D"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08E64ECA"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0669535C" w14:textId="77777777" w:rsidR="009E71B1" w:rsidRPr="00BB4817" w:rsidRDefault="009E71B1" w:rsidP="00013AAD">
            <w:pPr>
              <w:rPr>
                <w:rFonts w:ascii="Arial Narrow" w:hAnsi="Arial Narrow" w:cs="Arial"/>
              </w:rPr>
            </w:pPr>
            <w:r w:rsidRPr="00BB4817">
              <w:rPr>
                <w:rFonts w:ascii="Arial Narrow" w:hAnsi="Arial Narrow" w:cs="Arial"/>
              </w:rPr>
              <w:t>ESTABILIZACION DE RESIDUOS CON METALES PESADOS AMALGAMAS, RESTOS MERCURIALES TERMOMETROS FRACTURADOS, Y PLACAS DE PLOMO</w:t>
            </w:r>
          </w:p>
        </w:tc>
        <w:tc>
          <w:tcPr>
            <w:tcW w:w="0" w:type="auto"/>
            <w:shd w:val="clear" w:color="auto" w:fill="auto"/>
            <w:vAlign w:val="center"/>
            <w:hideMark/>
          </w:tcPr>
          <w:p w14:paraId="11AF97D6"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vAlign w:val="center"/>
            <w:hideMark/>
          </w:tcPr>
          <w:p w14:paraId="1860B50D" w14:textId="77777777" w:rsidR="009E71B1" w:rsidRPr="00BB4817" w:rsidRDefault="009E71B1" w:rsidP="00013AAD">
            <w:pPr>
              <w:jc w:val="center"/>
              <w:rPr>
                <w:rFonts w:ascii="Arial Narrow" w:hAnsi="Arial Narrow" w:cs="Arial"/>
                <w:b/>
                <w:bCs/>
              </w:rPr>
            </w:pPr>
            <w:r w:rsidRPr="00BB4817">
              <w:rPr>
                <w:rFonts w:ascii="Arial Narrow" w:hAnsi="Arial Narrow" w:cs="Arial"/>
                <w:b/>
                <w:bCs/>
              </w:rPr>
              <w:t>1</w:t>
            </w:r>
          </w:p>
        </w:tc>
      </w:tr>
      <w:tr w:rsidR="009E71B1" w:rsidRPr="00BB4817" w14:paraId="3A585371" w14:textId="77777777" w:rsidTr="00013AAD">
        <w:trPr>
          <w:trHeight w:val="20"/>
        </w:trPr>
        <w:tc>
          <w:tcPr>
            <w:tcW w:w="0" w:type="auto"/>
            <w:shd w:val="clear" w:color="auto" w:fill="auto"/>
            <w:noWrap/>
            <w:vAlign w:val="center"/>
            <w:hideMark/>
          </w:tcPr>
          <w:p w14:paraId="323AAE73" w14:textId="77777777" w:rsidR="009E71B1" w:rsidRPr="00BB4817" w:rsidRDefault="009E71B1" w:rsidP="00013AAD">
            <w:pPr>
              <w:jc w:val="center"/>
              <w:rPr>
                <w:rFonts w:ascii="Arial Narrow" w:hAnsi="Arial Narrow" w:cs="Arial"/>
              </w:rPr>
            </w:pPr>
            <w:r w:rsidRPr="00BB4817">
              <w:rPr>
                <w:rFonts w:ascii="Arial Narrow" w:hAnsi="Arial Narrow" w:cs="Arial"/>
              </w:rPr>
              <w:t>8</w:t>
            </w:r>
          </w:p>
        </w:tc>
        <w:tc>
          <w:tcPr>
            <w:tcW w:w="0" w:type="auto"/>
            <w:shd w:val="clear" w:color="auto" w:fill="auto"/>
            <w:vAlign w:val="center"/>
            <w:hideMark/>
          </w:tcPr>
          <w:p w14:paraId="10433511" w14:textId="77777777" w:rsidR="009E71B1" w:rsidRPr="00BB4817" w:rsidRDefault="009E71B1" w:rsidP="00013AAD">
            <w:pPr>
              <w:jc w:val="center"/>
              <w:rPr>
                <w:rFonts w:ascii="Arial Narrow" w:hAnsi="Arial Narrow" w:cs="Arial"/>
              </w:rPr>
            </w:pPr>
            <w:r w:rsidRPr="00BB4817">
              <w:rPr>
                <w:rFonts w:ascii="Arial Narrow" w:hAnsi="Arial Narrow" w:cs="Arial"/>
              </w:rPr>
              <w:t>76122203</w:t>
            </w:r>
          </w:p>
        </w:tc>
        <w:tc>
          <w:tcPr>
            <w:tcW w:w="0" w:type="auto"/>
            <w:shd w:val="clear" w:color="auto" w:fill="auto"/>
            <w:noWrap/>
            <w:vAlign w:val="center"/>
            <w:hideMark/>
          </w:tcPr>
          <w:p w14:paraId="7D5784FE" w14:textId="77777777" w:rsidR="009E71B1" w:rsidRPr="00BB4817" w:rsidRDefault="009E71B1" w:rsidP="00013AAD">
            <w:pPr>
              <w:jc w:val="center"/>
              <w:rPr>
                <w:rFonts w:ascii="Arial Narrow" w:hAnsi="Arial Narrow" w:cs="Arial"/>
              </w:rPr>
            </w:pPr>
            <w:r w:rsidRPr="00BB4817">
              <w:rPr>
                <w:rFonts w:ascii="Arial Narrow" w:hAnsi="Arial Narrow" w:cs="Arial"/>
              </w:rPr>
              <w:t>94211</w:t>
            </w:r>
          </w:p>
        </w:tc>
        <w:tc>
          <w:tcPr>
            <w:tcW w:w="0" w:type="auto"/>
            <w:shd w:val="clear" w:color="auto" w:fill="auto"/>
            <w:vAlign w:val="center"/>
            <w:hideMark/>
          </w:tcPr>
          <w:p w14:paraId="219610D7" w14:textId="77777777" w:rsidR="009E71B1" w:rsidRPr="00BB4817" w:rsidRDefault="009E71B1" w:rsidP="00013AAD">
            <w:pPr>
              <w:jc w:val="both"/>
              <w:rPr>
                <w:rFonts w:ascii="Arial Narrow" w:hAnsi="Arial Narrow" w:cs="Arial"/>
              </w:rPr>
            </w:pPr>
            <w:r w:rsidRPr="00BB4817">
              <w:rPr>
                <w:rFonts w:ascii="Arial Narrow" w:hAnsi="Arial Narrow" w:cs="Arial"/>
              </w:rPr>
              <w:t xml:space="preserve">RECOLECCION TRANSPORTE Y DISPOSICION FINAL DE LIQUIDOS DE REVELADO Y FIJADO DE RX ODONTOLOGICOS </w:t>
            </w:r>
          </w:p>
        </w:tc>
        <w:tc>
          <w:tcPr>
            <w:tcW w:w="0" w:type="auto"/>
            <w:shd w:val="clear" w:color="auto" w:fill="auto"/>
            <w:vAlign w:val="center"/>
            <w:hideMark/>
          </w:tcPr>
          <w:p w14:paraId="1510D8A8" w14:textId="77777777" w:rsidR="009E71B1" w:rsidRPr="00BB4817" w:rsidRDefault="009E71B1" w:rsidP="00013AAD">
            <w:pPr>
              <w:jc w:val="center"/>
              <w:rPr>
                <w:rFonts w:ascii="Arial Narrow" w:hAnsi="Arial Narrow" w:cs="Arial"/>
              </w:rPr>
            </w:pPr>
            <w:r w:rsidRPr="00BB4817">
              <w:rPr>
                <w:rFonts w:ascii="Arial Narrow" w:hAnsi="Arial Narrow" w:cs="Arial"/>
              </w:rPr>
              <w:t>KILO</w:t>
            </w:r>
          </w:p>
        </w:tc>
        <w:tc>
          <w:tcPr>
            <w:tcW w:w="0" w:type="auto"/>
            <w:shd w:val="clear" w:color="auto" w:fill="auto"/>
            <w:noWrap/>
            <w:vAlign w:val="center"/>
            <w:hideMark/>
          </w:tcPr>
          <w:p w14:paraId="4254629F" w14:textId="77777777" w:rsidR="009E71B1" w:rsidRPr="00BB4817" w:rsidRDefault="009E71B1" w:rsidP="00013AAD">
            <w:pPr>
              <w:jc w:val="center"/>
              <w:rPr>
                <w:rFonts w:ascii="Arial Narrow" w:hAnsi="Arial Narrow" w:cs="Arial"/>
              </w:rPr>
            </w:pPr>
            <w:r w:rsidRPr="00BB4817">
              <w:rPr>
                <w:rFonts w:ascii="Arial Narrow" w:hAnsi="Arial Narrow" w:cs="Arial"/>
              </w:rPr>
              <w:t>1</w:t>
            </w:r>
          </w:p>
        </w:tc>
      </w:tr>
    </w:tbl>
    <w:p w14:paraId="6985DC2E" w14:textId="77777777" w:rsidR="009E71B1" w:rsidRDefault="009E71B1" w:rsidP="009E71B1">
      <w:pPr>
        <w:jc w:val="both"/>
        <w:rPr>
          <w:rFonts w:ascii="Arial Narrow" w:hAnsi="Arial Narrow" w:cs="Arial"/>
        </w:rPr>
      </w:pPr>
    </w:p>
    <w:p w14:paraId="4F5CD183" w14:textId="77777777" w:rsidR="009E71B1" w:rsidRDefault="009E71B1" w:rsidP="009E71B1">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 </w:t>
      </w:r>
      <w:r>
        <w:rPr>
          <w:rFonts w:ascii="Arial Narrow" w:hAnsi="Arial Narrow" w:cs="Arial"/>
          <w:b/>
          <w:u w:val="single"/>
        </w:rPr>
        <w:t>1</w:t>
      </w:r>
      <w:r w:rsidRPr="00D9734F">
        <w:rPr>
          <w:rFonts w:ascii="Arial Narrow" w:hAnsi="Arial Narrow" w:cs="Arial"/>
          <w:b/>
          <w:u w:val="single"/>
        </w:rPr>
        <w:t>: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36DE71A5" w14:textId="77777777" w:rsidR="009E71B1" w:rsidRDefault="009E71B1" w:rsidP="009E71B1">
      <w:pPr>
        <w:jc w:val="both"/>
        <w:rPr>
          <w:rFonts w:ascii="Arial Narrow" w:hAnsi="Arial Narrow" w:cs="Arial"/>
        </w:rPr>
      </w:pPr>
    </w:p>
    <w:p w14:paraId="0EBAA5BB" w14:textId="77777777" w:rsidR="009E71B1" w:rsidRDefault="009E71B1" w:rsidP="009E71B1">
      <w:pPr>
        <w:ind w:right="-93"/>
        <w:jc w:val="both"/>
        <w:rPr>
          <w:rFonts w:ascii="Arial Narrow" w:hAnsi="Arial Narrow" w:cs="Arial"/>
          <w:b/>
          <w:iCs/>
        </w:rPr>
      </w:pPr>
      <w:r>
        <w:rPr>
          <w:rFonts w:ascii="Arial Narrow" w:hAnsi="Arial Narrow" w:cs="Arial"/>
          <w:b/>
          <w:iCs/>
        </w:rPr>
        <w:t>GRUPO 3</w:t>
      </w:r>
    </w:p>
    <w:p w14:paraId="2974A1CB" w14:textId="77777777" w:rsidR="009E71B1" w:rsidRDefault="009E71B1" w:rsidP="009E71B1">
      <w:pPr>
        <w:ind w:right="-93"/>
        <w:jc w:val="both"/>
        <w:rPr>
          <w:rFonts w:ascii="Arial Narrow" w:hAnsi="Arial Narrow" w:cs="Arial"/>
          <w:b/>
          <w:iCs/>
        </w:rPr>
      </w:pPr>
    </w:p>
    <w:p w14:paraId="7A6FBEB0" w14:textId="77777777" w:rsidR="009E71B1" w:rsidRDefault="009E71B1" w:rsidP="009E71B1">
      <w:pPr>
        <w:ind w:right="-93"/>
        <w:jc w:val="both"/>
        <w:rPr>
          <w:rFonts w:ascii="Arial Narrow" w:hAnsi="Arial Narrow" w:cs="Arial"/>
          <w:b/>
          <w:iCs/>
        </w:rPr>
      </w:pPr>
      <w:r w:rsidRPr="00E166F8">
        <w:rPr>
          <w:rFonts w:ascii="Arial Narrow" w:hAnsi="Arial Narrow" w:cs="Arial"/>
          <w:b/>
          <w:iCs/>
        </w:rPr>
        <w:t>LA PRESTACIÓN DE SERVICIOS DE RECOLECCIÓN, TRANSPORTE, TRATAMIENTO Y DISPOSICIÓN FINAL DE LOS RESIDUOS HOSPITALARIOS Y SIMILARES INCLUIDOS LOS ELEMENTOS O MATERIALES PARA SU ALMACENAMIENTO GENERADOS POR EL DISPENSARIO MEDICO DE PASTO, BITER 23 CHAPALITO PASTO, ESM GMCAB-IPIALES Y GUALTAL TUMACO.</w:t>
      </w:r>
    </w:p>
    <w:p w14:paraId="2BF34CE4" w14:textId="77777777" w:rsidR="009E71B1" w:rsidRDefault="009E71B1" w:rsidP="009E71B1">
      <w:pPr>
        <w:pStyle w:val="NormalWeb"/>
        <w:spacing w:before="0" w:beforeAutospacing="0" w:after="0" w:afterAutospacing="0"/>
        <w:ind w:right="-93"/>
        <w:jc w:val="both"/>
        <w:rPr>
          <w:rFonts w:ascii="Arial Narrow" w:hAnsi="Arial Narrow"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946"/>
        <w:gridCol w:w="815"/>
        <w:gridCol w:w="5204"/>
        <w:gridCol w:w="779"/>
        <w:gridCol w:w="591"/>
      </w:tblGrid>
      <w:tr w:rsidR="009E71B1" w14:paraId="0DF66775"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2FD9907C" w14:textId="77777777" w:rsidR="009E71B1" w:rsidRDefault="009E71B1" w:rsidP="00013AAD">
            <w:pPr>
              <w:jc w:val="center"/>
              <w:rPr>
                <w:rFonts w:ascii="Arial Narrow" w:hAnsi="Arial Narrow" w:cs="Calibri"/>
                <w:b/>
                <w:bCs/>
                <w:color w:val="000000"/>
                <w:sz w:val="18"/>
                <w:szCs w:val="18"/>
                <w:lang w:eastAsia="en-US"/>
              </w:rPr>
            </w:pPr>
            <w:r>
              <w:rPr>
                <w:rFonts w:ascii="Arial Narrow" w:hAnsi="Arial Narrow" w:cs="Calibri"/>
                <w:b/>
                <w:bCs/>
                <w:color w:val="000000"/>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4888ADBA" w14:textId="77777777" w:rsidR="009E71B1" w:rsidRDefault="009E71B1" w:rsidP="00013AAD">
            <w:pPr>
              <w:jc w:val="center"/>
              <w:rPr>
                <w:rFonts w:ascii="Arial Narrow" w:hAnsi="Arial Narrow" w:cs="Calibri"/>
                <w:b/>
                <w:bCs/>
                <w:color w:val="000000"/>
                <w:sz w:val="18"/>
                <w:szCs w:val="18"/>
              </w:rPr>
            </w:pPr>
            <w:r>
              <w:rPr>
                <w:rFonts w:ascii="Arial Narrow" w:hAnsi="Arial Narrow" w:cs="Calibri"/>
                <w:b/>
                <w:bCs/>
                <w:color w:val="000000"/>
                <w:sz w:val="18"/>
                <w:szCs w:val="18"/>
              </w:rPr>
              <w:t>CODIGOS UNSPSC</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3E7D99C1" w14:textId="77777777" w:rsidR="009E71B1" w:rsidRDefault="009E71B1" w:rsidP="00013AAD">
            <w:pPr>
              <w:jc w:val="center"/>
              <w:rPr>
                <w:rFonts w:ascii="Arial Narrow" w:hAnsi="Arial Narrow" w:cs="Calibri"/>
                <w:b/>
                <w:bCs/>
                <w:color w:val="000000"/>
                <w:sz w:val="18"/>
                <w:szCs w:val="18"/>
              </w:rPr>
            </w:pPr>
            <w:r>
              <w:rPr>
                <w:rFonts w:ascii="Arial Narrow" w:hAnsi="Arial Narrow" w:cs="Calibri"/>
                <w:b/>
                <w:bCs/>
                <w:color w:val="000000"/>
                <w:sz w:val="18"/>
                <w:szCs w:val="18"/>
              </w:rPr>
              <w:t>CODIGO DANE</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73804B24" w14:textId="77777777" w:rsidR="009E71B1" w:rsidRDefault="009E71B1" w:rsidP="00013AAD">
            <w:pPr>
              <w:jc w:val="center"/>
              <w:rPr>
                <w:rFonts w:ascii="Arial Narrow" w:hAnsi="Arial Narrow" w:cs="Calibri"/>
                <w:b/>
                <w:bCs/>
                <w:color w:val="000000"/>
                <w:sz w:val="18"/>
                <w:szCs w:val="18"/>
              </w:rPr>
            </w:pPr>
            <w:r>
              <w:rPr>
                <w:rFonts w:ascii="Arial Narrow" w:hAnsi="Arial Narrow" w:cs="Calibri"/>
                <w:b/>
                <w:bCs/>
                <w:color w:val="000000"/>
                <w:sz w:val="18"/>
                <w:szCs w:val="18"/>
              </w:rPr>
              <w:t>DESCRIPCION</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1BCF8F9A" w14:textId="77777777" w:rsidR="009E71B1" w:rsidRDefault="009E71B1" w:rsidP="00013AAD">
            <w:pPr>
              <w:jc w:val="center"/>
              <w:rPr>
                <w:rFonts w:ascii="Arial Narrow" w:hAnsi="Arial Narrow" w:cs="Calibri"/>
                <w:b/>
                <w:bCs/>
                <w:color w:val="000000"/>
                <w:sz w:val="18"/>
                <w:szCs w:val="18"/>
              </w:rPr>
            </w:pPr>
            <w:r>
              <w:rPr>
                <w:rFonts w:ascii="Arial Narrow" w:hAnsi="Arial Narrow" w:cs="Calibri"/>
                <w:b/>
                <w:bCs/>
                <w:color w:val="000000"/>
                <w:sz w:val="18"/>
                <w:szCs w:val="18"/>
              </w:rPr>
              <w:t>UNI. MEDIDA</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04C4D39A" w14:textId="77777777" w:rsidR="009E71B1" w:rsidRDefault="009E71B1" w:rsidP="00013AAD">
            <w:pPr>
              <w:jc w:val="center"/>
              <w:rPr>
                <w:rFonts w:ascii="Arial Narrow" w:hAnsi="Arial Narrow" w:cs="Calibri"/>
                <w:b/>
                <w:bCs/>
                <w:color w:val="000000"/>
                <w:sz w:val="18"/>
                <w:szCs w:val="18"/>
              </w:rPr>
            </w:pPr>
            <w:r>
              <w:rPr>
                <w:rFonts w:ascii="Arial Narrow" w:hAnsi="Arial Narrow" w:cs="Calibri"/>
                <w:b/>
                <w:bCs/>
                <w:color w:val="000000"/>
                <w:sz w:val="18"/>
                <w:szCs w:val="18"/>
              </w:rPr>
              <w:t>CANT.</w:t>
            </w:r>
          </w:p>
        </w:tc>
      </w:tr>
      <w:tr w:rsidR="009E71B1" w14:paraId="4BFB36CA"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0EBA2EF"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D683D7"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76121901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CA0DB"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94211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803AB8D" w14:textId="77777777" w:rsidR="009E71B1" w:rsidRDefault="009E71B1" w:rsidP="00013AAD">
            <w:pPr>
              <w:jc w:val="both"/>
              <w:rPr>
                <w:rFonts w:ascii="Arial Narrow" w:hAnsi="Arial Narrow" w:cs="Calibri"/>
                <w:color w:val="000000"/>
                <w:sz w:val="18"/>
                <w:szCs w:val="18"/>
              </w:rPr>
            </w:pPr>
            <w:r>
              <w:rPr>
                <w:rFonts w:ascii="Arial Narrow" w:hAnsi="Arial Narrow" w:cs="Calibri"/>
                <w:color w:val="000000"/>
                <w:sz w:val="18"/>
                <w:szCs w:val="18"/>
              </w:rPr>
              <w:t xml:space="preserve">RECOLECCION, TRANSPORTE, TRATAMIENTO Y DISPOSICION FINAL DE RESIDUOS HOSPITALARIOS Y SIMILARES (BIOSANITARIOS ANATOPATOLOGICOS Y CORTOPUNZANTES) PARA EL DISPENSARIO </w:t>
            </w:r>
            <w:r>
              <w:rPr>
                <w:rFonts w:ascii="Arial Narrow" w:hAnsi="Arial Narrow" w:cs="Calibri"/>
                <w:color w:val="000000"/>
                <w:sz w:val="18"/>
                <w:szCs w:val="18"/>
              </w:rPr>
              <w:lastRenderedPageBreak/>
              <w:t>MEDICO DE PASTO NARIÑO Y BITER 23 CHAPALITO, EL CUAL SE REALIZARÁ LA RECOLECCION SEMANALMENTE.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FD930B1"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lastRenderedPageBreak/>
              <w:t>KILO</w:t>
            </w:r>
          </w:p>
        </w:tc>
        <w:tc>
          <w:tcPr>
            <w:tcW w:w="0" w:type="auto"/>
            <w:tcBorders>
              <w:top w:val="single" w:sz="4" w:space="0" w:color="auto"/>
              <w:left w:val="single" w:sz="4" w:space="0" w:color="auto"/>
              <w:bottom w:val="single" w:sz="4" w:space="0" w:color="auto"/>
              <w:right w:val="single" w:sz="4" w:space="0" w:color="auto"/>
            </w:tcBorders>
            <w:vAlign w:val="center"/>
            <w:hideMark/>
          </w:tcPr>
          <w:p w14:paraId="7A2DD96D"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1</w:t>
            </w:r>
          </w:p>
        </w:tc>
      </w:tr>
      <w:tr w:rsidR="009E71B1" w14:paraId="21EF49BF"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F71B786"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9A8F35"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76121903</w:t>
            </w:r>
          </w:p>
        </w:tc>
        <w:tc>
          <w:tcPr>
            <w:tcW w:w="0" w:type="auto"/>
            <w:tcBorders>
              <w:top w:val="single" w:sz="4" w:space="0" w:color="auto"/>
              <w:left w:val="single" w:sz="4" w:space="0" w:color="auto"/>
              <w:bottom w:val="single" w:sz="4" w:space="0" w:color="auto"/>
              <w:right w:val="single" w:sz="4" w:space="0" w:color="auto"/>
            </w:tcBorders>
            <w:vAlign w:val="center"/>
            <w:hideMark/>
          </w:tcPr>
          <w:p w14:paraId="6C74C416"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94211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3660B" w14:textId="77777777" w:rsidR="009E71B1" w:rsidRDefault="009E71B1" w:rsidP="00013AAD">
            <w:pPr>
              <w:jc w:val="both"/>
              <w:rPr>
                <w:rFonts w:ascii="Arial Narrow" w:hAnsi="Arial Narrow" w:cs="Calibri"/>
                <w:color w:val="000000"/>
                <w:sz w:val="18"/>
                <w:szCs w:val="18"/>
              </w:rPr>
            </w:pPr>
            <w:r>
              <w:rPr>
                <w:rFonts w:ascii="Arial Narrow" w:hAnsi="Arial Narrow" w:cs="Calibri"/>
                <w:color w:val="000000"/>
                <w:sz w:val="18"/>
                <w:szCs w:val="18"/>
              </w:rPr>
              <w:t>TRATAMIENTO TERMICO DE RESIDUOS QUIMICOS (MEDICAMENTOS VENCIDOS Y MATERIAS PRIMAS ESPECIALES ENTRE OTROS)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E9D1E"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KILO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9E8207"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1</w:t>
            </w:r>
          </w:p>
        </w:tc>
      </w:tr>
      <w:tr w:rsidR="009E71B1" w14:paraId="32AF5FE4"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3ECD9F5"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0728756"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76121903</w:t>
            </w:r>
          </w:p>
        </w:tc>
        <w:tc>
          <w:tcPr>
            <w:tcW w:w="0" w:type="auto"/>
            <w:tcBorders>
              <w:top w:val="single" w:sz="4" w:space="0" w:color="auto"/>
              <w:left w:val="single" w:sz="4" w:space="0" w:color="auto"/>
              <w:bottom w:val="single" w:sz="4" w:space="0" w:color="auto"/>
              <w:right w:val="single" w:sz="4" w:space="0" w:color="auto"/>
            </w:tcBorders>
            <w:vAlign w:val="center"/>
            <w:hideMark/>
          </w:tcPr>
          <w:p w14:paraId="24BEC77C"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94211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5F7A056" w14:textId="77777777" w:rsidR="009E71B1" w:rsidRDefault="009E71B1" w:rsidP="00013AAD">
            <w:pPr>
              <w:jc w:val="both"/>
              <w:rPr>
                <w:rFonts w:ascii="Arial Narrow" w:hAnsi="Arial Narrow" w:cs="Calibri"/>
                <w:color w:val="000000"/>
                <w:sz w:val="18"/>
                <w:szCs w:val="18"/>
              </w:rPr>
            </w:pPr>
            <w:r>
              <w:rPr>
                <w:rFonts w:ascii="Arial Narrow" w:hAnsi="Arial Narrow" w:cs="Calibri"/>
                <w:color w:val="000000"/>
                <w:sz w:val="18"/>
                <w:szCs w:val="18"/>
              </w:rPr>
              <w:t>ESTABILIZACION DE RESIDUOS CON METALES PESADOS AMALGAMAS, RESTOS MERCURIALES TERMOMETROS FRACTURADOS, Y PLACAS DE PLOMO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CED73D"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KILO</w:t>
            </w:r>
          </w:p>
        </w:tc>
        <w:tc>
          <w:tcPr>
            <w:tcW w:w="0" w:type="auto"/>
            <w:tcBorders>
              <w:top w:val="single" w:sz="4" w:space="0" w:color="auto"/>
              <w:left w:val="single" w:sz="4" w:space="0" w:color="auto"/>
              <w:bottom w:val="single" w:sz="4" w:space="0" w:color="auto"/>
              <w:right w:val="single" w:sz="4" w:space="0" w:color="auto"/>
            </w:tcBorders>
            <w:vAlign w:val="center"/>
            <w:hideMark/>
          </w:tcPr>
          <w:p w14:paraId="65240A63"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1</w:t>
            </w:r>
          </w:p>
        </w:tc>
      </w:tr>
      <w:tr w:rsidR="009E71B1" w14:paraId="211372DA"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CFE8533"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B48A110"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76121903</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7AABE"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94211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A3E233F" w14:textId="77777777" w:rsidR="009E71B1" w:rsidRDefault="009E71B1" w:rsidP="00013AAD">
            <w:pPr>
              <w:jc w:val="both"/>
              <w:rPr>
                <w:rFonts w:ascii="Arial Narrow" w:hAnsi="Arial Narrow" w:cs="Calibri"/>
                <w:color w:val="000000"/>
                <w:sz w:val="18"/>
                <w:szCs w:val="18"/>
              </w:rPr>
            </w:pPr>
            <w:r>
              <w:rPr>
                <w:rFonts w:ascii="Arial Narrow" w:hAnsi="Arial Narrow" w:cs="Calibri"/>
                <w:color w:val="000000"/>
                <w:sz w:val="18"/>
                <w:szCs w:val="18"/>
              </w:rPr>
              <w:t>RECOLECCION TRANSPORTE Y DISPOSICION FINAL DE LIQUIDOS DE REVELADO Y FIJADO DE RX ODONTOLOGICOS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CDB1B21"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KILO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C8267"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1</w:t>
            </w:r>
          </w:p>
        </w:tc>
      </w:tr>
      <w:tr w:rsidR="009E71B1" w14:paraId="07268FEA" w14:textId="77777777" w:rsidTr="00013AA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229C8FA"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FBFA4"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76121903</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7BF7D"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94211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9DEC7" w14:textId="77777777" w:rsidR="009E71B1" w:rsidRDefault="009E71B1" w:rsidP="00013AAD">
            <w:pPr>
              <w:jc w:val="both"/>
              <w:rPr>
                <w:rFonts w:ascii="Arial Narrow" w:hAnsi="Arial Narrow" w:cs="Calibri"/>
                <w:color w:val="000000"/>
                <w:sz w:val="18"/>
                <w:szCs w:val="18"/>
              </w:rPr>
            </w:pPr>
            <w:r>
              <w:rPr>
                <w:rFonts w:ascii="Arial Narrow" w:hAnsi="Arial Narrow" w:cs="Calibri"/>
                <w:color w:val="000000"/>
                <w:sz w:val="18"/>
                <w:szCs w:val="18"/>
              </w:rPr>
              <w:t>RECOLECCION, TRANSPORTE, TRATAMIENTO Y DISPOSICION FINAL DE RESIDUOS HOSPITALARIOS Y SIMILARES (BIOSANITARIOS ANATOPATOLOGICOS Y CORTOPUNZANTES) PARA ESM GMCAB-IPIALES, BASGO53 -GUALTAL TUMACO, EL CUAL SE REALIZARÁ LA RECOLECCION CADA OCHO DIAS.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42CE4"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KILO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5B144B" w14:textId="77777777" w:rsidR="009E71B1" w:rsidRDefault="009E71B1" w:rsidP="00013AAD">
            <w:pPr>
              <w:jc w:val="center"/>
              <w:rPr>
                <w:rFonts w:ascii="Arial Narrow" w:hAnsi="Arial Narrow" w:cs="Calibri"/>
                <w:color w:val="000000"/>
                <w:sz w:val="18"/>
                <w:szCs w:val="18"/>
              </w:rPr>
            </w:pPr>
            <w:r>
              <w:rPr>
                <w:rFonts w:ascii="Arial Narrow" w:hAnsi="Arial Narrow" w:cs="Calibri"/>
                <w:color w:val="000000"/>
                <w:sz w:val="18"/>
                <w:szCs w:val="18"/>
              </w:rPr>
              <w:t>1</w:t>
            </w:r>
          </w:p>
        </w:tc>
      </w:tr>
    </w:tbl>
    <w:p w14:paraId="6D6BB17D" w14:textId="77777777" w:rsidR="009E71B1" w:rsidRDefault="009E71B1" w:rsidP="009E71B1">
      <w:pPr>
        <w:autoSpaceDE w:val="0"/>
        <w:autoSpaceDN w:val="0"/>
        <w:adjustRightInd w:val="0"/>
        <w:jc w:val="both"/>
        <w:rPr>
          <w:rFonts w:ascii="Arial Narrow" w:hAnsi="Arial Narrow" w:cs="Arial"/>
          <w:color w:val="000000"/>
        </w:rPr>
      </w:pPr>
    </w:p>
    <w:p w14:paraId="6A6F0A23" w14:textId="3B2492A7" w:rsidR="0008469F" w:rsidRPr="009E71B1" w:rsidRDefault="009E71B1" w:rsidP="009E71B1">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 </w:t>
      </w:r>
      <w:r>
        <w:rPr>
          <w:rFonts w:ascii="Arial Narrow" w:hAnsi="Arial Narrow" w:cs="Arial"/>
          <w:b/>
          <w:u w:val="single"/>
        </w:rPr>
        <w:t>1</w:t>
      </w:r>
      <w:r w:rsidRPr="00D9734F">
        <w:rPr>
          <w:rFonts w:ascii="Arial Narrow" w:hAnsi="Arial Narrow" w:cs="Arial"/>
          <w:b/>
          <w:u w:val="single"/>
        </w:rPr>
        <w:t>: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bookmarkEnd w:id="0"/>
      <w:bookmarkEnd w:id="1"/>
      <w:bookmarkEnd w:id="2"/>
    </w:p>
    <w:p w14:paraId="2EAA2C20" w14:textId="7499E8FC" w:rsidR="002A1691" w:rsidRPr="0008469F" w:rsidRDefault="002A1691" w:rsidP="0008469F">
      <w:pPr>
        <w:rPr>
          <w:rFonts w:ascii="Arial Narrow" w:eastAsia="Arial" w:hAnsi="Arial Narrow" w:cs="Arial"/>
          <w:b/>
          <w:u w:val="single"/>
        </w:rPr>
      </w:pPr>
      <w:r>
        <w:rPr>
          <w:rFonts w:ascii="Arial Narrow" w:hAnsi="Arial Narrow" w:cs="Arial"/>
          <w:b/>
          <w:bCs/>
        </w:rPr>
        <w:t xml:space="preserve">4.4.2 </w:t>
      </w:r>
      <w:r w:rsidRPr="000E5C19">
        <w:rPr>
          <w:rFonts w:ascii="Arial Narrow" w:eastAsia="Arial" w:hAnsi="Arial Narrow" w:cs="Arial"/>
          <w:b/>
        </w:rPr>
        <w:t>ESPECIFICACIONES TÉCNICAS ADICIONALES</w:t>
      </w:r>
    </w:p>
    <w:p w14:paraId="0F6F92DB" w14:textId="77777777" w:rsidR="00992310" w:rsidRPr="00A4685E" w:rsidRDefault="00992310" w:rsidP="00992310">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 xml:space="preserve">de la </w:t>
      </w:r>
      <w:r w:rsidRPr="00A4685E">
        <w:rPr>
          <w:rFonts w:ascii="Arial Narrow" w:eastAsia="Arial" w:hAnsi="Arial Narrow" w:cs="Arial"/>
        </w:rPr>
        <w:t>invitación publica, el cual será verificado por el Comité Técnico Evaluador, así mismo debe tener en cuenta aquellos requerimientos que se requieren en documento independiente y demás documentos solicitados a continuación:</w:t>
      </w:r>
    </w:p>
    <w:p w14:paraId="56037FE7" w14:textId="77777777" w:rsidR="009E71B1" w:rsidRDefault="009E71B1" w:rsidP="009E71B1">
      <w:pPr>
        <w:ind w:right="-93"/>
        <w:jc w:val="both"/>
        <w:rPr>
          <w:rFonts w:ascii="Arial Narrow" w:hAnsi="Arial Narrow" w:cs="Arial"/>
          <w:b/>
          <w:iCs/>
        </w:rPr>
      </w:pPr>
      <w:r>
        <w:rPr>
          <w:rFonts w:ascii="Arial Narrow" w:hAnsi="Arial Narrow" w:cs="Arial"/>
          <w:b/>
          <w:iCs/>
        </w:rPr>
        <w:t xml:space="preserve">GRUPO 1 </w:t>
      </w:r>
    </w:p>
    <w:p w14:paraId="5F4E97FC" w14:textId="77777777" w:rsidR="009E71B1" w:rsidRDefault="009E71B1" w:rsidP="009E71B1">
      <w:pPr>
        <w:ind w:right="-93"/>
        <w:jc w:val="both"/>
        <w:rPr>
          <w:rFonts w:ascii="Arial Narrow" w:hAnsi="Arial Narrow" w:cs="Arial"/>
          <w:b/>
          <w:iCs/>
        </w:rPr>
      </w:pPr>
    </w:p>
    <w:p w14:paraId="65297AEE" w14:textId="77777777" w:rsidR="009E71B1" w:rsidRDefault="009E71B1" w:rsidP="009E71B1">
      <w:pPr>
        <w:ind w:right="-93"/>
        <w:jc w:val="both"/>
        <w:rPr>
          <w:rFonts w:ascii="Arial Narrow" w:hAnsi="Arial Narrow" w:cs="Arial"/>
          <w:b/>
          <w:iCs/>
        </w:rPr>
      </w:pPr>
      <w:bookmarkStart w:id="3" w:name="_Hlk190958837"/>
      <w:r w:rsidRPr="00625A4B">
        <w:rPr>
          <w:rFonts w:ascii="Arial Narrow" w:hAnsi="Arial Narrow" w:cs="Arial"/>
          <w:b/>
          <w:iCs/>
        </w:rPr>
        <w:t>LA PRESTACION DE SERVICIO DE RECOLECCIÓN, TRANSPORTE, TRATAMIENTO Y DISPOSICIÓN FINAL DE LOS RESIDUOS HOSPITALARIOS Y SIMILARES, INCLUYENDO LOS ELEMENTOS O MATERIALES PARA SU ALMACENAMIENTO O DISPOSICIÓN FINAL GENERADOS POR EL DISPENSARIO MEDICO DE CALI, BAPAL - BUGA, BICOD PALMIRA, BAMRO 03 - FELIDIA, BITER 03- ZARZAL</w:t>
      </w:r>
    </w:p>
    <w:p w14:paraId="035DFB3E" w14:textId="77777777" w:rsidR="009E71B1" w:rsidRDefault="009E71B1" w:rsidP="009E71B1">
      <w:pPr>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692"/>
        <w:gridCol w:w="2731"/>
        <w:gridCol w:w="3576"/>
        <w:gridCol w:w="902"/>
        <w:gridCol w:w="917"/>
      </w:tblGrid>
      <w:tr w:rsidR="009E71B1" w:rsidRPr="00590B13" w14:paraId="771291E9" w14:textId="77777777" w:rsidTr="00013AAD">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477C39E3"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ITEMS</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3C5946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DOCUMENTOS</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4DDC0711"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DESCRIPCION</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D07FF7B"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CUMPLE</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6E0BF2B"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NO CUMPLE</w:t>
            </w:r>
          </w:p>
        </w:tc>
      </w:tr>
      <w:tr w:rsidR="009E71B1" w:rsidRPr="00590B13" w14:paraId="7E72CE49" w14:textId="77777777" w:rsidTr="00013AAD">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1E7487D1"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lastRenderedPageBreak/>
              <w:t>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78B0D40"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EL OFERENTE DEBE PRESENTAR UN DOCUMENTO SUSCRITO POR EL REPRESENTANTE LEGAL DE LA EMPRESA DONDE SE COMPROMETA A CUMPLIR CON LAS SIGUIENTES OBLIGACIONES</w:t>
            </w:r>
          </w:p>
        </w:tc>
        <w:tc>
          <w:tcPr>
            <w:tcW w:w="0" w:type="auto"/>
            <w:tcBorders>
              <w:top w:val="nil"/>
              <w:left w:val="nil"/>
              <w:bottom w:val="single" w:sz="8" w:space="0" w:color="auto"/>
              <w:right w:val="single" w:sz="8" w:space="0" w:color="auto"/>
            </w:tcBorders>
            <w:shd w:val="clear" w:color="auto" w:fill="auto"/>
            <w:vAlign w:val="center"/>
            <w:hideMark/>
          </w:tcPr>
          <w:p w14:paraId="2C885686"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1.       Dar cumplimiento a lo establecido en el Decreto 1609 de 2002 o la norma que la modifique o sustituya.</w:t>
            </w:r>
          </w:p>
        </w:tc>
        <w:tc>
          <w:tcPr>
            <w:tcW w:w="0" w:type="auto"/>
            <w:vMerge w:val="restart"/>
            <w:tcBorders>
              <w:top w:val="nil"/>
              <w:left w:val="single" w:sz="8" w:space="0" w:color="auto"/>
              <w:bottom w:val="nil"/>
              <w:right w:val="single" w:sz="8" w:space="0" w:color="auto"/>
            </w:tcBorders>
            <w:shd w:val="clear" w:color="auto" w:fill="auto"/>
            <w:vAlign w:val="center"/>
            <w:hideMark/>
          </w:tcPr>
          <w:p w14:paraId="056C1957"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vMerge w:val="restart"/>
            <w:tcBorders>
              <w:top w:val="nil"/>
              <w:left w:val="single" w:sz="8" w:space="0" w:color="auto"/>
              <w:bottom w:val="nil"/>
              <w:right w:val="single" w:sz="8" w:space="0" w:color="auto"/>
            </w:tcBorders>
            <w:shd w:val="clear" w:color="auto" w:fill="auto"/>
            <w:vAlign w:val="center"/>
            <w:hideMark/>
          </w:tcPr>
          <w:p w14:paraId="1F14DD19" w14:textId="77777777" w:rsidR="009E71B1" w:rsidRPr="00590B13" w:rsidRDefault="009E71B1" w:rsidP="00013AAD">
            <w:pPr>
              <w:jc w:val="center"/>
              <w:rPr>
                <w:rFonts w:ascii="Arial Narrow" w:hAnsi="Arial Narrow"/>
                <w:color w:val="000000"/>
              </w:rPr>
            </w:pPr>
            <w:r w:rsidRPr="00590B13">
              <w:rPr>
                <w:rFonts w:ascii="Arial Narrow" w:hAnsi="Arial Narrow"/>
                <w:color w:val="000000"/>
              </w:rPr>
              <w:t> </w:t>
            </w:r>
          </w:p>
        </w:tc>
      </w:tr>
      <w:tr w:rsidR="009E71B1" w:rsidRPr="00590B13" w14:paraId="54FD0FB2"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1560CE4B"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3DD6CBD1"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7455F015"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2.       Capacitar y entrenar en los procedimientos operativos normalizados y de seguridad al personal que interviene en las operaciones de transporte, cargue y descargue, de conformidad con el programa de capacitación y entrenamiento diseñado, adoptado e implementado por la empresa.</w:t>
            </w:r>
          </w:p>
        </w:tc>
        <w:tc>
          <w:tcPr>
            <w:tcW w:w="0" w:type="auto"/>
            <w:vMerge/>
            <w:tcBorders>
              <w:top w:val="nil"/>
              <w:left w:val="single" w:sz="8" w:space="0" w:color="auto"/>
              <w:bottom w:val="nil"/>
              <w:right w:val="single" w:sz="8" w:space="0" w:color="auto"/>
            </w:tcBorders>
            <w:vAlign w:val="center"/>
            <w:hideMark/>
          </w:tcPr>
          <w:p w14:paraId="1FE849B2"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2D5FF314" w14:textId="77777777" w:rsidR="009E71B1" w:rsidRPr="00590B13" w:rsidRDefault="009E71B1" w:rsidP="00013AAD">
            <w:pPr>
              <w:rPr>
                <w:rFonts w:ascii="Arial Narrow" w:hAnsi="Arial Narrow"/>
                <w:color w:val="000000"/>
              </w:rPr>
            </w:pPr>
          </w:p>
        </w:tc>
      </w:tr>
      <w:tr w:rsidR="009E71B1" w:rsidRPr="00590B13" w14:paraId="09E7B90F"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0B4FF9CE"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62F1B05"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282C57B9"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3.       Dar cumplimiento a la normatividad de seguridad y salud del trabajador a que haya lugar.</w:t>
            </w:r>
          </w:p>
        </w:tc>
        <w:tc>
          <w:tcPr>
            <w:tcW w:w="0" w:type="auto"/>
            <w:vMerge/>
            <w:tcBorders>
              <w:top w:val="nil"/>
              <w:left w:val="single" w:sz="8" w:space="0" w:color="auto"/>
              <w:bottom w:val="nil"/>
              <w:right w:val="single" w:sz="8" w:space="0" w:color="auto"/>
            </w:tcBorders>
            <w:vAlign w:val="center"/>
            <w:hideMark/>
          </w:tcPr>
          <w:p w14:paraId="482E23EE"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2D25457E" w14:textId="77777777" w:rsidR="009E71B1" w:rsidRPr="00590B13" w:rsidRDefault="009E71B1" w:rsidP="00013AAD">
            <w:pPr>
              <w:rPr>
                <w:rFonts w:ascii="Arial Narrow" w:hAnsi="Arial Narrow"/>
                <w:color w:val="000000"/>
              </w:rPr>
            </w:pPr>
          </w:p>
        </w:tc>
      </w:tr>
      <w:tr w:rsidR="009E71B1" w:rsidRPr="00590B13" w14:paraId="671EAB43"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19B33677"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B3D27A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44281DBF"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4.       Transportar residuos generados en la atención en salud y otras actividades que estén debidamente clasificados, embalados, envasados y etiquetados de acuerdo con lo establecido en la normatividad vigente.</w:t>
            </w:r>
          </w:p>
        </w:tc>
        <w:tc>
          <w:tcPr>
            <w:tcW w:w="0" w:type="auto"/>
            <w:vMerge/>
            <w:tcBorders>
              <w:top w:val="nil"/>
              <w:left w:val="single" w:sz="8" w:space="0" w:color="auto"/>
              <w:bottom w:val="nil"/>
              <w:right w:val="single" w:sz="8" w:space="0" w:color="auto"/>
            </w:tcBorders>
            <w:vAlign w:val="center"/>
            <w:hideMark/>
          </w:tcPr>
          <w:p w14:paraId="5209F29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62AB77C5" w14:textId="77777777" w:rsidR="009E71B1" w:rsidRPr="00590B13" w:rsidRDefault="009E71B1" w:rsidP="00013AAD">
            <w:pPr>
              <w:rPr>
                <w:rFonts w:ascii="Arial Narrow" w:hAnsi="Arial Narrow"/>
                <w:color w:val="000000"/>
              </w:rPr>
            </w:pPr>
          </w:p>
        </w:tc>
      </w:tr>
      <w:tr w:rsidR="009E71B1" w:rsidRPr="00590B13" w14:paraId="60897F27"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1E9D1C5B"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C55A1E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4C31FD41"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5.       Entregar la totalidad de los residuos o desechos peligrosos al gestor autorizado para el almacenamiento, tratamiento, aprovechamiento y/o disposición final que sea definido por el generador.</w:t>
            </w:r>
          </w:p>
        </w:tc>
        <w:tc>
          <w:tcPr>
            <w:tcW w:w="0" w:type="auto"/>
            <w:vMerge/>
            <w:tcBorders>
              <w:top w:val="nil"/>
              <w:left w:val="single" w:sz="8" w:space="0" w:color="auto"/>
              <w:bottom w:val="nil"/>
              <w:right w:val="single" w:sz="8" w:space="0" w:color="auto"/>
            </w:tcBorders>
            <w:vAlign w:val="center"/>
            <w:hideMark/>
          </w:tcPr>
          <w:p w14:paraId="34CD7FA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4AA6153C" w14:textId="77777777" w:rsidR="009E71B1" w:rsidRPr="00590B13" w:rsidRDefault="009E71B1" w:rsidP="00013AAD">
            <w:pPr>
              <w:rPr>
                <w:rFonts w:ascii="Arial Narrow" w:hAnsi="Arial Narrow"/>
                <w:color w:val="000000"/>
              </w:rPr>
            </w:pPr>
          </w:p>
        </w:tc>
      </w:tr>
      <w:tr w:rsidR="009E71B1" w:rsidRPr="00590B13" w14:paraId="30008D9A"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15DFEBA3"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A5F9857"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064306C"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6.       Realizar las actividades de lavado y desinfección de los vehículos en que se hayan transportado residuos o desechos peligrosos en lugares que cuenten con todos los permisos ambientales y sanitarios a que haya lugar.</w:t>
            </w:r>
          </w:p>
        </w:tc>
        <w:tc>
          <w:tcPr>
            <w:tcW w:w="0" w:type="auto"/>
            <w:vMerge/>
            <w:tcBorders>
              <w:top w:val="nil"/>
              <w:left w:val="single" w:sz="8" w:space="0" w:color="auto"/>
              <w:bottom w:val="nil"/>
              <w:right w:val="single" w:sz="8" w:space="0" w:color="auto"/>
            </w:tcBorders>
            <w:vAlign w:val="center"/>
            <w:hideMark/>
          </w:tcPr>
          <w:p w14:paraId="2EA291E0"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2DC314C5" w14:textId="77777777" w:rsidR="009E71B1" w:rsidRPr="00590B13" w:rsidRDefault="009E71B1" w:rsidP="00013AAD">
            <w:pPr>
              <w:rPr>
                <w:rFonts w:ascii="Arial Narrow" w:hAnsi="Arial Narrow"/>
                <w:color w:val="000000"/>
              </w:rPr>
            </w:pPr>
          </w:p>
        </w:tc>
      </w:tr>
      <w:tr w:rsidR="009E71B1" w:rsidRPr="00590B13" w14:paraId="3D191075"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20452417"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786435A"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4D281A1"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7.       En casos en que la empresa preste el servicio de embalado y etiquetado de residuos o desechos peligrosos a un generador, debe realizar estas actividades de acuerdo con los requisitos establecidos en la normatividad vigente.</w:t>
            </w:r>
          </w:p>
        </w:tc>
        <w:tc>
          <w:tcPr>
            <w:tcW w:w="0" w:type="auto"/>
            <w:vMerge/>
            <w:tcBorders>
              <w:top w:val="nil"/>
              <w:left w:val="single" w:sz="8" w:space="0" w:color="auto"/>
              <w:bottom w:val="nil"/>
              <w:right w:val="single" w:sz="8" w:space="0" w:color="auto"/>
            </w:tcBorders>
            <w:vAlign w:val="center"/>
            <w:hideMark/>
          </w:tcPr>
          <w:p w14:paraId="6AC3BE39"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72658E82" w14:textId="77777777" w:rsidR="009E71B1" w:rsidRPr="00590B13" w:rsidRDefault="009E71B1" w:rsidP="00013AAD">
            <w:pPr>
              <w:rPr>
                <w:rFonts w:ascii="Arial Narrow" w:hAnsi="Arial Narrow"/>
                <w:color w:val="000000"/>
              </w:rPr>
            </w:pPr>
          </w:p>
        </w:tc>
      </w:tr>
      <w:tr w:rsidR="009E71B1" w:rsidRPr="00590B13" w14:paraId="0853DFDF"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05991C78"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DE5D167"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49F43E5"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 xml:space="preserve">8.       Asumir el costo del almacenamiento, tratamiento, y/o disposición final de los </w:t>
            </w:r>
            <w:r w:rsidRPr="00590B13">
              <w:rPr>
                <w:rFonts w:ascii="Arial Narrow" w:hAnsi="Arial Narrow"/>
                <w:color w:val="000000"/>
                <w:lang w:val="es-MX"/>
              </w:rPr>
              <w:lastRenderedPageBreak/>
              <w:t>residuos peligrosos generados en la atención en salud y otras actividades, que se encuentre transportando, si una vez efectuada la verificación de la autoridad competente, no se encuentra en capacidad de demostrar quién es el remitente y/o propietario de los mismos.</w:t>
            </w:r>
          </w:p>
        </w:tc>
        <w:tc>
          <w:tcPr>
            <w:tcW w:w="0" w:type="auto"/>
            <w:vMerge/>
            <w:tcBorders>
              <w:top w:val="nil"/>
              <w:left w:val="single" w:sz="8" w:space="0" w:color="auto"/>
              <w:bottom w:val="nil"/>
              <w:right w:val="single" w:sz="8" w:space="0" w:color="auto"/>
            </w:tcBorders>
            <w:vAlign w:val="center"/>
            <w:hideMark/>
          </w:tcPr>
          <w:p w14:paraId="7CFC7C1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7D3228CB" w14:textId="77777777" w:rsidR="009E71B1" w:rsidRPr="00590B13" w:rsidRDefault="009E71B1" w:rsidP="00013AAD">
            <w:pPr>
              <w:rPr>
                <w:rFonts w:ascii="Arial Narrow" w:hAnsi="Arial Narrow"/>
                <w:color w:val="000000"/>
              </w:rPr>
            </w:pPr>
          </w:p>
        </w:tc>
      </w:tr>
      <w:tr w:rsidR="009E71B1" w:rsidRPr="00590B13" w14:paraId="0227647E"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14C025B0"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A7282D7"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06124AE6"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9.       Entregar al generador un comprobante de recolección de los residuos o desechos peligrosos con riesgo biológico o infeccioso. (de periodicidad mensual y estarán a disposición de la entidad contratante sin costo adicional)</w:t>
            </w:r>
          </w:p>
        </w:tc>
        <w:tc>
          <w:tcPr>
            <w:tcW w:w="0" w:type="auto"/>
            <w:vMerge/>
            <w:tcBorders>
              <w:top w:val="nil"/>
              <w:left w:val="single" w:sz="8" w:space="0" w:color="auto"/>
              <w:bottom w:val="nil"/>
              <w:right w:val="single" w:sz="8" w:space="0" w:color="auto"/>
            </w:tcBorders>
            <w:vAlign w:val="center"/>
            <w:hideMark/>
          </w:tcPr>
          <w:p w14:paraId="06D01666"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77F80D69" w14:textId="77777777" w:rsidR="009E71B1" w:rsidRPr="00590B13" w:rsidRDefault="009E71B1" w:rsidP="00013AAD">
            <w:pPr>
              <w:rPr>
                <w:rFonts w:ascii="Arial Narrow" w:hAnsi="Arial Narrow"/>
                <w:color w:val="000000"/>
              </w:rPr>
            </w:pPr>
          </w:p>
        </w:tc>
      </w:tr>
      <w:tr w:rsidR="009E71B1" w:rsidRPr="00590B13" w14:paraId="2C569F3F"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3C46E64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6FC131A"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0F757B81"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10.    Contar con un plan de contingencia actualizado para atender cualquier accidente o eventualidad que se presente en el transporte de residuos y personal capacitado y entrenado para su implementación.</w:t>
            </w:r>
          </w:p>
        </w:tc>
        <w:tc>
          <w:tcPr>
            <w:tcW w:w="0" w:type="auto"/>
            <w:vMerge/>
            <w:tcBorders>
              <w:top w:val="nil"/>
              <w:left w:val="single" w:sz="8" w:space="0" w:color="auto"/>
              <w:bottom w:val="nil"/>
              <w:right w:val="single" w:sz="8" w:space="0" w:color="auto"/>
            </w:tcBorders>
            <w:vAlign w:val="center"/>
            <w:hideMark/>
          </w:tcPr>
          <w:p w14:paraId="290FBA0A"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5B60D19F" w14:textId="77777777" w:rsidR="009E71B1" w:rsidRPr="00590B13" w:rsidRDefault="009E71B1" w:rsidP="00013AAD">
            <w:pPr>
              <w:rPr>
                <w:rFonts w:ascii="Arial Narrow" w:hAnsi="Arial Narrow"/>
                <w:color w:val="000000"/>
              </w:rPr>
            </w:pPr>
          </w:p>
        </w:tc>
      </w:tr>
      <w:tr w:rsidR="009E71B1" w:rsidRPr="00590B13" w14:paraId="36EDCADD" w14:textId="77777777" w:rsidTr="00013AAD">
        <w:trPr>
          <w:trHeight w:val="20"/>
        </w:trPr>
        <w:tc>
          <w:tcPr>
            <w:tcW w:w="0" w:type="auto"/>
            <w:vMerge/>
            <w:tcBorders>
              <w:top w:val="nil"/>
              <w:left w:val="single" w:sz="8" w:space="0" w:color="auto"/>
              <w:bottom w:val="nil"/>
              <w:right w:val="single" w:sz="8" w:space="0" w:color="auto"/>
            </w:tcBorders>
            <w:vAlign w:val="center"/>
            <w:hideMark/>
          </w:tcPr>
          <w:p w14:paraId="12280F9A"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5EB4703"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4E0FFD2E"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11.    Cumplir con las disposiciones establecidas en el Manual para la Gestión Integral de Residuos Generados en la Atención en Salud y otras actividades.</w:t>
            </w:r>
          </w:p>
        </w:tc>
        <w:tc>
          <w:tcPr>
            <w:tcW w:w="0" w:type="auto"/>
            <w:vMerge/>
            <w:tcBorders>
              <w:top w:val="nil"/>
              <w:left w:val="single" w:sz="8" w:space="0" w:color="auto"/>
              <w:bottom w:val="nil"/>
              <w:right w:val="single" w:sz="8" w:space="0" w:color="auto"/>
            </w:tcBorders>
            <w:vAlign w:val="center"/>
            <w:hideMark/>
          </w:tcPr>
          <w:p w14:paraId="5670A54D"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nil"/>
              <w:right w:val="single" w:sz="8" w:space="0" w:color="auto"/>
            </w:tcBorders>
            <w:vAlign w:val="center"/>
            <w:hideMark/>
          </w:tcPr>
          <w:p w14:paraId="3A8261C6" w14:textId="77777777" w:rsidR="009E71B1" w:rsidRPr="00590B13" w:rsidRDefault="009E71B1" w:rsidP="00013AAD">
            <w:pPr>
              <w:rPr>
                <w:rFonts w:ascii="Arial Narrow" w:hAnsi="Arial Narrow"/>
                <w:color w:val="000000"/>
              </w:rPr>
            </w:pPr>
          </w:p>
        </w:tc>
      </w:tr>
      <w:tr w:rsidR="009E71B1" w:rsidRPr="00590B13" w14:paraId="50652E2A" w14:textId="77777777" w:rsidTr="00013AAD">
        <w:trPr>
          <w:trHeight w:val="2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8C4345"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EFD96BE" w14:textId="77777777" w:rsidR="009E71B1" w:rsidRPr="00590B13" w:rsidRDefault="009E71B1" w:rsidP="00013AAD">
            <w:pPr>
              <w:rPr>
                <w:rFonts w:ascii="Arial Narrow" w:hAnsi="Arial Narrow"/>
                <w:b/>
                <w:bCs/>
                <w:color w:val="000000"/>
              </w:rPr>
            </w:pPr>
            <w:r w:rsidRPr="00590B13">
              <w:rPr>
                <w:rFonts w:ascii="Arial Narrow" w:hAnsi="Arial Narrow"/>
                <w:b/>
                <w:bCs/>
                <w:color w:val="000000"/>
              </w:rPr>
              <w:t>EL OFERENTE DEBE PRESENTAR UN DOCUMENTO SUSCRITO POR EL REPRESENTANTE LEGAL DE LA EMPRESA DONDE SE COMPROMETA A CUMPLIR CON LAS SIGUIENTES OBLIGACIONES DEL GESTOR O RECEPTOR DE DESECHOS O RESIDUOS PELIGROSOS:</w:t>
            </w:r>
          </w:p>
        </w:tc>
        <w:tc>
          <w:tcPr>
            <w:tcW w:w="0" w:type="auto"/>
            <w:tcBorders>
              <w:top w:val="nil"/>
              <w:left w:val="nil"/>
              <w:bottom w:val="single" w:sz="8" w:space="0" w:color="auto"/>
              <w:right w:val="single" w:sz="8" w:space="0" w:color="auto"/>
            </w:tcBorders>
            <w:shd w:val="clear" w:color="auto" w:fill="auto"/>
            <w:vAlign w:val="center"/>
            <w:hideMark/>
          </w:tcPr>
          <w:p w14:paraId="518CC759"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1.       Obtener las licencias, permisos y demás autorizaciones de carácter ambiental a que haya lugar.</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C87062"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8C2B47" w14:textId="77777777" w:rsidR="009E71B1" w:rsidRPr="00590B13" w:rsidRDefault="009E71B1" w:rsidP="00013AAD">
            <w:pPr>
              <w:jc w:val="center"/>
              <w:rPr>
                <w:rFonts w:ascii="Arial Narrow" w:hAnsi="Arial Narrow"/>
                <w:color w:val="000000"/>
              </w:rPr>
            </w:pPr>
            <w:r w:rsidRPr="00590B13">
              <w:rPr>
                <w:rFonts w:ascii="Arial Narrow" w:hAnsi="Arial Narrow"/>
                <w:color w:val="000000"/>
              </w:rPr>
              <w:t> </w:t>
            </w:r>
          </w:p>
        </w:tc>
      </w:tr>
      <w:tr w:rsidR="009E71B1" w:rsidRPr="00590B13" w14:paraId="02A4EBFF" w14:textId="77777777" w:rsidTr="00013AAD">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4A8E643"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6E966C7B"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BCCAA37"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2.       Dar cumplimiento a la normatividad de seguridad y salud del trabajador a que haya lugar. Expedir al generador una certificación indicando que ha concluido la actividad de manejo de residuos o desechos peligrosos para la cual ha sido contratado.</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5AAB974" w14:textId="77777777" w:rsidR="009E71B1" w:rsidRPr="00590B13" w:rsidRDefault="009E71B1" w:rsidP="00013AAD">
            <w:pPr>
              <w:rPr>
                <w:rFonts w:ascii="Arial Narrow" w:hAnsi="Arial Narrow"/>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19956D4" w14:textId="77777777" w:rsidR="009E71B1" w:rsidRPr="00590B13" w:rsidRDefault="009E71B1" w:rsidP="00013AAD">
            <w:pPr>
              <w:rPr>
                <w:rFonts w:ascii="Arial Narrow" w:hAnsi="Arial Narrow"/>
                <w:color w:val="000000"/>
              </w:rPr>
            </w:pPr>
          </w:p>
        </w:tc>
      </w:tr>
      <w:tr w:rsidR="009E71B1" w:rsidRPr="00590B13" w14:paraId="73689A54" w14:textId="77777777" w:rsidTr="00013AAD">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BFE351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324831BE"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6A903D5"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3.       Contar con personal que tenga la formación y capacitación para el manejo de los residuos o desechos peligrosos.</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D04C759" w14:textId="77777777" w:rsidR="009E71B1" w:rsidRPr="00590B13" w:rsidRDefault="009E71B1" w:rsidP="00013AAD">
            <w:pPr>
              <w:rPr>
                <w:rFonts w:ascii="Arial Narrow" w:hAnsi="Arial Narrow"/>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B609608" w14:textId="77777777" w:rsidR="009E71B1" w:rsidRPr="00590B13" w:rsidRDefault="009E71B1" w:rsidP="00013AAD">
            <w:pPr>
              <w:rPr>
                <w:rFonts w:ascii="Arial Narrow" w:hAnsi="Arial Narrow"/>
                <w:color w:val="000000"/>
              </w:rPr>
            </w:pPr>
          </w:p>
        </w:tc>
      </w:tr>
      <w:tr w:rsidR="009E71B1" w:rsidRPr="00590B13" w14:paraId="576ED315" w14:textId="77777777" w:rsidTr="00013AAD">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EF5783D"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A12690A"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2F549D45"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 xml:space="preserve">4.       Contar con un plan de contingencia actualizado para atender cualquier accidente o eventualidad que se presente y </w:t>
            </w:r>
            <w:r w:rsidRPr="00590B13">
              <w:rPr>
                <w:rFonts w:ascii="Arial Narrow" w:hAnsi="Arial Narrow"/>
                <w:color w:val="000000"/>
                <w:lang w:val="es-MX"/>
              </w:rPr>
              <w:lastRenderedPageBreak/>
              <w:t>personal capacitado para su implementación.</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2224A0" w14:textId="77777777" w:rsidR="009E71B1" w:rsidRPr="00590B13" w:rsidRDefault="009E71B1" w:rsidP="00013AAD">
            <w:pPr>
              <w:rPr>
                <w:rFonts w:ascii="Arial Narrow" w:hAnsi="Arial Narrow"/>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4E3EFAF" w14:textId="77777777" w:rsidR="009E71B1" w:rsidRPr="00590B13" w:rsidRDefault="009E71B1" w:rsidP="00013AAD">
            <w:pPr>
              <w:rPr>
                <w:rFonts w:ascii="Arial Narrow" w:hAnsi="Arial Narrow"/>
                <w:color w:val="000000"/>
              </w:rPr>
            </w:pPr>
          </w:p>
        </w:tc>
      </w:tr>
      <w:tr w:rsidR="009E71B1" w:rsidRPr="00590B13" w14:paraId="730600BF" w14:textId="77777777" w:rsidTr="00013AAD">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1A4A38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3423004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3DCFB75B"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5.       Tomar todas las medidas de carácter preventivo o de control previas al cese, cierre, clausura o desmantelamiento de su actividad con el fin de evitar cualquier episodio de contaminación que pueda representar un riesgo a la salud y al ambiente.</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4BA0409" w14:textId="77777777" w:rsidR="009E71B1" w:rsidRPr="00590B13" w:rsidRDefault="009E71B1" w:rsidP="00013AAD">
            <w:pPr>
              <w:rPr>
                <w:rFonts w:ascii="Arial Narrow" w:hAnsi="Arial Narrow"/>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39AF46" w14:textId="77777777" w:rsidR="009E71B1" w:rsidRPr="00590B13" w:rsidRDefault="009E71B1" w:rsidP="00013AAD">
            <w:pPr>
              <w:rPr>
                <w:rFonts w:ascii="Arial Narrow" w:hAnsi="Arial Narrow"/>
                <w:color w:val="000000"/>
              </w:rPr>
            </w:pPr>
          </w:p>
        </w:tc>
      </w:tr>
      <w:tr w:rsidR="009E71B1" w:rsidRPr="00590B13" w14:paraId="312AD60F" w14:textId="77777777" w:rsidTr="00013AAD">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85783F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606D8566"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64A37384"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6.       Indicar en la publicidad de sus servicios o en las cartas de presentación de la empresa, el tipo de actividad y de residuos peligrosos que está autorizado a manejar.</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D938A82" w14:textId="77777777" w:rsidR="009E71B1" w:rsidRPr="00590B13" w:rsidRDefault="009E71B1" w:rsidP="00013AAD">
            <w:pPr>
              <w:rPr>
                <w:rFonts w:ascii="Arial Narrow" w:hAnsi="Arial Narrow"/>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358B38" w14:textId="77777777" w:rsidR="009E71B1" w:rsidRPr="00590B13" w:rsidRDefault="009E71B1" w:rsidP="00013AAD">
            <w:pPr>
              <w:rPr>
                <w:rFonts w:ascii="Arial Narrow" w:hAnsi="Arial Narrow"/>
                <w:color w:val="000000"/>
              </w:rPr>
            </w:pPr>
          </w:p>
        </w:tc>
      </w:tr>
      <w:tr w:rsidR="009E71B1" w:rsidRPr="00590B13" w14:paraId="0F09E51E" w14:textId="77777777" w:rsidTr="00013AAD">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362DACF"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2711D7B"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884A8D7"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7.       Cumplir con las disposiciones establecidas en el Manual para la Gestión Integral de Residuos Generados en la Atención en Salud y otras actividades.</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44DF994" w14:textId="77777777" w:rsidR="009E71B1" w:rsidRPr="00590B13" w:rsidRDefault="009E71B1" w:rsidP="00013AAD">
            <w:pPr>
              <w:rPr>
                <w:rFonts w:ascii="Arial Narrow" w:hAnsi="Arial Narrow"/>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E6C6275" w14:textId="77777777" w:rsidR="009E71B1" w:rsidRPr="00590B13" w:rsidRDefault="009E71B1" w:rsidP="00013AAD">
            <w:pPr>
              <w:rPr>
                <w:rFonts w:ascii="Arial Narrow" w:hAnsi="Arial Narrow"/>
                <w:color w:val="000000"/>
              </w:rPr>
            </w:pPr>
          </w:p>
        </w:tc>
      </w:tr>
      <w:tr w:rsidR="009E71B1" w:rsidRPr="00590B13" w14:paraId="4BF850BD"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A775BC"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3</w:t>
            </w:r>
          </w:p>
        </w:tc>
        <w:tc>
          <w:tcPr>
            <w:tcW w:w="0" w:type="auto"/>
            <w:tcBorders>
              <w:top w:val="nil"/>
              <w:left w:val="nil"/>
              <w:bottom w:val="single" w:sz="8" w:space="0" w:color="auto"/>
              <w:right w:val="single" w:sz="8" w:space="0" w:color="auto"/>
            </w:tcBorders>
            <w:shd w:val="clear" w:color="auto" w:fill="auto"/>
            <w:vAlign w:val="center"/>
            <w:hideMark/>
          </w:tcPr>
          <w:p w14:paraId="785C6BDC" w14:textId="77777777" w:rsidR="009E71B1" w:rsidRPr="00590B13" w:rsidRDefault="009E71B1" w:rsidP="00013AAD">
            <w:pPr>
              <w:jc w:val="both"/>
              <w:rPr>
                <w:rFonts w:ascii="Arial Narrow" w:hAnsi="Arial Narrow"/>
                <w:b/>
                <w:bCs/>
                <w:color w:val="000000"/>
              </w:rPr>
            </w:pPr>
            <w:r w:rsidRPr="00590B13">
              <w:rPr>
                <w:rFonts w:ascii="Arial Narrow" w:hAnsi="Arial Narrow"/>
                <w:b/>
                <w:bCs/>
                <w:color w:val="000000"/>
              </w:rPr>
              <w:t>PORTAFOLIO DE SERVICIOS</w:t>
            </w:r>
          </w:p>
        </w:tc>
        <w:tc>
          <w:tcPr>
            <w:tcW w:w="0" w:type="auto"/>
            <w:tcBorders>
              <w:top w:val="nil"/>
              <w:left w:val="nil"/>
              <w:bottom w:val="single" w:sz="8" w:space="0" w:color="auto"/>
              <w:right w:val="single" w:sz="8" w:space="0" w:color="auto"/>
            </w:tcBorders>
            <w:shd w:val="clear" w:color="auto" w:fill="auto"/>
            <w:vAlign w:val="center"/>
            <w:hideMark/>
          </w:tcPr>
          <w:p w14:paraId="0CA2CA77"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Portafolio de servicios en donde se enuncie de manera clara y completa los servicios que se encuentra en condiciones de prestar, donde se incluya su infraestructura, recurso humano y tecnológico para el desarrollo de las actividades solicitadas.</w:t>
            </w:r>
          </w:p>
        </w:tc>
        <w:tc>
          <w:tcPr>
            <w:tcW w:w="0" w:type="auto"/>
            <w:tcBorders>
              <w:top w:val="nil"/>
              <w:left w:val="nil"/>
              <w:bottom w:val="single" w:sz="8" w:space="0" w:color="auto"/>
              <w:right w:val="single" w:sz="8" w:space="0" w:color="auto"/>
            </w:tcBorders>
            <w:shd w:val="clear" w:color="auto" w:fill="auto"/>
            <w:vAlign w:val="center"/>
            <w:hideMark/>
          </w:tcPr>
          <w:p w14:paraId="5C3DEE4D"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4EEBED38" w14:textId="77777777" w:rsidR="009E71B1" w:rsidRPr="00590B13" w:rsidRDefault="009E71B1" w:rsidP="00013AAD">
            <w:pPr>
              <w:jc w:val="center"/>
              <w:rPr>
                <w:rFonts w:ascii="Arial Narrow" w:hAnsi="Arial Narrow"/>
                <w:color w:val="000000"/>
              </w:rPr>
            </w:pPr>
            <w:r w:rsidRPr="00590B13">
              <w:rPr>
                <w:rFonts w:ascii="Arial Narrow" w:hAnsi="Arial Narrow"/>
                <w:color w:val="000000"/>
              </w:rPr>
              <w:t> </w:t>
            </w:r>
          </w:p>
        </w:tc>
      </w:tr>
      <w:tr w:rsidR="009E71B1" w:rsidRPr="00590B13" w14:paraId="445C2E8D"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3E42D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4</w:t>
            </w:r>
          </w:p>
        </w:tc>
        <w:tc>
          <w:tcPr>
            <w:tcW w:w="0" w:type="auto"/>
            <w:tcBorders>
              <w:top w:val="nil"/>
              <w:left w:val="nil"/>
              <w:bottom w:val="single" w:sz="8" w:space="0" w:color="auto"/>
              <w:right w:val="single" w:sz="8" w:space="0" w:color="auto"/>
            </w:tcBorders>
            <w:shd w:val="clear" w:color="auto" w:fill="auto"/>
            <w:vAlign w:val="center"/>
            <w:hideMark/>
          </w:tcPr>
          <w:p w14:paraId="3F98212E" w14:textId="77777777" w:rsidR="009E71B1" w:rsidRPr="00590B13" w:rsidRDefault="009E71B1" w:rsidP="00013AAD">
            <w:pPr>
              <w:jc w:val="both"/>
              <w:rPr>
                <w:rFonts w:ascii="Arial Narrow" w:hAnsi="Arial Narrow"/>
                <w:b/>
                <w:bCs/>
                <w:color w:val="000000"/>
              </w:rPr>
            </w:pPr>
            <w:r w:rsidRPr="00590B13">
              <w:rPr>
                <w:rFonts w:ascii="Arial Narrow" w:hAnsi="Arial Narrow"/>
                <w:b/>
                <w:bCs/>
                <w:color w:val="000000"/>
              </w:rPr>
              <w:t>PGIRS</w:t>
            </w:r>
          </w:p>
        </w:tc>
        <w:tc>
          <w:tcPr>
            <w:tcW w:w="0" w:type="auto"/>
            <w:tcBorders>
              <w:top w:val="nil"/>
              <w:left w:val="nil"/>
              <w:bottom w:val="single" w:sz="8" w:space="0" w:color="auto"/>
              <w:right w:val="single" w:sz="8" w:space="0" w:color="auto"/>
            </w:tcBorders>
            <w:shd w:val="clear" w:color="auto" w:fill="auto"/>
            <w:vAlign w:val="center"/>
            <w:hideMark/>
          </w:tcPr>
          <w:p w14:paraId="4A3DB614"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 xml:space="preserve">Plan de residuos hospitalarios y similares (CD). Entregar en medio magnético el respectivo plan de gestión de los residuos. </w:t>
            </w:r>
          </w:p>
        </w:tc>
        <w:tc>
          <w:tcPr>
            <w:tcW w:w="0" w:type="auto"/>
            <w:tcBorders>
              <w:top w:val="nil"/>
              <w:left w:val="nil"/>
              <w:bottom w:val="single" w:sz="8" w:space="0" w:color="auto"/>
              <w:right w:val="single" w:sz="8" w:space="0" w:color="auto"/>
            </w:tcBorders>
            <w:shd w:val="clear" w:color="auto" w:fill="auto"/>
            <w:vAlign w:val="center"/>
            <w:hideMark/>
          </w:tcPr>
          <w:p w14:paraId="3C7F0B56"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70E2B58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422694CD"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F72BDF4"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5</w:t>
            </w:r>
          </w:p>
        </w:tc>
        <w:tc>
          <w:tcPr>
            <w:tcW w:w="0" w:type="auto"/>
            <w:tcBorders>
              <w:top w:val="nil"/>
              <w:left w:val="nil"/>
              <w:bottom w:val="single" w:sz="8" w:space="0" w:color="auto"/>
              <w:right w:val="single" w:sz="8" w:space="0" w:color="auto"/>
            </w:tcBorders>
            <w:shd w:val="clear" w:color="auto" w:fill="auto"/>
            <w:vAlign w:val="center"/>
            <w:hideMark/>
          </w:tcPr>
          <w:p w14:paraId="0FEDEE3E" w14:textId="77777777" w:rsidR="009E71B1" w:rsidRPr="00590B13" w:rsidRDefault="009E71B1" w:rsidP="00013AAD">
            <w:pPr>
              <w:jc w:val="both"/>
              <w:rPr>
                <w:rFonts w:ascii="Arial Narrow" w:hAnsi="Arial Narrow"/>
                <w:b/>
                <w:bCs/>
                <w:color w:val="000000"/>
              </w:rPr>
            </w:pPr>
            <w:r w:rsidRPr="00590B13">
              <w:rPr>
                <w:rFonts w:ascii="Arial Narrow" w:hAnsi="Arial Narrow"/>
                <w:b/>
                <w:bCs/>
                <w:color w:val="000000"/>
              </w:rPr>
              <w:t>APROBACION PGIRS</w:t>
            </w:r>
          </w:p>
        </w:tc>
        <w:tc>
          <w:tcPr>
            <w:tcW w:w="0" w:type="auto"/>
            <w:tcBorders>
              <w:top w:val="nil"/>
              <w:left w:val="nil"/>
              <w:bottom w:val="single" w:sz="8" w:space="0" w:color="auto"/>
              <w:right w:val="single" w:sz="8" w:space="0" w:color="auto"/>
            </w:tcBorders>
            <w:shd w:val="clear" w:color="auto" w:fill="auto"/>
            <w:vAlign w:val="center"/>
            <w:hideMark/>
          </w:tcPr>
          <w:p w14:paraId="35D987A2"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 xml:space="preserve">Aprobación del PGIRHS por autoridad ambiental. Certificación de aprobación del plan de gestión de residuos. </w:t>
            </w:r>
          </w:p>
        </w:tc>
        <w:tc>
          <w:tcPr>
            <w:tcW w:w="0" w:type="auto"/>
            <w:tcBorders>
              <w:top w:val="nil"/>
              <w:left w:val="nil"/>
              <w:bottom w:val="single" w:sz="8" w:space="0" w:color="auto"/>
              <w:right w:val="single" w:sz="8" w:space="0" w:color="auto"/>
            </w:tcBorders>
            <w:shd w:val="clear" w:color="auto" w:fill="auto"/>
            <w:vAlign w:val="center"/>
            <w:hideMark/>
          </w:tcPr>
          <w:p w14:paraId="753513C9"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1045003B"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4033FD63"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274D3E"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6</w:t>
            </w:r>
          </w:p>
        </w:tc>
        <w:tc>
          <w:tcPr>
            <w:tcW w:w="0" w:type="auto"/>
            <w:tcBorders>
              <w:top w:val="nil"/>
              <w:left w:val="nil"/>
              <w:bottom w:val="single" w:sz="8" w:space="0" w:color="auto"/>
              <w:right w:val="single" w:sz="8" w:space="0" w:color="auto"/>
            </w:tcBorders>
            <w:shd w:val="clear" w:color="auto" w:fill="auto"/>
            <w:vAlign w:val="center"/>
            <w:hideMark/>
          </w:tcPr>
          <w:p w14:paraId="47CB3C62" w14:textId="77777777" w:rsidR="009E71B1" w:rsidRPr="00590B13" w:rsidRDefault="009E71B1" w:rsidP="00013AAD">
            <w:pPr>
              <w:jc w:val="both"/>
              <w:rPr>
                <w:rFonts w:ascii="Arial Narrow" w:hAnsi="Arial Narrow"/>
                <w:b/>
                <w:bCs/>
                <w:color w:val="000000"/>
              </w:rPr>
            </w:pPr>
            <w:r w:rsidRPr="00590B13">
              <w:rPr>
                <w:rFonts w:ascii="Arial Narrow" w:hAnsi="Arial Narrow"/>
                <w:b/>
                <w:bCs/>
                <w:color w:val="000000"/>
              </w:rPr>
              <w:t>LICENCIA AMBIENTAL</w:t>
            </w:r>
          </w:p>
        </w:tc>
        <w:tc>
          <w:tcPr>
            <w:tcW w:w="0" w:type="auto"/>
            <w:tcBorders>
              <w:top w:val="nil"/>
              <w:left w:val="nil"/>
              <w:bottom w:val="single" w:sz="8" w:space="0" w:color="auto"/>
              <w:right w:val="single" w:sz="8" w:space="0" w:color="auto"/>
            </w:tcBorders>
            <w:shd w:val="clear" w:color="auto" w:fill="auto"/>
            <w:vAlign w:val="center"/>
            <w:hideMark/>
          </w:tcPr>
          <w:p w14:paraId="5AD854EA"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Licencia ambiental de autorización para el transporte, recolección y destinación final de los desechos hospitalarios emitido por la Corporación Autónoma Regional de Cali o quien expida este documento para la región.</w:t>
            </w:r>
          </w:p>
        </w:tc>
        <w:tc>
          <w:tcPr>
            <w:tcW w:w="0" w:type="auto"/>
            <w:tcBorders>
              <w:top w:val="nil"/>
              <w:left w:val="nil"/>
              <w:bottom w:val="single" w:sz="8" w:space="0" w:color="auto"/>
              <w:right w:val="single" w:sz="8" w:space="0" w:color="auto"/>
            </w:tcBorders>
            <w:shd w:val="clear" w:color="auto" w:fill="auto"/>
            <w:vAlign w:val="center"/>
            <w:hideMark/>
          </w:tcPr>
          <w:p w14:paraId="383E82A1"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51262A5C"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6B138D85"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8CA35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lastRenderedPageBreak/>
              <w:t>7</w:t>
            </w:r>
          </w:p>
        </w:tc>
        <w:tc>
          <w:tcPr>
            <w:tcW w:w="0" w:type="auto"/>
            <w:tcBorders>
              <w:top w:val="nil"/>
              <w:left w:val="nil"/>
              <w:bottom w:val="single" w:sz="8" w:space="0" w:color="auto"/>
              <w:right w:val="single" w:sz="8" w:space="0" w:color="auto"/>
            </w:tcBorders>
            <w:shd w:val="clear" w:color="auto" w:fill="auto"/>
            <w:vAlign w:val="center"/>
            <w:hideMark/>
          </w:tcPr>
          <w:p w14:paraId="1F643646" w14:textId="77777777" w:rsidR="009E71B1" w:rsidRPr="00590B13" w:rsidRDefault="009E71B1" w:rsidP="00013AAD">
            <w:pPr>
              <w:jc w:val="both"/>
              <w:rPr>
                <w:rFonts w:ascii="Arial Narrow" w:hAnsi="Arial Narrow"/>
                <w:b/>
                <w:bCs/>
                <w:color w:val="000000"/>
              </w:rPr>
            </w:pPr>
            <w:r w:rsidRPr="00590B13">
              <w:rPr>
                <w:rFonts w:ascii="Arial Narrow" w:hAnsi="Arial Narrow"/>
                <w:b/>
                <w:bCs/>
                <w:color w:val="000000"/>
              </w:rPr>
              <w:t>CERTIFICADO 1</w:t>
            </w:r>
          </w:p>
        </w:tc>
        <w:tc>
          <w:tcPr>
            <w:tcW w:w="0" w:type="auto"/>
            <w:tcBorders>
              <w:top w:val="nil"/>
              <w:left w:val="nil"/>
              <w:bottom w:val="single" w:sz="8" w:space="0" w:color="auto"/>
              <w:right w:val="single" w:sz="8" w:space="0" w:color="auto"/>
            </w:tcBorders>
            <w:shd w:val="clear" w:color="auto" w:fill="auto"/>
            <w:vAlign w:val="center"/>
            <w:hideMark/>
          </w:tcPr>
          <w:p w14:paraId="6282EF33"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MX"/>
              </w:rPr>
              <w:t>Certificado por escrito firmado por el representante legal donde garantice el adecuado tratamiento o disposición final de los residuos biológicos con las normatividades legales existentes; garantizara el transporte seguro de dichos residuos según la normatividad legal decreto 351/14 y decreto 1609/02.</w:t>
            </w:r>
          </w:p>
        </w:tc>
        <w:tc>
          <w:tcPr>
            <w:tcW w:w="0" w:type="auto"/>
            <w:tcBorders>
              <w:top w:val="nil"/>
              <w:left w:val="nil"/>
              <w:bottom w:val="single" w:sz="8" w:space="0" w:color="auto"/>
              <w:right w:val="single" w:sz="8" w:space="0" w:color="auto"/>
            </w:tcBorders>
            <w:shd w:val="clear" w:color="auto" w:fill="auto"/>
            <w:vAlign w:val="center"/>
            <w:hideMark/>
          </w:tcPr>
          <w:p w14:paraId="541F5436"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50EE8FE8"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191E0B9A"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292A24"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8</w:t>
            </w:r>
          </w:p>
        </w:tc>
        <w:tc>
          <w:tcPr>
            <w:tcW w:w="0" w:type="auto"/>
            <w:tcBorders>
              <w:top w:val="nil"/>
              <w:left w:val="nil"/>
              <w:bottom w:val="single" w:sz="8" w:space="0" w:color="auto"/>
              <w:right w:val="single" w:sz="8" w:space="0" w:color="auto"/>
            </w:tcBorders>
            <w:shd w:val="clear" w:color="auto" w:fill="auto"/>
            <w:vAlign w:val="center"/>
            <w:hideMark/>
          </w:tcPr>
          <w:p w14:paraId="0E42869D" w14:textId="77777777" w:rsidR="009E71B1" w:rsidRPr="00590B13" w:rsidRDefault="009E71B1" w:rsidP="00013AAD">
            <w:pPr>
              <w:jc w:val="both"/>
              <w:rPr>
                <w:rFonts w:ascii="Arial Narrow" w:hAnsi="Arial Narrow"/>
                <w:b/>
                <w:bCs/>
                <w:color w:val="000000"/>
              </w:rPr>
            </w:pPr>
            <w:r w:rsidRPr="00590B13">
              <w:rPr>
                <w:rFonts w:ascii="Arial Narrow" w:hAnsi="Arial Narrow"/>
                <w:b/>
                <w:bCs/>
                <w:color w:val="000000"/>
              </w:rPr>
              <w:t>CERTIFICADO 2</w:t>
            </w:r>
          </w:p>
        </w:tc>
        <w:tc>
          <w:tcPr>
            <w:tcW w:w="0" w:type="auto"/>
            <w:tcBorders>
              <w:top w:val="nil"/>
              <w:left w:val="nil"/>
              <w:bottom w:val="single" w:sz="8" w:space="0" w:color="auto"/>
              <w:right w:val="single" w:sz="8" w:space="0" w:color="auto"/>
            </w:tcBorders>
            <w:shd w:val="clear" w:color="auto" w:fill="auto"/>
            <w:vAlign w:val="center"/>
            <w:hideMark/>
          </w:tcPr>
          <w:p w14:paraId="2932FF37" w14:textId="77777777" w:rsidR="009E71B1" w:rsidRPr="00A67D0E" w:rsidRDefault="009E71B1" w:rsidP="00013AAD">
            <w:pPr>
              <w:jc w:val="both"/>
              <w:rPr>
                <w:rFonts w:ascii="Arial Narrow" w:hAnsi="Arial Narrow"/>
                <w:color w:val="000000"/>
              </w:rPr>
            </w:pPr>
            <w:r w:rsidRPr="00A67D0E">
              <w:rPr>
                <w:rFonts w:ascii="Arial Narrow" w:hAnsi="Arial Narrow"/>
                <w:color w:val="000000"/>
                <w:lang w:val="es-MX"/>
              </w:rPr>
              <w:t>Contar con material de embalaje adecuado para el tipo de residuo según sea su característica, asegurando que se realicen los procedimientos acordes a lo establecido en la normatividad legal para el almacenamiento, transporte y disposición final de los mismos.</w:t>
            </w:r>
          </w:p>
        </w:tc>
        <w:tc>
          <w:tcPr>
            <w:tcW w:w="0" w:type="auto"/>
            <w:tcBorders>
              <w:top w:val="nil"/>
              <w:left w:val="nil"/>
              <w:bottom w:val="single" w:sz="8" w:space="0" w:color="auto"/>
              <w:right w:val="single" w:sz="8" w:space="0" w:color="auto"/>
            </w:tcBorders>
            <w:shd w:val="clear" w:color="auto" w:fill="auto"/>
            <w:vAlign w:val="center"/>
            <w:hideMark/>
          </w:tcPr>
          <w:p w14:paraId="2475B414"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528A2799"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02128891" w14:textId="77777777" w:rsidTr="00013AAD">
        <w:trPr>
          <w:trHeight w:val="2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0AFBF74"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9</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61509AEF" w14:textId="77777777" w:rsidR="009E71B1" w:rsidRPr="00590B13" w:rsidRDefault="009E71B1" w:rsidP="00013AAD">
            <w:pPr>
              <w:rPr>
                <w:rFonts w:ascii="Arial Narrow" w:hAnsi="Arial Narrow"/>
                <w:b/>
                <w:bCs/>
                <w:color w:val="000000"/>
              </w:rPr>
            </w:pPr>
            <w:r w:rsidRPr="00590B13">
              <w:rPr>
                <w:rFonts w:ascii="Arial Narrow" w:hAnsi="Arial Narrow"/>
                <w:b/>
                <w:bCs/>
                <w:color w:val="000000"/>
              </w:rPr>
              <w:t>CERTIFICADO 3- RECOLECCION</w:t>
            </w:r>
          </w:p>
        </w:tc>
        <w:tc>
          <w:tcPr>
            <w:tcW w:w="0" w:type="auto"/>
            <w:tcBorders>
              <w:top w:val="nil"/>
              <w:left w:val="nil"/>
              <w:bottom w:val="single" w:sz="8" w:space="0" w:color="auto"/>
              <w:right w:val="single" w:sz="8" w:space="0" w:color="auto"/>
            </w:tcBorders>
            <w:shd w:val="clear" w:color="auto" w:fill="auto"/>
            <w:vAlign w:val="center"/>
            <w:hideMark/>
          </w:tcPr>
          <w:p w14:paraId="6C549BD6" w14:textId="77777777" w:rsidR="009E71B1" w:rsidRPr="00A67D0E" w:rsidRDefault="009E71B1" w:rsidP="00013AAD">
            <w:pPr>
              <w:jc w:val="both"/>
              <w:rPr>
                <w:rFonts w:ascii="Arial Narrow" w:hAnsi="Arial Narrow"/>
                <w:color w:val="000000"/>
              </w:rPr>
            </w:pPr>
            <w:r w:rsidRPr="00A67D0E">
              <w:rPr>
                <w:rFonts w:ascii="Arial Narrow" w:hAnsi="Arial Narrow"/>
                <w:color w:val="000000"/>
              </w:rPr>
              <w:t xml:space="preserve">El contratista debe entregar formato RH1 diligenciado especificando la respectiva clasificación de los residuos y su respectivo peso de manera clara, legible.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4EB58DB"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53BC83A1"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1A63D5A1"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1C0DC452"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731469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86F2186" w14:textId="77777777" w:rsidR="009E71B1" w:rsidRPr="00A67D0E" w:rsidRDefault="009E71B1" w:rsidP="00013AAD">
            <w:pPr>
              <w:jc w:val="both"/>
              <w:rPr>
                <w:rFonts w:ascii="Arial Narrow" w:hAnsi="Arial Narrow"/>
                <w:color w:val="467886"/>
                <w:u w:val="single"/>
              </w:rPr>
            </w:pPr>
            <w:hyperlink r:id="rId6" w:history="1">
              <w:r w:rsidRPr="00A67D0E">
                <w:rPr>
                  <w:rFonts w:ascii="Arial Narrow" w:hAnsi="Arial Narrow"/>
                  <w:color w:val="467886"/>
                  <w:u w:val="single"/>
                </w:rPr>
                <w:t xml:space="preserve">Al momento de enviar la cuenta de cobro y/o factura debe anexar certificado original de recolección de residuos y enviarlo digital al responsable de gestión ambiental del DMCAL al siguiente correo regional03sst@gmail.com </w:t>
              </w:r>
            </w:hyperlink>
          </w:p>
        </w:tc>
        <w:tc>
          <w:tcPr>
            <w:tcW w:w="0" w:type="auto"/>
            <w:vMerge/>
            <w:tcBorders>
              <w:top w:val="nil"/>
              <w:left w:val="single" w:sz="8" w:space="0" w:color="auto"/>
              <w:bottom w:val="single" w:sz="8" w:space="0" w:color="000000"/>
              <w:right w:val="single" w:sz="8" w:space="0" w:color="auto"/>
            </w:tcBorders>
            <w:vAlign w:val="center"/>
            <w:hideMark/>
          </w:tcPr>
          <w:p w14:paraId="7A65CA66"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E129827" w14:textId="77777777" w:rsidR="009E71B1" w:rsidRPr="00590B13" w:rsidRDefault="009E71B1" w:rsidP="00013AAD">
            <w:pPr>
              <w:rPr>
                <w:rFonts w:ascii="Arial Narrow" w:hAnsi="Arial Narrow"/>
                <w:b/>
                <w:bCs/>
                <w:color w:val="000000"/>
              </w:rPr>
            </w:pPr>
          </w:p>
        </w:tc>
      </w:tr>
      <w:tr w:rsidR="009E71B1" w:rsidRPr="00590B13" w14:paraId="112554DE"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03074394"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8B8402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F83267D" w14:textId="77777777" w:rsidR="009E71B1" w:rsidRPr="00A67D0E" w:rsidRDefault="009E71B1" w:rsidP="00013AAD">
            <w:pPr>
              <w:jc w:val="both"/>
              <w:rPr>
                <w:rFonts w:ascii="Arial Narrow" w:hAnsi="Arial Narrow"/>
                <w:color w:val="000000"/>
              </w:rPr>
            </w:pPr>
            <w:r w:rsidRPr="00A67D0E">
              <w:rPr>
                <w:rFonts w:ascii="Arial Narrow" w:hAnsi="Arial Narrow"/>
                <w:color w:val="000000"/>
              </w:rPr>
              <w:t xml:space="preserve">El servicio de </w:t>
            </w:r>
            <w:r w:rsidRPr="00A67D0E">
              <w:rPr>
                <w:rFonts w:ascii="Arial Narrow" w:hAnsi="Arial Narrow"/>
                <w:b/>
                <w:bCs/>
                <w:color w:val="000000"/>
              </w:rPr>
              <w:t>RECOLECCION DE RESIDUOS HOSPITALARIOS</w:t>
            </w:r>
            <w:r w:rsidRPr="00A67D0E">
              <w:rPr>
                <w:rFonts w:ascii="Arial Narrow" w:hAnsi="Arial Narrow"/>
                <w:color w:val="000000"/>
              </w:rPr>
              <w:t xml:space="preserve"> se prestará en las instalaciones del </w:t>
            </w:r>
            <w:r w:rsidRPr="00A67D0E">
              <w:rPr>
                <w:rFonts w:ascii="Arial Narrow" w:hAnsi="Arial Narrow"/>
                <w:b/>
                <w:bCs/>
                <w:color w:val="000000"/>
              </w:rPr>
              <w:t>Dispensario Médico de Cali</w:t>
            </w:r>
            <w:r w:rsidRPr="00A67D0E">
              <w:rPr>
                <w:rFonts w:ascii="Arial Narrow" w:hAnsi="Arial Narrow"/>
                <w:color w:val="000000"/>
              </w:rPr>
              <w:t>, unidades ubicadas en Zarzal, Buga, Palmira y Felidia (Valle del Cauca)</w:t>
            </w:r>
          </w:p>
        </w:tc>
        <w:tc>
          <w:tcPr>
            <w:tcW w:w="0" w:type="auto"/>
            <w:vMerge/>
            <w:tcBorders>
              <w:top w:val="nil"/>
              <w:left w:val="single" w:sz="8" w:space="0" w:color="auto"/>
              <w:bottom w:val="single" w:sz="8" w:space="0" w:color="000000"/>
              <w:right w:val="single" w:sz="8" w:space="0" w:color="auto"/>
            </w:tcBorders>
            <w:vAlign w:val="center"/>
            <w:hideMark/>
          </w:tcPr>
          <w:p w14:paraId="45686AF7"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1DC729A" w14:textId="77777777" w:rsidR="009E71B1" w:rsidRPr="00590B13" w:rsidRDefault="009E71B1" w:rsidP="00013AAD">
            <w:pPr>
              <w:rPr>
                <w:rFonts w:ascii="Arial Narrow" w:hAnsi="Arial Narrow"/>
                <w:b/>
                <w:bCs/>
                <w:color w:val="000000"/>
              </w:rPr>
            </w:pPr>
          </w:p>
        </w:tc>
      </w:tr>
      <w:tr w:rsidR="009E71B1" w:rsidRPr="00590B13" w14:paraId="25560EBE"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603570B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D32BCF3"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E87C29F" w14:textId="77777777" w:rsidR="009E71B1" w:rsidRPr="00A67D0E" w:rsidRDefault="009E71B1" w:rsidP="00013AAD">
            <w:pPr>
              <w:jc w:val="both"/>
              <w:rPr>
                <w:rFonts w:ascii="Arial Narrow" w:hAnsi="Arial Narrow"/>
                <w:b/>
                <w:bCs/>
                <w:color w:val="000000"/>
                <w:u w:val="single"/>
              </w:rPr>
            </w:pPr>
            <w:r w:rsidRPr="00A67D0E">
              <w:rPr>
                <w:rFonts w:ascii="Arial Narrow" w:hAnsi="Arial Narrow"/>
                <w:b/>
                <w:bCs/>
                <w:color w:val="000000"/>
                <w:u w:val="single"/>
              </w:rPr>
              <w:t xml:space="preserve">Observaciones </w:t>
            </w:r>
          </w:p>
        </w:tc>
        <w:tc>
          <w:tcPr>
            <w:tcW w:w="0" w:type="auto"/>
            <w:vMerge/>
            <w:tcBorders>
              <w:top w:val="nil"/>
              <w:left w:val="single" w:sz="8" w:space="0" w:color="auto"/>
              <w:bottom w:val="single" w:sz="8" w:space="0" w:color="000000"/>
              <w:right w:val="single" w:sz="8" w:space="0" w:color="auto"/>
            </w:tcBorders>
            <w:vAlign w:val="center"/>
            <w:hideMark/>
          </w:tcPr>
          <w:p w14:paraId="5942097A"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572849B" w14:textId="77777777" w:rsidR="009E71B1" w:rsidRPr="00590B13" w:rsidRDefault="009E71B1" w:rsidP="00013AAD">
            <w:pPr>
              <w:rPr>
                <w:rFonts w:ascii="Arial Narrow" w:hAnsi="Arial Narrow"/>
                <w:b/>
                <w:bCs/>
                <w:color w:val="000000"/>
              </w:rPr>
            </w:pPr>
          </w:p>
        </w:tc>
      </w:tr>
      <w:tr w:rsidR="009E71B1" w:rsidRPr="00590B13" w14:paraId="0E0511C1"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71806018"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64F36716"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68C6A642" w14:textId="77777777" w:rsidR="009E71B1" w:rsidRPr="00A67D0E" w:rsidRDefault="009E71B1" w:rsidP="00013AAD">
            <w:pPr>
              <w:jc w:val="both"/>
              <w:rPr>
                <w:rFonts w:ascii="Arial Narrow" w:hAnsi="Arial Narrow"/>
                <w:color w:val="000000"/>
              </w:rPr>
            </w:pPr>
            <w:r w:rsidRPr="00A67D0E">
              <w:rPr>
                <w:rFonts w:ascii="Arial Narrow" w:hAnsi="Arial Narrow"/>
                <w:color w:val="000000"/>
              </w:rPr>
              <w:t xml:space="preserve">El servicio debe incluir equipos de pesaje con el respectivo certificado de último manteniendo y calibración asegurando unidad de medida exacta que permita datos variables Contenedores de residuos que permitan aislamiento de los lixiviados en </w:t>
            </w:r>
            <w:r w:rsidRPr="00A67D0E">
              <w:rPr>
                <w:rFonts w:ascii="Arial Narrow" w:hAnsi="Arial Narrow"/>
                <w:color w:val="000000"/>
              </w:rPr>
              <w:lastRenderedPageBreak/>
              <w:t>caso de fallas técnicas que impidan la recolección en los horarios pactados.</w:t>
            </w:r>
          </w:p>
        </w:tc>
        <w:tc>
          <w:tcPr>
            <w:tcW w:w="0" w:type="auto"/>
            <w:vMerge/>
            <w:tcBorders>
              <w:top w:val="nil"/>
              <w:left w:val="single" w:sz="8" w:space="0" w:color="auto"/>
              <w:bottom w:val="single" w:sz="8" w:space="0" w:color="000000"/>
              <w:right w:val="single" w:sz="8" w:space="0" w:color="auto"/>
            </w:tcBorders>
            <w:vAlign w:val="center"/>
            <w:hideMark/>
          </w:tcPr>
          <w:p w14:paraId="27E5281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D3ED1D8" w14:textId="77777777" w:rsidR="009E71B1" w:rsidRPr="00590B13" w:rsidRDefault="009E71B1" w:rsidP="00013AAD">
            <w:pPr>
              <w:rPr>
                <w:rFonts w:ascii="Arial Narrow" w:hAnsi="Arial Narrow"/>
                <w:b/>
                <w:bCs/>
                <w:color w:val="000000"/>
              </w:rPr>
            </w:pPr>
          </w:p>
        </w:tc>
      </w:tr>
      <w:tr w:rsidR="009E71B1" w:rsidRPr="00590B13" w14:paraId="1286F4A6" w14:textId="77777777" w:rsidTr="00013AAD">
        <w:trPr>
          <w:trHeight w:val="2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386DB1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10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7913571"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CERTIFICADO 4 - SEGURIDAD Y SALUD EN EL TRABAJO</w:t>
            </w:r>
          </w:p>
        </w:tc>
        <w:tc>
          <w:tcPr>
            <w:tcW w:w="0" w:type="auto"/>
            <w:tcBorders>
              <w:top w:val="nil"/>
              <w:left w:val="nil"/>
              <w:bottom w:val="single" w:sz="8" w:space="0" w:color="auto"/>
              <w:right w:val="single" w:sz="8" w:space="0" w:color="auto"/>
            </w:tcBorders>
            <w:shd w:val="clear" w:color="auto" w:fill="auto"/>
            <w:vAlign w:val="center"/>
            <w:hideMark/>
          </w:tcPr>
          <w:p w14:paraId="38BBE939"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xml:space="preserve">-    El personal deberá contar con Kit de elementos de protección personal QUE ASEGURE evitar la ocurrencia de accidentes laborales.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BEEF9E3"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9F54C90"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r w:rsidR="009E71B1" w:rsidRPr="00590B13" w14:paraId="114249BA"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5E6450F4"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98299E0"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3255FC2B"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xml:space="preserve">-    La empresa contratista deberá gestionar ante la oficina de seguridad DMCAL respectivo fichero del vehículo y del personal que ingresara al cantón para lo cual presentara documentos actualizados del vehículo en el cual se transportaran los residuos.  (SOAT, REVISION TECNICO MECANICA TARJETA DE PROPIEDAD, CERTIFICADO DE MANTENIMIENTO PREVENTIVO Y/O PREOPERACIONAL DIARIO) FICHERO PERSONAL ESTUDIO DE SEGURIDAD DILIGENCIADO Y SUS RESPECTIVOS SOPORTES.  </w:t>
            </w:r>
          </w:p>
        </w:tc>
        <w:tc>
          <w:tcPr>
            <w:tcW w:w="0" w:type="auto"/>
            <w:vMerge/>
            <w:tcBorders>
              <w:top w:val="nil"/>
              <w:left w:val="single" w:sz="8" w:space="0" w:color="auto"/>
              <w:bottom w:val="single" w:sz="8" w:space="0" w:color="000000"/>
              <w:right w:val="single" w:sz="8" w:space="0" w:color="auto"/>
            </w:tcBorders>
            <w:vAlign w:val="center"/>
            <w:hideMark/>
          </w:tcPr>
          <w:p w14:paraId="27B7D6A3"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2B1FCF6" w14:textId="77777777" w:rsidR="009E71B1" w:rsidRPr="00590B13" w:rsidRDefault="009E71B1" w:rsidP="00013AAD">
            <w:pPr>
              <w:rPr>
                <w:rFonts w:ascii="Arial Narrow" w:hAnsi="Arial Narrow"/>
                <w:b/>
                <w:bCs/>
                <w:color w:val="000000"/>
              </w:rPr>
            </w:pPr>
          </w:p>
        </w:tc>
      </w:tr>
      <w:tr w:rsidR="009E71B1" w:rsidRPr="00590B13" w14:paraId="1AC63F9F"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37132EAD"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5F26EF9"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70983546"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xml:space="preserve">-    Asegurar dotación según normatividad legal vigente de uniforme completo para el personal que realice la labor de recolección de los residuos.  </w:t>
            </w:r>
          </w:p>
        </w:tc>
        <w:tc>
          <w:tcPr>
            <w:tcW w:w="0" w:type="auto"/>
            <w:vMerge/>
            <w:tcBorders>
              <w:top w:val="nil"/>
              <w:left w:val="single" w:sz="8" w:space="0" w:color="auto"/>
              <w:bottom w:val="single" w:sz="8" w:space="0" w:color="000000"/>
              <w:right w:val="single" w:sz="8" w:space="0" w:color="auto"/>
            </w:tcBorders>
            <w:vAlign w:val="center"/>
            <w:hideMark/>
          </w:tcPr>
          <w:p w14:paraId="1A40B126"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3ED8B5E1" w14:textId="77777777" w:rsidR="009E71B1" w:rsidRPr="00590B13" w:rsidRDefault="009E71B1" w:rsidP="00013AAD">
            <w:pPr>
              <w:rPr>
                <w:rFonts w:ascii="Arial Narrow" w:hAnsi="Arial Narrow"/>
                <w:b/>
                <w:bCs/>
                <w:color w:val="000000"/>
              </w:rPr>
            </w:pPr>
          </w:p>
        </w:tc>
      </w:tr>
      <w:tr w:rsidR="009E71B1" w:rsidRPr="00590B13" w14:paraId="1FAB71A0"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42838A28"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B5800BD"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0A213532"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xml:space="preserve">-    El personal deberá dar cumplimiento de lo establecido en el documento Conductas Básicas de Bioseguridad </w:t>
            </w:r>
          </w:p>
        </w:tc>
        <w:tc>
          <w:tcPr>
            <w:tcW w:w="0" w:type="auto"/>
            <w:vMerge/>
            <w:tcBorders>
              <w:top w:val="nil"/>
              <w:left w:val="single" w:sz="8" w:space="0" w:color="auto"/>
              <w:bottom w:val="single" w:sz="8" w:space="0" w:color="000000"/>
              <w:right w:val="single" w:sz="8" w:space="0" w:color="auto"/>
            </w:tcBorders>
            <w:vAlign w:val="center"/>
            <w:hideMark/>
          </w:tcPr>
          <w:p w14:paraId="37026D2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322F8B0" w14:textId="77777777" w:rsidR="009E71B1" w:rsidRPr="00590B13" w:rsidRDefault="009E71B1" w:rsidP="00013AAD">
            <w:pPr>
              <w:rPr>
                <w:rFonts w:ascii="Arial Narrow" w:hAnsi="Arial Narrow"/>
                <w:b/>
                <w:bCs/>
                <w:color w:val="000000"/>
              </w:rPr>
            </w:pPr>
          </w:p>
        </w:tc>
      </w:tr>
      <w:tr w:rsidR="009E71B1" w:rsidRPr="00590B13" w14:paraId="5BD5C1D3"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0F32BA0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81678A7"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011F72AB"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xml:space="preserve">-    Todo el personal que pertenezca a la empresa contratista deberá realizar exámenes médicos ocupacionales de ingreso con anexo osteomusculares y valoración dermatológica de miembros superiores o presentar los soportes de que ya se realizaron. </w:t>
            </w:r>
          </w:p>
        </w:tc>
        <w:tc>
          <w:tcPr>
            <w:tcW w:w="0" w:type="auto"/>
            <w:vMerge/>
            <w:tcBorders>
              <w:top w:val="nil"/>
              <w:left w:val="single" w:sz="8" w:space="0" w:color="auto"/>
              <w:bottom w:val="single" w:sz="8" w:space="0" w:color="000000"/>
              <w:right w:val="single" w:sz="8" w:space="0" w:color="auto"/>
            </w:tcBorders>
            <w:vAlign w:val="center"/>
            <w:hideMark/>
          </w:tcPr>
          <w:p w14:paraId="2E7EAEFD"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D0BE179" w14:textId="77777777" w:rsidR="009E71B1" w:rsidRPr="00590B13" w:rsidRDefault="009E71B1" w:rsidP="00013AAD">
            <w:pPr>
              <w:rPr>
                <w:rFonts w:ascii="Arial Narrow" w:hAnsi="Arial Narrow"/>
                <w:b/>
                <w:bCs/>
                <w:color w:val="000000"/>
              </w:rPr>
            </w:pPr>
          </w:p>
        </w:tc>
      </w:tr>
      <w:tr w:rsidR="009E71B1" w:rsidRPr="00590B13" w14:paraId="0371F91D"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32799C29"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E68A8E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025C313"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xml:space="preserve">-    Exámenes médicos ocupacionales periódicos según nivel de exposición a riesgos específicos de los operarios y/o soportes de los mismos de ya haberse realizado. </w:t>
            </w:r>
          </w:p>
        </w:tc>
        <w:tc>
          <w:tcPr>
            <w:tcW w:w="0" w:type="auto"/>
            <w:vMerge/>
            <w:tcBorders>
              <w:top w:val="nil"/>
              <w:left w:val="single" w:sz="8" w:space="0" w:color="auto"/>
              <w:bottom w:val="single" w:sz="8" w:space="0" w:color="000000"/>
              <w:right w:val="single" w:sz="8" w:space="0" w:color="auto"/>
            </w:tcBorders>
            <w:vAlign w:val="center"/>
            <w:hideMark/>
          </w:tcPr>
          <w:p w14:paraId="13B97943"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D6DAC25" w14:textId="77777777" w:rsidR="009E71B1" w:rsidRPr="00590B13" w:rsidRDefault="009E71B1" w:rsidP="00013AAD">
            <w:pPr>
              <w:rPr>
                <w:rFonts w:ascii="Arial Narrow" w:hAnsi="Arial Narrow"/>
                <w:b/>
                <w:bCs/>
                <w:color w:val="000000"/>
              </w:rPr>
            </w:pPr>
          </w:p>
        </w:tc>
      </w:tr>
      <w:tr w:rsidR="009E71B1" w:rsidRPr="00590B13" w14:paraId="572B3965"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466E6FB4"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5C01FA4"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068A827D"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Realizar exámenes médicos ocupacionales de retiro al finalizar la vigencia 202</w:t>
            </w:r>
            <w:r>
              <w:rPr>
                <w:rFonts w:ascii="Arial Narrow" w:hAnsi="Arial Narrow"/>
                <w:color w:val="000000"/>
              </w:rPr>
              <w:t>5</w:t>
            </w:r>
            <w:r w:rsidRPr="00590B13">
              <w:rPr>
                <w:rFonts w:ascii="Arial Narrow" w:hAnsi="Arial Narrow"/>
                <w:color w:val="000000"/>
              </w:rPr>
              <w:t xml:space="preserve"> y hacerlos llegar al departamento de seguridad y salud en el trabajo del DMCAL </w:t>
            </w:r>
          </w:p>
        </w:tc>
        <w:tc>
          <w:tcPr>
            <w:tcW w:w="0" w:type="auto"/>
            <w:vMerge/>
            <w:tcBorders>
              <w:top w:val="nil"/>
              <w:left w:val="single" w:sz="8" w:space="0" w:color="auto"/>
              <w:bottom w:val="single" w:sz="8" w:space="0" w:color="000000"/>
              <w:right w:val="single" w:sz="8" w:space="0" w:color="auto"/>
            </w:tcBorders>
            <w:vAlign w:val="center"/>
            <w:hideMark/>
          </w:tcPr>
          <w:p w14:paraId="0ABCB9D3"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53180EA" w14:textId="77777777" w:rsidR="009E71B1" w:rsidRPr="00590B13" w:rsidRDefault="009E71B1" w:rsidP="00013AAD">
            <w:pPr>
              <w:rPr>
                <w:rFonts w:ascii="Arial Narrow" w:hAnsi="Arial Narrow"/>
                <w:b/>
                <w:bCs/>
                <w:color w:val="000000"/>
              </w:rPr>
            </w:pPr>
          </w:p>
        </w:tc>
      </w:tr>
      <w:tr w:rsidR="009E71B1" w:rsidRPr="00590B13" w14:paraId="131E6180"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3045ADD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C2BA669"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319C1404"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Presentar el cronograma de capacitación y entrenamiento y/o soportes que se han realizado, en cumplimiento a lo estipulado en la normatividad vigente sobre Sistema de Gestión de Seguridad y Salud en el Trabajo.</w:t>
            </w:r>
          </w:p>
        </w:tc>
        <w:tc>
          <w:tcPr>
            <w:tcW w:w="0" w:type="auto"/>
            <w:vMerge/>
            <w:tcBorders>
              <w:top w:val="nil"/>
              <w:left w:val="single" w:sz="8" w:space="0" w:color="auto"/>
              <w:bottom w:val="single" w:sz="8" w:space="0" w:color="000000"/>
              <w:right w:val="single" w:sz="8" w:space="0" w:color="auto"/>
            </w:tcBorders>
            <w:vAlign w:val="center"/>
            <w:hideMark/>
          </w:tcPr>
          <w:p w14:paraId="4BB89952"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3DEBDA7" w14:textId="77777777" w:rsidR="009E71B1" w:rsidRPr="00590B13" w:rsidRDefault="009E71B1" w:rsidP="00013AAD">
            <w:pPr>
              <w:rPr>
                <w:rFonts w:ascii="Arial Narrow" w:hAnsi="Arial Narrow"/>
                <w:b/>
                <w:bCs/>
                <w:color w:val="000000"/>
              </w:rPr>
            </w:pPr>
          </w:p>
        </w:tc>
      </w:tr>
      <w:tr w:rsidR="009E71B1" w:rsidRPr="00590B13" w14:paraId="0156173F"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0F8F16F6"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F709C54"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1E2A2EDD" w14:textId="77777777" w:rsidR="009E71B1" w:rsidRPr="00590B13" w:rsidRDefault="009E71B1" w:rsidP="00013AAD">
            <w:pPr>
              <w:jc w:val="both"/>
              <w:rPr>
                <w:rFonts w:ascii="Arial Narrow" w:hAnsi="Arial Narrow"/>
                <w:color w:val="000000"/>
              </w:rPr>
            </w:pPr>
            <w:r w:rsidRPr="00590B13">
              <w:rPr>
                <w:rFonts w:ascii="Arial Narrow" w:hAnsi="Arial Narrow"/>
                <w:color w:val="000000"/>
              </w:rPr>
              <w:t>-    El personal para contratar deberá contar con el siguiente esquema de vacunación el cual deberá estar completo o iniciado y será la empresa contratante quien se encargue de realizar el seguimiento al cumplimiento de estos esquemas.</w:t>
            </w:r>
          </w:p>
        </w:tc>
        <w:tc>
          <w:tcPr>
            <w:tcW w:w="0" w:type="auto"/>
            <w:vMerge/>
            <w:tcBorders>
              <w:top w:val="nil"/>
              <w:left w:val="single" w:sz="8" w:space="0" w:color="auto"/>
              <w:bottom w:val="single" w:sz="8" w:space="0" w:color="000000"/>
              <w:right w:val="single" w:sz="8" w:space="0" w:color="auto"/>
            </w:tcBorders>
            <w:vAlign w:val="center"/>
            <w:hideMark/>
          </w:tcPr>
          <w:p w14:paraId="5354A0F0"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0AEEA0E" w14:textId="77777777" w:rsidR="009E71B1" w:rsidRPr="00590B13" w:rsidRDefault="009E71B1" w:rsidP="00013AAD">
            <w:pPr>
              <w:rPr>
                <w:rFonts w:ascii="Arial Narrow" w:hAnsi="Arial Narrow"/>
                <w:b/>
                <w:bCs/>
                <w:color w:val="000000"/>
              </w:rPr>
            </w:pPr>
          </w:p>
        </w:tc>
      </w:tr>
      <w:tr w:rsidR="009E71B1" w:rsidRPr="00590B13" w14:paraId="337B7C36"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5EC67E9D"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FF425BF"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4591E73" w14:textId="77777777" w:rsidR="009E71B1" w:rsidRPr="00590B13" w:rsidRDefault="009E71B1" w:rsidP="00013AAD">
            <w:pPr>
              <w:ind w:firstLineChars="100" w:firstLine="220"/>
              <w:rPr>
                <w:rFonts w:ascii="Arial Narrow" w:hAnsi="Arial Narrow"/>
                <w:color w:val="000000"/>
              </w:rPr>
            </w:pPr>
            <w:r w:rsidRPr="00590B13">
              <w:rPr>
                <w:rFonts w:ascii="Arial Narrow" w:hAnsi="Arial Narrow"/>
                <w:color w:val="000000"/>
              </w:rPr>
              <w:t> </w:t>
            </w:r>
          </w:p>
        </w:tc>
        <w:tc>
          <w:tcPr>
            <w:tcW w:w="0" w:type="auto"/>
            <w:vMerge/>
            <w:tcBorders>
              <w:top w:val="nil"/>
              <w:left w:val="single" w:sz="8" w:space="0" w:color="auto"/>
              <w:bottom w:val="single" w:sz="8" w:space="0" w:color="000000"/>
              <w:right w:val="single" w:sz="8" w:space="0" w:color="auto"/>
            </w:tcBorders>
            <w:vAlign w:val="center"/>
            <w:hideMark/>
          </w:tcPr>
          <w:p w14:paraId="79F20A99"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58D9434" w14:textId="77777777" w:rsidR="009E71B1" w:rsidRPr="00590B13" w:rsidRDefault="009E71B1" w:rsidP="00013AAD">
            <w:pPr>
              <w:rPr>
                <w:rFonts w:ascii="Arial Narrow" w:hAnsi="Arial Narrow"/>
                <w:b/>
                <w:bCs/>
                <w:color w:val="000000"/>
              </w:rPr>
            </w:pPr>
          </w:p>
        </w:tc>
      </w:tr>
      <w:tr w:rsidR="009E71B1" w:rsidRPr="00590B13" w14:paraId="66325AAA"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2358FDF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8146246"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000000" w:fill="A8D08D"/>
            <w:vAlign w:val="center"/>
            <w:hideMark/>
          </w:tcPr>
          <w:p w14:paraId="310AD3F9"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VACUNAS REQUERIDAS</w:t>
            </w:r>
          </w:p>
        </w:tc>
        <w:tc>
          <w:tcPr>
            <w:tcW w:w="0" w:type="auto"/>
            <w:vMerge/>
            <w:tcBorders>
              <w:top w:val="nil"/>
              <w:left w:val="single" w:sz="8" w:space="0" w:color="auto"/>
              <w:bottom w:val="single" w:sz="8" w:space="0" w:color="000000"/>
              <w:right w:val="single" w:sz="8" w:space="0" w:color="auto"/>
            </w:tcBorders>
            <w:vAlign w:val="center"/>
            <w:hideMark/>
          </w:tcPr>
          <w:p w14:paraId="0772C84F"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97B31CD" w14:textId="77777777" w:rsidR="009E71B1" w:rsidRPr="00590B13" w:rsidRDefault="009E71B1" w:rsidP="00013AAD">
            <w:pPr>
              <w:rPr>
                <w:rFonts w:ascii="Arial Narrow" w:hAnsi="Arial Narrow"/>
                <w:b/>
                <w:bCs/>
                <w:color w:val="000000"/>
              </w:rPr>
            </w:pPr>
          </w:p>
        </w:tc>
      </w:tr>
      <w:tr w:rsidR="009E71B1" w:rsidRPr="00590B13" w14:paraId="09B8CD7C"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34CD19C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3B61CD77"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32142B98" w14:textId="77777777" w:rsidR="009E71B1" w:rsidRPr="00590B13" w:rsidRDefault="009E71B1" w:rsidP="00013AAD">
            <w:pPr>
              <w:ind w:firstLineChars="100" w:firstLine="220"/>
              <w:rPr>
                <w:rFonts w:ascii="Arial Narrow" w:hAnsi="Arial Narrow"/>
                <w:color w:val="000000"/>
              </w:rPr>
            </w:pPr>
            <w:r w:rsidRPr="00590B13">
              <w:rPr>
                <w:rFonts w:ascii="Arial Narrow" w:hAnsi="Arial Narrow"/>
                <w:color w:val="000000"/>
              </w:rPr>
              <w:t xml:space="preserve">Hepatitis B </w:t>
            </w:r>
          </w:p>
        </w:tc>
        <w:tc>
          <w:tcPr>
            <w:tcW w:w="0" w:type="auto"/>
            <w:vMerge/>
            <w:tcBorders>
              <w:top w:val="nil"/>
              <w:left w:val="single" w:sz="8" w:space="0" w:color="auto"/>
              <w:bottom w:val="single" w:sz="8" w:space="0" w:color="000000"/>
              <w:right w:val="single" w:sz="8" w:space="0" w:color="auto"/>
            </w:tcBorders>
            <w:vAlign w:val="center"/>
            <w:hideMark/>
          </w:tcPr>
          <w:p w14:paraId="4AD92622"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798BDDF" w14:textId="77777777" w:rsidR="009E71B1" w:rsidRPr="00590B13" w:rsidRDefault="009E71B1" w:rsidP="00013AAD">
            <w:pPr>
              <w:rPr>
                <w:rFonts w:ascii="Arial Narrow" w:hAnsi="Arial Narrow"/>
                <w:b/>
                <w:bCs/>
                <w:color w:val="000000"/>
              </w:rPr>
            </w:pPr>
          </w:p>
        </w:tc>
      </w:tr>
      <w:tr w:rsidR="009E71B1" w:rsidRPr="00590B13" w14:paraId="77611FCE"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11AFCDBD"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0748E46"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3282D944" w14:textId="77777777" w:rsidR="009E71B1" w:rsidRPr="00590B13" w:rsidRDefault="009E71B1" w:rsidP="00013AAD">
            <w:pPr>
              <w:ind w:firstLineChars="100" w:firstLine="220"/>
              <w:rPr>
                <w:rFonts w:ascii="Arial Narrow" w:hAnsi="Arial Narrow"/>
                <w:color w:val="000000"/>
              </w:rPr>
            </w:pPr>
            <w:r w:rsidRPr="00590B13">
              <w:rPr>
                <w:rFonts w:ascii="Arial Narrow" w:hAnsi="Arial Narrow"/>
                <w:color w:val="000000"/>
              </w:rPr>
              <w:t xml:space="preserve">Tétano </w:t>
            </w:r>
          </w:p>
        </w:tc>
        <w:tc>
          <w:tcPr>
            <w:tcW w:w="0" w:type="auto"/>
            <w:vMerge/>
            <w:tcBorders>
              <w:top w:val="nil"/>
              <w:left w:val="single" w:sz="8" w:space="0" w:color="auto"/>
              <w:bottom w:val="single" w:sz="8" w:space="0" w:color="000000"/>
              <w:right w:val="single" w:sz="8" w:space="0" w:color="auto"/>
            </w:tcBorders>
            <w:vAlign w:val="center"/>
            <w:hideMark/>
          </w:tcPr>
          <w:p w14:paraId="60D5C444"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3D7583F" w14:textId="77777777" w:rsidR="009E71B1" w:rsidRPr="00590B13" w:rsidRDefault="009E71B1" w:rsidP="00013AAD">
            <w:pPr>
              <w:rPr>
                <w:rFonts w:ascii="Arial Narrow" w:hAnsi="Arial Narrow"/>
                <w:b/>
                <w:bCs/>
                <w:color w:val="000000"/>
              </w:rPr>
            </w:pPr>
          </w:p>
        </w:tc>
      </w:tr>
      <w:tr w:rsidR="009E71B1" w:rsidRPr="00590B13" w14:paraId="3165E46F"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640E2782"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E0E81DE"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D98DABE" w14:textId="77777777" w:rsidR="009E71B1" w:rsidRPr="00590B13" w:rsidRDefault="009E71B1" w:rsidP="00013AAD">
            <w:pPr>
              <w:ind w:firstLineChars="100" w:firstLine="220"/>
              <w:rPr>
                <w:rFonts w:ascii="Arial Narrow" w:hAnsi="Arial Narrow"/>
                <w:color w:val="000000"/>
              </w:rPr>
            </w:pPr>
            <w:r w:rsidRPr="00590B13">
              <w:rPr>
                <w:rFonts w:ascii="Arial Narrow" w:hAnsi="Arial Narrow"/>
                <w:color w:val="000000"/>
              </w:rPr>
              <w:t xml:space="preserve">Influenza </w:t>
            </w:r>
          </w:p>
        </w:tc>
        <w:tc>
          <w:tcPr>
            <w:tcW w:w="0" w:type="auto"/>
            <w:vMerge/>
            <w:tcBorders>
              <w:top w:val="nil"/>
              <w:left w:val="single" w:sz="8" w:space="0" w:color="auto"/>
              <w:bottom w:val="single" w:sz="8" w:space="0" w:color="000000"/>
              <w:right w:val="single" w:sz="8" w:space="0" w:color="auto"/>
            </w:tcBorders>
            <w:vAlign w:val="center"/>
            <w:hideMark/>
          </w:tcPr>
          <w:p w14:paraId="4C0C9499"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19AD88CD" w14:textId="77777777" w:rsidR="009E71B1" w:rsidRPr="00590B13" w:rsidRDefault="009E71B1" w:rsidP="00013AAD">
            <w:pPr>
              <w:rPr>
                <w:rFonts w:ascii="Arial Narrow" w:hAnsi="Arial Narrow"/>
                <w:b/>
                <w:bCs/>
                <w:color w:val="000000"/>
              </w:rPr>
            </w:pPr>
          </w:p>
        </w:tc>
      </w:tr>
      <w:tr w:rsidR="009E71B1" w:rsidRPr="00590B13" w14:paraId="420E4CF5"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2CF94680"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2125D9C"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459E23F4" w14:textId="77777777" w:rsidR="009E71B1" w:rsidRPr="00590B13" w:rsidRDefault="009E71B1" w:rsidP="00013AAD">
            <w:pPr>
              <w:ind w:firstLineChars="100" w:firstLine="220"/>
              <w:rPr>
                <w:rFonts w:ascii="Arial Narrow" w:hAnsi="Arial Narrow"/>
                <w:color w:val="000000"/>
              </w:rPr>
            </w:pPr>
            <w:r w:rsidRPr="00590B13">
              <w:rPr>
                <w:rFonts w:ascii="Arial Narrow" w:hAnsi="Arial Narrow"/>
                <w:color w:val="000000"/>
              </w:rPr>
              <w:t xml:space="preserve">Fiebre amarilla </w:t>
            </w:r>
          </w:p>
        </w:tc>
        <w:tc>
          <w:tcPr>
            <w:tcW w:w="0" w:type="auto"/>
            <w:vMerge/>
            <w:tcBorders>
              <w:top w:val="nil"/>
              <w:left w:val="single" w:sz="8" w:space="0" w:color="auto"/>
              <w:bottom w:val="single" w:sz="8" w:space="0" w:color="000000"/>
              <w:right w:val="single" w:sz="8" w:space="0" w:color="auto"/>
            </w:tcBorders>
            <w:vAlign w:val="center"/>
            <w:hideMark/>
          </w:tcPr>
          <w:p w14:paraId="5ED63243"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A532063" w14:textId="77777777" w:rsidR="009E71B1" w:rsidRPr="00590B13" w:rsidRDefault="009E71B1" w:rsidP="00013AAD">
            <w:pPr>
              <w:rPr>
                <w:rFonts w:ascii="Arial Narrow" w:hAnsi="Arial Narrow"/>
                <w:b/>
                <w:bCs/>
                <w:color w:val="000000"/>
              </w:rPr>
            </w:pPr>
          </w:p>
        </w:tc>
      </w:tr>
      <w:tr w:rsidR="009E71B1" w:rsidRPr="00590B13" w14:paraId="758E8146"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39AB286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63A93C5"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4043D2EB" w14:textId="77777777" w:rsidR="009E71B1" w:rsidRPr="00590B13" w:rsidRDefault="009E71B1" w:rsidP="00013AAD">
            <w:pPr>
              <w:ind w:firstLineChars="100" w:firstLine="220"/>
              <w:rPr>
                <w:rFonts w:ascii="Arial Narrow" w:hAnsi="Arial Narrow"/>
                <w:color w:val="000000"/>
              </w:rPr>
            </w:pPr>
            <w:r w:rsidRPr="00590B13">
              <w:rPr>
                <w:rFonts w:ascii="Arial Narrow" w:hAnsi="Arial Narrow"/>
                <w:color w:val="000000"/>
              </w:rPr>
              <w:t xml:space="preserve">Neumococo </w:t>
            </w:r>
          </w:p>
        </w:tc>
        <w:tc>
          <w:tcPr>
            <w:tcW w:w="0" w:type="auto"/>
            <w:vMerge/>
            <w:tcBorders>
              <w:top w:val="nil"/>
              <w:left w:val="single" w:sz="8" w:space="0" w:color="auto"/>
              <w:bottom w:val="single" w:sz="8" w:space="0" w:color="000000"/>
              <w:right w:val="single" w:sz="8" w:space="0" w:color="auto"/>
            </w:tcBorders>
            <w:vAlign w:val="center"/>
            <w:hideMark/>
          </w:tcPr>
          <w:p w14:paraId="04FF6002"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5412F003" w14:textId="77777777" w:rsidR="009E71B1" w:rsidRPr="00590B13" w:rsidRDefault="009E71B1" w:rsidP="00013AAD">
            <w:pPr>
              <w:rPr>
                <w:rFonts w:ascii="Arial Narrow" w:hAnsi="Arial Narrow"/>
                <w:b/>
                <w:bCs/>
                <w:color w:val="000000"/>
              </w:rPr>
            </w:pPr>
          </w:p>
        </w:tc>
      </w:tr>
      <w:tr w:rsidR="009E71B1" w:rsidRPr="00590B13" w14:paraId="61E474A6"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770240A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C765767"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303C815"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ES_tradnl"/>
              </w:rPr>
              <w:t> </w:t>
            </w:r>
          </w:p>
        </w:tc>
        <w:tc>
          <w:tcPr>
            <w:tcW w:w="0" w:type="auto"/>
            <w:vMerge/>
            <w:tcBorders>
              <w:top w:val="nil"/>
              <w:left w:val="single" w:sz="8" w:space="0" w:color="auto"/>
              <w:bottom w:val="single" w:sz="8" w:space="0" w:color="000000"/>
              <w:right w:val="single" w:sz="8" w:space="0" w:color="auto"/>
            </w:tcBorders>
            <w:vAlign w:val="center"/>
            <w:hideMark/>
          </w:tcPr>
          <w:p w14:paraId="531FBA46"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339F7CF" w14:textId="77777777" w:rsidR="009E71B1" w:rsidRPr="00590B13" w:rsidRDefault="009E71B1" w:rsidP="00013AAD">
            <w:pPr>
              <w:rPr>
                <w:rFonts w:ascii="Arial Narrow" w:hAnsi="Arial Narrow"/>
                <w:b/>
                <w:bCs/>
                <w:color w:val="000000"/>
              </w:rPr>
            </w:pPr>
          </w:p>
        </w:tc>
      </w:tr>
      <w:tr w:rsidR="009E71B1" w:rsidRPr="00590B13" w14:paraId="00EFEC6F"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145BE3D8"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2440904A"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5BEC30E9"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ES_tradnl"/>
              </w:rPr>
              <w:t>-   Dar cumplimiento a cada uno de los aspectos contemplados en la normatividad vigente respecto a programas de Seguridad y Salud en el Trabajo.</w:t>
            </w:r>
          </w:p>
        </w:tc>
        <w:tc>
          <w:tcPr>
            <w:tcW w:w="0" w:type="auto"/>
            <w:vMerge/>
            <w:tcBorders>
              <w:top w:val="nil"/>
              <w:left w:val="single" w:sz="8" w:space="0" w:color="auto"/>
              <w:bottom w:val="single" w:sz="8" w:space="0" w:color="000000"/>
              <w:right w:val="single" w:sz="8" w:space="0" w:color="auto"/>
            </w:tcBorders>
            <w:vAlign w:val="center"/>
            <w:hideMark/>
          </w:tcPr>
          <w:p w14:paraId="0F1D462C"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7119AC32" w14:textId="77777777" w:rsidR="009E71B1" w:rsidRPr="00590B13" w:rsidRDefault="009E71B1" w:rsidP="00013AAD">
            <w:pPr>
              <w:rPr>
                <w:rFonts w:ascii="Arial Narrow" w:hAnsi="Arial Narrow"/>
                <w:b/>
                <w:bCs/>
                <w:color w:val="000000"/>
              </w:rPr>
            </w:pPr>
          </w:p>
        </w:tc>
      </w:tr>
      <w:tr w:rsidR="009E71B1" w:rsidRPr="00590B13" w14:paraId="063CCDC0" w14:textId="77777777" w:rsidTr="00013AAD">
        <w:trPr>
          <w:trHeight w:val="20"/>
        </w:trPr>
        <w:tc>
          <w:tcPr>
            <w:tcW w:w="0" w:type="auto"/>
            <w:vMerge/>
            <w:tcBorders>
              <w:top w:val="nil"/>
              <w:left w:val="single" w:sz="8" w:space="0" w:color="auto"/>
              <w:bottom w:val="single" w:sz="8" w:space="0" w:color="000000"/>
              <w:right w:val="single" w:sz="8" w:space="0" w:color="auto"/>
            </w:tcBorders>
            <w:vAlign w:val="center"/>
            <w:hideMark/>
          </w:tcPr>
          <w:p w14:paraId="0F4E11F4"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411376E3" w14:textId="77777777" w:rsidR="009E71B1" w:rsidRPr="00590B13" w:rsidRDefault="009E71B1" w:rsidP="00013AAD">
            <w:pPr>
              <w:rPr>
                <w:rFonts w:ascii="Arial Narrow" w:hAnsi="Arial Narrow"/>
                <w:b/>
                <w:bCs/>
                <w:color w:val="000000"/>
              </w:rPr>
            </w:pPr>
          </w:p>
        </w:tc>
        <w:tc>
          <w:tcPr>
            <w:tcW w:w="0" w:type="auto"/>
            <w:tcBorders>
              <w:top w:val="nil"/>
              <w:left w:val="nil"/>
              <w:bottom w:val="single" w:sz="8" w:space="0" w:color="auto"/>
              <w:right w:val="single" w:sz="8" w:space="0" w:color="auto"/>
            </w:tcBorders>
            <w:shd w:val="clear" w:color="auto" w:fill="auto"/>
            <w:vAlign w:val="center"/>
            <w:hideMark/>
          </w:tcPr>
          <w:p w14:paraId="22C4BF1E"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ES_tradnl"/>
              </w:rPr>
              <w:t>-   Dar cumplimiento a cada uno de los aspectos contemplados en la normatividad legal vigente respecto a requisitos ambientales para el transporte de mercancías y/o residuos peligrosos.</w:t>
            </w:r>
          </w:p>
        </w:tc>
        <w:tc>
          <w:tcPr>
            <w:tcW w:w="0" w:type="auto"/>
            <w:vMerge/>
            <w:tcBorders>
              <w:top w:val="nil"/>
              <w:left w:val="single" w:sz="8" w:space="0" w:color="auto"/>
              <w:bottom w:val="single" w:sz="8" w:space="0" w:color="000000"/>
              <w:right w:val="single" w:sz="8" w:space="0" w:color="auto"/>
            </w:tcBorders>
            <w:vAlign w:val="center"/>
            <w:hideMark/>
          </w:tcPr>
          <w:p w14:paraId="70E49931" w14:textId="77777777" w:rsidR="009E71B1" w:rsidRPr="00590B13" w:rsidRDefault="009E71B1" w:rsidP="00013AAD">
            <w:pPr>
              <w:rPr>
                <w:rFonts w:ascii="Arial Narrow" w:hAnsi="Arial Narrow"/>
                <w:b/>
                <w:bCs/>
                <w:color w:val="000000"/>
              </w:rPr>
            </w:pPr>
          </w:p>
        </w:tc>
        <w:tc>
          <w:tcPr>
            <w:tcW w:w="0" w:type="auto"/>
            <w:vMerge/>
            <w:tcBorders>
              <w:top w:val="nil"/>
              <w:left w:val="single" w:sz="8" w:space="0" w:color="auto"/>
              <w:bottom w:val="single" w:sz="8" w:space="0" w:color="000000"/>
              <w:right w:val="single" w:sz="8" w:space="0" w:color="auto"/>
            </w:tcBorders>
            <w:vAlign w:val="center"/>
            <w:hideMark/>
          </w:tcPr>
          <w:p w14:paraId="0CD5EEF4" w14:textId="77777777" w:rsidR="009E71B1" w:rsidRPr="00590B13" w:rsidRDefault="009E71B1" w:rsidP="00013AAD">
            <w:pPr>
              <w:rPr>
                <w:rFonts w:ascii="Arial Narrow" w:hAnsi="Arial Narrow"/>
                <w:b/>
                <w:bCs/>
                <w:color w:val="000000"/>
              </w:rPr>
            </w:pPr>
          </w:p>
        </w:tc>
      </w:tr>
      <w:tr w:rsidR="009E71B1" w:rsidRPr="00590B13" w14:paraId="2FCC3DA5" w14:textId="77777777" w:rsidTr="00013AA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AE00A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lastRenderedPageBreak/>
              <w:t>11</w:t>
            </w:r>
          </w:p>
        </w:tc>
        <w:tc>
          <w:tcPr>
            <w:tcW w:w="0" w:type="auto"/>
            <w:tcBorders>
              <w:top w:val="nil"/>
              <w:left w:val="nil"/>
              <w:bottom w:val="single" w:sz="8" w:space="0" w:color="auto"/>
              <w:right w:val="single" w:sz="8" w:space="0" w:color="auto"/>
            </w:tcBorders>
            <w:shd w:val="clear" w:color="auto" w:fill="auto"/>
            <w:vAlign w:val="center"/>
            <w:hideMark/>
          </w:tcPr>
          <w:p w14:paraId="5F5D33C8" w14:textId="77777777" w:rsidR="009E71B1" w:rsidRPr="00590B13" w:rsidRDefault="009E71B1" w:rsidP="00013AAD">
            <w:pPr>
              <w:rPr>
                <w:rFonts w:ascii="Arial Narrow" w:hAnsi="Arial Narrow"/>
                <w:b/>
                <w:bCs/>
                <w:color w:val="000000"/>
              </w:rPr>
            </w:pPr>
            <w:r w:rsidRPr="00590B13">
              <w:rPr>
                <w:rFonts w:ascii="Arial Narrow" w:hAnsi="Arial Narrow"/>
                <w:b/>
                <w:bCs/>
                <w:color w:val="000000"/>
              </w:rPr>
              <w:t>VISITAS DE RECOLECCION</w:t>
            </w:r>
          </w:p>
        </w:tc>
        <w:tc>
          <w:tcPr>
            <w:tcW w:w="0" w:type="auto"/>
            <w:tcBorders>
              <w:top w:val="nil"/>
              <w:left w:val="nil"/>
              <w:bottom w:val="single" w:sz="8" w:space="0" w:color="auto"/>
              <w:right w:val="single" w:sz="8" w:space="0" w:color="auto"/>
            </w:tcBorders>
            <w:shd w:val="clear" w:color="auto" w:fill="auto"/>
            <w:vAlign w:val="center"/>
            <w:hideMark/>
          </w:tcPr>
          <w:p w14:paraId="15986350" w14:textId="77777777" w:rsidR="009E71B1" w:rsidRPr="00590B13" w:rsidRDefault="009E71B1" w:rsidP="00013AAD">
            <w:pPr>
              <w:jc w:val="both"/>
              <w:rPr>
                <w:rFonts w:ascii="Arial Narrow" w:hAnsi="Arial Narrow"/>
                <w:color w:val="000000"/>
              </w:rPr>
            </w:pPr>
            <w:r w:rsidRPr="00590B13">
              <w:rPr>
                <w:rFonts w:ascii="Arial Narrow" w:hAnsi="Arial Narrow"/>
                <w:color w:val="000000"/>
                <w:lang w:val="es-ES_tradnl"/>
              </w:rPr>
              <w:t>El oferente deberá certificar por escrito que las visitas de recolección se realizaran los días martes, jueves, sábado en horas de la mañana según itinerario del oferente y se deberá tener en cuenta visitas adicionales que podría solicitar el contratante Dispensario Médico de Cali, por aumento de atención en los servicios o contingencias, mediante el supervisor del contrato.</w:t>
            </w:r>
          </w:p>
        </w:tc>
        <w:tc>
          <w:tcPr>
            <w:tcW w:w="0" w:type="auto"/>
            <w:tcBorders>
              <w:top w:val="nil"/>
              <w:left w:val="nil"/>
              <w:bottom w:val="single" w:sz="8" w:space="0" w:color="auto"/>
              <w:right w:val="single" w:sz="8" w:space="0" w:color="auto"/>
            </w:tcBorders>
            <w:shd w:val="clear" w:color="auto" w:fill="auto"/>
            <w:vAlign w:val="center"/>
            <w:hideMark/>
          </w:tcPr>
          <w:p w14:paraId="1226BDDF"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734EC443" w14:textId="77777777" w:rsidR="009E71B1" w:rsidRPr="00590B13" w:rsidRDefault="009E71B1" w:rsidP="00013AAD">
            <w:pPr>
              <w:jc w:val="center"/>
              <w:rPr>
                <w:rFonts w:ascii="Arial Narrow" w:hAnsi="Arial Narrow"/>
                <w:b/>
                <w:bCs/>
                <w:color w:val="000000"/>
              </w:rPr>
            </w:pPr>
            <w:r w:rsidRPr="00590B13">
              <w:rPr>
                <w:rFonts w:ascii="Arial Narrow" w:hAnsi="Arial Narrow"/>
                <w:b/>
                <w:bCs/>
                <w:color w:val="000000"/>
              </w:rPr>
              <w:t> </w:t>
            </w:r>
          </w:p>
        </w:tc>
      </w:tr>
    </w:tbl>
    <w:p w14:paraId="4965ADCB" w14:textId="77777777" w:rsidR="009E71B1" w:rsidRDefault="009E71B1" w:rsidP="009E71B1">
      <w:pPr>
        <w:jc w:val="both"/>
        <w:rPr>
          <w:rFonts w:ascii="Arial Narrow" w:hAnsi="Arial Narrow" w:cs="Arial"/>
        </w:rPr>
      </w:pPr>
    </w:p>
    <w:p w14:paraId="5CC93031" w14:textId="77777777" w:rsidR="009E71B1" w:rsidRDefault="009E71B1" w:rsidP="009E71B1">
      <w:pPr>
        <w:ind w:right="-93"/>
        <w:jc w:val="both"/>
        <w:rPr>
          <w:rFonts w:ascii="Arial Narrow" w:hAnsi="Arial Narrow" w:cs="Arial"/>
          <w:b/>
          <w:iCs/>
        </w:rPr>
      </w:pPr>
      <w:r>
        <w:rPr>
          <w:rFonts w:ascii="Arial Narrow" w:hAnsi="Arial Narrow" w:cs="Arial"/>
          <w:b/>
          <w:iCs/>
        </w:rPr>
        <w:t>GRUPO 2</w:t>
      </w:r>
    </w:p>
    <w:p w14:paraId="2D4AB3C6" w14:textId="77777777" w:rsidR="009E71B1" w:rsidRDefault="009E71B1" w:rsidP="009E71B1">
      <w:pPr>
        <w:ind w:right="-93"/>
        <w:jc w:val="both"/>
        <w:rPr>
          <w:rFonts w:ascii="Arial Narrow" w:hAnsi="Arial Narrow" w:cs="Arial"/>
          <w:b/>
          <w:iCs/>
        </w:rPr>
      </w:pPr>
    </w:p>
    <w:p w14:paraId="25DF82F4" w14:textId="77777777" w:rsidR="009E71B1" w:rsidRDefault="009E71B1" w:rsidP="009E71B1">
      <w:pPr>
        <w:ind w:right="-93"/>
        <w:jc w:val="both"/>
        <w:rPr>
          <w:rFonts w:ascii="Arial Narrow" w:hAnsi="Arial Narrow" w:cs="Arial"/>
          <w:b/>
          <w:iCs/>
        </w:rPr>
      </w:pPr>
      <w:r w:rsidRPr="00625A4B">
        <w:rPr>
          <w:rFonts w:ascii="Arial Narrow" w:hAnsi="Arial Narrow" w:cs="Arial"/>
          <w:b/>
          <w:iCs/>
        </w:rPr>
        <w:t xml:space="preserve">LA PRESTACION DE SERVICIO DE </w:t>
      </w:r>
      <w:r w:rsidRPr="005C21AC">
        <w:rPr>
          <w:rFonts w:ascii="Arial Narrow" w:hAnsi="Arial Narrow" w:cs="Arial"/>
          <w:b/>
          <w:iCs/>
        </w:rPr>
        <w:t>LA RECOLECCIÓN, TRANSPORTE, TRATAMIENTO Y DISPOSICIÓN FINAL DE LOS RESIDUOS HOSPITALARIOS Y SIMILARES GENERADOS POR EL DISPESNSARIO MEDICO DE POPAYAN Y BITER29 EN EL ESTRECHO PATIA.</w:t>
      </w:r>
    </w:p>
    <w:p w14:paraId="0AAFA42F" w14:textId="77777777" w:rsidR="009E71B1" w:rsidRDefault="009E71B1" w:rsidP="009E71B1">
      <w:pPr>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4"/>
        <w:gridCol w:w="2162"/>
        <w:gridCol w:w="4058"/>
        <w:gridCol w:w="902"/>
        <w:gridCol w:w="902"/>
      </w:tblGrid>
      <w:tr w:rsidR="009E71B1" w:rsidRPr="00045482" w14:paraId="783207A3" w14:textId="77777777" w:rsidTr="00013AAD">
        <w:trPr>
          <w:trHeight w:val="300"/>
        </w:trPr>
        <w:tc>
          <w:tcPr>
            <w:tcW w:w="474" w:type="pct"/>
            <w:shd w:val="clear" w:color="000000" w:fill="D9D9D9"/>
            <w:vAlign w:val="center"/>
            <w:hideMark/>
          </w:tcPr>
          <w:p w14:paraId="0F3A54E0" w14:textId="77777777" w:rsidR="009E71B1" w:rsidRPr="00045482" w:rsidRDefault="009E71B1" w:rsidP="00013AAD">
            <w:pPr>
              <w:jc w:val="both"/>
              <w:rPr>
                <w:rFonts w:ascii="Arial Narrow" w:hAnsi="Arial Narrow" w:cs="Arial"/>
                <w:b/>
                <w:bCs/>
              </w:rPr>
            </w:pPr>
            <w:bookmarkStart w:id="4" w:name="_Hlk167305979"/>
            <w:r w:rsidRPr="00045482">
              <w:rPr>
                <w:rFonts w:ascii="Arial Narrow" w:hAnsi="Arial Narrow" w:cs="Arial"/>
                <w:b/>
                <w:bCs/>
              </w:rPr>
              <w:t>ITEMS</w:t>
            </w:r>
          </w:p>
        </w:tc>
        <w:tc>
          <w:tcPr>
            <w:tcW w:w="1242" w:type="pct"/>
            <w:shd w:val="clear" w:color="000000" w:fill="D9D9D9"/>
            <w:vAlign w:val="center"/>
            <w:hideMark/>
          </w:tcPr>
          <w:p w14:paraId="4BD6D8E3"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DOCUMENTOS</w:t>
            </w:r>
          </w:p>
        </w:tc>
        <w:tc>
          <w:tcPr>
            <w:tcW w:w="2316" w:type="pct"/>
            <w:shd w:val="clear" w:color="000000" w:fill="D9D9D9"/>
            <w:vAlign w:val="center"/>
            <w:hideMark/>
          </w:tcPr>
          <w:p w14:paraId="0C4B4932"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DESCRIPCION</w:t>
            </w:r>
          </w:p>
        </w:tc>
        <w:tc>
          <w:tcPr>
            <w:tcW w:w="447" w:type="pct"/>
            <w:shd w:val="clear" w:color="000000" w:fill="D9D9D9"/>
            <w:vAlign w:val="center"/>
            <w:hideMark/>
          </w:tcPr>
          <w:p w14:paraId="3F43B6A4"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CUMPLE</w:t>
            </w:r>
          </w:p>
        </w:tc>
        <w:tc>
          <w:tcPr>
            <w:tcW w:w="521" w:type="pct"/>
            <w:shd w:val="clear" w:color="000000" w:fill="D9D9D9"/>
            <w:vAlign w:val="center"/>
            <w:hideMark/>
          </w:tcPr>
          <w:p w14:paraId="23C28341"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NO CUMPLE</w:t>
            </w:r>
          </w:p>
        </w:tc>
      </w:tr>
      <w:tr w:rsidR="009E71B1" w:rsidRPr="00045482" w14:paraId="34C1E183" w14:textId="77777777" w:rsidTr="00013AAD">
        <w:trPr>
          <w:trHeight w:val="557"/>
        </w:trPr>
        <w:tc>
          <w:tcPr>
            <w:tcW w:w="474" w:type="pct"/>
            <w:vMerge w:val="restart"/>
            <w:shd w:val="clear" w:color="auto" w:fill="auto"/>
            <w:vAlign w:val="center"/>
            <w:hideMark/>
          </w:tcPr>
          <w:p w14:paraId="325BECCE"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1</w:t>
            </w:r>
          </w:p>
        </w:tc>
        <w:tc>
          <w:tcPr>
            <w:tcW w:w="1242" w:type="pct"/>
            <w:vMerge w:val="restart"/>
            <w:shd w:val="clear" w:color="auto" w:fill="auto"/>
            <w:vAlign w:val="center"/>
            <w:hideMark/>
          </w:tcPr>
          <w:p w14:paraId="0B986698" w14:textId="77777777" w:rsidR="009E71B1" w:rsidRPr="00045482" w:rsidRDefault="009E71B1" w:rsidP="00013AAD">
            <w:pPr>
              <w:jc w:val="center"/>
              <w:rPr>
                <w:rFonts w:ascii="Arial Narrow" w:hAnsi="Arial Narrow" w:cs="Arial"/>
                <w:b/>
                <w:bCs/>
              </w:rPr>
            </w:pPr>
            <w:r w:rsidRPr="00045482">
              <w:rPr>
                <w:rFonts w:ascii="Arial Narrow" w:hAnsi="Arial Narrow" w:cs="Arial"/>
                <w:b/>
                <w:bCs/>
                <w:lang w:val="es-ES"/>
              </w:rPr>
              <w:t>EL OFERENTE DEBE PRESENTAR UN DOCUMENTO SUSCRITO POR EL REPRESENTANTE LEGAL DE LA EMPRESA DONDE SE COMPROMETA A CUMPLIR CON LAS SIGUIENTES OBLIGACIONES:</w:t>
            </w:r>
          </w:p>
        </w:tc>
        <w:tc>
          <w:tcPr>
            <w:tcW w:w="2316" w:type="pct"/>
            <w:shd w:val="clear" w:color="auto" w:fill="auto"/>
            <w:vAlign w:val="center"/>
            <w:hideMark/>
          </w:tcPr>
          <w:p w14:paraId="70A47AD5" w14:textId="77777777" w:rsidR="009E71B1" w:rsidRPr="00045482" w:rsidRDefault="009E71B1" w:rsidP="00013AAD">
            <w:pPr>
              <w:jc w:val="both"/>
              <w:rPr>
                <w:rFonts w:ascii="Arial Narrow" w:hAnsi="Arial Narrow" w:cs="Arial"/>
              </w:rPr>
            </w:pPr>
            <w:r w:rsidRPr="00045482">
              <w:rPr>
                <w:rFonts w:ascii="Arial Narrow" w:hAnsi="Arial Narrow" w:cs="Arial"/>
                <w:lang w:val="es-MX"/>
              </w:rPr>
              <w:t>1.         Dar cumplimiento a lo establecido en el Decreto 1609 de 2002 o la norma que la modifique o sustituya.</w:t>
            </w:r>
          </w:p>
        </w:tc>
        <w:tc>
          <w:tcPr>
            <w:tcW w:w="447" w:type="pct"/>
            <w:vMerge w:val="restart"/>
            <w:shd w:val="clear" w:color="auto" w:fill="auto"/>
            <w:vAlign w:val="center"/>
            <w:hideMark/>
          </w:tcPr>
          <w:p w14:paraId="71091E42" w14:textId="77777777" w:rsidR="009E71B1" w:rsidRPr="00045482" w:rsidRDefault="009E71B1" w:rsidP="00013AAD">
            <w:pPr>
              <w:jc w:val="both"/>
              <w:rPr>
                <w:rFonts w:ascii="Arial Narrow" w:hAnsi="Arial Narrow" w:cs="Arial"/>
              </w:rPr>
            </w:pPr>
            <w:r w:rsidRPr="00045482">
              <w:rPr>
                <w:rFonts w:ascii="Arial Narrow" w:hAnsi="Arial Narrow" w:cs="Arial"/>
              </w:rPr>
              <w:t> </w:t>
            </w:r>
          </w:p>
        </w:tc>
        <w:tc>
          <w:tcPr>
            <w:tcW w:w="521" w:type="pct"/>
            <w:vMerge w:val="restart"/>
            <w:shd w:val="clear" w:color="auto" w:fill="auto"/>
            <w:vAlign w:val="center"/>
            <w:hideMark/>
          </w:tcPr>
          <w:p w14:paraId="05DAC4F0"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43126CB7" w14:textId="77777777" w:rsidTr="00013AAD">
        <w:trPr>
          <w:trHeight w:val="1264"/>
        </w:trPr>
        <w:tc>
          <w:tcPr>
            <w:tcW w:w="474" w:type="pct"/>
            <w:vMerge/>
            <w:vAlign w:val="center"/>
            <w:hideMark/>
          </w:tcPr>
          <w:p w14:paraId="0CF52C85" w14:textId="77777777" w:rsidR="009E71B1" w:rsidRPr="00045482" w:rsidRDefault="009E71B1" w:rsidP="00013AAD">
            <w:pPr>
              <w:rPr>
                <w:rFonts w:ascii="Arial Narrow" w:hAnsi="Arial Narrow" w:cs="Arial"/>
                <w:b/>
                <w:bCs/>
              </w:rPr>
            </w:pPr>
          </w:p>
        </w:tc>
        <w:tc>
          <w:tcPr>
            <w:tcW w:w="1242" w:type="pct"/>
            <w:vMerge/>
            <w:vAlign w:val="center"/>
            <w:hideMark/>
          </w:tcPr>
          <w:p w14:paraId="34B99A32"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4F5D4CA0" w14:textId="77777777" w:rsidR="009E71B1" w:rsidRPr="00045482" w:rsidRDefault="009E71B1" w:rsidP="00013AAD">
            <w:pPr>
              <w:jc w:val="both"/>
              <w:rPr>
                <w:rFonts w:ascii="Arial Narrow" w:hAnsi="Arial Narrow" w:cs="Arial"/>
              </w:rPr>
            </w:pPr>
            <w:r w:rsidRPr="00045482">
              <w:rPr>
                <w:rFonts w:ascii="Arial Narrow" w:hAnsi="Arial Narrow" w:cs="Arial"/>
                <w:lang w:val="es-MX"/>
              </w:rPr>
              <w:t>2.         Capacitar y entrenar en los procedimientos operativos normalizados y de seguridad al personal que interviene en las operaciones de transporte, cargue y descargue, de conformidad con el programa de capacitación y entrenamiento diseñado, adoptado e implementado por la empresa.</w:t>
            </w:r>
          </w:p>
        </w:tc>
        <w:tc>
          <w:tcPr>
            <w:tcW w:w="447" w:type="pct"/>
            <w:vMerge/>
            <w:vAlign w:val="center"/>
            <w:hideMark/>
          </w:tcPr>
          <w:p w14:paraId="49517582" w14:textId="77777777" w:rsidR="009E71B1" w:rsidRPr="00045482" w:rsidRDefault="009E71B1" w:rsidP="00013AAD">
            <w:pPr>
              <w:rPr>
                <w:rFonts w:ascii="Arial Narrow" w:hAnsi="Arial Narrow" w:cs="Arial"/>
              </w:rPr>
            </w:pPr>
          </w:p>
        </w:tc>
        <w:tc>
          <w:tcPr>
            <w:tcW w:w="521" w:type="pct"/>
            <w:vMerge/>
            <w:vAlign w:val="center"/>
            <w:hideMark/>
          </w:tcPr>
          <w:p w14:paraId="5515DED5" w14:textId="77777777" w:rsidR="009E71B1" w:rsidRPr="00045482" w:rsidRDefault="009E71B1" w:rsidP="00013AAD">
            <w:pPr>
              <w:rPr>
                <w:rFonts w:ascii="Arial Narrow" w:hAnsi="Arial Narrow" w:cs="Arial"/>
              </w:rPr>
            </w:pPr>
          </w:p>
        </w:tc>
      </w:tr>
      <w:tr w:rsidR="009E71B1" w:rsidRPr="00045482" w14:paraId="217403CE" w14:textId="77777777" w:rsidTr="00013AAD">
        <w:trPr>
          <w:trHeight w:val="468"/>
        </w:trPr>
        <w:tc>
          <w:tcPr>
            <w:tcW w:w="474" w:type="pct"/>
            <w:vMerge/>
            <w:vAlign w:val="center"/>
            <w:hideMark/>
          </w:tcPr>
          <w:p w14:paraId="34E1926E" w14:textId="77777777" w:rsidR="009E71B1" w:rsidRPr="00045482" w:rsidRDefault="009E71B1" w:rsidP="00013AAD">
            <w:pPr>
              <w:rPr>
                <w:rFonts w:ascii="Arial Narrow" w:hAnsi="Arial Narrow" w:cs="Arial"/>
                <w:b/>
                <w:bCs/>
              </w:rPr>
            </w:pPr>
          </w:p>
        </w:tc>
        <w:tc>
          <w:tcPr>
            <w:tcW w:w="1242" w:type="pct"/>
            <w:vMerge/>
            <w:vAlign w:val="center"/>
            <w:hideMark/>
          </w:tcPr>
          <w:p w14:paraId="4CBB59A8"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4A6B57C0" w14:textId="77777777" w:rsidR="009E71B1" w:rsidRPr="00045482" w:rsidRDefault="009E71B1" w:rsidP="00013AAD">
            <w:pPr>
              <w:jc w:val="both"/>
              <w:rPr>
                <w:rFonts w:ascii="Arial Narrow" w:hAnsi="Arial Narrow" w:cs="Arial"/>
              </w:rPr>
            </w:pPr>
            <w:r w:rsidRPr="00045482">
              <w:rPr>
                <w:rFonts w:ascii="Arial Narrow" w:hAnsi="Arial Narrow" w:cs="Arial"/>
                <w:lang w:val="es-MX"/>
              </w:rPr>
              <w:t>3.         Dar cumplimiento a la normatividad de seguridad y salud del trabajador a que haya lugar.</w:t>
            </w:r>
          </w:p>
        </w:tc>
        <w:tc>
          <w:tcPr>
            <w:tcW w:w="447" w:type="pct"/>
            <w:vMerge/>
            <w:vAlign w:val="center"/>
            <w:hideMark/>
          </w:tcPr>
          <w:p w14:paraId="131232CD" w14:textId="77777777" w:rsidR="009E71B1" w:rsidRPr="00045482" w:rsidRDefault="009E71B1" w:rsidP="00013AAD">
            <w:pPr>
              <w:rPr>
                <w:rFonts w:ascii="Arial Narrow" w:hAnsi="Arial Narrow" w:cs="Arial"/>
              </w:rPr>
            </w:pPr>
          </w:p>
        </w:tc>
        <w:tc>
          <w:tcPr>
            <w:tcW w:w="521" w:type="pct"/>
            <w:vMerge/>
            <w:vAlign w:val="center"/>
            <w:hideMark/>
          </w:tcPr>
          <w:p w14:paraId="3C3391FA" w14:textId="77777777" w:rsidR="009E71B1" w:rsidRPr="00045482" w:rsidRDefault="009E71B1" w:rsidP="00013AAD">
            <w:pPr>
              <w:rPr>
                <w:rFonts w:ascii="Arial Narrow" w:hAnsi="Arial Narrow" w:cs="Arial"/>
              </w:rPr>
            </w:pPr>
          </w:p>
        </w:tc>
      </w:tr>
      <w:tr w:rsidR="009E71B1" w:rsidRPr="00045482" w14:paraId="12FEFA9F" w14:textId="77777777" w:rsidTr="00013AAD">
        <w:trPr>
          <w:trHeight w:val="971"/>
        </w:trPr>
        <w:tc>
          <w:tcPr>
            <w:tcW w:w="474" w:type="pct"/>
            <w:vMerge/>
            <w:vAlign w:val="center"/>
            <w:hideMark/>
          </w:tcPr>
          <w:p w14:paraId="7AC2C375" w14:textId="77777777" w:rsidR="009E71B1" w:rsidRPr="00045482" w:rsidRDefault="009E71B1" w:rsidP="00013AAD">
            <w:pPr>
              <w:rPr>
                <w:rFonts w:ascii="Arial Narrow" w:hAnsi="Arial Narrow" w:cs="Arial"/>
                <w:b/>
                <w:bCs/>
              </w:rPr>
            </w:pPr>
          </w:p>
        </w:tc>
        <w:tc>
          <w:tcPr>
            <w:tcW w:w="1242" w:type="pct"/>
            <w:vMerge/>
            <w:vAlign w:val="center"/>
            <w:hideMark/>
          </w:tcPr>
          <w:p w14:paraId="1CD1669A"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2859E89B" w14:textId="77777777" w:rsidR="009E71B1" w:rsidRPr="00045482" w:rsidRDefault="009E71B1" w:rsidP="00013AAD">
            <w:pPr>
              <w:jc w:val="both"/>
              <w:rPr>
                <w:rFonts w:ascii="Arial Narrow" w:hAnsi="Arial Narrow" w:cs="Arial"/>
              </w:rPr>
            </w:pPr>
            <w:r w:rsidRPr="00045482">
              <w:rPr>
                <w:rFonts w:ascii="Arial Narrow" w:hAnsi="Arial Narrow" w:cs="Arial"/>
                <w:lang w:val="es-MX"/>
              </w:rPr>
              <w:t>4.         Transportar residuos generados en la atención en salud y otras actividades que estén debidamente clasificados, embalados, envasados y etiquetados de acuerdo con lo establecido en la normatividad vigente.</w:t>
            </w:r>
          </w:p>
        </w:tc>
        <w:tc>
          <w:tcPr>
            <w:tcW w:w="447" w:type="pct"/>
            <w:vMerge/>
            <w:vAlign w:val="center"/>
            <w:hideMark/>
          </w:tcPr>
          <w:p w14:paraId="1C3D40CD" w14:textId="77777777" w:rsidR="009E71B1" w:rsidRPr="00045482" w:rsidRDefault="009E71B1" w:rsidP="00013AAD">
            <w:pPr>
              <w:rPr>
                <w:rFonts w:ascii="Arial Narrow" w:hAnsi="Arial Narrow" w:cs="Arial"/>
              </w:rPr>
            </w:pPr>
          </w:p>
        </w:tc>
        <w:tc>
          <w:tcPr>
            <w:tcW w:w="521" w:type="pct"/>
            <w:vMerge/>
            <w:vAlign w:val="center"/>
            <w:hideMark/>
          </w:tcPr>
          <w:p w14:paraId="74EBBEAD" w14:textId="77777777" w:rsidR="009E71B1" w:rsidRPr="00045482" w:rsidRDefault="009E71B1" w:rsidP="00013AAD">
            <w:pPr>
              <w:rPr>
                <w:rFonts w:ascii="Arial Narrow" w:hAnsi="Arial Narrow" w:cs="Arial"/>
              </w:rPr>
            </w:pPr>
          </w:p>
        </w:tc>
      </w:tr>
      <w:tr w:rsidR="009E71B1" w:rsidRPr="00045482" w14:paraId="5D242430" w14:textId="77777777" w:rsidTr="00013AAD">
        <w:trPr>
          <w:trHeight w:val="748"/>
        </w:trPr>
        <w:tc>
          <w:tcPr>
            <w:tcW w:w="474" w:type="pct"/>
            <w:vMerge/>
            <w:vAlign w:val="center"/>
            <w:hideMark/>
          </w:tcPr>
          <w:p w14:paraId="5AE15E55" w14:textId="77777777" w:rsidR="009E71B1" w:rsidRPr="00045482" w:rsidRDefault="009E71B1" w:rsidP="00013AAD">
            <w:pPr>
              <w:rPr>
                <w:rFonts w:ascii="Arial Narrow" w:hAnsi="Arial Narrow" w:cs="Arial"/>
                <w:b/>
                <w:bCs/>
              </w:rPr>
            </w:pPr>
          </w:p>
        </w:tc>
        <w:tc>
          <w:tcPr>
            <w:tcW w:w="1242" w:type="pct"/>
            <w:vMerge/>
            <w:vAlign w:val="center"/>
            <w:hideMark/>
          </w:tcPr>
          <w:p w14:paraId="12ECC20A"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1FDCC756" w14:textId="77777777" w:rsidR="009E71B1" w:rsidRPr="00045482" w:rsidRDefault="009E71B1" w:rsidP="00013AAD">
            <w:pPr>
              <w:jc w:val="both"/>
              <w:rPr>
                <w:rFonts w:ascii="Arial Narrow" w:hAnsi="Arial Narrow" w:cs="Arial"/>
              </w:rPr>
            </w:pPr>
            <w:r w:rsidRPr="00045482">
              <w:rPr>
                <w:rFonts w:ascii="Arial Narrow" w:hAnsi="Arial Narrow" w:cs="Arial"/>
                <w:lang w:val="es-MX"/>
              </w:rPr>
              <w:t>5.         Entregar la totalidad de los residuos o desechos peligrosos al gestor autorizado para el almacenamiento, tratamiento, aprovechamiento y/o disposición final que sea definido por el generador.</w:t>
            </w:r>
          </w:p>
        </w:tc>
        <w:tc>
          <w:tcPr>
            <w:tcW w:w="447" w:type="pct"/>
            <w:vMerge/>
            <w:vAlign w:val="center"/>
            <w:hideMark/>
          </w:tcPr>
          <w:p w14:paraId="73D7EF94" w14:textId="77777777" w:rsidR="009E71B1" w:rsidRPr="00045482" w:rsidRDefault="009E71B1" w:rsidP="00013AAD">
            <w:pPr>
              <w:rPr>
                <w:rFonts w:ascii="Arial Narrow" w:hAnsi="Arial Narrow" w:cs="Arial"/>
              </w:rPr>
            </w:pPr>
          </w:p>
        </w:tc>
        <w:tc>
          <w:tcPr>
            <w:tcW w:w="521" w:type="pct"/>
            <w:vMerge/>
            <w:vAlign w:val="center"/>
            <w:hideMark/>
          </w:tcPr>
          <w:p w14:paraId="3E0EE997" w14:textId="77777777" w:rsidR="009E71B1" w:rsidRPr="00045482" w:rsidRDefault="009E71B1" w:rsidP="00013AAD">
            <w:pPr>
              <w:rPr>
                <w:rFonts w:ascii="Arial Narrow" w:hAnsi="Arial Narrow" w:cs="Arial"/>
              </w:rPr>
            </w:pPr>
          </w:p>
        </w:tc>
      </w:tr>
      <w:tr w:rsidR="009E71B1" w:rsidRPr="00045482" w14:paraId="4671C9E5" w14:textId="77777777" w:rsidTr="00013AAD">
        <w:trPr>
          <w:trHeight w:val="842"/>
        </w:trPr>
        <w:tc>
          <w:tcPr>
            <w:tcW w:w="474" w:type="pct"/>
            <w:vMerge/>
            <w:vAlign w:val="center"/>
            <w:hideMark/>
          </w:tcPr>
          <w:p w14:paraId="4E8D3993" w14:textId="77777777" w:rsidR="009E71B1" w:rsidRPr="00045482" w:rsidRDefault="009E71B1" w:rsidP="00013AAD">
            <w:pPr>
              <w:rPr>
                <w:rFonts w:ascii="Arial Narrow" w:hAnsi="Arial Narrow" w:cs="Arial"/>
                <w:b/>
                <w:bCs/>
              </w:rPr>
            </w:pPr>
          </w:p>
        </w:tc>
        <w:tc>
          <w:tcPr>
            <w:tcW w:w="1242" w:type="pct"/>
            <w:vMerge/>
            <w:vAlign w:val="center"/>
            <w:hideMark/>
          </w:tcPr>
          <w:p w14:paraId="1AE6AB13"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1E3DB63F" w14:textId="77777777" w:rsidR="009E71B1" w:rsidRPr="00045482" w:rsidRDefault="009E71B1" w:rsidP="00013AAD">
            <w:pPr>
              <w:jc w:val="both"/>
              <w:rPr>
                <w:rFonts w:ascii="Arial Narrow" w:hAnsi="Arial Narrow" w:cs="Arial"/>
              </w:rPr>
            </w:pPr>
            <w:r w:rsidRPr="00045482">
              <w:rPr>
                <w:rFonts w:ascii="Arial Narrow" w:hAnsi="Arial Narrow" w:cs="Arial"/>
                <w:lang w:val="es-MX"/>
              </w:rPr>
              <w:t>6.         Realizar las actividades de lavado y desinfección de los vehículos en que se hayan transportado residuos o desechos peligrosos en lugares que cuenten con todos los permisos ambientales y sanitarios a que haya lugar.</w:t>
            </w:r>
          </w:p>
        </w:tc>
        <w:tc>
          <w:tcPr>
            <w:tcW w:w="447" w:type="pct"/>
            <w:vMerge/>
            <w:vAlign w:val="center"/>
            <w:hideMark/>
          </w:tcPr>
          <w:p w14:paraId="40854728" w14:textId="77777777" w:rsidR="009E71B1" w:rsidRPr="00045482" w:rsidRDefault="009E71B1" w:rsidP="00013AAD">
            <w:pPr>
              <w:rPr>
                <w:rFonts w:ascii="Arial Narrow" w:hAnsi="Arial Narrow" w:cs="Arial"/>
              </w:rPr>
            </w:pPr>
          </w:p>
        </w:tc>
        <w:tc>
          <w:tcPr>
            <w:tcW w:w="521" w:type="pct"/>
            <w:vMerge/>
            <w:vAlign w:val="center"/>
            <w:hideMark/>
          </w:tcPr>
          <w:p w14:paraId="5407B32E" w14:textId="77777777" w:rsidR="009E71B1" w:rsidRPr="00045482" w:rsidRDefault="009E71B1" w:rsidP="00013AAD">
            <w:pPr>
              <w:rPr>
                <w:rFonts w:ascii="Arial Narrow" w:hAnsi="Arial Narrow" w:cs="Arial"/>
              </w:rPr>
            </w:pPr>
          </w:p>
        </w:tc>
      </w:tr>
      <w:tr w:rsidR="009E71B1" w:rsidRPr="00045482" w14:paraId="5E666BF9" w14:textId="77777777" w:rsidTr="00013AAD">
        <w:trPr>
          <w:trHeight w:val="591"/>
        </w:trPr>
        <w:tc>
          <w:tcPr>
            <w:tcW w:w="474" w:type="pct"/>
            <w:vMerge/>
            <w:vAlign w:val="center"/>
            <w:hideMark/>
          </w:tcPr>
          <w:p w14:paraId="165B3C65" w14:textId="77777777" w:rsidR="009E71B1" w:rsidRPr="00045482" w:rsidRDefault="009E71B1" w:rsidP="00013AAD">
            <w:pPr>
              <w:rPr>
                <w:rFonts w:ascii="Arial Narrow" w:hAnsi="Arial Narrow" w:cs="Arial"/>
                <w:b/>
                <w:bCs/>
              </w:rPr>
            </w:pPr>
          </w:p>
        </w:tc>
        <w:tc>
          <w:tcPr>
            <w:tcW w:w="1242" w:type="pct"/>
            <w:vMerge/>
            <w:vAlign w:val="center"/>
            <w:hideMark/>
          </w:tcPr>
          <w:p w14:paraId="4528BF3D"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473D6B1D" w14:textId="77777777" w:rsidR="009E71B1" w:rsidRPr="00045482" w:rsidRDefault="009E71B1" w:rsidP="00013AAD">
            <w:pPr>
              <w:jc w:val="both"/>
              <w:rPr>
                <w:rFonts w:ascii="Arial Narrow" w:hAnsi="Arial Narrow" w:cs="Arial"/>
              </w:rPr>
            </w:pPr>
            <w:r w:rsidRPr="00045482">
              <w:rPr>
                <w:rFonts w:ascii="Arial Narrow" w:hAnsi="Arial Narrow" w:cs="Arial"/>
                <w:lang w:val="es-MX"/>
              </w:rPr>
              <w:t>7.         En casos en que la empresa preste el servicio de embalado y etiquetado de residuos o desechos peligrosos a un generador, debe realizar estas actividades de acuerdo con los requisitos establecidos en la normatividad vigente.</w:t>
            </w:r>
          </w:p>
        </w:tc>
        <w:tc>
          <w:tcPr>
            <w:tcW w:w="447" w:type="pct"/>
            <w:vMerge/>
            <w:vAlign w:val="center"/>
            <w:hideMark/>
          </w:tcPr>
          <w:p w14:paraId="1A431D37" w14:textId="77777777" w:rsidR="009E71B1" w:rsidRPr="00045482" w:rsidRDefault="009E71B1" w:rsidP="00013AAD">
            <w:pPr>
              <w:rPr>
                <w:rFonts w:ascii="Arial Narrow" w:hAnsi="Arial Narrow" w:cs="Arial"/>
              </w:rPr>
            </w:pPr>
          </w:p>
        </w:tc>
        <w:tc>
          <w:tcPr>
            <w:tcW w:w="521" w:type="pct"/>
            <w:vMerge/>
            <w:vAlign w:val="center"/>
            <w:hideMark/>
          </w:tcPr>
          <w:p w14:paraId="1BC48D1E" w14:textId="77777777" w:rsidR="009E71B1" w:rsidRPr="00045482" w:rsidRDefault="009E71B1" w:rsidP="00013AAD">
            <w:pPr>
              <w:rPr>
                <w:rFonts w:ascii="Arial Narrow" w:hAnsi="Arial Narrow" w:cs="Arial"/>
              </w:rPr>
            </w:pPr>
          </w:p>
        </w:tc>
      </w:tr>
      <w:tr w:rsidR="009E71B1" w:rsidRPr="00045482" w14:paraId="3EBF6D07" w14:textId="77777777" w:rsidTr="00013AAD">
        <w:trPr>
          <w:trHeight w:val="1072"/>
        </w:trPr>
        <w:tc>
          <w:tcPr>
            <w:tcW w:w="474" w:type="pct"/>
            <w:vMerge/>
            <w:vAlign w:val="center"/>
            <w:hideMark/>
          </w:tcPr>
          <w:p w14:paraId="1A491284" w14:textId="77777777" w:rsidR="009E71B1" w:rsidRPr="00045482" w:rsidRDefault="009E71B1" w:rsidP="00013AAD">
            <w:pPr>
              <w:rPr>
                <w:rFonts w:ascii="Arial Narrow" w:hAnsi="Arial Narrow" w:cs="Arial"/>
                <w:b/>
                <w:bCs/>
              </w:rPr>
            </w:pPr>
          </w:p>
        </w:tc>
        <w:tc>
          <w:tcPr>
            <w:tcW w:w="1242" w:type="pct"/>
            <w:vMerge/>
            <w:vAlign w:val="center"/>
            <w:hideMark/>
          </w:tcPr>
          <w:p w14:paraId="00580A61"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4C92D619" w14:textId="77777777" w:rsidR="009E71B1" w:rsidRPr="00045482" w:rsidRDefault="009E71B1" w:rsidP="00013AAD">
            <w:pPr>
              <w:jc w:val="both"/>
              <w:rPr>
                <w:rFonts w:ascii="Arial Narrow" w:hAnsi="Arial Narrow" w:cs="Arial"/>
              </w:rPr>
            </w:pPr>
            <w:r w:rsidRPr="00045482">
              <w:rPr>
                <w:rFonts w:ascii="Arial Narrow" w:hAnsi="Arial Narrow" w:cs="Arial"/>
                <w:lang w:val="es-MX"/>
              </w:rPr>
              <w:t>8.         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los mismos.</w:t>
            </w:r>
          </w:p>
        </w:tc>
        <w:tc>
          <w:tcPr>
            <w:tcW w:w="447" w:type="pct"/>
            <w:vMerge/>
            <w:vAlign w:val="center"/>
            <w:hideMark/>
          </w:tcPr>
          <w:p w14:paraId="382C5307" w14:textId="77777777" w:rsidR="009E71B1" w:rsidRPr="00045482" w:rsidRDefault="009E71B1" w:rsidP="00013AAD">
            <w:pPr>
              <w:rPr>
                <w:rFonts w:ascii="Arial Narrow" w:hAnsi="Arial Narrow" w:cs="Arial"/>
              </w:rPr>
            </w:pPr>
          </w:p>
        </w:tc>
        <w:tc>
          <w:tcPr>
            <w:tcW w:w="521" w:type="pct"/>
            <w:vMerge/>
            <w:vAlign w:val="center"/>
            <w:hideMark/>
          </w:tcPr>
          <w:p w14:paraId="177A0285" w14:textId="77777777" w:rsidR="009E71B1" w:rsidRPr="00045482" w:rsidRDefault="009E71B1" w:rsidP="00013AAD">
            <w:pPr>
              <w:rPr>
                <w:rFonts w:ascii="Arial Narrow" w:hAnsi="Arial Narrow" w:cs="Arial"/>
              </w:rPr>
            </w:pPr>
          </w:p>
        </w:tc>
      </w:tr>
      <w:tr w:rsidR="009E71B1" w:rsidRPr="00045482" w14:paraId="50339298" w14:textId="77777777" w:rsidTr="00013AAD">
        <w:trPr>
          <w:trHeight w:val="471"/>
        </w:trPr>
        <w:tc>
          <w:tcPr>
            <w:tcW w:w="474" w:type="pct"/>
            <w:vMerge/>
            <w:vAlign w:val="center"/>
            <w:hideMark/>
          </w:tcPr>
          <w:p w14:paraId="50C66EAC" w14:textId="77777777" w:rsidR="009E71B1" w:rsidRPr="00045482" w:rsidRDefault="009E71B1" w:rsidP="00013AAD">
            <w:pPr>
              <w:rPr>
                <w:rFonts w:ascii="Arial Narrow" w:hAnsi="Arial Narrow" w:cs="Arial"/>
                <w:b/>
                <w:bCs/>
              </w:rPr>
            </w:pPr>
          </w:p>
        </w:tc>
        <w:tc>
          <w:tcPr>
            <w:tcW w:w="1242" w:type="pct"/>
            <w:vMerge/>
            <w:vAlign w:val="center"/>
            <w:hideMark/>
          </w:tcPr>
          <w:p w14:paraId="6790A11C"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3281AD34" w14:textId="77777777" w:rsidR="009E71B1" w:rsidRPr="00045482" w:rsidRDefault="009E71B1" w:rsidP="00013AAD">
            <w:pPr>
              <w:jc w:val="both"/>
              <w:rPr>
                <w:rFonts w:ascii="Arial Narrow" w:hAnsi="Arial Narrow" w:cs="Arial"/>
              </w:rPr>
            </w:pPr>
            <w:r w:rsidRPr="00045482">
              <w:rPr>
                <w:rFonts w:ascii="Arial Narrow" w:hAnsi="Arial Narrow" w:cs="Arial"/>
                <w:lang w:val="es-MX"/>
              </w:rPr>
              <w:t>9.         Entregar al generador un comprobante de recolección de los residuos o desechos peligrosos con riesgo biológico o infeccioso.</w:t>
            </w:r>
          </w:p>
        </w:tc>
        <w:tc>
          <w:tcPr>
            <w:tcW w:w="447" w:type="pct"/>
            <w:vMerge/>
            <w:vAlign w:val="center"/>
            <w:hideMark/>
          </w:tcPr>
          <w:p w14:paraId="33DE6B4C" w14:textId="77777777" w:rsidR="009E71B1" w:rsidRPr="00045482" w:rsidRDefault="009E71B1" w:rsidP="00013AAD">
            <w:pPr>
              <w:rPr>
                <w:rFonts w:ascii="Arial Narrow" w:hAnsi="Arial Narrow" w:cs="Arial"/>
              </w:rPr>
            </w:pPr>
          </w:p>
        </w:tc>
        <w:tc>
          <w:tcPr>
            <w:tcW w:w="521" w:type="pct"/>
            <w:vMerge/>
            <w:vAlign w:val="center"/>
            <w:hideMark/>
          </w:tcPr>
          <w:p w14:paraId="76C7206B" w14:textId="77777777" w:rsidR="009E71B1" w:rsidRPr="00045482" w:rsidRDefault="009E71B1" w:rsidP="00013AAD">
            <w:pPr>
              <w:rPr>
                <w:rFonts w:ascii="Arial Narrow" w:hAnsi="Arial Narrow" w:cs="Arial"/>
              </w:rPr>
            </w:pPr>
          </w:p>
        </w:tc>
      </w:tr>
      <w:tr w:rsidR="009E71B1" w:rsidRPr="00045482" w14:paraId="01320FAD" w14:textId="77777777" w:rsidTr="00013AAD">
        <w:trPr>
          <w:trHeight w:val="183"/>
        </w:trPr>
        <w:tc>
          <w:tcPr>
            <w:tcW w:w="474" w:type="pct"/>
            <w:vMerge/>
            <w:vAlign w:val="center"/>
            <w:hideMark/>
          </w:tcPr>
          <w:p w14:paraId="658BB672" w14:textId="77777777" w:rsidR="009E71B1" w:rsidRPr="00045482" w:rsidRDefault="009E71B1" w:rsidP="00013AAD">
            <w:pPr>
              <w:rPr>
                <w:rFonts w:ascii="Arial Narrow" w:hAnsi="Arial Narrow" w:cs="Arial"/>
                <w:b/>
                <w:bCs/>
              </w:rPr>
            </w:pPr>
          </w:p>
        </w:tc>
        <w:tc>
          <w:tcPr>
            <w:tcW w:w="1242" w:type="pct"/>
            <w:vMerge/>
            <w:vAlign w:val="center"/>
            <w:hideMark/>
          </w:tcPr>
          <w:p w14:paraId="3BE31C77"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12C7CE09" w14:textId="77777777" w:rsidR="009E71B1" w:rsidRPr="00045482" w:rsidRDefault="009E71B1" w:rsidP="00013AAD">
            <w:pPr>
              <w:jc w:val="both"/>
              <w:rPr>
                <w:rFonts w:ascii="Arial Narrow" w:hAnsi="Arial Narrow" w:cs="Arial"/>
              </w:rPr>
            </w:pPr>
            <w:r w:rsidRPr="00045482">
              <w:rPr>
                <w:rFonts w:ascii="Arial Narrow" w:hAnsi="Arial Narrow" w:cs="Arial"/>
                <w:lang w:val="es-MX"/>
              </w:rPr>
              <w:t>10.      Contar con un plan de contingencia actualizado para atender cualquier accidente o eventualidad que se presente en el transporte de residuos y personal capacitado y entrenado para su implementación.</w:t>
            </w:r>
          </w:p>
        </w:tc>
        <w:tc>
          <w:tcPr>
            <w:tcW w:w="447" w:type="pct"/>
            <w:vMerge/>
            <w:vAlign w:val="center"/>
            <w:hideMark/>
          </w:tcPr>
          <w:p w14:paraId="1637E9B7" w14:textId="77777777" w:rsidR="009E71B1" w:rsidRPr="00045482" w:rsidRDefault="009E71B1" w:rsidP="00013AAD">
            <w:pPr>
              <w:rPr>
                <w:rFonts w:ascii="Arial Narrow" w:hAnsi="Arial Narrow" w:cs="Arial"/>
              </w:rPr>
            </w:pPr>
          </w:p>
        </w:tc>
        <w:tc>
          <w:tcPr>
            <w:tcW w:w="521" w:type="pct"/>
            <w:vMerge/>
            <w:vAlign w:val="center"/>
            <w:hideMark/>
          </w:tcPr>
          <w:p w14:paraId="7A0DDF07" w14:textId="77777777" w:rsidR="009E71B1" w:rsidRPr="00045482" w:rsidRDefault="009E71B1" w:rsidP="00013AAD">
            <w:pPr>
              <w:rPr>
                <w:rFonts w:ascii="Arial Narrow" w:hAnsi="Arial Narrow" w:cs="Arial"/>
              </w:rPr>
            </w:pPr>
          </w:p>
        </w:tc>
      </w:tr>
      <w:tr w:rsidR="009E71B1" w:rsidRPr="00045482" w14:paraId="6A5CC6DB" w14:textId="77777777" w:rsidTr="00013AAD">
        <w:trPr>
          <w:trHeight w:val="709"/>
        </w:trPr>
        <w:tc>
          <w:tcPr>
            <w:tcW w:w="474" w:type="pct"/>
            <w:vMerge/>
            <w:vAlign w:val="center"/>
            <w:hideMark/>
          </w:tcPr>
          <w:p w14:paraId="78900456" w14:textId="77777777" w:rsidR="009E71B1" w:rsidRPr="00045482" w:rsidRDefault="009E71B1" w:rsidP="00013AAD">
            <w:pPr>
              <w:rPr>
                <w:rFonts w:ascii="Arial Narrow" w:hAnsi="Arial Narrow" w:cs="Arial"/>
                <w:b/>
                <w:bCs/>
              </w:rPr>
            </w:pPr>
          </w:p>
        </w:tc>
        <w:tc>
          <w:tcPr>
            <w:tcW w:w="1242" w:type="pct"/>
            <w:vMerge/>
            <w:vAlign w:val="center"/>
            <w:hideMark/>
          </w:tcPr>
          <w:p w14:paraId="480342B1"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40225173" w14:textId="77777777" w:rsidR="009E71B1" w:rsidRPr="00045482" w:rsidRDefault="009E71B1" w:rsidP="00013AAD">
            <w:pPr>
              <w:jc w:val="both"/>
              <w:rPr>
                <w:rFonts w:ascii="Arial Narrow" w:hAnsi="Arial Narrow" w:cs="Arial"/>
              </w:rPr>
            </w:pPr>
            <w:r w:rsidRPr="00045482">
              <w:rPr>
                <w:rFonts w:ascii="Arial Narrow" w:hAnsi="Arial Narrow" w:cs="Arial"/>
                <w:lang w:val="es-MX"/>
              </w:rPr>
              <w:t>11.      Cumplir con las disposiciones establecidas en el Manual para la Gestión Integral de Residuos Generados en la Atención en Salud y otras actividades.</w:t>
            </w:r>
          </w:p>
        </w:tc>
        <w:tc>
          <w:tcPr>
            <w:tcW w:w="447" w:type="pct"/>
            <w:vMerge/>
            <w:vAlign w:val="center"/>
            <w:hideMark/>
          </w:tcPr>
          <w:p w14:paraId="7F9B77C0" w14:textId="77777777" w:rsidR="009E71B1" w:rsidRPr="00045482" w:rsidRDefault="009E71B1" w:rsidP="00013AAD">
            <w:pPr>
              <w:rPr>
                <w:rFonts w:ascii="Arial Narrow" w:hAnsi="Arial Narrow" w:cs="Arial"/>
              </w:rPr>
            </w:pPr>
          </w:p>
        </w:tc>
        <w:tc>
          <w:tcPr>
            <w:tcW w:w="521" w:type="pct"/>
            <w:vMerge/>
            <w:vAlign w:val="center"/>
            <w:hideMark/>
          </w:tcPr>
          <w:p w14:paraId="0A4DEBD3" w14:textId="77777777" w:rsidR="009E71B1" w:rsidRPr="00045482" w:rsidRDefault="009E71B1" w:rsidP="00013AAD">
            <w:pPr>
              <w:rPr>
                <w:rFonts w:ascii="Arial Narrow" w:hAnsi="Arial Narrow" w:cs="Arial"/>
              </w:rPr>
            </w:pPr>
          </w:p>
        </w:tc>
      </w:tr>
      <w:tr w:rsidR="009E71B1" w:rsidRPr="00045482" w14:paraId="7AFEA50A" w14:textId="77777777" w:rsidTr="00013AAD">
        <w:trPr>
          <w:trHeight w:val="549"/>
        </w:trPr>
        <w:tc>
          <w:tcPr>
            <w:tcW w:w="474" w:type="pct"/>
            <w:vMerge w:val="restart"/>
            <w:shd w:val="clear" w:color="auto" w:fill="auto"/>
            <w:vAlign w:val="center"/>
            <w:hideMark/>
          </w:tcPr>
          <w:p w14:paraId="0445AB29"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lastRenderedPageBreak/>
              <w:t>2</w:t>
            </w:r>
          </w:p>
        </w:tc>
        <w:tc>
          <w:tcPr>
            <w:tcW w:w="1242" w:type="pct"/>
            <w:vMerge w:val="restart"/>
            <w:shd w:val="clear" w:color="auto" w:fill="auto"/>
            <w:vAlign w:val="center"/>
            <w:hideMark/>
          </w:tcPr>
          <w:p w14:paraId="7FC3F113" w14:textId="77777777" w:rsidR="009E71B1" w:rsidRPr="00045482" w:rsidRDefault="009E71B1" w:rsidP="00013AAD">
            <w:pPr>
              <w:jc w:val="both"/>
              <w:rPr>
                <w:rFonts w:ascii="Arial Narrow" w:hAnsi="Arial Narrow" w:cs="Arial"/>
                <w:b/>
                <w:bCs/>
              </w:rPr>
            </w:pPr>
            <w:r w:rsidRPr="00045482">
              <w:rPr>
                <w:rFonts w:ascii="Arial Narrow" w:hAnsi="Arial Narrow" w:cs="Arial"/>
                <w:b/>
                <w:bCs/>
                <w:lang w:val="es-ES"/>
              </w:rPr>
              <w:t>EL OFERENTE DEBE PRESENTAR UN DOCUMENTO SUSCRITO POR EL REPRESENTANTE LEGAL DE LA EMPRESA DONDE SE COMPROMETA A CUMPLIR CON LAS SIGUIENTES OBLIGACIONES DEL GESTOR O RECEPTOR DE DESECHOS O RESIDUOS PELIGROSOS:</w:t>
            </w:r>
          </w:p>
        </w:tc>
        <w:tc>
          <w:tcPr>
            <w:tcW w:w="2316" w:type="pct"/>
            <w:shd w:val="clear" w:color="auto" w:fill="auto"/>
            <w:vAlign w:val="center"/>
            <w:hideMark/>
          </w:tcPr>
          <w:p w14:paraId="1B04540D"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1.         Obtener las licencias, permisos y demás autorizaciones de carácter ambiental a que haya lugar.</w:t>
            </w:r>
          </w:p>
        </w:tc>
        <w:tc>
          <w:tcPr>
            <w:tcW w:w="447" w:type="pct"/>
            <w:vMerge w:val="restart"/>
            <w:shd w:val="clear" w:color="auto" w:fill="auto"/>
            <w:vAlign w:val="center"/>
            <w:hideMark/>
          </w:tcPr>
          <w:p w14:paraId="10192ACD"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 </w:t>
            </w:r>
          </w:p>
        </w:tc>
        <w:tc>
          <w:tcPr>
            <w:tcW w:w="521" w:type="pct"/>
            <w:vMerge w:val="restart"/>
            <w:shd w:val="clear" w:color="auto" w:fill="auto"/>
            <w:vAlign w:val="center"/>
            <w:hideMark/>
          </w:tcPr>
          <w:p w14:paraId="308BB72A"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651B84E1" w14:textId="77777777" w:rsidTr="00013AAD">
        <w:trPr>
          <w:trHeight w:val="1124"/>
        </w:trPr>
        <w:tc>
          <w:tcPr>
            <w:tcW w:w="474" w:type="pct"/>
            <w:vMerge/>
            <w:vAlign w:val="center"/>
            <w:hideMark/>
          </w:tcPr>
          <w:p w14:paraId="160E6839" w14:textId="77777777" w:rsidR="009E71B1" w:rsidRPr="00045482" w:rsidRDefault="009E71B1" w:rsidP="00013AAD">
            <w:pPr>
              <w:rPr>
                <w:rFonts w:ascii="Arial Narrow" w:hAnsi="Arial Narrow" w:cs="Arial"/>
                <w:b/>
                <w:bCs/>
              </w:rPr>
            </w:pPr>
          </w:p>
        </w:tc>
        <w:tc>
          <w:tcPr>
            <w:tcW w:w="1242" w:type="pct"/>
            <w:vMerge/>
            <w:vAlign w:val="center"/>
            <w:hideMark/>
          </w:tcPr>
          <w:p w14:paraId="41C10249"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24819179"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2.         Dar cumplimiento a la normatividad de seguridad y salud del trabajador a que haya lugar. Expedir al generador una certificación indicando que ha concluido la actividad de manejo de residuos o desechos peligrosos para la cual ha sido contratado.</w:t>
            </w:r>
          </w:p>
        </w:tc>
        <w:tc>
          <w:tcPr>
            <w:tcW w:w="447" w:type="pct"/>
            <w:vMerge/>
            <w:vAlign w:val="center"/>
            <w:hideMark/>
          </w:tcPr>
          <w:p w14:paraId="19B69877" w14:textId="77777777" w:rsidR="009E71B1" w:rsidRPr="00045482" w:rsidRDefault="009E71B1" w:rsidP="00013AAD">
            <w:pPr>
              <w:rPr>
                <w:rFonts w:ascii="Arial Narrow" w:hAnsi="Arial Narrow" w:cs="Arial"/>
                <w:b/>
                <w:bCs/>
              </w:rPr>
            </w:pPr>
          </w:p>
        </w:tc>
        <w:tc>
          <w:tcPr>
            <w:tcW w:w="521" w:type="pct"/>
            <w:vMerge/>
            <w:vAlign w:val="center"/>
            <w:hideMark/>
          </w:tcPr>
          <w:p w14:paraId="0D03C7FA" w14:textId="77777777" w:rsidR="009E71B1" w:rsidRPr="00045482" w:rsidRDefault="009E71B1" w:rsidP="00013AAD">
            <w:pPr>
              <w:rPr>
                <w:rFonts w:ascii="Arial Narrow" w:hAnsi="Arial Narrow" w:cs="Arial"/>
              </w:rPr>
            </w:pPr>
          </w:p>
        </w:tc>
      </w:tr>
      <w:tr w:rsidR="009E71B1" w:rsidRPr="00045482" w14:paraId="5F73ACFF" w14:textId="77777777" w:rsidTr="00013AAD">
        <w:trPr>
          <w:trHeight w:val="297"/>
        </w:trPr>
        <w:tc>
          <w:tcPr>
            <w:tcW w:w="474" w:type="pct"/>
            <w:vMerge/>
            <w:vAlign w:val="center"/>
            <w:hideMark/>
          </w:tcPr>
          <w:p w14:paraId="6BC59B61" w14:textId="77777777" w:rsidR="009E71B1" w:rsidRPr="00045482" w:rsidRDefault="009E71B1" w:rsidP="00013AAD">
            <w:pPr>
              <w:rPr>
                <w:rFonts w:ascii="Arial Narrow" w:hAnsi="Arial Narrow" w:cs="Arial"/>
                <w:b/>
                <w:bCs/>
              </w:rPr>
            </w:pPr>
          </w:p>
        </w:tc>
        <w:tc>
          <w:tcPr>
            <w:tcW w:w="1242" w:type="pct"/>
            <w:vMerge/>
            <w:vAlign w:val="center"/>
            <w:hideMark/>
          </w:tcPr>
          <w:p w14:paraId="16E6CACE"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2EFF1056"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3.         Contar con personal que tenga la formación y capacitación para el manejo de los residuos o desechos peligrosos.</w:t>
            </w:r>
          </w:p>
        </w:tc>
        <w:tc>
          <w:tcPr>
            <w:tcW w:w="447" w:type="pct"/>
            <w:vMerge/>
            <w:vAlign w:val="center"/>
            <w:hideMark/>
          </w:tcPr>
          <w:p w14:paraId="0A22825F" w14:textId="77777777" w:rsidR="009E71B1" w:rsidRPr="00045482" w:rsidRDefault="009E71B1" w:rsidP="00013AAD">
            <w:pPr>
              <w:rPr>
                <w:rFonts w:ascii="Arial Narrow" w:hAnsi="Arial Narrow" w:cs="Arial"/>
                <w:b/>
                <w:bCs/>
              </w:rPr>
            </w:pPr>
          </w:p>
        </w:tc>
        <w:tc>
          <w:tcPr>
            <w:tcW w:w="521" w:type="pct"/>
            <w:vMerge/>
            <w:vAlign w:val="center"/>
            <w:hideMark/>
          </w:tcPr>
          <w:p w14:paraId="68F022CB" w14:textId="77777777" w:rsidR="009E71B1" w:rsidRPr="00045482" w:rsidRDefault="009E71B1" w:rsidP="00013AAD">
            <w:pPr>
              <w:rPr>
                <w:rFonts w:ascii="Arial Narrow" w:hAnsi="Arial Narrow" w:cs="Arial"/>
              </w:rPr>
            </w:pPr>
          </w:p>
        </w:tc>
      </w:tr>
      <w:tr w:rsidR="009E71B1" w:rsidRPr="00045482" w14:paraId="7037D98B" w14:textId="77777777" w:rsidTr="00013AAD">
        <w:trPr>
          <w:trHeight w:val="369"/>
        </w:trPr>
        <w:tc>
          <w:tcPr>
            <w:tcW w:w="474" w:type="pct"/>
            <w:vMerge/>
            <w:vAlign w:val="center"/>
            <w:hideMark/>
          </w:tcPr>
          <w:p w14:paraId="73C09803" w14:textId="77777777" w:rsidR="009E71B1" w:rsidRPr="00045482" w:rsidRDefault="009E71B1" w:rsidP="00013AAD">
            <w:pPr>
              <w:rPr>
                <w:rFonts w:ascii="Arial Narrow" w:hAnsi="Arial Narrow" w:cs="Arial"/>
                <w:b/>
                <w:bCs/>
              </w:rPr>
            </w:pPr>
          </w:p>
        </w:tc>
        <w:tc>
          <w:tcPr>
            <w:tcW w:w="1242" w:type="pct"/>
            <w:vMerge/>
            <w:vAlign w:val="center"/>
            <w:hideMark/>
          </w:tcPr>
          <w:p w14:paraId="3E94A214"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671A9DD3"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4.         Contar con un plan de contingencia actualizado para atender cualquier accidente o eventualidad que se presente y personal capacitado para su implementación.</w:t>
            </w:r>
          </w:p>
        </w:tc>
        <w:tc>
          <w:tcPr>
            <w:tcW w:w="447" w:type="pct"/>
            <w:vMerge/>
            <w:vAlign w:val="center"/>
            <w:hideMark/>
          </w:tcPr>
          <w:p w14:paraId="03258937" w14:textId="77777777" w:rsidR="009E71B1" w:rsidRPr="00045482" w:rsidRDefault="009E71B1" w:rsidP="00013AAD">
            <w:pPr>
              <w:rPr>
                <w:rFonts w:ascii="Arial Narrow" w:hAnsi="Arial Narrow" w:cs="Arial"/>
                <w:b/>
                <w:bCs/>
              </w:rPr>
            </w:pPr>
          </w:p>
        </w:tc>
        <w:tc>
          <w:tcPr>
            <w:tcW w:w="521" w:type="pct"/>
            <w:vMerge/>
            <w:vAlign w:val="center"/>
            <w:hideMark/>
          </w:tcPr>
          <w:p w14:paraId="520DA320" w14:textId="77777777" w:rsidR="009E71B1" w:rsidRPr="00045482" w:rsidRDefault="009E71B1" w:rsidP="00013AAD">
            <w:pPr>
              <w:rPr>
                <w:rFonts w:ascii="Arial Narrow" w:hAnsi="Arial Narrow" w:cs="Arial"/>
              </w:rPr>
            </w:pPr>
          </w:p>
        </w:tc>
      </w:tr>
      <w:tr w:rsidR="009E71B1" w:rsidRPr="00045482" w14:paraId="01F5E4DD" w14:textId="77777777" w:rsidTr="00013AAD">
        <w:trPr>
          <w:trHeight w:val="819"/>
        </w:trPr>
        <w:tc>
          <w:tcPr>
            <w:tcW w:w="474" w:type="pct"/>
            <w:vMerge/>
            <w:vAlign w:val="center"/>
            <w:hideMark/>
          </w:tcPr>
          <w:p w14:paraId="29A18EF3" w14:textId="77777777" w:rsidR="009E71B1" w:rsidRPr="00045482" w:rsidRDefault="009E71B1" w:rsidP="00013AAD">
            <w:pPr>
              <w:rPr>
                <w:rFonts w:ascii="Arial Narrow" w:hAnsi="Arial Narrow" w:cs="Arial"/>
                <w:b/>
                <w:bCs/>
              </w:rPr>
            </w:pPr>
          </w:p>
        </w:tc>
        <w:tc>
          <w:tcPr>
            <w:tcW w:w="1242" w:type="pct"/>
            <w:vMerge/>
            <w:vAlign w:val="center"/>
            <w:hideMark/>
          </w:tcPr>
          <w:p w14:paraId="35F5D805"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336D0631"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5.         Tomar todas las medidas de carácter preventivo o de control previas al cese, cierre, clausura o desmantelamiento de su actividad con el fin de evitar cualquier episodio de contaminación que pueda representar un riesgo a la salud y al ambiente.</w:t>
            </w:r>
          </w:p>
        </w:tc>
        <w:tc>
          <w:tcPr>
            <w:tcW w:w="447" w:type="pct"/>
            <w:vMerge/>
            <w:vAlign w:val="center"/>
            <w:hideMark/>
          </w:tcPr>
          <w:p w14:paraId="78935F7D" w14:textId="77777777" w:rsidR="009E71B1" w:rsidRPr="00045482" w:rsidRDefault="009E71B1" w:rsidP="00013AAD">
            <w:pPr>
              <w:rPr>
                <w:rFonts w:ascii="Arial Narrow" w:hAnsi="Arial Narrow" w:cs="Arial"/>
                <w:b/>
                <w:bCs/>
              </w:rPr>
            </w:pPr>
          </w:p>
        </w:tc>
        <w:tc>
          <w:tcPr>
            <w:tcW w:w="521" w:type="pct"/>
            <w:vMerge/>
            <w:vAlign w:val="center"/>
            <w:hideMark/>
          </w:tcPr>
          <w:p w14:paraId="48C32882" w14:textId="77777777" w:rsidR="009E71B1" w:rsidRPr="00045482" w:rsidRDefault="009E71B1" w:rsidP="00013AAD">
            <w:pPr>
              <w:rPr>
                <w:rFonts w:ascii="Arial Narrow" w:hAnsi="Arial Narrow" w:cs="Arial"/>
              </w:rPr>
            </w:pPr>
          </w:p>
        </w:tc>
      </w:tr>
      <w:tr w:rsidR="009E71B1" w:rsidRPr="00045482" w14:paraId="6981171B" w14:textId="77777777" w:rsidTr="00013AAD">
        <w:trPr>
          <w:trHeight w:val="699"/>
        </w:trPr>
        <w:tc>
          <w:tcPr>
            <w:tcW w:w="474" w:type="pct"/>
            <w:vMerge/>
            <w:vAlign w:val="center"/>
            <w:hideMark/>
          </w:tcPr>
          <w:p w14:paraId="51599966" w14:textId="77777777" w:rsidR="009E71B1" w:rsidRPr="00045482" w:rsidRDefault="009E71B1" w:rsidP="00013AAD">
            <w:pPr>
              <w:rPr>
                <w:rFonts w:ascii="Arial Narrow" w:hAnsi="Arial Narrow" w:cs="Arial"/>
                <w:b/>
                <w:bCs/>
              </w:rPr>
            </w:pPr>
          </w:p>
        </w:tc>
        <w:tc>
          <w:tcPr>
            <w:tcW w:w="1242" w:type="pct"/>
            <w:vMerge/>
            <w:vAlign w:val="center"/>
            <w:hideMark/>
          </w:tcPr>
          <w:p w14:paraId="755EB0DA"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4CB38106"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6.         Indicar en la publicidad de sus servicios o en las cartas de presentación de la empresa, el tipo de actividad y de residuos peligrosos que está autorizado a manejar.</w:t>
            </w:r>
          </w:p>
        </w:tc>
        <w:tc>
          <w:tcPr>
            <w:tcW w:w="447" w:type="pct"/>
            <w:vMerge/>
            <w:vAlign w:val="center"/>
            <w:hideMark/>
          </w:tcPr>
          <w:p w14:paraId="1D699754" w14:textId="77777777" w:rsidR="009E71B1" w:rsidRPr="00045482" w:rsidRDefault="009E71B1" w:rsidP="00013AAD">
            <w:pPr>
              <w:rPr>
                <w:rFonts w:ascii="Arial Narrow" w:hAnsi="Arial Narrow" w:cs="Arial"/>
                <w:b/>
                <w:bCs/>
              </w:rPr>
            </w:pPr>
          </w:p>
        </w:tc>
        <w:tc>
          <w:tcPr>
            <w:tcW w:w="521" w:type="pct"/>
            <w:vMerge/>
            <w:vAlign w:val="center"/>
            <w:hideMark/>
          </w:tcPr>
          <w:p w14:paraId="76DF2450" w14:textId="77777777" w:rsidR="009E71B1" w:rsidRPr="00045482" w:rsidRDefault="009E71B1" w:rsidP="00013AAD">
            <w:pPr>
              <w:rPr>
                <w:rFonts w:ascii="Arial Narrow" w:hAnsi="Arial Narrow" w:cs="Arial"/>
              </w:rPr>
            </w:pPr>
          </w:p>
        </w:tc>
      </w:tr>
      <w:tr w:rsidR="009E71B1" w:rsidRPr="00045482" w14:paraId="4881C6D7" w14:textId="77777777" w:rsidTr="00013AAD">
        <w:trPr>
          <w:trHeight w:val="663"/>
        </w:trPr>
        <w:tc>
          <w:tcPr>
            <w:tcW w:w="474" w:type="pct"/>
            <w:vMerge/>
            <w:vAlign w:val="center"/>
            <w:hideMark/>
          </w:tcPr>
          <w:p w14:paraId="1860655D" w14:textId="77777777" w:rsidR="009E71B1" w:rsidRPr="00045482" w:rsidRDefault="009E71B1" w:rsidP="00013AAD">
            <w:pPr>
              <w:rPr>
                <w:rFonts w:ascii="Arial Narrow" w:hAnsi="Arial Narrow" w:cs="Arial"/>
                <w:b/>
                <w:bCs/>
              </w:rPr>
            </w:pPr>
          </w:p>
        </w:tc>
        <w:tc>
          <w:tcPr>
            <w:tcW w:w="1242" w:type="pct"/>
            <w:vMerge/>
            <w:vAlign w:val="center"/>
            <w:hideMark/>
          </w:tcPr>
          <w:p w14:paraId="451D729B"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15C28BA3" w14:textId="77777777" w:rsidR="009E71B1" w:rsidRPr="00045482" w:rsidRDefault="009E71B1" w:rsidP="00013AAD">
            <w:pPr>
              <w:ind w:firstLineChars="29" w:firstLine="64"/>
              <w:rPr>
                <w:rFonts w:ascii="Arial Narrow" w:hAnsi="Arial Narrow" w:cs="Arial"/>
              </w:rPr>
            </w:pPr>
            <w:r w:rsidRPr="00045482">
              <w:rPr>
                <w:rFonts w:ascii="Arial Narrow" w:hAnsi="Arial Narrow" w:cs="Arial"/>
                <w:lang w:val="es-MX"/>
              </w:rPr>
              <w:t>7.         Cumplir con las disposiciones establecidas en el Manual para la Gestión Integral de Residuos Generados en la Atención en Salud y otras actividades.</w:t>
            </w:r>
          </w:p>
        </w:tc>
        <w:tc>
          <w:tcPr>
            <w:tcW w:w="447" w:type="pct"/>
            <w:vMerge/>
            <w:vAlign w:val="center"/>
            <w:hideMark/>
          </w:tcPr>
          <w:p w14:paraId="6373B232" w14:textId="77777777" w:rsidR="009E71B1" w:rsidRPr="00045482" w:rsidRDefault="009E71B1" w:rsidP="00013AAD">
            <w:pPr>
              <w:rPr>
                <w:rFonts w:ascii="Arial Narrow" w:hAnsi="Arial Narrow" w:cs="Arial"/>
                <w:b/>
                <w:bCs/>
              </w:rPr>
            </w:pPr>
          </w:p>
        </w:tc>
        <w:tc>
          <w:tcPr>
            <w:tcW w:w="521" w:type="pct"/>
            <w:vMerge/>
            <w:vAlign w:val="center"/>
            <w:hideMark/>
          </w:tcPr>
          <w:p w14:paraId="68881B07" w14:textId="77777777" w:rsidR="009E71B1" w:rsidRPr="00045482" w:rsidRDefault="009E71B1" w:rsidP="00013AAD">
            <w:pPr>
              <w:rPr>
                <w:rFonts w:ascii="Arial Narrow" w:hAnsi="Arial Narrow" w:cs="Arial"/>
              </w:rPr>
            </w:pPr>
          </w:p>
        </w:tc>
      </w:tr>
      <w:tr w:rsidR="009E71B1" w:rsidRPr="00045482" w14:paraId="7DAA42CD" w14:textId="77777777" w:rsidTr="00013AAD">
        <w:trPr>
          <w:trHeight w:val="591"/>
        </w:trPr>
        <w:tc>
          <w:tcPr>
            <w:tcW w:w="474" w:type="pct"/>
            <w:vMerge w:val="restart"/>
            <w:shd w:val="clear" w:color="auto" w:fill="auto"/>
            <w:vAlign w:val="center"/>
            <w:hideMark/>
          </w:tcPr>
          <w:p w14:paraId="35B60424"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3</w:t>
            </w:r>
          </w:p>
        </w:tc>
        <w:tc>
          <w:tcPr>
            <w:tcW w:w="1242" w:type="pct"/>
            <w:vMerge w:val="restart"/>
            <w:shd w:val="clear" w:color="auto" w:fill="auto"/>
            <w:vAlign w:val="center"/>
            <w:hideMark/>
          </w:tcPr>
          <w:p w14:paraId="22C9B159" w14:textId="77777777" w:rsidR="009E71B1" w:rsidRPr="00045482" w:rsidRDefault="009E71B1" w:rsidP="00013AAD">
            <w:pPr>
              <w:jc w:val="both"/>
              <w:rPr>
                <w:rFonts w:ascii="Arial Narrow" w:hAnsi="Arial Narrow" w:cs="Arial"/>
                <w:b/>
                <w:bCs/>
              </w:rPr>
            </w:pPr>
            <w:r w:rsidRPr="00045482">
              <w:rPr>
                <w:rFonts w:ascii="Arial Narrow" w:hAnsi="Arial Narrow" w:cs="Arial"/>
                <w:b/>
                <w:bCs/>
                <w:lang w:val="es-ES"/>
              </w:rPr>
              <w:t xml:space="preserve">EL OFERENTE DEBE PRESENTAR UN DOCUMENTO SUSCRITO POR EL REPRESENTANTE LEGAL DE LA EMPRESA DONDE SE COMPROMETA A </w:t>
            </w:r>
            <w:r w:rsidRPr="00045482">
              <w:rPr>
                <w:rFonts w:ascii="Arial Narrow" w:hAnsi="Arial Narrow" w:cs="Arial"/>
                <w:b/>
                <w:bCs/>
                <w:lang w:val="es-ES"/>
              </w:rPr>
              <w:lastRenderedPageBreak/>
              <w:t>CUMPLIR CON LAS CARACTERÍSTICAS Y ESPECIFICACIONES DE LOS GUARDIANES RECOLECTORES DE MATERIAL CORTOPUNZANTE, LAS CUALES SON:</w:t>
            </w:r>
          </w:p>
        </w:tc>
        <w:tc>
          <w:tcPr>
            <w:tcW w:w="2316" w:type="pct"/>
            <w:shd w:val="clear" w:color="auto" w:fill="auto"/>
            <w:vAlign w:val="center"/>
            <w:hideMark/>
          </w:tcPr>
          <w:p w14:paraId="2EA555C3" w14:textId="77777777" w:rsidR="009E71B1" w:rsidRPr="00045482" w:rsidRDefault="009E71B1" w:rsidP="00013AAD">
            <w:pPr>
              <w:rPr>
                <w:rFonts w:ascii="Arial Narrow" w:hAnsi="Arial Narrow" w:cs="Arial"/>
              </w:rPr>
            </w:pPr>
            <w:r w:rsidRPr="00045482">
              <w:rPr>
                <w:rFonts w:ascii="Arial Narrow" w:hAnsi="Arial Narrow" w:cs="Arial"/>
                <w:lang w:val="es-ES"/>
              </w:rPr>
              <w:lastRenderedPageBreak/>
              <w:t>Rígidos, en polipropileno de alta densidad u otro polímero que no contenga P.V.C</w:t>
            </w:r>
          </w:p>
        </w:tc>
        <w:tc>
          <w:tcPr>
            <w:tcW w:w="447" w:type="pct"/>
            <w:vMerge w:val="restart"/>
            <w:shd w:val="clear" w:color="auto" w:fill="auto"/>
            <w:vAlign w:val="center"/>
            <w:hideMark/>
          </w:tcPr>
          <w:p w14:paraId="17D7D6AF" w14:textId="77777777" w:rsidR="009E71B1" w:rsidRPr="00045482" w:rsidRDefault="009E71B1" w:rsidP="00013AAD">
            <w:pPr>
              <w:jc w:val="both"/>
              <w:rPr>
                <w:rFonts w:ascii="Arial Narrow" w:hAnsi="Arial Narrow" w:cs="Arial"/>
                <w:b/>
                <w:bCs/>
              </w:rPr>
            </w:pPr>
            <w:r w:rsidRPr="00045482">
              <w:rPr>
                <w:rFonts w:ascii="Arial Narrow" w:hAnsi="Arial Narrow" w:cs="Arial"/>
                <w:b/>
                <w:bCs/>
              </w:rPr>
              <w:t> </w:t>
            </w:r>
          </w:p>
        </w:tc>
        <w:tc>
          <w:tcPr>
            <w:tcW w:w="521" w:type="pct"/>
            <w:vMerge w:val="restart"/>
            <w:shd w:val="clear" w:color="auto" w:fill="auto"/>
            <w:vAlign w:val="center"/>
            <w:hideMark/>
          </w:tcPr>
          <w:p w14:paraId="4E53BDEE"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1E254877" w14:textId="77777777" w:rsidTr="00013AAD">
        <w:trPr>
          <w:trHeight w:val="158"/>
        </w:trPr>
        <w:tc>
          <w:tcPr>
            <w:tcW w:w="474" w:type="pct"/>
            <w:vMerge/>
            <w:vAlign w:val="center"/>
            <w:hideMark/>
          </w:tcPr>
          <w:p w14:paraId="07D1AF88" w14:textId="77777777" w:rsidR="009E71B1" w:rsidRPr="00045482" w:rsidRDefault="009E71B1" w:rsidP="00013AAD">
            <w:pPr>
              <w:rPr>
                <w:rFonts w:ascii="Arial Narrow" w:hAnsi="Arial Narrow" w:cs="Arial"/>
                <w:b/>
                <w:bCs/>
              </w:rPr>
            </w:pPr>
          </w:p>
        </w:tc>
        <w:tc>
          <w:tcPr>
            <w:tcW w:w="1242" w:type="pct"/>
            <w:vMerge/>
            <w:vAlign w:val="center"/>
            <w:hideMark/>
          </w:tcPr>
          <w:p w14:paraId="1247AE07"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62EC102B" w14:textId="77777777" w:rsidR="009E71B1" w:rsidRPr="00045482" w:rsidRDefault="009E71B1" w:rsidP="00013AAD">
            <w:pPr>
              <w:rPr>
                <w:rFonts w:ascii="Arial Narrow" w:hAnsi="Arial Narrow"/>
              </w:rPr>
            </w:pPr>
            <w:r w:rsidRPr="00045482">
              <w:rPr>
                <w:rFonts w:ascii="Arial Narrow" w:hAnsi="Arial Narrow"/>
              </w:rPr>
              <w:t>·Resistentes a rupturas y perforación por elementos corto punzantes</w:t>
            </w:r>
          </w:p>
        </w:tc>
        <w:tc>
          <w:tcPr>
            <w:tcW w:w="447" w:type="pct"/>
            <w:vMerge/>
            <w:vAlign w:val="center"/>
            <w:hideMark/>
          </w:tcPr>
          <w:p w14:paraId="1535225B" w14:textId="77777777" w:rsidR="009E71B1" w:rsidRPr="00045482" w:rsidRDefault="009E71B1" w:rsidP="00013AAD">
            <w:pPr>
              <w:rPr>
                <w:rFonts w:ascii="Arial Narrow" w:hAnsi="Arial Narrow" w:cs="Arial"/>
                <w:b/>
                <w:bCs/>
              </w:rPr>
            </w:pPr>
          </w:p>
        </w:tc>
        <w:tc>
          <w:tcPr>
            <w:tcW w:w="521" w:type="pct"/>
            <w:vMerge/>
            <w:vAlign w:val="center"/>
            <w:hideMark/>
          </w:tcPr>
          <w:p w14:paraId="3273C3A4" w14:textId="77777777" w:rsidR="009E71B1" w:rsidRPr="00045482" w:rsidRDefault="009E71B1" w:rsidP="00013AAD">
            <w:pPr>
              <w:rPr>
                <w:rFonts w:ascii="Arial Narrow" w:hAnsi="Arial Narrow" w:cs="Arial"/>
              </w:rPr>
            </w:pPr>
          </w:p>
        </w:tc>
      </w:tr>
      <w:tr w:rsidR="009E71B1" w:rsidRPr="00045482" w14:paraId="2B052F09" w14:textId="77777777" w:rsidTr="00013AAD">
        <w:trPr>
          <w:trHeight w:val="70"/>
        </w:trPr>
        <w:tc>
          <w:tcPr>
            <w:tcW w:w="474" w:type="pct"/>
            <w:vMerge/>
            <w:vAlign w:val="center"/>
            <w:hideMark/>
          </w:tcPr>
          <w:p w14:paraId="1759C790" w14:textId="77777777" w:rsidR="009E71B1" w:rsidRPr="00045482" w:rsidRDefault="009E71B1" w:rsidP="00013AAD">
            <w:pPr>
              <w:rPr>
                <w:rFonts w:ascii="Arial Narrow" w:hAnsi="Arial Narrow" w:cs="Arial"/>
                <w:b/>
                <w:bCs/>
              </w:rPr>
            </w:pPr>
          </w:p>
        </w:tc>
        <w:tc>
          <w:tcPr>
            <w:tcW w:w="1242" w:type="pct"/>
            <w:vMerge/>
            <w:vAlign w:val="center"/>
            <w:hideMark/>
          </w:tcPr>
          <w:p w14:paraId="6A4999FB"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24A514A4" w14:textId="77777777" w:rsidR="009E71B1" w:rsidRPr="00045482" w:rsidRDefault="009E71B1" w:rsidP="00013AAD">
            <w:pPr>
              <w:ind w:left="58"/>
              <w:rPr>
                <w:rFonts w:ascii="Arial Narrow" w:hAnsi="Arial Narrow"/>
              </w:rPr>
            </w:pPr>
            <w:r w:rsidRPr="00045482">
              <w:rPr>
                <w:rFonts w:ascii="Arial Narrow" w:hAnsi="Arial Narrow"/>
              </w:rPr>
              <w:t>· Con tapa de cierre hermético</w:t>
            </w:r>
          </w:p>
        </w:tc>
        <w:tc>
          <w:tcPr>
            <w:tcW w:w="447" w:type="pct"/>
            <w:vMerge/>
            <w:vAlign w:val="center"/>
            <w:hideMark/>
          </w:tcPr>
          <w:p w14:paraId="6C15A4FA" w14:textId="77777777" w:rsidR="009E71B1" w:rsidRPr="00045482" w:rsidRDefault="009E71B1" w:rsidP="00013AAD">
            <w:pPr>
              <w:rPr>
                <w:rFonts w:ascii="Arial Narrow" w:hAnsi="Arial Narrow" w:cs="Arial"/>
                <w:b/>
                <w:bCs/>
              </w:rPr>
            </w:pPr>
          </w:p>
        </w:tc>
        <w:tc>
          <w:tcPr>
            <w:tcW w:w="521" w:type="pct"/>
            <w:vMerge/>
            <w:vAlign w:val="center"/>
            <w:hideMark/>
          </w:tcPr>
          <w:p w14:paraId="1566FD04" w14:textId="77777777" w:rsidR="009E71B1" w:rsidRPr="00045482" w:rsidRDefault="009E71B1" w:rsidP="00013AAD">
            <w:pPr>
              <w:rPr>
                <w:rFonts w:ascii="Arial Narrow" w:hAnsi="Arial Narrow" w:cs="Arial"/>
              </w:rPr>
            </w:pPr>
          </w:p>
        </w:tc>
      </w:tr>
      <w:tr w:rsidR="009E71B1" w:rsidRPr="00045482" w14:paraId="746CE79F" w14:textId="77777777" w:rsidTr="00013AAD">
        <w:trPr>
          <w:trHeight w:val="70"/>
        </w:trPr>
        <w:tc>
          <w:tcPr>
            <w:tcW w:w="474" w:type="pct"/>
            <w:vMerge/>
            <w:vAlign w:val="center"/>
            <w:hideMark/>
          </w:tcPr>
          <w:p w14:paraId="00EA4909" w14:textId="77777777" w:rsidR="009E71B1" w:rsidRPr="00045482" w:rsidRDefault="009E71B1" w:rsidP="00013AAD">
            <w:pPr>
              <w:rPr>
                <w:rFonts w:ascii="Arial Narrow" w:hAnsi="Arial Narrow" w:cs="Arial"/>
                <w:b/>
                <w:bCs/>
              </w:rPr>
            </w:pPr>
          </w:p>
        </w:tc>
        <w:tc>
          <w:tcPr>
            <w:tcW w:w="1242" w:type="pct"/>
            <w:vMerge/>
            <w:vAlign w:val="center"/>
            <w:hideMark/>
          </w:tcPr>
          <w:p w14:paraId="37008CCD"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2B266699" w14:textId="77777777" w:rsidR="009E71B1" w:rsidRPr="00045482" w:rsidRDefault="009E71B1" w:rsidP="00013AAD">
            <w:pPr>
              <w:ind w:left="58"/>
              <w:rPr>
                <w:rFonts w:ascii="Arial Narrow" w:hAnsi="Arial Narrow"/>
              </w:rPr>
            </w:pPr>
            <w:r w:rsidRPr="00045482">
              <w:rPr>
                <w:rFonts w:ascii="Arial Narrow" w:hAnsi="Arial Narrow"/>
              </w:rPr>
              <w:t>· Livianos y de capacidad no mayor a dos litros</w:t>
            </w:r>
          </w:p>
        </w:tc>
        <w:tc>
          <w:tcPr>
            <w:tcW w:w="447" w:type="pct"/>
            <w:vMerge/>
            <w:vAlign w:val="center"/>
            <w:hideMark/>
          </w:tcPr>
          <w:p w14:paraId="7B3ABD84" w14:textId="77777777" w:rsidR="009E71B1" w:rsidRPr="00045482" w:rsidRDefault="009E71B1" w:rsidP="00013AAD">
            <w:pPr>
              <w:rPr>
                <w:rFonts w:ascii="Arial Narrow" w:hAnsi="Arial Narrow" w:cs="Arial"/>
                <w:b/>
                <w:bCs/>
              </w:rPr>
            </w:pPr>
          </w:p>
        </w:tc>
        <w:tc>
          <w:tcPr>
            <w:tcW w:w="521" w:type="pct"/>
            <w:vMerge/>
            <w:vAlign w:val="center"/>
            <w:hideMark/>
          </w:tcPr>
          <w:p w14:paraId="17856B2A" w14:textId="77777777" w:rsidR="009E71B1" w:rsidRPr="00045482" w:rsidRDefault="009E71B1" w:rsidP="00013AAD">
            <w:pPr>
              <w:rPr>
                <w:rFonts w:ascii="Arial Narrow" w:hAnsi="Arial Narrow" w:cs="Arial"/>
              </w:rPr>
            </w:pPr>
          </w:p>
        </w:tc>
      </w:tr>
      <w:tr w:rsidR="009E71B1" w:rsidRPr="00045482" w14:paraId="054112AE" w14:textId="77777777" w:rsidTr="00013AAD">
        <w:trPr>
          <w:trHeight w:val="307"/>
        </w:trPr>
        <w:tc>
          <w:tcPr>
            <w:tcW w:w="474" w:type="pct"/>
            <w:vMerge/>
            <w:vAlign w:val="center"/>
            <w:hideMark/>
          </w:tcPr>
          <w:p w14:paraId="10FEB5E7" w14:textId="77777777" w:rsidR="009E71B1" w:rsidRPr="00045482" w:rsidRDefault="009E71B1" w:rsidP="00013AAD">
            <w:pPr>
              <w:rPr>
                <w:rFonts w:ascii="Arial Narrow" w:hAnsi="Arial Narrow" w:cs="Arial"/>
                <w:b/>
                <w:bCs/>
              </w:rPr>
            </w:pPr>
          </w:p>
        </w:tc>
        <w:tc>
          <w:tcPr>
            <w:tcW w:w="1242" w:type="pct"/>
            <w:vMerge/>
            <w:vAlign w:val="center"/>
            <w:hideMark/>
          </w:tcPr>
          <w:p w14:paraId="16950B34"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6EDB8AC7" w14:textId="77777777" w:rsidR="009E71B1" w:rsidRPr="00045482" w:rsidRDefault="009E71B1" w:rsidP="00013AAD">
            <w:pPr>
              <w:rPr>
                <w:rFonts w:ascii="Arial Narrow" w:hAnsi="Arial Narrow" w:cs="Arial"/>
              </w:rPr>
            </w:pPr>
            <w:r w:rsidRPr="00045482">
              <w:rPr>
                <w:rFonts w:ascii="Arial Narrow" w:hAnsi="Arial Narrow" w:cs="Arial"/>
                <w:lang w:val="es-ES"/>
              </w:rPr>
              <w:t>Tener una resistencia a punción cortadura superior a 12,5 Newton Desechables y de paredes gruesas.</w:t>
            </w:r>
          </w:p>
        </w:tc>
        <w:tc>
          <w:tcPr>
            <w:tcW w:w="447" w:type="pct"/>
            <w:vMerge/>
            <w:vAlign w:val="center"/>
            <w:hideMark/>
          </w:tcPr>
          <w:p w14:paraId="7767D9AB" w14:textId="77777777" w:rsidR="009E71B1" w:rsidRPr="00045482" w:rsidRDefault="009E71B1" w:rsidP="00013AAD">
            <w:pPr>
              <w:rPr>
                <w:rFonts w:ascii="Arial Narrow" w:hAnsi="Arial Narrow" w:cs="Arial"/>
                <w:b/>
                <w:bCs/>
              </w:rPr>
            </w:pPr>
          </w:p>
        </w:tc>
        <w:tc>
          <w:tcPr>
            <w:tcW w:w="521" w:type="pct"/>
            <w:vMerge/>
            <w:vAlign w:val="center"/>
            <w:hideMark/>
          </w:tcPr>
          <w:p w14:paraId="66166C2E" w14:textId="77777777" w:rsidR="009E71B1" w:rsidRPr="00045482" w:rsidRDefault="009E71B1" w:rsidP="00013AAD">
            <w:pPr>
              <w:rPr>
                <w:rFonts w:ascii="Arial Narrow" w:hAnsi="Arial Narrow" w:cs="Arial"/>
              </w:rPr>
            </w:pPr>
          </w:p>
        </w:tc>
      </w:tr>
      <w:tr w:rsidR="009E71B1" w:rsidRPr="00045482" w14:paraId="521BA19F" w14:textId="77777777" w:rsidTr="00013AAD">
        <w:trPr>
          <w:trHeight w:val="1272"/>
        </w:trPr>
        <w:tc>
          <w:tcPr>
            <w:tcW w:w="474" w:type="pct"/>
            <w:shd w:val="clear" w:color="auto" w:fill="auto"/>
            <w:vAlign w:val="center"/>
            <w:hideMark/>
          </w:tcPr>
          <w:p w14:paraId="2C765B41"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5</w:t>
            </w:r>
          </w:p>
        </w:tc>
        <w:tc>
          <w:tcPr>
            <w:tcW w:w="1242" w:type="pct"/>
            <w:shd w:val="clear" w:color="auto" w:fill="auto"/>
            <w:vAlign w:val="center"/>
            <w:hideMark/>
          </w:tcPr>
          <w:p w14:paraId="53978F60" w14:textId="77777777" w:rsidR="009E71B1" w:rsidRPr="00045482" w:rsidRDefault="009E71B1" w:rsidP="00013AAD">
            <w:pPr>
              <w:jc w:val="both"/>
              <w:rPr>
                <w:rFonts w:ascii="Arial Narrow" w:hAnsi="Arial Narrow" w:cs="Arial"/>
                <w:b/>
                <w:bCs/>
              </w:rPr>
            </w:pPr>
            <w:r w:rsidRPr="00045482">
              <w:rPr>
                <w:rFonts w:ascii="Arial Narrow" w:hAnsi="Arial Narrow" w:cs="Arial"/>
                <w:b/>
                <w:bCs/>
              </w:rPr>
              <w:t>PORTAFOLIO DE SERVICIOS</w:t>
            </w:r>
          </w:p>
        </w:tc>
        <w:tc>
          <w:tcPr>
            <w:tcW w:w="2316" w:type="pct"/>
            <w:shd w:val="clear" w:color="auto" w:fill="auto"/>
            <w:vAlign w:val="center"/>
            <w:hideMark/>
          </w:tcPr>
          <w:p w14:paraId="786429A4" w14:textId="77777777" w:rsidR="009E71B1" w:rsidRPr="00045482" w:rsidRDefault="009E71B1" w:rsidP="00013AAD">
            <w:pPr>
              <w:jc w:val="both"/>
              <w:rPr>
                <w:rFonts w:ascii="Arial Narrow" w:hAnsi="Arial Narrow" w:cs="Arial"/>
              </w:rPr>
            </w:pPr>
            <w:r w:rsidRPr="00045482">
              <w:rPr>
                <w:rFonts w:ascii="Arial Narrow" w:hAnsi="Arial Narrow" w:cs="Arial"/>
                <w:lang w:val="es-MX"/>
              </w:rPr>
              <w:t>Portafolio de servicios en donde se enuncie de manera clara y completa los servicios que se encuentra en condiciones de prestar, donde se incluya su infraestructura, recurso humano y tecnológico para el desarrollo de las actividades solicitadas.</w:t>
            </w:r>
          </w:p>
        </w:tc>
        <w:tc>
          <w:tcPr>
            <w:tcW w:w="447" w:type="pct"/>
            <w:shd w:val="clear" w:color="auto" w:fill="auto"/>
            <w:vAlign w:val="center"/>
            <w:hideMark/>
          </w:tcPr>
          <w:p w14:paraId="359E7BA1" w14:textId="77777777" w:rsidR="009E71B1" w:rsidRPr="00045482" w:rsidRDefault="009E71B1" w:rsidP="00013AAD">
            <w:pPr>
              <w:jc w:val="both"/>
              <w:rPr>
                <w:rFonts w:ascii="Arial Narrow" w:hAnsi="Arial Narrow" w:cs="Arial"/>
              </w:rPr>
            </w:pPr>
            <w:r w:rsidRPr="00045482">
              <w:rPr>
                <w:rFonts w:ascii="Arial Narrow" w:hAnsi="Arial Narrow" w:cs="Arial"/>
              </w:rPr>
              <w:t> </w:t>
            </w:r>
          </w:p>
        </w:tc>
        <w:tc>
          <w:tcPr>
            <w:tcW w:w="521" w:type="pct"/>
            <w:shd w:val="clear" w:color="auto" w:fill="auto"/>
            <w:vAlign w:val="center"/>
            <w:hideMark/>
          </w:tcPr>
          <w:p w14:paraId="1BF99D7E" w14:textId="77777777" w:rsidR="009E71B1" w:rsidRPr="00045482" w:rsidRDefault="009E71B1" w:rsidP="00013AAD">
            <w:pPr>
              <w:jc w:val="center"/>
              <w:rPr>
                <w:rFonts w:ascii="Arial Narrow" w:hAnsi="Arial Narrow" w:cs="Arial"/>
              </w:rPr>
            </w:pPr>
            <w:r w:rsidRPr="00045482">
              <w:rPr>
                <w:rFonts w:ascii="Arial Narrow" w:hAnsi="Arial Narrow" w:cs="Arial"/>
              </w:rPr>
              <w:t> </w:t>
            </w:r>
          </w:p>
        </w:tc>
      </w:tr>
      <w:tr w:rsidR="009E71B1" w:rsidRPr="00045482" w14:paraId="7AFF4371" w14:textId="77777777" w:rsidTr="00013AAD">
        <w:trPr>
          <w:trHeight w:val="269"/>
        </w:trPr>
        <w:tc>
          <w:tcPr>
            <w:tcW w:w="474" w:type="pct"/>
            <w:shd w:val="clear" w:color="auto" w:fill="auto"/>
            <w:vAlign w:val="center"/>
            <w:hideMark/>
          </w:tcPr>
          <w:p w14:paraId="0914291B"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6</w:t>
            </w:r>
          </w:p>
        </w:tc>
        <w:tc>
          <w:tcPr>
            <w:tcW w:w="1242" w:type="pct"/>
            <w:shd w:val="clear" w:color="auto" w:fill="auto"/>
            <w:vAlign w:val="center"/>
            <w:hideMark/>
          </w:tcPr>
          <w:p w14:paraId="6579AA34" w14:textId="77777777" w:rsidR="009E71B1" w:rsidRPr="00045482" w:rsidRDefault="009E71B1" w:rsidP="00013AAD">
            <w:pPr>
              <w:jc w:val="both"/>
              <w:rPr>
                <w:rFonts w:ascii="Arial Narrow" w:hAnsi="Arial Narrow" w:cs="Arial"/>
                <w:b/>
                <w:bCs/>
              </w:rPr>
            </w:pPr>
            <w:r w:rsidRPr="00045482">
              <w:rPr>
                <w:rFonts w:ascii="Arial Narrow" w:hAnsi="Arial Narrow" w:cs="Arial"/>
                <w:b/>
                <w:bCs/>
              </w:rPr>
              <w:t>PGIRS</w:t>
            </w:r>
          </w:p>
        </w:tc>
        <w:tc>
          <w:tcPr>
            <w:tcW w:w="2316" w:type="pct"/>
            <w:shd w:val="clear" w:color="auto" w:fill="auto"/>
            <w:vAlign w:val="center"/>
            <w:hideMark/>
          </w:tcPr>
          <w:p w14:paraId="07836BFA" w14:textId="77777777" w:rsidR="009E71B1" w:rsidRPr="00045482" w:rsidRDefault="009E71B1" w:rsidP="00013AAD">
            <w:pPr>
              <w:jc w:val="both"/>
              <w:rPr>
                <w:rFonts w:ascii="Arial Narrow" w:hAnsi="Arial Narrow" w:cs="Arial"/>
              </w:rPr>
            </w:pPr>
            <w:r w:rsidRPr="00045482">
              <w:rPr>
                <w:rFonts w:ascii="Arial Narrow" w:hAnsi="Arial Narrow" w:cs="Arial"/>
                <w:lang w:val="es-MX"/>
              </w:rPr>
              <w:t>Plan de residuos hospitalarios y similares (CD).</w:t>
            </w:r>
          </w:p>
        </w:tc>
        <w:tc>
          <w:tcPr>
            <w:tcW w:w="447" w:type="pct"/>
            <w:shd w:val="clear" w:color="auto" w:fill="auto"/>
            <w:vAlign w:val="center"/>
            <w:hideMark/>
          </w:tcPr>
          <w:p w14:paraId="57D21C8D" w14:textId="77777777" w:rsidR="009E71B1" w:rsidRPr="00045482" w:rsidRDefault="009E71B1" w:rsidP="00013AAD">
            <w:pPr>
              <w:jc w:val="center"/>
              <w:rPr>
                <w:rFonts w:ascii="Arial Narrow" w:hAnsi="Arial Narrow" w:cs="Arial"/>
              </w:rPr>
            </w:pPr>
            <w:r w:rsidRPr="00045482">
              <w:rPr>
                <w:rFonts w:ascii="Arial Narrow" w:hAnsi="Arial Narrow" w:cs="Arial"/>
              </w:rPr>
              <w:t> </w:t>
            </w:r>
          </w:p>
        </w:tc>
        <w:tc>
          <w:tcPr>
            <w:tcW w:w="521" w:type="pct"/>
            <w:shd w:val="clear" w:color="auto" w:fill="auto"/>
            <w:vAlign w:val="center"/>
            <w:hideMark/>
          </w:tcPr>
          <w:p w14:paraId="329E390C"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4C4A46A2" w14:textId="77777777" w:rsidTr="00013AAD">
        <w:trPr>
          <w:trHeight w:val="315"/>
        </w:trPr>
        <w:tc>
          <w:tcPr>
            <w:tcW w:w="474" w:type="pct"/>
            <w:shd w:val="clear" w:color="auto" w:fill="auto"/>
            <w:vAlign w:val="center"/>
            <w:hideMark/>
          </w:tcPr>
          <w:p w14:paraId="2DCB4E32"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7</w:t>
            </w:r>
          </w:p>
        </w:tc>
        <w:tc>
          <w:tcPr>
            <w:tcW w:w="1242" w:type="pct"/>
            <w:shd w:val="clear" w:color="auto" w:fill="auto"/>
            <w:vAlign w:val="center"/>
            <w:hideMark/>
          </w:tcPr>
          <w:p w14:paraId="6B83AFA6" w14:textId="77777777" w:rsidR="009E71B1" w:rsidRPr="00045482" w:rsidRDefault="009E71B1" w:rsidP="00013AAD">
            <w:pPr>
              <w:jc w:val="both"/>
              <w:rPr>
                <w:rFonts w:ascii="Arial Narrow" w:hAnsi="Arial Narrow" w:cs="Arial"/>
                <w:b/>
                <w:bCs/>
              </w:rPr>
            </w:pPr>
            <w:r w:rsidRPr="00045482">
              <w:rPr>
                <w:rFonts w:ascii="Arial Narrow" w:hAnsi="Arial Narrow" w:cs="Arial"/>
                <w:b/>
                <w:bCs/>
              </w:rPr>
              <w:t>APROBACION PGIRS</w:t>
            </w:r>
          </w:p>
        </w:tc>
        <w:tc>
          <w:tcPr>
            <w:tcW w:w="2316" w:type="pct"/>
            <w:shd w:val="clear" w:color="auto" w:fill="auto"/>
            <w:vAlign w:val="center"/>
            <w:hideMark/>
          </w:tcPr>
          <w:p w14:paraId="35F66B31" w14:textId="77777777" w:rsidR="009E71B1" w:rsidRPr="00045482" w:rsidRDefault="009E71B1" w:rsidP="00013AAD">
            <w:pPr>
              <w:jc w:val="both"/>
              <w:rPr>
                <w:rFonts w:ascii="Arial Narrow" w:hAnsi="Arial Narrow" w:cs="Arial"/>
              </w:rPr>
            </w:pPr>
            <w:r w:rsidRPr="00045482">
              <w:rPr>
                <w:rFonts w:ascii="Arial Narrow" w:hAnsi="Arial Narrow" w:cs="Arial"/>
                <w:lang w:val="es-MX"/>
              </w:rPr>
              <w:t xml:space="preserve">Aprobación del PGIRHS por autoridad ambiental.  </w:t>
            </w:r>
          </w:p>
        </w:tc>
        <w:tc>
          <w:tcPr>
            <w:tcW w:w="447" w:type="pct"/>
            <w:shd w:val="clear" w:color="auto" w:fill="auto"/>
            <w:vAlign w:val="center"/>
            <w:hideMark/>
          </w:tcPr>
          <w:p w14:paraId="497B0241" w14:textId="77777777" w:rsidR="009E71B1" w:rsidRPr="00045482" w:rsidRDefault="009E71B1" w:rsidP="00013AAD">
            <w:pPr>
              <w:jc w:val="center"/>
              <w:rPr>
                <w:rFonts w:ascii="Arial Narrow" w:hAnsi="Arial Narrow" w:cs="Arial"/>
              </w:rPr>
            </w:pPr>
            <w:r w:rsidRPr="00045482">
              <w:rPr>
                <w:rFonts w:ascii="Arial Narrow" w:hAnsi="Arial Narrow" w:cs="Arial"/>
              </w:rPr>
              <w:t> </w:t>
            </w:r>
          </w:p>
        </w:tc>
        <w:tc>
          <w:tcPr>
            <w:tcW w:w="521" w:type="pct"/>
            <w:shd w:val="clear" w:color="auto" w:fill="auto"/>
            <w:vAlign w:val="center"/>
            <w:hideMark/>
          </w:tcPr>
          <w:p w14:paraId="0F124E15"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3661F609" w14:textId="77777777" w:rsidTr="00013AAD">
        <w:trPr>
          <w:trHeight w:val="913"/>
        </w:trPr>
        <w:tc>
          <w:tcPr>
            <w:tcW w:w="474" w:type="pct"/>
            <w:shd w:val="clear" w:color="auto" w:fill="auto"/>
            <w:vAlign w:val="center"/>
            <w:hideMark/>
          </w:tcPr>
          <w:p w14:paraId="588487DF"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8</w:t>
            </w:r>
          </w:p>
        </w:tc>
        <w:tc>
          <w:tcPr>
            <w:tcW w:w="1242" w:type="pct"/>
            <w:shd w:val="clear" w:color="auto" w:fill="auto"/>
            <w:vAlign w:val="center"/>
            <w:hideMark/>
          </w:tcPr>
          <w:p w14:paraId="6F5D59BD" w14:textId="77777777" w:rsidR="009E71B1" w:rsidRPr="00045482" w:rsidRDefault="009E71B1" w:rsidP="00013AAD">
            <w:pPr>
              <w:jc w:val="both"/>
              <w:rPr>
                <w:rFonts w:ascii="Arial Narrow" w:hAnsi="Arial Narrow" w:cs="Arial"/>
                <w:b/>
                <w:bCs/>
              </w:rPr>
            </w:pPr>
            <w:r w:rsidRPr="00045482">
              <w:rPr>
                <w:rFonts w:ascii="Arial Narrow" w:hAnsi="Arial Narrow" w:cs="Arial"/>
                <w:b/>
                <w:bCs/>
              </w:rPr>
              <w:t>LICENCIA AMBIENTAL</w:t>
            </w:r>
          </w:p>
        </w:tc>
        <w:tc>
          <w:tcPr>
            <w:tcW w:w="2316" w:type="pct"/>
            <w:shd w:val="clear" w:color="auto" w:fill="auto"/>
            <w:vAlign w:val="center"/>
            <w:hideMark/>
          </w:tcPr>
          <w:p w14:paraId="6B489ECB" w14:textId="77777777" w:rsidR="009E71B1" w:rsidRPr="00045482" w:rsidRDefault="009E71B1" w:rsidP="00013AAD">
            <w:pPr>
              <w:jc w:val="both"/>
              <w:rPr>
                <w:rFonts w:ascii="Arial Narrow" w:hAnsi="Arial Narrow" w:cs="Arial"/>
              </w:rPr>
            </w:pPr>
            <w:r w:rsidRPr="00045482">
              <w:rPr>
                <w:rFonts w:ascii="Arial Narrow" w:hAnsi="Arial Narrow" w:cs="Arial"/>
                <w:lang w:val="es-MX"/>
              </w:rPr>
              <w:t xml:space="preserve">Licencia ambiental de autorización para el transporte, recolección y destinación final de los desechos hospitalarios emitido por la Corporación Autónoma Regional de </w:t>
            </w:r>
            <w:r>
              <w:rPr>
                <w:rFonts w:ascii="Arial Narrow" w:hAnsi="Arial Narrow" w:cs="Arial"/>
                <w:lang w:val="es-MX"/>
              </w:rPr>
              <w:t>Cauca</w:t>
            </w:r>
            <w:r w:rsidRPr="00045482">
              <w:rPr>
                <w:rFonts w:ascii="Arial Narrow" w:hAnsi="Arial Narrow" w:cs="Arial"/>
                <w:lang w:val="es-MX"/>
              </w:rPr>
              <w:t xml:space="preserve"> o quien expida este documento para la región.</w:t>
            </w:r>
          </w:p>
        </w:tc>
        <w:tc>
          <w:tcPr>
            <w:tcW w:w="447" w:type="pct"/>
            <w:shd w:val="clear" w:color="auto" w:fill="auto"/>
            <w:vAlign w:val="center"/>
            <w:hideMark/>
          </w:tcPr>
          <w:p w14:paraId="5C00CAC1" w14:textId="77777777" w:rsidR="009E71B1" w:rsidRPr="00045482" w:rsidRDefault="009E71B1" w:rsidP="00013AAD">
            <w:pPr>
              <w:jc w:val="center"/>
              <w:rPr>
                <w:rFonts w:ascii="Arial Narrow" w:hAnsi="Arial Narrow" w:cs="Arial"/>
              </w:rPr>
            </w:pPr>
            <w:r w:rsidRPr="00045482">
              <w:rPr>
                <w:rFonts w:ascii="Arial Narrow" w:hAnsi="Arial Narrow" w:cs="Arial"/>
              </w:rPr>
              <w:t> </w:t>
            </w:r>
          </w:p>
        </w:tc>
        <w:tc>
          <w:tcPr>
            <w:tcW w:w="521" w:type="pct"/>
            <w:shd w:val="clear" w:color="auto" w:fill="auto"/>
            <w:vAlign w:val="center"/>
            <w:hideMark/>
          </w:tcPr>
          <w:p w14:paraId="256F3571"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0E685695" w14:textId="77777777" w:rsidTr="00013AAD">
        <w:trPr>
          <w:trHeight w:val="1265"/>
        </w:trPr>
        <w:tc>
          <w:tcPr>
            <w:tcW w:w="474" w:type="pct"/>
            <w:shd w:val="clear" w:color="auto" w:fill="auto"/>
            <w:vAlign w:val="center"/>
            <w:hideMark/>
          </w:tcPr>
          <w:p w14:paraId="672883C5"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9</w:t>
            </w:r>
          </w:p>
        </w:tc>
        <w:tc>
          <w:tcPr>
            <w:tcW w:w="1242" w:type="pct"/>
            <w:shd w:val="clear" w:color="auto" w:fill="auto"/>
            <w:vAlign w:val="center"/>
            <w:hideMark/>
          </w:tcPr>
          <w:p w14:paraId="185407DE" w14:textId="77777777" w:rsidR="009E71B1" w:rsidRPr="00045482" w:rsidRDefault="009E71B1" w:rsidP="00013AAD">
            <w:pPr>
              <w:jc w:val="both"/>
              <w:rPr>
                <w:rFonts w:ascii="Arial Narrow" w:hAnsi="Arial Narrow" w:cs="Arial"/>
                <w:b/>
                <w:bCs/>
              </w:rPr>
            </w:pPr>
            <w:r w:rsidRPr="00045482">
              <w:rPr>
                <w:rFonts w:ascii="Arial Narrow" w:hAnsi="Arial Narrow" w:cs="Arial"/>
                <w:b/>
                <w:bCs/>
              </w:rPr>
              <w:t>CERTIFICADO 1</w:t>
            </w:r>
          </w:p>
        </w:tc>
        <w:tc>
          <w:tcPr>
            <w:tcW w:w="2316" w:type="pct"/>
            <w:shd w:val="clear" w:color="auto" w:fill="auto"/>
            <w:vAlign w:val="center"/>
            <w:hideMark/>
          </w:tcPr>
          <w:p w14:paraId="6ABE8751" w14:textId="77777777" w:rsidR="009E71B1" w:rsidRPr="00045482" w:rsidRDefault="009E71B1" w:rsidP="00013AAD">
            <w:pPr>
              <w:jc w:val="both"/>
              <w:rPr>
                <w:rFonts w:ascii="Arial Narrow" w:hAnsi="Arial Narrow" w:cs="Arial"/>
              </w:rPr>
            </w:pPr>
            <w:r w:rsidRPr="00045482">
              <w:rPr>
                <w:rFonts w:ascii="Arial Narrow" w:hAnsi="Arial Narrow" w:cs="Arial"/>
                <w:lang w:val="es-MX"/>
              </w:rPr>
              <w:t>Certificado por escrito firmado por el representante legal donde garantice el adecuado tratamiento o disposición final de los residuos biológicos con las normatividades legales existentes; garantizara el transporte seguro de dichos residuos según la normatividad legal decreto 351/14 y decreto 1609/02.</w:t>
            </w:r>
          </w:p>
        </w:tc>
        <w:tc>
          <w:tcPr>
            <w:tcW w:w="447" w:type="pct"/>
            <w:shd w:val="clear" w:color="auto" w:fill="auto"/>
            <w:vAlign w:val="center"/>
            <w:hideMark/>
          </w:tcPr>
          <w:p w14:paraId="2A5A2D0E" w14:textId="77777777" w:rsidR="009E71B1" w:rsidRPr="00045482" w:rsidRDefault="009E71B1" w:rsidP="00013AAD">
            <w:pPr>
              <w:jc w:val="center"/>
              <w:rPr>
                <w:rFonts w:ascii="Arial Narrow" w:hAnsi="Arial Narrow" w:cs="Arial"/>
              </w:rPr>
            </w:pPr>
            <w:r w:rsidRPr="00045482">
              <w:rPr>
                <w:rFonts w:ascii="Arial Narrow" w:hAnsi="Arial Narrow" w:cs="Arial"/>
              </w:rPr>
              <w:t> </w:t>
            </w:r>
          </w:p>
        </w:tc>
        <w:tc>
          <w:tcPr>
            <w:tcW w:w="521" w:type="pct"/>
            <w:shd w:val="clear" w:color="auto" w:fill="auto"/>
            <w:vAlign w:val="center"/>
            <w:hideMark/>
          </w:tcPr>
          <w:p w14:paraId="607F4AE0"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5D7415EC" w14:textId="77777777" w:rsidTr="00013AAD">
        <w:trPr>
          <w:trHeight w:val="1177"/>
        </w:trPr>
        <w:tc>
          <w:tcPr>
            <w:tcW w:w="474" w:type="pct"/>
            <w:shd w:val="clear" w:color="auto" w:fill="auto"/>
            <w:vAlign w:val="center"/>
            <w:hideMark/>
          </w:tcPr>
          <w:p w14:paraId="53CE587C"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10</w:t>
            </w:r>
          </w:p>
        </w:tc>
        <w:tc>
          <w:tcPr>
            <w:tcW w:w="1242" w:type="pct"/>
            <w:shd w:val="clear" w:color="auto" w:fill="auto"/>
            <w:vAlign w:val="center"/>
            <w:hideMark/>
          </w:tcPr>
          <w:p w14:paraId="2E257C64" w14:textId="77777777" w:rsidR="009E71B1" w:rsidRPr="00045482" w:rsidRDefault="009E71B1" w:rsidP="00013AAD">
            <w:pPr>
              <w:jc w:val="both"/>
              <w:rPr>
                <w:rFonts w:ascii="Arial Narrow" w:hAnsi="Arial Narrow" w:cs="Arial"/>
                <w:b/>
                <w:bCs/>
              </w:rPr>
            </w:pPr>
            <w:r w:rsidRPr="00045482">
              <w:rPr>
                <w:rFonts w:ascii="Arial Narrow" w:hAnsi="Arial Narrow" w:cs="Arial"/>
                <w:b/>
                <w:bCs/>
              </w:rPr>
              <w:t>CERTIFICADO 2</w:t>
            </w:r>
          </w:p>
        </w:tc>
        <w:tc>
          <w:tcPr>
            <w:tcW w:w="2316" w:type="pct"/>
            <w:shd w:val="clear" w:color="auto" w:fill="auto"/>
            <w:vAlign w:val="center"/>
            <w:hideMark/>
          </w:tcPr>
          <w:p w14:paraId="6F21DF05" w14:textId="77777777" w:rsidR="009E71B1" w:rsidRPr="00045482" w:rsidRDefault="009E71B1" w:rsidP="00013AAD">
            <w:pPr>
              <w:jc w:val="both"/>
              <w:rPr>
                <w:rFonts w:ascii="Arial Narrow" w:hAnsi="Arial Narrow" w:cs="Arial"/>
              </w:rPr>
            </w:pPr>
            <w:r w:rsidRPr="00045482">
              <w:rPr>
                <w:rFonts w:ascii="Arial Narrow" w:hAnsi="Arial Narrow" w:cs="Arial"/>
                <w:lang w:val="es-MX"/>
              </w:rPr>
              <w:t>Contar con material de embalaje adecuado para el tipo de residuo según sea su característica, asegurando que se realicen los procedimientos acordes a lo establecido en la normatividad legal para el almacenamiento, transporte y disposición final de los mismos.</w:t>
            </w:r>
          </w:p>
        </w:tc>
        <w:tc>
          <w:tcPr>
            <w:tcW w:w="447" w:type="pct"/>
            <w:shd w:val="clear" w:color="auto" w:fill="auto"/>
            <w:vAlign w:val="center"/>
            <w:hideMark/>
          </w:tcPr>
          <w:p w14:paraId="0175A2BB" w14:textId="77777777" w:rsidR="009E71B1" w:rsidRPr="00045482" w:rsidRDefault="009E71B1" w:rsidP="00013AAD">
            <w:pPr>
              <w:jc w:val="center"/>
              <w:rPr>
                <w:rFonts w:ascii="Arial Narrow" w:hAnsi="Arial Narrow" w:cs="Arial"/>
              </w:rPr>
            </w:pPr>
            <w:r w:rsidRPr="00045482">
              <w:rPr>
                <w:rFonts w:ascii="Arial Narrow" w:hAnsi="Arial Narrow" w:cs="Arial"/>
              </w:rPr>
              <w:t> </w:t>
            </w:r>
          </w:p>
        </w:tc>
        <w:tc>
          <w:tcPr>
            <w:tcW w:w="521" w:type="pct"/>
            <w:shd w:val="clear" w:color="auto" w:fill="auto"/>
            <w:vAlign w:val="center"/>
            <w:hideMark/>
          </w:tcPr>
          <w:p w14:paraId="18F0803B"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059E4988" w14:textId="77777777" w:rsidTr="00013AAD">
        <w:trPr>
          <w:trHeight w:val="1188"/>
        </w:trPr>
        <w:tc>
          <w:tcPr>
            <w:tcW w:w="474" w:type="pct"/>
            <w:vMerge w:val="restart"/>
            <w:shd w:val="clear" w:color="auto" w:fill="auto"/>
            <w:vAlign w:val="center"/>
            <w:hideMark/>
          </w:tcPr>
          <w:p w14:paraId="4979F6CF"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11</w:t>
            </w:r>
          </w:p>
        </w:tc>
        <w:tc>
          <w:tcPr>
            <w:tcW w:w="1242" w:type="pct"/>
            <w:vMerge w:val="restart"/>
            <w:shd w:val="clear" w:color="auto" w:fill="auto"/>
            <w:vAlign w:val="center"/>
            <w:hideMark/>
          </w:tcPr>
          <w:p w14:paraId="66FE2CED"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t>CERTIFICADO 4 - RECOLECCION</w:t>
            </w:r>
          </w:p>
        </w:tc>
        <w:tc>
          <w:tcPr>
            <w:tcW w:w="2316" w:type="pct"/>
            <w:shd w:val="clear" w:color="auto" w:fill="auto"/>
            <w:vAlign w:val="center"/>
            <w:hideMark/>
          </w:tcPr>
          <w:p w14:paraId="400E761C" w14:textId="77777777" w:rsidR="009E71B1" w:rsidRPr="00045482" w:rsidRDefault="009E71B1" w:rsidP="00013AAD">
            <w:pPr>
              <w:jc w:val="both"/>
              <w:rPr>
                <w:rFonts w:ascii="Arial Narrow" w:hAnsi="Arial Narrow" w:cs="Arial"/>
              </w:rPr>
            </w:pPr>
            <w:r w:rsidRPr="00045482">
              <w:rPr>
                <w:rFonts w:ascii="Arial Narrow" w:hAnsi="Arial Narrow" w:cs="Arial"/>
                <w:lang w:val="es-ES"/>
              </w:rPr>
              <w:t>Esta se realizará los días martes, jueves, sábado programadas según itinerario de la empresa contratista y se tendrá en cuenta necesidades adicionales del contratante</w:t>
            </w:r>
            <w:r>
              <w:rPr>
                <w:rFonts w:ascii="Arial Narrow" w:hAnsi="Arial Narrow" w:cs="Arial"/>
                <w:lang w:val="es-ES"/>
              </w:rPr>
              <w:t xml:space="preserve"> del BAS29 o BITER </w:t>
            </w:r>
            <w:r>
              <w:rPr>
                <w:rFonts w:ascii="Arial Narrow" w:hAnsi="Arial Narrow" w:cs="Arial"/>
                <w:lang w:val="es-ES"/>
              </w:rPr>
              <w:lastRenderedPageBreak/>
              <w:t>29</w:t>
            </w:r>
            <w:r w:rsidRPr="00045482">
              <w:rPr>
                <w:rFonts w:ascii="Arial Narrow" w:hAnsi="Arial Narrow" w:cs="Arial"/>
                <w:lang w:val="es-ES"/>
              </w:rPr>
              <w:t xml:space="preserve">, por aumento de atención en los servicios o contingencias que surjan </w:t>
            </w:r>
          </w:p>
        </w:tc>
        <w:tc>
          <w:tcPr>
            <w:tcW w:w="447" w:type="pct"/>
            <w:vMerge w:val="restart"/>
            <w:shd w:val="clear" w:color="auto" w:fill="auto"/>
            <w:vAlign w:val="center"/>
            <w:hideMark/>
          </w:tcPr>
          <w:p w14:paraId="05D5ED3D" w14:textId="77777777" w:rsidR="009E71B1" w:rsidRPr="00045482" w:rsidRDefault="009E71B1" w:rsidP="00013AAD">
            <w:pPr>
              <w:jc w:val="center"/>
              <w:rPr>
                <w:rFonts w:ascii="Arial Narrow" w:hAnsi="Arial Narrow" w:cs="Arial"/>
                <w:b/>
                <w:bCs/>
              </w:rPr>
            </w:pPr>
            <w:r w:rsidRPr="00045482">
              <w:rPr>
                <w:rFonts w:ascii="Arial Narrow" w:hAnsi="Arial Narrow" w:cs="Arial"/>
                <w:b/>
                <w:bCs/>
              </w:rPr>
              <w:lastRenderedPageBreak/>
              <w:t> </w:t>
            </w:r>
          </w:p>
        </w:tc>
        <w:tc>
          <w:tcPr>
            <w:tcW w:w="521" w:type="pct"/>
            <w:vMerge w:val="restart"/>
            <w:shd w:val="clear" w:color="auto" w:fill="auto"/>
            <w:vAlign w:val="center"/>
            <w:hideMark/>
          </w:tcPr>
          <w:p w14:paraId="7AFAE133" w14:textId="77777777" w:rsidR="009E71B1" w:rsidRPr="00045482" w:rsidRDefault="009E71B1" w:rsidP="00013AAD">
            <w:pPr>
              <w:jc w:val="both"/>
              <w:rPr>
                <w:rFonts w:ascii="Arial Narrow" w:hAnsi="Arial Narrow" w:cs="Arial"/>
              </w:rPr>
            </w:pPr>
            <w:r w:rsidRPr="00045482">
              <w:rPr>
                <w:rFonts w:ascii="Arial Narrow" w:hAnsi="Arial Narrow" w:cs="Arial"/>
              </w:rPr>
              <w:t> </w:t>
            </w:r>
          </w:p>
        </w:tc>
      </w:tr>
      <w:tr w:rsidR="009E71B1" w:rsidRPr="00045482" w14:paraId="66AB119E" w14:textId="77777777" w:rsidTr="00013AAD">
        <w:trPr>
          <w:trHeight w:val="553"/>
        </w:trPr>
        <w:tc>
          <w:tcPr>
            <w:tcW w:w="474" w:type="pct"/>
            <w:vMerge/>
            <w:vAlign w:val="center"/>
            <w:hideMark/>
          </w:tcPr>
          <w:p w14:paraId="24779E61" w14:textId="77777777" w:rsidR="009E71B1" w:rsidRPr="00045482" w:rsidRDefault="009E71B1" w:rsidP="00013AAD">
            <w:pPr>
              <w:rPr>
                <w:rFonts w:ascii="Arial Narrow" w:hAnsi="Arial Narrow" w:cs="Arial"/>
                <w:b/>
                <w:bCs/>
              </w:rPr>
            </w:pPr>
          </w:p>
        </w:tc>
        <w:tc>
          <w:tcPr>
            <w:tcW w:w="1242" w:type="pct"/>
            <w:vMerge/>
            <w:vAlign w:val="center"/>
            <w:hideMark/>
          </w:tcPr>
          <w:p w14:paraId="1C03BD04"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56770AC2" w14:textId="77777777" w:rsidR="009E71B1" w:rsidRPr="00045482" w:rsidRDefault="009E71B1" w:rsidP="00013AAD">
            <w:pPr>
              <w:jc w:val="both"/>
              <w:rPr>
                <w:rFonts w:ascii="Arial Narrow" w:hAnsi="Arial Narrow" w:cs="Arial"/>
              </w:rPr>
            </w:pPr>
            <w:r w:rsidRPr="00045482">
              <w:rPr>
                <w:rFonts w:ascii="Arial Narrow" w:hAnsi="Arial Narrow" w:cs="Arial"/>
                <w:lang w:val="es-ES"/>
              </w:rPr>
              <w:t xml:space="preserve">El contratista debe entregar formato RH1 diligenciado especificando la respectiva clasificación de los residuos y su respectivo peso de manera clara, legible. </w:t>
            </w:r>
          </w:p>
        </w:tc>
        <w:tc>
          <w:tcPr>
            <w:tcW w:w="447" w:type="pct"/>
            <w:vMerge/>
            <w:vAlign w:val="center"/>
            <w:hideMark/>
          </w:tcPr>
          <w:p w14:paraId="2FE4992E" w14:textId="77777777" w:rsidR="009E71B1" w:rsidRPr="00045482" w:rsidRDefault="009E71B1" w:rsidP="00013AAD">
            <w:pPr>
              <w:rPr>
                <w:rFonts w:ascii="Arial Narrow" w:hAnsi="Arial Narrow" w:cs="Arial"/>
                <w:b/>
                <w:bCs/>
              </w:rPr>
            </w:pPr>
          </w:p>
        </w:tc>
        <w:tc>
          <w:tcPr>
            <w:tcW w:w="521" w:type="pct"/>
            <w:vMerge/>
            <w:vAlign w:val="center"/>
            <w:hideMark/>
          </w:tcPr>
          <w:p w14:paraId="6FD55858" w14:textId="77777777" w:rsidR="009E71B1" w:rsidRPr="00045482" w:rsidRDefault="009E71B1" w:rsidP="00013AAD">
            <w:pPr>
              <w:rPr>
                <w:rFonts w:ascii="Arial Narrow" w:hAnsi="Arial Narrow" w:cs="Arial"/>
              </w:rPr>
            </w:pPr>
          </w:p>
        </w:tc>
      </w:tr>
      <w:tr w:rsidR="009E71B1" w:rsidRPr="00045482" w14:paraId="79B6B5C0" w14:textId="77777777" w:rsidTr="00013AAD">
        <w:trPr>
          <w:trHeight w:val="1143"/>
        </w:trPr>
        <w:tc>
          <w:tcPr>
            <w:tcW w:w="474" w:type="pct"/>
            <w:vMerge/>
            <w:vAlign w:val="center"/>
            <w:hideMark/>
          </w:tcPr>
          <w:p w14:paraId="4BCFB8BC" w14:textId="77777777" w:rsidR="009E71B1" w:rsidRPr="00045482" w:rsidRDefault="009E71B1" w:rsidP="00013AAD">
            <w:pPr>
              <w:rPr>
                <w:rFonts w:ascii="Arial Narrow" w:hAnsi="Arial Narrow" w:cs="Arial"/>
                <w:b/>
                <w:bCs/>
              </w:rPr>
            </w:pPr>
          </w:p>
        </w:tc>
        <w:tc>
          <w:tcPr>
            <w:tcW w:w="1242" w:type="pct"/>
            <w:vMerge/>
            <w:vAlign w:val="center"/>
            <w:hideMark/>
          </w:tcPr>
          <w:p w14:paraId="7AEED212"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36FDEB36" w14:textId="77777777" w:rsidR="009E71B1" w:rsidRPr="00045482" w:rsidRDefault="009E71B1" w:rsidP="00013AAD">
            <w:pPr>
              <w:jc w:val="both"/>
              <w:rPr>
                <w:rFonts w:ascii="Arial Narrow" w:hAnsi="Arial Narrow" w:cs="Arial"/>
              </w:rPr>
            </w:pPr>
            <w:hyperlink r:id="rId7" w:history="1">
              <w:r w:rsidRPr="00DA5D13">
                <w:rPr>
                  <w:rStyle w:val="Hipervnculo"/>
                  <w:rFonts w:ascii="Arial Narrow" w:hAnsi="Arial Narrow" w:cs="Arial"/>
                  <w:lang w:val="es-ES"/>
                </w:rPr>
                <w:t xml:space="preserve">Al momento de enviar la cuenta de cobro y/o factura debe anexar certificado original de recolección de residuos y enviarlo digital al responsable de gestión ambiental del DMCAL al siguiente correo saludocupacionaldmcal3015@gmail.com </w:t>
              </w:r>
            </w:hyperlink>
          </w:p>
        </w:tc>
        <w:tc>
          <w:tcPr>
            <w:tcW w:w="447" w:type="pct"/>
            <w:vMerge/>
            <w:vAlign w:val="center"/>
            <w:hideMark/>
          </w:tcPr>
          <w:p w14:paraId="46353508" w14:textId="77777777" w:rsidR="009E71B1" w:rsidRPr="00045482" w:rsidRDefault="009E71B1" w:rsidP="00013AAD">
            <w:pPr>
              <w:rPr>
                <w:rFonts w:ascii="Arial Narrow" w:hAnsi="Arial Narrow" w:cs="Arial"/>
                <w:b/>
                <w:bCs/>
              </w:rPr>
            </w:pPr>
          </w:p>
        </w:tc>
        <w:tc>
          <w:tcPr>
            <w:tcW w:w="521" w:type="pct"/>
            <w:vMerge/>
            <w:vAlign w:val="center"/>
            <w:hideMark/>
          </w:tcPr>
          <w:p w14:paraId="02405983" w14:textId="77777777" w:rsidR="009E71B1" w:rsidRPr="00045482" w:rsidRDefault="009E71B1" w:rsidP="00013AAD">
            <w:pPr>
              <w:rPr>
                <w:rFonts w:ascii="Arial Narrow" w:hAnsi="Arial Narrow" w:cs="Arial"/>
              </w:rPr>
            </w:pPr>
          </w:p>
        </w:tc>
      </w:tr>
      <w:tr w:rsidR="009E71B1" w:rsidRPr="00045482" w14:paraId="5D20F9DA" w14:textId="77777777" w:rsidTr="00013AAD">
        <w:trPr>
          <w:trHeight w:val="1260"/>
        </w:trPr>
        <w:tc>
          <w:tcPr>
            <w:tcW w:w="474" w:type="pct"/>
            <w:vMerge/>
            <w:vAlign w:val="center"/>
            <w:hideMark/>
          </w:tcPr>
          <w:p w14:paraId="71678BAC" w14:textId="77777777" w:rsidR="009E71B1" w:rsidRPr="00045482" w:rsidRDefault="009E71B1" w:rsidP="00013AAD">
            <w:pPr>
              <w:rPr>
                <w:rFonts w:ascii="Arial Narrow" w:hAnsi="Arial Narrow" w:cs="Arial"/>
                <w:b/>
                <w:bCs/>
              </w:rPr>
            </w:pPr>
          </w:p>
        </w:tc>
        <w:tc>
          <w:tcPr>
            <w:tcW w:w="1242" w:type="pct"/>
            <w:vMerge/>
            <w:vAlign w:val="center"/>
            <w:hideMark/>
          </w:tcPr>
          <w:p w14:paraId="2C663F3F"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69950DCE" w14:textId="77777777" w:rsidR="009E71B1" w:rsidRPr="00045482" w:rsidRDefault="009E71B1" w:rsidP="00013AAD">
            <w:pPr>
              <w:jc w:val="both"/>
              <w:rPr>
                <w:rFonts w:ascii="Arial Narrow" w:hAnsi="Arial Narrow" w:cs="Arial"/>
              </w:rPr>
            </w:pPr>
            <w:r w:rsidRPr="00045482">
              <w:rPr>
                <w:rFonts w:ascii="Arial Narrow" w:hAnsi="Arial Narrow" w:cs="Arial"/>
                <w:lang w:val="es-ES"/>
              </w:rPr>
              <w:t xml:space="preserve">El servicio de </w:t>
            </w:r>
            <w:r w:rsidRPr="00045482">
              <w:rPr>
                <w:rFonts w:ascii="Arial Narrow" w:hAnsi="Arial Narrow" w:cs="Arial"/>
                <w:b/>
                <w:bCs/>
                <w:lang w:val="es-ES"/>
              </w:rPr>
              <w:t>RECOLOLECCION DE RESIDUOS HOSPITALARIOS</w:t>
            </w:r>
            <w:r w:rsidRPr="00045482">
              <w:rPr>
                <w:rFonts w:ascii="Arial Narrow" w:hAnsi="Arial Narrow" w:cs="Arial"/>
                <w:lang w:val="es-ES"/>
              </w:rPr>
              <w:t xml:space="preserve"> se prestará en las instalaciones del </w:t>
            </w:r>
            <w:r w:rsidRPr="00045482">
              <w:rPr>
                <w:rFonts w:ascii="Arial Narrow" w:hAnsi="Arial Narrow" w:cs="Arial"/>
                <w:b/>
                <w:bCs/>
                <w:lang w:val="es-ES"/>
              </w:rPr>
              <w:t>Establecimiento de Sanidad Militar de Popayán</w:t>
            </w:r>
            <w:r w:rsidRPr="00045482">
              <w:rPr>
                <w:rFonts w:ascii="Arial Narrow" w:hAnsi="Arial Narrow" w:cs="Arial"/>
                <w:lang w:val="es-ES"/>
              </w:rPr>
              <w:t>, ubicado en la avenida los cuarteles Calle 80-00, y el BÍTER No.29 Ubicado en el Bordo - Cauca.</w:t>
            </w:r>
          </w:p>
        </w:tc>
        <w:tc>
          <w:tcPr>
            <w:tcW w:w="447" w:type="pct"/>
            <w:vMerge/>
            <w:vAlign w:val="center"/>
            <w:hideMark/>
          </w:tcPr>
          <w:p w14:paraId="163F8156" w14:textId="77777777" w:rsidR="009E71B1" w:rsidRPr="00045482" w:rsidRDefault="009E71B1" w:rsidP="00013AAD">
            <w:pPr>
              <w:rPr>
                <w:rFonts w:ascii="Arial Narrow" w:hAnsi="Arial Narrow" w:cs="Arial"/>
                <w:b/>
                <w:bCs/>
              </w:rPr>
            </w:pPr>
          </w:p>
        </w:tc>
        <w:tc>
          <w:tcPr>
            <w:tcW w:w="521" w:type="pct"/>
            <w:vMerge/>
            <w:vAlign w:val="center"/>
            <w:hideMark/>
          </w:tcPr>
          <w:p w14:paraId="1D51907E" w14:textId="77777777" w:rsidR="009E71B1" w:rsidRPr="00045482" w:rsidRDefault="009E71B1" w:rsidP="00013AAD">
            <w:pPr>
              <w:rPr>
                <w:rFonts w:ascii="Arial Narrow" w:hAnsi="Arial Narrow" w:cs="Arial"/>
              </w:rPr>
            </w:pPr>
          </w:p>
        </w:tc>
      </w:tr>
      <w:tr w:rsidR="009E71B1" w:rsidRPr="00045482" w14:paraId="3E1E3FDD" w14:textId="77777777" w:rsidTr="00013AAD">
        <w:trPr>
          <w:trHeight w:val="300"/>
        </w:trPr>
        <w:tc>
          <w:tcPr>
            <w:tcW w:w="474" w:type="pct"/>
            <w:vMerge/>
            <w:vAlign w:val="center"/>
            <w:hideMark/>
          </w:tcPr>
          <w:p w14:paraId="551E165B" w14:textId="77777777" w:rsidR="009E71B1" w:rsidRPr="00045482" w:rsidRDefault="009E71B1" w:rsidP="00013AAD">
            <w:pPr>
              <w:rPr>
                <w:rFonts w:ascii="Arial Narrow" w:hAnsi="Arial Narrow" w:cs="Arial"/>
                <w:b/>
                <w:bCs/>
              </w:rPr>
            </w:pPr>
          </w:p>
        </w:tc>
        <w:tc>
          <w:tcPr>
            <w:tcW w:w="1242" w:type="pct"/>
            <w:vMerge/>
            <w:vAlign w:val="center"/>
            <w:hideMark/>
          </w:tcPr>
          <w:p w14:paraId="7E4C8C0D"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59A5DD9C" w14:textId="77777777" w:rsidR="009E71B1" w:rsidRPr="00045482" w:rsidRDefault="009E71B1" w:rsidP="00013AAD">
            <w:pPr>
              <w:jc w:val="both"/>
              <w:rPr>
                <w:rFonts w:ascii="Arial Narrow" w:hAnsi="Arial Narrow" w:cs="Arial"/>
                <w:b/>
                <w:bCs/>
                <w:u w:val="single"/>
              </w:rPr>
            </w:pPr>
            <w:r w:rsidRPr="00045482">
              <w:rPr>
                <w:rFonts w:ascii="Arial Narrow" w:hAnsi="Arial Narrow" w:cs="Arial"/>
                <w:b/>
                <w:bCs/>
                <w:u w:val="single"/>
              </w:rPr>
              <w:t xml:space="preserve">Observaciones </w:t>
            </w:r>
          </w:p>
        </w:tc>
        <w:tc>
          <w:tcPr>
            <w:tcW w:w="447" w:type="pct"/>
            <w:vMerge/>
            <w:vAlign w:val="center"/>
            <w:hideMark/>
          </w:tcPr>
          <w:p w14:paraId="4B33927F" w14:textId="77777777" w:rsidR="009E71B1" w:rsidRPr="00045482" w:rsidRDefault="009E71B1" w:rsidP="00013AAD">
            <w:pPr>
              <w:rPr>
                <w:rFonts w:ascii="Arial Narrow" w:hAnsi="Arial Narrow" w:cs="Arial"/>
                <w:b/>
                <w:bCs/>
              </w:rPr>
            </w:pPr>
          </w:p>
        </w:tc>
        <w:tc>
          <w:tcPr>
            <w:tcW w:w="521" w:type="pct"/>
            <w:vMerge/>
            <w:vAlign w:val="center"/>
            <w:hideMark/>
          </w:tcPr>
          <w:p w14:paraId="1487F066" w14:textId="77777777" w:rsidR="009E71B1" w:rsidRPr="00045482" w:rsidRDefault="009E71B1" w:rsidP="00013AAD">
            <w:pPr>
              <w:rPr>
                <w:rFonts w:ascii="Arial Narrow" w:hAnsi="Arial Narrow" w:cs="Arial"/>
              </w:rPr>
            </w:pPr>
          </w:p>
        </w:tc>
      </w:tr>
      <w:tr w:rsidR="009E71B1" w:rsidRPr="00045482" w14:paraId="4E858960" w14:textId="77777777" w:rsidTr="00013AAD">
        <w:trPr>
          <w:trHeight w:val="659"/>
        </w:trPr>
        <w:tc>
          <w:tcPr>
            <w:tcW w:w="474" w:type="pct"/>
            <w:vMerge/>
            <w:vAlign w:val="center"/>
            <w:hideMark/>
          </w:tcPr>
          <w:p w14:paraId="2984CDB7" w14:textId="77777777" w:rsidR="009E71B1" w:rsidRPr="00045482" w:rsidRDefault="009E71B1" w:rsidP="00013AAD">
            <w:pPr>
              <w:rPr>
                <w:rFonts w:ascii="Arial Narrow" w:hAnsi="Arial Narrow" w:cs="Arial"/>
                <w:b/>
                <w:bCs/>
              </w:rPr>
            </w:pPr>
          </w:p>
        </w:tc>
        <w:tc>
          <w:tcPr>
            <w:tcW w:w="1242" w:type="pct"/>
            <w:vMerge/>
            <w:vAlign w:val="center"/>
            <w:hideMark/>
          </w:tcPr>
          <w:p w14:paraId="66D4A372"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068F2E93" w14:textId="77777777" w:rsidR="009E71B1" w:rsidRPr="00045482" w:rsidRDefault="009E71B1" w:rsidP="00013AAD">
            <w:pPr>
              <w:jc w:val="both"/>
              <w:rPr>
                <w:rFonts w:ascii="Arial Narrow" w:hAnsi="Arial Narrow" w:cs="Arial"/>
              </w:rPr>
            </w:pPr>
            <w:r w:rsidRPr="00045482">
              <w:rPr>
                <w:rFonts w:ascii="Arial Narrow" w:hAnsi="Arial Narrow" w:cs="Arial"/>
              </w:rPr>
              <w:t>El servicio debe incluir equipos de pesaje con el respectivo certificado de último manteniendo y calibración asegurando unidad de medida exacta que permita datos variables</w:t>
            </w:r>
          </w:p>
        </w:tc>
        <w:tc>
          <w:tcPr>
            <w:tcW w:w="447" w:type="pct"/>
            <w:vMerge/>
            <w:vAlign w:val="center"/>
            <w:hideMark/>
          </w:tcPr>
          <w:p w14:paraId="3DFA6EEE" w14:textId="77777777" w:rsidR="009E71B1" w:rsidRPr="00045482" w:rsidRDefault="009E71B1" w:rsidP="00013AAD">
            <w:pPr>
              <w:rPr>
                <w:rFonts w:ascii="Arial Narrow" w:hAnsi="Arial Narrow" w:cs="Arial"/>
                <w:b/>
                <w:bCs/>
              </w:rPr>
            </w:pPr>
          </w:p>
        </w:tc>
        <w:tc>
          <w:tcPr>
            <w:tcW w:w="521" w:type="pct"/>
            <w:vMerge/>
            <w:vAlign w:val="center"/>
            <w:hideMark/>
          </w:tcPr>
          <w:p w14:paraId="4B7E7CC6" w14:textId="77777777" w:rsidR="009E71B1" w:rsidRPr="00045482" w:rsidRDefault="009E71B1" w:rsidP="00013AAD">
            <w:pPr>
              <w:rPr>
                <w:rFonts w:ascii="Arial Narrow" w:hAnsi="Arial Narrow" w:cs="Arial"/>
              </w:rPr>
            </w:pPr>
          </w:p>
        </w:tc>
      </w:tr>
      <w:tr w:rsidR="009E71B1" w:rsidRPr="00045482" w14:paraId="2D25FD48" w14:textId="77777777" w:rsidTr="00013AAD">
        <w:trPr>
          <w:trHeight w:val="661"/>
        </w:trPr>
        <w:tc>
          <w:tcPr>
            <w:tcW w:w="474" w:type="pct"/>
            <w:vMerge/>
            <w:vAlign w:val="center"/>
            <w:hideMark/>
          </w:tcPr>
          <w:p w14:paraId="73F412B8" w14:textId="77777777" w:rsidR="009E71B1" w:rsidRPr="00045482" w:rsidRDefault="009E71B1" w:rsidP="00013AAD">
            <w:pPr>
              <w:rPr>
                <w:rFonts w:ascii="Arial Narrow" w:hAnsi="Arial Narrow" w:cs="Arial"/>
                <w:b/>
                <w:bCs/>
              </w:rPr>
            </w:pPr>
          </w:p>
        </w:tc>
        <w:tc>
          <w:tcPr>
            <w:tcW w:w="1242" w:type="pct"/>
            <w:vMerge/>
            <w:vAlign w:val="center"/>
            <w:hideMark/>
          </w:tcPr>
          <w:p w14:paraId="757F1DCB" w14:textId="77777777" w:rsidR="009E71B1" w:rsidRPr="00045482" w:rsidRDefault="009E71B1" w:rsidP="00013AAD">
            <w:pPr>
              <w:rPr>
                <w:rFonts w:ascii="Arial Narrow" w:hAnsi="Arial Narrow" w:cs="Arial"/>
                <w:b/>
                <w:bCs/>
              </w:rPr>
            </w:pPr>
          </w:p>
        </w:tc>
        <w:tc>
          <w:tcPr>
            <w:tcW w:w="2316" w:type="pct"/>
            <w:shd w:val="clear" w:color="auto" w:fill="auto"/>
            <w:vAlign w:val="center"/>
            <w:hideMark/>
          </w:tcPr>
          <w:p w14:paraId="28A6E5D1" w14:textId="77777777" w:rsidR="009E71B1" w:rsidRPr="00045482" w:rsidRDefault="009E71B1" w:rsidP="00013AAD">
            <w:pPr>
              <w:jc w:val="both"/>
              <w:rPr>
                <w:rFonts w:ascii="Arial Narrow" w:hAnsi="Arial Narrow" w:cs="Arial"/>
              </w:rPr>
            </w:pPr>
            <w:r w:rsidRPr="00045482">
              <w:rPr>
                <w:rFonts w:ascii="Arial Narrow" w:hAnsi="Arial Narrow" w:cs="Arial"/>
              </w:rPr>
              <w:t>Contenedores de residuos que permitan aislamiento de los lixiviados en caso de fallas técnicas que impidan la recolección en los horarios pactados.</w:t>
            </w:r>
          </w:p>
        </w:tc>
        <w:tc>
          <w:tcPr>
            <w:tcW w:w="447" w:type="pct"/>
            <w:vMerge/>
            <w:vAlign w:val="center"/>
            <w:hideMark/>
          </w:tcPr>
          <w:p w14:paraId="25CB3A26" w14:textId="77777777" w:rsidR="009E71B1" w:rsidRPr="00045482" w:rsidRDefault="009E71B1" w:rsidP="00013AAD">
            <w:pPr>
              <w:rPr>
                <w:rFonts w:ascii="Arial Narrow" w:hAnsi="Arial Narrow" w:cs="Arial"/>
                <w:b/>
                <w:bCs/>
              </w:rPr>
            </w:pPr>
          </w:p>
        </w:tc>
        <w:tc>
          <w:tcPr>
            <w:tcW w:w="521" w:type="pct"/>
            <w:vMerge/>
            <w:vAlign w:val="center"/>
            <w:hideMark/>
          </w:tcPr>
          <w:p w14:paraId="008298A1" w14:textId="77777777" w:rsidR="009E71B1" w:rsidRPr="00045482" w:rsidRDefault="009E71B1" w:rsidP="00013AAD">
            <w:pPr>
              <w:rPr>
                <w:rFonts w:ascii="Arial Narrow" w:hAnsi="Arial Narrow" w:cs="Arial"/>
              </w:rPr>
            </w:pPr>
          </w:p>
        </w:tc>
      </w:tr>
      <w:bookmarkEnd w:id="4"/>
    </w:tbl>
    <w:p w14:paraId="25726DC1" w14:textId="77777777" w:rsidR="009E71B1" w:rsidRDefault="009E71B1" w:rsidP="009E71B1">
      <w:pPr>
        <w:jc w:val="both"/>
        <w:rPr>
          <w:rFonts w:ascii="Arial Narrow" w:hAnsi="Arial Narrow" w:cs="Arial"/>
        </w:rPr>
      </w:pPr>
    </w:p>
    <w:p w14:paraId="31E945BD" w14:textId="77777777" w:rsidR="009E71B1" w:rsidRDefault="009E71B1" w:rsidP="009E71B1">
      <w:pPr>
        <w:ind w:right="-93"/>
        <w:jc w:val="both"/>
        <w:rPr>
          <w:rFonts w:ascii="Arial Narrow" w:hAnsi="Arial Narrow" w:cs="Arial"/>
          <w:b/>
          <w:iCs/>
        </w:rPr>
      </w:pPr>
      <w:r>
        <w:rPr>
          <w:rFonts w:ascii="Arial Narrow" w:hAnsi="Arial Narrow" w:cs="Arial"/>
          <w:b/>
          <w:iCs/>
        </w:rPr>
        <w:t>GRUPO 3</w:t>
      </w:r>
    </w:p>
    <w:p w14:paraId="5D2543D4" w14:textId="77777777" w:rsidR="009E71B1" w:rsidRDefault="009E71B1" w:rsidP="009E71B1">
      <w:pPr>
        <w:ind w:right="-93"/>
        <w:jc w:val="both"/>
        <w:rPr>
          <w:rFonts w:ascii="Arial Narrow" w:hAnsi="Arial Narrow" w:cs="Arial"/>
          <w:b/>
          <w:iCs/>
        </w:rPr>
      </w:pPr>
    </w:p>
    <w:p w14:paraId="79A80E3E" w14:textId="77777777" w:rsidR="009E71B1" w:rsidRDefault="009E71B1" w:rsidP="009E71B1">
      <w:pPr>
        <w:ind w:right="-93"/>
        <w:jc w:val="both"/>
        <w:rPr>
          <w:rFonts w:ascii="Arial Narrow" w:hAnsi="Arial Narrow" w:cs="Arial"/>
          <w:b/>
          <w:iCs/>
        </w:rPr>
      </w:pPr>
      <w:r w:rsidRPr="00E166F8">
        <w:rPr>
          <w:rFonts w:ascii="Arial Narrow" w:hAnsi="Arial Narrow" w:cs="Arial"/>
          <w:b/>
          <w:iCs/>
        </w:rPr>
        <w:t>LA PRESTACIÓN DE SERVICIOS DE RECOLECCIÓN, TRANSPORTE, TRATAMIENTO Y DISPOSICIÓN FINAL DE LOS RESIDUOS HOSPITALARIOS Y SIMILARES INCLUIDOS LOS ELEMENTOS O MATERIALES PARA SU ALMACENAMIENTO GENERADOS POR EL DISPENSARIO MEDICO DE PASTO, BITER 23 CHAPALITO PASTO, ESM GMCAB-IPIALES Y GUALTAL TUMACO.</w:t>
      </w:r>
    </w:p>
    <w:p w14:paraId="3F374A2C" w14:textId="77777777" w:rsidR="009E71B1" w:rsidRDefault="009E71B1" w:rsidP="009E71B1">
      <w:pPr>
        <w:pStyle w:val="NormalWeb"/>
        <w:spacing w:before="0" w:beforeAutospacing="0" w:after="0" w:afterAutospacing="0"/>
        <w:ind w:right="-93"/>
        <w:jc w:val="both"/>
        <w:rPr>
          <w:rFonts w:ascii="Arial Narrow" w:hAnsi="Arial Narrow" w:cs="Arial"/>
          <w:bCs/>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2"/>
        <w:gridCol w:w="2863"/>
        <w:gridCol w:w="3867"/>
        <w:gridCol w:w="858"/>
        <w:gridCol w:w="836"/>
      </w:tblGrid>
      <w:tr w:rsidR="009E71B1" w:rsidRPr="00DF5D21" w14:paraId="17219BA0" w14:textId="77777777" w:rsidTr="00013AAD">
        <w:trPr>
          <w:trHeight w:val="315"/>
        </w:trPr>
        <w:tc>
          <w:tcPr>
            <w:tcW w:w="572" w:type="dxa"/>
            <w:shd w:val="clear" w:color="auto" w:fill="FBD4B4" w:themeFill="accent6" w:themeFillTint="66"/>
            <w:vAlign w:val="center"/>
            <w:hideMark/>
          </w:tcPr>
          <w:p w14:paraId="47255852" w14:textId="77777777" w:rsidR="009E71B1" w:rsidRPr="00DF5D21" w:rsidRDefault="009E71B1" w:rsidP="00013AAD">
            <w:pPr>
              <w:jc w:val="center"/>
              <w:rPr>
                <w:rFonts w:ascii="Arial Narrow" w:hAnsi="Arial Narrow" w:cs="Calibri"/>
                <w:b/>
                <w:bCs/>
                <w:color w:val="000000"/>
              </w:rPr>
            </w:pPr>
            <w:bookmarkStart w:id="5" w:name="_Hlk167306104"/>
            <w:r w:rsidRPr="00DF5D21">
              <w:rPr>
                <w:rFonts w:ascii="Arial Narrow" w:hAnsi="Arial Narrow" w:cs="Calibri"/>
                <w:b/>
                <w:bCs/>
                <w:color w:val="000000"/>
              </w:rPr>
              <w:lastRenderedPageBreak/>
              <w:t>ITEMS</w:t>
            </w:r>
          </w:p>
        </w:tc>
        <w:tc>
          <w:tcPr>
            <w:tcW w:w="2863" w:type="dxa"/>
            <w:shd w:val="clear" w:color="auto" w:fill="FBD4B4" w:themeFill="accent6" w:themeFillTint="66"/>
            <w:noWrap/>
            <w:vAlign w:val="center"/>
            <w:hideMark/>
          </w:tcPr>
          <w:p w14:paraId="7EBA0F90"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DOCUMENTOS</w:t>
            </w:r>
          </w:p>
        </w:tc>
        <w:tc>
          <w:tcPr>
            <w:tcW w:w="3866" w:type="dxa"/>
            <w:shd w:val="clear" w:color="auto" w:fill="FBD4B4" w:themeFill="accent6" w:themeFillTint="66"/>
            <w:vAlign w:val="center"/>
            <w:hideMark/>
          </w:tcPr>
          <w:p w14:paraId="42F3F5FB"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DESCRIPCION</w:t>
            </w:r>
          </w:p>
        </w:tc>
        <w:tc>
          <w:tcPr>
            <w:tcW w:w="858" w:type="dxa"/>
            <w:shd w:val="clear" w:color="auto" w:fill="FBD4B4" w:themeFill="accent6" w:themeFillTint="66"/>
            <w:vAlign w:val="center"/>
            <w:hideMark/>
          </w:tcPr>
          <w:p w14:paraId="243082F7"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CUMPLE</w:t>
            </w:r>
          </w:p>
        </w:tc>
        <w:tc>
          <w:tcPr>
            <w:tcW w:w="836" w:type="dxa"/>
            <w:shd w:val="clear" w:color="auto" w:fill="FBD4B4" w:themeFill="accent6" w:themeFillTint="66"/>
            <w:vAlign w:val="center"/>
            <w:hideMark/>
          </w:tcPr>
          <w:p w14:paraId="741CFCF8"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NO CUMPLE</w:t>
            </w:r>
          </w:p>
        </w:tc>
      </w:tr>
      <w:tr w:rsidR="009E71B1" w:rsidRPr="00DF5D21" w14:paraId="3DDB4211" w14:textId="77777777" w:rsidTr="00013AAD">
        <w:trPr>
          <w:trHeight w:val="479"/>
        </w:trPr>
        <w:tc>
          <w:tcPr>
            <w:tcW w:w="572" w:type="dxa"/>
            <w:vMerge w:val="restart"/>
            <w:vAlign w:val="center"/>
            <w:hideMark/>
          </w:tcPr>
          <w:p w14:paraId="7F5C0165"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rPr>
              <w:t> 1</w:t>
            </w:r>
          </w:p>
        </w:tc>
        <w:tc>
          <w:tcPr>
            <w:tcW w:w="2863" w:type="dxa"/>
            <w:vMerge w:val="restart"/>
            <w:vAlign w:val="center"/>
            <w:hideMark/>
          </w:tcPr>
          <w:p w14:paraId="07AE6958"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lang w:val="es-ES"/>
              </w:rPr>
              <w:t>EL OFERENTE DEBE PRESENTAR UN DOCUMENTO SUSCRITO POR EL REPRESENTANTE LEGAL DE LA EMPRESA DONDE SE COMPROMETA A CUMPLIR CON LAS SIGUIENTES OBLIGACIONES:</w:t>
            </w:r>
          </w:p>
        </w:tc>
        <w:tc>
          <w:tcPr>
            <w:tcW w:w="3866" w:type="dxa"/>
            <w:vAlign w:val="center"/>
            <w:hideMark/>
          </w:tcPr>
          <w:p w14:paraId="490C0CF1"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1.        Dar cumplimiento a lo establecido en el Decreto 1609 de 2002 o la norma que la modifique o sustituya.</w:t>
            </w:r>
          </w:p>
        </w:tc>
        <w:tc>
          <w:tcPr>
            <w:tcW w:w="858" w:type="dxa"/>
            <w:vMerge w:val="restart"/>
            <w:vAlign w:val="center"/>
            <w:hideMark/>
          </w:tcPr>
          <w:p w14:paraId="6E594753"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c>
          <w:tcPr>
            <w:tcW w:w="836" w:type="dxa"/>
            <w:vMerge w:val="restart"/>
            <w:vAlign w:val="center"/>
            <w:hideMark/>
          </w:tcPr>
          <w:p w14:paraId="721229D2"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3D6713ED" w14:textId="77777777" w:rsidTr="00013AAD">
        <w:trPr>
          <w:trHeight w:val="1112"/>
        </w:trPr>
        <w:tc>
          <w:tcPr>
            <w:tcW w:w="572" w:type="dxa"/>
            <w:vMerge/>
            <w:vAlign w:val="center"/>
            <w:hideMark/>
          </w:tcPr>
          <w:p w14:paraId="1F826BDB" w14:textId="77777777" w:rsidR="009E71B1" w:rsidRPr="00DF5D21" w:rsidRDefault="009E71B1" w:rsidP="00013AAD">
            <w:pPr>
              <w:rPr>
                <w:rFonts w:ascii="Arial Narrow" w:hAnsi="Arial Narrow" w:cs="Calibri"/>
                <w:color w:val="000000"/>
              </w:rPr>
            </w:pPr>
          </w:p>
        </w:tc>
        <w:tc>
          <w:tcPr>
            <w:tcW w:w="2863" w:type="dxa"/>
            <w:vMerge/>
            <w:vAlign w:val="center"/>
            <w:hideMark/>
          </w:tcPr>
          <w:p w14:paraId="697076B0" w14:textId="77777777" w:rsidR="009E71B1" w:rsidRPr="00DF5D21" w:rsidRDefault="009E71B1" w:rsidP="00013AAD">
            <w:pPr>
              <w:rPr>
                <w:rFonts w:ascii="Arial Narrow" w:hAnsi="Arial Narrow" w:cs="Calibri"/>
                <w:b/>
                <w:bCs/>
                <w:color w:val="000000"/>
              </w:rPr>
            </w:pPr>
          </w:p>
        </w:tc>
        <w:tc>
          <w:tcPr>
            <w:tcW w:w="3866" w:type="dxa"/>
            <w:vAlign w:val="center"/>
            <w:hideMark/>
          </w:tcPr>
          <w:p w14:paraId="1A863EBE"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2.        Capacitar y entrenar en los procedimientos operativos normalizados y de seguridad al personal que interviene en las operaciones de transporte, cargue y descargue, de conformidad con el programa de capacitación y entrenamiento diseñado, adoptado e implementado por la empresa.</w:t>
            </w:r>
          </w:p>
        </w:tc>
        <w:tc>
          <w:tcPr>
            <w:tcW w:w="858" w:type="dxa"/>
            <w:vMerge/>
            <w:vAlign w:val="center"/>
            <w:hideMark/>
          </w:tcPr>
          <w:p w14:paraId="2B21BBB8" w14:textId="77777777" w:rsidR="009E71B1" w:rsidRPr="00DF5D21" w:rsidRDefault="009E71B1" w:rsidP="00013AAD">
            <w:pPr>
              <w:rPr>
                <w:rFonts w:ascii="Arial Narrow" w:hAnsi="Arial Narrow" w:cs="Calibri"/>
                <w:color w:val="000000"/>
              </w:rPr>
            </w:pPr>
          </w:p>
        </w:tc>
        <w:tc>
          <w:tcPr>
            <w:tcW w:w="836" w:type="dxa"/>
            <w:vMerge/>
            <w:vAlign w:val="center"/>
            <w:hideMark/>
          </w:tcPr>
          <w:p w14:paraId="482B3A44" w14:textId="77777777" w:rsidR="009E71B1" w:rsidRPr="00DF5D21" w:rsidRDefault="009E71B1" w:rsidP="00013AAD">
            <w:pPr>
              <w:rPr>
                <w:rFonts w:ascii="Arial Narrow" w:hAnsi="Arial Narrow" w:cs="Calibri"/>
                <w:color w:val="000000"/>
              </w:rPr>
            </w:pPr>
          </w:p>
        </w:tc>
      </w:tr>
      <w:tr w:rsidR="009E71B1" w:rsidRPr="00DF5D21" w14:paraId="3FFA700F" w14:textId="77777777" w:rsidTr="00013AAD">
        <w:trPr>
          <w:trHeight w:val="526"/>
        </w:trPr>
        <w:tc>
          <w:tcPr>
            <w:tcW w:w="572" w:type="dxa"/>
            <w:vMerge/>
            <w:vAlign w:val="center"/>
            <w:hideMark/>
          </w:tcPr>
          <w:p w14:paraId="3674410B" w14:textId="77777777" w:rsidR="009E71B1" w:rsidRPr="00DF5D21" w:rsidRDefault="009E71B1" w:rsidP="00013AAD">
            <w:pPr>
              <w:rPr>
                <w:rFonts w:ascii="Arial Narrow" w:hAnsi="Arial Narrow" w:cs="Calibri"/>
                <w:color w:val="000000"/>
              </w:rPr>
            </w:pPr>
          </w:p>
        </w:tc>
        <w:tc>
          <w:tcPr>
            <w:tcW w:w="2863" w:type="dxa"/>
            <w:vMerge/>
            <w:vAlign w:val="center"/>
            <w:hideMark/>
          </w:tcPr>
          <w:p w14:paraId="24F00396" w14:textId="77777777" w:rsidR="009E71B1" w:rsidRPr="00DF5D21" w:rsidRDefault="009E71B1" w:rsidP="00013AAD">
            <w:pPr>
              <w:rPr>
                <w:rFonts w:ascii="Arial Narrow" w:hAnsi="Arial Narrow" w:cs="Calibri"/>
                <w:b/>
                <w:bCs/>
                <w:color w:val="000000"/>
              </w:rPr>
            </w:pPr>
          </w:p>
        </w:tc>
        <w:tc>
          <w:tcPr>
            <w:tcW w:w="3866" w:type="dxa"/>
            <w:vAlign w:val="center"/>
            <w:hideMark/>
          </w:tcPr>
          <w:p w14:paraId="26C65B00"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3.        Dar cumplimiento a la normatividad de seguridad y salud del trabajador a que haya lugar.</w:t>
            </w:r>
          </w:p>
        </w:tc>
        <w:tc>
          <w:tcPr>
            <w:tcW w:w="858" w:type="dxa"/>
            <w:vMerge/>
            <w:vAlign w:val="center"/>
            <w:hideMark/>
          </w:tcPr>
          <w:p w14:paraId="229DC9BF" w14:textId="77777777" w:rsidR="009E71B1" w:rsidRPr="00DF5D21" w:rsidRDefault="009E71B1" w:rsidP="00013AAD">
            <w:pPr>
              <w:rPr>
                <w:rFonts w:ascii="Arial Narrow" w:hAnsi="Arial Narrow" w:cs="Calibri"/>
                <w:color w:val="000000"/>
              </w:rPr>
            </w:pPr>
          </w:p>
        </w:tc>
        <w:tc>
          <w:tcPr>
            <w:tcW w:w="836" w:type="dxa"/>
            <w:vMerge/>
            <w:vAlign w:val="center"/>
            <w:hideMark/>
          </w:tcPr>
          <w:p w14:paraId="1A516773" w14:textId="77777777" w:rsidR="009E71B1" w:rsidRPr="00DF5D21" w:rsidRDefault="009E71B1" w:rsidP="00013AAD">
            <w:pPr>
              <w:rPr>
                <w:rFonts w:ascii="Arial Narrow" w:hAnsi="Arial Narrow" w:cs="Calibri"/>
                <w:color w:val="000000"/>
              </w:rPr>
            </w:pPr>
          </w:p>
        </w:tc>
      </w:tr>
      <w:tr w:rsidR="009E71B1" w:rsidRPr="00DF5D21" w14:paraId="6CF6158A" w14:textId="77777777" w:rsidTr="00013AAD">
        <w:trPr>
          <w:trHeight w:val="977"/>
        </w:trPr>
        <w:tc>
          <w:tcPr>
            <w:tcW w:w="572" w:type="dxa"/>
            <w:vMerge/>
            <w:vAlign w:val="center"/>
            <w:hideMark/>
          </w:tcPr>
          <w:p w14:paraId="05A9BBA8" w14:textId="77777777" w:rsidR="009E71B1" w:rsidRPr="00DF5D21" w:rsidRDefault="009E71B1" w:rsidP="00013AAD">
            <w:pPr>
              <w:rPr>
                <w:rFonts w:ascii="Arial Narrow" w:hAnsi="Arial Narrow" w:cs="Calibri"/>
                <w:color w:val="000000"/>
              </w:rPr>
            </w:pPr>
          </w:p>
        </w:tc>
        <w:tc>
          <w:tcPr>
            <w:tcW w:w="2863" w:type="dxa"/>
            <w:vMerge/>
            <w:vAlign w:val="center"/>
            <w:hideMark/>
          </w:tcPr>
          <w:p w14:paraId="5B90C517" w14:textId="77777777" w:rsidR="009E71B1" w:rsidRPr="00DF5D21" w:rsidRDefault="009E71B1" w:rsidP="00013AAD">
            <w:pPr>
              <w:rPr>
                <w:rFonts w:ascii="Arial Narrow" w:hAnsi="Arial Narrow" w:cs="Calibri"/>
                <w:b/>
                <w:bCs/>
                <w:color w:val="000000"/>
              </w:rPr>
            </w:pPr>
          </w:p>
        </w:tc>
        <w:tc>
          <w:tcPr>
            <w:tcW w:w="3866" w:type="dxa"/>
            <w:vAlign w:val="center"/>
            <w:hideMark/>
          </w:tcPr>
          <w:p w14:paraId="5BE5F1E0"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4.        Transportar residuos generados en la atención en salud y otras actividades que estén debidamente clasificados, embalados, envasados y etiquetados de acuerdo con lo establecido en la normatividad vigente.</w:t>
            </w:r>
          </w:p>
        </w:tc>
        <w:tc>
          <w:tcPr>
            <w:tcW w:w="858" w:type="dxa"/>
            <w:vMerge/>
            <w:vAlign w:val="center"/>
            <w:hideMark/>
          </w:tcPr>
          <w:p w14:paraId="1F7CF525" w14:textId="77777777" w:rsidR="009E71B1" w:rsidRPr="00DF5D21" w:rsidRDefault="009E71B1" w:rsidP="00013AAD">
            <w:pPr>
              <w:rPr>
                <w:rFonts w:ascii="Arial Narrow" w:hAnsi="Arial Narrow" w:cs="Calibri"/>
                <w:color w:val="000000"/>
              </w:rPr>
            </w:pPr>
          </w:p>
        </w:tc>
        <w:tc>
          <w:tcPr>
            <w:tcW w:w="836" w:type="dxa"/>
            <w:vMerge/>
            <w:vAlign w:val="center"/>
            <w:hideMark/>
          </w:tcPr>
          <w:p w14:paraId="17D54CF5" w14:textId="77777777" w:rsidR="009E71B1" w:rsidRPr="00DF5D21" w:rsidRDefault="009E71B1" w:rsidP="00013AAD">
            <w:pPr>
              <w:rPr>
                <w:rFonts w:ascii="Arial Narrow" w:hAnsi="Arial Narrow" w:cs="Calibri"/>
                <w:color w:val="000000"/>
              </w:rPr>
            </w:pPr>
          </w:p>
        </w:tc>
      </w:tr>
      <w:tr w:rsidR="009E71B1" w:rsidRPr="00DF5D21" w14:paraId="40F050AC" w14:textId="77777777" w:rsidTr="00013AAD">
        <w:trPr>
          <w:trHeight w:val="852"/>
        </w:trPr>
        <w:tc>
          <w:tcPr>
            <w:tcW w:w="572" w:type="dxa"/>
            <w:vMerge/>
            <w:vAlign w:val="center"/>
            <w:hideMark/>
          </w:tcPr>
          <w:p w14:paraId="37A5345D" w14:textId="77777777" w:rsidR="009E71B1" w:rsidRPr="00DF5D21" w:rsidRDefault="009E71B1" w:rsidP="00013AAD">
            <w:pPr>
              <w:rPr>
                <w:rFonts w:ascii="Arial Narrow" w:hAnsi="Arial Narrow" w:cs="Calibri"/>
                <w:color w:val="000000"/>
              </w:rPr>
            </w:pPr>
          </w:p>
        </w:tc>
        <w:tc>
          <w:tcPr>
            <w:tcW w:w="2863" w:type="dxa"/>
            <w:vMerge/>
            <w:vAlign w:val="center"/>
            <w:hideMark/>
          </w:tcPr>
          <w:p w14:paraId="57D6968C" w14:textId="77777777" w:rsidR="009E71B1" w:rsidRPr="00DF5D21" w:rsidRDefault="009E71B1" w:rsidP="00013AAD">
            <w:pPr>
              <w:rPr>
                <w:rFonts w:ascii="Arial Narrow" w:hAnsi="Arial Narrow" w:cs="Calibri"/>
                <w:b/>
                <w:bCs/>
                <w:color w:val="000000"/>
              </w:rPr>
            </w:pPr>
          </w:p>
        </w:tc>
        <w:tc>
          <w:tcPr>
            <w:tcW w:w="3866" w:type="dxa"/>
            <w:vAlign w:val="center"/>
            <w:hideMark/>
          </w:tcPr>
          <w:p w14:paraId="5E5A4CA1"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5.        Entregar la totalidad de los residuos o desechos peligrosos al gestor autorizado para el almacenamiento, tratamiento, aprovechamiento y/o disposición final que sea definido por el generador.</w:t>
            </w:r>
          </w:p>
        </w:tc>
        <w:tc>
          <w:tcPr>
            <w:tcW w:w="858" w:type="dxa"/>
            <w:vMerge/>
            <w:vAlign w:val="center"/>
            <w:hideMark/>
          </w:tcPr>
          <w:p w14:paraId="493A992D" w14:textId="77777777" w:rsidR="009E71B1" w:rsidRPr="00DF5D21" w:rsidRDefault="009E71B1" w:rsidP="00013AAD">
            <w:pPr>
              <w:rPr>
                <w:rFonts w:ascii="Arial Narrow" w:hAnsi="Arial Narrow" w:cs="Calibri"/>
                <w:color w:val="000000"/>
              </w:rPr>
            </w:pPr>
          </w:p>
        </w:tc>
        <w:tc>
          <w:tcPr>
            <w:tcW w:w="836" w:type="dxa"/>
            <w:vMerge/>
            <w:vAlign w:val="center"/>
            <w:hideMark/>
          </w:tcPr>
          <w:p w14:paraId="68132145" w14:textId="77777777" w:rsidR="009E71B1" w:rsidRPr="00DF5D21" w:rsidRDefault="009E71B1" w:rsidP="00013AAD">
            <w:pPr>
              <w:rPr>
                <w:rFonts w:ascii="Arial Narrow" w:hAnsi="Arial Narrow" w:cs="Calibri"/>
                <w:color w:val="000000"/>
              </w:rPr>
            </w:pPr>
          </w:p>
        </w:tc>
      </w:tr>
      <w:tr w:rsidR="009E71B1" w:rsidRPr="00DF5D21" w14:paraId="77BB2B70" w14:textId="77777777" w:rsidTr="00013AAD">
        <w:trPr>
          <w:trHeight w:val="868"/>
        </w:trPr>
        <w:tc>
          <w:tcPr>
            <w:tcW w:w="572" w:type="dxa"/>
            <w:vMerge/>
            <w:vAlign w:val="center"/>
            <w:hideMark/>
          </w:tcPr>
          <w:p w14:paraId="5E53B2F2" w14:textId="77777777" w:rsidR="009E71B1" w:rsidRPr="00DF5D21" w:rsidRDefault="009E71B1" w:rsidP="00013AAD">
            <w:pPr>
              <w:rPr>
                <w:rFonts w:ascii="Arial Narrow" w:hAnsi="Arial Narrow" w:cs="Calibri"/>
                <w:color w:val="000000"/>
              </w:rPr>
            </w:pPr>
          </w:p>
        </w:tc>
        <w:tc>
          <w:tcPr>
            <w:tcW w:w="2863" w:type="dxa"/>
            <w:vMerge/>
            <w:vAlign w:val="center"/>
            <w:hideMark/>
          </w:tcPr>
          <w:p w14:paraId="4C04CD4C" w14:textId="77777777" w:rsidR="009E71B1" w:rsidRPr="00DF5D21" w:rsidRDefault="009E71B1" w:rsidP="00013AAD">
            <w:pPr>
              <w:rPr>
                <w:rFonts w:ascii="Arial Narrow" w:hAnsi="Arial Narrow" w:cs="Calibri"/>
                <w:b/>
                <w:bCs/>
                <w:color w:val="000000"/>
              </w:rPr>
            </w:pPr>
          </w:p>
        </w:tc>
        <w:tc>
          <w:tcPr>
            <w:tcW w:w="3866" w:type="dxa"/>
            <w:vAlign w:val="center"/>
            <w:hideMark/>
          </w:tcPr>
          <w:p w14:paraId="6F44BF36"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6.        Realizar las actividades de lavado y desinfección de los vehículos en que se hayan transportado residuos o desechos peligrosos en lugares que cuenten con todos los permisos ambientales y sanitarios a que haya lugar.</w:t>
            </w:r>
          </w:p>
        </w:tc>
        <w:tc>
          <w:tcPr>
            <w:tcW w:w="858" w:type="dxa"/>
            <w:vMerge/>
            <w:vAlign w:val="center"/>
            <w:hideMark/>
          </w:tcPr>
          <w:p w14:paraId="3B687C52" w14:textId="77777777" w:rsidR="009E71B1" w:rsidRPr="00DF5D21" w:rsidRDefault="009E71B1" w:rsidP="00013AAD">
            <w:pPr>
              <w:rPr>
                <w:rFonts w:ascii="Arial Narrow" w:hAnsi="Arial Narrow" w:cs="Calibri"/>
                <w:color w:val="000000"/>
              </w:rPr>
            </w:pPr>
          </w:p>
        </w:tc>
        <w:tc>
          <w:tcPr>
            <w:tcW w:w="836" w:type="dxa"/>
            <w:vMerge/>
            <w:vAlign w:val="center"/>
            <w:hideMark/>
          </w:tcPr>
          <w:p w14:paraId="32761973" w14:textId="77777777" w:rsidR="009E71B1" w:rsidRPr="00DF5D21" w:rsidRDefault="009E71B1" w:rsidP="00013AAD">
            <w:pPr>
              <w:rPr>
                <w:rFonts w:ascii="Arial Narrow" w:hAnsi="Arial Narrow" w:cs="Calibri"/>
                <w:color w:val="000000"/>
              </w:rPr>
            </w:pPr>
          </w:p>
        </w:tc>
      </w:tr>
      <w:tr w:rsidR="009E71B1" w:rsidRPr="00DF5D21" w14:paraId="4C55AABE" w14:textId="77777777" w:rsidTr="00013AAD">
        <w:trPr>
          <w:trHeight w:val="880"/>
        </w:trPr>
        <w:tc>
          <w:tcPr>
            <w:tcW w:w="572" w:type="dxa"/>
            <w:vMerge/>
            <w:vAlign w:val="center"/>
            <w:hideMark/>
          </w:tcPr>
          <w:p w14:paraId="627E5FA5" w14:textId="77777777" w:rsidR="009E71B1" w:rsidRPr="00DF5D21" w:rsidRDefault="009E71B1" w:rsidP="00013AAD">
            <w:pPr>
              <w:rPr>
                <w:rFonts w:ascii="Arial Narrow" w:hAnsi="Arial Narrow" w:cs="Calibri"/>
                <w:color w:val="000000"/>
              </w:rPr>
            </w:pPr>
          </w:p>
        </w:tc>
        <w:tc>
          <w:tcPr>
            <w:tcW w:w="2863" w:type="dxa"/>
            <w:vMerge/>
            <w:vAlign w:val="center"/>
            <w:hideMark/>
          </w:tcPr>
          <w:p w14:paraId="252835CD" w14:textId="77777777" w:rsidR="009E71B1" w:rsidRPr="00DF5D21" w:rsidRDefault="009E71B1" w:rsidP="00013AAD">
            <w:pPr>
              <w:rPr>
                <w:rFonts w:ascii="Arial Narrow" w:hAnsi="Arial Narrow" w:cs="Calibri"/>
                <w:b/>
                <w:bCs/>
                <w:color w:val="000000"/>
              </w:rPr>
            </w:pPr>
          </w:p>
        </w:tc>
        <w:tc>
          <w:tcPr>
            <w:tcW w:w="3866" w:type="dxa"/>
            <w:vAlign w:val="center"/>
            <w:hideMark/>
          </w:tcPr>
          <w:p w14:paraId="12A4D2CA"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7.        En casos en que la empresa preste el servicio de embalado y etiquetado de residuos o desechos peligrosos a un generador, debe realizar estas actividades de acuerdo con los requisitos establecidos en la normatividad vigente.</w:t>
            </w:r>
          </w:p>
        </w:tc>
        <w:tc>
          <w:tcPr>
            <w:tcW w:w="858" w:type="dxa"/>
            <w:vMerge/>
            <w:vAlign w:val="center"/>
            <w:hideMark/>
          </w:tcPr>
          <w:p w14:paraId="583756A3" w14:textId="77777777" w:rsidR="009E71B1" w:rsidRPr="00DF5D21" w:rsidRDefault="009E71B1" w:rsidP="00013AAD">
            <w:pPr>
              <w:rPr>
                <w:rFonts w:ascii="Arial Narrow" w:hAnsi="Arial Narrow" w:cs="Calibri"/>
                <w:color w:val="000000"/>
              </w:rPr>
            </w:pPr>
          </w:p>
        </w:tc>
        <w:tc>
          <w:tcPr>
            <w:tcW w:w="836" w:type="dxa"/>
            <w:vMerge/>
            <w:vAlign w:val="center"/>
            <w:hideMark/>
          </w:tcPr>
          <w:p w14:paraId="5E03A173" w14:textId="77777777" w:rsidR="009E71B1" w:rsidRPr="00DF5D21" w:rsidRDefault="009E71B1" w:rsidP="00013AAD">
            <w:pPr>
              <w:rPr>
                <w:rFonts w:ascii="Arial Narrow" w:hAnsi="Arial Narrow" w:cs="Calibri"/>
                <w:color w:val="000000"/>
              </w:rPr>
            </w:pPr>
          </w:p>
        </w:tc>
      </w:tr>
      <w:tr w:rsidR="009E71B1" w:rsidRPr="00DF5D21" w14:paraId="0B7E6B6A" w14:textId="77777777" w:rsidTr="00013AAD">
        <w:trPr>
          <w:trHeight w:val="1223"/>
        </w:trPr>
        <w:tc>
          <w:tcPr>
            <w:tcW w:w="572" w:type="dxa"/>
            <w:vMerge/>
            <w:vAlign w:val="center"/>
            <w:hideMark/>
          </w:tcPr>
          <w:p w14:paraId="0D841F6E" w14:textId="77777777" w:rsidR="009E71B1" w:rsidRPr="00DF5D21" w:rsidRDefault="009E71B1" w:rsidP="00013AAD">
            <w:pPr>
              <w:rPr>
                <w:rFonts w:ascii="Arial Narrow" w:hAnsi="Arial Narrow" w:cs="Calibri"/>
                <w:color w:val="000000"/>
              </w:rPr>
            </w:pPr>
          </w:p>
        </w:tc>
        <w:tc>
          <w:tcPr>
            <w:tcW w:w="2863" w:type="dxa"/>
            <w:vMerge/>
            <w:vAlign w:val="center"/>
            <w:hideMark/>
          </w:tcPr>
          <w:p w14:paraId="20B681B9" w14:textId="77777777" w:rsidR="009E71B1" w:rsidRPr="00DF5D21" w:rsidRDefault="009E71B1" w:rsidP="00013AAD">
            <w:pPr>
              <w:rPr>
                <w:rFonts w:ascii="Arial Narrow" w:hAnsi="Arial Narrow" w:cs="Calibri"/>
                <w:b/>
                <w:bCs/>
                <w:color w:val="000000"/>
              </w:rPr>
            </w:pPr>
          </w:p>
        </w:tc>
        <w:tc>
          <w:tcPr>
            <w:tcW w:w="3866" w:type="dxa"/>
            <w:vAlign w:val="center"/>
            <w:hideMark/>
          </w:tcPr>
          <w:p w14:paraId="149B69FB"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8.        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los mismos.</w:t>
            </w:r>
          </w:p>
        </w:tc>
        <w:tc>
          <w:tcPr>
            <w:tcW w:w="858" w:type="dxa"/>
            <w:vMerge/>
            <w:vAlign w:val="center"/>
            <w:hideMark/>
          </w:tcPr>
          <w:p w14:paraId="293D7882" w14:textId="77777777" w:rsidR="009E71B1" w:rsidRPr="00DF5D21" w:rsidRDefault="009E71B1" w:rsidP="00013AAD">
            <w:pPr>
              <w:rPr>
                <w:rFonts w:ascii="Arial Narrow" w:hAnsi="Arial Narrow" w:cs="Calibri"/>
                <w:color w:val="000000"/>
              </w:rPr>
            </w:pPr>
          </w:p>
        </w:tc>
        <w:tc>
          <w:tcPr>
            <w:tcW w:w="836" w:type="dxa"/>
            <w:vMerge/>
            <w:vAlign w:val="center"/>
            <w:hideMark/>
          </w:tcPr>
          <w:p w14:paraId="3644E127" w14:textId="77777777" w:rsidR="009E71B1" w:rsidRPr="00DF5D21" w:rsidRDefault="009E71B1" w:rsidP="00013AAD">
            <w:pPr>
              <w:rPr>
                <w:rFonts w:ascii="Arial Narrow" w:hAnsi="Arial Narrow" w:cs="Calibri"/>
                <w:color w:val="000000"/>
              </w:rPr>
            </w:pPr>
          </w:p>
        </w:tc>
      </w:tr>
      <w:tr w:rsidR="009E71B1" w:rsidRPr="00DF5D21" w14:paraId="35837807" w14:textId="77777777" w:rsidTr="00013AAD">
        <w:trPr>
          <w:trHeight w:val="827"/>
        </w:trPr>
        <w:tc>
          <w:tcPr>
            <w:tcW w:w="572" w:type="dxa"/>
            <w:vMerge/>
            <w:vAlign w:val="center"/>
            <w:hideMark/>
          </w:tcPr>
          <w:p w14:paraId="0BEB779C" w14:textId="77777777" w:rsidR="009E71B1" w:rsidRPr="00DF5D21" w:rsidRDefault="009E71B1" w:rsidP="00013AAD">
            <w:pPr>
              <w:rPr>
                <w:rFonts w:ascii="Arial Narrow" w:hAnsi="Arial Narrow" w:cs="Calibri"/>
                <w:color w:val="000000"/>
              </w:rPr>
            </w:pPr>
          </w:p>
        </w:tc>
        <w:tc>
          <w:tcPr>
            <w:tcW w:w="2863" w:type="dxa"/>
            <w:vMerge/>
            <w:vAlign w:val="center"/>
            <w:hideMark/>
          </w:tcPr>
          <w:p w14:paraId="635854B1" w14:textId="77777777" w:rsidR="009E71B1" w:rsidRPr="00DF5D21" w:rsidRDefault="009E71B1" w:rsidP="00013AAD">
            <w:pPr>
              <w:rPr>
                <w:rFonts w:ascii="Arial Narrow" w:hAnsi="Arial Narrow" w:cs="Calibri"/>
                <w:b/>
                <w:bCs/>
                <w:color w:val="000000"/>
              </w:rPr>
            </w:pPr>
          </w:p>
        </w:tc>
        <w:tc>
          <w:tcPr>
            <w:tcW w:w="3866" w:type="dxa"/>
            <w:vAlign w:val="center"/>
            <w:hideMark/>
          </w:tcPr>
          <w:p w14:paraId="4EB5ECE8"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9.        Entregar al generador un comprobante de recolección de los residuos o desechos peligrosos con riesgo biológico o infeccioso. ( de periodicidad mensual y estarán a disposición de la entidad contratante sin costo adicional)</w:t>
            </w:r>
          </w:p>
        </w:tc>
        <w:tc>
          <w:tcPr>
            <w:tcW w:w="858" w:type="dxa"/>
            <w:vMerge/>
            <w:vAlign w:val="center"/>
            <w:hideMark/>
          </w:tcPr>
          <w:p w14:paraId="344E5B9F" w14:textId="77777777" w:rsidR="009E71B1" w:rsidRPr="00DF5D21" w:rsidRDefault="009E71B1" w:rsidP="00013AAD">
            <w:pPr>
              <w:rPr>
                <w:rFonts w:ascii="Arial Narrow" w:hAnsi="Arial Narrow" w:cs="Calibri"/>
                <w:color w:val="000000"/>
              </w:rPr>
            </w:pPr>
          </w:p>
        </w:tc>
        <w:tc>
          <w:tcPr>
            <w:tcW w:w="836" w:type="dxa"/>
            <w:vMerge/>
            <w:vAlign w:val="center"/>
            <w:hideMark/>
          </w:tcPr>
          <w:p w14:paraId="3D1DA659" w14:textId="77777777" w:rsidR="009E71B1" w:rsidRPr="00DF5D21" w:rsidRDefault="009E71B1" w:rsidP="00013AAD">
            <w:pPr>
              <w:rPr>
                <w:rFonts w:ascii="Arial Narrow" w:hAnsi="Arial Narrow" w:cs="Calibri"/>
                <w:color w:val="000000"/>
              </w:rPr>
            </w:pPr>
          </w:p>
        </w:tc>
      </w:tr>
      <w:tr w:rsidR="009E71B1" w:rsidRPr="00DF5D21" w14:paraId="6C648DE0" w14:textId="77777777" w:rsidTr="00013AAD">
        <w:trPr>
          <w:trHeight w:val="833"/>
        </w:trPr>
        <w:tc>
          <w:tcPr>
            <w:tcW w:w="572" w:type="dxa"/>
            <w:vMerge/>
            <w:vAlign w:val="center"/>
            <w:hideMark/>
          </w:tcPr>
          <w:p w14:paraId="0FA07A44" w14:textId="77777777" w:rsidR="009E71B1" w:rsidRPr="00DF5D21" w:rsidRDefault="009E71B1" w:rsidP="00013AAD">
            <w:pPr>
              <w:rPr>
                <w:rFonts w:ascii="Arial Narrow" w:hAnsi="Arial Narrow" w:cs="Calibri"/>
                <w:color w:val="000000"/>
              </w:rPr>
            </w:pPr>
          </w:p>
        </w:tc>
        <w:tc>
          <w:tcPr>
            <w:tcW w:w="2863" w:type="dxa"/>
            <w:vMerge/>
            <w:vAlign w:val="center"/>
            <w:hideMark/>
          </w:tcPr>
          <w:p w14:paraId="1A7F2E64" w14:textId="77777777" w:rsidR="009E71B1" w:rsidRPr="00DF5D21" w:rsidRDefault="009E71B1" w:rsidP="00013AAD">
            <w:pPr>
              <w:rPr>
                <w:rFonts w:ascii="Arial Narrow" w:hAnsi="Arial Narrow" w:cs="Calibri"/>
                <w:b/>
                <w:bCs/>
                <w:color w:val="000000"/>
              </w:rPr>
            </w:pPr>
          </w:p>
        </w:tc>
        <w:tc>
          <w:tcPr>
            <w:tcW w:w="3866" w:type="dxa"/>
            <w:vAlign w:val="center"/>
            <w:hideMark/>
          </w:tcPr>
          <w:p w14:paraId="1C2361D6"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10.      Contar con un plan de contingencia actualizado para atender cualquier accidente o eventualidad que se presente en el transporte de residuos y personal capacitado y entrenado para su implementación.</w:t>
            </w:r>
          </w:p>
        </w:tc>
        <w:tc>
          <w:tcPr>
            <w:tcW w:w="858" w:type="dxa"/>
            <w:vMerge/>
            <w:vAlign w:val="center"/>
            <w:hideMark/>
          </w:tcPr>
          <w:p w14:paraId="146D085D" w14:textId="77777777" w:rsidR="009E71B1" w:rsidRPr="00DF5D21" w:rsidRDefault="009E71B1" w:rsidP="00013AAD">
            <w:pPr>
              <w:rPr>
                <w:rFonts w:ascii="Arial Narrow" w:hAnsi="Arial Narrow" w:cs="Calibri"/>
                <w:color w:val="000000"/>
              </w:rPr>
            </w:pPr>
          </w:p>
        </w:tc>
        <w:tc>
          <w:tcPr>
            <w:tcW w:w="836" w:type="dxa"/>
            <w:vMerge/>
            <w:vAlign w:val="center"/>
            <w:hideMark/>
          </w:tcPr>
          <w:p w14:paraId="35E6A569" w14:textId="77777777" w:rsidR="009E71B1" w:rsidRPr="00DF5D21" w:rsidRDefault="009E71B1" w:rsidP="00013AAD">
            <w:pPr>
              <w:rPr>
                <w:rFonts w:ascii="Arial Narrow" w:hAnsi="Arial Narrow" w:cs="Calibri"/>
                <w:color w:val="000000"/>
              </w:rPr>
            </w:pPr>
          </w:p>
        </w:tc>
      </w:tr>
      <w:tr w:rsidR="009E71B1" w:rsidRPr="00DF5D21" w14:paraId="05808797" w14:textId="77777777" w:rsidTr="00013AAD">
        <w:trPr>
          <w:trHeight w:val="698"/>
        </w:trPr>
        <w:tc>
          <w:tcPr>
            <w:tcW w:w="572" w:type="dxa"/>
            <w:vMerge/>
            <w:vAlign w:val="center"/>
            <w:hideMark/>
          </w:tcPr>
          <w:p w14:paraId="68A3B752" w14:textId="77777777" w:rsidR="009E71B1" w:rsidRPr="00DF5D21" w:rsidRDefault="009E71B1" w:rsidP="00013AAD">
            <w:pPr>
              <w:rPr>
                <w:rFonts w:ascii="Arial Narrow" w:hAnsi="Arial Narrow" w:cs="Calibri"/>
                <w:color w:val="000000"/>
              </w:rPr>
            </w:pPr>
          </w:p>
        </w:tc>
        <w:tc>
          <w:tcPr>
            <w:tcW w:w="2863" w:type="dxa"/>
            <w:vMerge/>
            <w:vAlign w:val="center"/>
            <w:hideMark/>
          </w:tcPr>
          <w:p w14:paraId="6BBCA2D2" w14:textId="77777777" w:rsidR="009E71B1" w:rsidRPr="00DF5D21" w:rsidRDefault="009E71B1" w:rsidP="00013AAD">
            <w:pPr>
              <w:rPr>
                <w:rFonts w:ascii="Arial Narrow" w:hAnsi="Arial Narrow" w:cs="Calibri"/>
                <w:b/>
                <w:bCs/>
                <w:color w:val="000000"/>
              </w:rPr>
            </w:pPr>
          </w:p>
        </w:tc>
        <w:tc>
          <w:tcPr>
            <w:tcW w:w="3866" w:type="dxa"/>
            <w:vAlign w:val="center"/>
            <w:hideMark/>
          </w:tcPr>
          <w:p w14:paraId="3EBF50EB"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11.      Cumplir con las disposiciones establecidas en el Manual para la Gestión Integral de Residuos Generados en la Atención en Salud y otras actividades.</w:t>
            </w:r>
          </w:p>
        </w:tc>
        <w:tc>
          <w:tcPr>
            <w:tcW w:w="858" w:type="dxa"/>
            <w:vMerge/>
            <w:vAlign w:val="center"/>
            <w:hideMark/>
          </w:tcPr>
          <w:p w14:paraId="4C90204F" w14:textId="77777777" w:rsidR="009E71B1" w:rsidRPr="00DF5D21" w:rsidRDefault="009E71B1" w:rsidP="00013AAD">
            <w:pPr>
              <w:rPr>
                <w:rFonts w:ascii="Arial Narrow" w:hAnsi="Arial Narrow" w:cs="Calibri"/>
                <w:color w:val="000000"/>
              </w:rPr>
            </w:pPr>
          </w:p>
        </w:tc>
        <w:tc>
          <w:tcPr>
            <w:tcW w:w="836" w:type="dxa"/>
            <w:vMerge/>
            <w:vAlign w:val="center"/>
            <w:hideMark/>
          </w:tcPr>
          <w:p w14:paraId="503467D7" w14:textId="77777777" w:rsidR="009E71B1" w:rsidRPr="00DF5D21" w:rsidRDefault="009E71B1" w:rsidP="00013AAD">
            <w:pPr>
              <w:rPr>
                <w:rFonts w:ascii="Arial Narrow" w:hAnsi="Arial Narrow" w:cs="Calibri"/>
                <w:color w:val="000000"/>
              </w:rPr>
            </w:pPr>
          </w:p>
        </w:tc>
      </w:tr>
      <w:tr w:rsidR="009E71B1" w:rsidRPr="00DF5D21" w14:paraId="222351AF" w14:textId="77777777" w:rsidTr="00013AAD">
        <w:trPr>
          <w:trHeight w:val="542"/>
        </w:trPr>
        <w:tc>
          <w:tcPr>
            <w:tcW w:w="572" w:type="dxa"/>
            <w:vMerge w:val="restart"/>
            <w:vAlign w:val="center"/>
            <w:hideMark/>
          </w:tcPr>
          <w:p w14:paraId="2EDE4F39"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2</w:t>
            </w:r>
          </w:p>
        </w:tc>
        <w:tc>
          <w:tcPr>
            <w:tcW w:w="2863" w:type="dxa"/>
            <w:vMerge w:val="restart"/>
            <w:noWrap/>
            <w:vAlign w:val="center"/>
            <w:hideMark/>
          </w:tcPr>
          <w:p w14:paraId="21920D5C"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lang w:val="es-ES"/>
              </w:rPr>
              <w:t>EL OFERENTE DEBE PRESENTAR UN DOCUMENTO SUSCRITO POR EL REPRESENTANTE LEGAL DE LA EMPRESA DONDE SE COMPROMETA A CUMPLIR CON LAS SIGUIENTES OBLIGACIONES DEL GESTOR O RECEPTOR DE DESECHOS O RESIDUOS PELIGROSOS:</w:t>
            </w:r>
          </w:p>
        </w:tc>
        <w:tc>
          <w:tcPr>
            <w:tcW w:w="3866" w:type="dxa"/>
            <w:vAlign w:val="center"/>
            <w:hideMark/>
          </w:tcPr>
          <w:p w14:paraId="7B17391E"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1.        Obtener las licencias, permisos y demás autorizaciones de carácter ambiental a que haya lugar.</w:t>
            </w:r>
          </w:p>
        </w:tc>
        <w:tc>
          <w:tcPr>
            <w:tcW w:w="858" w:type="dxa"/>
            <w:vMerge w:val="restart"/>
            <w:vAlign w:val="center"/>
            <w:hideMark/>
          </w:tcPr>
          <w:p w14:paraId="44F724AA"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 </w:t>
            </w:r>
          </w:p>
        </w:tc>
        <w:tc>
          <w:tcPr>
            <w:tcW w:w="836" w:type="dxa"/>
            <w:vMerge w:val="restart"/>
            <w:vAlign w:val="center"/>
            <w:hideMark/>
          </w:tcPr>
          <w:p w14:paraId="584675D5"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54D13B58" w14:textId="77777777" w:rsidTr="00013AAD">
        <w:trPr>
          <w:trHeight w:val="834"/>
        </w:trPr>
        <w:tc>
          <w:tcPr>
            <w:tcW w:w="572" w:type="dxa"/>
            <w:vMerge/>
            <w:vAlign w:val="center"/>
            <w:hideMark/>
          </w:tcPr>
          <w:p w14:paraId="4001703B"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123B501E" w14:textId="77777777" w:rsidR="009E71B1" w:rsidRPr="00DF5D21" w:rsidRDefault="009E71B1" w:rsidP="00013AAD">
            <w:pPr>
              <w:rPr>
                <w:rFonts w:ascii="Arial Narrow" w:hAnsi="Arial Narrow" w:cs="Calibri"/>
                <w:b/>
                <w:bCs/>
                <w:color w:val="000000"/>
              </w:rPr>
            </w:pPr>
          </w:p>
        </w:tc>
        <w:tc>
          <w:tcPr>
            <w:tcW w:w="3866" w:type="dxa"/>
            <w:vAlign w:val="center"/>
            <w:hideMark/>
          </w:tcPr>
          <w:p w14:paraId="087D49B9"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2.        Dar cumplimiento a la normatividad de seguridad y salud del trabajador a que haya lugar. Expedir al generador una certificación indicando que ha concluido la actividad de manejo de residuos o desechos peligrosos para la cual ha sido contratada.</w:t>
            </w:r>
          </w:p>
        </w:tc>
        <w:tc>
          <w:tcPr>
            <w:tcW w:w="858" w:type="dxa"/>
            <w:vMerge/>
            <w:vAlign w:val="center"/>
            <w:hideMark/>
          </w:tcPr>
          <w:p w14:paraId="4981E1DF"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6C31389" w14:textId="77777777" w:rsidR="009E71B1" w:rsidRPr="00DF5D21" w:rsidRDefault="009E71B1" w:rsidP="00013AAD">
            <w:pPr>
              <w:rPr>
                <w:rFonts w:ascii="Arial Narrow" w:hAnsi="Arial Narrow" w:cs="Calibri"/>
                <w:color w:val="000000"/>
              </w:rPr>
            </w:pPr>
          </w:p>
        </w:tc>
      </w:tr>
      <w:tr w:rsidR="009E71B1" w:rsidRPr="00DF5D21" w14:paraId="6EF50437" w14:textId="77777777" w:rsidTr="00013AAD">
        <w:trPr>
          <w:trHeight w:val="781"/>
        </w:trPr>
        <w:tc>
          <w:tcPr>
            <w:tcW w:w="572" w:type="dxa"/>
            <w:vMerge/>
            <w:vAlign w:val="center"/>
            <w:hideMark/>
          </w:tcPr>
          <w:p w14:paraId="79DE913B"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A7684B5" w14:textId="77777777" w:rsidR="009E71B1" w:rsidRPr="00DF5D21" w:rsidRDefault="009E71B1" w:rsidP="00013AAD">
            <w:pPr>
              <w:rPr>
                <w:rFonts w:ascii="Arial Narrow" w:hAnsi="Arial Narrow" w:cs="Calibri"/>
                <w:b/>
                <w:bCs/>
                <w:color w:val="000000"/>
              </w:rPr>
            </w:pPr>
          </w:p>
        </w:tc>
        <w:tc>
          <w:tcPr>
            <w:tcW w:w="3866" w:type="dxa"/>
            <w:vAlign w:val="center"/>
            <w:hideMark/>
          </w:tcPr>
          <w:p w14:paraId="5FCE12C1"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3.        Contar con personal que tenga la formación y capacitación para el manejo de los residuos o desechos peligrosos.</w:t>
            </w:r>
          </w:p>
        </w:tc>
        <w:tc>
          <w:tcPr>
            <w:tcW w:w="858" w:type="dxa"/>
            <w:vMerge/>
            <w:vAlign w:val="center"/>
            <w:hideMark/>
          </w:tcPr>
          <w:p w14:paraId="7FB271BE"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7BC27AFC" w14:textId="77777777" w:rsidR="009E71B1" w:rsidRPr="00DF5D21" w:rsidRDefault="009E71B1" w:rsidP="00013AAD">
            <w:pPr>
              <w:rPr>
                <w:rFonts w:ascii="Arial Narrow" w:hAnsi="Arial Narrow" w:cs="Calibri"/>
                <w:color w:val="000000"/>
              </w:rPr>
            </w:pPr>
          </w:p>
        </w:tc>
      </w:tr>
      <w:tr w:rsidR="009E71B1" w:rsidRPr="00DF5D21" w14:paraId="3E3D9E21" w14:textId="77777777" w:rsidTr="00013AAD">
        <w:trPr>
          <w:trHeight w:val="1037"/>
        </w:trPr>
        <w:tc>
          <w:tcPr>
            <w:tcW w:w="572" w:type="dxa"/>
            <w:vMerge/>
            <w:vAlign w:val="center"/>
            <w:hideMark/>
          </w:tcPr>
          <w:p w14:paraId="48AF96C2"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13377628" w14:textId="77777777" w:rsidR="009E71B1" w:rsidRPr="00DF5D21" w:rsidRDefault="009E71B1" w:rsidP="00013AAD">
            <w:pPr>
              <w:rPr>
                <w:rFonts w:ascii="Arial Narrow" w:hAnsi="Arial Narrow" w:cs="Calibri"/>
                <w:b/>
                <w:bCs/>
                <w:color w:val="000000"/>
              </w:rPr>
            </w:pPr>
          </w:p>
        </w:tc>
        <w:tc>
          <w:tcPr>
            <w:tcW w:w="3866" w:type="dxa"/>
            <w:vAlign w:val="center"/>
            <w:hideMark/>
          </w:tcPr>
          <w:p w14:paraId="51BCA2AA"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 xml:space="preserve">4.        Contar con un plan de contingencia actualizado para atender cualquier accidente </w:t>
            </w:r>
            <w:r w:rsidRPr="00DF5D21">
              <w:rPr>
                <w:rFonts w:ascii="Arial Narrow" w:hAnsi="Arial Narrow" w:cs="Calibri"/>
                <w:color w:val="000000"/>
                <w:lang w:val="es-MX"/>
              </w:rPr>
              <w:lastRenderedPageBreak/>
              <w:t>o eventualidad que se presente y personal capacitado para su implementación.</w:t>
            </w:r>
          </w:p>
        </w:tc>
        <w:tc>
          <w:tcPr>
            <w:tcW w:w="858" w:type="dxa"/>
            <w:vMerge/>
            <w:vAlign w:val="center"/>
            <w:hideMark/>
          </w:tcPr>
          <w:p w14:paraId="4CB92E32"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772E1737" w14:textId="77777777" w:rsidR="009E71B1" w:rsidRPr="00DF5D21" w:rsidRDefault="009E71B1" w:rsidP="00013AAD">
            <w:pPr>
              <w:rPr>
                <w:rFonts w:ascii="Arial Narrow" w:hAnsi="Arial Narrow" w:cs="Calibri"/>
                <w:color w:val="000000"/>
              </w:rPr>
            </w:pPr>
          </w:p>
        </w:tc>
      </w:tr>
      <w:tr w:rsidR="009E71B1" w:rsidRPr="00DF5D21" w14:paraId="5977FAEF" w14:textId="77777777" w:rsidTr="00013AAD">
        <w:trPr>
          <w:trHeight w:val="1016"/>
        </w:trPr>
        <w:tc>
          <w:tcPr>
            <w:tcW w:w="572" w:type="dxa"/>
            <w:vMerge/>
            <w:vAlign w:val="center"/>
            <w:hideMark/>
          </w:tcPr>
          <w:p w14:paraId="5CE82949"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5184B26E" w14:textId="77777777" w:rsidR="009E71B1" w:rsidRPr="00DF5D21" w:rsidRDefault="009E71B1" w:rsidP="00013AAD">
            <w:pPr>
              <w:rPr>
                <w:rFonts w:ascii="Arial Narrow" w:hAnsi="Arial Narrow" w:cs="Calibri"/>
                <w:b/>
                <w:bCs/>
                <w:color w:val="000000"/>
              </w:rPr>
            </w:pPr>
          </w:p>
        </w:tc>
        <w:tc>
          <w:tcPr>
            <w:tcW w:w="3866" w:type="dxa"/>
            <w:vAlign w:val="center"/>
            <w:hideMark/>
          </w:tcPr>
          <w:p w14:paraId="6ABE08CA"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5.        Tomar todas las medidas de carácter preventivo o de control previas al cese, cierre, clausura o desmantelamiento de su actividad con el fin de evitar cualquier episodio de contaminación que pueda representar un riesgo a la salud y al ambiente.</w:t>
            </w:r>
          </w:p>
        </w:tc>
        <w:tc>
          <w:tcPr>
            <w:tcW w:w="858" w:type="dxa"/>
            <w:vMerge/>
            <w:vAlign w:val="center"/>
            <w:hideMark/>
          </w:tcPr>
          <w:p w14:paraId="17641DA1"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76D160B5" w14:textId="77777777" w:rsidR="009E71B1" w:rsidRPr="00DF5D21" w:rsidRDefault="009E71B1" w:rsidP="00013AAD">
            <w:pPr>
              <w:rPr>
                <w:rFonts w:ascii="Arial Narrow" w:hAnsi="Arial Narrow" w:cs="Calibri"/>
                <w:color w:val="000000"/>
              </w:rPr>
            </w:pPr>
          </w:p>
        </w:tc>
      </w:tr>
      <w:tr w:rsidR="009E71B1" w:rsidRPr="00DF5D21" w14:paraId="6EFB2CF8" w14:textId="77777777" w:rsidTr="00013AAD">
        <w:trPr>
          <w:trHeight w:val="561"/>
        </w:trPr>
        <w:tc>
          <w:tcPr>
            <w:tcW w:w="572" w:type="dxa"/>
            <w:vMerge/>
            <w:vAlign w:val="center"/>
            <w:hideMark/>
          </w:tcPr>
          <w:p w14:paraId="6AE29457"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1161AE91" w14:textId="77777777" w:rsidR="009E71B1" w:rsidRPr="00DF5D21" w:rsidRDefault="009E71B1" w:rsidP="00013AAD">
            <w:pPr>
              <w:rPr>
                <w:rFonts w:ascii="Arial Narrow" w:hAnsi="Arial Narrow" w:cs="Calibri"/>
                <w:b/>
                <w:bCs/>
                <w:color w:val="000000"/>
              </w:rPr>
            </w:pPr>
          </w:p>
        </w:tc>
        <w:tc>
          <w:tcPr>
            <w:tcW w:w="3866" w:type="dxa"/>
            <w:vAlign w:val="center"/>
            <w:hideMark/>
          </w:tcPr>
          <w:p w14:paraId="6B72A5F3"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6.        Indicar en la publicidad de sus servicios o en las cartas de presentación de la empresa, el tipo de actividad y de residuos peligrosos que está autorizado a manejar.</w:t>
            </w:r>
          </w:p>
        </w:tc>
        <w:tc>
          <w:tcPr>
            <w:tcW w:w="858" w:type="dxa"/>
            <w:vMerge/>
            <w:vAlign w:val="center"/>
            <w:hideMark/>
          </w:tcPr>
          <w:p w14:paraId="28553ABD"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68BB2805" w14:textId="77777777" w:rsidR="009E71B1" w:rsidRPr="00DF5D21" w:rsidRDefault="009E71B1" w:rsidP="00013AAD">
            <w:pPr>
              <w:rPr>
                <w:rFonts w:ascii="Arial Narrow" w:hAnsi="Arial Narrow" w:cs="Calibri"/>
                <w:color w:val="000000"/>
              </w:rPr>
            </w:pPr>
          </w:p>
        </w:tc>
      </w:tr>
      <w:tr w:rsidR="009E71B1" w:rsidRPr="00DF5D21" w14:paraId="09D80059" w14:textId="77777777" w:rsidTr="00013AAD">
        <w:trPr>
          <w:trHeight w:val="669"/>
        </w:trPr>
        <w:tc>
          <w:tcPr>
            <w:tcW w:w="572" w:type="dxa"/>
            <w:vMerge/>
            <w:vAlign w:val="center"/>
            <w:hideMark/>
          </w:tcPr>
          <w:p w14:paraId="34F9082D"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50BB7758" w14:textId="77777777" w:rsidR="009E71B1" w:rsidRPr="00DF5D21" w:rsidRDefault="009E71B1" w:rsidP="00013AAD">
            <w:pPr>
              <w:rPr>
                <w:rFonts w:ascii="Arial Narrow" w:hAnsi="Arial Narrow" w:cs="Calibri"/>
                <w:b/>
                <w:bCs/>
                <w:color w:val="000000"/>
              </w:rPr>
            </w:pPr>
          </w:p>
        </w:tc>
        <w:tc>
          <w:tcPr>
            <w:tcW w:w="3866" w:type="dxa"/>
            <w:vAlign w:val="center"/>
            <w:hideMark/>
          </w:tcPr>
          <w:p w14:paraId="42DE525F"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lang w:val="es-MX"/>
              </w:rPr>
              <w:t>7.        Cumplir con las disposiciones establecidas en el Manual para la Gestión Integral de Residuos Generados en la Atención en Salud y otras actividades.</w:t>
            </w:r>
          </w:p>
        </w:tc>
        <w:tc>
          <w:tcPr>
            <w:tcW w:w="858" w:type="dxa"/>
            <w:vMerge/>
            <w:vAlign w:val="center"/>
            <w:hideMark/>
          </w:tcPr>
          <w:p w14:paraId="660AD376"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485F449C" w14:textId="77777777" w:rsidR="009E71B1" w:rsidRPr="00DF5D21" w:rsidRDefault="009E71B1" w:rsidP="00013AAD">
            <w:pPr>
              <w:rPr>
                <w:rFonts w:ascii="Arial Narrow" w:hAnsi="Arial Narrow" w:cs="Calibri"/>
                <w:color w:val="000000"/>
              </w:rPr>
            </w:pPr>
          </w:p>
        </w:tc>
      </w:tr>
      <w:tr w:rsidR="009E71B1" w:rsidRPr="00DF5D21" w14:paraId="4F0D67CC" w14:textId="77777777" w:rsidTr="00013AAD">
        <w:trPr>
          <w:trHeight w:val="968"/>
        </w:trPr>
        <w:tc>
          <w:tcPr>
            <w:tcW w:w="572" w:type="dxa"/>
            <w:vAlign w:val="center"/>
            <w:hideMark/>
          </w:tcPr>
          <w:p w14:paraId="3E920A7C"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3</w:t>
            </w:r>
          </w:p>
        </w:tc>
        <w:tc>
          <w:tcPr>
            <w:tcW w:w="2863" w:type="dxa"/>
            <w:noWrap/>
            <w:vAlign w:val="center"/>
            <w:hideMark/>
          </w:tcPr>
          <w:p w14:paraId="03A8FAB6"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PORTAFOLIO DE SERVICIOS</w:t>
            </w:r>
          </w:p>
        </w:tc>
        <w:tc>
          <w:tcPr>
            <w:tcW w:w="3866" w:type="dxa"/>
            <w:vAlign w:val="center"/>
            <w:hideMark/>
          </w:tcPr>
          <w:p w14:paraId="04A6CC6C"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Portafolio de servicios en donde se enuncie de manera clara y completa los servicios que se encuentra en condiciones de prestar, donde se incluya su infraestructura, recurso humano y tecnológico para el desarrollo de las actividades solicitadas.</w:t>
            </w:r>
          </w:p>
        </w:tc>
        <w:tc>
          <w:tcPr>
            <w:tcW w:w="858" w:type="dxa"/>
            <w:vAlign w:val="center"/>
            <w:hideMark/>
          </w:tcPr>
          <w:p w14:paraId="0DFCF679"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c>
          <w:tcPr>
            <w:tcW w:w="836" w:type="dxa"/>
            <w:vAlign w:val="center"/>
            <w:hideMark/>
          </w:tcPr>
          <w:p w14:paraId="3C882C04"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506BC720" w14:textId="77777777" w:rsidTr="00013AAD">
        <w:trPr>
          <w:trHeight w:val="556"/>
        </w:trPr>
        <w:tc>
          <w:tcPr>
            <w:tcW w:w="572" w:type="dxa"/>
            <w:vAlign w:val="center"/>
            <w:hideMark/>
          </w:tcPr>
          <w:p w14:paraId="5053EEDA"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4</w:t>
            </w:r>
          </w:p>
        </w:tc>
        <w:tc>
          <w:tcPr>
            <w:tcW w:w="2863" w:type="dxa"/>
            <w:noWrap/>
            <w:vAlign w:val="center"/>
            <w:hideMark/>
          </w:tcPr>
          <w:p w14:paraId="3EFEF0B2"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PGIRS</w:t>
            </w:r>
          </w:p>
        </w:tc>
        <w:tc>
          <w:tcPr>
            <w:tcW w:w="3866" w:type="dxa"/>
            <w:vAlign w:val="center"/>
            <w:hideMark/>
          </w:tcPr>
          <w:p w14:paraId="5564ABCA"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 xml:space="preserve">Plan de residuos hospitalarios y similares (CD). Entregar en medio magnético el respectivo plan de gestión de los residuos. </w:t>
            </w:r>
          </w:p>
        </w:tc>
        <w:tc>
          <w:tcPr>
            <w:tcW w:w="858" w:type="dxa"/>
            <w:vAlign w:val="center"/>
            <w:hideMark/>
          </w:tcPr>
          <w:p w14:paraId="121F3708"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c>
          <w:tcPr>
            <w:tcW w:w="836" w:type="dxa"/>
            <w:vAlign w:val="center"/>
            <w:hideMark/>
          </w:tcPr>
          <w:p w14:paraId="528EEECB"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162BD1AF" w14:textId="77777777" w:rsidTr="00013AAD">
        <w:trPr>
          <w:trHeight w:val="550"/>
        </w:trPr>
        <w:tc>
          <w:tcPr>
            <w:tcW w:w="572" w:type="dxa"/>
            <w:vAlign w:val="center"/>
            <w:hideMark/>
          </w:tcPr>
          <w:p w14:paraId="51C2E73F"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5</w:t>
            </w:r>
          </w:p>
        </w:tc>
        <w:tc>
          <w:tcPr>
            <w:tcW w:w="2863" w:type="dxa"/>
            <w:noWrap/>
            <w:vAlign w:val="center"/>
            <w:hideMark/>
          </w:tcPr>
          <w:p w14:paraId="3D2E46CF"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APROBACION PGIRS</w:t>
            </w:r>
          </w:p>
        </w:tc>
        <w:tc>
          <w:tcPr>
            <w:tcW w:w="3866" w:type="dxa"/>
            <w:vAlign w:val="center"/>
            <w:hideMark/>
          </w:tcPr>
          <w:p w14:paraId="335F54C2"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 xml:space="preserve">Aprobación del PGIRHS por autoridad ambiental. Certificación de aprobación del plan de gestión de residuos. </w:t>
            </w:r>
          </w:p>
        </w:tc>
        <w:tc>
          <w:tcPr>
            <w:tcW w:w="858" w:type="dxa"/>
            <w:vAlign w:val="center"/>
            <w:hideMark/>
          </w:tcPr>
          <w:p w14:paraId="6B435CFB"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c>
          <w:tcPr>
            <w:tcW w:w="836" w:type="dxa"/>
            <w:vAlign w:val="center"/>
            <w:hideMark/>
          </w:tcPr>
          <w:p w14:paraId="12530678"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17C22787" w14:textId="77777777" w:rsidTr="00013AAD">
        <w:trPr>
          <w:trHeight w:val="827"/>
        </w:trPr>
        <w:tc>
          <w:tcPr>
            <w:tcW w:w="572" w:type="dxa"/>
            <w:vAlign w:val="center"/>
            <w:hideMark/>
          </w:tcPr>
          <w:p w14:paraId="2A17E0DF"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6</w:t>
            </w:r>
          </w:p>
        </w:tc>
        <w:tc>
          <w:tcPr>
            <w:tcW w:w="2863" w:type="dxa"/>
            <w:noWrap/>
            <w:vAlign w:val="center"/>
            <w:hideMark/>
          </w:tcPr>
          <w:p w14:paraId="711A8AA0"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LICENCIA AMBIENTAL</w:t>
            </w:r>
          </w:p>
        </w:tc>
        <w:tc>
          <w:tcPr>
            <w:tcW w:w="3866" w:type="dxa"/>
            <w:vAlign w:val="center"/>
            <w:hideMark/>
          </w:tcPr>
          <w:p w14:paraId="2244FE22"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Licencia ambiental de autorización para el transporte, recolección y destinación final de los desechos hospitalarios emitido por la Corporación Autónoma Regional de ESM BAS 23 o quien expida este documento para la región.</w:t>
            </w:r>
          </w:p>
        </w:tc>
        <w:tc>
          <w:tcPr>
            <w:tcW w:w="858" w:type="dxa"/>
            <w:vAlign w:val="center"/>
            <w:hideMark/>
          </w:tcPr>
          <w:p w14:paraId="4BD6284E"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c>
          <w:tcPr>
            <w:tcW w:w="836" w:type="dxa"/>
            <w:vAlign w:val="center"/>
            <w:hideMark/>
          </w:tcPr>
          <w:p w14:paraId="71D51CE3"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60F7B2D8" w14:textId="77777777" w:rsidTr="00013AAD">
        <w:trPr>
          <w:trHeight w:val="1032"/>
        </w:trPr>
        <w:tc>
          <w:tcPr>
            <w:tcW w:w="572" w:type="dxa"/>
            <w:vAlign w:val="center"/>
            <w:hideMark/>
          </w:tcPr>
          <w:p w14:paraId="0E7331A6"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7</w:t>
            </w:r>
          </w:p>
        </w:tc>
        <w:tc>
          <w:tcPr>
            <w:tcW w:w="2863" w:type="dxa"/>
            <w:noWrap/>
            <w:vAlign w:val="center"/>
            <w:hideMark/>
          </w:tcPr>
          <w:p w14:paraId="74446B58"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CERTIFICADO 1</w:t>
            </w:r>
          </w:p>
        </w:tc>
        <w:tc>
          <w:tcPr>
            <w:tcW w:w="3866" w:type="dxa"/>
            <w:vAlign w:val="center"/>
            <w:hideMark/>
          </w:tcPr>
          <w:p w14:paraId="7FD6F817"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 xml:space="preserve">Certificado por escrito firmado por el representante legal donde garantice el adecuado tratamiento o disposición final de los residuos biológicos con las normatividades </w:t>
            </w:r>
            <w:r w:rsidRPr="00DF5D21">
              <w:rPr>
                <w:rFonts w:ascii="Arial Narrow" w:hAnsi="Arial Narrow" w:cs="Calibri"/>
                <w:color w:val="000000"/>
                <w:lang w:val="es-MX"/>
              </w:rPr>
              <w:lastRenderedPageBreak/>
              <w:t>legales existentes; garantizara el transporte seguro de dichos residuos según la normatividad legal decreto 351/14 y decreto 1609/02.</w:t>
            </w:r>
          </w:p>
        </w:tc>
        <w:tc>
          <w:tcPr>
            <w:tcW w:w="858" w:type="dxa"/>
            <w:vAlign w:val="center"/>
            <w:hideMark/>
          </w:tcPr>
          <w:p w14:paraId="74F88490"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lastRenderedPageBreak/>
              <w:t> </w:t>
            </w:r>
          </w:p>
        </w:tc>
        <w:tc>
          <w:tcPr>
            <w:tcW w:w="836" w:type="dxa"/>
            <w:vAlign w:val="center"/>
            <w:hideMark/>
          </w:tcPr>
          <w:p w14:paraId="7D026C0A"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0FC2E5E0" w14:textId="77777777" w:rsidTr="00013AAD">
        <w:trPr>
          <w:trHeight w:val="1118"/>
        </w:trPr>
        <w:tc>
          <w:tcPr>
            <w:tcW w:w="572" w:type="dxa"/>
            <w:vAlign w:val="center"/>
            <w:hideMark/>
          </w:tcPr>
          <w:p w14:paraId="1994E203"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8</w:t>
            </w:r>
          </w:p>
        </w:tc>
        <w:tc>
          <w:tcPr>
            <w:tcW w:w="2863" w:type="dxa"/>
            <w:noWrap/>
            <w:vAlign w:val="center"/>
            <w:hideMark/>
          </w:tcPr>
          <w:p w14:paraId="7FAF42E3"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CERTIFICADO 2</w:t>
            </w:r>
          </w:p>
        </w:tc>
        <w:tc>
          <w:tcPr>
            <w:tcW w:w="3866" w:type="dxa"/>
            <w:vAlign w:val="center"/>
            <w:hideMark/>
          </w:tcPr>
          <w:p w14:paraId="01A5E858"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MX"/>
              </w:rPr>
              <w:t>Contar con material de embalaje adecuado para el tipo de residuo según sea su característica, asegurando que se realicen los procedimientos acordes a lo establecido en la normatividad legal para el almacenamiento, transporte y disposición final de los mismos.</w:t>
            </w:r>
          </w:p>
        </w:tc>
        <w:tc>
          <w:tcPr>
            <w:tcW w:w="858" w:type="dxa"/>
            <w:vAlign w:val="center"/>
            <w:hideMark/>
          </w:tcPr>
          <w:p w14:paraId="54CF1E68"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c>
          <w:tcPr>
            <w:tcW w:w="836" w:type="dxa"/>
            <w:vAlign w:val="center"/>
            <w:hideMark/>
          </w:tcPr>
          <w:p w14:paraId="28CE5C97"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682857D1" w14:textId="77777777" w:rsidTr="00013AAD">
        <w:trPr>
          <w:trHeight w:val="771"/>
        </w:trPr>
        <w:tc>
          <w:tcPr>
            <w:tcW w:w="572" w:type="dxa"/>
            <w:vMerge w:val="restart"/>
            <w:vAlign w:val="center"/>
            <w:hideMark/>
          </w:tcPr>
          <w:p w14:paraId="42F96DC2"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9</w:t>
            </w:r>
          </w:p>
        </w:tc>
        <w:tc>
          <w:tcPr>
            <w:tcW w:w="2863" w:type="dxa"/>
            <w:vMerge w:val="restart"/>
            <w:noWrap/>
            <w:vAlign w:val="center"/>
            <w:hideMark/>
          </w:tcPr>
          <w:p w14:paraId="75F48BD5"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CERTIFICADO 3- RECOLECCION</w:t>
            </w:r>
          </w:p>
        </w:tc>
        <w:tc>
          <w:tcPr>
            <w:tcW w:w="3866" w:type="dxa"/>
            <w:vAlign w:val="center"/>
            <w:hideMark/>
          </w:tcPr>
          <w:p w14:paraId="41A55AD9"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El contratista debe entregar formato diligenciado especificando la respectiva clasificación de los residuos y su respectivo peso de manera clara, legible. </w:t>
            </w:r>
          </w:p>
        </w:tc>
        <w:tc>
          <w:tcPr>
            <w:tcW w:w="858" w:type="dxa"/>
            <w:vMerge w:val="restart"/>
            <w:vAlign w:val="center"/>
            <w:hideMark/>
          </w:tcPr>
          <w:p w14:paraId="7F9B0308"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 </w:t>
            </w:r>
          </w:p>
        </w:tc>
        <w:tc>
          <w:tcPr>
            <w:tcW w:w="836" w:type="dxa"/>
            <w:vMerge w:val="restart"/>
            <w:vAlign w:val="center"/>
            <w:hideMark/>
          </w:tcPr>
          <w:p w14:paraId="78D03FB1"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2160E4B5" w14:textId="77777777" w:rsidTr="00013AAD">
        <w:trPr>
          <w:trHeight w:val="1037"/>
        </w:trPr>
        <w:tc>
          <w:tcPr>
            <w:tcW w:w="572" w:type="dxa"/>
            <w:vMerge/>
            <w:vAlign w:val="center"/>
            <w:hideMark/>
          </w:tcPr>
          <w:p w14:paraId="6EBDEA21"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06CBE1D6" w14:textId="77777777" w:rsidR="009E71B1" w:rsidRPr="00DF5D21" w:rsidRDefault="009E71B1" w:rsidP="00013AAD">
            <w:pPr>
              <w:rPr>
                <w:rFonts w:ascii="Arial Narrow" w:hAnsi="Arial Narrow" w:cs="Calibri"/>
                <w:b/>
                <w:bCs/>
                <w:color w:val="000000"/>
              </w:rPr>
            </w:pPr>
          </w:p>
        </w:tc>
        <w:tc>
          <w:tcPr>
            <w:tcW w:w="3866" w:type="dxa"/>
            <w:vAlign w:val="center"/>
            <w:hideMark/>
          </w:tcPr>
          <w:p w14:paraId="56A38D4E"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El servicio de </w:t>
            </w:r>
            <w:r w:rsidRPr="00DF5D21">
              <w:rPr>
                <w:rFonts w:ascii="Arial Narrow" w:hAnsi="Arial Narrow" w:cs="Calibri"/>
                <w:b/>
                <w:bCs/>
                <w:color w:val="000000"/>
              </w:rPr>
              <w:t>RECOLOLECCION DE RESIDUOS HOSPITALARIOS</w:t>
            </w:r>
            <w:r w:rsidRPr="00DF5D21">
              <w:rPr>
                <w:rFonts w:ascii="Arial Narrow" w:hAnsi="Arial Narrow" w:cs="Calibri"/>
                <w:color w:val="000000"/>
              </w:rPr>
              <w:t xml:space="preserve"> se prestará en las instalaciones del </w:t>
            </w:r>
            <w:r w:rsidRPr="00DF5D21">
              <w:rPr>
                <w:rFonts w:ascii="Arial Narrow" w:hAnsi="Arial Narrow" w:cs="Calibri"/>
                <w:b/>
                <w:bCs/>
                <w:color w:val="000000"/>
              </w:rPr>
              <w:t>Dispensario Médico de Pasto y el Gualtal</w:t>
            </w:r>
            <w:r w:rsidRPr="00DF5D21">
              <w:rPr>
                <w:rFonts w:ascii="Arial Narrow" w:hAnsi="Arial Narrow" w:cs="Calibri"/>
                <w:color w:val="000000"/>
              </w:rPr>
              <w:t xml:space="preserve">  (Nariño)</w:t>
            </w:r>
          </w:p>
        </w:tc>
        <w:tc>
          <w:tcPr>
            <w:tcW w:w="858" w:type="dxa"/>
            <w:vMerge/>
            <w:vAlign w:val="center"/>
            <w:hideMark/>
          </w:tcPr>
          <w:p w14:paraId="5B70DCE0"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3D65AAA" w14:textId="77777777" w:rsidR="009E71B1" w:rsidRPr="00DF5D21" w:rsidRDefault="009E71B1" w:rsidP="00013AAD">
            <w:pPr>
              <w:rPr>
                <w:rFonts w:ascii="Arial Narrow" w:hAnsi="Arial Narrow" w:cs="Calibri"/>
                <w:color w:val="000000"/>
              </w:rPr>
            </w:pPr>
          </w:p>
        </w:tc>
      </w:tr>
      <w:tr w:rsidR="009E71B1" w:rsidRPr="00DF5D21" w14:paraId="06C06062" w14:textId="77777777" w:rsidTr="00013AAD">
        <w:trPr>
          <w:trHeight w:val="315"/>
        </w:trPr>
        <w:tc>
          <w:tcPr>
            <w:tcW w:w="572" w:type="dxa"/>
            <w:vMerge/>
            <w:vAlign w:val="center"/>
            <w:hideMark/>
          </w:tcPr>
          <w:p w14:paraId="1D32A908"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3B8B5101" w14:textId="77777777" w:rsidR="009E71B1" w:rsidRPr="00DF5D21" w:rsidRDefault="009E71B1" w:rsidP="00013AAD">
            <w:pPr>
              <w:rPr>
                <w:rFonts w:ascii="Arial Narrow" w:hAnsi="Arial Narrow" w:cs="Calibri"/>
                <w:b/>
                <w:bCs/>
                <w:color w:val="000000"/>
              </w:rPr>
            </w:pPr>
          </w:p>
        </w:tc>
        <w:tc>
          <w:tcPr>
            <w:tcW w:w="3866" w:type="dxa"/>
            <w:vAlign w:val="center"/>
            <w:hideMark/>
          </w:tcPr>
          <w:p w14:paraId="6AAF5692" w14:textId="77777777" w:rsidR="009E71B1" w:rsidRPr="00DF5D21" w:rsidRDefault="009E71B1" w:rsidP="00013AAD">
            <w:pPr>
              <w:jc w:val="both"/>
              <w:rPr>
                <w:rFonts w:ascii="Arial Narrow" w:hAnsi="Arial Narrow" w:cs="Calibri"/>
                <w:b/>
                <w:bCs/>
                <w:color w:val="000000"/>
                <w:u w:val="single"/>
              </w:rPr>
            </w:pPr>
            <w:r w:rsidRPr="00DF5D21">
              <w:rPr>
                <w:rFonts w:ascii="Arial Narrow" w:hAnsi="Arial Narrow" w:cs="Calibri"/>
                <w:b/>
                <w:bCs/>
                <w:color w:val="000000"/>
                <w:u w:val="single"/>
              </w:rPr>
              <w:t xml:space="preserve">Observaciones </w:t>
            </w:r>
          </w:p>
        </w:tc>
        <w:tc>
          <w:tcPr>
            <w:tcW w:w="858" w:type="dxa"/>
            <w:vMerge/>
            <w:vAlign w:val="center"/>
            <w:hideMark/>
          </w:tcPr>
          <w:p w14:paraId="63991C9E"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03EBC3BA" w14:textId="77777777" w:rsidR="009E71B1" w:rsidRPr="00DF5D21" w:rsidRDefault="009E71B1" w:rsidP="00013AAD">
            <w:pPr>
              <w:rPr>
                <w:rFonts w:ascii="Arial Narrow" w:hAnsi="Arial Narrow" w:cs="Calibri"/>
                <w:color w:val="000000"/>
              </w:rPr>
            </w:pPr>
          </w:p>
        </w:tc>
      </w:tr>
      <w:tr w:rsidR="009E71B1" w:rsidRPr="00DF5D21" w14:paraId="3BD4B962" w14:textId="77777777" w:rsidTr="00013AAD">
        <w:trPr>
          <w:trHeight w:val="1309"/>
        </w:trPr>
        <w:tc>
          <w:tcPr>
            <w:tcW w:w="572" w:type="dxa"/>
            <w:vMerge/>
            <w:vAlign w:val="center"/>
            <w:hideMark/>
          </w:tcPr>
          <w:p w14:paraId="1D3E50B7"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7AAB5066" w14:textId="77777777" w:rsidR="009E71B1" w:rsidRPr="00DF5D21" w:rsidRDefault="009E71B1" w:rsidP="00013AAD">
            <w:pPr>
              <w:rPr>
                <w:rFonts w:ascii="Arial Narrow" w:hAnsi="Arial Narrow" w:cs="Calibri"/>
                <w:b/>
                <w:bCs/>
                <w:color w:val="000000"/>
              </w:rPr>
            </w:pPr>
          </w:p>
        </w:tc>
        <w:tc>
          <w:tcPr>
            <w:tcW w:w="3866" w:type="dxa"/>
            <w:vAlign w:val="center"/>
            <w:hideMark/>
          </w:tcPr>
          <w:p w14:paraId="193843AE"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El servicio debe incluir equipos de pesaje con el respectivo certificado de último manteniendo y </w:t>
            </w:r>
            <w:r>
              <w:rPr>
                <w:rFonts w:ascii="Arial Narrow" w:hAnsi="Arial Narrow" w:cs="Calibri"/>
                <w:color w:val="000000"/>
              </w:rPr>
              <w:t>cali</w:t>
            </w:r>
            <w:r w:rsidRPr="00DF5D21">
              <w:rPr>
                <w:rFonts w:ascii="Arial Narrow" w:hAnsi="Arial Narrow" w:cs="Calibri"/>
                <w:color w:val="000000"/>
              </w:rPr>
              <w:t>bración asegurando unidad de medida exacta que permita datos variables Contenedores de residuos que permitan aislamiento de los lixiviados en caso de fallas técnicas que impidan la recolección en los horarios pactados.</w:t>
            </w:r>
          </w:p>
        </w:tc>
        <w:tc>
          <w:tcPr>
            <w:tcW w:w="858" w:type="dxa"/>
            <w:vMerge/>
            <w:vAlign w:val="center"/>
            <w:hideMark/>
          </w:tcPr>
          <w:p w14:paraId="1E892FF9"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0021B0F" w14:textId="77777777" w:rsidR="009E71B1" w:rsidRPr="00DF5D21" w:rsidRDefault="009E71B1" w:rsidP="00013AAD">
            <w:pPr>
              <w:rPr>
                <w:rFonts w:ascii="Arial Narrow" w:hAnsi="Arial Narrow" w:cs="Calibri"/>
                <w:color w:val="000000"/>
              </w:rPr>
            </w:pPr>
          </w:p>
        </w:tc>
      </w:tr>
      <w:tr w:rsidR="009E71B1" w:rsidRPr="00DF5D21" w14:paraId="315A46FC" w14:textId="77777777" w:rsidTr="00013AAD">
        <w:trPr>
          <w:trHeight w:val="561"/>
        </w:trPr>
        <w:tc>
          <w:tcPr>
            <w:tcW w:w="572" w:type="dxa"/>
            <w:vMerge w:val="restart"/>
            <w:vAlign w:val="center"/>
            <w:hideMark/>
          </w:tcPr>
          <w:p w14:paraId="6AD8C183"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10</w:t>
            </w:r>
          </w:p>
        </w:tc>
        <w:tc>
          <w:tcPr>
            <w:tcW w:w="2863" w:type="dxa"/>
            <w:vMerge w:val="restart"/>
            <w:vAlign w:val="center"/>
            <w:hideMark/>
          </w:tcPr>
          <w:p w14:paraId="1884A16C"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CERTIFICADO 4 - SEGURIDAD Y SALUD EN EL TRABAJO</w:t>
            </w:r>
          </w:p>
        </w:tc>
        <w:tc>
          <w:tcPr>
            <w:tcW w:w="3866" w:type="dxa"/>
            <w:vAlign w:val="center"/>
            <w:hideMark/>
          </w:tcPr>
          <w:p w14:paraId="33317631"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       El personal deberá contar con Kit de elementos de protección personal QUE ASEGURE evitar la ocurrencia de accidentes laborales. </w:t>
            </w:r>
          </w:p>
        </w:tc>
        <w:tc>
          <w:tcPr>
            <w:tcW w:w="858" w:type="dxa"/>
            <w:vMerge w:val="restart"/>
            <w:vAlign w:val="center"/>
            <w:hideMark/>
          </w:tcPr>
          <w:p w14:paraId="0B8FF3FF" w14:textId="77777777" w:rsidR="009E71B1" w:rsidRPr="00DF5D21" w:rsidRDefault="009E71B1" w:rsidP="00013AAD">
            <w:pPr>
              <w:jc w:val="both"/>
              <w:rPr>
                <w:rFonts w:ascii="Arial Narrow" w:hAnsi="Arial Narrow" w:cs="Calibri"/>
                <w:b/>
                <w:bCs/>
                <w:color w:val="000000"/>
              </w:rPr>
            </w:pPr>
            <w:r w:rsidRPr="00DF5D21">
              <w:rPr>
                <w:rFonts w:ascii="Arial Narrow" w:hAnsi="Arial Narrow" w:cs="Calibri"/>
                <w:b/>
                <w:bCs/>
                <w:color w:val="000000"/>
              </w:rPr>
              <w:t> </w:t>
            </w:r>
          </w:p>
        </w:tc>
        <w:tc>
          <w:tcPr>
            <w:tcW w:w="836" w:type="dxa"/>
            <w:vMerge w:val="restart"/>
            <w:vAlign w:val="center"/>
            <w:hideMark/>
          </w:tcPr>
          <w:p w14:paraId="2C9027F9"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w:t>
            </w:r>
          </w:p>
        </w:tc>
      </w:tr>
      <w:tr w:rsidR="009E71B1" w:rsidRPr="00DF5D21" w14:paraId="758C5F92" w14:textId="77777777" w:rsidTr="00013AAD">
        <w:trPr>
          <w:trHeight w:val="1675"/>
        </w:trPr>
        <w:tc>
          <w:tcPr>
            <w:tcW w:w="572" w:type="dxa"/>
            <w:vMerge/>
            <w:vAlign w:val="center"/>
            <w:hideMark/>
          </w:tcPr>
          <w:p w14:paraId="6F620EFB"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1FE5A06E" w14:textId="77777777" w:rsidR="009E71B1" w:rsidRPr="00DF5D21" w:rsidRDefault="009E71B1" w:rsidP="00013AAD">
            <w:pPr>
              <w:rPr>
                <w:rFonts w:ascii="Arial Narrow" w:hAnsi="Arial Narrow" w:cs="Calibri"/>
                <w:b/>
                <w:bCs/>
                <w:color w:val="000000"/>
              </w:rPr>
            </w:pPr>
          </w:p>
        </w:tc>
        <w:tc>
          <w:tcPr>
            <w:tcW w:w="3866" w:type="dxa"/>
            <w:vAlign w:val="center"/>
            <w:hideMark/>
          </w:tcPr>
          <w:p w14:paraId="47486F82"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La empresa contratista deberá gestionar ante la oficina d(SOATridad</w:t>
            </w:r>
            <w:r>
              <w:rPr>
                <w:rFonts w:ascii="Arial Narrow" w:hAnsi="Arial Narrow" w:cs="Calibri"/>
                <w:color w:val="000000"/>
              </w:rPr>
              <w:t xml:space="preserve"> del</w:t>
            </w:r>
            <w:r w:rsidRPr="00DF5D21">
              <w:rPr>
                <w:rFonts w:ascii="Arial Narrow" w:hAnsi="Arial Narrow" w:cs="Calibri"/>
                <w:color w:val="000000"/>
              </w:rPr>
              <w:t xml:space="preserve"> </w:t>
            </w:r>
            <w:r>
              <w:rPr>
                <w:rFonts w:ascii="Arial Narrow" w:hAnsi="Arial Narrow" w:cs="Calibri"/>
                <w:color w:val="000000"/>
              </w:rPr>
              <w:t>BAS23</w:t>
            </w:r>
            <w:r w:rsidRPr="00DF5D21">
              <w:rPr>
                <w:rFonts w:ascii="Arial Narrow" w:hAnsi="Arial Narrow" w:cs="Calibri"/>
                <w:color w:val="000000"/>
              </w:rPr>
              <w:t xml:space="preserve"> respectivo fichero del vehículo y del personal que ingresara al cantón para lo cual presentara documentos actualizados del vehículo en el cual se transportaran los residuos.  ( SOAT, REVISION TECNICO MECANICA TARJETA DE PROPIEDAD,  CERTIFICADO DE </w:t>
            </w:r>
            <w:r w:rsidRPr="00DF5D21">
              <w:rPr>
                <w:rFonts w:ascii="Arial Narrow" w:hAnsi="Arial Narrow" w:cs="Calibri"/>
                <w:color w:val="000000"/>
              </w:rPr>
              <w:lastRenderedPageBreak/>
              <w:t xml:space="preserve">MANTENIMIENTO PREVENTIVO Y/O PREOPERACIONAL DIARIO) FICHERO PERSONAL ESTUDIO DE SEGURIDAD DILIGENCIADO Y SUS RESPECTIVOS SOPORTES.  </w:t>
            </w:r>
          </w:p>
        </w:tc>
        <w:tc>
          <w:tcPr>
            <w:tcW w:w="858" w:type="dxa"/>
            <w:vMerge/>
            <w:vAlign w:val="center"/>
            <w:hideMark/>
          </w:tcPr>
          <w:p w14:paraId="40EA9602"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0289A505" w14:textId="77777777" w:rsidR="009E71B1" w:rsidRPr="00DF5D21" w:rsidRDefault="009E71B1" w:rsidP="00013AAD">
            <w:pPr>
              <w:rPr>
                <w:rFonts w:ascii="Arial Narrow" w:hAnsi="Arial Narrow" w:cs="Calibri"/>
                <w:color w:val="000000"/>
              </w:rPr>
            </w:pPr>
          </w:p>
        </w:tc>
      </w:tr>
      <w:tr w:rsidR="009E71B1" w:rsidRPr="00DF5D21" w14:paraId="3FC3C01F" w14:textId="77777777" w:rsidTr="00013AAD">
        <w:trPr>
          <w:trHeight w:val="535"/>
        </w:trPr>
        <w:tc>
          <w:tcPr>
            <w:tcW w:w="572" w:type="dxa"/>
            <w:vMerge/>
            <w:vAlign w:val="center"/>
            <w:hideMark/>
          </w:tcPr>
          <w:p w14:paraId="253B4B12"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EBBB2A6" w14:textId="77777777" w:rsidR="009E71B1" w:rsidRPr="00DF5D21" w:rsidRDefault="009E71B1" w:rsidP="00013AAD">
            <w:pPr>
              <w:rPr>
                <w:rFonts w:ascii="Arial Narrow" w:hAnsi="Arial Narrow" w:cs="Calibri"/>
                <w:b/>
                <w:bCs/>
                <w:color w:val="000000"/>
              </w:rPr>
            </w:pPr>
          </w:p>
        </w:tc>
        <w:tc>
          <w:tcPr>
            <w:tcW w:w="3866" w:type="dxa"/>
            <w:vAlign w:val="center"/>
            <w:hideMark/>
          </w:tcPr>
          <w:p w14:paraId="31C18497"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       Asegurar dotación según normatividad legal vigente de uniforme completo para el personal que realice la labor de recolección de los residuos.  </w:t>
            </w:r>
          </w:p>
        </w:tc>
        <w:tc>
          <w:tcPr>
            <w:tcW w:w="858" w:type="dxa"/>
            <w:vMerge/>
            <w:vAlign w:val="center"/>
            <w:hideMark/>
          </w:tcPr>
          <w:p w14:paraId="6808591D"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234F9995" w14:textId="77777777" w:rsidR="009E71B1" w:rsidRPr="00DF5D21" w:rsidRDefault="009E71B1" w:rsidP="00013AAD">
            <w:pPr>
              <w:rPr>
                <w:rFonts w:ascii="Arial Narrow" w:hAnsi="Arial Narrow" w:cs="Calibri"/>
                <w:color w:val="000000"/>
              </w:rPr>
            </w:pPr>
          </w:p>
        </w:tc>
      </w:tr>
      <w:tr w:rsidR="009E71B1" w:rsidRPr="00DF5D21" w14:paraId="1A1E0C99" w14:textId="77777777" w:rsidTr="00013AAD">
        <w:trPr>
          <w:trHeight w:val="781"/>
        </w:trPr>
        <w:tc>
          <w:tcPr>
            <w:tcW w:w="572" w:type="dxa"/>
            <w:vMerge/>
            <w:vAlign w:val="center"/>
            <w:hideMark/>
          </w:tcPr>
          <w:p w14:paraId="53AE3AAE"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5E0E01BF" w14:textId="77777777" w:rsidR="009E71B1" w:rsidRPr="00DF5D21" w:rsidRDefault="009E71B1" w:rsidP="00013AAD">
            <w:pPr>
              <w:rPr>
                <w:rFonts w:ascii="Arial Narrow" w:hAnsi="Arial Narrow" w:cs="Calibri"/>
                <w:b/>
                <w:bCs/>
                <w:color w:val="000000"/>
              </w:rPr>
            </w:pPr>
          </w:p>
        </w:tc>
        <w:tc>
          <w:tcPr>
            <w:tcW w:w="3866" w:type="dxa"/>
            <w:vAlign w:val="center"/>
            <w:hideMark/>
          </w:tcPr>
          <w:p w14:paraId="5A65E2BD"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       El personal deberá dar cumplimiento de lo establecido en el documento Conductas Básicas de Bioseguridad </w:t>
            </w:r>
          </w:p>
        </w:tc>
        <w:tc>
          <w:tcPr>
            <w:tcW w:w="858" w:type="dxa"/>
            <w:vMerge/>
            <w:vAlign w:val="center"/>
            <w:hideMark/>
          </w:tcPr>
          <w:p w14:paraId="11B84B26"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6627A627" w14:textId="77777777" w:rsidR="009E71B1" w:rsidRPr="00DF5D21" w:rsidRDefault="009E71B1" w:rsidP="00013AAD">
            <w:pPr>
              <w:rPr>
                <w:rFonts w:ascii="Arial Narrow" w:hAnsi="Arial Narrow" w:cs="Calibri"/>
                <w:color w:val="000000"/>
              </w:rPr>
            </w:pPr>
          </w:p>
        </w:tc>
      </w:tr>
      <w:tr w:rsidR="009E71B1" w:rsidRPr="00DF5D21" w14:paraId="776AC263" w14:textId="77777777" w:rsidTr="00013AAD">
        <w:trPr>
          <w:trHeight w:val="1080"/>
        </w:trPr>
        <w:tc>
          <w:tcPr>
            <w:tcW w:w="572" w:type="dxa"/>
            <w:vMerge/>
            <w:vAlign w:val="center"/>
            <w:hideMark/>
          </w:tcPr>
          <w:p w14:paraId="0DD608AD"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7178613" w14:textId="77777777" w:rsidR="009E71B1" w:rsidRPr="00DF5D21" w:rsidRDefault="009E71B1" w:rsidP="00013AAD">
            <w:pPr>
              <w:rPr>
                <w:rFonts w:ascii="Arial Narrow" w:hAnsi="Arial Narrow" w:cs="Calibri"/>
                <w:b/>
                <w:bCs/>
                <w:color w:val="000000"/>
              </w:rPr>
            </w:pPr>
          </w:p>
        </w:tc>
        <w:tc>
          <w:tcPr>
            <w:tcW w:w="3866" w:type="dxa"/>
            <w:vAlign w:val="center"/>
            <w:hideMark/>
          </w:tcPr>
          <w:p w14:paraId="0C7F6DB5"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       Todo el personal que pertenezca a la empresa contratista deberá realizar exámenes médicos ocupacionales de ingreso con anexo osteomusculares y valoración dermatológica de miembros superiores o presentar los soportes de que ya se realizaron. </w:t>
            </w:r>
          </w:p>
        </w:tc>
        <w:tc>
          <w:tcPr>
            <w:tcW w:w="858" w:type="dxa"/>
            <w:vMerge/>
            <w:vAlign w:val="center"/>
            <w:hideMark/>
          </w:tcPr>
          <w:p w14:paraId="0FA07453"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99B5724" w14:textId="77777777" w:rsidR="009E71B1" w:rsidRPr="00DF5D21" w:rsidRDefault="009E71B1" w:rsidP="00013AAD">
            <w:pPr>
              <w:rPr>
                <w:rFonts w:ascii="Arial Narrow" w:hAnsi="Arial Narrow" w:cs="Calibri"/>
                <w:color w:val="000000"/>
              </w:rPr>
            </w:pPr>
          </w:p>
        </w:tc>
      </w:tr>
      <w:tr w:rsidR="009E71B1" w:rsidRPr="00DF5D21" w14:paraId="29F48FB2" w14:textId="77777777" w:rsidTr="00013AAD">
        <w:trPr>
          <w:trHeight w:val="698"/>
        </w:trPr>
        <w:tc>
          <w:tcPr>
            <w:tcW w:w="572" w:type="dxa"/>
            <w:vMerge/>
            <w:vAlign w:val="center"/>
            <w:hideMark/>
          </w:tcPr>
          <w:p w14:paraId="55B046A6"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69343B7" w14:textId="77777777" w:rsidR="009E71B1" w:rsidRPr="00DF5D21" w:rsidRDefault="009E71B1" w:rsidP="00013AAD">
            <w:pPr>
              <w:rPr>
                <w:rFonts w:ascii="Arial Narrow" w:hAnsi="Arial Narrow" w:cs="Calibri"/>
                <w:b/>
                <w:bCs/>
                <w:color w:val="000000"/>
              </w:rPr>
            </w:pPr>
          </w:p>
        </w:tc>
        <w:tc>
          <w:tcPr>
            <w:tcW w:w="3866" w:type="dxa"/>
            <w:vAlign w:val="center"/>
            <w:hideMark/>
          </w:tcPr>
          <w:p w14:paraId="3A99B586"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xml:space="preserve">-       Exámenes médicos ocupacionales periódicos según nivel de exposición a riesgos específicos de los operarios y/o soportes de los mismos de ya haberse realizado. </w:t>
            </w:r>
          </w:p>
        </w:tc>
        <w:tc>
          <w:tcPr>
            <w:tcW w:w="858" w:type="dxa"/>
            <w:vMerge/>
            <w:vAlign w:val="center"/>
            <w:hideMark/>
          </w:tcPr>
          <w:p w14:paraId="35D59AB1"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5E9C36F0" w14:textId="77777777" w:rsidR="009E71B1" w:rsidRPr="00DF5D21" w:rsidRDefault="009E71B1" w:rsidP="00013AAD">
            <w:pPr>
              <w:rPr>
                <w:rFonts w:ascii="Arial Narrow" w:hAnsi="Arial Narrow" w:cs="Calibri"/>
                <w:color w:val="000000"/>
              </w:rPr>
            </w:pPr>
          </w:p>
        </w:tc>
      </w:tr>
      <w:tr w:rsidR="009E71B1" w:rsidRPr="00DF5D21" w14:paraId="40E1D346" w14:textId="77777777" w:rsidTr="00013AAD">
        <w:trPr>
          <w:trHeight w:val="679"/>
        </w:trPr>
        <w:tc>
          <w:tcPr>
            <w:tcW w:w="572" w:type="dxa"/>
            <w:vMerge/>
            <w:vAlign w:val="center"/>
            <w:hideMark/>
          </w:tcPr>
          <w:p w14:paraId="263978D5"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05DD3CB4" w14:textId="77777777" w:rsidR="009E71B1" w:rsidRPr="00DF5D21" w:rsidRDefault="009E71B1" w:rsidP="00013AAD">
            <w:pPr>
              <w:rPr>
                <w:rFonts w:ascii="Arial Narrow" w:hAnsi="Arial Narrow" w:cs="Calibri"/>
                <w:b/>
                <w:bCs/>
                <w:color w:val="000000"/>
              </w:rPr>
            </w:pPr>
          </w:p>
        </w:tc>
        <w:tc>
          <w:tcPr>
            <w:tcW w:w="3866" w:type="dxa"/>
            <w:vAlign w:val="center"/>
            <w:hideMark/>
          </w:tcPr>
          <w:p w14:paraId="136E7725"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Realizar exámenes médicos ocupacionales de retiro al finalizar la vigencia 202</w:t>
            </w:r>
            <w:r>
              <w:rPr>
                <w:rFonts w:ascii="Arial Narrow" w:hAnsi="Arial Narrow" w:cs="Calibri"/>
                <w:color w:val="000000"/>
              </w:rPr>
              <w:t>5</w:t>
            </w:r>
            <w:r w:rsidRPr="00DF5D21">
              <w:rPr>
                <w:rFonts w:ascii="Arial Narrow" w:hAnsi="Arial Narrow" w:cs="Calibri"/>
                <w:color w:val="000000"/>
              </w:rPr>
              <w:t xml:space="preserve"> y hacerlos llegar al departamento de seguridad y salud en el trabajo del DMCAL </w:t>
            </w:r>
          </w:p>
        </w:tc>
        <w:tc>
          <w:tcPr>
            <w:tcW w:w="858" w:type="dxa"/>
            <w:vMerge/>
            <w:vAlign w:val="center"/>
            <w:hideMark/>
          </w:tcPr>
          <w:p w14:paraId="0FDD914C"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421BD5B2" w14:textId="77777777" w:rsidR="009E71B1" w:rsidRPr="00DF5D21" w:rsidRDefault="009E71B1" w:rsidP="00013AAD">
            <w:pPr>
              <w:rPr>
                <w:rFonts w:ascii="Arial Narrow" w:hAnsi="Arial Narrow" w:cs="Calibri"/>
                <w:color w:val="000000"/>
              </w:rPr>
            </w:pPr>
          </w:p>
        </w:tc>
      </w:tr>
      <w:tr w:rsidR="009E71B1" w:rsidRPr="00DF5D21" w14:paraId="2CAD7DCB" w14:textId="77777777" w:rsidTr="00013AAD">
        <w:trPr>
          <w:trHeight w:val="873"/>
        </w:trPr>
        <w:tc>
          <w:tcPr>
            <w:tcW w:w="572" w:type="dxa"/>
            <w:vMerge/>
            <w:vAlign w:val="center"/>
            <w:hideMark/>
          </w:tcPr>
          <w:p w14:paraId="3272F474"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7F18DFAD" w14:textId="77777777" w:rsidR="009E71B1" w:rsidRPr="00DF5D21" w:rsidRDefault="009E71B1" w:rsidP="00013AAD">
            <w:pPr>
              <w:rPr>
                <w:rFonts w:ascii="Arial Narrow" w:hAnsi="Arial Narrow" w:cs="Calibri"/>
                <w:b/>
                <w:bCs/>
                <w:color w:val="000000"/>
              </w:rPr>
            </w:pPr>
          </w:p>
        </w:tc>
        <w:tc>
          <w:tcPr>
            <w:tcW w:w="3866" w:type="dxa"/>
            <w:vAlign w:val="center"/>
            <w:hideMark/>
          </w:tcPr>
          <w:p w14:paraId="7849F25F"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Presentar el cronograma de capacitación y entrenamiento y/o soportes que se han realizado, en cumplimiento a lo estipulado en la normatividad vigente sobre Sistema de Gestión de Seguridad y Salud en el Trabajo.</w:t>
            </w:r>
          </w:p>
        </w:tc>
        <w:tc>
          <w:tcPr>
            <w:tcW w:w="858" w:type="dxa"/>
            <w:vMerge/>
            <w:vAlign w:val="center"/>
            <w:hideMark/>
          </w:tcPr>
          <w:p w14:paraId="47E41089"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35B3283" w14:textId="77777777" w:rsidR="009E71B1" w:rsidRPr="00DF5D21" w:rsidRDefault="009E71B1" w:rsidP="00013AAD">
            <w:pPr>
              <w:rPr>
                <w:rFonts w:ascii="Arial Narrow" w:hAnsi="Arial Narrow" w:cs="Calibri"/>
                <w:color w:val="000000"/>
              </w:rPr>
            </w:pPr>
          </w:p>
        </w:tc>
      </w:tr>
      <w:tr w:rsidR="009E71B1" w:rsidRPr="00DF5D21" w14:paraId="63767E5A" w14:textId="77777777" w:rsidTr="00013AAD">
        <w:trPr>
          <w:trHeight w:val="976"/>
        </w:trPr>
        <w:tc>
          <w:tcPr>
            <w:tcW w:w="572" w:type="dxa"/>
            <w:vMerge/>
            <w:vAlign w:val="center"/>
            <w:hideMark/>
          </w:tcPr>
          <w:p w14:paraId="16BFA30D"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50DED614" w14:textId="77777777" w:rsidR="009E71B1" w:rsidRPr="00DF5D21" w:rsidRDefault="009E71B1" w:rsidP="00013AAD">
            <w:pPr>
              <w:rPr>
                <w:rFonts w:ascii="Arial Narrow" w:hAnsi="Arial Narrow" w:cs="Calibri"/>
                <w:b/>
                <w:bCs/>
                <w:color w:val="000000"/>
              </w:rPr>
            </w:pPr>
          </w:p>
        </w:tc>
        <w:tc>
          <w:tcPr>
            <w:tcW w:w="3866" w:type="dxa"/>
            <w:vAlign w:val="center"/>
            <w:hideMark/>
          </w:tcPr>
          <w:p w14:paraId="0FC7AB7D"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rPr>
              <w:t>-       El personal a contratar deberá contar con el siguiente esquema de vacunación el cual deberá estar completo o iniciado y será la empresa contratante quien se encargue de realizar el seguimiento al cumplimiento de estos esquemas.</w:t>
            </w:r>
          </w:p>
        </w:tc>
        <w:tc>
          <w:tcPr>
            <w:tcW w:w="858" w:type="dxa"/>
            <w:vMerge/>
            <w:vAlign w:val="center"/>
            <w:hideMark/>
          </w:tcPr>
          <w:p w14:paraId="7A0A954D"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030EA256" w14:textId="77777777" w:rsidR="009E71B1" w:rsidRPr="00DF5D21" w:rsidRDefault="009E71B1" w:rsidP="00013AAD">
            <w:pPr>
              <w:rPr>
                <w:rFonts w:ascii="Arial Narrow" w:hAnsi="Arial Narrow" w:cs="Calibri"/>
                <w:color w:val="000000"/>
              </w:rPr>
            </w:pPr>
          </w:p>
        </w:tc>
      </w:tr>
      <w:tr w:rsidR="009E71B1" w:rsidRPr="00DF5D21" w14:paraId="2F7AD680" w14:textId="77777777" w:rsidTr="00013AAD">
        <w:trPr>
          <w:trHeight w:val="315"/>
        </w:trPr>
        <w:tc>
          <w:tcPr>
            <w:tcW w:w="572" w:type="dxa"/>
            <w:vMerge/>
            <w:vAlign w:val="center"/>
            <w:hideMark/>
          </w:tcPr>
          <w:p w14:paraId="53DA3CFB"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76624471" w14:textId="77777777" w:rsidR="009E71B1" w:rsidRPr="00DF5D21" w:rsidRDefault="009E71B1" w:rsidP="00013AAD">
            <w:pPr>
              <w:rPr>
                <w:rFonts w:ascii="Arial Narrow" w:hAnsi="Arial Narrow" w:cs="Calibri"/>
                <w:b/>
                <w:bCs/>
                <w:color w:val="000000"/>
              </w:rPr>
            </w:pPr>
          </w:p>
        </w:tc>
        <w:tc>
          <w:tcPr>
            <w:tcW w:w="3866" w:type="dxa"/>
            <w:shd w:val="clear" w:color="auto" w:fill="BFBFBF"/>
            <w:vAlign w:val="center"/>
            <w:hideMark/>
          </w:tcPr>
          <w:p w14:paraId="32E8AC65" w14:textId="77777777" w:rsidR="009E71B1" w:rsidRPr="00DF5D21" w:rsidRDefault="009E71B1" w:rsidP="00013AAD">
            <w:pPr>
              <w:jc w:val="center"/>
              <w:rPr>
                <w:rFonts w:ascii="Arial Narrow" w:hAnsi="Arial Narrow" w:cs="Calibri"/>
                <w:b/>
                <w:bCs/>
                <w:color w:val="000000"/>
              </w:rPr>
            </w:pPr>
            <w:r w:rsidRPr="00DF5D21">
              <w:rPr>
                <w:rFonts w:ascii="Arial Narrow" w:hAnsi="Arial Narrow" w:cs="Calibri"/>
                <w:b/>
                <w:bCs/>
                <w:color w:val="000000"/>
              </w:rPr>
              <w:t>VACUNAS REQUERIDAS</w:t>
            </w:r>
          </w:p>
        </w:tc>
        <w:tc>
          <w:tcPr>
            <w:tcW w:w="858" w:type="dxa"/>
            <w:vMerge/>
            <w:vAlign w:val="center"/>
            <w:hideMark/>
          </w:tcPr>
          <w:p w14:paraId="232A7696"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2F140E71" w14:textId="77777777" w:rsidR="009E71B1" w:rsidRPr="00DF5D21" w:rsidRDefault="009E71B1" w:rsidP="00013AAD">
            <w:pPr>
              <w:rPr>
                <w:rFonts w:ascii="Arial Narrow" w:hAnsi="Arial Narrow" w:cs="Calibri"/>
                <w:color w:val="000000"/>
              </w:rPr>
            </w:pPr>
          </w:p>
        </w:tc>
      </w:tr>
      <w:tr w:rsidR="009E71B1" w:rsidRPr="00DF5D21" w14:paraId="474BFB36" w14:textId="77777777" w:rsidTr="00013AAD">
        <w:trPr>
          <w:trHeight w:val="315"/>
        </w:trPr>
        <w:tc>
          <w:tcPr>
            <w:tcW w:w="572" w:type="dxa"/>
            <w:vMerge/>
            <w:vAlign w:val="center"/>
            <w:hideMark/>
          </w:tcPr>
          <w:p w14:paraId="1683B0FD"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55298E22" w14:textId="77777777" w:rsidR="009E71B1" w:rsidRPr="00DF5D21" w:rsidRDefault="009E71B1" w:rsidP="00013AAD">
            <w:pPr>
              <w:rPr>
                <w:rFonts w:ascii="Arial Narrow" w:hAnsi="Arial Narrow" w:cs="Calibri"/>
                <w:b/>
                <w:bCs/>
                <w:color w:val="000000"/>
              </w:rPr>
            </w:pPr>
          </w:p>
        </w:tc>
        <w:tc>
          <w:tcPr>
            <w:tcW w:w="3866" w:type="dxa"/>
            <w:vAlign w:val="center"/>
            <w:hideMark/>
          </w:tcPr>
          <w:p w14:paraId="363E9F58"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rPr>
              <w:t xml:space="preserve">Hepatitis B </w:t>
            </w:r>
          </w:p>
        </w:tc>
        <w:tc>
          <w:tcPr>
            <w:tcW w:w="858" w:type="dxa"/>
            <w:vMerge/>
            <w:vAlign w:val="center"/>
            <w:hideMark/>
          </w:tcPr>
          <w:p w14:paraId="1B73C983"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44067890" w14:textId="77777777" w:rsidR="009E71B1" w:rsidRPr="00DF5D21" w:rsidRDefault="009E71B1" w:rsidP="00013AAD">
            <w:pPr>
              <w:rPr>
                <w:rFonts w:ascii="Arial Narrow" w:hAnsi="Arial Narrow" w:cs="Calibri"/>
                <w:color w:val="000000"/>
              </w:rPr>
            </w:pPr>
          </w:p>
        </w:tc>
      </w:tr>
      <w:tr w:rsidR="009E71B1" w:rsidRPr="00DF5D21" w14:paraId="7BACBB80" w14:textId="77777777" w:rsidTr="00013AAD">
        <w:trPr>
          <w:trHeight w:val="315"/>
        </w:trPr>
        <w:tc>
          <w:tcPr>
            <w:tcW w:w="572" w:type="dxa"/>
            <w:vMerge/>
            <w:vAlign w:val="center"/>
            <w:hideMark/>
          </w:tcPr>
          <w:p w14:paraId="48F12AB9"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700C875" w14:textId="77777777" w:rsidR="009E71B1" w:rsidRPr="00DF5D21" w:rsidRDefault="009E71B1" w:rsidP="00013AAD">
            <w:pPr>
              <w:rPr>
                <w:rFonts w:ascii="Arial Narrow" w:hAnsi="Arial Narrow" w:cs="Calibri"/>
                <w:b/>
                <w:bCs/>
                <w:color w:val="000000"/>
              </w:rPr>
            </w:pPr>
          </w:p>
        </w:tc>
        <w:tc>
          <w:tcPr>
            <w:tcW w:w="3866" w:type="dxa"/>
            <w:vAlign w:val="center"/>
            <w:hideMark/>
          </w:tcPr>
          <w:p w14:paraId="241714C3"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rPr>
              <w:t xml:space="preserve">Tétano </w:t>
            </w:r>
          </w:p>
        </w:tc>
        <w:tc>
          <w:tcPr>
            <w:tcW w:w="858" w:type="dxa"/>
            <w:vMerge/>
            <w:vAlign w:val="center"/>
            <w:hideMark/>
          </w:tcPr>
          <w:p w14:paraId="248431AB"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7E7222C4" w14:textId="77777777" w:rsidR="009E71B1" w:rsidRPr="00DF5D21" w:rsidRDefault="009E71B1" w:rsidP="00013AAD">
            <w:pPr>
              <w:rPr>
                <w:rFonts w:ascii="Arial Narrow" w:hAnsi="Arial Narrow" w:cs="Calibri"/>
                <w:color w:val="000000"/>
              </w:rPr>
            </w:pPr>
          </w:p>
        </w:tc>
      </w:tr>
      <w:tr w:rsidR="009E71B1" w:rsidRPr="00DF5D21" w14:paraId="0EA9C201" w14:textId="77777777" w:rsidTr="00013AAD">
        <w:trPr>
          <w:trHeight w:val="315"/>
        </w:trPr>
        <w:tc>
          <w:tcPr>
            <w:tcW w:w="572" w:type="dxa"/>
            <w:vMerge/>
            <w:vAlign w:val="center"/>
            <w:hideMark/>
          </w:tcPr>
          <w:p w14:paraId="2CA218E9"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1A25C6A" w14:textId="77777777" w:rsidR="009E71B1" w:rsidRPr="00DF5D21" w:rsidRDefault="009E71B1" w:rsidP="00013AAD">
            <w:pPr>
              <w:rPr>
                <w:rFonts w:ascii="Arial Narrow" w:hAnsi="Arial Narrow" w:cs="Calibri"/>
                <w:b/>
                <w:bCs/>
                <w:color w:val="000000"/>
              </w:rPr>
            </w:pPr>
          </w:p>
        </w:tc>
        <w:tc>
          <w:tcPr>
            <w:tcW w:w="3866" w:type="dxa"/>
            <w:vAlign w:val="center"/>
            <w:hideMark/>
          </w:tcPr>
          <w:p w14:paraId="2CC02A12"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rPr>
              <w:t xml:space="preserve">Influenza </w:t>
            </w:r>
          </w:p>
        </w:tc>
        <w:tc>
          <w:tcPr>
            <w:tcW w:w="858" w:type="dxa"/>
            <w:vMerge/>
            <w:vAlign w:val="center"/>
            <w:hideMark/>
          </w:tcPr>
          <w:p w14:paraId="631ACD07"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638733E" w14:textId="77777777" w:rsidR="009E71B1" w:rsidRPr="00DF5D21" w:rsidRDefault="009E71B1" w:rsidP="00013AAD">
            <w:pPr>
              <w:rPr>
                <w:rFonts w:ascii="Arial Narrow" w:hAnsi="Arial Narrow" w:cs="Calibri"/>
                <w:color w:val="000000"/>
              </w:rPr>
            </w:pPr>
          </w:p>
        </w:tc>
      </w:tr>
      <w:tr w:rsidR="009E71B1" w:rsidRPr="00DF5D21" w14:paraId="28393F38" w14:textId="77777777" w:rsidTr="00013AAD">
        <w:trPr>
          <w:trHeight w:val="315"/>
        </w:trPr>
        <w:tc>
          <w:tcPr>
            <w:tcW w:w="572" w:type="dxa"/>
            <w:vMerge/>
            <w:vAlign w:val="center"/>
            <w:hideMark/>
          </w:tcPr>
          <w:p w14:paraId="218467D9"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6F90AE3F" w14:textId="77777777" w:rsidR="009E71B1" w:rsidRPr="00DF5D21" w:rsidRDefault="009E71B1" w:rsidP="00013AAD">
            <w:pPr>
              <w:rPr>
                <w:rFonts w:ascii="Arial Narrow" w:hAnsi="Arial Narrow" w:cs="Calibri"/>
                <w:b/>
                <w:bCs/>
                <w:color w:val="000000"/>
              </w:rPr>
            </w:pPr>
          </w:p>
        </w:tc>
        <w:tc>
          <w:tcPr>
            <w:tcW w:w="3866" w:type="dxa"/>
            <w:vAlign w:val="center"/>
            <w:hideMark/>
          </w:tcPr>
          <w:p w14:paraId="1C798C7E"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rPr>
              <w:t xml:space="preserve">Fiebre amarilla </w:t>
            </w:r>
          </w:p>
        </w:tc>
        <w:tc>
          <w:tcPr>
            <w:tcW w:w="858" w:type="dxa"/>
            <w:vMerge/>
            <w:vAlign w:val="center"/>
            <w:hideMark/>
          </w:tcPr>
          <w:p w14:paraId="7E0F7CEF"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3338E1C0" w14:textId="77777777" w:rsidR="009E71B1" w:rsidRPr="00DF5D21" w:rsidRDefault="009E71B1" w:rsidP="00013AAD">
            <w:pPr>
              <w:rPr>
                <w:rFonts w:ascii="Arial Narrow" w:hAnsi="Arial Narrow" w:cs="Calibri"/>
                <w:color w:val="000000"/>
              </w:rPr>
            </w:pPr>
          </w:p>
        </w:tc>
      </w:tr>
      <w:tr w:rsidR="009E71B1" w:rsidRPr="00DF5D21" w14:paraId="2B548699" w14:textId="77777777" w:rsidTr="00013AAD">
        <w:trPr>
          <w:trHeight w:val="315"/>
        </w:trPr>
        <w:tc>
          <w:tcPr>
            <w:tcW w:w="572" w:type="dxa"/>
            <w:vMerge/>
            <w:vAlign w:val="center"/>
            <w:hideMark/>
          </w:tcPr>
          <w:p w14:paraId="373B1139"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7010954A" w14:textId="77777777" w:rsidR="009E71B1" w:rsidRPr="00DF5D21" w:rsidRDefault="009E71B1" w:rsidP="00013AAD">
            <w:pPr>
              <w:rPr>
                <w:rFonts w:ascii="Arial Narrow" w:hAnsi="Arial Narrow" w:cs="Calibri"/>
                <w:b/>
                <w:bCs/>
                <w:color w:val="000000"/>
              </w:rPr>
            </w:pPr>
          </w:p>
        </w:tc>
        <w:tc>
          <w:tcPr>
            <w:tcW w:w="3866" w:type="dxa"/>
            <w:vAlign w:val="center"/>
            <w:hideMark/>
          </w:tcPr>
          <w:p w14:paraId="473C3311" w14:textId="77777777" w:rsidR="009E71B1" w:rsidRPr="00DF5D21" w:rsidRDefault="009E71B1" w:rsidP="00013AAD">
            <w:pPr>
              <w:rPr>
                <w:rFonts w:ascii="Arial Narrow" w:hAnsi="Arial Narrow" w:cs="Calibri"/>
                <w:color w:val="000000"/>
              </w:rPr>
            </w:pPr>
            <w:r w:rsidRPr="00DF5D21">
              <w:rPr>
                <w:rFonts w:ascii="Arial Narrow" w:hAnsi="Arial Narrow" w:cs="Calibri"/>
                <w:color w:val="000000"/>
              </w:rPr>
              <w:t xml:space="preserve">Neumococo </w:t>
            </w:r>
          </w:p>
        </w:tc>
        <w:tc>
          <w:tcPr>
            <w:tcW w:w="858" w:type="dxa"/>
            <w:vMerge/>
            <w:vAlign w:val="center"/>
            <w:hideMark/>
          </w:tcPr>
          <w:p w14:paraId="6B7FDE54"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23811D7A" w14:textId="77777777" w:rsidR="009E71B1" w:rsidRPr="00DF5D21" w:rsidRDefault="009E71B1" w:rsidP="00013AAD">
            <w:pPr>
              <w:rPr>
                <w:rFonts w:ascii="Arial Narrow" w:hAnsi="Arial Narrow" w:cs="Calibri"/>
                <w:color w:val="000000"/>
              </w:rPr>
            </w:pPr>
          </w:p>
        </w:tc>
      </w:tr>
      <w:tr w:rsidR="009E71B1" w:rsidRPr="00DF5D21" w14:paraId="2AE7C3E0" w14:textId="77777777" w:rsidTr="00013AAD">
        <w:trPr>
          <w:trHeight w:val="781"/>
        </w:trPr>
        <w:tc>
          <w:tcPr>
            <w:tcW w:w="572" w:type="dxa"/>
            <w:vMerge/>
            <w:vAlign w:val="center"/>
            <w:hideMark/>
          </w:tcPr>
          <w:p w14:paraId="64BC54AD"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28095A6C" w14:textId="77777777" w:rsidR="009E71B1" w:rsidRPr="00DF5D21" w:rsidRDefault="009E71B1" w:rsidP="00013AAD">
            <w:pPr>
              <w:rPr>
                <w:rFonts w:ascii="Arial Narrow" w:hAnsi="Arial Narrow" w:cs="Calibri"/>
                <w:b/>
                <w:bCs/>
                <w:color w:val="000000"/>
              </w:rPr>
            </w:pPr>
          </w:p>
        </w:tc>
        <w:tc>
          <w:tcPr>
            <w:tcW w:w="3866" w:type="dxa"/>
            <w:vAlign w:val="center"/>
            <w:hideMark/>
          </w:tcPr>
          <w:p w14:paraId="09DEB874"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ES"/>
              </w:rPr>
              <w:t>-       Dar cumplimiento a cada uno de los aspectos contemplados en la normatividad vigente respecto a programas de Seguridad y Salud en el Trabajo.</w:t>
            </w:r>
          </w:p>
        </w:tc>
        <w:tc>
          <w:tcPr>
            <w:tcW w:w="858" w:type="dxa"/>
            <w:vMerge/>
            <w:vAlign w:val="center"/>
            <w:hideMark/>
          </w:tcPr>
          <w:p w14:paraId="4056FE1A"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645EFB9E" w14:textId="77777777" w:rsidR="009E71B1" w:rsidRPr="00DF5D21" w:rsidRDefault="009E71B1" w:rsidP="00013AAD">
            <w:pPr>
              <w:rPr>
                <w:rFonts w:ascii="Arial Narrow" w:hAnsi="Arial Narrow" w:cs="Calibri"/>
                <w:color w:val="000000"/>
              </w:rPr>
            </w:pPr>
          </w:p>
        </w:tc>
      </w:tr>
      <w:tr w:rsidR="009E71B1" w:rsidRPr="00DF5D21" w14:paraId="6AF70050" w14:textId="77777777" w:rsidTr="00013AAD">
        <w:trPr>
          <w:trHeight w:val="712"/>
        </w:trPr>
        <w:tc>
          <w:tcPr>
            <w:tcW w:w="572" w:type="dxa"/>
            <w:vMerge/>
            <w:vAlign w:val="center"/>
            <w:hideMark/>
          </w:tcPr>
          <w:p w14:paraId="18523C4C" w14:textId="77777777" w:rsidR="009E71B1" w:rsidRPr="00DF5D21" w:rsidRDefault="009E71B1" w:rsidP="00013AAD">
            <w:pPr>
              <w:rPr>
                <w:rFonts w:ascii="Arial Narrow" w:hAnsi="Arial Narrow" w:cs="Calibri"/>
                <w:b/>
                <w:bCs/>
                <w:color w:val="000000"/>
              </w:rPr>
            </w:pPr>
          </w:p>
        </w:tc>
        <w:tc>
          <w:tcPr>
            <w:tcW w:w="2863" w:type="dxa"/>
            <w:vMerge/>
            <w:vAlign w:val="center"/>
            <w:hideMark/>
          </w:tcPr>
          <w:p w14:paraId="25DFF3DF" w14:textId="77777777" w:rsidR="009E71B1" w:rsidRPr="00DF5D21" w:rsidRDefault="009E71B1" w:rsidP="00013AAD">
            <w:pPr>
              <w:rPr>
                <w:rFonts w:ascii="Arial Narrow" w:hAnsi="Arial Narrow" w:cs="Calibri"/>
                <w:b/>
                <w:bCs/>
                <w:color w:val="000000"/>
              </w:rPr>
            </w:pPr>
          </w:p>
        </w:tc>
        <w:tc>
          <w:tcPr>
            <w:tcW w:w="3866" w:type="dxa"/>
            <w:vAlign w:val="center"/>
            <w:hideMark/>
          </w:tcPr>
          <w:p w14:paraId="1B9B77B3" w14:textId="77777777" w:rsidR="009E71B1" w:rsidRPr="00DF5D21" w:rsidRDefault="009E71B1" w:rsidP="00013AAD">
            <w:pPr>
              <w:jc w:val="both"/>
              <w:rPr>
                <w:rFonts w:ascii="Arial Narrow" w:hAnsi="Arial Narrow" w:cs="Calibri"/>
                <w:color w:val="000000"/>
              </w:rPr>
            </w:pPr>
            <w:r w:rsidRPr="00DF5D21">
              <w:rPr>
                <w:rFonts w:ascii="Arial Narrow" w:hAnsi="Arial Narrow" w:cs="Calibri"/>
                <w:color w:val="000000"/>
                <w:lang w:val="es-ES"/>
              </w:rPr>
              <w:t>-       Dar cumplimiento a cada uno de los aspectos contemplados en la normatividad legal vigente respecto a requisitos ambientales para el transporte de mercancías y/o residuos peligrosos.</w:t>
            </w:r>
          </w:p>
        </w:tc>
        <w:tc>
          <w:tcPr>
            <w:tcW w:w="858" w:type="dxa"/>
            <w:vMerge/>
            <w:vAlign w:val="center"/>
            <w:hideMark/>
          </w:tcPr>
          <w:p w14:paraId="364BBEA8" w14:textId="77777777" w:rsidR="009E71B1" w:rsidRPr="00DF5D21" w:rsidRDefault="009E71B1" w:rsidP="00013AAD">
            <w:pPr>
              <w:rPr>
                <w:rFonts w:ascii="Arial Narrow" w:hAnsi="Arial Narrow" w:cs="Calibri"/>
                <w:b/>
                <w:bCs/>
                <w:color w:val="000000"/>
              </w:rPr>
            </w:pPr>
          </w:p>
        </w:tc>
        <w:tc>
          <w:tcPr>
            <w:tcW w:w="836" w:type="dxa"/>
            <w:vMerge/>
            <w:vAlign w:val="center"/>
            <w:hideMark/>
          </w:tcPr>
          <w:p w14:paraId="12DE0874" w14:textId="77777777" w:rsidR="009E71B1" w:rsidRPr="00DF5D21" w:rsidRDefault="009E71B1" w:rsidP="00013AAD">
            <w:pPr>
              <w:rPr>
                <w:rFonts w:ascii="Arial Narrow" w:hAnsi="Arial Narrow" w:cs="Calibri"/>
                <w:color w:val="000000"/>
              </w:rPr>
            </w:pPr>
          </w:p>
        </w:tc>
      </w:tr>
      <w:tr w:rsidR="009E71B1" w:rsidRPr="00DF5D21" w14:paraId="7AA8910E" w14:textId="77777777" w:rsidTr="00013AAD">
        <w:trPr>
          <w:trHeight w:val="712"/>
        </w:trPr>
        <w:tc>
          <w:tcPr>
            <w:tcW w:w="572" w:type="dxa"/>
            <w:vAlign w:val="center"/>
          </w:tcPr>
          <w:p w14:paraId="20D3E36B" w14:textId="77777777" w:rsidR="009E71B1" w:rsidRPr="00DF5D21" w:rsidRDefault="009E71B1" w:rsidP="00013AAD">
            <w:pPr>
              <w:rPr>
                <w:rFonts w:ascii="Arial Narrow" w:hAnsi="Arial Narrow" w:cs="Calibri"/>
                <w:b/>
                <w:bCs/>
                <w:color w:val="000000"/>
              </w:rPr>
            </w:pPr>
            <w:r w:rsidRPr="00DF5D21">
              <w:rPr>
                <w:rFonts w:ascii="Arial Narrow" w:hAnsi="Arial Narrow" w:cs="Calibri"/>
                <w:b/>
                <w:bCs/>
                <w:color w:val="000000"/>
              </w:rPr>
              <w:t>11</w:t>
            </w:r>
          </w:p>
        </w:tc>
        <w:tc>
          <w:tcPr>
            <w:tcW w:w="6730" w:type="dxa"/>
            <w:gridSpan w:val="2"/>
            <w:vAlign w:val="center"/>
          </w:tcPr>
          <w:p w14:paraId="7BC83824" w14:textId="77777777" w:rsidR="009E71B1" w:rsidRPr="00DF5D21" w:rsidRDefault="009E71B1" w:rsidP="00013AAD">
            <w:pPr>
              <w:jc w:val="both"/>
              <w:rPr>
                <w:rFonts w:ascii="Arial Narrow" w:hAnsi="Arial Narrow" w:cs="Calibri"/>
                <w:b/>
                <w:color w:val="000000"/>
                <w:lang w:val="es-ES"/>
              </w:rPr>
            </w:pPr>
            <w:r w:rsidRPr="00DF5D21">
              <w:rPr>
                <w:rFonts w:ascii="Arial Narrow" w:hAnsi="Arial Narrow" w:cs="Arial"/>
                <w:b/>
              </w:rPr>
              <w:t>REALIZAR EL ENVI</w:t>
            </w:r>
            <w:r w:rsidRPr="00DF5D21">
              <w:rPr>
                <w:rFonts w:ascii="Arial Narrow" w:hAnsi="Arial Narrow" w:cs="Arial" w:hint="cs"/>
                <w:b/>
              </w:rPr>
              <w:t>Ó</w:t>
            </w:r>
            <w:r w:rsidRPr="00DF5D21">
              <w:rPr>
                <w:rFonts w:ascii="Arial Narrow" w:hAnsi="Arial Narrow" w:cs="Arial"/>
                <w:b/>
              </w:rPr>
              <w:t xml:space="preserve"> DE LOS INDICADORES DE CALIDAD Y ALERTA TEMPRANA DE FORMA MENSUAL CON LAS ATENCIONES BRINDADAS AL PERSONAL DEL SSFM DE ACUERDO A LO ESTABLECIDO EN LA RESOLUCI</w:t>
            </w:r>
            <w:r w:rsidRPr="00DF5D21">
              <w:rPr>
                <w:rFonts w:ascii="Arial Narrow" w:hAnsi="Arial Narrow" w:cs="Arial" w:hint="cs"/>
                <w:b/>
              </w:rPr>
              <w:t>Ó</w:t>
            </w:r>
            <w:r w:rsidRPr="00DF5D21">
              <w:rPr>
                <w:rFonts w:ascii="Arial Narrow" w:hAnsi="Arial Narrow" w:cs="Arial"/>
                <w:b/>
              </w:rPr>
              <w:t>N 256 DE 2016 O LAS QUE LA MODIFIQUEN AL CORREO CALIDADPASTO2020@GMAIL.COM.</w:t>
            </w:r>
          </w:p>
        </w:tc>
        <w:tc>
          <w:tcPr>
            <w:tcW w:w="858" w:type="dxa"/>
            <w:vAlign w:val="center"/>
          </w:tcPr>
          <w:p w14:paraId="4B1EA6BA" w14:textId="77777777" w:rsidR="009E71B1" w:rsidRPr="00DF5D21" w:rsidRDefault="009E71B1" w:rsidP="00013AAD">
            <w:pPr>
              <w:rPr>
                <w:rFonts w:ascii="Arial Narrow" w:hAnsi="Arial Narrow" w:cs="Calibri"/>
                <w:b/>
                <w:bCs/>
                <w:color w:val="000000"/>
              </w:rPr>
            </w:pPr>
          </w:p>
        </w:tc>
        <w:tc>
          <w:tcPr>
            <w:tcW w:w="836" w:type="dxa"/>
            <w:vAlign w:val="center"/>
          </w:tcPr>
          <w:p w14:paraId="71EF0BE7" w14:textId="77777777" w:rsidR="009E71B1" w:rsidRPr="00DF5D21" w:rsidRDefault="009E71B1" w:rsidP="00013AAD">
            <w:pPr>
              <w:rPr>
                <w:rFonts w:ascii="Arial Narrow" w:hAnsi="Arial Narrow" w:cs="Calibri"/>
                <w:color w:val="000000"/>
              </w:rPr>
            </w:pPr>
          </w:p>
        </w:tc>
      </w:tr>
      <w:bookmarkEnd w:id="3"/>
      <w:bookmarkEnd w:id="5"/>
    </w:tbl>
    <w:p w14:paraId="7A3C2807" w14:textId="77777777" w:rsidR="00992310" w:rsidRPr="009E71B1" w:rsidRDefault="00992310" w:rsidP="00992310">
      <w:pPr>
        <w:pStyle w:val="NormalWeb"/>
        <w:spacing w:before="0" w:beforeAutospacing="0" w:after="0" w:afterAutospacing="0"/>
        <w:ind w:right="-93"/>
        <w:jc w:val="both"/>
        <w:rPr>
          <w:rFonts w:ascii="Arial Narrow" w:hAnsi="Arial Narrow" w:cs="Arial"/>
          <w:bCs/>
          <w:sz w:val="22"/>
          <w:szCs w:val="22"/>
          <w:lang w:val="es-CO"/>
        </w:rPr>
      </w:pPr>
    </w:p>
    <w:p w14:paraId="4C18D309" w14:textId="77777777" w:rsidR="00992310" w:rsidRDefault="00992310" w:rsidP="00CD1BEB">
      <w:pPr>
        <w:spacing w:after="0" w:line="240" w:lineRule="auto"/>
        <w:ind w:right="7520"/>
        <w:rPr>
          <w:rFonts w:ascii="Arial Narrow" w:hAnsi="Arial Narrow" w:cs="Arial"/>
        </w:rPr>
      </w:pPr>
    </w:p>
    <w:p w14:paraId="46C5B42B" w14:textId="0187A6DB" w:rsidR="002F1A1F" w:rsidRDefault="002752D8" w:rsidP="00CD1BEB">
      <w:pPr>
        <w:spacing w:after="0" w:line="240" w:lineRule="auto"/>
        <w:ind w:right="7520"/>
        <w:rPr>
          <w:rFonts w:ascii="Arial Narrow" w:hAnsi="Arial Narrow" w:cs="Arial"/>
        </w:rPr>
      </w:pPr>
      <w:r>
        <w:rPr>
          <w:rFonts w:ascii="Arial Narrow" w:hAnsi="Arial Narrow" w:cs="Arial"/>
        </w:rPr>
        <w:t>XXXXXXXX</w:t>
      </w:r>
      <w:r w:rsidR="006372FD" w:rsidRPr="00752E27">
        <w:rPr>
          <w:rFonts w:ascii="Arial Narrow" w:hAnsi="Arial Narrow" w:cs="Arial"/>
        </w:rPr>
        <w:t xml:space="preserve">XXXXX C.C. / NIT </w:t>
      </w:r>
    </w:p>
    <w:p w14:paraId="349354FA" w14:textId="295AD2F8" w:rsidR="00CD1BEB" w:rsidRPr="00CD1BEB" w:rsidRDefault="00CD1BEB" w:rsidP="00CD1BEB">
      <w:pPr>
        <w:spacing w:after="0" w:line="240" w:lineRule="auto"/>
        <w:ind w:right="7520"/>
        <w:rPr>
          <w:rFonts w:ascii="Arial Narrow" w:hAnsi="Arial Narrow" w:cs="Arial"/>
        </w:rPr>
      </w:pPr>
      <w:r>
        <w:rPr>
          <w:rFonts w:ascii="Arial Narrow" w:hAnsi="Arial Narrow" w:cs="Arial"/>
        </w:rPr>
        <w:t>OK</w:t>
      </w:r>
    </w:p>
    <w:p w14:paraId="1BC2DF95" w14:textId="77777777" w:rsidR="0011266B" w:rsidRDefault="0011266B" w:rsidP="006372FD">
      <w:pPr>
        <w:pStyle w:val="Default"/>
        <w:jc w:val="center"/>
        <w:rPr>
          <w:rFonts w:ascii="Arial Narrow" w:hAnsi="Arial Narrow"/>
          <w:b/>
          <w:bCs/>
          <w:sz w:val="22"/>
          <w:szCs w:val="22"/>
        </w:rPr>
      </w:pPr>
    </w:p>
    <w:p w14:paraId="25252790" w14:textId="77777777" w:rsidR="003E1E9A" w:rsidRDefault="003E1E9A" w:rsidP="006372FD">
      <w:pPr>
        <w:pStyle w:val="Default"/>
        <w:jc w:val="center"/>
        <w:rPr>
          <w:rFonts w:ascii="Arial Narrow" w:hAnsi="Arial Narrow"/>
          <w:b/>
          <w:bCs/>
          <w:sz w:val="22"/>
          <w:szCs w:val="22"/>
        </w:rPr>
      </w:pPr>
    </w:p>
    <w:p w14:paraId="08DE21F0" w14:textId="77777777" w:rsidR="003E1E9A" w:rsidRDefault="003E1E9A" w:rsidP="006372FD">
      <w:pPr>
        <w:pStyle w:val="Default"/>
        <w:jc w:val="center"/>
        <w:rPr>
          <w:rFonts w:ascii="Arial Narrow" w:hAnsi="Arial Narrow"/>
          <w:b/>
          <w:bCs/>
          <w:sz w:val="22"/>
          <w:szCs w:val="22"/>
        </w:rPr>
      </w:pPr>
    </w:p>
    <w:p w14:paraId="4808DF9D" w14:textId="77777777" w:rsidR="003E1E9A" w:rsidRDefault="003E1E9A" w:rsidP="006372FD">
      <w:pPr>
        <w:pStyle w:val="Default"/>
        <w:jc w:val="center"/>
        <w:rPr>
          <w:rFonts w:ascii="Arial Narrow" w:hAnsi="Arial Narrow"/>
          <w:b/>
          <w:bCs/>
          <w:sz w:val="22"/>
          <w:szCs w:val="22"/>
        </w:rPr>
      </w:pPr>
    </w:p>
    <w:p w14:paraId="6AFE880D" w14:textId="77777777" w:rsidR="00015A9F" w:rsidRDefault="00015A9F" w:rsidP="006372FD">
      <w:pPr>
        <w:pStyle w:val="Default"/>
        <w:jc w:val="center"/>
        <w:rPr>
          <w:rFonts w:ascii="Arial Narrow" w:hAnsi="Arial Narrow"/>
          <w:b/>
          <w:bCs/>
          <w:sz w:val="22"/>
          <w:szCs w:val="22"/>
        </w:rPr>
      </w:pPr>
    </w:p>
    <w:p w14:paraId="58091386" w14:textId="77777777" w:rsidR="003E1E9A" w:rsidRDefault="003E1E9A" w:rsidP="006372FD">
      <w:pPr>
        <w:pStyle w:val="Default"/>
        <w:jc w:val="center"/>
        <w:rPr>
          <w:rFonts w:ascii="Arial Narrow" w:hAnsi="Arial Narrow"/>
          <w:b/>
          <w:bCs/>
          <w:sz w:val="22"/>
          <w:szCs w:val="22"/>
        </w:rPr>
      </w:pPr>
    </w:p>
    <w:p w14:paraId="596F7707" w14:textId="77777777" w:rsidR="003E1E9A" w:rsidRDefault="003E1E9A" w:rsidP="006372FD">
      <w:pPr>
        <w:pStyle w:val="Default"/>
        <w:jc w:val="center"/>
        <w:rPr>
          <w:rFonts w:ascii="Arial Narrow" w:hAnsi="Arial Narrow"/>
          <w:b/>
          <w:bCs/>
          <w:sz w:val="22"/>
          <w:szCs w:val="22"/>
        </w:rPr>
      </w:pPr>
    </w:p>
    <w:p w14:paraId="4FCD4EAE" w14:textId="77777777" w:rsidR="003E1E9A" w:rsidRDefault="003E1E9A" w:rsidP="006372FD">
      <w:pPr>
        <w:pStyle w:val="Default"/>
        <w:jc w:val="center"/>
        <w:rPr>
          <w:rFonts w:ascii="Arial Narrow" w:hAnsi="Arial Narrow"/>
          <w:b/>
          <w:bCs/>
          <w:sz w:val="22"/>
          <w:szCs w:val="22"/>
        </w:rPr>
      </w:pPr>
    </w:p>
    <w:p w14:paraId="2EC9BD22" w14:textId="77777777" w:rsidR="003E1E9A" w:rsidRDefault="003E1E9A" w:rsidP="006372FD">
      <w:pPr>
        <w:pStyle w:val="Default"/>
        <w:jc w:val="center"/>
        <w:rPr>
          <w:rFonts w:ascii="Arial Narrow" w:hAnsi="Arial Narrow"/>
          <w:b/>
          <w:bCs/>
          <w:sz w:val="22"/>
          <w:szCs w:val="22"/>
        </w:rPr>
      </w:pPr>
    </w:p>
    <w:p w14:paraId="480ADC8B" w14:textId="77777777" w:rsidR="00015A9F" w:rsidRDefault="00015A9F" w:rsidP="006372FD">
      <w:pPr>
        <w:pStyle w:val="Default"/>
        <w:jc w:val="center"/>
        <w:rPr>
          <w:rFonts w:ascii="Arial Narrow" w:hAnsi="Arial Narrow"/>
          <w:b/>
          <w:bCs/>
          <w:sz w:val="22"/>
          <w:szCs w:val="22"/>
        </w:rPr>
      </w:pPr>
    </w:p>
    <w:p w14:paraId="15AC3760" w14:textId="77777777" w:rsidR="00015A9F" w:rsidRDefault="00015A9F" w:rsidP="006372FD">
      <w:pPr>
        <w:pStyle w:val="Default"/>
        <w:jc w:val="center"/>
        <w:rPr>
          <w:rFonts w:ascii="Arial Narrow" w:hAnsi="Arial Narrow"/>
          <w:b/>
          <w:bCs/>
          <w:sz w:val="22"/>
          <w:szCs w:val="22"/>
        </w:rPr>
      </w:pPr>
    </w:p>
    <w:p w14:paraId="2C40CD46" w14:textId="77777777" w:rsidR="00015A9F" w:rsidRDefault="00015A9F" w:rsidP="006372FD">
      <w:pPr>
        <w:pStyle w:val="Default"/>
        <w:jc w:val="center"/>
        <w:rPr>
          <w:rFonts w:ascii="Arial Narrow" w:hAnsi="Arial Narrow"/>
          <w:b/>
          <w:bCs/>
          <w:sz w:val="22"/>
          <w:szCs w:val="22"/>
        </w:rPr>
      </w:pPr>
    </w:p>
    <w:p w14:paraId="6E910875" w14:textId="77777777" w:rsidR="00015A9F" w:rsidRDefault="00015A9F" w:rsidP="006372FD">
      <w:pPr>
        <w:pStyle w:val="Default"/>
        <w:jc w:val="center"/>
        <w:rPr>
          <w:rFonts w:ascii="Arial Narrow" w:hAnsi="Arial Narrow"/>
          <w:b/>
          <w:bCs/>
          <w:sz w:val="22"/>
          <w:szCs w:val="22"/>
        </w:rPr>
      </w:pPr>
    </w:p>
    <w:p w14:paraId="56119A20" w14:textId="77777777" w:rsidR="00015A9F" w:rsidRDefault="00015A9F" w:rsidP="006372FD">
      <w:pPr>
        <w:pStyle w:val="Default"/>
        <w:jc w:val="center"/>
        <w:rPr>
          <w:rFonts w:ascii="Arial Narrow" w:hAnsi="Arial Narrow"/>
          <w:b/>
          <w:bCs/>
          <w:sz w:val="22"/>
          <w:szCs w:val="22"/>
        </w:rPr>
      </w:pPr>
    </w:p>
    <w:p w14:paraId="05201572" w14:textId="77777777" w:rsidR="00992310" w:rsidRDefault="00992310" w:rsidP="009E71B1">
      <w:pPr>
        <w:pStyle w:val="Default"/>
        <w:rPr>
          <w:rFonts w:ascii="Arial Narrow" w:hAnsi="Arial Narrow"/>
          <w:b/>
          <w:bCs/>
          <w:sz w:val="22"/>
          <w:szCs w:val="22"/>
        </w:rPr>
      </w:pPr>
    </w:p>
    <w:p w14:paraId="6CB6ECE1" w14:textId="77777777" w:rsidR="009E71B1" w:rsidRDefault="009E71B1" w:rsidP="009E71B1">
      <w:pPr>
        <w:pStyle w:val="Default"/>
        <w:rPr>
          <w:rFonts w:ascii="Arial Narrow" w:hAnsi="Arial Narrow"/>
          <w:b/>
          <w:bCs/>
          <w:sz w:val="22"/>
          <w:szCs w:val="22"/>
        </w:rPr>
      </w:pPr>
    </w:p>
    <w:p w14:paraId="422598B5" w14:textId="77777777" w:rsidR="00992310" w:rsidRDefault="00992310" w:rsidP="006372FD">
      <w:pPr>
        <w:pStyle w:val="Default"/>
        <w:jc w:val="center"/>
        <w:rPr>
          <w:rFonts w:ascii="Arial Narrow" w:hAnsi="Arial Narrow"/>
          <w:b/>
          <w:bCs/>
          <w:sz w:val="22"/>
          <w:szCs w:val="22"/>
        </w:rPr>
      </w:pPr>
    </w:p>
    <w:p w14:paraId="7E89BAD6" w14:textId="02938183" w:rsidR="00992310" w:rsidRPr="00992310" w:rsidRDefault="00992310" w:rsidP="006372FD">
      <w:pPr>
        <w:pStyle w:val="Default"/>
        <w:jc w:val="center"/>
        <w:rPr>
          <w:rFonts w:ascii="Arial Narrow" w:hAnsi="Arial Narrow"/>
          <w:b/>
          <w:bCs/>
          <w:color w:val="FF0000"/>
          <w:sz w:val="22"/>
          <w:szCs w:val="22"/>
        </w:rPr>
      </w:pPr>
      <w:r w:rsidRPr="00992310">
        <w:rPr>
          <w:rFonts w:ascii="Arial Narrow" w:hAnsi="Arial Narrow"/>
          <w:b/>
          <w:bCs/>
          <w:color w:val="FF0000"/>
          <w:sz w:val="22"/>
          <w:szCs w:val="22"/>
        </w:rPr>
        <w:lastRenderedPageBreak/>
        <w:t>LOS SIGUIENTES FORMULARIOS APLICA PARA TODOS LOS GRUPOS</w:t>
      </w:r>
    </w:p>
    <w:p w14:paraId="4C2A5573" w14:textId="77777777" w:rsidR="003E1E9A" w:rsidRDefault="003E1E9A" w:rsidP="00992310">
      <w:pPr>
        <w:pStyle w:val="Default"/>
        <w:rPr>
          <w:rFonts w:ascii="Arial Narrow" w:hAnsi="Arial Narrow"/>
          <w:b/>
          <w:bCs/>
          <w:sz w:val="22"/>
          <w:szCs w:val="22"/>
        </w:rPr>
      </w:pPr>
    </w:p>
    <w:p w14:paraId="33AE1457" w14:textId="779B4C16"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t>FORMULARIO N°</w:t>
      </w:r>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121D4BFD"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64D6C826" w14:textId="3A1DCD39" w:rsidR="00DE6087" w:rsidRPr="002F1A1F" w:rsidRDefault="00CD3726" w:rsidP="001C5B64">
      <w:pPr>
        <w:tabs>
          <w:tab w:val="center" w:pos="4252"/>
          <w:tab w:val="right" w:pos="8504"/>
        </w:tabs>
        <w:ind w:right="-142"/>
        <w:jc w:val="both"/>
        <w:rPr>
          <w:rFonts w:ascii="Arial Narrow" w:hAnsi="Arial Narrow" w:cs="Arial"/>
          <w:b/>
          <w:color w:val="FF0000"/>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2B7CA4" w:rsidRPr="002B7CA4">
        <w:rPr>
          <w:rFonts w:ascii="Arial Narrow" w:hAnsi="Arial Narrow" w:cs="Arial"/>
          <w:b/>
          <w:bCs/>
        </w:rPr>
        <w:t xml:space="preserve">PROCESO DE SELECCIÓN DE MÍNIMA CUANTÍA N° </w:t>
      </w:r>
      <w:r w:rsidR="009E71B1">
        <w:rPr>
          <w:rFonts w:ascii="Arial Narrow" w:hAnsi="Arial Narrow" w:cs="Arial"/>
          <w:b/>
          <w:bCs/>
        </w:rPr>
        <w:t>XXXX</w:t>
      </w:r>
      <w:r w:rsidR="002F1A1F">
        <w:rPr>
          <w:rFonts w:ascii="Arial Narrow" w:hAnsi="Arial Narrow" w:cs="Arial"/>
          <w:b/>
          <w:bCs/>
        </w:rPr>
        <w:t>-</w:t>
      </w:r>
      <w:r w:rsidR="002B7CA4" w:rsidRPr="002B7CA4">
        <w:rPr>
          <w:rFonts w:ascii="Arial Narrow" w:hAnsi="Arial Narrow" w:cs="Arial"/>
          <w:b/>
          <w:bCs/>
        </w:rPr>
        <w:t>DIGSA/DMCAL-202</w:t>
      </w:r>
      <w:r w:rsidR="009E71B1">
        <w:rPr>
          <w:rFonts w:ascii="Arial Narrow" w:hAnsi="Arial Narrow" w:cs="Arial"/>
          <w:b/>
          <w:bCs/>
        </w:rPr>
        <w:t>5</w:t>
      </w:r>
      <w:r w:rsidR="002B7CA4" w:rsidRPr="002B7CA4">
        <w:rPr>
          <w:rFonts w:ascii="Arial Narrow" w:hAnsi="Arial Narrow" w:cs="Arial"/>
          <w:b/>
          <w:bCs/>
        </w:rPr>
        <w:t>, CUYO</w:t>
      </w:r>
      <w:r w:rsidR="002B7CA4" w:rsidRPr="002F1A1F">
        <w:rPr>
          <w:rFonts w:ascii="Arial Narrow" w:hAnsi="Arial Narrow" w:cs="Arial"/>
          <w:b/>
          <w:bCs/>
          <w:color w:val="FF0000"/>
        </w:rPr>
        <w:t xml:space="preserve"> OBJETO </w:t>
      </w:r>
    </w:p>
    <w:p w14:paraId="03FFE9B0" w14:textId="0B36C270" w:rsidR="009337EB" w:rsidRPr="002F1A1F" w:rsidRDefault="00CD3726" w:rsidP="002F1A1F">
      <w:pPr>
        <w:tabs>
          <w:tab w:val="center" w:pos="4252"/>
          <w:tab w:val="right" w:pos="8504"/>
        </w:tabs>
        <w:ind w:right="-142"/>
        <w:jc w:val="both"/>
        <w:rPr>
          <w:rFonts w:ascii="Arial Narrow" w:hAnsi="Arial Narrow" w:cs="Arial"/>
          <w:b/>
          <w:color w:val="FF0000"/>
        </w:rPr>
      </w:pPr>
      <w:r w:rsidRPr="002F1A1F">
        <w:rPr>
          <w:rFonts w:ascii="Arial Narrow" w:hAnsi="Arial Narrow" w:cs="Arial"/>
          <w:color w:val="FF0000"/>
        </w:rPr>
        <w:t xml:space="preserve">Yo </w:t>
      </w:r>
      <w:r w:rsidRPr="00DB671A">
        <w:rPr>
          <w:rFonts w:ascii="Arial Narrow" w:hAnsi="Arial Narrow" w:cs="Arial"/>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9E71B1">
        <w:rPr>
          <w:rFonts w:ascii="Arial Narrow" w:hAnsi="Arial Narrow" w:cs="Arial"/>
          <w:b/>
          <w:bCs/>
        </w:rPr>
        <w:t>XXX</w:t>
      </w:r>
      <w:r w:rsidR="00DE6087">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9E71B1">
        <w:rPr>
          <w:rFonts w:ascii="Arial Narrow" w:hAnsi="Arial Narrow" w:cs="Arial"/>
          <w:b/>
        </w:rPr>
        <w:t>5</w:t>
      </w:r>
      <w:r w:rsidR="00466486" w:rsidRPr="00941BB3">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2F1A1F" w:rsidRPr="002F1A1F">
        <w:rPr>
          <w:rFonts w:ascii="Arial Narrow" w:hAnsi="Arial Narrow" w:cs="Arial"/>
          <w:b/>
          <w:bCs/>
          <w:color w:val="FF0000"/>
        </w:rPr>
        <w:t xml:space="preserve">OBJETO </w:t>
      </w:r>
    </w:p>
    <w:p w14:paraId="2CD9E74F" w14:textId="115EFC40" w:rsidR="00CD3726" w:rsidRPr="009337EB" w:rsidRDefault="00CD3726" w:rsidP="009337EB">
      <w:pPr>
        <w:pStyle w:val="Standard"/>
        <w:jc w:val="both"/>
        <w:rPr>
          <w:rFonts w:ascii="Arial Narrow" w:hAnsi="Arial Narrow" w:cs="Arial"/>
          <w:b/>
          <w:bCs/>
          <w:sz w:val="22"/>
          <w:szCs w:val="22"/>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incompatibilidad </w:t>
      </w:r>
      <w:r w:rsidRPr="00DB671A">
        <w:rPr>
          <w:rFonts w:ascii="Arial Narrow" w:hAnsi="Arial Narrow" w:cs="Arial"/>
          <w:snapToGrid w:val="0"/>
          <w:lang w:val="es-ES_tradnl" w:eastAsia="es-ES"/>
        </w:rPr>
        <w:lastRenderedPageBreak/>
        <w:t>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Manifestamos y declaramos que nuestra propuesta no contiene ningún tipo de información confidencial o privada de acuerdo con la ley colombiana, y, en consecuencia, consideramos que el DISPENSARIO MEDICO </w:t>
      </w:r>
      <w:r w:rsidRPr="00CD3726">
        <w:rPr>
          <w:rFonts w:ascii="Arial Narrow" w:hAnsi="Arial Narrow" w:cs="Arial"/>
          <w:snapToGrid w:val="0"/>
          <w:lang w:val="es-ES_tradnl" w:eastAsia="es-ES"/>
        </w:rPr>
        <w:lastRenderedPageBreak/>
        <w:t>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1B4825FE"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9E71B1">
        <w:rPr>
          <w:rFonts w:ascii="Arial Narrow" w:hAnsi="Arial Narrow" w:cs="Arial"/>
          <w:b/>
          <w:bCs/>
        </w:rPr>
        <w:t>XXXX</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9E71B1">
        <w:rPr>
          <w:rFonts w:ascii="Arial Narrow" w:hAnsi="Arial Narrow" w:cs="Arial"/>
          <w:b/>
        </w:rPr>
        <w:t>5</w:t>
      </w:r>
      <w:r w:rsidR="00466486" w:rsidRPr="00941BB3">
        <w:rPr>
          <w:rFonts w:ascii="Arial Narrow" w:hAnsi="Arial Narrow" w:cs="Arial"/>
          <w:b/>
        </w:rPr>
        <w:t>,</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lastRenderedPageBreak/>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65E87DA8" w14:textId="77777777" w:rsidR="00F22365" w:rsidRDefault="00F22365" w:rsidP="006372FD">
      <w:pPr>
        <w:spacing w:after="0" w:line="240" w:lineRule="auto"/>
        <w:rPr>
          <w:rFonts w:ascii="Arial Narrow" w:hAnsi="Arial Narrow" w:cs="Arial"/>
          <w:b/>
          <w:bCs/>
          <w:color w:val="000000"/>
          <w:sz w:val="24"/>
          <w:szCs w:val="24"/>
          <w:u w:val="single"/>
        </w:rPr>
      </w:pPr>
    </w:p>
    <w:p w14:paraId="0CCBB51A" w14:textId="77777777" w:rsidR="00F22365" w:rsidRDefault="00F22365" w:rsidP="006372FD">
      <w:pPr>
        <w:spacing w:after="0" w:line="240" w:lineRule="auto"/>
        <w:rPr>
          <w:rFonts w:ascii="Arial Narrow" w:hAnsi="Arial Narrow" w:cs="Arial"/>
          <w:b/>
          <w:bCs/>
          <w:color w:val="000000"/>
          <w:sz w:val="24"/>
          <w:szCs w:val="24"/>
          <w:u w:val="single"/>
        </w:rPr>
      </w:pPr>
    </w:p>
    <w:p w14:paraId="64398ECF" w14:textId="77777777" w:rsidR="00F22365" w:rsidRDefault="00F22365" w:rsidP="006372FD">
      <w:pPr>
        <w:spacing w:after="0" w:line="240" w:lineRule="auto"/>
        <w:rPr>
          <w:rFonts w:ascii="Arial Narrow" w:hAnsi="Arial Narrow" w:cs="Arial"/>
          <w:b/>
          <w:bCs/>
          <w:color w:val="000000"/>
          <w:sz w:val="24"/>
          <w:szCs w:val="24"/>
          <w:u w:val="single"/>
        </w:rPr>
      </w:pPr>
    </w:p>
    <w:p w14:paraId="1E698EF2" w14:textId="77777777" w:rsidR="00F22365" w:rsidRDefault="00F22365" w:rsidP="006372FD">
      <w:pPr>
        <w:spacing w:after="0" w:line="240" w:lineRule="auto"/>
        <w:rPr>
          <w:rFonts w:ascii="Arial Narrow" w:hAnsi="Arial Narrow" w:cs="Arial"/>
          <w:b/>
          <w:bCs/>
          <w:color w:val="000000"/>
          <w:sz w:val="24"/>
          <w:szCs w:val="24"/>
          <w:u w:val="single"/>
        </w:rPr>
      </w:pPr>
    </w:p>
    <w:p w14:paraId="02657A12" w14:textId="77777777" w:rsidR="00F22365" w:rsidRDefault="00F22365" w:rsidP="006372FD">
      <w:pPr>
        <w:spacing w:after="0" w:line="240" w:lineRule="auto"/>
        <w:rPr>
          <w:rFonts w:ascii="Arial Narrow" w:hAnsi="Arial Narrow" w:cs="Arial"/>
          <w:b/>
          <w:bCs/>
          <w:color w:val="000000"/>
          <w:sz w:val="24"/>
          <w:szCs w:val="24"/>
          <w:u w:val="single"/>
        </w:rPr>
      </w:pPr>
    </w:p>
    <w:p w14:paraId="0CF272D6" w14:textId="77777777" w:rsidR="00F22365" w:rsidRDefault="00F22365" w:rsidP="006372FD">
      <w:pPr>
        <w:spacing w:after="0" w:line="240" w:lineRule="auto"/>
        <w:rPr>
          <w:rFonts w:ascii="Arial Narrow" w:hAnsi="Arial Narrow" w:cs="Arial"/>
          <w:b/>
          <w:bCs/>
          <w:color w:val="000000"/>
          <w:sz w:val="24"/>
          <w:szCs w:val="24"/>
          <w:u w:val="single"/>
        </w:rPr>
      </w:pPr>
    </w:p>
    <w:p w14:paraId="5669898A" w14:textId="77777777" w:rsidR="00F22365" w:rsidRDefault="00F22365" w:rsidP="006372FD">
      <w:pPr>
        <w:spacing w:after="0" w:line="240" w:lineRule="auto"/>
        <w:rPr>
          <w:rFonts w:ascii="Arial Narrow" w:hAnsi="Arial Narrow" w:cs="Arial"/>
          <w:b/>
          <w:bCs/>
          <w:color w:val="000000"/>
          <w:sz w:val="24"/>
          <w:szCs w:val="24"/>
          <w:u w:val="single"/>
        </w:rPr>
      </w:pPr>
    </w:p>
    <w:p w14:paraId="2BCD8938" w14:textId="77777777" w:rsidR="002F1A1F" w:rsidRDefault="002F1A1F" w:rsidP="006372FD">
      <w:pPr>
        <w:spacing w:after="0" w:line="240" w:lineRule="auto"/>
        <w:rPr>
          <w:rFonts w:ascii="Arial Narrow" w:hAnsi="Arial Narrow" w:cs="Arial"/>
          <w:b/>
          <w:bCs/>
          <w:color w:val="000000"/>
          <w:sz w:val="24"/>
          <w:szCs w:val="24"/>
          <w:u w:val="single"/>
        </w:rPr>
      </w:pPr>
    </w:p>
    <w:p w14:paraId="71292364" w14:textId="77777777" w:rsidR="002F1A1F" w:rsidRDefault="002F1A1F" w:rsidP="006372FD">
      <w:pPr>
        <w:spacing w:after="0" w:line="240" w:lineRule="auto"/>
        <w:rPr>
          <w:rFonts w:ascii="Arial Narrow" w:hAnsi="Arial Narrow" w:cs="Arial"/>
          <w:b/>
          <w:bCs/>
          <w:color w:val="000000"/>
          <w:sz w:val="24"/>
          <w:szCs w:val="24"/>
          <w:u w:val="single"/>
        </w:rPr>
      </w:pPr>
    </w:p>
    <w:p w14:paraId="70C31AFB" w14:textId="77777777" w:rsidR="002F1A1F" w:rsidRDefault="002F1A1F" w:rsidP="006372FD">
      <w:pPr>
        <w:spacing w:after="0" w:line="240" w:lineRule="auto"/>
        <w:rPr>
          <w:rFonts w:ascii="Arial Narrow" w:hAnsi="Arial Narrow" w:cs="Arial"/>
          <w:b/>
          <w:bCs/>
          <w:color w:val="000000"/>
          <w:sz w:val="24"/>
          <w:szCs w:val="24"/>
          <w:u w:val="single"/>
        </w:rPr>
      </w:pPr>
    </w:p>
    <w:p w14:paraId="77AFCBFC" w14:textId="77777777" w:rsidR="002F1A1F" w:rsidRDefault="002F1A1F" w:rsidP="006372FD">
      <w:pPr>
        <w:spacing w:after="0" w:line="240" w:lineRule="auto"/>
        <w:rPr>
          <w:rFonts w:ascii="Arial Narrow" w:hAnsi="Arial Narrow" w:cs="Arial"/>
          <w:b/>
          <w:bCs/>
          <w:color w:val="000000"/>
          <w:sz w:val="24"/>
          <w:szCs w:val="24"/>
          <w:u w:val="single"/>
        </w:rPr>
      </w:pPr>
    </w:p>
    <w:p w14:paraId="3A5E097F" w14:textId="77777777" w:rsidR="002F1A1F" w:rsidRDefault="002F1A1F" w:rsidP="006372FD">
      <w:pPr>
        <w:spacing w:after="0" w:line="240" w:lineRule="auto"/>
        <w:rPr>
          <w:rFonts w:ascii="Arial Narrow" w:hAnsi="Arial Narrow" w:cs="Arial"/>
          <w:b/>
          <w:bCs/>
          <w:color w:val="000000"/>
          <w:sz w:val="24"/>
          <w:szCs w:val="24"/>
          <w:u w:val="single"/>
        </w:rPr>
      </w:pPr>
    </w:p>
    <w:p w14:paraId="29F1A79F" w14:textId="77777777" w:rsidR="002F1A1F" w:rsidRDefault="002F1A1F" w:rsidP="006372FD">
      <w:pPr>
        <w:spacing w:after="0" w:line="240" w:lineRule="auto"/>
        <w:rPr>
          <w:rFonts w:ascii="Arial Narrow" w:hAnsi="Arial Narrow" w:cs="Arial"/>
          <w:b/>
          <w:bCs/>
          <w:color w:val="000000"/>
          <w:sz w:val="24"/>
          <w:szCs w:val="24"/>
          <w:u w:val="single"/>
        </w:rPr>
      </w:pPr>
    </w:p>
    <w:p w14:paraId="571313F1" w14:textId="77777777" w:rsidR="002F1A1F" w:rsidRDefault="002F1A1F" w:rsidP="006372FD">
      <w:pPr>
        <w:spacing w:after="0" w:line="240" w:lineRule="auto"/>
        <w:rPr>
          <w:rFonts w:ascii="Arial Narrow" w:hAnsi="Arial Narrow" w:cs="Arial"/>
          <w:b/>
          <w:bCs/>
          <w:color w:val="000000"/>
          <w:sz w:val="24"/>
          <w:szCs w:val="24"/>
          <w:u w:val="single"/>
        </w:rPr>
      </w:pPr>
    </w:p>
    <w:p w14:paraId="603FF79F" w14:textId="77777777" w:rsidR="002F1A1F" w:rsidRDefault="002F1A1F" w:rsidP="006372FD">
      <w:pPr>
        <w:spacing w:after="0" w:line="240" w:lineRule="auto"/>
        <w:rPr>
          <w:rFonts w:ascii="Arial Narrow" w:hAnsi="Arial Narrow" w:cs="Arial"/>
          <w:b/>
          <w:bCs/>
          <w:color w:val="000000"/>
          <w:sz w:val="24"/>
          <w:szCs w:val="24"/>
          <w:u w:val="single"/>
        </w:rPr>
      </w:pPr>
    </w:p>
    <w:p w14:paraId="66ED3737" w14:textId="77777777" w:rsidR="002B7CA4" w:rsidRDefault="002B7CA4" w:rsidP="006372FD">
      <w:pPr>
        <w:spacing w:after="0" w:line="240" w:lineRule="auto"/>
        <w:rPr>
          <w:rFonts w:ascii="Arial Narrow" w:hAnsi="Arial Narrow" w:cs="Arial"/>
          <w:b/>
          <w:bCs/>
          <w:color w:val="000000"/>
          <w:sz w:val="24"/>
          <w:szCs w:val="24"/>
          <w:u w:val="single"/>
        </w:rPr>
      </w:pPr>
    </w:p>
    <w:p w14:paraId="11428FA0" w14:textId="77777777" w:rsidR="002B7CA4" w:rsidRDefault="002B7CA4" w:rsidP="006372FD">
      <w:pPr>
        <w:spacing w:after="0" w:line="240" w:lineRule="auto"/>
        <w:rPr>
          <w:rFonts w:ascii="Arial Narrow" w:hAnsi="Arial Narrow" w:cs="Arial"/>
          <w:b/>
          <w:bCs/>
          <w:color w:val="000000"/>
          <w:sz w:val="24"/>
          <w:szCs w:val="24"/>
          <w:u w:val="single"/>
        </w:rPr>
      </w:pPr>
    </w:p>
    <w:p w14:paraId="0D2EE1BF" w14:textId="77777777" w:rsidR="006D09B3" w:rsidRDefault="006D09B3" w:rsidP="006372FD">
      <w:pPr>
        <w:spacing w:after="0" w:line="240" w:lineRule="auto"/>
        <w:rPr>
          <w:rFonts w:ascii="Arial Narrow" w:hAnsi="Arial Narrow" w:cs="Arial"/>
          <w:b/>
          <w:bCs/>
          <w:color w:val="000000"/>
          <w:sz w:val="24"/>
          <w:szCs w:val="24"/>
          <w:u w:val="single"/>
        </w:rPr>
      </w:pPr>
    </w:p>
    <w:p w14:paraId="103F6DD2" w14:textId="77777777" w:rsidR="00992310" w:rsidRDefault="00992310" w:rsidP="006372FD">
      <w:pPr>
        <w:spacing w:after="0" w:line="240" w:lineRule="auto"/>
        <w:rPr>
          <w:rFonts w:ascii="Arial Narrow" w:hAnsi="Arial Narrow" w:cs="Arial"/>
          <w:b/>
          <w:bCs/>
          <w:color w:val="000000"/>
          <w:sz w:val="24"/>
          <w:szCs w:val="24"/>
          <w:u w:val="single"/>
        </w:rPr>
      </w:pPr>
    </w:p>
    <w:p w14:paraId="5391B929" w14:textId="77777777" w:rsidR="00CD1BEB" w:rsidRDefault="00CD1BEB" w:rsidP="006372FD">
      <w:pPr>
        <w:spacing w:after="0" w:line="240" w:lineRule="auto"/>
        <w:rPr>
          <w:rFonts w:ascii="Arial Narrow" w:hAnsi="Arial Narrow" w:cs="Arial"/>
          <w:b/>
          <w:bCs/>
          <w:color w:val="000000"/>
          <w:sz w:val="24"/>
          <w:szCs w:val="24"/>
          <w:u w:val="single"/>
        </w:rPr>
      </w:pPr>
    </w:p>
    <w:p w14:paraId="565178C0" w14:textId="77777777" w:rsidR="004E5182" w:rsidRDefault="004E5182"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financiera__________________________Código__________________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VoBo</w:t>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VoBo</w:t>
      </w:r>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Nombre y firma func. Perfil presupuesto                       Nombre y firma func.perfil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CFEFF04" w14:textId="026916EB" w:rsidR="00EF779A" w:rsidRDefault="00EF779A" w:rsidP="00D1290C">
      <w:pPr>
        <w:spacing w:after="0" w:line="240" w:lineRule="auto"/>
        <w:jc w:val="center"/>
        <w:rPr>
          <w:rFonts w:ascii="Arial Narrow" w:hAnsi="Arial Narrow" w:cs="Arial"/>
          <w:b/>
          <w:lang w:val="es-ES_tradnl" w:eastAsia="es-ES"/>
        </w:rPr>
      </w:pPr>
    </w:p>
    <w:p w14:paraId="14A0F12B" w14:textId="77777777" w:rsidR="00A4462A" w:rsidRDefault="00A4462A"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74191C45" w14:textId="67C1ACDF" w:rsidR="0083746F" w:rsidRDefault="00572205" w:rsidP="006F0F8B">
      <w:pPr>
        <w:pStyle w:val="Standard"/>
        <w:jc w:val="both"/>
        <w:rPr>
          <w:rFonts w:ascii="Arial Narrow" w:hAnsi="Arial Narrow" w:cs="Arial"/>
          <w:b/>
          <w:bCs/>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6" w:name="_Hlk157674165"/>
      <w:bookmarkStart w:id="7" w:name="_Hlk132032857"/>
      <w:bookmarkStart w:id="8" w:name="_Hlk157674154"/>
      <w:r w:rsidR="00A9443E" w:rsidRPr="00E825E3">
        <w:rPr>
          <w:rFonts w:ascii="Arial Narrow" w:hAnsi="Arial Narrow" w:cs="Arial"/>
          <w:b/>
          <w:bCs/>
          <w:sz w:val="22"/>
          <w:szCs w:val="22"/>
          <w:lang w:eastAsia="es-CO"/>
        </w:rPr>
        <w:t xml:space="preserve">PROCESO DE SELECCIÓN DE MÍNIMA CUANTÍA </w:t>
      </w:r>
      <w:r w:rsidR="00A9443E" w:rsidRPr="00941BB3">
        <w:rPr>
          <w:rFonts w:ascii="Arial Narrow" w:hAnsi="Arial Narrow" w:cs="Arial"/>
          <w:b/>
          <w:sz w:val="22"/>
          <w:szCs w:val="22"/>
        </w:rPr>
        <w:t>N</w:t>
      </w:r>
      <w:r w:rsidR="00A9443E" w:rsidRPr="0050617D">
        <w:rPr>
          <w:rFonts w:ascii="Arial Narrow" w:hAnsi="Arial Narrow" w:cs="Arial"/>
          <w:b/>
          <w:sz w:val="22"/>
          <w:szCs w:val="22"/>
        </w:rPr>
        <w:t xml:space="preserve">o </w:t>
      </w:r>
      <w:r w:rsidR="009E71B1">
        <w:rPr>
          <w:rFonts w:ascii="Arial Narrow" w:hAnsi="Arial Narrow" w:cs="Arial"/>
          <w:b/>
          <w:bCs/>
        </w:rPr>
        <w:t>XXX</w:t>
      </w:r>
      <w:r w:rsidR="00A9443E" w:rsidRPr="0050617D">
        <w:rPr>
          <w:rFonts w:ascii="Arial Narrow" w:hAnsi="Arial Narrow" w:cs="Arial"/>
          <w:b/>
          <w:sz w:val="22"/>
          <w:szCs w:val="22"/>
        </w:rPr>
        <w:t>-</w:t>
      </w:r>
      <w:r w:rsidR="00A9443E">
        <w:rPr>
          <w:rFonts w:ascii="Arial Narrow" w:hAnsi="Arial Narrow" w:cs="Arial"/>
          <w:b/>
          <w:sz w:val="22"/>
          <w:szCs w:val="22"/>
        </w:rPr>
        <w:t>DIGSA/</w:t>
      </w:r>
      <w:r w:rsidR="00A9443E" w:rsidRPr="00941BB3">
        <w:rPr>
          <w:rFonts w:ascii="Arial Narrow" w:hAnsi="Arial Narrow" w:cs="Arial"/>
          <w:b/>
          <w:sz w:val="22"/>
          <w:szCs w:val="22"/>
        </w:rPr>
        <w:t>DMCAL</w:t>
      </w:r>
      <w:r w:rsidR="00A9443E">
        <w:rPr>
          <w:rFonts w:ascii="Arial Narrow" w:hAnsi="Arial Narrow" w:cs="Arial"/>
          <w:b/>
          <w:sz w:val="22"/>
          <w:szCs w:val="22"/>
        </w:rPr>
        <w:t>-</w:t>
      </w:r>
      <w:r w:rsidR="00A9443E" w:rsidRPr="00941BB3">
        <w:rPr>
          <w:rFonts w:ascii="Arial Narrow" w:hAnsi="Arial Narrow" w:cs="Arial"/>
          <w:b/>
          <w:sz w:val="22"/>
          <w:szCs w:val="22"/>
        </w:rPr>
        <w:t>202</w:t>
      </w:r>
      <w:r w:rsidR="009E71B1">
        <w:rPr>
          <w:rFonts w:ascii="Arial Narrow" w:hAnsi="Arial Narrow" w:cs="Arial"/>
          <w:b/>
          <w:sz w:val="22"/>
          <w:szCs w:val="22"/>
        </w:rPr>
        <w:t>5</w:t>
      </w:r>
      <w:r w:rsidR="00A9443E" w:rsidRPr="00941BB3">
        <w:rPr>
          <w:rFonts w:ascii="Arial Narrow" w:hAnsi="Arial Narrow" w:cs="Arial"/>
          <w:b/>
          <w:sz w:val="22"/>
          <w:szCs w:val="22"/>
        </w:rPr>
        <w:t>,</w:t>
      </w:r>
      <w:bookmarkEnd w:id="6"/>
      <w:r w:rsidR="00A9443E" w:rsidRPr="00941BB3">
        <w:rPr>
          <w:rFonts w:ascii="Arial Narrow" w:hAnsi="Arial Narrow" w:cs="Arial"/>
          <w:b/>
          <w:sz w:val="22"/>
          <w:szCs w:val="22"/>
        </w:rPr>
        <w:t xml:space="preserve"> CUYO </w:t>
      </w:r>
      <w:bookmarkEnd w:id="7"/>
      <w:bookmarkEnd w:id="8"/>
      <w:r w:rsidR="002F1A1F" w:rsidRPr="002F1A1F">
        <w:rPr>
          <w:rFonts w:ascii="Arial Narrow" w:hAnsi="Arial Narrow" w:cs="Arial"/>
          <w:b/>
          <w:bCs/>
          <w:color w:val="FF0000"/>
        </w:rPr>
        <w:t>OBJETO</w:t>
      </w:r>
    </w:p>
    <w:p w14:paraId="4C7C1F31" w14:textId="77777777" w:rsidR="002B7CA4" w:rsidRDefault="002B7CA4" w:rsidP="006F0F8B">
      <w:pPr>
        <w:pStyle w:val="Standard"/>
        <w:jc w:val="both"/>
        <w:rPr>
          <w:rFonts w:ascii="Arial Narrow" w:hAnsi="Arial Narrow" w:cs="Arial"/>
          <w:b/>
          <w:bCs/>
          <w:lang w:val="es-ES_tradnl"/>
        </w:rPr>
      </w:pP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74F41C18"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9E71B1" w:rsidRPr="00E825E3">
        <w:rPr>
          <w:rFonts w:ascii="Arial Narrow" w:hAnsi="Arial Narrow" w:cs="Arial"/>
          <w:b/>
          <w:bCs/>
        </w:rPr>
        <w:t xml:space="preserve">PROCESO DE SELECCIÓN DE MÍNIMA CUANTÍA </w:t>
      </w:r>
      <w:r w:rsidR="009E71B1" w:rsidRPr="00941BB3">
        <w:rPr>
          <w:rFonts w:ascii="Arial Narrow" w:hAnsi="Arial Narrow" w:cs="Arial"/>
          <w:b/>
        </w:rPr>
        <w:t>N</w:t>
      </w:r>
      <w:r w:rsidR="009E71B1" w:rsidRPr="0050617D">
        <w:rPr>
          <w:rFonts w:ascii="Arial Narrow" w:hAnsi="Arial Narrow" w:cs="Arial"/>
          <w:b/>
        </w:rPr>
        <w:t xml:space="preserve">o </w:t>
      </w:r>
      <w:r w:rsidR="009E71B1">
        <w:rPr>
          <w:rFonts w:ascii="Arial Narrow" w:hAnsi="Arial Narrow" w:cs="Arial"/>
          <w:b/>
          <w:bCs/>
        </w:rPr>
        <w:t>XXX</w:t>
      </w:r>
      <w:r w:rsidR="009E71B1" w:rsidRPr="0050617D">
        <w:rPr>
          <w:rFonts w:ascii="Arial Narrow" w:hAnsi="Arial Narrow" w:cs="Arial"/>
          <w:b/>
        </w:rPr>
        <w:t>-</w:t>
      </w:r>
      <w:r w:rsidR="009E71B1">
        <w:rPr>
          <w:rFonts w:ascii="Arial Narrow" w:hAnsi="Arial Narrow" w:cs="Arial"/>
          <w:b/>
        </w:rPr>
        <w:t>DIGSA/</w:t>
      </w:r>
      <w:r w:rsidR="009E71B1" w:rsidRPr="00941BB3">
        <w:rPr>
          <w:rFonts w:ascii="Arial Narrow" w:hAnsi="Arial Narrow" w:cs="Arial"/>
          <w:b/>
        </w:rPr>
        <w:t>DMCAL</w:t>
      </w:r>
      <w:r w:rsidR="009E71B1">
        <w:rPr>
          <w:rFonts w:ascii="Arial Narrow" w:hAnsi="Arial Narrow" w:cs="Arial"/>
          <w:b/>
        </w:rPr>
        <w:t>-</w:t>
      </w:r>
      <w:r w:rsidR="009E71B1" w:rsidRPr="00941BB3">
        <w:rPr>
          <w:rFonts w:ascii="Arial Narrow" w:hAnsi="Arial Narrow" w:cs="Arial"/>
          <w:b/>
        </w:rPr>
        <w:t>202</w:t>
      </w:r>
      <w:r w:rsidR="009E71B1">
        <w:rPr>
          <w:rFonts w:ascii="Arial Narrow" w:hAnsi="Arial Narrow" w:cs="Arial"/>
          <w:b/>
        </w:rPr>
        <w:t>5</w:t>
      </w:r>
      <w:r w:rsidR="009E71B1">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75FF177A"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9E71B1" w:rsidRPr="00E825E3">
        <w:rPr>
          <w:rFonts w:ascii="Arial Narrow" w:hAnsi="Arial Narrow" w:cs="Arial"/>
          <w:b/>
          <w:bCs/>
        </w:rPr>
        <w:t xml:space="preserve">PROCESO DE SELECCIÓN DE MÍNIMA CUANTÍA </w:t>
      </w:r>
      <w:r w:rsidR="009E71B1" w:rsidRPr="00941BB3">
        <w:rPr>
          <w:rFonts w:ascii="Arial Narrow" w:hAnsi="Arial Narrow" w:cs="Arial"/>
          <w:b/>
        </w:rPr>
        <w:t>N</w:t>
      </w:r>
      <w:r w:rsidR="009E71B1" w:rsidRPr="0050617D">
        <w:rPr>
          <w:rFonts w:ascii="Arial Narrow" w:hAnsi="Arial Narrow" w:cs="Arial"/>
          <w:b/>
        </w:rPr>
        <w:t xml:space="preserve">o </w:t>
      </w:r>
      <w:r w:rsidR="009E71B1">
        <w:rPr>
          <w:rFonts w:ascii="Arial Narrow" w:hAnsi="Arial Narrow" w:cs="Arial"/>
          <w:b/>
          <w:bCs/>
        </w:rPr>
        <w:t>XXX</w:t>
      </w:r>
      <w:r w:rsidR="009E71B1" w:rsidRPr="0050617D">
        <w:rPr>
          <w:rFonts w:ascii="Arial Narrow" w:hAnsi="Arial Narrow" w:cs="Arial"/>
          <w:b/>
        </w:rPr>
        <w:t>-</w:t>
      </w:r>
      <w:r w:rsidR="009E71B1">
        <w:rPr>
          <w:rFonts w:ascii="Arial Narrow" w:hAnsi="Arial Narrow" w:cs="Arial"/>
          <w:b/>
        </w:rPr>
        <w:t>DIGSA/</w:t>
      </w:r>
      <w:r w:rsidR="009E71B1" w:rsidRPr="00941BB3">
        <w:rPr>
          <w:rFonts w:ascii="Arial Narrow" w:hAnsi="Arial Narrow" w:cs="Arial"/>
          <w:b/>
        </w:rPr>
        <w:t>DMCAL</w:t>
      </w:r>
      <w:r w:rsidR="009E71B1">
        <w:rPr>
          <w:rFonts w:ascii="Arial Narrow" w:hAnsi="Arial Narrow" w:cs="Arial"/>
          <w:b/>
        </w:rPr>
        <w:t>-</w:t>
      </w:r>
      <w:r w:rsidR="009E71B1" w:rsidRPr="00941BB3">
        <w:rPr>
          <w:rFonts w:ascii="Arial Narrow" w:hAnsi="Arial Narrow" w:cs="Arial"/>
          <w:b/>
        </w:rPr>
        <w:t>202</w:t>
      </w:r>
      <w:r w:rsidR="009E71B1">
        <w:rPr>
          <w:rFonts w:ascii="Arial Narrow" w:hAnsi="Arial Narrow" w:cs="Arial"/>
          <w:b/>
        </w:rPr>
        <w:t>5</w:t>
      </w:r>
      <w:r w:rsidR="009E71B1">
        <w:rPr>
          <w:rFonts w:ascii="Arial Narrow" w:hAnsi="Arial Narrow" w:cs="Arial"/>
          <w:b/>
        </w:rPr>
        <w:t xml:space="preserve"> </w:t>
      </w:r>
      <w:r w:rsidRPr="00570192">
        <w:rPr>
          <w:rFonts w:ascii="Arial Narrow" w:hAnsi="Arial Narrow" w:cs="Arial"/>
          <w:snapToGrid w:val="0"/>
          <w:lang w:val="es-ES_tradnl" w:eastAsia="es-ES"/>
        </w:rPr>
        <w:t>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3D74D1CA"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lastRenderedPageBreak/>
        <w:t xml:space="preserve">EL PROPONENTE se compromete formalmente a no efectuar acuerdos, o realizar actos o conductas que tengan por objeto o como efecto la colusión en el presente </w:t>
      </w:r>
      <w:r w:rsidR="009E71B1" w:rsidRPr="00E825E3">
        <w:rPr>
          <w:rFonts w:ascii="Arial Narrow" w:hAnsi="Arial Narrow" w:cs="Arial"/>
          <w:b/>
          <w:bCs/>
        </w:rPr>
        <w:t xml:space="preserve">PROCESO DE SELECCIÓN DE MÍNIMA CUANTÍA </w:t>
      </w:r>
      <w:r w:rsidR="009E71B1" w:rsidRPr="00941BB3">
        <w:rPr>
          <w:rFonts w:ascii="Arial Narrow" w:hAnsi="Arial Narrow" w:cs="Arial"/>
          <w:b/>
        </w:rPr>
        <w:t>N</w:t>
      </w:r>
      <w:r w:rsidR="009E71B1" w:rsidRPr="0050617D">
        <w:rPr>
          <w:rFonts w:ascii="Arial Narrow" w:hAnsi="Arial Narrow" w:cs="Arial"/>
          <w:b/>
        </w:rPr>
        <w:t xml:space="preserve">o </w:t>
      </w:r>
      <w:r w:rsidR="009E71B1">
        <w:rPr>
          <w:rFonts w:ascii="Arial Narrow" w:hAnsi="Arial Narrow" w:cs="Arial"/>
          <w:b/>
          <w:bCs/>
        </w:rPr>
        <w:t>XXX</w:t>
      </w:r>
      <w:r w:rsidR="009E71B1" w:rsidRPr="0050617D">
        <w:rPr>
          <w:rFonts w:ascii="Arial Narrow" w:hAnsi="Arial Narrow" w:cs="Arial"/>
          <w:b/>
        </w:rPr>
        <w:t>-</w:t>
      </w:r>
      <w:r w:rsidR="009E71B1">
        <w:rPr>
          <w:rFonts w:ascii="Arial Narrow" w:hAnsi="Arial Narrow" w:cs="Arial"/>
          <w:b/>
        </w:rPr>
        <w:t>DIGSA/</w:t>
      </w:r>
      <w:r w:rsidR="009E71B1" w:rsidRPr="00941BB3">
        <w:rPr>
          <w:rFonts w:ascii="Arial Narrow" w:hAnsi="Arial Narrow" w:cs="Arial"/>
          <w:b/>
        </w:rPr>
        <w:t>DMCAL</w:t>
      </w:r>
      <w:r w:rsidR="009E71B1">
        <w:rPr>
          <w:rFonts w:ascii="Arial Narrow" w:hAnsi="Arial Narrow" w:cs="Arial"/>
          <w:b/>
        </w:rPr>
        <w:t>-</w:t>
      </w:r>
      <w:r w:rsidR="009E71B1" w:rsidRPr="00941BB3">
        <w:rPr>
          <w:rFonts w:ascii="Arial Narrow" w:hAnsi="Arial Narrow" w:cs="Arial"/>
          <w:b/>
        </w:rPr>
        <w:t>202</w:t>
      </w:r>
      <w:r w:rsidR="009E71B1">
        <w:rPr>
          <w:rFonts w:ascii="Arial Narrow" w:hAnsi="Arial Narrow" w:cs="Arial"/>
          <w:b/>
        </w:rPr>
        <w:t>5</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67E3C4CD" w14:textId="77777777" w:rsidR="002B7CA4" w:rsidRDefault="002B7CA4" w:rsidP="006372FD">
      <w:pPr>
        <w:pStyle w:val="Default"/>
        <w:jc w:val="center"/>
        <w:rPr>
          <w:rFonts w:ascii="Arial Narrow" w:hAnsi="Arial Narrow"/>
          <w:b/>
          <w:bCs/>
          <w:u w:val="single"/>
        </w:rPr>
      </w:pPr>
    </w:p>
    <w:p w14:paraId="67C2C0F4" w14:textId="77777777" w:rsidR="002B7CA4" w:rsidRDefault="002B7CA4" w:rsidP="006372FD">
      <w:pPr>
        <w:pStyle w:val="Default"/>
        <w:jc w:val="center"/>
        <w:rPr>
          <w:rFonts w:ascii="Arial Narrow" w:hAnsi="Arial Narrow"/>
          <w:b/>
          <w:bCs/>
          <w:u w:val="single"/>
        </w:rPr>
      </w:pPr>
    </w:p>
    <w:p w14:paraId="07827EAA" w14:textId="77777777" w:rsidR="006F0F8B" w:rsidRDefault="006F0F8B" w:rsidP="00A16A89">
      <w:pPr>
        <w:pStyle w:val="Default"/>
        <w:rPr>
          <w:rFonts w:ascii="Arial Narrow" w:hAnsi="Arial Narrow"/>
          <w:b/>
          <w:bCs/>
          <w:u w:val="single"/>
        </w:rPr>
      </w:pPr>
    </w:p>
    <w:p w14:paraId="256D1194" w14:textId="77777777" w:rsidR="00A16A89" w:rsidRDefault="00A16A89" w:rsidP="00A16A89">
      <w:pPr>
        <w:pStyle w:val="Default"/>
        <w:rPr>
          <w:rFonts w:ascii="Arial Narrow" w:hAnsi="Arial Narrow"/>
          <w:b/>
          <w:bCs/>
          <w:u w:val="single"/>
        </w:rPr>
      </w:pPr>
    </w:p>
    <w:p w14:paraId="14483D01" w14:textId="77777777" w:rsidR="0083746F" w:rsidRDefault="0083746F" w:rsidP="006372FD">
      <w:pPr>
        <w:pStyle w:val="Default"/>
        <w:jc w:val="center"/>
        <w:rPr>
          <w:rFonts w:ascii="Arial Narrow" w:hAnsi="Arial Narrow"/>
          <w:b/>
          <w:bCs/>
          <w:u w:val="single"/>
        </w:rPr>
      </w:pPr>
    </w:p>
    <w:p w14:paraId="79ADE8A9" w14:textId="77777777" w:rsidR="002F1A1F" w:rsidRDefault="002F1A1F" w:rsidP="006372FD">
      <w:pPr>
        <w:pStyle w:val="Default"/>
        <w:jc w:val="center"/>
        <w:rPr>
          <w:rFonts w:ascii="Arial Narrow" w:hAnsi="Arial Narrow"/>
          <w:b/>
          <w:bCs/>
          <w:u w:val="single"/>
        </w:rPr>
      </w:pPr>
    </w:p>
    <w:p w14:paraId="2BF06874" w14:textId="77777777" w:rsidR="002F1A1F" w:rsidRDefault="002F1A1F" w:rsidP="006372FD">
      <w:pPr>
        <w:pStyle w:val="Default"/>
        <w:jc w:val="center"/>
        <w:rPr>
          <w:rFonts w:ascii="Arial Narrow" w:hAnsi="Arial Narrow"/>
          <w:b/>
          <w:bCs/>
          <w:u w:val="single"/>
        </w:rPr>
      </w:pPr>
    </w:p>
    <w:p w14:paraId="05B8EE86" w14:textId="77777777" w:rsidR="002F1A1F" w:rsidRDefault="002F1A1F" w:rsidP="006372FD">
      <w:pPr>
        <w:pStyle w:val="Default"/>
        <w:jc w:val="center"/>
        <w:rPr>
          <w:rFonts w:ascii="Arial Narrow" w:hAnsi="Arial Narrow"/>
          <w:b/>
          <w:bCs/>
          <w:u w:val="single"/>
        </w:rPr>
      </w:pPr>
    </w:p>
    <w:p w14:paraId="6CA569EA" w14:textId="77777777" w:rsidR="002F1A1F" w:rsidRDefault="002F1A1F" w:rsidP="006372FD">
      <w:pPr>
        <w:pStyle w:val="Default"/>
        <w:jc w:val="center"/>
        <w:rPr>
          <w:rFonts w:ascii="Arial Narrow" w:hAnsi="Arial Narrow"/>
          <w:b/>
          <w:bCs/>
          <w:u w:val="single"/>
        </w:rPr>
      </w:pPr>
    </w:p>
    <w:p w14:paraId="1E4CE712" w14:textId="77777777" w:rsidR="0083746F" w:rsidRDefault="0083746F" w:rsidP="006372FD">
      <w:pPr>
        <w:pStyle w:val="Default"/>
        <w:jc w:val="center"/>
        <w:rPr>
          <w:rFonts w:ascii="Arial Narrow" w:hAnsi="Arial Narrow"/>
          <w:b/>
          <w:bCs/>
          <w:u w:val="single"/>
        </w:rPr>
      </w:pPr>
    </w:p>
    <w:p w14:paraId="035315CF" w14:textId="77777777" w:rsidR="006F0F8B" w:rsidRDefault="006F0F8B" w:rsidP="006372FD">
      <w:pPr>
        <w:pStyle w:val="Default"/>
        <w:jc w:val="center"/>
        <w:rPr>
          <w:rFonts w:ascii="Arial Narrow" w:hAnsi="Arial Narrow"/>
          <w:b/>
          <w:bCs/>
          <w:u w:val="single"/>
        </w:rPr>
      </w:pPr>
    </w:p>
    <w:p w14:paraId="1FF1F138" w14:textId="77777777" w:rsidR="005258E5" w:rsidRDefault="005258E5" w:rsidP="00A4462A">
      <w:pPr>
        <w:pStyle w:val="Default"/>
        <w:rPr>
          <w:rFonts w:ascii="Arial Narrow" w:hAnsi="Arial Narrow"/>
          <w:b/>
          <w:bCs/>
          <w:u w:val="single"/>
        </w:rPr>
      </w:pPr>
    </w:p>
    <w:p w14:paraId="7BE17A9C" w14:textId="77777777" w:rsidR="00466486" w:rsidRDefault="00466486" w:rsidP="00A4462A">
      <w:pPr>
        <w:pStyle w:val="Default"/>
        <w:rPr>
          <w:rFonts w:ascii="Arial Narrow" w:hAnsi="Arial Narrow"/>
          <w:b/>
          <w:bCs/>
          <w:u w:val="single"/>
        </w:rPr>
      </w:pPr>
    </w:p>
    <w:p w14:paraId="302C2C7F" w14:textId="41E158F4" w:rsidR="006372FD" w:rsidRPr="00BD3BA7" w:rsidRDefault="006372FD" w:rsidP="006372FD">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 xml:space="preserve">FORMULARIO  </w:t>
      </w:r>
      <w:r w:rsidR="00F27172" w:rsidRPr="00BD3BA7">
        <w:rPr>
          <w:rFonts w:ascii="Arial Narrow" w:hAnsi="Arial Narrow"/>
          <w:b/>
          <w:bCs/>
          <w:sz w:val="22"/>
          <w:szCs w:val="22"/>
          <w:u w:val="single"/>
        </w:rPr>
        <w:t>2</w:t>
      </w:r>
    </w:p>
    <w:p w14:paraId="29B3BE82" w14:textId="77777777" w:rsidR="006372FD" w:rsidRPr="00BD3BA7" w:rsidRDefault="006372FD" w:rsidP="006372FD">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6FA047CE" w14:textId="77777777" w:rsidR="006372FD" w:rsidRPr="00BD3BA7" w:rsidRDefault="006372FD" w:rsidP="006372FD">
      <w:pPr>
        <w:spacing w:after="0" w:line="240" w:lineRule="auto"/>
        <w:ind w:right="51"/>
        <w:rPr>
          <w:rFonts w:ascii="Arial Narrow" w:hAnsi="Arial Narrow" w:cs="Arial"/>
          <w:b/>
        </w:rPr>
      </w:pPr>
    </w:p>
    <w:p w14:paraId="7771390A" w14:textId="77777777" w:rsidR="00A32E36" w:rsidRPr="00BD3BA7" w:rsidRDefault="00A32E36" w:rsidP="006372FD">
      <w:pPr>
        <w:spacing w:after="0" w:line="240" w:lineRule="auto"/>
        <w:ind w:right="51"/>
        <w:rPr>
          <w:rFonts w:ascii="Arial Narrow" w:hAnsi="Arial Narrow" w:cs="Arial"/>
          <w:b/>
        </w:rPr>
      </w:pPr>
    </w:p>
    <w:p w14:paraId="72EFAE15" w14:textId="77777777" w:rsidR="006372FD" w:rsidRPr="00BD3BA7" w:rsidRDefault="006372FD" w:rsidP="006372FD">
      <w:pPr>
        <w:spacing w:after="0" w:line="240" w:lineRule="auto"/>
        <w:jc w:val="both"/>
        <w:rPr>
          <w:rFonts w:ascii="Arial Narrow" w:hAnsi="Arial Narrow" w:cs="Arial"/>
        </w:rPr>
      </w:pPr>
    </w:p>
    <w:p w14:paraId="6FF64C65"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EXPERIENCIA EN XXXXXXXXXXXXXXXXX.</w:t>
      </w:r>
    </w:p>
    <w:p w14:paraId="56DDA6C4"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712B2EC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3748B61E"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BD3BA7" w14:paraId="7CB7FD2C" w14:textId="77777777" w:rsidTr="00405E8B">
        <w:tc>
          <w:tcPr>
            <w:tcW w:w="1396" w:type="dxa"/>
            <w:vAlign w:val="center"/>
          </w:tcPr>
          <w:p w14:paraId="6220B7AB"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1C331063"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E0863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52E5E4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5868DEB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4A340E7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4A1B766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1A99DD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1BC040D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3983300C"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78D716F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E9832E7"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FE5C4D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0CBCA4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C073CE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6372FD" w:rsidRPr="00BD3BA7" w14:paraId="3DB57C07" w14:textId="77777777" w:rsidTr="00405E8B">
        <w:trPr>
          <w:trHeight w:val="412"/>
        </w:trPr>
        <w:tc>
          <w:tcPr>
            <w:tcW w:w="1396" w:type="dxa"/>
            <w:vAlign w:val="center"/>
          </w:tcPr>
          <w:p w14:paraId="397874F9"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BD3BA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17CC00"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BD3BA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4EE6BACC" w14:textId="77777777" w:rsidR="006372FD" w:rsidRPr="00BD3BA7" w:rsidRDefault="006372FD" w:rsidP="006372FD">
      <w:pPr>
        <w:spacing w:after="0" w:line="240" w:lineRule="auto"/>
        <w:ind w:left="566" w:hanging="283"/>
        <w:rPr>
          <w:rFonts w:ascii="Arial Narrow" w:hAnsi="Arial Narrow" w:cs="Arial"/>
          <w:lang w:val="es-ES" w:eastAsia="es-ES"/>
        </w:rPr>
      </w:pPr>
    </w:p>
    <w:p w14:paraId="04990153"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7CD47F2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3B43229F"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3D68AF4F" w:rsidR="002752D8" w:rsidRDefault="002752D8" w:rsidP="00D1290C">
      <w:pPr>
        <w:spacing w:after="0" w:line="240" w:lineRule="auto"/>
        <w:jc w:val="center"/>
        <w:rPr>
          <w:rFonts w:ascii="Arial Narrow" w:hAnsi="Arial Narrow" w:cs="Arial"/>
          <w:b/>
          <w:sz w:val="24"/>
          <w:szCs w:val="24"/>
        </w:rPr>
      </w:pPr>
    </w:p>
    <w:p w14:paraId="05E9A6C0" w14:textId="77777777" w:rsidR="00BD3BA7" w:rsidRDefault="00BD3BA7" w:rsidP="00D1290C">
      <w:pPr>
        <w:spacing w:after="0" w:line="240" w:lineRule="auto"/>
        <w:jc w:val="center"/>
        <w:rPr>
          <w:rFonts w:ascii="Arial Narrow" w:hAnsi="Arial Narrow" w:cs="Arial"/>
          <w:b/>
          <w:sz w:val="24"/>
          <w:szCs w:val="24"/>
        </w:rPr>
      </w:pPr>
    </w:p>
    <w:p w14:paraId="741A4FE6" w14:textId="65F4DEBB" w:rsidR="00EF779A" w:rsidRDefault="00EF779A" w:rsidP="00D1290C">
      <w:pPr>
        <w:spacing w:after="0" w:line="240" w:lineRule="auto"/>
        <w:jc w:val="center"/>
        <w:rPr>
          <w:rFonts w:ascii="Arial Narrow" w:hAnsi="Arial Narrow" w:cs="Arial"/>
          <w:b/>
          <w:sz w:val="24"/>
          <w:szCs w:val="24"/>
        </w:rPr>
      </w:pPr>
    </w:p>
    <w:p w14:paraId="7E11901C" w14:textId="77777777" w:rsidR="00340770" w:rsidRDefault="00340770"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2D8DC52" w14:textId="4B81B95B" w:rsidR="008C30A2" w:rsidRDefault="00572205" w:rsidP="0083746F">
      <w:pPr>
        <w:pStyle w:val="Standard"/>
        <w:jc w:val="both"/>
        <w:rPr>
          <w:rFonts w:ascii="Arial Narrow" w:hAnsi="Arial Narrow" w:cs="Arial"/>
          <w:b/>
          <w:bCs/>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9E71B1" w:rsidRPr="00E825E3">
        <w:rPr>
          <w:rFonts w:ascii="Arial Narrow" w:hAnsi="Arial Narrow" w:cs="Arial"/>
          <w:b/>
          <w:bCs/>
          <w:sz w:val="22"/>
          <w:szCs w:val="22"/>
          <w:lang w:eastAsia="es-CO"/>
        </w:rPr>
        <w:t xml:space="preserve">PROCESO DE SELECCIÓN DE MÍNIMA CUANTÍA </w:t>
      </w:r>
      <w:r w:rsidR="009E71B1" w:rsidRPr="00941BB3">
        <w:rPr>
          <w:rFonts w:ascii="Arial Narrow" w:hAnsi="Arial Narrow" w:cs="Arial"/>
          <w:b/>
          <w:sz w:val="22"/>
          <w:szCs w:val="22"/>
        </w:rPr>
        <w:t>N</w:t>
      </w:r>
      <w:r w:rsidR="009E71B1" w:rsidRPr="0050617D">
        <w:rPr>
          <w:rFonts w:ascii="Arial Narrow" w:hAnsi="Arial Narrow" w:cs="Arial"/>
          <w:b/>
          <w:sz w:val="22"/>
          <w:szCs w:val="22"/>
        </w:rPr>
        <w:t xml:space="preserve">o </w:t>
      </w:r>
      <w:r w:rsidR="009E71B1">
        <w:rPr>
          <w:rFonts w:ascii="Arial Narrow" w:hAnsi="Arial Narrow" w:cs="Arial"/>
          <w:b/>
          <w:bCs/>
        </w:rPr>
        <w:t>XXX</w:t>
      </w:r>
      <w:r w:rsidR="009E71B1" w:rsidRPr="0050617D">
        <w:rPr>
          <w:rFonts w:ascii="Arial Narrow" w:hAnsi="Arial Narrow" w:cs="Arial"/>
          <w:b/>
          <w:sz w:val="22"/>
          <w:szCs w:val="22"/>
        </w:rPr>
        <w:t>-</w:t>
      </w:r>
      <w:r w:rsidR="009E71B1">
        <w:rPr>
          <w:rFonts w:ascii="Arial Narrow" w:hAnsi="Arial Narrow" w:cs="Arial"/>
          <w:b/>
          <w:sz w:val="22"/>
          <w:szCs w:val="22"/>
        </w:rPr>
        <w:t>DIGSA/</w:t>
      </w:r>
      <w:r w:rsidR="009E71B1" w:rsidRPr="00941BB3">
        <w:rPr>
          <w:rFonts w:ascii="Arial Narrow" w:hAnsi="Arial Narrow" w:cs="Arial"/>
          <w:b/>
          <w:sz w:val="22"/>
          <w:szCs w:val="22"/>
        </w:rPr>
        <w:t>DMCAL</w:t>
      </w:r>
      <w:r w:rsidR="009E71B1">
        <w:rPr>
          <w:rFonts w:ascii="Arial Narrow" w:hAnsi="Arial Narrow" w:cs="Arial"/>
          <w:b/>
          <w:sz w:val="22"/>
          <w:szCs w:val="22"/>
        </w:rPr>
        <w:t>-</w:t>
      </w:r>
      <w:r w:rsidR="009E71B1" w:rsidRPr="00941BB3">
        <w:rPr>
          <w:rFonts w:ascii="Arial Narrow" w:hAnsi="Arial Narrow" w:cs="Arial"/>
          <w:b/>
          <w:sz w:val="22"/>
          <w:szCs w:val="22"/>
        </w:rPr>
        <w:t>202</w:t>
      </w:r>
      <w:r w:rsidR="009E71B1">
        <w:rPr>
          <w:rFonts w:ascii="Arial Narrow" w:hAnsi="Arial Narrow" w:cs="Arial"/>
          <w:b/>
          <w:sz w:val="22"/>
          <w:szCs w:val="22"/>
        </w:rPr>
        <w:t>5</w:t>
      </w:r>
      <w:r w:rsidR="00BC6DF0" w:rsidRPr="00BC6DF0">
        <w:rPr>
          <w:rFonts w:ascii="Arial Narrow" w:hAnsi="Arial Narrow" w:cs="Arial"/>
          <w:b/>
          <w:bCs/>
          <w:sz w:val="22"/>
          <w:szCs w:val="22"/>
          <w:lang w:eastAsia="es-CO"/>
        </w:rPr>
        <w:t xml:space="preserve">, CUYO </w:t>
      </w:r>
      <w:r w:rsidR="002F1A1F" w:rsidRPr="002F1A1F">
        <w:rPr>
          <w:rFonts w:ascii="Arial Narrow" w:hAnsi="Arial Narrow" w:cs="Arial"/>
          <w:b/>
          <w:bCs/>
          <w:color w:val="FF0000"/>
        </w:rPr>
        <w:t>OBJETO</w:t>
      </w:r>
    </w:p>
    <w:p w14:paraId="76650CBB" w14:textId="77777777" w:rsidR="006D09B3" w:rsidRPr="0083746F" w:rsidRDefault="006D09B3" w:rsidP="0083746F">
      <w:pPr>
        <w:pStyle w:val="Standard"/>
        <w:jc w:val="both"/>
        <w:rPr>
          <w:rFonts w:ascii="Arial Narrow" w:hAnsi="Arial Narrow" w:cs="Arial"/>
          <w:b/>
          <w:bCs/>
          <w:sz w:val="22"/>
          <w:szCs w:val="22"/>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w:t>
      </w:r>
      <w:r w:rsidRPr="00572205">
        <w:rPr>
          <w:rFonts w:ascii="Arial Narrow" w:hAnsi="Arial Narrow" w:cs="Arial"/>
          <w:sz w:val="22"/>
          <w:szCs w:val="22"/>
        </w:rPr>
        <w:lastRenderedPageBreak/>
        <w:t>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7BAF08A7" w14:textId="77777777" w:rsidR="0083746F" w:rsidRDefault="0083746F" w:rsidP="006372FD">
      <w:pPr>
        <w:tabs>
          <w:tab w:val="left" w:pos="0"/>
        </w:tabs>
        <w:autoSpaceDE w:val="0"/>
        <w:autoSpaceDN w:val="0"/>
        <w:adjustRightInd w:val="0"/>
        <w:spacing w:after="0" w:line="240" w:lineRule="auto"/>
        <w:jc w:val="both"/>
        <w:rPr>
          <w:rFonts w:ascii="Arial Narrow" w:hAnsi="Arial Narrow" w:cs="Arial"/>
        </w:rPr>
      </w:pPr>
    </w:p>
    <w:p w14:paraId="14741A6E" w14:textId="77777777" w:rsidR="006D09B3" w:rsidRDefault="006D09B3" w:rsidP="006372FD">
      <w:pPr>
        <w:tabs>
          <w:tab w:val="left" w:pos="0"/>
        </w:tabs>
        <w:autoSpaceDE w:val="0"/>
        <w:autoSpaceDN w:val="0"/>
        <w:adjustRightInd w:val="0"/>
        <w:spacing w:after="0" w:line="240" w:lineRule="auto"/>
        <w:jc w:val="both"/>
        <w:rPr>
          <w:rFonts w:ascii="Arial Narrow" w:hAnsi="Arial Narrow" w:cs="Arial"/>
        </w:rPr>
      </w:pPr>
    </w:p>
    <w:p w14:paraId="4F191B1A" w14:textId="44DEE13B" w:rsidR="00EF779A" w:rsidRDefault="00EF779A" w:rsidP="006372FD">
      <w:pPr>
        <w:tabs>
          <w:tab w:val="left" w:pos="0"/>
        </w:tabs>
        <w:autoSpaceDE w:val="0"/>
        <w:autoSpaceDN w:val="0"/>
        <w:adjustRightInd w:val="0"/>
        <w:spacing w:after="0" w:line="240" w:lineRule="auto"/>
        <w:jc w:val="both"/>
        <w:rPr>
          <w:rFonts w:ascii="Arial Narrow" w:hAnsi="Arial Narrow" w:cs="Arial"/>
        </w:rPr>
      </w:pPr>
    </w:p>
    <w:p w14:paraId="06580F8B" w14:textId="77777777" w:rsidR="00F22365" w:rsidRDefault="00F22365" w:rsidP="006372FD">
      <w:pPr>
        <w:tabs>
          <w:tab w:val="left" w:pos="0"/>
        </w:tabs>
        <w:autoSpaceDE w:val="0"/>
        <w:autoSpaceDN w:val="0"/>
        <w:adjustRightInd w:val="0"/>
        <w:spacing w:after="0" w:line="240" w:lineRule="auto"/>
        <w:jc w:val="both"/>
        <w:rPr>
          <w:rFonts w:ascii="Arial Narrow" w:hAnsi="Arial Narrow" w:cs="Arial"/>
        </w:rPr>
      </w:pPr>
    </w:p>
    <w:p w14:paraId="578D6E15" w14:textId="77777777" w:rsidR="001C5B64" w:rsidRDefault="001C5B64" w:rsidP="006372FD">
      <w:pPr>
        <w:tabs>
          <w:tab w:val="left" w:pos="0"/>
        </w:tabs>
        <w:autoSpaceDE w:val="0"/>
        <w:autoSpaceDN w:val="0"/>
        <w:adjustRightInd w:val="0"/>
        <w:spacing w:after="0" w:line="240" w:lineRule="auto"/>
        <w:jc w:val="both"/>
        <w:rPr>
          <w:rFonts w:ascii="Arial Narrow" w:hAnsi="Arial Narrow" w:cs="Arial"/>
        </w:rPr>
      </w:pPr>
    </w:p>
    <w:p w14:paraId="53FAA89F"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3F76410E"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4A7F9054"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53A1698D" w14:textId="77777777" w:rsidR="002B7CA4" w:rsidRDefault="002B7CA4" w:rsidP="006372FD">
      <w:pPr>
        <w:tabs>
          <w:tab w:val="left" w:pos="0"/>
        </w:tabs>
        <w:autoSpaceDE w:val="0"/>
        <w:autoSpaceDN w:val="0"/>
        <w:adjustRightInd w:val="0"/>
        <w:spacing w:after="0" w:line="240" w:lineRule="auto"/>
        <w:jc w:val="both"/>
        <w:rPr>
          <w:rFonts w:ascii="Arial Narrow" w:hAnsi="Arial Narrow" w:cs="Arial"/>
        </w:rPr>
      </w:pPr>
    </w:p>
    <w:p w14:paraId="5800A3CB" w14:textId="77777777" w:rsidR="00A16A89" w:rsidRDefault="00A16A89" w:rsidP="006372FD">
      <w:pPr>
        <w:tabs>
          <w:tab w:val="left" w:pos="0"/>
        </w:tabs>
        <w:autoSpaceDE w:val="0"/>
        <w:autoSpaceDN w:val="0"/>
        <w:adjustRightInd w:val="0"/>
        <w:spacing w:after="0" w:line="240" w:lineRule="auto"/>
        <w:jc w:val="both"/>
        <w:rPr>
          <w:rFonts w:ascii="Arial Narrow" w:hAnsi="Arial Narrow" w:cs="Arial"/>
        </w:rPr>
      </w:pPr>
    </w:p>
    <w:p w14:paraId="0AE69B33" w14:textId="77777777" w:rsidR="002F1A1F" w:rsidRDefault="002F1A1F" w:rsidP="006372FD">
      <w:pPr>
        <w:tabs>
          <w:tab w:val="left" w:pos="0"/>
        </w:tabs>
        <w:autoSpaceDE w:val="0"/>
        <w:autoSpaceDN w:val="0"/>
        <w:adjustRightInd w:val="0"/>
        <w:spacing w:after="0" w:line="240" w:lineRule="auto"/>
        <w:jc w:val="both"/>
        <w:rPr>
          <w:rFonts w:ascii="Arial Narrow" w:hAnsi="Arial Narrow" w:cs="Arial"/>
        </w:rPr>
      </w:pPr>
    </w:p>
    <w:p w14:paraId="68EBDAF5" w14:textId="77777777" w:rsidR="002F1A1F" w:rsidRDefault="002F1A1F" w:rsidP="006372FD">
      <w:pPr>
        <w:tabs>
          <w:tab w:val="left" w:pos="0"/>
        </w:tabs>
        <w:autoSpaceDE w:val="0"/>
        <w:autoSpaceDN w:val="0"/>
        <w:adjustRightInd w:val="0"/>
        <w:spacing w:after="0" w:line="240" w:lineRule="auto"/>
        <w:jc w:val="both"/>
        <w:rPr>
          <w:rFonts w:ascii="Arial Narrow" w:hAnsi="Arial Narrow" w:cs="Arial"/>
        </w:rPr>
      </w:pPr>
    </w:p>
    <w:p w14:paraId="4615AF56" w14:textId="77777777" w:rsidR="00F22365" w:rsidRDefault="00F22365" w:rsidP="006372FD">
      <w:pPr>
        <w:tabs>
          <w:tab w:val="left" w:pos="0"/>
        </w:tabs>
        <w:autoSpaceDE w:val="0"/>
        <w:autoSpaceDN w:val="0"/>
        <w:adjustRightInd w:val="0"/>
        <w:spacing w:after="0" w:line="240" w:lineRule="auto"/>
        <w:jc w:val="both"/>
        <w:rPr>
          <w:rFonts w:ascii="Arial Narrow" w:hAnsi="Arial Narrow" w:cs="Arial"/>
        </w:rPr>
      </w:pPr>
    </w:p>
    <w:p w14:paraId="357378B0" w14:textId="77777777" w:rsidR="00A4462A" w:rsidRDefault="00A4462A"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0677D794" w14:textId="79D61D01" w:rsidR="002B7CA4" w:rsidRDefault="00367347" w:rsidP="002B7CA4">
      <w:pPr>
        <w:pStyle w:val="Standard"/>
        <w:jc w:val="both"/>
        <w:rPr>
          <w:rFonts w:ascii="Arial Narrow" w:hAnsi="Arial Narrow" w:cs="Arial"/>
          <w:b/>
          <w:bCs/>
        </w:rPr>
      </w:pPr>
      <w:r>
        <w:rPr>
          <w:rFonts w:ascii="Arial Narrow" w:eastAsia="Arial Narrow" w:hAnsi="Arial Narrow" w:cs="Arial Narrow"/>
        </w:rPr>
        <w:t xml:space="preserve"> Por     medio     del     presente     escrito     hacemos     constar     que     hemos     constituido     el  (CONSORCIO / UNIÓN TEMPORAL) para participar en el </w:t>
      </w:r>
      <w:r w:rsidR="009E71B1" w:rsidRPr="00E825E3">
        <w:rPr>
          <w:rFonts w:ascii="Arial Narrow" w:hAnsi="Arial Narrow" w:cs="Arial"/>
          <w:b/>
          <w:bCs/>
          <w:sz w:val="22"/>
          <w:szCs w:val="22"/>
          <w:lang w:eastAsia="es-CO"/>
        </w:rPr>
        <w:t xml:space="preserve">PROCESO DE SELECCIÓN DE MÍNIMA CUANTÍA </w:t>
      </w:r>
      <w:r w:rsidR="009E71B1" w:rsidRPr="00941BB3">
        <w:rPr>
          <w:rFonts w:ascii="Arial Narrow" w:hAnsi="Arial Narrow" w:cs="Arial"/>
          <w:b/>
          <w:sz w:val="22"/>
          <w:szCs w:val="22"/>
        </w:rPr>
        <w:t>N</w:t>
      </w:r>
      <w:r w:rsidR="009E71B1" w:rsidRPr="0050617D">
        <w:rPr>
          <w:rFonts w:ascii="Arial Narrow" w:hAnsi="Arial Narrow" w:cs="Arial"/>
          <w:b/>
          <w:sz w:val="22"/>
          <w:szCs w:val="22"/>
        </w:rPr>
        <w:t xml:space="preserve">o </w:t>
      </w:r>
      <w:r w:rsidR="009E71B1">
        <w:rPr>
          <w:rFonts w:ascii="Arial Narrow" w:hAnsi="Arial Narrow" w:cs="Arial"/>
          <w:b/>
          <w:bCs/>
        </w:rPr>
        <w:t>XXX</w:t>
      </w:r>
      <w:r w:rsidR="009E71B1" w:rsidRPr="0050617D">
        <w:rPr>
          <w:rFonts w:ascii="Arial Narrow" w:hAnsi="Arial Narrow" w:cs="Arial"/>
          <w:b/>
          <w:sz w:val="22"/>
          <w:szCs w:val="22"/>
        </w:rPr>
        <w:t>-</w:t>
      </w:r>
      <w:r w:rsidR="009E71B1">
        <w:rPr>
          <w:rFonts w:ascii="Arial Narrow" w:hAnsi="Arial Narrow" w:cs="Arial"/>
          <w:b/>
          <w:sz w:val="22"/>
          <w:szCs w:val="22"/>
        </w:rPr>
        <w:t>DIGSA/</w:t>
      </w:r>
      <w:r w:rsidR="009E71B1" w:rsidRPr="00941BB3">
        <w:rPr>
          <w:rFonts w:ascii="Arial Narrow" w:hAnsi="Arial Narrow" w:cs="Arial"/>
          <w:b/>
          <w:sz w:val="22"/>
          <w:szCs w:val="22"/>
        </w:rPr>
        <w:t>DMCAL</w:t>
      </w:r>
      <w:r w:rsidR="009E71B1">
        <w:rPr>
          <w:rFonts w:ascii="Arial Narrow" w:hAnsi="Arial Narrow" w:cs="Arial"/>
          <w:b/>
          <w:sz w:val="22"/>
          <w:szCs w:val="22"/>
        </w:rPr>
        <w:t>-</w:t>
      </w:r>
      <w:r w:rsidR="009E71B1" w:rsidRPr="00941BB3">
        <w:rPr>
          <w:rFonts w:ascii="Arial Narrow" w:hAnsi="Arial Narrow" w:cs="Arial"/>
          <w:b/>
          <w:sz w:val="22"/>
          <w:szCs w:val="22"/>
        </w:rPr>
        <w:t>202</w:t>
      </w:r>
      <w:r w:rsidR="009E71B1">
        <w:rPr>
          <w:rFonts w:ascii="Arial Narrow" w:hAnsi="Arial Narrow" w:cs="Arial"/>
          <w:b/>
          <w:sz w:val="22"/>
          <w:szCs w:val="22"/>
        </w:rPr>
        <w:t>5</w:t>
      </w:r>
      <w:r w:rsidR="00BC6DF0" w:rsidRPr="00BC6DF0">
        <w:rPr>
          <w:rFonts w:ascii="Arial Narrow" w:hAnsi="Arial Narrow" w:cs="Arial"/>
          <w:b/>
          <w:bCs/>
          <w:sz w:val="22"/>
          <w:szCs w:val="22"/>
          <w:lang w:eastAsia="es-CO"/>
        </w:rPr>
        <w:t xml:space="preserve">, CUYO </w:t>
      </w:r>
      <w:r w:rsidR="002F1A1F" w:rsidRPr="002F1A1F">
        <w:rPr>
          <w:rFonts w:ascii="Arial Narrow" w:hAnsi="Arial Narrow" w:cs="Arial"/>
          <w:b/>
          <w:bCs/>
          <w:color w:val="FF0000"/>
        </w:rPr>
        <w:t>OBJETO</w:t>
      </w:r>
    </w:p>
    <w:p w14:paraId="19AA5754" w14:textId="77777777" w:rsidR="002B7CA4" w:rsidRDefault="002B7CA4" w:rsidP="002B7CA4">
      <w:pPr>
        <w:pStyle w:val="Standard"/>
        <w:jc w:val="both"/>
        <w:rPr>
          <w:rFonts w:ascii="Arial Narrow" w:hAnsi="Arial Narrow" w:cs="Arial"/>
          <w:b/>
          <w:bCs/>
        </w:rPr>
      </w:pPr>
    </w:p>
    <w:p w14:paraId="24E612BB" w14:textId="3E95F37A" w:rsidR="00367347" w:rsidRDefault="00367347" w:rsidP="002B7CA4">
      <w:pPr>
        <w:pStyle w:val="Standard"/>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F48AA9B" w14:textId="703A459E"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9CF1C4B" w14:textId="17D9139E" w:rsidR="00367347" w:rsidRDefault="00367347" w:rsidP="00367347">
      <w:pPr>
        <w:jc w:val="both"/>
        <w:rPr>
          <w:rFonts w:ascii="Arial Narrow" w:eastAsia="Arial Narrow" w:hAnsi="Arial Narrow" w:cs="Arial Narrow"/>
        </w:rPr>
      </w:pPr>
      <w:r>
        <w:rPr>
          <w:rFonts w:ascii="Arial Narrow" w:eastAsia="Arial Narrow" w:hAnsi="Arial Narrow" w:cs="Arial Narrow"/>
          <w:b/>
        </w:rPr>
        <w:lastRenderedPageBreak/>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El documento deberá estar suscrito por cada uno de los representantes de los integrantes del consorcio o la union temporal.</w:t>
      </w:r>
    </w:p>
    <w:p w14:paraId="4C62CF5B" w14:textId="45C44A44" w:rsidR="00153DFB" w:rsidRDefault="00367347" w:rsidP="002A1691">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44FEAAB4" w14:textId="77777777" w:rsidR="002A1691" w:rsidRDefault="002A1691" w:rsidP="002A1691">
      <w:pPr>
        <w:jc w:val="both"/>
        <w:rPr>
          <w:rFonts w:ascii="Arial Narrow" w:eastAsia="Arial Narrow" w:hAnsi="Arial Narrow" w:cs="Arial Narrow"/>
          <w:sz w:val="16"/>
          <w:szCs w:val="16"/>
        </w:rPr>
      </w:pPr>
    </w:p>
    <w:p w14:paraId="251EB825" w14:textId="77777777" w:rsidR="006F0F8B" w:rsidRDefault="006F0F8B" w:rsidP="002A1691">
      <w:pPr>
        <w:jc w:val="both"/>
        <w:rPr>
          <w:rFonts w:ascii="Arial Narrow" w:eastAsia="Arial Narrow" w:hAnsi="Arial Narrow" w:cs="Arial Narrow"/>
          <w:sz w:val="16"/>
          <w:szCs w:val="16"/>
        </w:rPr>
      </w:pPr>
    </w:p>
    <w:p w14:paraId="63EF9387" w14:textId="77777777" w:rsidR="002F1A1F" w:rsidRDefault="002F1A1F" w:rsidP="002A1691">
      <w:pPr>
        <w:jc w:val="both"/>
        <w:rPr>
          <w:rFonts w:ascii="Arial Narrow" w:eastAsia="Arial Narrow" w:hAnsi="Arial Narrow" w:cs="Arial Narrow"/>
          <w:sz w:val="16"/>
          <w:szCs w:val="16"/>
        </w:rPr>
      </w:pPr>
    </w:p>
    <w:p w14:paraId="666CD500" w14:textId="77777777" w:rsidR="002F1A1F" w:rsidRDefault="002F1A1F" w:rsidP="002A1691">
      <w:pPr>
        <w:jc w:val="both"/>
        <w:rPr>
          <w:rFonts w:ascii="Arial Narrow" w:eastAsia="Arial Narrow" w:hAnsi="Arial Narrow" w:cs="Arial Narrow"/>
          <w:sz w:val="16"/>
          <w:szCs w:val="16"/>
        </w:rPr>
      </w:pPr>
    </w:p>
    <w:p w14:paraId="08714862" w14:textId="77777777" w:rsidR="002F1A1F" w:rsidRDefault="002F1A1F" w:rsidP="002A1691">
      <w:pPr>
        <w:jc w:val="both"/>
        <w:rPr>
          <w:rFonts w:ascii="Arial Narrow" w:eastAsia="Arial Narrow" w:hAnsi="Arial Narrow" w:cs="Arial Narrow"/>
          <w:sz w:val="16"/>
          <w:szCs w:val="16"/>
        </w:rPr>
      </w:pPr>
    </w:p>
    <w:p w14:paraId="423A18B0" w14:textId="77777777" w:rsidR="006F0F8B" w:rsidRDefault="006F0F8B" w:rsidP="002A1691">
      <w:pPr>
        <w:jc w:val="both"/>
        <w:rPr>
          <w:rFonts w:ascii="Arial Narrow" w:eastAsia="Arial Narrow" w:hAnsi="Arial Narrow" w:cs="Arial Narrow"/>
          <w:sz w:val="16"/>
          <w:szCs w:val="16"/>
        </w:rPr>
      </w:pPr>
    </w:p>
    <w:p w14:paraId="285411C0" w14:textId="77777777" w:rsidR="001C5B64" w:rsidRPr="002A1691" w:rsidRDefault="001C5B64" w:rsidP="002A1691">
      <w:pPr>
        <w:jc w:val="both"/>
        <w:rPr>
          <w:rFonts w:ascii="Arial Narrow" w:eastAsia="Arial Narrow" w:hAnsi="Arial Narrow" w:cs="Arial Narrow"/>
          <w:sz w:val="16"/>
          <w:szCs w:val="16"/>
        </w:rPr>
      </w:pPr>
    </w:p>
    <w:p w14:paraId="4DD5D841" w14:textId="54734F8D" w:rsidR="005B64AC" w:rsidRDefault="005B64AC" w:rsidP="005B64AC">
      <w:pPr>
        <w:jc w:val="center"/>
        <w:rPr>
          <w:rFonts w:ascii="Arial Narrow" w:hAnsi="Arial Narrow"/>
        </w:rPr>
      </w:pPr>
      <w:r>
        <w:rPr>
          <w:rFonts w:ascii="Arial Narrow" w:hAnsi="Arial Narrow"/>
        </w:rPr>
        <w:lastRenderedPageBreak/>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1B79FDD9" w14:textId="3ECFDFFB" w:rsidR="00BD1838" w:rsidRDefault="00BD1838"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BD3BA7" w:rsidRDefault="00DD2DBC" w:rsidP="00DD2DBC">
      <w:pPr>
        <w:pStyle w:val="-PGINA-"/>
        <w:jc w:val="center"/>
        <w:rPr>
          <w:rFonts w:ascii="Arial Narrow" w:hAnsi="Arial Narrow"/>
          <w:sz w:val="22"/>
        </w:rPr>
      </w:pPr>
      <w:r w:rsidRPr="00BD3BA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8"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11032D9F" w14:textId="77777777" w:rsidR="00BC6DF0" w:rsidRDefault="00BC6DF0" w:rsidP="00864C93">
      <w:pPr>
        <w:jc w:val="both"/>
        <w:rPr>
          <w:rFonts w:ascii="Arial Narrow" w:hAnsi="Arial Narrow"/>
        </w:rPr>
      </w:pPr>
    </w:p>
    <w:p w14:paraId="313BC474" w14:textId="77777777" w:rsidR="00DE6087" w:rsidRDefault="00DE6087" w:rsidP="00913B96">
      <w:pPr>
        <w:jc w:val="center"/>
        <w:rPr>
          <w:rFonts w:ascii="Arial Narrow" w:eastAsia="Arial" w:hAnsi="Arial Narrow" w:cs="Arial"/>
          <w:b/>
        </w:rPr>
      </w:pPr>
    </w:p>
    <w:p w14:paraId="71D66CCA" w14:textId="77777777" w:rsidR="00DE6087" w:rsidRDefault="00DE6087" w:rsidP="00913B96">
      <w:pPr>
        <w:jc w:val="center"/>
        <w:rPr>
          <w:rFonts w:ascii="Arial Narrow" w:eastAsia="Arial" w:hAnsi="Arial Narrow" w:cs="Arial"/>
          <w:b/>
        </w:rPr>
      </w:pPr>
    </w:p>
    <w:p w14:paraId="04B6A437" w14:textId="77777777" w:rsidR="0011266B" w:rsidRDefault="0011266B" w:rsidP="00913B96">
      <w:pPr>
        <w:jc w:val="center"/>
        <w:rPr>
          <w:rFonts w:ascii="Arial Narrow" w:eastAsia="Arial" w:hAnsi="Arial Narrow" w:cs="Arial"/>
          <w:b/>
        </w:rPr>
      </w:pPr>
    </w:p>
    <w:p w14:paraId="71FDE210" w14:textId="77777777" w:rsidR="0011266B" w:rsidRDefault="0011266B" w:rsidP="00913B96">
      <w:pPr>
        <w:jc w:val="center"/>
        <w:rPr>
          <w:rFonts w:ascii="Arial Narrow" w:eastAsia="Arial" w:hAnsi="Arial Narrow" w:cs="Arial"/>
          <w:b/>
        </w:rPr>
      </w:pPr>
    </w:p>
    <w:p w14:paraId="54F70867" w14:textId="77777777" w:rsidR="00F22365" w:rsidRDefault="00F22365" w:rsidP="00913B96">
      <w:pPr>
        <w:jc w:val="center"/>
        <w:rPr>
          <w:rFonts w:ascii="Arial Narrow" w:eastAsia="Arial" w:hAnsi="Arial Narrow" w:cs="Arial"/>
          <w:b/>
        </w:rPr>
      </w:pPr>
    </w:p>
    <w:p w14:paraId="46FFAAF1" w14:textId="77777777" w:rsidR="0011266B" w:rsidRDefault="0011266B" w:rsidP="00913B96">
      <w:pPr>
        <w:jc w:val="center"/>
        <w:rPr>
          <w:rFonts w:ascii="Arial Narrow" w:eastAsia="Arial" w:hAnsi="Arial Narrow" w:cs="Arial"/>
          <w:b/>
        </w:rPr>
      </w:pPr>
    </w:p>
    <w:p w14:paraId="27308043" w14:textId="77777777" w:rsidR="00DE6087" w:rsidRDefault="00DE6087" w:rsidP="00913B96">
      <w:pPr>
        <w:jc w:val="center"/>
        <w:rPr>
          <w:rFonts w:ascii="Arial Narrow" w:eastAsia="Arial" w:hAnsi="Arial Narrow" w:cs="Arial"/>
          <w:b/>
        </w:rPr>
      </w:pPr>
    </w:p>
    <w:p w14:paraId="6B69045E" w14:textId="4A18743F" w:rsidR="00913B96" w:rsidRDefault="00913B96" w:rsidP="00913B96">
      <w:pPr>
        <w:jc w:val="center"/>
        <w:rPr>
          <w:rFonts w:ascii="Arial Narrow" w:eastAsia="Arial" w:hAnsi="Arial Narrow" w:cs="Arial"/>
          <w:b/>
        </w:rPr>
      </w:pPr>
      <w:r>
        <w:rPr>
          <w:rFonts w:ascii="Arial Narrow" w:eastAsia="Arial" w:hAnsi="Arial Narrow" w:cs="Arial"/>
          <w:b/>
        </w:rPr>
        <w:lastRenderedPageBreak/>
        <w:t>FORMULARIO N°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F02DA0D" w14:textId="77777777" w:rsidR="00913B96" w:rsidRDefault="00913B96" w:rsidP="00913B96">
      <w:pPr>
        <w:pStyle w:val="Prrafodelista"/>
        <w:ind w:right="-518"/>
        <w:rPr>
          <w:rFonts w:ascii="Arial Narrow" w:hAnsi="Arial Narrow" w:cs="Arial"/>
        </w:rPr>
      </w:pP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Mindefensa.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r>
        <w:rPr>
          <w:rFonts w:ascii="Arial Narrow" w:hAnsi="Arial Narrow" w:cs="Arial"/>
          <w:lang w:val="en-US"/>
        </w:rPr>
        <w:t xml:space="preserve">Sede electrónica: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29C9A00F" w14:textId="659764A6" w:rsidR="00A37DF6" w:rsidRPr="00BD3BA7" w:rsidRDefault="00A37DF6" w:rsidP="00A37DF6">
      <w:pPr>
        <w:pStyle w:val="-PGINA-"/>
        <w:jc w:val="center"/>
        <w:rPr>
          <w:rFonts w:ascii="Arial Narrow" w:hAnsi="Arial Narrow"/>
          <w:sz w:val="22"/>
        </w:rPr>
      </w:pPr>
      <w:r w:rsidRPr="00BD3BA7">
        <w:rPr>
          <w:rFonts w:ascii="Arial Narrow" w:hAnsi="Arial Narrow"/>
          <w:sz w:val="22"/>
        </w:rPr>
        <w:lastRenderedPageBreak/>
        <w:t>FORMULARIO No.11</w:t>
      </w:r>
    </w:p>
    <w:p w14:paraId="3687EB44" w14:textId="7BFD2EE2" w:rsidR="00A37DF6" w:rsidRPr="00BD3BA7" w:rsidRDefault="00A37DF6" w:rsidP="00A37DF6">
      <w:pPr>
        <w:pStyle w:val="-PGINA-"/>
        <w:jc w:val="center"/>
        <w:rPr>
          <w:rFonts w:ascii="Arial Narrow" w:hAnsi="Arial Narrow"/>
          <w:sz w:val="22"/>
        </w:rPr>
      </w:pPr>
      <w:r w:rsidRPr="00BD3BA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Mipes o MiPymes,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0C35D39D" w14:textId="77777777" w:rsidR="00412F3D" w:rsidRDefault="00412F3D" w:rsidP="00864C93">
      <w:pPr>
        <w:jc w:val="both"/>
        <w:rPr>
          <w:rFonts w:ascii="Arial Narrow" w:hAnsi="Arial Narrow"/>
          <w:b/>
          <w:bCs/>
        </w:rPr>
      </w:pPr>
    </w:p>
    <w:p w14:paraId="1687E06E" w14:textId="77777777" w:rsidR="00412F3D" w:rsidRDefault="00412F3D" w:rsidP="00864C93">
      <w:pPr>
        <w:jc w:val="both"/>
        <w:rPr>
          <w:rFonts w:ascii="Arial Narrow" w:hAnsi="Arial Narrow"/>
          <w:b/>
          <w:bCs/>
        </w:rPr>
      </w:pPr>
    </w:p>
    <w:p w14:paraId="6D24D1CF" w14:textId="77777777" w:rsidR="00412F3D" w:rsidRDefault="00412F3D" w:rsidP="00864C93">
      <w:pPr>
        <w:jc w:val="both"/>
        <w:rPr>
          <w:rFonts w:ascii="Arial Narrow" w:hAnsi="Arial Narrow"/>
          <w:b/>
          <w:bCs/>
        </w:rPr>
      </w:pPr>
    </w:p>
    <w:p w14:paraId="52AE23EC" w14:textId="77777777" w:rsidR="00412F3D" w:rsidRDefault="00412F3D" w:rsidP="00864C93">
      <w:pPr>
        <w:jc w:val="both"/>
        <w:rPr>
          <w:rFonts w:ascii="Arial Narrow" w:hAnsi="Arial Narrow"/>
          <w:b/>
          <w:bCs/>
        </w:rPr>
      </w:pPr>
    </w:p>
    <w:p w14:paraId="3C4464DC" w14:textId="77777777" w:rsidR="00412F3D" w:rsidRDefault="00412F3D" w:rsidP="00864C93">
      <w:pPr>
        <w:jc w:val="both"/>
        <w:rPr>
          <w:rFonts w:ascii="Arial Narrow" w:hAnsi="Arial Narrow"/>
          <w:b/>
          <w:bCs/>
        </w:rPr>
      </w:pPr>
    </w:p>
    <w:p w14:paraId="30815C5D" w14:textId="77777777" w:rsidR="00412F3D" w:rsidRDefault="00412F3D" w:rsidP="00864C93">
      <w:pPr>
        <w:jc w:val="both"/>
        <w:rPr>
          <w:rFonts w:ascii="Arial Narrow" w:hAnsi="Arial Narrow"/>
          <w:b/>
          <w:bCs/>
        </w:rPr>
      </w:pPr>
    </w:p>
    <w:p w14:paraId="2405BCE8" w14:textId="77777777" w:rsidR="00412F3D" w:rsidRDefault="00412F3D" w:rsidP="00864C93">
      <w:pPr>
        <w:jc w:val="both"/>
        <w:rPr>
          <w:rFonts w:ascii="Arial Narrow" w:hAnsi="Arial Narrow"/>
          <w:b/>
          <w:bCs/>
        </w:rPr>
      </w:pPr>
    </w:p>
    <w:p w14:paraId="54D97C09" w14:textId="77777777" w:rsidR="00412F3D" w:rsidRDefault="00412F3D" w:rsidP="00864C93">
      <w:pPr>
        <w:jc w:val="both"/>
        <w:rPr>
          <w:rFonts w:ascii="Arial Narrow" w:hAnsi="Arial Narrow"/>
          <w:b/>
          <w:bCs/>
        </w:rPr>
      </w:pPr>
    </w:p>
    <w:p w14:paraId="415B8157" w14:textId="77777777" w:rsidR="00412F3D" w:rsidRDefault="00412F3D" w:rsidP="00864C93">
      <w:pPr>
        <w:jc w:val="both"/>
        <w:rPr>
          <w:rFonts w:ascii="Arial Narrow" w:hAnsi="Arial Narrow"/>
          <w:b/>
          <w:bCs/>
        </w:rPr>
      </w:pPr>
    </w:p>
    <w:p w14:paraId="685B31F2" w14:textId="77777777" w:rsidR="00412F3D" w:rsidRDefault="00412F3D" w:rsidP="00864C93">
      <w:pPr>
        <w:jc w:val="both"/>
        <w:rPr>
          <w:rFonts w:ascii="Arial Narrow" w:hAnsi="Arial Narrow"/>
          <w:b/>
          <w:bCs/>
        </w:rPr>
      </w:pPr>
    </w:p>
    <w:p w14:paraId="1DEC7C8A" w14:textId="77777777" w:rsidR="00412F3D" w:rsidRDefault="00412F3D" w:rsidP="00864C93">
      <w:pPr>
        <w:jc w:val="both"/>
        <w:rPr>
          <w:rFonts w:ascii="Arial Narrow" w:hAnsi="Arial Narrow"/>
          <w:b/>
          <w:bCs/>
        </w:rPr>
      </w:pPr>
    </w:p>
    <w:p w14:paraId="05A182D0" w14:textId="77777777" w:rsidR="00412F3D" w:rsidRDefault="00412F3D" w:rsidP="00864C93">
      <w:pPr>
        <w:jc w:val="both"/>
        <w:rPr>
          <w:rFonts w:ascii="Arial Narrow" w:hAnsi="Arial Narrow"/>
          <w:b/>
          <w:bCs/>
        </w:rPr>
      </w:pPr>
    </w:p>
    <w:p w14:paraId="234BED08" w14:textId="77777777" w:rsidR="00412F3D" w:rsidRDefault="00412F3D" w:rsidP="00864C93">
      <w:pPr>
        <w:jc w:val="both"/>
        <w:rPr>
          <w:rFonts w:ascii="Arial Narrow" w:hAnsi="Arial Narrow"/>
          <w:b/>
          <w:bCs/>
        </w:rPr>
      </w:pPr>
    </w:p>
    <w:p w14:paraId="1A2F3E41" w14:textId="77777777" w:rsidR="00412F3D" w:rsidRDefault="00412F3D" w:rsidP="00864C93">
      <w:pPr>
        <w:jc w:val="both"/>
        <w:rPr>
          <w:rFonts w:ascii="Arial Narrow" w:hAnsi="Arial Narrow"/>
          <w:b/>
          <w:bCs/>
        </w:rPr>
      </w:pPr>
    </w:p>
    <w:p w14:paraId="7B30E420" w14:textId="77777777" w:rsidR="00412F3D" w:rsidRDefault="00412F3D" w:rsidP="00864C93">
      <w:pPr>
        <w:jc w:val="both"/>
        <w:rPr>
          <w:rFonts w:ascii="Arial Narrow" w:hAnsi="Arial Narrow"/>
          <w:b/>
          <w:bCs/>
        </w:rPr>
      </w:pPr>
    </w:p>
    <w:p w14:paraId="0071314E" w14:textId="77777777" w:rsidR="00412F3D" w:rsidRDefault="00412F3D" w:rsidP="00864C93">
      <w:pPr>
        <w:jc w:val="both"/>
        <w:rPr>
          <w:rFonts w:ascii="Arial Narrow" w:hAnsi="Arial Narrow"/>
          <w:b/>
          <w:bCs/>
        </w:rPr>
      </w:pPr>
    </w:p>
    <w:p w14:paraId="092B5FBC" w14:textId="77777777" w:rsidR="00412F3D" w:rsidRDefault="00412F3D" w:rsidP="00864C93">
      <w:pPr>
        <w:jc w:val="both"/>
        <w:rPr>
          <w:rFonts w:ascii="Arial Narrow" w:hAnsi="Arial Narrow"/>
          <w:b/>
          <w:bCs/>
        </w:rPr>
      </w:pPr>
    </w:p>
    <w:p w14:paraId="214A1ED1" w14:textId="77777777" w:rsidR="00412F3D" w:rsidRDefault="00412F3D" w:rsidP="00864C93">
      <w:pPr>
        <w:jc w:val="both"/>
        <w:rPr>
          <w:rFonts w:ascii="Arial Narrow" w:hAnsi="Arial Narrow"/>
          <w:b/>
          <w:bCs/>
        </w:rPr>
      </w:pPr>
    </w:p>
    <w:p w14:paraId="449F0D02" w14:textId="77777777" w:rsidR="00412F3D" w:rsidRDefault="00412F3D" w:rsidP="00864C93">
      <w:pPr>
        <w:jc w:val="both"/>
        <w:rPr>
          <w:rFonts w:ascii="Arial Narrow" w:hAnsi="Arial Narrow"/>
          <w:b/>
          <w:bCs/>
        </w:rPr>
      </w:pPr>
    </w:p>
    <w:p w14:paraId="607B0CB4" w14:textId="77777777" w:rsidR="00412F3D" w:rsidRDefault="00412F3D" w:rsidP="00864C93">
      <w:pPr>
        <w:jc w:val="both"/>
        <w:rPr>
          <w:rFonts w:ascii="Arial Narrow" w:hAnsi="Arial Narrow"/>
          <w:b/>
          <w:bCs/>
        </w:rPr>
      </w:pPr>
    </w:p>
    <w:p w14:paraId="707CC367" w14:textId="77777777" w:rsidR="00412F3D" w:rsidRDefault="00412F3D" w:rsidP="00864C93">
      <w:pPr>
        <w:jc w:val="both"/>
        <w:rPr>
          <w:rFonts w:ascii="Arial Narrow" w:hAnsi="Arial Narrow"/>
          <w:b/>
          <w:bCs/>
        </w:rPr>
      </w:pPr>
    </w:p>
    <w:p w14:paraId="6D6BB109" w14:textId="77777777" w:rsidR="00412F3D" w:rsidRDefault="00412F3D" w:rsidP="00864C93">
      <w:pPr>
        <w:jc w:val="both"/>
        <w:rPr>
          <w:rFonts w:ascii="Arial Narrow" w:hAnsi="Arial Narrow"/>
          <w:b/>
          <w:bCs/>
        </w:rPr>
      </w:pPr>
    </w:p>
    <w:p w14:paraId="26D8B9F5" w14:textId="61FFB7B6" w:rsidR="00412F3D" w:rsidRPr="00412F3D" w:rsidRDefault="00412F3D" w:rsidP="00412F3D">
      <w:pPr>
        <w:autoSpaceDE w:val="0"/>
        <w:autoSpaceDN w:val="0"/>
        <w:adjustRightInd w:val="0"/>
        <w:spacing w:after="0" w:line="240" w:lineRule="auto"/>
        <w:jc w:val="center"/>
        <w:rPr>
          <w:rFonts w:ascii="Arial" w:eastAsiaTheme="minorHAnsi" w:hAnsi="Arial" w:cs="Arial"/>
          <w:color w:val="000000"/>
          <w:lang w:eastAsia="en-US"/>
        </w:rPr>
      </w:pPr>
      <w:r w:rsidRPr="00412F3D">
        <w:rPr>
          <w:rFonts w:ascii="Arial" w:eastAsiaTheme="minorHAnsi" w:hAnsi="Arial" w:cs="Arial"/>
          <w:b/>
          <w:bCs/>
          <w:color w:val="000000"/>
          <w:lang w:eastAsia="en-US"/>
        </w:rPr>
        <w:lastRenderedPageBreak/>
        <w:t xml:space="preserve">FORMULARIO N° </w:t>
      </w:r>
      <w:r>
        <w:rPr>
          <w:rFonts w:ascii="Arial" w:eastAsiaTheme="minorHAnsi" w:hAnsi="Arial" w:cs="Arial"/>
          <w:b/>
          <w:bCs/>
          <w:color w:val="000000"/>
          <w:lang w:eastAsia="en-US"/>
        </w:rPr>
        <w:t>10</w:t>
      </w:r>
    </w:p>
    <w:p w14:paraId="6362C11F" w14:textId="71FD8716" w:rsidR="00412F3D" w:rsidRPr="00412F3D" w:rsidRDefault="00412F3D" w:rsidP="00412F3D">
      <w:pPr>
        <w:autoSpaceDE w:val="0"/>
        <w:autoSpaceDN w:val="0"/>
        <w:adjustRightInd w:val="0"/>
        <w:spacing w:after="0" w:line="240" w:lineRule="auto"/>
        <w:jc w:val="center"/>
        <w:rPr>
          <w:rFonts w:ascii="Arial" w:eastAsiaTheme="minorHAnsi" w:hAnsi="Arial" w:cs="Arial"/>
          <w:color w:val="000000"/>
          <w:lang w:eastAsia="en-US"/>
        </w:rPr>
      </w:pPr>
      <w:r w:rsidRPr="00412F3D">
        <w:rPr>
          <w:rFonts w:ascii="Arial" w:eastAsiaTheme="minorHAnsi" w:hAnsi="Arial" w:cs="Arial"/>
          <w:b/>
          <w:bCs/>
          <w:color w:val="000000"/>
          <w:lang w:eastAsia="en-US"/>
        </w:rPr>
        <w:t>COMPROMISO DE CONFIDENCIALIDAD DEL CONTRATO</w:t>
      </w:r>
    </w:p>
    <w:p w14:paraId="3CC63BBE" w14:textId="77777777" w:rsidR="00412F3D" w:rsidRDefault="00412F3D" w:rsidP="00412F3D">
      <w:pPr>
        <w:autoSpaceDE w:val="0"/>
        <w:autoSpaceDN w:val="0"/>
        <w:adjustRightInd w:val="0"/>
        <w:spacing w:after="0" w:line="240" w:lineRule="auto"/>
        <w:rPr>
          <w:rFonts w:ascii="Arial" w:eastAsiaTheme="minorHAnsi" w:hAnsi="Arial" w:cs="Arial"/>
          <w:color w:val="000000"/>
          <w:lang w:eastAsia="en-US"/>
        </w:rPr>
      </w:pPr>
    </w:p>
    <w:p w14:paraId="5E97A949" w14:textId="26343AF3" w:rsid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30B2B6EB"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7B464C5A"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1. 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 </w:t>
      </w:r>
    </w:p>
    <w:p w14:paraId="52EC1C0B"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46FCBBDF"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2. No publicar, revelar, entregar, informar, distribuirla bajo forma alguna, ya sea directa o indirectamente, la información o documentación sin clasificación especial, previa autorización del responsable del área respectiva. </w:t>
      </w:r>
    </w:p>
    <w:p w14:paraId="68C026BC"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2E9AFA80"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3. No publicar, entregar, informar distribuirla bajo forma alguna, ya sea directa o indirectamente , información propia del DISPENSARIO MEDICO DE CALI de: la infraestructura, esquemas de seguridad, nombres y grados de personal militar o civil que labora o presta servicios para la entidad, que se llegase a conocer con ocasión de la ejecución del contrato. </w:t>
      </w:r>
    </w:p>
    <w:p w14:paraId="0A88D22D"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p>
    <w:p w14:paraId="3DF3BB60"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4. 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4A68201A"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p>
    <w:p w14:paraId="17A45133" w14:textId="77777777" w:rsidR="00412F3D" w:rsidRPr="00412F3D" w:rsidRDefault="00412F3D" w:rsidP="005F5A8B">
      <w:pPr>
        <w:autoSpaceDE w:val="0"/>
        <w:autoSpaceDN w:val="0"/>
        <w:adjustRightInd w:val="0"/>
        <w:spacing w:after="0" w:line="240" w:lineRule="auto"/>
        <w:jc w:val="both"/>
        <w:rPr>
          <w:rFonts w:ascii="Arial" w:eastAsiaTheme="minorHAnsi" w:hAnsi="Arial" w:cs="Arial"/>
          <w:color w:val="000000"/>
          <w:lang w:eastAsia="en-US"/>
        </w:rPr>
      </w:pPr>
      <w:r w:rsidRPr="00412F3D">
        <w:rPr>
          <w:rFonts w:ascii="Arial" w:eastAsiaTheme="minorHAnsi" w:hAnsi="Arial" w:cs="Arial"/>
          <w:color w:val="000000"/>
          <w:lang w:eastAsia="en-US"/>
        </w:rPr>
        <w:t xml:space="preserve">5. 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 </w:t>
      </w:r>
    </w:p>
    <w:p w14:paraId="15CBDD82"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p>
    <w:p w14:paraId="48FD7EBF"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FIRMA </w:t>
      </w:r>
    </w:p>
    <w:p w14:paraId="3FF439E8"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________________________________ </w:t>
      </w:r>
    </w:p>
    <w:p w14:paraId="175E4EED"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Representante Legal </w:t>
      </w:r>
    </w:p>
    <w:p w14:paraId="1806A52E" w14:textId="77777777" w:rsidR="00412F3D" w:rsidRPr="00412F3D" w:rsidRDefault="00412F3D" w:rsidP="00412F3D">
      <w:pPr>
        <w:autoSpaceDE w:val="0"/>
        <w:autoSpaceDN w:val="0"/>
        <w:adjustRightInd w:val="0"/>
        <w:spacing w:after="0" w:line="240" w:lineRule="auto"/>
        <w:rPr>
          <w:rFonts w:ascii="Arial" w:eastAsiaTheme="minorHAnsi" w:hAnsi="Arial" w:cs="Arial"/>
          <w:color w:val="000000"/>
          <w:lang w:eastAsia="en-US"/>
        </w:rPr>
      </w:pPr>
      <w:r w:rsidRPr="00412F3D">
        <w:rPr>
          <w:rFonts w:ascii="Arial" w:eastAsiaTheme="minorHAnsi" w:hAnsi="Arial" w:cs="Arial"/>
          <w:color w:val="000000"/>
          <w:lang w:eastAsia="en-US"/>
        </w:rPr>
        <w:t xml:space="preserve">Cedula </w:t>
      </w:r>
    </w:p>
    <w:p w14:paraId="0728AB5A" w14:textId="70924B6B" w:rsidR="00412F3D" w:rsidRPr="00A37DF6" w:rsidRDefault="00412F3D" w:rsidP="00412F3D">
      <w:pPr>
        <w:jc w:val="both"/>
        <w:rPr>
          <w:rFonts w:ascii="Arial Narrow" w:hAnsi="Arial Narrow"/>
          <w:b/>
          <w:bCs/>
        </w:rPr>
      </w:pPr>
      <w:r w:rsidRPr="00412F3D">
        <w:rPr>
          <w:rFonts w:ascii="Arial" w:eastAsiaTheme="minorHAnsi" w:hAnsi="Arial" w:cs="Arial"/>
          <w:color w:val="000000"/>
          <w:lang w:eastAsia="en-US"/>
        </w:rPr>
        <w:t>Nit</w:t>
      </w:r>
      <w:r w:rsidR="00F904E6">
        <w:rPr>
          <w:rFonts w:ascii="Arial" w:eastAsiaTheme="minorHAnsi" w:hAnsi="Arial" w:cs="Arial"/>
          <w:color w:val="000000"/>
          <w:lang w:eastAsia="en-US"/>
        </w:rPr>
        <w:t>.</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20B0704020202020204"/>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¹Å">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2960660"/>
    <w:multiLevelType w:val="hybridMultilevel"/>
    <w:tmpl w:val="94864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4"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5"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3D1219C3"/>
    <w:multiLevelType w:val="hybridMultilevel"/>
    <w:tmpl w:val="27868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41"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7"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1"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5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62"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6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6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0"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1"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5"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422410387">
    <w:abstractNumId w:val="7"/>
  </w:num>
  <w:num w:numId="2" w16cid:durableId="1002852710">
    <w:abstractNumId w:val="63"/>
    <w:lvlOverride w:ilvl="0">
      <w:startOverride w:val="1"/>
    </w:lvlOverride>
  </w:num>
  <w:num w:numId="3" w16cid:durableId="1145850101">
    <w:abstractNumId w:val="6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94158936">
    <w:abstractNumId w:val="38"/>
  </w:num>
  <w:num w:numId="5" w16cid:durableId="1285042368">
    <w:abstractNumId w:val="32"/>
  </w:num>
  <w:num w:numId="6" w16cid:durableId="82268326">
    <w:abstractNumId w:val="20"/>
  </w:num>
  <w:num w:numId="7" w16cid:durableId="378087608">
    <w:abstractNumId w:val="46"/>
  </w:num>
  <w:num w:numId="8" w16cid:durableId="147987867">
    <w:abstractNumId w:val="11"/>
  </w:num>
  <w:num w:numId="9" w16cid:durableId="61998105">
    <w:abstractNumId w:val="19"/>
  </w:num>
  <w:num w:numId="10" w16cid:durableId="2088845361">
    <w:abstractNumId w:val="15"/>
  </w:num>
  <w:num w:numId="11" w16cid:durableId="1913079703">
    <w:abstractNumId w:val="30"/>
  </w:num>
  <w:num w:numId="12" w16cid:durableId="387535144">
    <w:abstractNumId w:val="35"/>
  </w:num>
  <w:num w:numId="13" w16cid:durableId="1711878618">
    <w:abstractNumId w:val="74"/>
  </w:num>
  <w:num w:numId="14" w16cid:durableId="815415146">
    <w:abstractNumId w:val="52"/>
  </w:num>
  <w:num w:numId="15" w16cid:durableId="1105538368">
    <w:abstractNumId w:val="42"/>
  </w:num>
  <w:num w:numId="16" w16cid:durableId="1153984252">
    <w:abstractNumId w:val="36"/>
  </w:num>
  <w:num w:numId="17" w16cid:durableId="1252548351">
    <w:abstractNumId w:val="71"/>
  </w:num>
  <w:num w:numId="18" w16cid:durableId="1427189032">
    <w:abstractNumId w:val="60"/>
  </w:num>
  <w:num w:numId="19" w16cid:durableId="526720591">
    <w:abstractNumId w:val="33"/>
  </w:num>
  <w:num w:numId="20" w16cid:durableId="621768722">
    <w:abstractNumId w:val="66"/>
  </w:num>
  <w:num w:numId="21" w16cid:durableId="1691487806">
    <w:abstractNumId w:val="45"/>
  </w:num>
  <w:num w:numId="22" w16cid:durableId="2099404322">
    <w:abstractNumId w:val="75"/>
    <w:lvlOverride w:ilvl="0">
      <w:startOverride w:val="1"/>
    </w:lvlOverride>
  </w:num>
  <w:num w:numId="23" w16cid:durableId="622536835">
    <w:abstractNumId w:val="6"/>
  </w:num>
  <w:num w:numId="24" w16cid:durableId="923949357">
    <w:abstractNumId w:val="2"/>
  </w:num>
  <w:num w:numId="25" w16cid:durableId="1720665898">
    <w:abstractNumId w:val="61"/>
  </w:num>
  <w:num w:numId="26" w16cid:durableId="430398645">
    <w:abstractNumId w:val="18"/>
  </w:num>
  <w:num w:numId="27" w16cid:durableId="673149751">
    <w:abstractNumId w:val="25"/>
  </w:num>
  <w:num w:numId="28" w16cid:durableId="518467451">
    <w:abstractNumId w:val="5"/>
  </w:num>
  <w:num w:numId="29" w16cid:durableId="982274374">
    <w:abstractNumId w:val="68"/>
  </w:num>
  <w:num w:numId="30" w16cid:durableId="1046566025">
    <w:abstractNumId w:val="24"/>
  </w:num>
  <w:num w:numId="31" w16cid:durableId="1487746756">
    <w:abstractNumId w:val="50"/>
  </w:num>
  <w:num w:numId="32" w16cid:durableId="1658807204">
    <w:abstractNumId w:val="14"/>
  </w:num>
  <w:num w:numId="33" w16cid:durableId="2122601226">
    <w:abstractNumId w:val="40"/>
  </w:num>
  <w:num w:numId="34" w16cid:durableId="1917938517">
    <w:abstractNumId w:val="73"/>
  </w:num>
  <w:num w:numId="35" w16cid:durableId="642321015">
    <w:abstractNumId w:val="12"/>
  </w:num>
  <w:num w:numId="36" w16cid:durableId="1566867014">
    <w:abstractNumId w:val="64"/>
  </w:num>
  <w:num w:numId="37" w16cid:durableId="1424645560">
    <w:abstractNumId w:val="8"/>
  </w:num>
  <w:num w:numId="38" w16cid:durableId="1128935527">
    <w:abstractNumId w:val="0"/>
  </w:num>
  <w:num w:numId="39" w16cid:durableId="1124040349">
    <w:abstractNumId w:val="27"/>
  </w:num>
  <w:num w:numId="40" w16cid:durableId="2172827">
    <w:abstractNumId w:val="55"/>
  </w:num>
  <w:num w:numId="41" w16cid:durableId="403530404">
    <w:abstractNumId w:val="34"/>
  </w:num>
  <w:num w:numId="42" w16cid:durableId="899752826">
    <w:abstractNumId w:val="43"/>
  </w:num>
  <w:num w:numId="43" w16cid:durableId="1145126783">
    <w:abstractNumId w:val="49"/>
  </w:num>
  <w:num w:numId="44" w16cid:durableId="900482496">
    <w:abstractNumId w:val="3"/>
  </w:num>
  <w:num w:numId="45" w16cid:durableId="1453354437">
    <w:abstractNumId w:val="9"/>
  </w:num>
  <w:num w:numId="46" w16cid:durableId="1088892856">
    <w:abstractNumId w:val="13"/>
  </w:num>
  <w:num w:numId="47" w16cid:durableId="1656565850">
    <w:abstractNumId w:val="26"/>
  </w:num>
  <w:num w:numId="48" w16cid:durableId="2126540649">
    <w:abstractNumId w:val="59"/>
  </w:num>
  <w:num w:numId="49" w16cid:durableId="704986398">
    <w:abstractNumId w:val="69"/>
  </w:num>
  <w:num w:numId="50" w16cid:durableId="1831680239">
    <w:abstractNumId w:val="70"/>
  </w:num>
  <w:num w:numId="51" w16cid:durableId="150995029">
    <w:abstractNumId w:val="72"/>
  </w:num>
  <w:num w:numId="52" w16cid:durableId="129057054">
    <w:abstractNumId w:val="51"/>
  </w:num>
  <w:num w:numId="53" w16cid:durableId="394398617">
    <w:abstractNumId w:val="41"/>
  </w:num>
  <w:num w:numId="54" w16cid:durableId="750977504">
    <w:abstractNumId w:val="29"/>
  </w:num>
  <w:num w:numId="55" w16cid:durableId="238713768">
    <w:abstractNumId w:val="1"/>
  </w:num>
  <w:num w:numId="56" w16cid:durableId="582028001">
    <w:abstractNumId w:val="22"/>
  </w:num>
  <w:num w:numId="57" w16cid:durableId="1344891764">
    <w:abstractNumId w:val="56"/>
  </w:num>
  <w:num w:numId="58" w16cid:durableId="2076315906">
    <w:abstractNumId w:val="62"/>
  </w:num>
  <w:num w:numId="59" w16cid:durableId="18698650">
    <w:abstractNumId w:val="58"/>
  </w:num>
  <w:num w:numId="60" w16cid:durableId="1724593104">
    <w:abstractNumId w:val="53"/>
  </w:num>
  <w:num w:numId="61" w16cid:durableId="1112214019">
    <w:abstractNumId w:val="16"/>
  </w:num>
  <w:num w:numId="62" w16cid:durableId="1456676050">
    <w:abstractNumId w:val="65"/>
  </w:num>
  <w:num w:numId="63" w16cid:durableId="2117214539">
    <w:abstractNumId w:val="31"/>
  </w:num>
  <w:num w:numId="64" w16cid:durableId="1927223053">
    <w:abstractNumId w:val="23"/>
  </w:num>
  <w:num w:numId="65" w16cid:durableId="1940067201">
    <w:abstractNumId w:val="48"/>
  </w:num>
  <w:num w:numId="66" w16cid:durableId="4992734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37729723">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89576158">
    <w:abstractNumId w:val="28"/>
  </w:num>
  <w:num w:numId="69" w16cid:durableId="1579170289">
    <w:abstractNumId w:val="10"/>
  </w:num>
  <w:num w:numId="70" w16cid:durableId="84349402">
    <w:abstractNumId w:val="17"/>
  </w:num>
  <w:num w:numId="71" w16cid:durableId="262733845">
    <w:abstractNumId w:val="39"/>
  </w:num>
  <w:num w:numId="72" w16cid:durableId="1548176634">
    <w:abstractNumId w:val="47"/>
  </w:num>
  <w:num w:numId="73" w16cid:durableId="1442188746">
    <w:abstractNumId w:val="67"/>
  </w:num>
  <w:num w:numId="74" w16cid:durableId="743140127">
    <w:abstractNumId w:val="44"/>
  </w:num>
  <w:num w:numId="75" w16cid:durableId="1605575199">
    <w:abstractNumId w:val="57"/>
  </w:num>
  <w:num w:numId="76" w16cid:durableId="969289149">
    <w:abstractNumId w:val="21"/>
  </w:num>
  <w:num w:numId="77" w16cid:durableId="1451974477">
    <w:abstractNumId w:val="3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15A9F"/>
    <w:rsid w:val="00067376"/>
    <w:rsid w:val="0008469F"/>
    <w:rsid w:val="0009581E"/>
    <w:rsid w:val="000D4229"/>
    <w:rsid w:val="000D5959"/>
    <w:rsid w:val="000E12E1"/>
    <w:rsid w:val="000E2A2B"/>
    <w:rsid w:val="0011266B"/>
    <w:rsid w:val="001148E2"/>
    <w:rsid w:val="00153DFB"/>
    <w:rsid w:val="0019636C"/>
    <w:rsid w:val="001C1307"/>
    <w:rsid w:val="001C5B64"/>
    <w:rsid w:val="002364DB"/>
    <w:rsid w:val="00257DC9"/>
    <w:rsid w:val="00257FAA"/>
    <w:rsid w:val="00260D72"/>
    <w:rsid w:val="002752D8"/>
    <w:rsid w:val="002A1691"/>
    <w:rsid w:val="002A39D2"/>
    <w:rsid w:val="002A7BB2"/>
    <w:rsid w:val="002B7CA4"/>
    <w:rsid w:val="002C57C0"/>
    <w:rsid w:val="002F1A1F"/>
    <w:rsid w:val="00311778"/>
    <w:rsid w:val="00340770"/>
    <w:rsid w:val="00340F3A"/>
    <w:rsid w:val="00367347"/>
    <w:rsid w:val="0038538B"/>
    <w:rsid w:val="00386126"/>
    <w:rsid w:val="003C5BD0"/>
    <w:rsid w:val="003E1E9A"/>
    <w:rsid w:val="003F309C"/>
    <w:rsid w:val="00402072"/>
    <w:rsid w:val="00405E8B"/>
    <w:rsid w:val="00412F3D"/>
    <w:rsid w:val="00466486"/>
    <w:rsid w:val="004739FE"/>
    <w:rsid w:val="00490A28"/>
    <w:rsid w:val="004A3A3A"/>
    <w:rsid w:val="004B3390"/>
    <w:rsid w:val="004E5182"/>
    <w:rsid w:val="005258E5"/>
    <w:rsid w:val="00570192"/>
    <w:rsid w:val="00572205"/>
    <w:rsid w:val="00575C5C"/>
    <w:rsid w:val="005B64AC"/>
    <w:rsid w:val="005B7A50"/>
    <w:rsid w:val="005F5A8B"/>
    <w:rsid w:val="006030D5"/>
    <w:rsid w:val="006212F9"/>
    <w:rsid w:val="006372FD"/>
    <w:rsid w:val="0064305A"/>
    <w:rsid w:val="00645321"/>
    <w:rsid w:val="006A2C79"/>
    <w:rsid w:val="006B654E"/>
    <w:rsid w:val="006D09B3"/>
    <w:rsid w:val="006D3BBF"/>
    <w:rsid w:val="006E1894"/>
    <w:rsid w:val="006F0F8B"/>
    <w:rsid w:val="006F19CD"/>
    <w:rsid w:val="007149B5"/>
    <w:rsid w:val="007543FD"/>
    <w:rsid w:val="0076746A"/>
    <w:rsid w:val="007C6550"/>
    <w:rsid w:val="007E593D"/>
    <w:rsid w:val="007E65A5"/>
    <w:rsid w:val="007F022D"/>
    <w:rsid w:val="007F2B89"/>
    <w:rsid w:val="00813EDD"/>
    <w:rsid w:val="0083746F"/>
    <w:rsid w:val="008525A1"/>
    <w:rsid w:val="00864C93"/>
    <w:rsid w:val="008845A0"/>
    <w:rsid w:val="008C30A2"/>
    <w:rsid w:val="008F60B9"/>
    <w:rsid w:val="00913B96"/>
    <w:rsid w:val="009337EB"/>
    <w:rsid w:val="00992310"/>
    <w:rsid w:val="009C37AD"/>
    <w:rsid w:val="009C70ED"/>
    <w:rsid w:val="009E3063"/>
    <w:rsid w:val="009E5800"/>
    <w:rsid w:val="009E71B1"/>
    <w:rsid w:val="00A16A89"/>
    <w:rsid w:val="00A22ED0"/>
    <w:rsid w:val="00A300C0"/>
    <w:rsid w:val="00A32E36"/>
    <w:rsid w:val="00A37DF6"/>
    <w:rsid w:val="00A42E02"/>
    <w:rsid w:val="00A4462A"/>
    <w:rsid w:val="00A809E8"/>
    <w:rsid w:val="00A932C8"/>
    <w:rsid w:val="00A9443E"/>
    <w:rsid w:val="00A974EB"/>
    <w:rsid w:val="00B02194"/>
    <w:rsid w:val="00B04EF2"/>
    <w:rsid w:val="00B8249A"/>
    <w:rsid w:val="00B86512"/>
    <w:rsid w:val="00B90DCB"/>
    <w:rsid w:val="00B9132D"/>
    <w:rsid w:val="00BA411C"/>
    <w:rsid w:val="00BC6DF0"/>
    <w:rsid w:val="00BD1838"/>
    <w:rsid w:val="00BD3BA7"/>
    <w:rsid w:val="00BF1DEC"/>
    <w:rsid w:val="00C108DA"/>
    <w:rsid w:val="00C35EC9"/>
    <w:rsid w:val="00C560E0"/>
    <w:rsid w:val="00C8786C"/>
    <w:rsid w:val="00CD1BEB"/>
    <w:rsid w:val="00CD3726"/>
    <w:rsid w:val="00CE3C1A"/>
    <w:rsid w:val="00D041A9"/>
    <w:rsid w:val="00D1290C"/>
    <w:rsid w:val="00D145B4"/>
    <w:rsid w:val="00D43243"/>
    <w:rsid w:val="00D65FAD"/>
    <w:rsid w:val="00D70A74"/>
    <w:rsid w:val="00D969E1"/>
    <w:rsid w:val="00DB3154"/>
    <w:rsid w:val="00DD2DBC"/>
    <w:rsid w:val="00DE6087"/>
    <w:rsid w:val="00DF1DCF"/>
    <w:rsid w:val="00DF4734"/>
    <w:rsid w:val="00E028B7"/>
    <w:rsid w:val="00E213BA"/>
    <w:rsid w:val="00E41497"/>
    <w:rsid w:val="00E446F6"/>
    <w:rsid w:val="00E6726B"/>
    <w:rsid w:val="00E765AA"/>
    <w:rsid w:val="00E77C55"/>
    <w:rsid w:val="00ED54A1"/>
    <w:rsid w:val="00EE680B"/>
    <w:rsid w:val="00EF779A"/>
    <w:rsid w:val="00F22365"/>
    <w:rsid w:val="00F27172"/>
    <w:rsid w:val="00F904E6"/>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uiPriority w:val="99"/>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uiPriority w:val="10"/>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uiPriority w:val="10"/>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Encabezado Car1 Car,Encabezado Car Car Car,Car6 Car Car Car,Car6 Car1 Car,Haut de page,Cover Page,Tit 1"/>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Encabezado Car1 Car Car,Encabezado Car Car Car Car,Car6 Car Car Car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uiPriority w:val="99"/>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uiPriority w:val="99"/>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uiPriority w:val="99"/>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uiPriority w:val="99"/>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qFormat/>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uiPriority w:val="99"/>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uiPriority w:val="99"/>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uiPriority w:val="99"/>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Normal (Web) Car Car Car Car Car,Normal (Web)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uiPriority w:val="99"/>
    <w:qFormat/>
    <w:rsid w:val="00B04EF2"/>
    <w:pPr>
      <w:spacing w:after="160" w:line="240" w:lineRule="exact"/>
    </w:pPr>
    <w:rPr>
      <w:rFonts w:ascii="Verdana" w:eastAsia="SimSun" w:hAnsi="Verdana"/>
      <w:sz w:val="20"/>
      <w:szCs w:val="20"/>
      <w:lang w:val="es-ES" w:eastAsia="en-US"/>
    </w:rPr>
  </w:style>
  <w:style w:type="paragraph" w:customStyle="1" w:styleId="ttulo0">
    <w:name w:val="título"/>
    <w:uiPriority w:val="99"/>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iPriority w:val="99"/>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aliases w:val="Epígrafe"/>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uiPriority w:val="99"/>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uiPriority w:val="99"/>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uiPriority w:val="99"/>
    <w:qFormat/>
    <w:rsid w:val="00B04EF2"/>
    <w:pPr>
      <w:jc w:val="center"/>
    </w:pPr>
    <w:rPr>
      <w:b/>
      <w:szCs w:val="20"/>
    </w:rPr>
  </w:style>
  <w:style w:type="paragraph" w:customStyle="1" w:styleId="BodyText21">
    <w:name w:val="Body Text 21"/>
    <w:basedOn w:val="Normal"/>
    <w:uiPriority w:val="99"/>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uiPriority w:val="99"/>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uiPriority w:val="99"/>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uiPriority w:val="99"/>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uiPriority w:val="99"/>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uiPriority w:val="99"/>
    <w:qFormat/>
    <w:rsid w:val="00B04EF2"/>
    <w:pPr>
      <w:spacing w:after="324" w:line="240" w:lineRule="auto"/>
    </w:pPr>
    <w:rPr>
      <w:rFonts w:ascii="Times New Roman" w:hAnsi="Times New Roman"/>
      <w:sz w:val="24"/>
      <w:szCs w:val="24"/>
    </w:rPr>
  </w:style>
  <w:style w:type="paragraph" w:customStyle="1" w:styleId="centrado">
    <w:name w:val="centrado"/>
    <w:basedOn w:val="Normal"/>
    <w:uiPriority w:val="99"/>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uiPriority w:val="99"/>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uiPriority w:val="99"/>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uiPriority w:val="99"/>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uiPriority w:val="99"/>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uiPriority w:val="99"/>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uiPriority w:val="9"/>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uiPriority w:val="99"/>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uiPriority w:val="99"/>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uiPriority w:val="99"/>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uiPriority w:val="99"/>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uiPriority w:val="99"/>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uiPriority w:val="99"/>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uiPriority w:val="99"/>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uiPriority w:val="99"/>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uiPriority w:val="99"/>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uiPriority w:val="99"/>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uiPriority w:val="99"/>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uiPriority w:val="99"/>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Encabezado Car1 Car Car1,Encabezado Car Car Car Car1,Car6 Car Car Car Car1,Car6 Car1 Car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uiPriority w:val="99"/>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uiPriority w:val="99"/>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uiPriority w:val="99"/>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uiPriority w:val="99"/>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uiPriority w:val="99"/>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uiPriority w:val="99"/>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uiPriority w:val="99"/>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uiPriority w:val="99"/>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uiPriority w:val="99"/>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uiPriority w:val="99"/>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uiPriority w:val="99"/>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uiPriority w:val="99"/>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uiPriority w:val="99"/>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uiPriority w:val="99"/>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uiPriority w:val="99"/>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uiPriority w:val="99"/>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uiPriority w:val="99"/>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uiPriority w:val="99"/>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uiPriority w:val="99"/>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uiPriority w:val="99"/>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uiPriority w:val="99"/>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uiPriority w:val="99"/>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uiPriority w:val="99"/>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uiPriority w:val="99"/>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uiPriority w:val="99"/>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uiPriority w:val="99"/>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uiPriority w:val="99"/>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uiPriority w:val="99"/>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uiPriority w:val="99"/>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uiPriority w:val="99"/>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uiPriority w:val="99"/>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uiPriority w:val="99"/>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uiPriority w:val="99"/>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uiPriority w:val="99"/>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uiPriority w:val="99"/>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uiPriority w:val="99"/>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uiPriority w:val="99"/>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uiPriority w:val="99"/>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uiPriority w:val="99"/>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uiPriority w:val="99"/>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uiPriority w:val="99"/>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uiPriority w:val="99"/>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uiPriority w:val="99"/>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uiPriority w:val="99"/>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uiPriority w:val="99"/>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uiPriority w:val="99"/>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uiPriority w:val="99"/>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uiPriority w:val="99"/>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uiPriority w:val="99"/>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uiPriority w:val="99"/>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uiPriority w:val="99"/>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uiPriority w:val="99"/>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uiPriority w:val="99"/>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uiPriority w:val="99"/>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uiPriority w:val="99"/>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uiPriority w:val="99"/>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uiPriority w:val="99"/>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uiPriority w:val="99"/>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uiPriority w:val="99"/>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uiPriority w:val="99"/>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uiPriority w:val="99"/>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uiPriority w:val="99"/>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uiPriority w:val="99"/>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uiPriority w:val="99"/>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uiPriority w:val="99"/>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uiPriority w:val="99"/>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uiPriority w:val="99"/>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uiPriority w:val="99"/>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uiPriority w:val="99"/>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uiPriority w:val="99"/>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uiPriority w:val="99"/>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uiPriority w:val="99"/>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uiPriority w:val="99"/>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uiPriority w:val="99"/>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uiPriority w:val="99"/>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uiPriority w:val="99"/>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uiPriority w:val="99"/>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uiPriority w:val="99"/>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uiPriority w:val="99"/>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uiPriority w:val="99"/>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uiPriority w:val="99"/>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uiPriority w:val="99"/>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uiPriority w:val="99"/>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uiPriority w:val="99"/>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uiPriority w:val="99"/>
    <w:qFormat/>
    <w:rsid w:val="00B04EF2"/>
    <w:pPr>
      <w:spacing w:after="324" w:line="240" w:lineRule="auto"/>
    </w:pPr>
    <w:rPr>
      <w:rFonts w:ascii="Times New Roman" w:hAnsi="Times New Roman"/>
      <w:sz w:val="24"/>
      <w:szCs w:val="24"/>
    </w:rPr>
  </w:style>
  <w:style w:type="paragraph" w:customStyle="1" w:styleId="estilo1">
    <w:name w:val="estilo1"/>
    <w:basedOn w:val="Normal"/>
    <w:uiPriority w:val="99"/>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uiPriority w:val="99"/>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uiPriority w:val="99"/>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uiPriority w:val="99"/>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uiPriority w:val="99"/>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uiPriority w:val="99"/>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uiPriority w:val="99"/>
    <w:qFormat/>
    <w:rsid w:val="00B04EF2"/>
    <w:rPr>
      <w:rFonts w:ascii="Calibri" w:eastAsia="Calibri" w:hAnsi="Calibri" w:cs="Calibri"/>
      <w:color w:val="000000"/>
      <w:szCs w:val="20"/>
      <w:lang w:eastAsia="es-ES"/>
    </w:rPr>
  </w:style>
  <w:style w:type="paragraph" w:customStyle="1" w:styleId="msonormal0">
    <w:name w:val="msonormal"/>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alejo,Encabezado CCE,Sin espaciado5,B,Sin espaciado31,TRABAJO,Sin espaciado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alejo Car,Encabezado CCE Car,B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Normal (Web) Car Car Car Car Car Car1,Car Car Car Car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uiPriority w:val="99"/>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uiPriority w:val="99"/>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uiPriority w:val="99"/>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uiPriority w:val="99"/>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uiPriority w:val="99"/>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uiPriority w:val="99"/>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uiPriority w:val="99"/>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uiPriority w:val="99"/>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uiPriority w:val="99"/>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uiPriority w:val="99"/>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uiPriority w:val="99"/>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uiPriority w:val="99"/>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uiPriority w:val="99"/>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uiPriority w:val="99"/>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uiPriority w:val="99"/>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uiPriority w:val="99"/>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uiPriority w:val="99"/>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uiPriority w:val="99"/>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uiPriority w:val="99"/>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uiPriority w:val="99"/>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uiPriority w:val="99"/>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uiPriority w:val="99"/>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uiPriority w:val="99"/>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uiPriority w:val="99"/>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uiPriority w:val="99"/>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uiPriority w:val="99"/>
    <w:qFormat/>
    <w:rsid w:val="00B04EF2"/>
    <w:pPr>
      <w:spacing w:before="100" w:beforeAutospacing="1" w:after="100" w:afterAutospacing="1" w:line="240" w:lineRule="auto"/>
      <w:textAlignment w:val="center"/>
    </w:pPr>
  </w:style>
  <w:style w:type="paragraph" w:customStyle="1" w:styleId="xl781">
    <w:name w:val="xl781"/>
    <w:basedOn w:val="Normal"/>
    <w:uiPriority w:val="99"/>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uiPriority w:val="99"/>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uiPriority w:val="99"/>
    <w:qFormat/>
    <w:rsid w:val="00B04EF2"/>
    <w:pPr>
      <w:spacing w:before="100" w:beforeAutospacing="1" w:after="100" w:afterAutospacing="1" w:line="240" w:lineRule="auto"/>
      <w:textAlignment w:val="center"/>
    </w:pPr>
  </w:style>
  <w:style w:type="paragraph" w:customStyle="1" w:styleId="xl788">
    <w:name w:val="xl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uiPriority w:val="99"/>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uiPriority w:val="99"/>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uiPriority w:val="99"/>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uiPriority w:val="99"/>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uiPriority w:val="99"/>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uiPriority w:val="99"/>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uiPriority w:val="99"/>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uiPriority w:val="99"/>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uiPriority w:val="99"/>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uiPriority w:val="99"/>
    <w:qFormat/>
    <w:rsid w:val="00B04EF2"/>
    <w:rPr>
      <w:sz w:val="20"/>
      <w:szCs w:val="20"/>
      <w:lang w:val="x-none"/>
    </w:rPr>
  </w:style>
  <w:style w:type="paragraph" w:customStyle="1" w:styleId="Infodocumentosadjuntos">
    <w:name w:val="Info documentos adjuntos"/>
    <w:basedOn w:val="Normal"/>
    <w:uiPriority w:val="99"/>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aliases w:val="Encabezado Car5,Car Car12"/>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uiPriority w:val="99"/>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uiPriority w:val="99"/>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uiPriority w:val="99"/>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uiPriority w:val="99"/>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uiPriority w:val="99"/>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uiPriority w:val="99"/>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uiPriority w:val="99"/>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uiPriority w:val="99"/>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uiPriority w:val="99"/>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uiPriority w:val="99"/>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uiPriority w:val="99"/>
    <w:qFormat/>
    <w:rsid w:val="00B04EF2"/>
    <w:pPr>
      <w:spacing w:after="120"/>
      <w:jc w:val="left"/>
    </w:pPr>
    <w:rPr>
      <w:rFonts w:ascii="Times New Roman" w:hAnsi="Times New Roman"/>
      <w:szCs w:val="24"/>
      <w:lang w:val="es-ES"/>
    </w:rPr>
  </w:style>
  <w:style w:type="paragraph" w:customStyle="1" w:styleId="CharChar1">
    <w:name w:val="Char Char1"/>
    <w:basedOn w:val="Normal"/>
    <w:uiPriority w:val="99"/>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uiPriority w:val="99"/>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uiPriority w:val="99"/>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uiPriority w:val="99"/>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uiPriority w:val="99"/>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uiPriority w:val="99"/>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uiPriority w:val="99"/>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uiPriority w:val="99"/>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uiPriority w:val="99"/>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uiPriority w:val="99"/>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uiPriority w:val="99"/>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uiPriority w:val="99"/>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uiPriority w:val="99"/>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uiPriority w:val="99"/>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uiPriority w:val="99"/>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uiPriority w:val="99"/>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uiPriority w:val="99"/>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uiPriority w:val="99"/>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ECO VIÑETAS Car1"/>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uiPriority w:val="99"/>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uiPriority w:val="99"/>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uiPriority w:val="9"/>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uiPriority w:val="9"/>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uiPriority w:val="99"/>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uiPriority w:val="99"/>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uiPriority w:val="99"/>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uiPriority w:val="99"/>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uiPriority w:val="99"/>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uiPriority w:val="99"/>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uiPriority w:val="99"/>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uiPriority w:val="99"/>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uiPriority w:val="99"/>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uiPriority w:val="99"/>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uiPriority w:val="99"/>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uiPriority w:val="99"/>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aliases w:val="Car3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uiPriority w:val="99"/>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uiPriority w:val="99"/>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uiPriority w:val="99"/>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uiPriority w:val="99"/>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uiPriority w:val="99"/>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uiPriority w:val="99"/>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uiPriority w:val="99"/>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uiPriority w:val="99"/>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uiPriority w:val="99"/>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uiPriority w:val="99"/>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uiPriority w:val="99"/>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uiPriority w:val="99"/>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uiPriority w:val="99"/>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uiPriority w:val="99"/>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uiPriority w:val="99"/>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uiPriority w:val="99"/>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uiPriority w:val="99"/>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uiPriority w:val="99"/>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uiPriority w:val="99"/>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uiPriority w:val="99"/>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uiPriority w:val="99"/>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uiPriority w:val="99"/>
    <w:qFormat/>
    <w:rsid w:val="00B04EF2"/>
    <w:rPr>
      <w:b/>
    </w:rPr>
  </w:style>
  <w:style w:type="paragraph" w:customStyle="1" w:styleId="Textodeglobo1">
    <w:name w:val="Texto de globo1"/>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uiPriority w:val="99"/>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uiPriority w:val="99"/>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uiPriority w:val="99"/>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uiPriority w:val="99"/>
    <w:qFormat/>
    <w:rsid w:val="00B04EF2"/>
    <w:pPr>
      <w:jc w:val="both"/>
    </w:pPr>
    <w:rPr>
      <w:rFonts w:cs="Times New Roman"/>
      <w:color w:val="auto"/>
      <w:lang w:val="es-ES" w:eastAsia="es-ES"/>
    </w:rPr>
  </w:style>
  <w:style w:type="paragraph" w:customStyle="1" w:styleId="Unomedio">
    <w:name w:val="Uno+medio"/>
    <w:basedOn w:val="Normal"/>
    <w:uiPriority w:val="99"/>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uiPriority w:val="99"/>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uiPriority w:val="99"/>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uiPriority w:val="99"/>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uiPriority w:val="99"/>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uiPriority w:val="99"/>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uiPriority w:val="99"/>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uiPriority w:val="99"/>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uiPriority w:val="99"/>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uiPriority w:val="99"/>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uiPriority w:val="99"/>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uiPriority w:val="99"/>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uiPriority w:val="99"/>
    <w:qFormat/>
    <w:rsid w:val="00BF1DEC"/>
    <w:pPr>
      <w:spacing w:after="0" w:line="240" w:lineRule="auto"/>
    </w:pPr>
    <w:rPr>
      <w:rFonts w:ascii="Arial" w:hAnsi="Arial" w:cs="Arial"/>
      <w:color w:val="000000"/>
      <w:sz w:val="24"/>
      <w:szCs w:val="24"/>
    </w:rPr>
  </w:style>
  <w:style w:type="paragraph" w:customStyle="1" w:styleId="text-p">
    <w:name w:val="text-p"/>
    <w:basedOn w:val="Normal"/>
    <w:uiPriority w:val="99"/>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uiPriority w:val="99"/>
    <w:qFormat/>
    <w:rsid w:val="00BF1DEC"/>
    <w:pPr>
      <w:spacing w:after="0" w:line="240" w:lineRule="auto"/>
    </w:pPr>
    <w:rPr>
      <w:rFonts w:ascii="Arial" w:hAnsi="Arial" w:cs="Arial"/>
      <w:color w:val="000000"/>
      <w:sz w:val="24"/>
      <w:szCs w:val="24"/>
    </w:rPr>
  </w:style>
  <w:style w:type="paragraph" w:customStyle="1" w:styleId="indentation">
    <w:name w:val="indentation"/>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uiPriority w:val="99"/>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uiPriority w:val="99"/>
    <w:qFormat/>
    <w:rsid w:val="00BF1DEC"/>
    <w:pPr>
      <w:spacing w:after="0" w:line="240" w:lineRule="auto"/>
    </w:pPr>
    <w:rPr>
      <w:rFonts w:ascii="Arial" w:hAnsi="Arial" w:cs="Arial"/>
      <w:color w:val="000000"/>
      <w:sz w:val="24"/>
      <w:szCs w:val="24"/>
    </w:rPr>
  </w:style>
  <w:style w:type="paragraph" w:customStyle="1" w:styleId="nowrap">
    <w:name w:val="nowrap"/>
    <w:basedOn w:val="Normal"/>
    <w:uiPriority w:val="99"/>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uiPriority w:val="99"/>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uiPriority w:val="99"/>
    <w:qFormat/>
    <w:rsid w:val="00BF1DEC"/>
    <w:pPr>
      <w:spacing w:after="0" w:line="240" w:lineRule="auto"/>
    </w:pPr>
    <w:rPr>
      <w:rFonts w:ascii="Arial" w:hAnsi="Arial" w:cs="Arial"/>
      <w:color w:val="000000"/>
      <w:sz w:val="24"/>
      <w:szCs w:val="24"/>
    </w:rPr>
  </w:style>
  <w:style w:type="paragraph" w:customStyle="1" w:styleId="menu">
    <w:name w:val="menu"/>
    <w:basedOn w:val="Normal"/>
    <w:uiPriority w:val="99"/>
    <w:qFormat/>
    <w:rsid w:val="00BF1DEC"/>
    <w:pPr>
      <w:spacing w:after="0" w:line="240" w:lineRule="auto"/>
    </w:pPr>
    <w:rPr>
      <w:rFonts w:ascii="Arial" w:hAnsi="Arial" w:cs="Arial"/>
      <w:color w:val="000000"/>
      <w:sz w:val="24"/>
      <w:szCs w:val="24"/>
    </w:rPr>
  </w:style>
  <w:style w:type="paragraph" w:customStyle="1" w:styleId="active">
    <w:name w:val="active"/>
    <w:basedOn w:val="Normal"/>
    <w:uiPriority w:val="99"/>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uiPriority w:val="99"/>
    <w:qFormat/>
    <w:rsid w:val="00BF1DEC"/>
    <w:pPr>
      <w:spacing w:after="0" w:line="240" w:lineRule="auto"/>
    </w:pPr>
    <w:rPr>
      <w:rFonts w:ascii="Arial" w:hAnsi="Arial" w:cs="Arial"/>
      <w:color w:val="000000"/>
      <w:sz w:val="24"/>
      <w:szCs w:val="24"/>
    </w:rPr>
  </w:style>
  <w:style w:type="paragraph" w:customStyle="1" w:styleId="tabs--primary">
    <w:name w:val="tabs--primary"/>
    <w:basedOn w:val="Normal"/>
    <w:uiPriority w:val="99"/>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uiPriority w:val="99"/>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uiPriority w:val="99"/>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uiPriority w:val="99"/>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uiPriority w:val="99"/>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uiPriority w:val="99"/>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uiPriority w:val="99"/>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uiPriority w:val="99"/>
    <w:qFormat/>
    <w:rsid w:val="00BF1DEC"/>
    <w:pPr>
      <w:spacing w:after="0" w:line="240" w:lineRule="auto"/>
    </w:pPr>
    <w:rPr>
      <w:rFonts w:ascii="Arial" w:hAnsi="Arial" w:cs="Arial"/>
      <w:color w:val="333333"/>
      <w:sz w:val="24"/>
      <w:szCs w:val="24"/>
    </w:rPr>
  </w:style>
  <w:style w:type="paragraph" w:customStyle="1" w:styleId="drag">
    <w:name w:val="drag"/>
    <w:basedOn w:val="Normal"/>
    <w:uiPriority w:val="99"/>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uiPriority w:val="99"/>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uiPriority w:val="99"/>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uiPriority w:val="99"/>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uiPriority w:val="99"/>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uiPriority w:val="99"/>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uiPriority w:val="99"/>
    <w:qFormat/>
    <w:rsid w:val="00BF1DEC"/>
    <w:pPr>
      <w:spacing w:after="0" w:line="240" w:lineRule="auto"/>
    </w:pPr>
    <w:rPr>
      <w:rFonts w:ascii="Arial" w:hAnsi="Arial" w:cs="Arial"/>
      <w:color w:val="FF0000"/>
      <w:sz w:val="24"/>
      <w:szCs w:val="24"/>
    </w:rPr>
  </w:style>
  <w:style w:type="paragraph" w:customStyle="1" w:styleId="more-link">
    <w:name w:val="more-link"/>
    <w:basedOn w:val="Normal"/>
    <w:uiPriority w:val="99"/>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uiPriority w:val="99"/>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uiPriority w:val="99"/>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uiPriority w:val="99"/>
    <w:qFormat/>
    <w:rsid w:val="00BF1DEC"/>
    <w:pPr>
      <w:spacing w:after="0" w:line="240" w:lineRule="auto"/>
    </w:pPr>
    <w:rPr>
      <w:rFonts w:ascii="Arial" w:hAnsi="Arial" w:cs="Arial"/>
      <w:b/>
      <w:bCs/>
      <w:color w:val="000000"/>
      <w:sz w:val="24"/>
      <w:szCs w:val="24"/>
    </w:rPr>
  </w:style>
  <w:style w:type="paragraph" w:customStyle="1" w:styleId="mini-row">
    <w:name w:val="mini-row"/>
    <w:basedOn w:val="Normal"/>
    <w:uiPriority w:val="99"/>
    <w:qFormat/>
    <w:rsid w:val="00BF1DEC"/>
    <w:pPr>
      <w:spacing w:after="0" w:line="240" w:lineRule="auto"/>
    </w:pPr>
    <w:rPr>
      <w:rFonts w:ascii="Arial" w:hAnsi="Arial" w:cs="Arial"/>
      <w:color w:val="000000"/>
      <w:sz w:val="24"/>
      <w:szCs w:val="24"/>
    </w:rPr>
  </w:style>
  <w:style w:type="paragraph" w:customStyle="1" w:styleId="mini">
    <w:name w:val="mini"/>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uiPriority w:val="99"/>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uiPriority w:val="99"/>
    <w:qFormat/>
    <w:rsid w:val="00BF1DEC"/>
    <w:pPr>
      <w:spacing w:after="0" w:line="240" w:lineRule="auto"/>
    </w:pPr>
    <w:rPr>
      <w:rFonts w:ascii="Arial" w:hAnsi="Arial" w:cs="Arial"/>
      <w:b/>
      <w:bCs/>
      <w:color w:val="000000"/>
      <w:sz w:val="24"/>
      <w:szCs w:val="24"/>
    </w:rPr>
  </w:style>
  <w:style w:type="paragraph" w:customStyle="1" w:styleId="date-nav">
    <w:name w:val="date-nav"/>
    <w:basedOn w:val="Normal"/>
    <w:uiPriority w:val="99"/>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uiPriority w:val="99"/>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uiPriority w:val="99"/>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uiPriority w:val="99"/>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uiPriority w:val="99"/>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uiPriority w:val="99"/>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uiPriority w:val="99"/>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uiPriority w:val="99"/>
    <w:qFormat/>
    <w:rsid w:val="00BF1DEC"/>
    <w:pPr>
      <w:spacing w:after="0" w:line="240" w:lineRule="auto"/>
    </w:pPr>
    <w:rPr>
      <w:rFonts w:ascii="Arial" w:hAnsi="Arial" w:cs="Arial"/>
      <w:color w:val="000000"/>
      <w:sz w:val="24"/>
      <w:szCs w:val="24"/>
    </w:rPr>
  </w:style>
  <w:style w:type="paragraph" w:customStyle="1" w:styleId="calendar">
    <w:name w:val="calendar"/>
    <w:basedOn w:val="Normal"/>
    <w:uiPriority w:val="99"/>
    <w:qFormat/>
    <w:rsid w:val="00BF1DEC"/>
    <w:pPr>
      <w:spacing w:after="0" w:line="240" w:lineRule="auto"/>
    </w:pPr>
    <w:rPr>
      <w:rFonts w:ascii="Arial" w:hAnsi="Arial" w:cs="Arial"/>
      <w:color w:val="000000"/>
      <w:sz w:val="24"/>
      <w:szCs w:val="24"/>
    </w:rPr>
  </w:style>
  <w:style w:type="paragraph" w:customStyle="1" w:styleId="date-clear">
    <w:name w:val="date-clear"/>
    <w:basedOn w:val="Normal"/>
    <w:uiPriority w:val="99"/>
    <w:qFormat/>
    <w:rsid w:val="00BF1DEC"/>
    <w:pPr>
      <w:spacing w:after="0" w:line="240" w:lineRule="auto"/>
    </w:pPr>
    <w:rPr>
      <w:rFonts w:ascii="Arial" w:hAnsi="Arial" w:cs="Arial"/>
      <w:color w:val="000000"/>
      <w:sz w:val="24"/>
      <w:szCs w:val="24"/>
    </w:rPr>
  </w:style>
  <w:style w:type="paragraph" w:customStyle="1" w:styleId="date-no-float">
    <w:name w:val="date-no-float"/>
    <w:basedOn w:val="Normal"/>
    <w:uiPriority w:val="99"/>
    <w:qFormat/>
    <w:rsid w:val="00BF1DEC"/>
    <w:pPr>
      <w:spacing w:after="0" w:line="240" w:lineRule="auto"/>
    </w:pPr>
    <w:rPr>
      <w:rFonts w:ascii="Arial" w:hAnsi="Arial" w:cs="Arial"/>
      <w:color w:val="000000"/>
      <w:sz w:val="24"/>
      <w:szCs w:val="24"/>
    </w:rPr>
  </w:style>
  <w:style w:type="paragraph" w:customStyle="1" w:styleId="date-float">
    <w:name w:val="date-float"/>
    <w:basedOn w:val="Normal"/>
    <w:uiPriority w:val="99"/>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uiPriority w:val="99"/>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uiPriority w:val="99"/>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uiPriority w:val="99"/>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uiPriority w:val="99"/>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uiPriority w:val="99"/>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uiPriority w:val="99"/>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uiPriority w:val="99"/>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uiPriority w:val="99"/>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uiPriority w:val="99"/>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uiPriority w:val="99"/>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uiPriority w:val="99"/>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uiPriority w:val="99"/>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uiPriority w:val="99"/>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uiPriority w:val="99"/>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uiPriority w:val="99"/>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uiPriority w:val="99"/>
    <w:qFormat/>
    <w:rsid w:val="00BF1DEC"/>
    <w:pPr>
      <w:spacing w:after="0" w:line="240" w:lineRule="auto"/>
    </w:pPr>
    <w:rPr>
      <w:rFonts w:ascii="Arial" w:hAnsi="Arial" w:cs="Arial"/>
      <w:b/>
      <w:bCs/>
      <w:color w:val="000000"/>
      <w:sz w:val="24"/>
      <w:szCs w:val="24"/>
    </w:rPr>
  </w:style>
  <w:style w:type="paragraph" w:customStyle="1" w:styleId="profile">
    <w:name w:val="profile"/>
    <w:basedOn w:val="Normal"/>
    <w:uiPriority w:val="99"/>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uiPriority w:val="99"/>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uiPriority w:val="99"/>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uiPriority w:val="99"/>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uiPriority w:val="99"/>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uiPriority w:val="99"/>
    <w:qFormat/>
    <w:rsid w:val="00BF1DEC"/>
    <w:pPr>
      <w:spacing w:after="0" w:line="240" w:lineRule="auto"/>
    </w:pPr>
    <w:rPr>
      <w:rFonts w:ascii="Arial" w:hAnsi="Arial" w:cs="Arial"/>
      <w:color w:val="000000"/>
      <w:sz w:val="24"/>
      <w:szCs w:val="24"/>
    </w:rPr>
  </w:style>
  <w:style w:type="paragraph" w:customStyle="1" w:styleId="rteright">
    <w:name w:val="rte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uiPriority w:val="99"/>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uiPriority w:val="99"/>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uiPriority w:val="99"/>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uiPriority w:val="99"/>
    <w:qFormat/>
    <w:rsid w:val="00BF1DEC"/>
    <w:pPr>
      <w:spacing w:after="0" w:line="240" w:lineRule="auto"/>
    </w:pPr>
    <w:rPr>
      <w:rFonts w:ascii="Arial" w:hAnsi="Arial" w:cs="Arial"/>
      <w:color w:val="000000"/>
      <w:sz w:val="24"/>
      <w:szCs w:val="24"/>
    </w:rPr>
  </w:style>
  <w:style w:type="paragraph" w:customStyle="1" w:styleId="ui-icon">
    <w:name w:val="ui-icon"/>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uiPriority w:val="99"/>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uiPriority w:val="99"/>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uiPriority w:val="99"/>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uiPriority w:val="99"/>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uiPriority w:val="99"/>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uiPriority w:val="99"/>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uiPriority w:val="99"/>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uiPriority w:val="99"/>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uiPriority w:val="99"/>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uiPriority w:val="99"/>
    <w:qFormat/>
    <w:rsid w:val="00BF1DEC"/>
    <w:pPr>
      <w:spacing w:after="0" w:line="240" w:lineRule="auto"/>
    </w:pPr>
    <w:rPr>
      <w:rFonts w:ascii="Arial" w:hAnsi="Arial" w:cs="Arial"/>
      <w:vanish/>
      <w:color w:val="000000"/>
      <w:sz w:val="24"/>
      <w:szCs w:val="24"/>
    </w:rPr>
  </w:style>
  <w:style w:type="paragraph" w:customStyle="1" w:styleId="row">
    <w:name w:val="row"/>
    <w:basedOn w:val="Normal"/>
    <w:uiPriority w:val="99"/>
    <w:qFormat/>
    <w:rsid w:val="00BF1DEC"/>
    <w:pPr>
      <w:spacing w:after="0" w:line="240" w:lineRule="auto"/>
    </w:pPr>
    <w:rPr>
      <w:rFonts w:ascii="Arial" w:hAnsi="Arial" w:cs="Arial"/>
      <w:color w:val="000000"/>
      <w:sz w:val="24"/>
      <w:szCs w:val="24"/>
    </w:rPr>
  </w:style>
  <w:style w:type="paragraph" w:customStyle="1" w:styleId="column">
    <w:name w:val="column"/>
    <w:basedOn w:val="Normal"/>
    <w:uiPriority w:val="99"/>
    <w:qFormat/>
    <w:rsid w:val="00BF1DEC"/>
    <w:pPr>
      <w:spacing w:after="0" w:line="240" w:lineRule="auto"/>
    </w:pPr>
    <w:rPr>
      <w:rFonts w:ascii="Arial" w:hAnsi="Arial" w:cs="Arial"/>
      <w:color w:val="000000"/>
      <w:sz w:val="24"/>
      <w:szCs w:val="24"/>
    </w:rPr>
  </w:style>
  <w:style w:type="paragraph" w:customStyle="1" w:styleId="columns">
    <w:name w:val="columns"/>
    <w:basedOn w:val="Normal"/>
    <w:uiPriority w:val="99"/>
    <w:qFormat/>
    <w:rsid w:val="00BF1DEC"/>
    <w:pPr>
      <w:spacing w:after="0" w:line="240" w:lineRule="auto"/>
    </w:pPr>
    <w:rPr>
      <w:rFonts w:ascii="Arial" w:hAnsi="Arial" w:cs="Arial"/>
      <w:color w:val="000000"/>
      <w:sz w:val="24"/>
      <w:szCs w:val="24"/>
    </w:rPr>
  </w:style>
  <w:style w:type="paragraph" w:customStyle="1" w:styleId="prefix">
    <w:name w:val="pre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uiPriority w:val="99"/>
    <w:qFormat/>
    <w:rsid w:val="00BF1DEC"/>
    <w:pPr>
      <w:spacing w:after="0" w:line="240" w:lineRule="auto"/>
    </w:pPr>
    <w:rPr>
      <w:rFonts w:ascii="Arial" w:hAnsi="Arial" w:cs="Arial"/>
      <w:color w:val="000000"/>
      <w:sz w:val="24"/>
      <w:szCs w:val="24"/>
    </w:rPr>
  </w:style>
  <w:style w:type="paragraph" w:customStyle="1" w:styleId="top-bar">
    <w:name w:val="top-bar"/>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uiPriority w:val="99"/>
    <w:qFormat/>
    <w:rsid w:val="00BF1DEC"/>
    <w:pPr>
      <w:spacing w:after="0" w:line="240" w:lineRule="auto"/>
    </w:pPr>
    <w:rPr>
      <w:rFonts w:ascii="Arial" w:hAnsi="Arial" w:cs="Arial"/>
      <w:color w:val="000000"/>
      <w:sz w:val="24"/>
      <w:szCs w:val="24"/>
    </w:rPr>
  </w:style>
  <w:style w:type="paragraph" w:customStyle="1" w:styleId="js-generated">
    <w:name w:val="js-generated"/>
    <w:basedOn w:val="Normal"/>
    <w:uiPriority w:val="99"/>
    <w:qFormat/>
    <w:rsid w:val="00BF1DEC"/>
    <w:pPr>
      <w:spacing w:after="0" w:line="240" w:lineRule="auto"/>
    </w:pPr>
    <w:rPr>
      <w:rFonts w:ascii="Arial" w:hAnsi="Arial" w:cs="Arial"/>
      <w:color w:val="000000"/>
      <w:sz w:val="24"/>
      <w:szCs w:val="24"/>
    </w:rPr>
  </w:style>
  <w:style w:type="paragraph" w:customStyle="1" w:styleId="breadcrumbs">
    <w:name w:val="breadcrumbs"/>
    <w:basedOn w:val="Normal"/>
    <w:uiPriority w:val="99"/>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uiPriority w:val="99"/>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uiPriority w:val="99"/>
    <w:qFormat/>
    <w:rsid w:val="00BF1DEC"/>
    <w:pPr>
      <w:spacing w:after="0" w:line="240" w:lineRule="auto"/>
    </w:pPr>
    <w:rPr>
      <w:rFonts w:ascii="Arial" w:hAnsi="Arial" w:cs="Arial"/>
      <w:color w:val="000000"/>
      <w:sz w:val="24"/>
      <w:szCs w:val="24"/>
    </w:rPr>
  </w:style>
  <w:style w:type="paragraph" w:customStyle="1" w:styleId="button-group">
    <w:name w:val="button-group"/>
    <w:basedOn w:val="Normal"/>
    <w:uiPriority w:val="99"/>
    <w:qFormat/>
    <w:rsid w:val="00BF1DEC"/>
    <w:pPr>
      <w:spacing w:after="0" w:line="240" w:lineRule="auto"/>
    </w:pPr>
    <w:rPr>
      <w:rFonts w:ascii="Arial" w:hAnsi="Arial" w:cs="Arial"/>
      <w:color w:val="000000"/>
      <w:sz w:val="24"/>
      <w:szCs w:val="24"/>
    </w:rPr>
  </w:style>
  <w:style w:type="paragraph" w:customStyle="1" w:styleId="panel">
    <w:name w:val="panel"/>
    <w:basedOn w:val="Normal"/>
    <w:uiPriority w:val="99"/>
    <w:qFormat/>
    <w:rsid w:val="00BF1DEC"/>
    <w:pPr>
      <w:spacing w:after="0" w:line="240" w:lineRule="auto"/>
    </w:pPr>
    <w:rPr>
      <w:rFonts w:ascii="Arial" w:hAnsi="Arial" w:cs="Arial"/>
      <w:color w:val="000000"/>
      <w:sz w:val="24"/>
      <w:szCs w:val="24"/>
    </w:rPr>
  </w:style>
  <w:style w:type="paragraph" w:customStyle="1" w:styleId="th">
    <w:name w:val="th"/>
    <w:basedOn w:val="Normal"/>
    <w:uiPriority w:val="99"/>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uiPriority w:val="99"/>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uiPriority w:val="99"/>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uiPriority w:val="99"/>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uiPriority w:val="99"/>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uiPriority w:val="99"/>
    <w:qFormat/>
    <w:rsid w:val="00BF1DEC"/>
    <w:pPr>
      <w:spacing w:after="0" w:line="240" w:lineRule="auto"/>
    </w:pPr>
    <w:rPr>
      <w:rFonts w:ascii="Arial" w:hAnsi="Arial" w:cs="Arial"/>
      <w:color w:val="000000"/>
      <w:sz w:val="24"/>
      <w:szCs w:val="24"/>
    </w:rPr>
  </w:style>
  <w:style w:type="paragraph" w:customStyle="1" w:styleId="tabs-content">
    <w:name w:val="tabs-content"/>
    <w:basedOn w:val="Normal"/>
    <w:uiPriority w:val="99"/>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uiPriority w:val="99"/>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uiPriority w:val="99"/>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uiPriority w:val="99"/>
    <w:qFormat/>
    <w:rsid w:val="00BF1DEC"/>
    <w:pPr>
      <w:spacing w:after="0" w:line="240" w:lineRule="auto"/>
    </w:pPr>
    <w:rPr>
      <w:rFonts w:ascii="Arial" w:hAnsi="Arial" w:cs="Arial"/>
      <w:color w:val="000000"/>
      <w:sz w:val="24"/>
      <w:szCs w:val="24"/>
    </w:rPr>
  </w:style>
  <w:style w:type="paragraph" w:customStyle="1" w:styleId="subheader">
    <w:name w:val="subheader"/>
    <w:basedOn w:val="Normal"/>
    <w:uiPriority w:val="99"/>
    <w:qFormat/>
    <w:rsid w:val="00BF1DEC"/>
    <w:pPr>
      <w:spacing w:after="0" w:line="240" w:lineRule="auto"/>
    </w:pPr>
    <w:rPr>
      <w:rFonts w:ascii="Arial" w:hAnsi="Arial" w:cs="Arial"/>
      <w:color w:val="6F6F6F"/>
      <w:sz w:val="24"/>
      <w:szCs w:val="24"/>
    </w:rPr>
  </w:style>
  <w:style w:type="paragraph" w:customStyle="1" w:styleId="vcard">
    <w:name w:val="vcard"/>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uiPriority w:val="99"/>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uiPriority w:val="99"/>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uiPriority w:val="99"/>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uiPriority w:val="99"/>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uiPriority w:val="99"/>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uiPriority w:val="99"/>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uiPriority w:val="99"/>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uiPriority w:val="99"/>
    <w:qFormat/>
    <w:rsid w:val="00BF1DEC"/>
    <w:pPr>
      <w:spacing w:after="0" w:line="240" w:lineRule="auto"/>
    </w:pPr>
    <w:rPr>
      <w:rFonts w:ascii="Arial" w:hAnsi="Arial" w:cs="Arial"/>
      <w:vanish/>
      <w:color w:val="CCCCCC"/>
      <w:sz w:val="45"/>
      <w:szCs w:val="45"/>
    </w:rPr>
  </w:style>
  <w:style w:type="paragraph" w:customStyle="1" w:styleId="sub-nav">
    <w:name w:val="sub-nav"/>
    <w:basedOn w:val="Normal"/>
    <w:uiPriority w:val="99"/>
    <w:qFormat/>
    <w:rsid w:val="00BF1DEC"/>
    <w:pPr>
      <w:spacing w:after="0" w:line="240" w:lineRule="auto"/>
    </w:pPr>
    <w:rPr>
      <w:rFonts w:ascii="Arial" w:hAnsi="Arial" w:cs="Arial"/>
      <w:color w:val="000000"/>
      <w:sz w:val="24"/>
      <w:szCs w:val="24"/>
    </w:rPr>
  </w:style>
  <w:style w:type="paragraph" w:customStyle="1" w:styleId="joyride-list">
    <w:name w:val="joyride-list"/>
    <w:basedOn w:val="Normal"/>
    <w:uiPriority w:val="99"/>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uiPriority w:val="99"/>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uiPriority w:val="99"/>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uiPriority w:val="99"/>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uiPriority w:val="99"/>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uiPriority w:val="99"/>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uiPriority w:val="99"/>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uiPriority w:val="99"/>
    <w:qFormat/>
    <w:rsid w:val="00BF1DEC"/>
    <w:pPr>
      <w:spacing w:after="0" w:line="240" w:lineRule="auto"/>
    </w:pPr>
    <w:rPr>
      <w:rFonts w:ascii="Arial" w:hAnsi="Arial" w:cs="Arial"/>
      <w:color w:val="000000"/>
      <w:sz w:val="24"/>
      <w:szCs w:val="24"/>
    </w:rPr>
  </w:style>
  <w:style w:type="paragraph" w:customStyle="1" w:styleId="label">
    <w:name w:val="label"/>
    <w:basedOn w:val="Normal"/>
    <w:uiPriority w:val="99"/>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uiPriority w:val="99"/>
    <w:qFormat/>
    <w:rsid w:val="00BF1DEC"/>
    <w:pPr>
      <w:spacing w:after="0" w:line="240" w:lineRule="auto"/>
    </w:pPr>
    <w:rPr>
      <w:rFonts w:ascii="Arial" w:hAnsi="Arial" w:cs="Arial"/>
      <w:color w:val="000000"/>
      <w:sz w:val="24"/>
      <w:szCs w:val="24"/>
    </w:rPr>
  </w:style>
  <w:style w:type="paragraph" w:customStyle="1" w:styleId="inner-wrap">
    <w:name w:val="inner-wrap"/>
    <w:basedOn w:val="Normal"/>
    <w:uiPriority w:val="99"/>
    <w:qFormat/>
    <w:rsid w:val="00BF1DEC"/>
    <w:pPr>
      <w:spacing w:after="0" w:line="240" w:lineRule="auto"/>
    </w:pPr>
    <w:rPr>
      <w:rFonts w:ascii="Arial" w:hAnsi="Arial" w:cs="Arial"/>
      <w:color w:val="000000"/>
      <w:sz w:val="24"/>
      <w:szCs w:val="24"/>
    </w:rPr>
  </w:style>
  <w:style w:type="paragraph" w:customStyle="1" w:styleId="tab-bar">
    <w:name w:val="tab-bar"/>
    <w:basedOn w:val="Normal"/>
    <w:uiPriority w:val="99"/>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uiPriority w:val="99"/>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uiPriority w:val="99"/>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uiPriority w:val="99"/>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uiPriority w:val="99"/>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uiPriority w:val="99"/>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uiPriority w:val="99"/>
    <w:qFormat/>
    <w:rsid w:val="00BF1DEC"/>
    <w:pPr>
      <w:spacing w:after="0" w:line="240" w:lineRule="auto"/>
    </w:pPr>
    <w:rPr>
      <w:rFonts w:ascii="Arial" w:hAnsi="Arial" w:cs="Arial"/>
      <w:color w:val="000000"/>
      <w:sz w:val="24"/>
      <w:szCs w:val="24"/>
    </w:rPr>
  </w:style>
  <w:style w:type="paragraph" w:customStyle="1" w:styleId="keystroke">
    <w:name w:val="keystroke"/>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uiPriority w:val="99"/>
    <w:qFormat/>
    <w:rsid w:val="00BF1DEC"/>
    <w:pPr>
      <w:spacing w:after="0" w:line="240" w:lineRule="auto"/>
    </w:pPr>
    <w:rPr>
      <w:rFonts w:ascii="Arial" w:hAnsi="Arial" w:cs="Arial"/>
      <w:color w:val="000000"/>
      <w:sz w:val="24"/>
      <w:szCs w:val="24"/>
    </w:rPr>
  </w:style>
  <w:style w:type="paragraph" w:customStyle="1" w:styleId="show-for-sr">
    <w:name w:val="show-for-sr"/>
    <w:basedOn w:val="Normal"/>
    <w:uiPriority w:val="99"/>
    <w:qFormat/>
    <w:rsid w:val="00BF1DEC"/>
    <w:pPr>
      <w:spacing w:after="0" w:line="240" w:lineRule="auto"/>
    </w:pPr>
    <w:rPr>
      <w:rFonts w:ascii="Arial" w:hAnsi="Arial" w:cs="Arial"/>
      <w:color w:val="000000"/>
      <w:sz w:val="24"/>
      <w:szCs w:val="24"/>
    </w:rPr>
  </w:style>
  <w:style w:type="paragraph" w:customStyle="1" w:styleId="show-on-focus">
    <w:name w:val="show-on-focus"/>
    <w:basedOn w:val="Normal"/>
    <w:uiPriority w:val="99"/>
    <w:qFormat/>
    <w:rsid w:val="00BF1DEC"/>
    <w:pPr>
      <w:spacing w:after="0" w:line="240" w:lineRule="auto"/>
    </w:pPr>
    <w:rPr>
      <w:rFonts w:ascii="Arial" w:hAnsi="Arial" w:cs="Arial"/>
      <w:color w:val="000000"/>
      <w:sz w:val="24"/>
      <w:szCs w:val="24"/>
    </w:rPr>
  </w:style>
  <w:style w:type="paragraph" w:customStyle="1" w:styleId="uncenter">
    <w:name w:val="uncenter"/>
    <w:basedOn w:val="Normal"/>
    <w:uiPriority w:val="99"/>
    <w:qFormat/>
    <w:rsid w:val="00BF1DEC"/>
    <w:pPr>
      <w:spacing w:after="0" w:line="240" w:lineRule="auto"/>
    </w:pPr>
    <w:rPr>
      <w:rFonts w:ascii="Arial" w:hAnsi="Arial" w:cs="Arial"/>
      <w:color w:val="000000"/>
      <w:sz w:val="24"/>
      <w:szCs w:val="24"/>
    </w:rPr>
  </w:style>
  <w:style w:type="paragraph" w:customStyle="1" w:styleId="purple">
    <w:name w:val="purple"/>
    <w:basedOn w:val="Normal"/>
    <w:uiPriority w:val="99"/>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uiPriority w:val="99"/>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uiPriority w:val="99"/>
    <w:qFormat/>
    <w:rsid w:val="00BF1DEC"/>
    <w:pPr>
      <w:spacing w:after="0" w:line="240" w:lineRule="auto"/>
    </w:pPr>
    <w:rPr>
      <w:rFonts w:ascii="Arial" w:hAnsi="Arial" w:cs="Arial"/>
      <w:color w:val="000000"/>
      <w:sz w:val="24"/>
      <w:szCs w:val="24"/>
    </w:rPr>
  </w:style>
  <w:style w:type="paragraph" w:customStyle="1" w:styleId="padding-20">
    <w:name w:val="padding-20"/>
    <w:basedOn w:val="Normal"/>
    <w:uiPriority w:val="99"/>
    <w:qFormat/>
    <w:rsid w:val="00BF1DEC"/>
    <w:pPr>
      <w:spacing w:after="0" w:line="240" w:lineRule="auto"/>
    </w:pPr>
    <w:rPr>
      <w:rFonts w:ascii="Arial" w:hAnsi="Arial" w:cs="Arial"/>
      <w:color w:val="000000"/>
      <w:sz w:val="24"/>
      <w:szCs w:val="24"/>
    </w:rPr>
  </w:style>
  <w:style w:type="paragraph" w:customStyle="1" w:styleId="link-right">
    <w:name w:val="link-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uiPriority w:val="99"/>
    <w:qFormat/>
    <w:rsid w:val="00BF1DEC"/>
    <w:pPr>
      <w:spacing w:after="0" w:line="240" w:lineRule="auto"/>
    </w:pPr>
    <w:rPr>
      <w:rFonts w:ascii="Arial" w:hAnsi="Arial" w:cs="Arial"/>
      <w:color w:val="000000"/>
      <w:sz w:val="24"/>
      <w:szCs w:val="24"/>
    </w:rPr>
  </w:style>
  <w:style w:type="paragraph" w:customStyle="1" w:styleId="text-link">
    <w:name w:val="text-link"/>
    <w:basedOn w:val="Normal"/>
    <w:uiPriority w:val="99"/>
    <w:qFormat/>
    <w:rsid w:val="00BF1DEC"/>
    <w:pPr>
      <w:spacing w:after="0" w:line="240" w:lineRule="auto"/>
    </w:pPr>
    <w:rPr>
      <w:rFonts w:ascii="Arial" w:hAnsi="Arial" w:cs="Arial"/>
      <w:color w:val="231F20"/>
      <w:sz w:val="24"/>
      <w:szCs w:val="24"/>
    </w:rPr>
  </w:style>
  <w:style w:type="paragraph" w:customStyle="1" w:styleId="not-padding">
    <w:name w:val="not-padding"/>
    <w:basedOn w:val="Normal"/>
    <w:uiPriority w:val="99"/>
    <w:qFormat/>
    <w:rsid w:val="00BF1DEC"/>
    <w:pPr>
      <w:spacing w:after="0" w:line="240" w:lineRule="auto"/>
    </w:pPr>
    <w:rPr>
      <w:rFonts w:ascii="Arial" w:hAnsi="Arial" w:cs="Arial"/>
      <w:color w:val="000000"/>
      <w:sz w:val="24"/>
      <w:szCs w:val="24"/>
    </w:rPr>
  </w:style>
  <w:style w:type="paragraph" w:customStyle="1" w:styleId="text-center">
    <w:name w:val="text-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uiPriority w:val="99"/>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uiPriority w:val="99"/>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uiPriority w:val="99"/>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uiPriority w:val="99"/>
    <w:qFormat/>
    <w:rsid w:val="00BF1DEC"/>
    <w:pPr>
      <w:spacing w:after="0" w:line="240" w:lineRule="auto"/>
    </w:pPr>
    <w:rPr>
      <w:rFonts w:ascii="Arial" w:hAnsi="Arial" w:cs="Arial"/>
      <w:color w:val="000000"/>
      <w:sz w:val="24"/>
      <w:szCs w:val="24"/>
    </w:rPr>
  </w:style>
  <w:style w:type="paragraph" w:customStyle="1" w:styleId="back-button">
    <w:name w:val="back-button"/>
    <w:basedOn w:val="Normal"/>
    <w:uiPriority w:val="99"/>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uiPriority w:val="99"/>
    <w:qFormat/>
    <w:rsid w:val="00BF1DEC"/>
    <w:pPr>
      <w:spacing w:after="0" w:line="240" w:lineRule="auto"/>
    </w:pPr>
    <w:rPr>
      <w:rFonts w:ascii="Arial" w:hAnsi="Arial" w:cs="Arial"/>
      <w:color w:val="000000"/>
      <w:sz w:val="24"/>
      <w:szCs w:val="24"/>
    </w:rPr>
  </w:style>
  <w:style w:type="paragraph" w:customStyle="1" w:styleId="lenguaje">
    <w:name w:val="lenguaje"/>
    <w:basedOn w:val="Normal"/>
    <w:uiPriority w:val="99"/>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uiPriority w:val="99"/>
    <w:qFormat/>
    <w:rsid w:val="00BF1DEC"/>
    <w:pPr>
      <w:spacing w:after="0" w:line="240" w:lineRule="auto"/>
    </w:pPr>
    <w:rPr>
      <w:rFonts w:ascii="Arial" w:hAnsi="Arial" w:cs="Arial"/>
      <w:color w:val="000000"/>
      <w:sz w:val="24"/>
      <w:szCs w:val="24"/>
    </w:rPr>
  </w:style>
  <w:style w:type="paragraph" w:customStyle="1" w:styleId="ui-slider">
    <w:name w:val="ui-slider"/>
    <w:basedOn w:val="Normal"/>
    <w:uiPriority w:val="99"/>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uiPriority w:val="99"/>
    <w:qFormat/>
    <w:rsid w:val="00BF1DEC"/>
    <w:pPr>
      <w:spacing w:after="0" w:line="240" w:lineRule="auto"/>
    </w:pPr>
    <w:rPr>
      <w:rFonts w:ascii="Arial" w:hAnsi="Arial" w:cs="Arial"/>
      <w:color w:val="000000"/>
      <w:sz w:val="24"/>
      <w:szCs w:val="24"/>
    </w:rPr>
  </w:style>
  <w:style w:type="paragraph" w:customStyle="1" w:styleId="home-kids">
    <w:name w:val="home-kids"/>
    <w:basedOn w:val="Normal"/>
    <w:uiPriority w:val="99"/>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uiPriority w:val="99"/>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uiPriority w:val="99"/>
    <w:qFormat/>
    <w:rsid w:val="00BF1DEC"/>
    <w:pPr>
      <w:spacing w:after="0" w:line="240" w:lineRule="auto"/>
    </w:pPr>
    <w:rPr>
      <w:rFonts w:ascii="Raleway" w:hAnsi="Raleway" w:cs="Arial"/>
      <w:color w:val="FFFFFF"/>
      <w:sz w:val="24"/>
      <w:szCs w:val="24"/>
    </w:rPr>
  </w:style>
  <w:style w:type="paragraph" w:customStyle="1" w:styleId="kids-gray">
    <w:name w:val="kids-gray"/>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uiPriority w:val="99"/>
    <w:qFormat/>
    <w:rsid w:val="00BF1DEC"/>
    <w:pPr>
      <w:spacing w:after="0" w:line="240" w:lineRule="auto"/>
    </w:pPr>
    <w:rPr>
      <w:rFonts w:ascii="Arial" w:hAnsi="Arial" w:cs="Arial"/>
      <w:color w:val="000000"/>
      <w:sz w:val="24"/>
      <w:szCs w:val="24"/>
    </w:rPr>
  </w:style>
  <w:style w:type="paragraph" w:customStyle="1" w:styleId="handle">
    <w:name w:val="handle"/>
    <w:basedOn w:val="Normal"/>
    <w:uiPriority w:val="99"/>
    <w:qFormat/>
    <w:rsid w:val="00BF1DEC"/>
    <w:pPr>
      <w:spacing w:after="0" w:line="240" w:lineRule="auto"/>
    </w:pPr>
    <w:rPr>
      <w:rFonts w:ascii="Arial" w:hAnsi="Arial" w:cs="Arial"/>
      <w:color w:val="000000"/>
      <w:sz w:val="24"/>
      <w:szCs w:val="24"/>
    </w:rPr>
  </w:style>
  <w:style w:type="paragraph" w:customStyle="1" w:styleId="bar">
    <w:name w:val="bar"/>
    <w:basedOn w:val="Normal"/>
    <w:uiPriority w:val="99"/>
    <w:qFormat/>
    <w:rsid w:val="00BF1DEC"/>
    <w:pPr>
      <w:spacing w:after="0" w:line="240" w:lineRule="auto"/>
    </w:pPr>
    <w:rPr>
      <w:rFonts w:ascii="Arial" w:hAnsi="Arial" w:cs="Arial"/>
      <w:color w:val="000000"/>
      <w:sz w:val="24"/>
      <w:szCs w:val="24"/>
    </w:rPr>
  </w:style>
  <w:style w:type="paragraph" w:customStyle="1" w:styleId="filled">
    <w:name w:val="filled"/>
    <w:basedOn w:val="Normal"/>
    <w:uiPriority w:val="99"/>
    <w:qFormat/>
    <w:rsid w:val="00BF1DEC"/>
    <w:pPr>
      <w:spacing w:after="0" w:line="240" w:lineRule="auto"/>
    </w:pPr>
    <w:rPr>
      <w:rFonts w:ascii="Arial" w:hAnsi="Arial" w:cs="Arial"/>
      <w:color w:val="000000"/>
      <w:sz w:val="24"/>
      <w:szCs w:val="24"/>
    </w:rPr>
  </w:style>
  <w:style w:type="paragraph" w:customStyle="1" w:styleId="throbber">
    <w:name w:val="throbber"/>
    <w:basedOn w:val="Normal"/>
    <w:uiPriority w:val="99"/>
    <w:qFormat/>
    <w:rsid w:val="00BF1DEC"/>
    <w:pPr>
      <w:spacing w:after="0" w:line="240" w:lineRule="auto"/>
    </w:pPr>
    <w:rPr>
      <w:rFonts w:ascii="Arial" w:hAnsi="Arial" w:cs="Arial"/>
      <w:color w:val="000000"/>
      <w:sz w:val="24"/>
      <w:szCs w:val="24"/>
    </w:rPr>
  </w:style>
  <w:style w:type="paragraph" w:customStyle="1" w:styleId="message">
    <w:name w:val="message"/>
    <w:basedOn w:val="Normal"/>
    <w:uiPriority w:val="99"/>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uiPriority w:val="99"/>
    <w:qFormat/>
    <w:rsid w:val="00BF1DEC"/>
    <w:pPr>
      <w:spacing w:after="0" w:line="240" w:lineRule="auto"/>
    </w:pPr>
    <w:rPr>
      <w:rFonts w:ascii="Arial" w:hAnsi="Arial" w:cs="Arial"/>
      <w:color w:val="000000"/>
      <w:sz w:val="24"/>
      <w:szCs w:val="24"/>
    </w:rPr>
  </w:style>
  <w:style w:type="paragraph" w:customStyle="1" w:styleId="expanded">
    <w:name w:val="expanded"/>
    <w:basedOn w:val="Normal"/>
    <w:uiPriority w:val="99"/>
    <w:qFormat/>
    <w:rsid w:val="00BF1DEC"/>
    <w:pPr>
      <w:spacing w:after="0" w:line="240" w:lineRule="auto"/>
    </w:pPr>
    <w:rPr>
      <w:rFonts w:ascii="Arial" w:hAnsi="Arial" w:cs="Arial"/>
      <w:color w:val="000000"/>
      <w:sz w:val="24"/>
      <w:szCs w:val="24"/>
    </w:rPr>
  </w:style>
  <w:style w:type="paragraph" w:customStyle="1" w:styleId="collapsed">
    <w:name w:val="collapsed"/>
    <w:basedOn w:val="Normal"/>
    <w:uiPriority w:val="99"/>
    <w:qFormat/>
    <w:rsid w:val="00BF1DEC"/>
    <w:pPr>
      <w:spacing w:after="0" w:line="240" w:lineRule="auto"/>
    </w:pPr>
    <w:rPr>
      <w:rFonts w:ascii="Arial" w:hAnsi="Arial" w:cs="Arial"/>
      <w:color w:val="000000"/>
      <w:sz w:val="24"/>
      <w:szCs w:val="24"/>
    </w:rPr>
  </w:style>
  <w:style w:type="paragraph" w:customStyle="1" w:styleId="leaf">
    <w:name w:val="leaf"/>
    <w:basedOn w:val="Normal"/>
    <w:uiPriority w:val="99"/>
    <w:qFormat/>
    <w:rsid w:val="00BF1DEC"/>
    <w:pPr>
      <w:spacing w:after="0" w:line="240" w:lineRule="auto"/>
    </w:pPr>
    <w:rPr>
      <w:rFonts w:ascii="Arial" w:hAnsi="Arial" w:cs="Arial"/>
      <w:color w:val="000000"/>
      <w:sz w:val="24"/>
      <w:szCs w:val="24"/>
    </w:rPr>
  </w:style>
  <w:style w:type="paragraph" w:customStyle="1" w:styleId="summary">
    <w:name w:val="summary"/>
    <w:basedOn w:val="Normal"/>
    <w:uiPriority w:val="99"/>
    <w:qFormat/>
    <w:rsid w:val="00BF1DEC"/>
    <w:pPr>
      <w:spacing w:after="0" w:line="240" w:lineRule="auto"/>
    </w:pPr>
    <w:rPr>
      <w:rFonts w:ascii="Arial" w:hAnsi="Arial" w:cs="Arial"/>
      <w:color w:val="000000"/>
      <w:sz w:val="24"/>
      <w:szCs w:val="24"/>
    </w:rPr>
  </w:style>
  <w:style w:type="paragraph" w:customStyle="1" w:styleId="description">
    <w:name w:val="description"/>
    <w:basedOn w:val="Normal"/>
    <w:uiPriority w:val="99"/>
    <w:qFormat/>
    <w:rsid w:val="00BF1DEC"/>
    <w:pPr>
      <w:spacing w:after="0" w:line="240" w:lineRule="auto"/>
    </w:pPr>
    <w:rPr>
      <w:rFonts w:ascii="Arial" w:hAnsi="Arial" w:cs="Arial"/>
      <w:color w:val="000000"/>
      <w:sz w:val="24"/>
      <w:szCs w:val="24"/>
    </w:rPr>
  </w:style>
  <w:style w:type="paragraph" w:customStyle="1" w:styleId="week">
    <w:name w:val="week"/>
    <w:basedOn w:val="Normal"/>
    <w:uiPriority w:val="99"/>
    <w:qFormat/>
    <w:rsid w:val="00BF1DEC"/>
    <w:pPr>
      <w:spacing w:after="0" w:line="240" w:lineRule="auto"/>
    </w:pPr>
    <w:rPr>
      <w:rFonts w:ascii="Arial" w:hAnsi="Arial" w:cs="Arial"/>
      <w:color w:val="000000"/>
      <w:sz w:val="24"/>
      <w:szCs w:val="24"/>
    </w:rPr>
  </w:style>
  <w:style w:type="paragraph" w:customStyle="1" w:styleId="inner">
    <w:name w:val="inner"/>
    <w:basedOn w:val="Normal"/>
    <w:uiPriority w:val="99"/>
    <w:qFormat/>
    <w:rsid w:val="00BF1DEC"/>
    <w:pPr>
      <w:spacing w:after="0" w:line="240" w:lineRule="auto"/>
    </w:pPr>
    <w:rPr>
      <w:rFonts w:ascii="Arial" w:hAnsi="Arial" w:cs="Arial"/>
      <w:color w:val="000000"/>
      <w:sz w:val="24"/>
      <w:szCs w:val="24"/>
    </w:rPr>
  </w:style>
  <w:style w:type="paragraph" w:customStyle="1" w:styleId="content">
    <w:name w:val="content"/>
    <w:basedOn w:val="Normal"/>
    <w:uiPriority w:val="99"/>
    <w:qFormat/>
    <w:rsid w:val="00BF1DEC"/>
    <w:pPr>
      <w:spacing w:after="0" w:line="240" w:lineRule="auto"/>
    </w:pPr>
    <w:rPr>
      <w:rFonts w:ascii="Arial" w:hAnsi="Arial" w:cs="Arial"/>
      <w:color w:val="000000"/>
      <w:sz w:val="24"/>
      <w:szCs w:val="24"/>
    </w:rPr>
  </w:style>
  <w:style w:type="paragraph" w:customStyle="1" w:styleId="mini-day-off">
    <w:name w:val="mini-day-off"/>
    <w:basedOn w:val="Normal"/>
    <w:uiPriority w:val="99"/>
    <w:qFormat/>
    <w:rsid w:val="00BF1DEC"/>
    <w:pPr>
      <w:spacing w:after="0" w:line="240" w:lineRule="auto"/>
    </w:pPr>
    <w:rPr>
      <w:rFonts w:ascii="Arial" w:hAnsi="Arial" w:cs="Arial"/>
      <w:color w:val="000000"/>
      <w:sz w:val="24"/>
      <w:szCs w:val="24"/>
    </w:rPr>
  </w:style>
  <w:style w:type="paragraph" w:customStyle="1" w:styleId="mini-day-on">
    <w:name w:val="mini-day-on"/>
    <w:basedOn w:val="Normal"/>
    <w:uiPriority w:val="99"/>
    <w:qFormat/>
    <w:rsid w:val="00BF1DEC"/>
    <w:pPr>
      <w:spacing w:after="0" w:line="240" w:lineRule="auto"/>
    </w:pPr>
    <w:rPr>
      <w:rFonts w:ascii="Arial" w:hAnsi="Arial" w:cs="Arial"/>
      <w:color w:val="000000"/>
      <w:sz w:val="24"/>
      <w:szCs w:val="24"/>
    </w:rPr>
  </w:style>
  <w:style w:type="paragraph" w:customStyle="1" w:styleId="stripe">
    <w:name w:val="stripe"/>
    <w:basedOn w:val="Normal"/>
    <w:uiPriority w:val="99"/>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uiPriority w:val="99"/>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uiPriority w:val="99"/>
    <w:qFormat/>
    <w:rsid w:val="00BF1DEC"/>
    <w:pPr>
      <w:spacing w:after="0" w:line="240" w:lineRule="auto"/>
    </w:pPr>
    <w:rPr>
      <w:rFonts w:ascii="Arial" w:hAnsi="Arial" w:cs="Arial"/>
      <w:color w:val="000000"/>
      <w:sz w:val="24"/>
      <w:szCs w:val="24"/>
    </w:rPr>
  </w:style>
  <w:style w:type="paragraph" w:customStyle="1" w:styleId="feed-icon">
    <w:name w:val="feed-icon"/>
    <w:basedOn w:val="Normal"/>
    <w:uiPriority w:val="99"/>
    <w:qFormat/>
    <w:rsid w:val="00BF1DEC"/>
    <w:pPr>
      <w:spacing w:after="0" w:line="240" w:lineRule="auto"/>
    </w:pPr>
    <w:rPr>
      <w:rFonts w:ascii="Arial" w:hAnsi="Arial" w:cs="Arial"/>
      <w:color w:val="000000"/>
      <w:sz w:val="24"/>
      <w:szCs w:val="24"/>
    </w:rPr>
  </w:style>
  <w:style w:type="paragraph" w:customStyle="1" w:styleId="date-spacer">
    <w:name w:val="date-spacer"/>
    <w:basedOn w:val="Normal"/>
    <w:uiPriority w:val="99"/>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uiPriority w:val="99"/>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uiPriority w:val="99"/>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uiPriority w:val="99"/>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uiPriority w:val="99"/>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uiPriority w:val="99"/>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uiPriority w:val="99"/>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uiPriority w:val="99"/>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uiPriority w:val="99"/>
    <w:qFormat/>
    <w:rsid w:val="00BF1DEC"/>
    <w:pPr>
      <w:spacing w:after="0" w:line="240" w:lineRule="auto"/>
    </w:pPr>
    <w:rPr>
      <w:rFonts w:ascii="Arial" w:hAnsi="Arial" w:cs="Arial"/>
      <w:color w:val="000000"/>
      <w:sz w:val="24"/>
      <w:szCs w:val="24"/>
    </w:rPr>
  </w:style>
  <w:style w:type="paragraph" w:customStyle="1" w:styleId="node">
    <w:name w:val="nod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uiPriority w:val="99"/>
    <w:qFormat/>
    <w:rsid w:val="00BF1DEC"/>
    <w:pPr>
      <w:spacing w:after="0" w:line="240" w:lineRule="auto"/>
    </w:pPr>
    <w:rPr>
      <w:rFonts w:ascii="Arial" w:hAnsi="Arial" w:cs="Arial"/>
      <w:color w:val="000000"/>
      <w:sz w:val="24"/>
      <w:szCs w:val="24"/>
    </w:rPr>
  </w:style>
  <w:style w:type="paragraph" w:customStyle="1" w:styleId="form-submit">
    <w:name w:val="form-submit"/>
    <w:basedOn w:val="Normal"/>
    <w:uiPriority w:val="99"/>
    <w:qFormat/>
    <w:rsid w:val="00BF1DEC"/>
    <w:pPr>
      <w:spacing w:after="0" w:line="240" w:lineRule="auto"/>
    </w:pPr>
    <w:rPr>
      <w:rFonts w:ascii="Arial" w:hAnsi="Arial" w:cs="Arial"/>
      <w:color w:val="000000"/>
      <w:sz w:val="24"/>
      <w:szCs w:val="24"/>
    </w:rPr>
  </w:style>
  <w:style w:type="paragraph" w:customStyle="1" w:styleId="criterion">
    <w:name w:val="criterion"/>
    <w:basedOn w:val="Normal"/>
    <w:uiPriority w:val="99"/>
    <w:qFormat/>
    <w:rsid w:val="00BF1DEC"/>
    <w:pPr>
      <w:spacing w:after="0" w:line="240" w:lineRule="auto"/>
    </w:pPr>
    <w:rPr>
      <w:rFonts w:ascii="Arial" w:hAnsi="Arial" w:cs="Arial"/>
      <w:color w:val="000000"/>
      <w:sz w:val="24"/>
      <w:szCs w:val="24"/>
    </w:rPr>
  </w:style>
  <w:style w:type="paragraph" w:customStyle="1" w:styleId="action">
    <w:name w:val="action"/>
    <w:basedOn w:val="Normal"/>
    <w:uiPriority w:val="99"/>
    <w:qFormat/>
    <w:rsid w:val="00BF1DEC"/>
    <w:pPr>
      <w:spacing w:after="0" w:line="240" w:lineRule="auto"/>
    </w:pPr>
    <w:rPr>
      <w:rFonts w:ascii="Arial" w:hAnsi="Arial" w:cs="Arial"/>
      <w:color w:val="000000"/>
      <w:sz w:val="24"/>
      <w:szCs w:val="24"/>
    </w:rPr>
  </w:style>
  <w:style w:type="paragraph" w:customStyle="1" w:styleId="indicator">
    <w:name w:val="indicator"/>
    <w:basedOn w:val="Normal"/>
    <w:uiPriority w:val="99"/>
    <w:qFormat/>
    <w:rsid w:val="00BF1DEC"/>
    <w:pPr>
      <w:spacing w:after="0" w:line="240" w:lineRule="auto"/>
    </w:pPr>
    <w:rPr>
      <w:rFonts w:ascii="Arial" w:hAnsi="Arial" w:cs="Arial"/>
      <w:color w:val="000000"/>
      <w:sz w:val="24"/>
      <w:szCs w:val="24"/>
    </w:rPr>
  </w:style>
  <w:style w:type="paragraph" w:customStyle="1" w:styleId="user-picture">
    <w:name w:val="user-picture"/>
    <w:basedOn w:val="Normal"/>
    <w:uiPriority w:val="99"/>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uiPriority w:val="99"/>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uiPriority w:val="99"/>
    <w:qFormat/>
    <w:rsid w:val="00BF1DEC"/>
    <w:pPr>
      <w:spacing w:after="0" w:line="240" w:lineRule="auto"/>
    </w:pPr>
    <w:rPr>
      <w:rFonts w:ascii="Arial" w:hAnsi="Arial" w:cs="Arial"/>
      <w:color w:val="000000"/>
      <w:sz w:val="24"/>
      <w:szCs w:val="24"/>
    </w:rPr>
  </w:style>
  <w:style w:type="paragraph" w:customStyle="1" w:styleId="title-area">
    <w:name w:val="title-area"/>
    <w:basedOn w:val="Normal"/>
    <w:uiPriority w:val="99"/>
    <w:qFormat/>
    <w:rsid w:val="00BF1DEC"/>
    <w:pPr>
      <w:spacing w:after="0" w:line="240" w:lineRule="auto"/>
    </w:pPr>
    <w:rPr>
      <w:rFonts w:ascii="Arial" w:hAnsi="Arial" w:cs="Arial"/>
      <w:color w:val="000000"/>
      <w:sz w:val="24"/>
      <w:szCs w:val="24"/>
    </w:rPr>
  </w:style>
  <w:style w:type="paragraph" w:customStyle="1" w:styleId="name">
    <w:name w:val="name"/>
    <w:basedOn w:val="Normal"/>
    <w:uiPriority w:val="99"/>
    <w:qFormat/>
    <w:rsid w:val="00BF1DEC"/>
    <w:pPr>
      <w:spacing w:after="0" w:line="240" w:lineRule="auto"/>
    </w:pPr>
    <w:rPr>
      <w:rFonts w:ascii="Arial" w:hAnsi="Arial" w:cs="Arial"/>
      <w:color w:val="000000"/>
      <w:sz w:val="24"/>
      <w:szCs w:val="24"/>
    </w:rPr>
  </w:style>
  <w:style w:type="paragraph" w:customStyle="1" w:styleId="dropdown">
    <w:name w:val="dropdown"/>
    <w:basedOn w:val="Normal"/>
    <w:uiPriority w:val="99"/>
    <w:qFormat/>
    <w:rsid w:val="00BF1DEC"/>
    <w:pPr>
      <w:spacing w:after="0" w:line="240" w:lineRule="auto"/>
    </w:pPr>
    <w:rPr>
      <w:rFonts w:ascii="Arial" w:hAnsi="Arial" w:cs="Arial"/>
      <w:color w:val="000000"/>
      <w:sz w:val="24"/>
      <w:szCs w:val="24"/>
    </w:rPr>
  </w:style>
  <w:style w:type="paragraph" w:customStyle="1" w:styleId="close">
    <w:name w:val="close"/>
    <w:basedOn w:val="Normal"/>
    <w:uiPriority w:val="99"/>
    <w:qFormat/>
    <w:rsid w:val="00BF1DEC"/>
    <w:pPr>
      <w:spacing w:after="0" w:line="240" w:lineRule="auto"/>
    </w:pPr>
    <w:rPr>
      <w:rFonts w:ascii="Arial" w:hAnsi="Arial" w:cs="Arial"/>
      <w:color w:val="000000"/>
      <w:sz w:val="24"/>
      <w:szCs w:val="24"/>
    </w:rPr>
  </w:style>
  <w:style w:type="paragraph" w:customStyle="1" w:styleId="price">
    <w:name w:val="price"/>
    <w:basedOn w:val="Normal"/>
    <w:uiPriority w:val="99"/>
    <w:qFormat/>
    <w:rsid w:val="00BF1DEC"/>
    <w:pPr>
      <w:spacing w:after="0" w:line="240" w:lineRule="auto"/>
    </w:pPr>
    <w:rPr>
      <w:rFonts w:ascii="Arial" w:hAnsi="Arial" w:cs="Arial"/>
      <w:color w:val="000000"/>
      <w:sz w:val="24"/>
      <w:szCs w:val="24"/>
    </w:rPr>
  </w:style>
  <w:style w:type="paragraph" w:customStyle="1" w:styleId="bullet-item">
    <w:name w:val="bullet-item"/>
    <w:basedOn w:val="Normal"/>
    <w:uiPriority w:val="99"/>
    <w:qFormat/>
    <w:rsid w:val="00BF1DEC"/>
    <w:pPr>
      <w:spacing w:after="0" w:line="240" w:lineRule="auto"/>
    </w:pPr>
    <w:rPr>
      <w:rFonts w:ascii="Arial" w:hAnsi="Arial" w:cs="Arial"/>
      <w:color w:val="000000"/>
      <w:sz w:val="24"/>
      <w:szCs w:val="24"/>
    </w:rPr>
  </w:style>
  <w:style w:type="paragraph" w:customStyle="1" w:styleId="cta-button">
    <w:name w:val="cta-button"/>
    <w:basedOn w:val="Normal"/>
    <w:uiPriority w:val="99"/>
    <w:qFormat/>
    <w:rsid w:val="00BF1DEC"/>
    <w:pPr>
      <w:spacing w:after="0" w:line="240" w:lineRule="auto"/>
    </w:pPr>
    <w:rPr>
      <w:rFonts w:ascii="Arial" w:hAnsi="Arial" w:cs="Arial"/>
      <w:color w:val="000000"/>
      <w:sz w:val="24"/>
      <w:szCs w:val="24"/>
    </w:rPr>
  </w:style>
  <w:style w:type="paragraph" w:customStyle="1" w:styleId="preloader">
    <w:name w:val="preloader"/>
    <w:basedOn w:val="Normal"/>
    <w:uiPriority w:val="99"/>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uiPriority w:val="99"/>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uiPriority w:val="99"/>
    <w:qFormat/>
    <w:rsid w:val="00BF1DEC"/>
    <w:pPr>
      <w:spacing w:after="0" w:line="240" w:lineRule="auto"/>
    </w:pPr>
    <w:rPr>
      <w:rFonts w:ascii="Arial" w:hAnsi="Arial" w:cs="Arial"/>
      <w:color w:val="000000"/>
      <w:sz w:val="24"/>
      <w:szCs w:val="24"/>
    </w:rPr>
  </w:style>
  <w:style w:type="paragraph" w:customStyle="1" w:styleId="orbit-timer">
    <w:name w:val="orbit-timer"/>
    <w:basedOn w:val="Normal"/>
    <w:uiPriority w:val="99"/>
    <w:qFormat/>
    <w:rsid w:val="00BF1DEC"/>
    <w:pPr>
      <w:spacing w:after="0" w:line="240" w:lineRule="auto"/>
    </w:pPr>
    <w:rPr>
      <w:rFonts w:ascii="Arial" w:hAnsi="Arial" w:cs="Arial"/>
      <w:color w:val="000000"/>
      <w:sz w:val="24"/>
      <w:szCs w:val="24"/>
    </w:rPr>
  </w:style>
  <w:style w:type="paragraph" w:customStyle="1" w:styleId="orbit-prev">
    <w:name w:val="orbit-prev"/>
    <w:basedOn w:val="Normal"/>
    <w:uiPriority w:val="99"/>
    <w:qFormat/>
    <w:rsid w:val="00BF1DEC"/>
    <w:pPr>
      <w:spacing w:after="0" w:line="240" w:lineRule="auto"/>
    </w:pPr>
    <w:rPr>
      <w:rFonts w:ascii="Arial" w:hAnsi="Arial" w:cs="Arial"/>
      <w:color w:val="000000"/>
      <w:sz w:val="24"/>
      <w:szCs w:val="24"/>
    </w:rPr>
  </w:style>
  <w:style w:type="paragraph" w:customStyle="1" w:styleId="orbit-next">
    <w:name w:val="orbit-next"/>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uiPriority w:val="99"/>
    <w:qFormat/>
    <w:rsid w:val="00BF1DEC"/>
    <w:pPr>
      <w:spacing w:after="0" w:line="240" w:lineRule="auto"/>
    </w:pPr>
    <w:rPr>
      <w:rFonts w:ascii="Arial" w:hAnsi="Arial" w:cs="Arial"/>
      <w:color w:val="000000"/>
      <w:sz w:val="24"/>
      <w:szCs w:val="24"/>
    </w:rPr>
  </w:style>
  <w:style w:type="paragraph" w:customStyle="1" w:styleId="fn">
    <w:name w:val="fn"/>
    <w:basedOn w:val="Normal"/>
    <w:uiPriority w:val="99"/>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uiPriority w:val="99"/>
    <w:qFormat/>
    <w:rsid w:val="00BF1DEC"/>
    <w:pPr>
      <w:spacing w:after="0" w:line="240" w:lineRule="auto"/>
    </w:pPr>
    <w:rPr>
      <w:rFonts w:ascii="Arial" w:hAnsi="Arial" w:cs="Arial"/>
      <w:color w:val="000000"/>
      <w:sz w:val="24"/>
      <w:szCs w:val="24"/>
    </w:rPr>
  </w:style>
  <w:style w:type="paragraph" w:customStyle="1" w:styleId="meter">
    <w:name w:val="meter"/>
    <w:basedOn w:val="Normal"/>
    <w:uiPriority w:val="99"/>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uiPriority w:val="99"/>
    <w:qFormat/>
    <w:rsid w:val="00BF1DEC"/>
    <w:pPr>
      <w:spacing w:after="0" w:line="240" w:lineRule="auto"/>
    </w:pPr>
    <w:rPr>
      <w:rFonts w:ascii="Arial" w:hAnsi="Arial" w:cs="Arial"/>
      <w:color w:val="000000"/>
      <w:sz w:val="24"/>
      <w:szCs w:val="24"/>
    </w:rPr>
  </w:style>
  <w:style w:type="paragraph" w:customStyle="1" w:styleId="joyride-nub">
    <w:name w:val="joyride-nub"/>
    <w:basedOn w:val="Normal"/>
    <w:uiPriority w:val="99"/>
    <w:qFormat/>
    <w:rsid w:val="00BF1DEC"/>
    <w:pPr>
      <w:spacing w:after="0" w:line="240" w:lineRule="auto"/>
    </w:pPr>
    <w:rPr>
      <w:rFonts w:ascii="Arial" w:hAnsi="Arial" w:cs="Arial"/>
      <w:color w:val="000000"/>
      <w:sz w:val="24"/>
      <w:szCs w:val="24"/>
    </w:rPr>
  </w:style>
  <w:style w:type="paragraph" w:customStyle="1" w:styleId="menu-icon">
    <w:name w:val="menu-icon"/>
    <w:basedOn w:val="Normal"/>
    <w:uiPriority w:val="99"/>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uiPriority w:val="99"/>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uiPriority w:val="99"/>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uiPriority w:val="99"/>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uiPriority w:val="99"/>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uiPriority w:val="99"/>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uiPriority w:val="99"/>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uiPriority w:val="99"/>
    <w:qFormat/>
    <w:rsid w:val="00BF1DEC"/>
    <w:pPr>
      <w:spacing w:after="0" w:line="240" w:lineRule="auto"/>
    </w:pPr>
    <w:rPr>
      <w:rFonts w:ascii="Arial" w:hAnsi="Arial" w:cs="Arial"/>
      <w:color w:val="000000"/>
      <w:sz w:val="24"/>
      <w:szCs w:val="24"/>
    </w:rPr>
  </w:style>
  <w:style w:type="paragraph" w:customStyle="1" w:styleId="container-3">
    <w:name w:val="container-3"/>
    <w:basedOn w:val="Normal"/>
    <w:uiPriority w:val="99"/>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uiPriority w:val="99"/>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uiPriority w:val="99"/>
    <w:qFormat/>
    <w:rsid w:val="00BF1DEC"/>
    <w:pPr>
      <w:spacing w:after="0" w:line="240" w:lineRule="auto"/>
    </w:pPr>
    <w:rPr>
      <w:rFonts w:ascii="Arial" w:hAnsi="Arial" w:cs="Arial"/>
      <w:color w:val="000000"/>
      <w:sz w:val="24"/>
      <w:szCs w:val="24"/>
    </w:rPr>
  </w:style>
  <w:style w:type="paragraph" w:customStyle="1" w:styleId="views-row">
    <w:name w:val="views-row"/>
    <w:basedOn w:val="Normal"/>
    <w:uiPriority w:val="99"/>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uiPriority w:val="99"/>
    <w:qFormat/>
    <w:rsid w:val="00BF1DEC"/>
    <w:pPr>
      <w:spacing w:after="0" w:line="240" w:lineRule="auto"/>
    </w:pPr>
    <w:rPr>
      <w:rFonts w:ascii="Arial" w:hAnsi="Arial" w:cs="Arial"/>
      <w:color w:val="000000"/>
      <w:sz w:val="24"/>
      <w:szCs w:val="24"/>
    </w:rPr>
  </w:style>
  <w:style w:type="paragraph" w:customStyle="1" w:styleId="secop-ii">
    <w:name w:val="secop-ii"/>
    <w:basedOn w:val="Normal"/>
    <w:uiPriority w:val="99"/>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uiPriority w:val="99"/>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uiPriority w:val="99"/>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uiPriority w:val="99"/>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uiPriority w:val="99"/>
    <w:qFormat/>
    <w:rsid w:val="00BF1DEC"/>
    <w:pPr>
      <w:spacing w:after="0" w:line="240" w:lineRule="auto"/>
    </w:pPr>
    <w:rPr>
      <w:rFonts w:ascii="Arial" w:hAnsi="Arial" w:cs="Arial"/>
      <w:color w:val="000000"/>
      <w:sz w:val="24"/>
      <w:szCs w:val="24"/>
    </w:rPr>
  </w:style>
  <w:style w:type="paragraph" w:customStyle="1" w:styleId="view-content">
    <w:name w:val="view-content"/>
    <w:basedOn w:val="Normal"/>
    <w:uiPriority w:val="99"/>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uiPriority w:val="99"/>
    <w:qFormat/>
    <w:rsid w:val="00BF1DEC"/>
    <w:pPr>
      <w:spacing w:after="0" w:line="240" w:lineRule="auto"/>
    </w:pPr>
    <w:rPr>
      <w:rFonts w:ascii="Arial" w:hAnsi="Arial" w:cs="Arial"/>
      <w:color w:val="000000"/>
      <w:sz w:val="24"/>
      <w:szCs w:val="24"/>
    </w:rPr>
  </w:style>
  <w:style w:type="paragraph" w:customStyle="1" w:styleId="btn-search">
    <w:name w:val="btn-search"/>
    <w:basedOn w:val="Normal"/>
    <w:uiPriority w:val="99"/>
    <w:qFormat/>
    <w:rsid w:val="00BF1DEC"/>
    <w:pPr>
      <w:spacing w:after="0" w:line="240" w:lineRule="auto"/>
    </w:pPr>
    <w:rPr>
      <w:rFonts w:ascii="Arial" w:hAnsi="Arial" w:cs="Arial"/>
      <w:color w:val="000000"/>
      <w:sz w:val="24"/>
      <w:szCs w:val="24"/>
    </w:rPr>
  </w:style>
  <w:style w:type="paragraph" w:customStyle="1" w:styleId="help">
    <w:name w:val="help"/>
    <w:basedOn w:val="Normal"/>
    <w:uiPriority w:val="99"/>
    <w:qFormat/>
    <w:rsid w:val="00BF1DEC"/>
    <w:pPr>
      <w:spacing w:after="0" w:line="240" w:lineRule="auto"/>
    </w:pPr>
    <w:rPr>
      <w:rFonts w:ascii="Arial" w:hAnsi="Arial" w:cs="Arial"/>
      <w:color w:val="000000"/>
      <w:sz w:val="24"/>
      <w:szCs w:val="24"/>
    </w:rPr>
  </w:style>
  <w:style w:type="paragraph" w:customStyle="1" w:styleId="help-text">
    <w:name w:val="help-text"/>
    <w:basedOn w:val="Normal"/>
    <w:uiPriority w:val="99"/>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uiPriority w:val="99"/>
    <w:qFormat/>
    <w:rsid w:val="00BF1DEC"/>
    <w:pPr>
      <w:spacing w:after="0" w:line="240" w:lineRule="auto"/>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pPr>
    <w:rPr>
      <w:rFonts w:ascii="Arial" w:hAnsi="Arial" w:cs="Arial"/>
      <w:color w:val="000000"/>
      <w:sz w:val="24"/>
      <w:szCs w:val="24"/>
    </w:rPr>
  </w:style>
  <w:style w:type="paragraph" w:customStyle="1" w:styleId="bg-details">
    <w:name w:val="bg-details"/>
    <w:basedOn w:val="Normal"/>
    <w:uiPriority w:val="99"/>
    <w:qFormat/>
    <w:rsid w:val="00BF1DEC"/>
    <w:pPr>
      <w:spacing w:after="0" w:line="240" w:lineRule="auto"/>
    </w:pPr>
    <w:rPr>
      <w:rFonts w:ascii="Arial" w:hAnsi="Arial" w:cs="Arial"/>
      <w:color w:val="000000"/>
      <w:sz w:val="24"/>
      <w:szCs w:val="24"/>
    </w:rPr>
  </w:style>
  <w:style w:type="paragraph" w:customStyle="1" w:styleId="buy">
    <w:name w:val="buy"/>
    <w:basedOn w:val="Normal"/>
    <w:uiPriority w:val="99"/>
    <w:qFormat/>
    <w:rsid w:val="00BF1DEC"/>
    <w:pPr>
      <w:spacing w:after="0" w:line="240" w:lineRule="auto"/>
    </w:pPr>
    <w:rPr>
      <w:rFonts w:ascii="Arial" w:hAnsi="Arial" w:cs="Arial"/>
      <w:color w:val="000000"/>
      <w:sz w:val="24"/>
      <w:szCs w:val="24"/>
    </w:rPr>
  </w:style>
  <w:style w:type="paragraph" w:customStyle="1" w:styleId="info">
    <w:name w:val="info"/>
    <w:basedOn w:val="Normal"/>
    <w:uiPriority w:val="99"/>
    <w:qFormat/>
    <w:rsid w:val="00BF1DEC"/>
    <w:pPr>
      <w:spacing w:after="0" w:line="240" w:lineRule="auto"/>
    </w:pPr>
    <w:rPr>
      <w:rFonts w:ascii="Arial" w:hAnsi="Arial" w:cs="Arial"/>
      <w:color w:val="000000"/>
      <w:sz w:val="24"/>
      <w:szCs w:val="24"/>
    </w:rPr>
  </w:style>
  <w:style w:type="paragraph" w:customStyle="1" w:styleId="field">
    <w:name w:val="field"/>
    <w:basedOn w:val="Normal"/>
    <w:uiPriority w:val="99"/>
    <w:qFormat/>
    <w:rsid w:val="00BF1DEC"/>
    <w:pPr>
      <w:spacing w:after="0" w:line="240" w:lineRule="auto"/>
    </w:pPr>
    <w:rPr>
      <w:rFonts w:ascii="Arial" w:hAnsi="Arial" w:cs="Arial"/>
      <w:color w:val="000000"/>
      <w:sz w:val="24"/>
      <w:szCs w:val="24"/>
    </w:rPr>
  </w:style>
  <w:style w:type="paragraph" w:customStyle="1" w:styleId="item-tvec">
    <w:name w:val="item-tvec"/>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uiPriority w:val="99"/>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uiPriority w:val="99"/>
    <w:qFormat/>
    <w:rsid w:val="00BF1DEC"/>
    <w:pPr>
      <w:spacing w:after="0" w:line="240" w:lineRule="auto"/>
    </w:pPr>
    <w:rPr>
      <w:rFonts w:ascii="Arial" w:hAnsi="Arial" w:cs="Arial"/>
      <w:color w:val="000000"/>
      <w:sz w:val="24"/>
      <w:szCs w:val="24"/>
    </w:rPr>
  </w:style>
  <w:style w:type="paragraph" w:customStyle="1" w:styleId="views-field">
    <w:name w:val="views-field"/>
    <w:basedOn w:val="Normal"/>
    <w:uiPriority w:val="99"/>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red-link">
    <w:name w:val="red-link"/>
    <w:basedOn w:val="Normal"/>
    <w:uiPriority w:val="99"/>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uiPriority w:val="99"/>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uiPriority w:val="99"/>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uiPriority w:val="99"/>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uiPriority w:val="99"/>
    <w:qFormat/>
    <w:rsid w:val="00BF1DEC"/>
    <w:pPr>
      <w:spacing w:after="0" w:line="240" w:lineRule="auto"/>
    </w:pPr>
    <w:rPr>
      <w:rFonts w:ascii="Arial" w:hAnsi="Arial" w:cs="Arial"/>
      <w:color w:val="000000"/>
      <w:sz w:val="24"/>
      <w:szCs w:val="24"/>
    </w:rPr>
  </w:style>
  <w:style w:type="paragraph" w:customStyle="1" w:styleId="parameters">
    <w:name w:val="parameters"/>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uiPriority w:val="99"/>
    <w:qFormat/>
    <w:rsid w:val="00BF1DEC"/>
    <w:pPr>
      <w:spacing w:after="0" w:line="240" w:lineRule="auto"/>
    </w:pPr>
    <w:rPr>
      <w:rFonts w:ascii="Arial" w:hAnsi="Arial" w:cs="Arial"/>
      <w:color w:val="000000"/>
      <w:sz w:val="24"/>
      <w:szCs w:val="24"/>
    </w:rPr>
  </w:style>
  <w:style w:type="paragraph" w:customStyle="1" w:styleId="serviceurl">
    <w:name w:val="service_url"/>
    <w:basedOn w:val="Normal"/>
    <w:uiPriority w:val="99"/>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uiPriority w:val="99"/>
    <w:qFormat/>
    <w:rsid w:val="00BF1DEC"/>
    <w:pPr>
      <w:spacing w:after="0" w:line="240" w:lineRule="auto"/>
    </w:pPr>
    <w:rPr>
      <w:rFonts w:ascii="Arial" w:hAnsi="Arial" w:cs="Arial"/>
      <w:color w:val="000000"/>
      <w:sz w:val="24"/>
      <w:szCs w:val="24"/>
    </w:rPr>
  </w:style>
  <w:style w:type="paragraph" w:customStyle="1" w:styleId="slide">
    <w:name w:val="slide"/>
    <w:basedOn w:val="Normal"/>
    <w:uiPriority w:val="99"/>
    <w:qFormat/>
    <w:rsid w:val="00BF1DEC"/>
    <w:pPr>
      <w:spacing w:after="0" w:line="240" w:lineRule="auto"/>
    </w:pPr>
    <w:rPr>
      <w:rFonts w:ascii="Arial" w:hAnsi="Arial" w:cs="Arial"/>
      <w:color w:val="000000"/>
      <w:sz w:val="24"/>
      <w:szCs w:val="24"/>
    </w:rPr>
  </w:style>
  <w:style w:type="paragraph" w:customStyle="1" w:styleId="cuantia">
    <w:name w:val="cuantia"/>
    <w:basedOn w:val="Normal"/>
    <w:uiPriority w:val="99"/>
    <w:qFormat/>
    <w:rsid w:val="00BF1DEC"/>
    <w:pPr>
      <w:spacing w:after="0" w:line="240" w:lineRule="auto"/>
    </w:pPr>
    <w:rPr>
      <w:rFonts w:ascii="Arial" w:hAnsi="Arial" w:cs="Arial"/>
      <w:color w:val="000000"/>
      <w:sz w:val="24"/>
      <w:szCs w:val="24"/>
    </w:rPr>
  </w:style>
  <w:style w:type="paragraph" w:customStyle="1" w:styleId="fecha0">
    <w:name w:val="fecha"/>
    <w:basedOn w:val="Normal"/>
    <w:uiPriority w:val="99"/>
    <w:qFormat/>
    <w:rsid w:val="00BF1DEC"/>
    <w:pPr>
      <w:spacing w:after="0" w:line="240" w:lineRule="auto"/>
    </w:pPr>
    <w:rPr>
      <w:rFonts w:ascii="Arial" w:hAnsi="Arial" w:cs="Arial"/>
      <w:color w:val="000000"/>
      <w:sz w:val="24"/>
      <w:szCs w:val="24"/>
    </w:rPr>
  </w:style>
  <w:style w:type="paragraph" w:customStyle="1" w:styleId="paginator">
    <w:name w:val="paginator"/>
    <w:basedOn w:val="Normal"/>
    <w:uiPriority w:val="99"/>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uiPriority w:val="99"/>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uiPriority w:val="99"/>
    <w:qFormat/>
    <w:rsid w:val="00BF1DEC"/>
    <w:pPr>
      <w:spacing w:after="0" w:line="240" w:lineRule="auto"/>
    </w:pPr>
    <w:rPr>
      <w:rFonts w:ascii="Arial" w:hAnsi="Arial" w:cs="Arial"/>
      <w:color w:val="000000"/>
      <w:sz w:val="24"/>
      <w:szCs w:val="24"/>
    </w:rPr>
  </w:style>
  <w:style w:type="paragraph" w:customStyle="1" w:styleId="usertype">
    <w:name w:val="user_type"/>
    <w:basedOn w:val="Normal"/>
    <w:uiPriority w:val="99"/>
    <w:qFormat/>
    <w:rsid w:val="00BF1DEC"/>
    <w:pPr>
      <w:spacing w:after="0" w:line="240" w:lineRule="auto"/>
    </w:pPr>
    <w:rPr>
      <w:rFonts w:ascii="Arial" w:hAnsi="Arial" w:cs="Arial"/>
      <w:color w:val="000000"/>
      <w:sz w:val="24"/>
      <w:szCs w:val="24"/>
    </w:rPr>
  </w:style>
  <w:style w:type="paragraph" w:customStyle="1" w:styleId="wrap-select-1">
    <w:name w:val="wrap-select-1"/>
    <w:basedOn w:val="Normal"/>
    <w:uiPriority w:val="99"/>
    <w:qFormat/>
    <w:rsid w:val="00BF1DEC"/>
    <w:pPr>
      <w:spacing w:after="0" w:line="240" w:lineRule="auto"/>
    </w:pPr>
    <w:rPr>
      <w:rFonts w:ascii="Arial" w:hAnsi="Arial" w:cs="Arial"/>
      <w:color w:val="000000"/>
      <w:sz w:val="24"/>
      <w:szCs w:val="24"/>
    </w:rPr>
  </w:style>
  <w:style w:type="paragraph" w:customStyle="1" w:styleId="padding-0">
    <w:name w:val="padding-0"/>
    <w:basedOn w:val="Normal"/>
    <w:uiPriority w:val="99"/>
    <w:qFormat/>
    <w:rsid w:val="00BF1DEC"/>
    <w:pPr>
      <w:spacing w:after="0" w:line="240" w:lineRule="auto"/>
    </w:pPr>
    <w:rPr>
      <w:rFonts w:ascii="Arial" w:hAnsi="Arial" w:cs="Arial"/>
      <w:color w:val="000000"/>
      <w:sz w:val="24"/>
      <w:szCs w:val="24"/>
    </w:rPr>
  </w:style>
  <w:style w:type="paragraph" w:customStyle="1" w:styleId="step-1">
    <w:name w:val="step-1"/>
    <w:basedOn w:val="Normal"/>
    <w:uiPriority w:val="99"/>
    <w:qFormat/>
    <w:rsid w:val="00BF1DEC"/>
    <w:pPr>
      <w:spacing w:after="0" w:line="240" w:lineRule="auto"/>
    </w:pPr>
    <w:rPr>
      <w:rFonts w:ascii="Arial" w:hAnsi="Arial" w:cs="Arial"/>
      <w:color w:val="000000"/>
      <w:sz w:val="24"/>
      <w:szCs w:val="24"/>
    </w:rPr>
  </w:style>
  <w:style w:type="paragraph" w:customStyle="1" w:styleId="step-2">
    <w:name w:val="step-2"/>
    <w:basedOn w:val="Normal"/>
    <w:uiPriority w:val="99"/>
    <w:qFormat/>
    <w:rsid w:val="00BF1DEC"/>
    <w:pPr>
      <w:spacing w:after="0" w:line="240" w:lineRule="auto"/>
    </w:pPr>
    <w:rPr>
      <w:rFonts w:ascii="Arial" w:hAnsi="Arial" w:cs="Arial"/>
      <w:color w:val="000000"/>
      <w:sz w:val="24"/>
      <w:szCs w:val="24"/>
    </w:rPr>
  </w:style>
  <w:style w:type="paragraph" w:customStyle="1" w:styleId="step-3">
    <w:name w:val="step-3"/>
    <w:basedOn w:val="Normal"/>
    <w:uiPriority w:val="99"/>
    <w:qFormat/>
    <w:rsid w:val="00BF1DEC"/>
    <w:pPr>
      <w:spacing w:after="0" w:line="240" w:lineRule="auto"/>
    </w:pPr>
    <w:rPr>
      <w:rFonts w:ascii="Arial" w:hAnsi="Arial" w:cs="Arial"/>
      <w:color w:val="000000"/>
      <w:sz w:val="24"/>
      <w:szCs w:val="24"/>
    </w:rPr>
  </w:style>
  <w:style w:type="paragraph" w:customStyle="1" w:styleId="step-4">
    <w:name w:val="step-4"/>
    <w:basedOn w:val="Normal"/>
    <w:uiPriority w:val="99"/>
    <w:qFormat/>
    <w:rsid w:val="00BF1DEC"/>
    <w:pPr>
      <w:spacing w:after="0" w:line="240" w:lineRule="auto"/>
    </w:pPr>
    <w:rPr>
      <w:rFonts w:ascii="Arial" w:hAnsi="Arial" w:cs="Arial"/>
      <w:color w:val="000000"/>
      <w:sz w:val="24"/>
      <w:szCs w:val="24"/>
    </w:rPr>
  </w:style>
  <w:style w:type="paragraph" w:customStyle="1" w:styleId="step-5">
    <w:name w:val="step-5"/>
    <w:basedOn w:val="Normal"/>
    <w:uiPriority w:val="99"/>
    <w:qFormat/>
    <w:rsid w:val="00BF1DEC"/>
    <w:pPr>
      <w:spacing w:after="0" w:line="240" w:lineRule="auto"/>
    </w:pPr>
    <w:rPr>
      <w:rFonts w:ascii="Arial" w:hAnsi="Arial" w:cs="Arial"/>
      <w:color w:val="000000"/>
      <w:sz w:val="24"/>
      <w:szCs w:val="24"/>
    </w:rPr>
  </w:style>
  <w:style w:type="paragraph" w:customStyle="1" w:styleId="step-6">
    <w:name w:val="step-6"/>
    <w:basedOn w:val="Normal"/>
    <w:uiPriority w:val="99"/>
    <w:qFormat/>
    <w:rsid w:val="00BF1DEC"/>
    <w:pPr>
      <w:spacing w:after="0" w:line="240" w:lineRule="auto"/>
    </w:pPr>
    <w:rPr>
      <w:rFonts w:ascii="Arial" w:hAnsi="Arial" w:cs="Arial"/>
      <w:color w:val="000000"/>
      <w:sz w:val="24"/>
      <w:szCs w:val="24"/>
    </w:rPr>
  </w:style>
  <w:style w:type="paragraph" w:customStyle="1" w:styleId="road">
    <w:name w:val="road"/>
    <w:basedOn w:val="Normal"/>
    <w:uiPriority w:val="99"/>
    <w:qFormat/>
    <w:rsid w:val="00BF1DEC"/>
    <w:pPr>
      <w:spacing w:after="0" w:line="240" w:lineRule="auto"/>
    </w:pPr>
    <w:rPr>
      <w:rFonts w:ascii="Arial" w:hAnsi="Arial" w:cs="Arial"/>
      <w:color w:val="000000"/>
      <w:sz w:val="24"/>
      <w:szCs w:val="24"/>
    </w:rPr>
  </w:style>
  <w:style w:type="paragraph" w:customStyle="1" w:styleId="construct">
    <w:name w:val="construct"/>
    <w:basedOn w:val="Normal"/>
    <w:uiPriority w:val="99"/>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uiPriority w:val="99"/>
    <w:qFormat/>
    <w:rsid w:val="00BF1DEC"/>
    <w:pPr>
      <w:spacing w:after="0" w:line="240" w:lineRule="auto"/>
    </w:pPr>
    <w:rPr>
      <w:rFonts w:ascii="Arial" w:hAnsi="Arial" w:cs="Arial"/>
      <w:color w:val="000000"/>
      <w:sz w:val="24"/>
      <w:szCs w:val="24"/>
    </w:rPr>
  </w:style>
  <w:style w:type="paragraph" w:customStyle="1" w:styleId="text0">
    <w:name w:val="text"/>
    <w:basedOn w:val="Normal"/>
    <w:uiPriority w:val="99"/>
    <w:qFormat/>
    <w:rsid w:val="00BF1DEC"/>
    <w:pPr>
      <w:spacing w:after="0" w:line="240" w:lineRule="auto"/>
    </w:pPr>
    <w:rPr>
      <w:rFonts w:ascii="Arial" w:hAnsi="Arial" w:cs="Arial"/>
      <w:color w:val="000000"/>
      <w:sz w:val="24"/>
      <w:szCs w:val="24"/>
    </w:rPr>
  </w:style>
  <w:style w:type="paragraph" w:customStyle="1" w:styleId="link">
    <w:name w:val="link"/>
    <w:basedOn w:val="Normal"/>
    <w:uiPriority w:val="99"/>
    <w:qFormat/>
    <w:rsid w:val="00BF1DEC"/>
    <w:pPr>
      <w:spacing w:after="0" w:line="240" w:lineRule="auto"/>
    </w:pPr>
    <w:rPr>
      <w:rFonts w:ascii="Arial" w:hAnsi="Arial" w:cs="Arial"/>
      <w:color w:val="000000"/>
      <w:sz w:val="24"/>
      <w:szCs w:val="24"/>
    </w:rPr>
  </w:style>
  <w:style w:type="paragraph" w:customStyle="1" w:styleId="logo">
    <w:name w:val="logo"/>
    <w:basedOn w:val="Normal"/>
    <w:uiPriority w:val="99"/>
    <w:qFormat/>
    <w:rsid w:val="00BF1DEC"/>
    <w:pPr>
      <w:spacing w:after="0" w:line="240" w:lineRule="auto"/>
    </w:pPr>
    <w:rPr>
      <w:rFonts w:ascii="Arial" w:hAnsi="Arial" w:cs="Arial"/>
      <w:color w:val="000000"/>
      <w:sz w:val="24"/>
      <w:szCs w:val="24"/>
    </w:rPr>
  </w:style>
  <w:style w:type="paragraph" w:customStyle="1" w:styleId="box">
    <w:name w:val="box"/>
    <w:basedOn w:val="Normal"/>
    <w:uiPriority w:val="99"/>
    <w:qFormat/>
    <w:rsid w:val="00BF1DEC"/>
    <w:pPr>
      <w:spacing w:after="0" w:line="240" w:lineRule="auto"/>
    </w:pPr>
    <w:rPr>
      <w:rFonts w:ascii="Arial" w:hAnsi="Arial" w:cs="Arial"/>
      <w:color w:val="000000"/>
      <w:sz w:val="24"/>
      <w:szCs w:val="24"/>
    </w:rPr>
  </w:style>
  <w:style w:type="paragraph" w:customStyle="1" w:styleId="arrow-4">
    <w:name w:val="arrow-4"/>
    <w:basedOn w:val="Normal"/>
    <w:uiPriority w:val="99"/>
    <w:qFormat/>
    <w:rsid w:val="00BF1DEC"/>
    <w:pPr>
      <w:spacing w:after="0" w:line="240" w:lineRule="auto"/>
    </w:pPr>
    <w:rPr>
      <w:rFonts w:ascii="Arial" w:hAnsi="Arial" w:cs="Arial"/>
      <w:color w:val="000000"/>
      <w:sz w:val="24"/>
      <w:szCs w:val="24"/>
    </w:rPr>
  </w:style>
  <w:style w:type="paragraph" w:customStyle="1" w:styleId="col-2">
    <w:name w:val="col-2"/>
    <w:basedOn w:val="Normal"/>
    <w:uiPriority w:val="99"/>
    <w:qFormat/>
    <w:rsid w:val="00BF1DEC"/>
    <w:pPr>
      <w:spacing w:after="0" w:line="240" w:lineRule="auto"/>
    </w:pPr>
    <w:rPr>
      <w:rFonts w:ascii="Arial" w:hAnsi="Arial" w:cs="Arial"/>
      <w:color w:val="000000"/>
      <w:sz w:val="24"/>
      <w:szCs w:val="24"/>
    </w:rPr>
  </w:style>
  <w:style w:type="paragraph" w:customStyle="1" w:styleId="col-3">
    <w:name w:val="col-3"/>
    <w:basedOn w:val="Normal"/>
    <w:uiPriority w:val="99"/>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uiPriority w:val="99"/>
    <w:qFormat/>
    <w:rsid w:val="00BF1DEC"/>
    <w:pPr>
      <w:spacing w:after="0" w:line="240" w:lineRule="auto"/>
    </w:pPr>
    <w:rPr>
      <w:rFonts w:ascii="Arial" w:hAnsi="Arial" w:cs="Arial"/>
      <w:color w:val="000000"/>
      <w:sz w:val="24"/>
      <w:szCs w:val="24"/>
    </w:rPr>
  </w:style>
  <w:style w:type="paragraph" w:customStyle="1" w:styleId="js-hide">
    <w:name w:val="js-hide"/>
    <w:basedOn w:val="Normal"/>
    <w:uiPriority w:val="99"/>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uiPriority w:val="99"/>
    <w:qFormat/>
    <w:rsid w:val="00BF1DEC"/>
    <w:pPr>
      <w:spacing w:after="0" w:line="240" w:lineRule="auto"/>
    </w:pPr>
    <w:rPr>
      <w:rFonts w:ascii="Arial" w:hAnsi="Arial" w:cs="Arial"/>
      <w:color w:val="000000"/>
      <w:sz w:val="24"/>
      <w:szCs w:val="24"/>
    </w:rPr>
  </w:style>
  <w:style w:type="paragraph" w:customStyle="1" w:styleId="clear-block">
    <w:name w:val="clear-block"/>
    <w:basedOn w:val="Normal"/>
    <w:uiPriority w:val="99"/>
    <w:qFormat/>
    <w:rsid w:val="00BF1DEC"/>
    <w:pPr>
      <w:spacing w:after="0" w:line="240" w:lineRule="auto"/>
    </w:pPr>
    <w:rPr>
      <w:rFonts w:ascii="Arial" w:hAnsi="Arial" w:cs="Arial"/>
      <w:color w:val="000000"/>
      <w:sz w:val="24"/>
      <w:szCs w:val="24"/>
    </w:rPr>
  </w:style>
  <w:style w:type="paragraph" w:customStyle="1" w:styleId="date-prev">
    <w:name w:val="date-prev"/>
    <w:basedOn w:val="Normal"/>
    <w:uiPriority w:val="99"/>
    <w:qFormat/>
    <w:rsid w:val="00BF1DEC"/>
    <w:pPr>
      <w:spacing w:after="0" w:line="240" w:lineRule="auto"/>
    </w:pPr>
    <w:rPr>
      <w:rFonts w:ascii="Arial" w:hAnsi="Arial" w:cs="Arial"/>
      <w:color w:val="000000"/>
      <w:sz w:val="24"/>
      <w:szCs w:val="24"/>
    </w:rPr>
  </w:style>
  <w:style w:type="paragraph" w:customStyle="1" w:styleId="date-heading">
    <w:name w:val="date-heading"/>
    <w:basedOn w:val="Normal"/>
    <w:uiPriority w:val="99"/>
    <w:qFormat/>
    <w:rsid w:val="00BF1DEC"/>
    <w:pPr>
      <w:spacing w:after="0" w:line="240" w:lineRule="auto"/>
    </w:pPr>
    <w:rPr>
      <w:rFonts w:ascii="Arial" w:hAnsi="Arial" w:cs="Arial"/>
      <w:color w:val="000000"/>
      <w:sz w:val="24"/>
      <w:szCs w:val="24"/>
    </w:rPr>
  </w:style>
  <w:style w:type="paragraph" w:customStyle="1" w:styleId="date-next">
    <w:name w:val="date-next"/>
    <w:basedOn w:val="Normal"/>
    <w:uiPriority w:val="99"/>
    <w:qFormat/>
    <w:rsid w:val="00BF1DEC"/>
    <w:pPr>
      <w:spacing w:after="0" w:line="240" w:lineRule="auto"/>
    </w:pPr>
    <w:rPr>
      <w:rFonts w:ascii="Arial" w:hAnsi="Arial" w:cs="Arial"/>
      <w:color w:val="000000"/>
      <w:sz w:val="24"/>
      <w:szCs w:val="24"/>
    </w:rPr>
  </w:style>
  <w:style w:type="paragraph" w:customStyle="1" w:styleId="date-padding">
    <w:name w:val="date-padding"/>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uiPriority w:val="99"/>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uiPriority w:val="99"/>
    <w:qFormat/>
    <w:rsid w:val="00BF1DEC"/>
    <w:pPr>
      <w:spacing w:after="0" w:line="240" w:lineRule="auto"/>
    </w:pPr>
    <w:rPr>
      <w:rFonts w:ascii="Arial" w:hAnsi="Arial" w:cs="Arial"/>
      <w:color w:val="000000"/>
      <w:sz w:val="24"/>
      <w:szCs w:val="24"/>
    </w:rPr>
  </w:style>
  <w:style w:type="paragraph" w:customStyle="1" w:styleId="field-image">
    <w:name w:val="field-image"/>
    <w:basedOn w:val="Normal"/>
    <w:uiPriority w:val="99"/>
    <w:qFormat/>
    <w:rsid w:val="00BF1DEC"/>
    <w:pPr>
      <w:spacing w:after="0" w:line="240" w:lineRule="auto"/>
    </w:pPr>
    <w:rPr>
      <w:rFonts w:ascii="Arial" w:hAnsi="Arial" w:cs="Arial"/>
      <w:color w:val="000000"/>
      <w:sz w:val="24"/>
      <w:szCs w:val="24"/>
    </w:rPr>
  </w:style>
  <w:style w:type="paragraph" w:customStyle="1" w:styleId="field-link">
    <w:name w:val="field-link"/>
    <w:basedOn w:val="Normal"/>
    <w:uiPriority w:val="99"/>
    <w:qFormat/>
    <w:rsid w:val="00BF1DEC"/>
    <w:pPr>
      <w:spacing w:after="0" w:line="240" w:lineRule="auto"/>
    </w:pPr>
    <w:rPr>
      <w:rFonts w:ascii="Arial" w:hAnsi="Arial" w:cs="Arial"/>
      <w:color w:val="000000"/>
      <w:sz w:val="24"/>
      <w:szCs w:val="24"/>
    </w:rPr>
  </w:style>
  <w:style w:type="paragraph" w:customStyle="1" w:styleId="views-label">
    <w:name w:val="views-label"/>
    <w:basedOn w:val="Normal"/>
    <w:uiPriority w:val="99"/>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uiPriority w:val="99"/>
    <w:qFormat/>
    <w:rsid w:val="00BF1DEC"/>
    <w:pPr>
      <w:spacing w:after="0" w:line="240" w:lineRule="auto"/>
    </w:pPr>
    <w:rPr>
      <w:rFonts w:ascii="Arial" w:hAnsi="Arial" w:cs="Arial"/>
      <w:color w:val="000000"/>
      <w:sz w:val="24"/>
      <w:szCs w:val="24"/>
    </w:rPr>
  </w:style>
  <w:style w:type="paragraph" w:customStyle="1" w:styleId="Fecha1">
    <w:name w:val="Fecha1"/>
    <w:basedOn w:val="Normal"/>
    <w:uiPriority w:val="99"/>
    <w:qFormat/>
    <w:rsid w:val="00BF1DEC"/>
    <w:pPr>
      <w:spacing w:after="0" w:line="240" w:lineRule="auto"/>
    </w:pPr>
    <w:rPr>
      <w:rFonts w:ascii="Arial" w:hAnsi="Arial" w:cs="Arial"/>
      <w:color w:val="000000"/>
      <w:sz w:val="24"/>
      <w:szCs w:val="24"/>
    </w:rPr>
  </w:style>
  <w:style w:type="paragraph" w:customStyle="1" w:styleId="text-tvec">
    <w:name w:val="text-tvec"/>
    <w:basedOn w:val="Normal"/>
    <w:uiPriority w:val="99"/>
    <w:qFormat/>
    <w:rsid w:val="00BF1DEC"/>
    <w:pPr>
      <w:spacing w:after="0" w:line="240" w:lineRule="auto"/>
    </w:pPr>
    <w:rPr>
      <w:rFonts w:ascii="Arial" w:hAnsi="Arial" w:cs="Arial"/>
      <w:color w:val="000000"/>
      <w:sz w:val="24"/>
      <w:szCs w:val="24"/>
    </w:rPr>
  </w:style>
  <w:style w:type="paragraph" w:customStyle="1" w:styleId="content-date">
    <w:name w:val="content-date"/>
    <w:basedOn w:val="Normal"/>
    <w:uiPriority w:val="99"/>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uiPriority w:val="99"/>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uiPriority w:val="99"/>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uiPriority w:val="99"/>
    <w:qFormat/>
    <w:rsid w:val="00BF1DEC"/>
    <w:pPr>
      <w:spacing w:after="0" w:line="240" w:lineRule="auto"/>
    </w:pPr>
    <w:rPr>
      <w:rFonts w:ascii="Arial" w:hAnsi="Arial" w:cs="Arial"/>
      <w:color w:val="000000"/>
      <w:sz w:val="24"/>
      <w:szCs w:val="24"/>
    </w:rPr>
  </w:style>
  <w:style w:type="paragraph" w:customStyle="1" w:styleId="owl-prev">
    <w:name w:val="owl-prev"/>
    <w:basedOn w:val="Normal"/>
    <w:uiPriority w:val="99"/>
    <w:qFormat/>
    <w:rsid w:val="00BF1DEC"/>
    <w:pPr>
      <w:spacing w:after="0" w:line="240" w:lineRule="auto"/>
    </w:pPr>
    <w:rPr>
      <w:rFonts w:ascii="Arial" w:hAnsi="Arial" w:cs="Arial"/>
      <w:color w:val="000000"/>
      <w:sz w:val="24"/>
      <w:szCs w:val="24"/>
    </w:rPr>
  </w:style>
  <w:style w:type="paragraph" w:customStyle="1" w:styleId="owl-next">
    <w:name w:val="owl-next"/>
    <w:basedOn w:val="Normal"/>
    <w:uiPriority w:val="99"/>
    <w:qFormat/>
    <w:rsid w:val="00BF1DEC"/>
    <w:pPr>
      <w:spacing w:after="0" w:line="240" w:lineRule="auto"/>
    </w:pPr>
    <w:rPr>
      <w:rFonts w:ascii="Arial" w:hAnsi="Arial" w:cs="Arial"/>
      <w:color w:val="000000"/>
      <w:sz w:val="24"/>
      <w:szCs w:val="24"/>
    </w:rPr>
  </w:style>
  <w:style w:type="paragraph" w:customStyle="1" w:styleId="field-title">
    <w:name w:val="field-title"/>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entity">
    <w:name w:val="entity"/>
    <w:basedOn w:val="Normal"/>
    <w:uiPriority w:val="99"/>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uiPriority w:val="99"/>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uiPriority w:val="99"/>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uiPriority w:val="99"/>
    <w:qFormat/>
    <w:rsid w:val="00BF1DEC"/>
    <w:pPr>
      <w:spacing w:after="0" w:line="240" w:lineRule="auto"/>
    </w:pPr>
    <w:rPr>
      <w:rFonts w:ascii="Arial" w:hAnsi="Arial" w:cs="Arial"/>
      <w:color w:val="000000"/>
      <w:sz w:val="24"/>
      <w:szCs w:val="24"/>
    </w:rPr>
  </w:style>
  <w:style w:type="paragraph" w:customStyle="1" w:styleId="current">
    <w:name w:val="current"/>
    <w:basedOn w:val="Normal"/>
    <w:uiPriority w:val="99"/>
    <w:qFormat/>
    <w:rsid w:val="00BF1DEC"/>
    <w:pPr>
      <w:spacing w:after="0" w:line="240" w:lineRule="auto"/>
    </w:pPr>
    <w:rPr>
      <w:rFonts w:ascii="Arial" w:hAnsi="Arial" w:cs="Arial"/>
      <w:color w:val="000000"/>
      <w:sz w:val="24"/>
      <w:szCs w:val="24"/>
    </w:rPr>
  </w:style>
  <w:style w:type="paragraph" w:customStyle="1" w:styleId="kid-image">
    <w:name w:val="kid-image"/>
    <w:basedOn w:val="Normal"/>
    <w:uiPriority w:val="99"/>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uiPriority w:val="99"/>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uiPriority w:val="99"/>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uiPriority w:val="99"/>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uiPriority w:val="99"/>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uiPriority w:val="99"/>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uiPriority w:val="99"/>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uiPriority w:val="99"/>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uiPriority w:val="99"/>
    <w:qFormat/>
    <w:rsid w:val="00BF1DEC"/>
    <w:pPr>
      <w:spacing w:after="0" w:line="240" w:lineRule="auto"/>
    </w:pPr>
    <w:rPr>
      <w:rFonts w:ascii="Arial" w:hAnsi="Arial" w:cs="Arial"/>
      <w:color w:val="000000"/>
      <w:sz w:val="24"/>
      <w:szCs w:val="24"/>
    </w:rPr>
  </w:style>
  <w:style w:type="paragraph" w:customStyle="1" w:styleId="view-field">
    <w:name w:val="view-field"/>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uiPriority w:val="99"/>
    <w:qFormat/>
    <w:rsid w:val="00BF1DEC"/>
    <w:pPr>
      <w:spacing w:after="0" w:line="240" w:lineRule="auto"/>
    </w:pPr>
    <w:rPr>
      <w:rFonts w:ascii="Arial" w:hAnsi="Arial" w:cs="Arial"/>
      <w:color w:val="000000"/>
      <w:sz w:val="24"/>
      <w:szCs w:val="24"/>
    </w:rPr>
  </w:style>
  <w:style w:type="paragraph" w:customStyle="1" w:styleId="days">
    <w:name w:val="days"/>
    <w:basedOn w:val="Normal"/>
    <w:uiPriority w:val="99"/>
    <w:qFormat/>
    <w:rsid w:val="00BF1DEC"/>
    <w:pPr>
      <w:spacing w:after="0" w:line="240" w:lineRule="auto"/>
    </w:pPr>
    <w:rPr>
      <w:rFonts w:ascii="Arial" w:hAnsi="Arial" w:cs="Arial"/>
      <w:color w:val="000000"/>
      <w:sz w:val="24"/>
      <w:szCs w:val="24"/>
    </w:rPr>
  </w:style>
  <w:style w:type="paragraph" w:customStyle="1" w:styleId="fielditem">
    <w:name w:val="field__item"/>
    <w:basedOn w:val="Normal"/>
    <w:uiPriority w:val="99"/>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uiPriority w:val="99"/>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uiPriority w:val="99"/>
    <w:qFormat/>
    <w:rsid w:val="00BF1DEC"/>
    <w:pPr>
      <w:spacing w:after="0" w:line="240" w:lineRule="auto"/>
    </w:pPr>
    <w:rPr>
      <w:rFonts w:ascii="Arial" w:hAnsi="Arial" w:cs="Arial"/>
      <w:color w:val="000000"/>
      <w:sz w:val="24"/>
      <w:szCs w:val="24"/>
    </w:rPr>
  </w:style>
  <w:style w:type="paragraph" w:customStyle="1" w:styleId="continues">
    <w:name w:val="continues"/>
    <w:basedOn w:val="Normal"/>
    <w:uiPriority w:val="99"/>
    <w:qFormat/>
    <w:rsid w:val="00BF1DEC"/>
    <w:pPr>
      <w:spacing w:after="0" w:line="240" w:lineRule="auto"/>
    </w:pPr>
    <w:rPr>
      <w:rFonts w:ascii="Arial" w:hAnsi="Arial" w:cs="Arial"/>
      <w:color w:val="000000"/>
      <w:sz w:val="24"/>
      <w:szCs w:val="24"/>
    </w:rPr>
  </w:style>
  <w:style w:type="paragraph" w:customStyle="1" w:styleId="cutoff">
    <w:name w:val="cutoff"/>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uiPriority w:val="99"/>
    <w:qFormat/>
    <w:rsid w:val="00BF1DEC"/>
    <w:pPr>
      <w:spacing w:after="0" w:line="240" w:lineRule="auto"/>
    </w:pPr>
    <w:rPr>
      <w:rFonts w:ascii="Arial" w:hAnsi="Arial" w:cs="Arial"/>
      <w:color w:val="000000"/>
      <w:sz w:val="24"/>
      <w:szCs w:val="24"/>
    </w:rPr>
  </w:style>
  <w:style w:type="paragraph" w:customStyle="1" w:styleId="monthview">
    <w:name w:val="monthview"/>
    <w:basedOn w:val="Normal"/>
    <w:uiPriority w:val="99"/>
    <w:qFormat/>
    <w:rsid w:val="00BF1DEC"/>
    <w:pPr>
      <w:spacing w:after="0" w:line="240" w:lineRule="auto"/>
    </w:pPr>
    <w:rPr>
      <w:rFonts w:ascii="Arial" w:hAnsi="Arial" w:cs="Arial"/>
      <w:color w:val="000000"/>
      <w:sz w:val="24"/>
      <w:szCs w:val="24"/>
    </w:rPr>
  </w:style>
  <w:style w:type="paragraph" w:customStyle="1" w:styleId="weekview">
    <w:name w:val="weekview"/>
    <w:basedOn w:val="Normal"/>
    <w:uiPriority w:val="99"/>
    <w:qFormat/>
    <w:rsid w:val="00BF1DEC"/>
    <w:pPr>
      <w:spacing w:after="0" w:line="240" w:lineRule="auto"/>
    </w:pPr>
    <w:rPr>
      <w:rFonts w:ascii="Arial" w:hAnsi="Arial" w:cs="Arial"/>
      <w:color w:val="000000"/>
      <w:sz w:val="24"/>
      <w:szCs w:val="24"/>
    </w:rPr>
  </w:style>
  <w:style w:type="paragraph" w:customStyle="1" w:styleId="dayview">
    <w:name w:val="dayview"/>
    <w:basedOn w:val="Normal"/>
    <w:uiPriority w:val="99"/>
    <w:qFormat/>
    <w:rsid w:val="00BF1DEC"/>
    <w:pPr>
      <w:spacing w:after="0" w:line="240" w:lineRule="auto"/>
    </w:pPr>
    <w:rPr>
      <w:rFonts w:ascii="Arial" w:hAnsi="Arial" w:cs="Arial"/>
      <w:color w:val="000000"/>
      <w:sz w:val="24"/>
      <w:szCs w:val="24"/>
    </w:rPr>
  </w:style>
  <w:style w:type="paragraph" w:customStyle="1" w:styleId="no-entry">
    <w:name w:val="no-entry"/>
    <w:basedOn w:val="Normal"/>
    <w:uiPriority w:val="99"/>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uiPriority w:val="99"/>
    <w:qFormat/>
    <w:rsid w:val="00BF1DEC"/>
    <w:pPr>
      <w:spacing w:after="0" w:line="240" w:lineRule="auto"/>
    </w:pPr>
    <w:rPr>
      <w:rFonts w:ascii="Arial" w:hAnsi="Arial" w:cs="Arial"/>
      <w:color w:val="000000"/>
      <w:sz w:val="24"/>
      <w:szCs w:val="24"/>
    </w:rPr>
  </w:style>
  <w:style w:type="paragraph" w:customStyle="1" w:styleId="view-item">
    <w:name w:val="view-item"/>
    <w:basedOn w:val="Normal"/>
    <w:uiPriority w:val="99"/>
    <w:qFormat/>
    <w:rsid w:val="00BF1DEC"/>
    <w:pPr>
      <w:spacing w:after="0" w:line="240" w:lineRule="auto"/>
    </w:pPr>
    <w:rPr>
      <w:rFonts w:ascii="Arial" w:hAnsi="Arial" w:cs="Arial"/>
      <w:color w:val="000000"/>
      <w:sz w:val="24"/>
      <w:szCs w:val="24"/>
    </w:rPr>
  </w:style>
  <w:style w:type="paragraph" w:customStyle="1" w:styleId="selected">
    <w:name w:val="selected"/>
    <w:basedOn w:val="Normal"/>
    <w:uiPriority w:val="99"/>
    <w:qFormat/>
    <w:rsid w:val="00BF1DEC"/>
    <w:pPr>
      <w:spacing w:after="0" w:line="240" w:lineRule="auto"/>
    </w:pPr>
    <w:rPr>
      <w:rFonts w:ascii="Arial" w:hAnsi="Arial" w:cs="Arial"/>
      <w:color w:val="000000"/>
      <w:sz w:val="24"/>
      <w:szCs w:val="24"/>
    </w:rPr>
  </w:style>
  <w:style w:type="paragraph" w:customStyle="1" w:styleId="view-header">
    <w:name w:val="view-header"/>
    <w:basedOn w:val="Normal"/>
    <w:uiPriority w:val="99"/>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footer">
    <w:name w:val="view-footer"/>
    <w:basedOn w:val="Normal"/>
    <w:uiPriority w:val="99"/>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uiPriority w:val="99"/>
    <w:qFormat/>
    <w:rsid w:val="00BF1DEC"/>
    <w:pPr>
      <w:spacing w:after="0" w:line="240" w:lineRule="auto"/>
    </w:pPr>
    <w:rPr>
      <w:rFonts w:ascii="Arial" w:hAnsi="Arial" w:cs="Arial"/>
      <w:color w:val="000000"/>
      <w:sz w:val="24"/>
      <w:szCs w:val="24"/>
    </w:rPr>
  </w:style>
  <w:style w:type="paragraph" w:customStyle="1" w:styleId="owl-carousel">
    <w:name w:val="owl-carousel"/>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uiPriority w:val="99"/>
    <w:qFormat/>
    <w:rsid w:val="00BF1DEC"/>
    <w:pPr>
      <w:spacing w:after="0" w:line="240" w:lineRule="auto"/>
    </w:pPr>
    <w:rPr>
      <w:rFonts w:ascii="Arial" w:hAnsi="Arial" w:cs="Arial"/>
      <w:color w:val="000000"/>
      <w:sz w:val="24"/>
      <w:szCs w:val="24"/>
    </w:rPr>
  </w:style>
  <w:style w:type="paragraph" w:customStyle="1" w:styleId="sd-button">
    <w:name w:val="sd-button"/>
    <w:basedOn w:val="Normal"/>
    <w:uiPriority w:val="99"/>
    <w:qFormat/>
    <w:rsid w:val="00BF1DEC"/>
    <w:pPr>
      <w:spacing w:after="0" w:line="240" w:lineRule="auto"/>
    </w:pPr>
    <w:rPr>
      <w:rFonts w:ascii="Arial" w:hAnsi="Arial" w:cs="Arial"/>
      <w:color w:val="000000"/>
      <w:sz w:val="24"/>
      <w:szCs w:val="24"/>
    </w:rPr>
  </w:style>
  <w:style w:type="paragraph" w:customStyle="1" w:styleId="sd-cancel">
    <w:name w:val="sd-cancel"/>
    <w:basedOn w:val="Normal"/>
    <w:uiPriority w:val="99"/>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uiPriority w:val="99"/>
    <w:qFormat/>
    <w:rsid w:val="00BF1DEC"/>
    <w:pPr>
      <w:spacing w:after="0" w:line="240" w:lineRule="auto"/>
    </w:pPr>
    <w:rPr>
      <w:rFonts w:ascii="Arial" w:hAnsi="Arial" w:cs="Arial"/>
      <w:color w:val="000000"/>
      <w:sz w:val="24"/>
      <w:szCs w:val="24"/>
    </w:rPr>
  </w:style>
  <w:style w:type="paragraph" w:customStyle="1" w:styleId="s-2">
    <w:name w:val="s-2"/>
    <w:basedOn w:val="Normal"/>
    <w:uiPriority w:val="99"/>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uiPriority w:val="99"/>
    <w:qFormat/>
    <w:rsid w:val="00BF1DEC"/>
    <w:pPr>
      <w:spacing w:after="0" w:line="240" w:lineRule="auto"/>
    </w:pPr>
    <w:rPr>
      <w:rFonts w:ascii="Arial" w:hAnsi="Arial" w:cs="Arial"/>
      <w:color w:val="000000"/>
      <w:sz w:val="24"/>
      <w:szCs w:val="24"/>
    </w:rPr>
  </w:style>
  <w:style w:type="paragraph" w:customStyle="1" w:styleId="c-department">
    <w:name w:val="c-department"/>
    <w:basedOn w:val="Normal"/>
    <w:uiPriority w:val="99"/>
    <w:qFormat/>
    <w:rsid w:val="00BF1DEC"/>
    <w:pPr>
      <w:spacing w:after="0" w:line="240" w:lineRule="auto"/>
    </w:pPr>
    <w:rPr>
      <w:rFonts w:ascii="Arial" w:hAnsi="Arial" w:cs="Arial"/>
      <w:color w:val="000000"/>
      <w:sz w:val="24"/>
      <w:szCs w:val="24"/>
    </w:rPr>
  </w:style>
  <w:style w:type="paragraph" w:customStyle="1" w:styleId="video">
    <w:name w:val="video"/>
    <w:basedOn w:val="Normal"/>
    <w:uiPriority w:val="99"/>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uiPriority w:val="99"/>
    <w:qFormat/>
    <w:rsid w:val="00BF1DEC"/>
    <w:pPr>
      <w:spacing w:after="0" w:line="240" w:lineRule="auto"/>
    </w:pPr>
    <w:rPr>
      <w:rFonts w:ascii="Arial" w:hAnsi="Arial" w:cs="Arial"/>
      <w:color w:val="000000"/>
      <w:sz w:val="24"/>
      <w:szCs w:val="24"/>
    </w:rPr>
  </w:style>
  <w:style w:type="paragraph" w:customStyle="1" w:styleId="cl">
    <w:name w:val="cl"/>
    <w:basedOn w:val="Normal"/>
    <w:uiPriority w:val="99"/>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uiPriority w:val="99"/>
    <w:qFormat/>
    <w:rsid w:val="00BF1DEC"/>
    <w:pPr>
      <w:spacing w:after="0" w:line="240" w:lineRule="auto"/>
    </w:pPr>
    <w:rPr>
      <w:rFonts w:ascii="Arial" w:hAnsi="Arial" w:cs="Arial"/>
      <w:color w:val="000000"/>
      <w:sz w:val="24"/>
      <w:szCs w:val="24"/>
    </w:rPr>
  </w:style>
  <w:style w:type="paragraph" w:customStyle="1" w:styleId="form-wrapper">
    <w:name w:val="form-wrapper"/>
    <w:basedOn w:val="Normal"/>
    <w:uiPriority w:val="99"/>
    <w:qFormat/>
    <w:rsid w:val="00BF1DEC"/>
    <w:pPr>
      <w:spacing w:after="0" w:line="240" w:lineRule="auto"/>
    </w:pPr>
    <w:rPr>
      <w:rFonts w:ascii="Arial" w:hAnsi="Arial" w:cs="Arial"/>
      <w:color w:val="000000"/>
      <w:sz w:val="24"/>
      <w:szCs w:val="24"/>
    </w:rPr>
  </w:style>
  <w:style w:type="paragraph" w:customStyle="1" w:styleId="hidden-title">
    <w:name w:val="hidden-title"/>
    <w:basedOn w:val="Normal"/>
    <w:uiPriority w:val="99"/>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uiPriority w:val="99"/>
    <w:qFormat/>
    <w:rsid w:val="00BF1DEC"/>
    <w:pPr>
      <w:spacing w:after="0" w:line="240" w:lineRule="auto"/>
    </w:pPr>
    <w:rPr>
      <w:rFonts w:ascii="Arial" w:hAnsi="Arial" w:cs="Arial"/>
      <w:color w:val="000000"/>
      <w:sz w:val="24"/>
      <w:szCs w:val="24"/>
    </w:rPr>
  </w:style>
  <w:style w:type="paragraph" w:customStyle="1" w:styleId="d-d">
    <w:name w:val="d-d"/>
    <w:basedOn w:val="Normal"/>
    <w:uiPriority w:val="99"/>
    <w:qFormat/>
    <w:rsid w:val="00BF1DEC"/>
    <w:pPr>
      <w:spacing w:after="0" w:line="240" w:lineRule="auto"/>
    </w:pPr>
    <w:rPr>
      <w:rFonts w:ascii="Arial" w:hAnsi="Arial" w:cs="Arial"/>
      <w:color w:val="000000"/>
      <w:sz w:val="24"/>
      <w:szCs w:val="24"/>
    </w:rPr>
  </w:style>
  <w:style w:type="paragraph" w:customStyle="1" w:styleId="d-m">
    <w:name w:val="d-m"/>
    <w:basedOn w:val="Normal"/>
    <w:uiPriority w:val="99"/>
    <w:qFormat/>
    <w:rsid w:val="00BF1DEC"/>
    <w:pPr>
      <w:spacing w:after="0" w:line="240" w:lineRule="auto"/>
    </w:pPr>
    <w:rPr>
      <w:rFonts w:ascii="Arial" w:hAnsi="Arial" w:cs="Arial"/>
      <w:color w:val="000000"/>
      <w:sz w:val="24"/>
      <w:szCs w:val="24"/>
    </w:rPr>
  </w:style>
  <w:style w:type="paragraph" w:customStyle="1" w:styleId="large-2">
    <w:name w:val="large-2"/>
    <w:basedOn w:val="Normal"/>
    <w:uiPriority w:val="99"/>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uiPriority w:val="99"/>
    <w:qFormat/>
    <w:rsid w:val="00BF1DEC"/>
    <w:pPr>
      <w:spacing w:after="0" w:line="240" w:lineRule="auto"/>
    </w:pPr>
    <w:rPr>
      <w:rFonts w:ascii="Arial" w:hAnsi="Arial" w:cs="Arial"/>
      <w:color w:val="000000"/>
      <w:sz w:val="24"/>
      <w:szCs w:val="24"/>
    </w:rPr>
  </w:style>
  <w:style w:type="paragraph" w:customStyle="1" w:styleId="owl-buttons">
    <w:name w:val="owl-buttons"/>
    <w:basedOn w:val="Normal"/>
    <w:uiPriority w:val="99"/>
    <w:qFormat/>
    <w:rsid w:val="00BF1DEC"/>
    <w:pPr>
      <w:spacing w:after="0" w:line="240" w:lineRule="auto"/>
    </w:pPr>
    <w:rPr>
      <w:rFonts w:ascii="Arial" w:hAnsi="Arial" w:cs="Arial"/>
      <w:color w:val="000000"/>
      <w:sz w:val="24"/>
      <w:szCs w:val="24"/>
    </w:rPr>
  </w:style>
  <w:style w:type="paragraph" w:customStyle="1" w:styleId="item">
    <w:name w:val="item"/>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uiPriority w:val="99"/>
    <w:qFormat/>
    <w:rsid w:val="00BF1DEC"/>
    <w:pPr>
      <w:spacing w:after="0" w:line="240" w:lineRule="auto"/>
    </w:pPr>
    <w:rPr>
      <w:rFonts w:ascii="Arial" w:hAnsi="Arial" w:cs="Arial"/>
      <w:color w:val="000000"/>
      <w:sz w:val="24"/>
      <w:szCs w:val="24"/>
    </w:rPr>
  </w:style>
  <w:style w:type="paragraph" w:customStyle="1" w:styleId="day">
    <w:name w:val="day"/>
    <w:basedOn w:val="Normal"/>
    <w:uiPriority w:val="99"/>
    <w:qFormat/>
    <w:rsid w:val="00BF1DEC"/>
    <w:pPr>
      <w:spacing w:after="0" w:line="240" w:lineRule="auto"/>
    </w:pPr>
    <w:rPr>
      <w:rFonts w:ascii="Arial" w:hAnsi="Arial" w:cs="Arial"/>
      <w:color w:val="000000"/>
      <w:sz w:val="24"/>
      <w:szCs w:val="24"/>
    </w:rPr>
  </w:style>
  <w:style w:type="paragraph" w:customStyle="1" w:styleId="bg-blue">
    <w:name w:val="bg-blue"/>
    <w:basedOn w:val="Normal"/>
    <w:uiPriority w:val="99"/>
    <w:qFormat/>
    <w:rsid w:val="00BF1DEC"/>
    <w:pPr>
      <w:spacing w:after="0" w:line="240" w:lineRule="auto"/>
    </w:pPr>
    <w:rPr>
      <w:rFonts w:ascii="Arial" w:hAnsi="Arial" w:cs="Arial"/>
      <w:color w:val="000000"/>
      <w:sz w:val="24"/>
      <w:szCs w:val="24"/>
    </w:rPr>
  </w:style>
  <w:style w:type="paragraph" w:customStyle="1" w:styleId="border-blue">
    <w:name w:val="border-blue"/>
    <w:basedOn w:val="Normal"/>
    <w:uiPriority w:val="99"/>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uiPriority w:val="99"/>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uiPriority w:val="99"/>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uiPriority w:val="99"/>
    <w:qFormat/>
    <w:rsid w:val="00BF1DEC"/>
    <w:pPr>
      <w:spacing w:after="0" w:line="240" w:lineRule="auto"/>
    </w:pPr>
    <w:rPr>
      <w:rFonts w:ascii="Arial" w:hAnsi="Arial" w:cs="Arial"/>
      <w:color w:val="000000"/>
      <w:sz w:val="24"/>
      <w:szCs w:val="24"/>
    </w:rPr>
  </w:style>
  <w:style w:type="paragraph" w:customStyle="1" w:styleId="owl-page">
    <w:name w:val="owl-page"/>
    <w:basedOn w:val="Normal"/>
    <w:uiPriority w:val="99"/>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uiPriority w:val="99"/>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uiPriority w:val="99"/>
    <w:qFormat/>
    <w:rsid w:val="00BF1DEC"/>
    <w:pPr>
      <w:spacing w:after="0" w:line="240" w:lineRule="auto"/>
    </w:pPr>
    <w:rPr>
      <w:rFonts w:ascii="Arial" w:hAnsi="Arial" w:cs="Arial"/>
      <w:color w:val="000000"/>
      <w:sz w:val="24"/>
      <w:szCs w:val="24"/>
    </w:rPr>
  </w:style>
  <w:style w:type="paragraph" w:customStyle="1" w:styleId="kid-up">
    <w:name w:val="kid-up"/>
    <w:basedOn w:val="Normal"/>
    <w:uiPriority w:val="99"/>
    <w:qFormat/>
    <w:rsid w:val="00BF1DEC"/>
    <w:pPr>
      <w:spacing w:after="0" w:line="240" w:lineRule="auto"/>
    </w:pPr>
    <w:rPr>
      <w:rFonts w:ascii="Arial" w:hAnsi="Arial" w:cs="Arial"/>
      <w:color w:val="000000"/>
      <w:sz w:val="24"/>
      <w:szCs w:val="24"/>
    </w:rPr>
  </w:style>
  <w:style w:type="paragraph" w:customStyle="1" w:styleId="text-left">
    <w:name w:val="text-left"/>
    <w:basedOn w:val="Normal"/>
    <w:uiPriority w:val="99"/>
    <w:qFormat/>
    <w:rsid w:val="00BF1DEC"/>
    <w:pPr>
      <w:spacing w:after="0" w:line="240" w:lineRule="auto"/>
    </w:pPr>
    <w:rPr>
      <w:rFonts w:ascii="Arial" w:hAnsi="Arial" w:cs="Arial"/>
      <w:color w:val="000000"/>
      <w:sz w:val="24"/>
      <w:szCs w:val="24"/>
    </w:rPr>
  </w:style>
  <w:style w:type="paragraph" w:customStyle="1" w:styleId="text-right">
    <w:name w:val="text-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uiPriority w:val="99"/>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uiPriority w:val="99"/>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uiPriority w:val="99"/>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uiPriority w:val="99"/>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uiPriority w:val="99"/>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uiPriority w:val="99"/>
    <w:qFormat/>
    <w:rsid w:val="00BF1DEC"/>
    <w:pPr>
      <w:spacing w:after="0" w:line="240" w:lineRule="auto"/>
    </w:pPr>
    <w:rPr>
      <w:rFonts w:ascii="Arial" w:hAnsi="Arial" w:cs="Arial"/>
      <w:color w:val="000000"/>
      <w:sz w:val="24"/>
      <w:szCs w:val="24"/>
    </w:rPr>
  </w:style>
  <w:style w:type="paragraph" w:customStyle="1" w:styleId="tab-title">
    <w:name w:val="tab-title"/>
    <w:basedOn w:val="Normal"/>
    <w:uiPriority w:val="99"/>
    <w:qFormat/>
    <w:rsid w:val="00BF1DEC"/>
    <w:pPr>
      <w:spacing w:after="0" w:line="240" w:lineRule="auto"/>
    </w:pPr>
    <w:rPr>
      <w:rFonts w:ascii="Arial" w:hAnsi="Arial" w:cs="Arial"/>
      <w:color w:val="000000"/>
      <w:sz w:val="24"/>
      <w:szCs w:val="24"/>
    </w:rPr>
  </w:style>
  <w:style w:type="paragraph" w:customStyle="1" w:styleId="button">
    <w:name w:val="button"/>
    <w:basedOn w:val="Normal"/>
    <w:uiPriority w:val="99"/>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uiPriority w:val="99"/>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uiPriority w:val="99"/>
    <w:qFormat/>
    <w:rsid w:val="00BF1DEC"/>
    <w:pPr>
      <w:spacing w:after="0" w:line="240" w:lineRule="auto"/>
    </w:pPr>
    <w:rPr>
      <w:rFonts w:ascii="Arial" w:hAnsi="Arial" w:cs="Arial"/>
      <w:color w:val="000000"/>
      <w:sz w:val="24"/>
      <w:szCs w:val="24"/>
    </w:rPr>
  </w:style>
  <w:style w:type="paragraph" w:customStyle="1" w:styleId="line-number">
    <w:name w:val="line-number"/>
    <w:basedOn w:val="Normal"/>
    <w:uiPriority w:val="99"/>
    <w:qFormat/>
    <w:rsid w:val="00BF1DEC"/>
    <w:pPr>
      <w:spacing w:after="0" w:line="240" w:lineRule="auto"/>
    </w:pPr>
    <w:rPr>
      <w:rFonts w:ascii="Arial" w:hAnsi="Arial" w:cs="Arial"/>
      <w:color w:val="000000"/>
      <w:sz w:val="24"/>
      <w:szCs w:val="24"/>
    </w:rPr>
  </w:style>
  <w:style w:type="paragraph" w:customStyle="1" w:styleId="today">
    <w:name w:val="today"/>
    <w:basedOn w:val="Normal"/>
    <w:uiPriority w:val="99"/>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uiPriority w:val="99"/>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uiPriority w:val="99"/>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uiPriority w:val="99"/>
    <w:qFormat/>
    <w:rsid w:val="00BF1DEC"/>
    <w:pPr>
      <w:spacing w:after="0" w:line="240" w:lineRule="auto"/>
    </w:pPr>
    <w:rPr>
      <w:rFonts w:ascii="Arial" w:hAnsi="Arial" w:cs="Arial"/>
      <w:color w:val="000000"/>
      <w:sz w:val="24"/>
      <w:szCs w:val="24"/>
    </w:rPr>
  </w:style>
  <w:style w:type="paragraph" w:customStyle="1" w:styleId="grippie1">
    <w:name w:val="grippie1"/>
    <w:basedOn w:val="Normal"/>
    <w:uiPriority w:val="99"/>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uiPriority w:val="99"/>
    <w:qFormat/>
    <w:rsid w:val="00BF1DEC"/>
    <w:pPr>
      <w:spacing w:after="0" w:line="240" w:lineRule="auto"/>
    </w:pPr>
    <w:rPr>
      <w:rFonts w:ascii="Arial" w:hAnsi="Arial" w:cs="Arial"/>
      <w:color w:val="000000"/>
      <w:sz w:val="24"/>
      <w:szCs w:val="24"/>
    </w:rPr>
  </w:style>
  <w:style w:type="paragraph" w:customStyle="1" w:styleId="bar1">
    <w:name w:val="bar1"/>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uiPriority w:val="99"/>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uiPriority w:val="99"/>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uiPriority w:val="99"/>
    <w:qFormat/>
    <w:rsid w:val="00BF1DEC"/>
    <w:pPr>
      <w:spacing w:after="0" w:line="240" w:lineRule="auto"/>
    </w:pPr>
    <w:rPr>
      <w:rFonts w:ascii="Arial" w:hAnsi="Arial" w:cs="Arial"/>
      <w:color w:val="000000"/>
      <w:sz w:val="24"/>
      <w:szCs w:val="24"/>
    </w:rPr>
  </w:style>
  <w:style w:type="paragraph" w:customStyle="1" w:styleId="throbber2">
    <w:name w:val="throbber2"/>
    <w:basedOn w:val="Normal"/>
    <w:uiPriority w:val="99"/>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uiPriority w:val="99"/>
    <w:qFormat/>
    <w:rsid w:val="00BF1DEC"/>
    <w:pPr>
      <w:spacing w:after="0" w:line="240" w:lineRule="auto"/>
    </w:pPr>
    <w:rPr>
      <w:rFonts w:ascii="Arial" w:hAnsi="Arial" w:cs="Arial"/>
      <w:color w:val="000000"/>
      <w:sz w:val="24"/>
      <w:szCs w:val="24"/>
    </w:rPr>
  </w:style>
  <w:style w:type="paragraph" w:customStyle="1" w:styleId="js-hide1">
    <w:name w:val="js-hide1"/>
    <w:basedOn w:val="Normal"/>
    <w:uiPriority w:val="99"/>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uiPriority w:val="99"/>
    <w:qFormat/>
    <w:rsid w:val="00BF1DEC"/>
    <w:pPr>
      <w:spacing w:after="0" w:line="240" w:lineRule="auto"/>
    </w:pPr>
    <w:rPr>
      <w:rFonts w:ascii="Arial" w:hAnsi="Arial" w:cs="Arial"/>
      <w:color w:val="000000"/>
      <w:sz w:val="24"/>
      <w:szCs w:val="24"/>
    </w:rPr>
  </w:style>
  <w:style w:type="paragraph" w:customStyle="1" w:styleId="collapsed1">
    <w:name w:val="collapsed1"/>
    <w:basedOn w:val="Normal"/>
    <w:uiPriority w:val="99"/>
    <w:qFormat/>
    <w:rsid w:val="00BF1DEC"/>
    <w:pPr>
      <w:spacing w:after="0" w:line="240" w:lineRule="auto"/>
    </w:pPr>
    <w:rPr>
      <w:rFonts w:ascii="Arial" w:hAnsi="Arial" w:cs="Arial"/>
      <w:color w:val="000000"/>
      <w:sz w:val="24"/>
      <w:szCs w:val="24"/>
    </w:rPr>
  </w:style>
  <w:style w:type="paragraph" w:customStyle="1" w:styleId="leaf1">
    <w:name w:val="leaf1"/>
    <w:basedOn w:val="Normal"/>
    <w:uiPriority w:val="99"/>
    <w:qFormat/>
    <w:rsid w:val="00BF1DEC"/>
    <w:pPr>
      <w:spacing w:after="0" w:line="240" w:lineRule="auto"/>
    </w:pPr>
    <w:rPr>
      <w:rFonts w:ascii="Arial" w:hAnsi="Arial" w:cs="Arial"/>
      <w:color w:val="000000"/>
      <w:sz w:val="24"/>
      <w:szCs w:val="24"/>
    </w:rPr>
  </w:style>
  <w:style w:type="paragraph" w:customStyle="1" w:styleId="error2">
    <w:name w:val="error2"/>
    <w:basedOn w:val="Normal"/>
    <w:uiPriority w:val="99"/>
    <w:qFormat/>
    <w:rsid w:val="00BF1DEC"/>
    <w:pPr>
      <w:spacing w:after="0" w:line="240" w:lineRule="auto"/>
    </w:pPr>
    <w:rPr>
      <w:rFonts w:ascii="Arial" w:hAnsi="Arial" w:cs="Arial"/>
      <w:color w:val="8C2E0B"/>
      <w:sz w:val="24"/>
      <w:szCs w:val="24"/>
    </w:rPr>
  </w:style>
  <w:style w:type="paragraph" w:customStyle="1" w:styleId="selected1">
    <w:name w:val="selected1"/>
    <w:basedOn w:val="Normal"/>
    <w:uiPriority w:val="99"/>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uiPriority w:val="99"/>
    <w:qFormat/>
    <w:rsid w:val="00BF1DEC"/>
    <w:pPr>
      <w:spacing w:after="0" w:line="240" w:lineRule="auto"/>
      <w:ind w:left="120"/>
    </w:pPr>
    <w:rPr>
      <w:rFonts w:ascii="Arial" w:hAnsi="Arial" w:cs="Arial"/>
      <w:color w:val="999999"/>
    </w:rPr>
  </w:style>
  <w:style w:type="paragraph" w:customStyle="1" w:styleId="description1">
    <w:name w:val="description1"/>
    <w:basedOn w:val="Normal"/>
    <w:uiPriority w:val="99"/>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uiPriority w:val="99"/>
    <w:qFormat/>
    <w:rsid w:val="00BF1DEC"/>
    <w:pPr>
      <w:spacing w:after="0" w:line="240" w:lineRule="auto"/>
    </w:pPr>
    <w:rPr>
      <w:rFonts w:ascii="Arial" w:hAnsi="Arial" w:cs="Arial"/>
      <w:color w:val="000000"/>
      <w:sz w:val="20"/>
      <w:szCs w:val="20"/>
    </w:rPr>
  </w:style>
  <w:style w:type="paragraph" w:customStyle="1" w:styleId="form-item1">
    <w:name w:val="form-item1"/>
    <w:basedOn w:val="Normal"/>
    <w:uiPriority w:val="99"/>
    <w:qFormat/>
    <w:rsid w:val="00BF1DEC"/>
    <w:pPr>
      <w:spacing w:after="96" w:line="240" w:lineRule="auto"/>
    </w:pPr>
    <w:rPr>
      <w:rFonts w:ascii="Arial" w:hAnsi="Arial" w:cs="Arial"/>
      <w:color w:val="000000"/>
      <w:sz w:val="24"/>
      <w:szCs w:val="24"/>
    </w:rPr>
  </w:style>
  <w:style w:type="paragraph" w:customStyle="1" w:styleId="form-item2">
    <w:name w:val="form-item2"/>
    <w:basedOn w:val="Normal"/>
    <w:uiPriority w:val="99"/>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uiPriority w:val="99"/>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uiPriority w:val="99"/>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uiPriority w:val="99"/>
    <w:qFormat/>
    <w:rsid w:val="00BF1DEC"/>
    <w:pPr>
      <w:spacing w:after="0" w:line="240" w:lineRule="auto"/>
    </w:pPr>
    <w:rPr>
      <w:rFonts w:ascii="Arial" w:hAnsi="Arial" w:cs="Arial"/>
      <w:color w:val="000000"/>
      <w:sz w:val="24"/>
      <w:szCs w:val="24"/>
    </w:rPr>
  </w:style>
  <w:style w:type="paragraph" w:customStyle="1" w:styleId="mini1">
    <w:name w:val="mini1"/>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uiPriority w:val="99"/>
    <w:qFormat/>
    <w:rsid w:val="00BF1DEC"/>
    <w:pPr>
      <w:spacing w:after="0" w:line="240" w:lineRule="auto"/>
    </w:pPr>
    <w:rPr>
      <w:rFonts w:ascii="Arial" w:hAnsi="Arial" w:cs="Arial"/>
      <w:color w:val="555555"/>
      <w:sz w:val="19"/>
      <w:szCs w:val="19"/>
    </w:rPr>
  </w:style>
  <w:style w:type="paragraph" w:customStyle="1" w:styleId="inner1">
    <w:name w:val="inner1"/>
    <w:basedOn w:val="Normal"/>
    <w:uiPriority w:val="99"/>
    <w:qFormat/>
    <w:rsid w:val="00BF1DEC"/>
    <w:pPr>
      <w:spacing w:after="0" w:line="240" w:lineRule="auto"/>
    </w:pPr>
    <w:rPr>
      <w:rFonts w:ascii="Arial" w:hAnsi="Arial" w:cs="Arial"/>
      <w:color w:val="000000"/>
      <w:sz w:val="24"/>
      <w:szCs w:val="24"/>
    </w:rPr>
  </w:style>
  <w:style w:type="paragraph" w:customStyle="1" w:styleId="content1">
    <w:name w:val="content1"/>
    <w:basedOn w:val="Normal"/>
    <w:uiPriority w:val="99"/>
    <w:qFormat/>
    <w:rsid w:val="00BF1DEC"/>
    <w:pPr>
      <w:spacing w:after="0" w:line="240" w:lineRule="auto"/>
    </w:pPr>
    <w:rPr>
      <w:rFonts w:ascii="Arial" w:hAnsi="Arial" w:cs="Arial"/>
      <w:color w:val="000000"/>
      <w:sz w:val="24"/>
      <w:szCs w:val="24"/>
    </w:rPr>
  </w:style>
  <w:style w:type="paragraph" w:customStyle="1" w:styleId="mini-day-off1">
    <w:name w:val="mini-day-off1"/>
    <w:basedOn w:val="Normal"/>
    <w:uiPriority w:val="99"/>
    <w:qFormat/>
    <w:rsid w:val="00BF1DEC"/>
    <w:pPr>
      <w:spacing w:after="0" w:line="240" w:lineRule="auto"/>
    </w:pPr>
    <w:rPr>
      <w:rFonts w:ascii="Arial" w:hAnsi="Arial" w:cs="Arial"/>
      <w:color w:val="000000"/>
      <w:sz w:val="24"/>
      <w:szCs w:val="24"/>
    </w:rPr>
  </w:style>
  <w:style w:type="paragraph" w:customStyle="1" w:styleId="mini-day-on1">
    <w:name w:val="mini-day-on1"/>
    <w:basedOn w:val="Normal"/>
    <w:uiPriority w:val="99"/>
    <w:qFormat/>
    <w:rsid w:val="00BF1DEC"/>
    <w:pPr>
      <w:spacing w:after="0" w:line="240" w:lineRule="auto"/>
    </w:pPr>
    <w:rPr>
      <w:rFonts w:ascii="Arial" w:hAnsi="Arial" w:cs="Arial"/>
      <w:color w:val="000000"/>
      <w:sz w:val="24"/>
      <w:szCs w:val="24"/>
    </w:rPr>
  </w:style>
  <w:style w:type="paragraph" w:customStyle="1" w:styleId="title1">
    <w:name w:val="title1"/>
    <w:basedOn w:val="Normal"/>
    <w:uiPriority w:val="99"/>
    <w:qFormat/>
    <w:rsid w:val="00BF1DEC"/>
    <w:pPr>
      <w:spacing w:after="0" w:line="240" w:lineRule="auto"/>
    </w:pPr>
    <w:rPr>
      <w:rFonts w:ascii="Arial" w:hAnsi="Arial" w:cs="Arial"/>
      <w:color w:val="000000"/>
      <w:sz w:val="19"/>
      <w:szCs w:val="19"/>
    </w:rPr>
  </w:style>
  <w:style w:type="paragraph" w:customStyle="1" w:styleId="week2">
    <w:name w:val="week2"/>
    <w:basedOn w:val="Normal"/>
    <w:uiPriority w:val="99"/>
    <w:qFormat/>
    <w:rsid w:val="00BF1DEC"/>
    <w:pPr>
      <w:spacing w:after="0" w:line="240" w:lineRule="auto"/>
    </w:pPr>
    <w:rPr>
      <w:rFonts w:ascii="Arial" w:hAnsi="Arial" w:cs="Arial"/>
      <w:color w:val="555555"/>
      <w:sz w:val="17"/>
      <w:szCs w:val="17"/>
    </w:rPr>
  </w:style>
  <w:style w:type="paragraph" w:customStyle="1" w:styleId="stripe1">
    <w:name w:val="stripe1"/>
    <w:basedOn w:val="Normal"/>
    <w:uiPriority w:val="99"/>
    <w:qFormat/>
    <w:rsid w:val="00BF1DEC"/>
    <w:pPr>
      <w:spacing w:after="0" w:line="15" w:lineRule="atLeast"/>
    </w:pPr>
    <w:rPr>
      <w:rFonts w:ascii="Arial" w:hAnsi="Arial" w:cs="Arial"/>
      <w:color w:val="000000"/>
      <w:sz w:val="2"/>
      <w:szCs w:val="2"/>
    </w:rPr>
  </w:style>
  <w:style w:type="paragraph" w:customStyle="1" w:styleId="stripe2">
    <w:name w:val="stripe2"/>
    <w:basedOn w:val="Normal"/>
    <w:uiPriority w:val="99"/>
    <w:qFormat/>
    <w:rsid w:val="00BF1DEC"/>
    <w:pPr>
      <w:spacing w:after="0" w:line="15" w:lineRule="atLeast"/>
    </w:pPr>
    <w:rPr>
      <w:rFonts w:ascii="Arial" w:hAnsi="Arial" w:cs="Arial"/>
      <w:color w:val="000000"/>
      <w:sz w:val="2"/>
      <w:szCs w:val="2"/>
    </w:rPr>
  </w:style>
  <w:style w:type="paragraph" w:customStyle="1" w:styleId="stripe3">
    <w:name w:val="stripe3"/>
    <w:basedOn w:val="Normal"/>
    <w:uiPriority w:val="99"/>
    <w:qFormat/>
    <w:rsid w:val="00BF1DEC"/>
    <w:pPr>
      <w:spacing w:after="0" w:line="150" w:lineRule="atLeast"/>
    </w:pPr>
    <w:rPr>
      <w:rFonts w:ascii="Arial" w:hAnsi="Arial" w:cs="Arial"/>
      <w:color w:val="000000"/>
      <w:sz w:val="14"/>
      <w:szCs w:val="14"/>
    </w:rPr>
  </w:style>
  <w:style w:type="paragraph" w:customStyle="1" w:styleId="stripe4">
    <w:name w:val="stripe4"/>
    <w:basedOn w:val="Normal"/>
    <w:uiPriority w:val="99"/>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uiPriority w:val="99"/>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uiPriority w:val="99"/>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uiPriority w:val="99"/>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uiPriority w:val="99"/>
    <w:qFormat/>
    <w:rsid w:val="00BF1DEC"/>
    <w:pPr>
      <w:spacing w:after="0" w:line="240" w:lineRule="auto"/>
    </w:pPr>
    <w:rPr>
      <w:rFonts w:ascii="Arial" w:hAnsi="Arial" w:cs="Arial"/>
      <w:color w:val="000000"/>
      <w:sz w:val="24"/>
      <w:szCs w:val="24"/>
    </w:rPr>
  </w:style>
  <w:style w:type="paragraph" w:customStyle="1" w:styleId="days1">
    <w:name w:val="days1"/>
    <w:basedOn w:val="Normal"/>
    <w:uiPriority w:val="99"/>
    <w:qFormat/>
    <w:rsid w:val="00BF1DEC"/>
    <w:pPr>
      <w:spacing w:after="0" w:line="240" w:lineRule="auto"/>
    </w:pPr>
    <w:rPr>
      <w:rFonts w:ascii="Arial" w:hAnsi="Arial" w:cs="Arial"/>
      <w:color w:val="000000"/>
      <w:sz w:val="24"/>
      <w:szCs w:val="24"/>
    </w:rPr>
  </w:style>
  <w:style w:type="paragraph" w:customStyle="1" w:styleId="no-entry1">
    <w:name w:val="no-entry1"/>
    <w:basedOn w:val="Normal"/>
    <w:uiPriority w:val="99"/>
    <w:qFormat/>
    <w:rsid w:val="00BF1DEC"/>
    <w:pPr>
      <w:spacing w:after="0" w:line="660" w:lineRule="atLeast"/>
    </w:pPr>
    <w:rPr>
      <w:rFonts w:ascii="Arial" w:hAnsi="Arial" w:cs="Arial"/>
      <w:color w:val="000000"/>
      <w:sz w:val="24"/>
      <w:szCs w:val="24"/>
    </w:rPr>
  </w:style>
  <w:style w:type="paragraph" w:customStyle="1" w:styleId="inner2">
    <w:name w:val="inner2"/>
    <w:basedOn w:val="Normal"/>
    <w:uiPriority w:val="99"/>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uiPriority w:val="99"/>
    <w:qFormat/>
    <w:rsid w:val="00BF1DEC"/>
    <w:pPr>
      <w:spacing w:after="0" w:line="330" w:lineRule="atLeast"/>
    </w:pPr>
    <w:rPr>
      <w:rFonts w:ascii="Arial" w:hAnsi="Arial" w:cs="Arial"/>
      <w:color w:val="000000"/>
      <w:sz w:val="24"/>
      <w:szCs w:val="24"/>
    </w:rPr>
  </w:style>
  <w:style w:type="paragraph" w:customStyle="1" w:styleId="inner3">
    <w:name w:val="inner3"/>
    <w:basedOn w:val="Normal"/>
    <w:uiPriority w:val="99"/>
    <w:qFormat/>
    <w:rsid w:val="00BF1DEC"/>
    <w:pPr>
      <w:spacing w:after="0" w:line="330" w:lineRule="atLeast"/>
    </w:pPr>
    <w:rPr>
      <w:rFonts w:ascii="Arial" w:hAnsi="Arial" w:cs="Arial"/>
      <w:color w:val="000000"/>
      <w:sz w:val="24"/>
      <w:szCs w:val="24"/>
    </w:rPr>
  </w:style>
  <w:style w:type="paragraph" w:customStyle="1" w:styleId="inner4">
    <w:name w:val="inner4"/>
    <w:basedOn w:val="Normal"/>
    <w:uiPriority w:val="99"/>
    <w:qFormat/>
    <w:rsid w:val="00BF1DEC"/>
    <w:pPr>
      <w:spacing w:after="0" w:line="240" w:lineRule="auto"/>
    </w:pPr>
    <w:rPr>
      <w:rFonts w:ascii="Arial" w:hAnsi="Arial" w:cs="Arial"/>
      <w:color w:val="000000"/>
      <w:sz w:val="24"/>
      <w:szCs w:val="24"/>
    </w:rPr>
  </w:style>
  <w:style w:type="paragraph" w:customStyle="1" w:styleId="inner5">
    <w:name w:val="inner5"/>
    <w:basedOn w:val="Normal"/>
    <w:uiPriority w:val="99"/>
    <w:qFormat/>
    <w:rsid w:val="00BF1DEC"/>
    <w:pPr>
      <w:spacing w:after="0" w:line="240" w:lineRule="auto"/>
    </w:pPr>
    <w:rPr>
      <w:rFonts w:ascii="Arial" w:hAnsi="Arial" w:cs="Arial"/>
      <w:color w:val="000000"/>
      <w:sz w:val="24"/>
      <w:szCs w:val="24"/>
    </w:rPr>
  </w:style>
  <w:style w:type="paragraph" w:customStyle="1" w:styleId="inner6">
    <w:name w:val="inner6"/>
    <w:basedOn w:val="Normal"/>
    <w:uiPriority w:val="99"/>
    <w:qFormat/>
    <w:rsid w:val="00BF1DEC"/>
    <w:pPr>
      <w:spacing w:after="0" w:line="240" w:lineRule="auto"/>
    </w:pPr>
    <w:rPr>
      <w:rFonts w:ascii="Arial" w:hAnsi="Arial" w:cs="Arial"/>
      <w:color w:val="000000"/>
      <w:sz w:val="24"/>
      <w:szCs w:val="24"/>
    </w:rPr>
  </w:style>
  <w:style w:type="paragraph" w:customStyle="1" w:styleId="monthview1">
    <w:name w:val="monthview1"/>
    <w:basedOn w:val="Normal"/>
    <w:uiPriority w:val="99"/>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uiPriority w:val="99"/>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uiPriority w:val="99"/>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uiPriority w:val="99"/>
    <w:qFormat/>
    <w:rsid w:val="00BF1DEC"/>
    <w:pPr>
      <w:spacing w:after="0" w:line="240" w:lineRule="auto"/>
    </w:pPr>
    <w:rPr>
      <w:rFonts w:ascii="Arial" w:hAnsi="Arial" w:cs="Arial"/>
      <w:color w:val="FFFFFF"/>
      <w:sz w:val="24"/>
      <w:szCs w:val="24"/>
    </w:rPr>
  </w:style>
  <w:style w:type="paragraph" w:customStyle="1" w:styleId="view-field3">
    <w:name w:val="view-field3"/>
    <w:basedOn w:val="Normal"/>
    <w:uiPriority w:val="99"/>
    <w:qFormat/>
    <w:rsid w:val="00BF1DEC"/>
    <w:pPr>
      <w:spacing w:after="0" w:line="240" w:lineRule="auto"/>
    </w:pPr>
    <w:rPr>
      <w:rFonts w:ascii="Arial" w:hAnsi="Arial" w:cs="Arial"/>
      <w:color w:val="FFFFFF"/>
      <w:sz w:val="24"/>
      <w:szCs w:val="24"/>
    </w:rPr>
  </w:style>
  <w:style w:type="paragraph" w:customStyle="1" w:styleId="view-field4">
    <w:name w:val="view-field4"/>
    <w:basedOn w:val="Normal"/>
    <w:uiPriority w:val="99"/>
    <w:qFormat/>
    <w:rsid w:val="00BF1DEC"/>
    <w:pPr>
      <w:spacing w:after="0" w:line="240" w:lineRule="auto"/>
    </w:pPr>
    <w:rPr>
      <w:rFonts w:ascii="Arial" w:hAnsi="Arial" w:cs="Arial"/>
      <w:color w:val="FFFFFF"/>
      <w:sz w:val="24"/>
      <w:szCs w:val="24"/>
    </w:rPr>
  </w:style>
  <w:style w:type="paragraph" w:customStyle="1" w:styleId="stripe5">
    <w:name w:val="stripe5"/>
    <w:basedOn w:val="Normal"/>
    <w:uiPriority w:val="99"/>
    <w:qFormat/>
    <w:rsid w:val="00BF1DEC"/>
    <w:pPr>
      <w:spacing w:after="0" w:line="15" w:lineRule="atLeast"/>
    </w:pPr>
    <w:rPr>
      <w:rFonts w:ascii="Arial" w:hAnsi="Arial" w:cs="Arial"/>
      <w:color w:val="000000"/>
      <w:sz w:val="2"/>
      <w:szCs w:val="2"/>
    </w:rPr>
  </w:style>
  <w:style w:type="paragraph" w:customStyle="1" w:styleId="stripe6">
    <w:name w:val="stripe6"/>
    <w:basedOn w:val="Normal"/>
    <w:uiPriority w:val="99"/>
    <w:qFormat/>
    <w:rsid w:val="00BF1DEC"/>
    <w:pPr>
      <w:spacing w:after="0" w:line="15" w:lineRule="atLeast"/>
    </w:pPr>
    <w:rPr>
      <w:rFonts w:ascii="Arial" w:hAnsi="Arial" w:cs="Arial"/>
      <w:color w:val="000000"/>
      <w:sz w:val="2"/>
      <w:szCs w:val="2"/>
    </w:rPr>
  </w:style>
  <w:style w:type="paragraph" w:customStyle="1" w:styleId="stripe7">
    <w:name w:val="stripe7"/>
    <w:basedOn w:val="Normal"/>
    <w:uiPriority w:val="99"/>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uiPriority w:val="99"/>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uiPriority w:val="99"/>
    <w:qFormat/>
    <w:rsid w:val="00BF1DEC"/>
    <w:pPr>
      <w:spacing w:after="0" w:line="240" w:lineRule="auto"/>
    </w:pPr>
    <w:rPr>
      <w:rFonts w:ascii="Arial" w:hAnsi="Arial" w:cs="Arial"/>
      <w:vanish/>
      <w:color w:val="000000"/>
      <w:sz w:val="24"/>
      <w:szCs w:val="24"/>
    </w:rPr>
  </w:style>
  <w:style w:type="paragraph" w:customStyle="1" w:styleId="cutoff1">
    <w:name w:val="cutoff1"/>
    <w:basedOn w:val="Normal"/>
    <w:uiPriority w:val="99"/>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uiPriority w:val="99"/>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uiPriority w:val="99"/>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uiPriority w:val="99"/>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uiPriority w:val="99"/>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uiPriority w:val="99"/>
    <w:qFormat/>
    <w:rsid w:val="00BF1DEC"/>
    <w:pPr>
      <w:spacing w:after="150" w:line="240" w:lineRule="auto"/>
    </w:pPr>
    <w:rPr>
      <w:rFonts w:ascii="Arial" w:hAnsi="Arial" w:cs="Arial"/>
      <w:color w:val="000000"/>
      <w:sz w:val="24"/>
      <w:szCs w:val="24"/>
    </w:rPr>
  </w:style>
  <w:style w:type="paragraph" w:customStyle="1" w:styleId="date-prev1">
    <w:name w:val="date-prev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uiPriority w:val="99"/>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uiPriority w:val="99"/>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uiPriority w:val="99"/>
    <w:qFormat/>
    <w:rsid w:val="00BF1DEC"/>
    <w:pPr>
      <w:spacing w:after="0" w:line="240" w:lineRule="auto"/>
    </w:pPr>
    <w:rPr>
      <w:rFonts w:ascii="Arial" w:hAnsi="Arial" w:cs="Arial"/>
      <w:color w:val="000000"/>
      <w:sz w:val="24"/>
      <w:szCs w:val="24"/>
    </w:rPr>
  </w:style>
  <w:style w:type="paragraph" w:customStyle="1" w:styleId="date-next2">
    <w:name w:val="date-next2"/>
    <w:basedOn w:val="Normal"/>
    <w:uiPriority w:val="99"/>
    <w:qFormat/>
    <w:rsid w:val="00BF1DEC"/>
    <w:pPr>
      <w:spacing w:after="0" w:line="240" w:lineRule="auto"/>
    </w:pPr>
    <w:rPr>
      <w:rFonts w:ascii="Arial" w:hAnsi="Arial" w:cs="Arial"/>
      <w:color w:val="000000"/>
      <w:sz w:val="24"/>
      <w:szCs w:val="24"/>
    </w:rPr>
  </w:style>
  <w:style w:type="paragraph" w:customStyle="1" w:styleId="form-item4">
    <w:name w:val="form-item4"/>
    <w:basedOn w:val="Normal"/>
    <w:uiPriority w:val="99"/>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uiPriority w:val="99"/>
    <w:qFormat/>
    <w:rsid w:val="00BF1DEC"/>
    <w:pPr>
      <w:spacing w:after="0" w:line="240" w:lineRule="auto"/>
    </w:pPr>
    <w:rPr>
      <w:rFonts w:ascii="Arial" w:hAnsi="Arial" w:cs="Arial"/>
      <w:color w:val="000000"/>
      <w:sz w:val="24"/>
      <w:szCs w:val="24"/>
    </w:rPr>
  </w:style>
  <w:style w:type="paragraph" w:customStyle="1" w:styleId="date-spacer1">
    <w:name w:val="date-spacer1"/>
    <w:basedOn w:val="Normal"/>
    <w:uiPriority w:val="99"/>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uiPriority w:val="99"/>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uiPriority w:val="99"/>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uiPriority w:val="99"/>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uiPriority w:val="99"/>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uiPriority w:val="99"/>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uiPriority w:val="99"/>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uiPriority w:val="99"/>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uiPriority w:val="99"/>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uiPriority w:val="99"/>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uiPriority w:val="99"/>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uiPriority w:val="99"/>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uiPriority w:val="99"/>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uiPriority w:val="99"/>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uiPriority w:val="99"/>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uiPriority w:val="99"/>
    <w:qFormat/>
    <w:rsid w:val="00BF1DEC"/>
    <w:pPr>
      <w:spacing w:after="0" w:line="240" w:lineRule="auto"/>
    </w:pPr>
    <w:rPr>
      <w:rFonts w:ascii="Arial" w:hAnsi="Arial" w:cs="Arial"/>
      <w:color w:val="000000"/>
      <w:sz w:val="24"/>
      <w:szCs w:val="24"/>
    </w:rPr>
  </w:style>
  <w:style w:type="paragraph" w:customStyle="1" w:styleId="node1">
    <w:name w:val="node1"/>
    <w:basedOn w:val="Normal"/>
    <w:uiPriority w:val="99"/>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uiPriority w:val="99"/>
    <w:qFormat/>
    <w:rsid w:val="00BF1DEC"/>
    <w:pPr>
      <w:spacing w:after="0" w:line="240" w:lineRule="auto"/>
    </w:pPr>
    <w:rPr>
      <w:rFonts w:ascii="Arial" w:hAnsi="Arial" w:cs="Arial"/>
      <w:color w:val="000000"/>
      <w:sz w:val="24"/>
      <w:szCs w:val="24"/>
    </w:rPr>
  </w:style>
  <w:style w:type="paragraph" w:customStyle="1" w:styleId="form-submit1">
    <w:name w:val="form-submit1"/>
    <w:basedOn w:val="Normal"/>
    <w:uiPriority w:val="99"/>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uiPriority w:val="99"/>
    <w:qFormat/>
    <w:rsid w:val="00BF1DEC"/>
    <w:pPr>
      <w:spacing w:after="0" w:line="240" w:lineRule="auto"/>
    </w:pPr>
    <w:rPr>
      <w:rFonts w:ascii="Arial" w:hAnsi="Arial" w:cs="Arial"/>
      <w:color w:val="000000"/>
      <w:sz w:val="24"/>
      <w:szCs w:val="24"/>
    </w:rPr>
  </w:style>
  <w:style w:type="paragraph" w:customStyle="1" w:styleId="form-submit2">
    <w:name w:val="form-submit2"/>
    <w:basedOn w:val="Normal"/>
    <w:uiPriority w:val="99"/>
    <w:qFormat/>
    <w:rsid w:val="00BF1DEC"/>
    <w:pPr>
      <w:spacing w:after="0" w:line="240" w:lineRule="auto"/>
    </w:pPr>
    <w:rPr>
      <w:rFonts w:ascii="Arial" w:hAnsi="Arial" w:cs="Arial"/>
      <w:color w:val="000000"/>
      <w:sz w:val="24"/>
      <w:szCs w:val="24"/>
    </w:rPr>
  </w:style>
  <w:style w:type="paragraph" w:customStyle="1" w:styleId="criterion1">
    <w:name w:val="criterion1"/>
    <w:basedOn w:val="Normal"/>
    <w:uiPriority w:val="99"/>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uiPriority w:val="99"/>
    <w:qFormat/>
    <w:rsid w:val="00BF1DEC"/>
    <w:pPr>
      <w:spacing w:after="0" w:line="240" w:lineRule="auto"/>
    </w:pPr>
    <w:rPr>
      <w:rFonts w:ascii="Arial" w:hAnsi="Arial" w:cs="Arial"/>
      <w:color w:val="000000"/>
      <w:sz w:val="24"/>
      <w:szCs w:val="24"/>
    </w:rPr>
  </w:style>
  <w:style w:type="paragraph" w:customStyle="1" w:styleId="indicator1">
    <w:name w:val="indicator1"/>
    <w:basedOn w:val="Normal"/>
    <w:uiPriority w:val="99"/>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uiPriority w:val="99"/>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uiPriority w:val="99"/>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uiPriority w:val="99"/>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uiPriority w:val="99"/>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uiPriority w:val="99"/>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uiPriority w:val="99"/>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uiPriority w:val="99"/>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uiPriority w:val="99"/>
    <w:qFormat/>
    <w:rsid w:val="00BF1DEC"/>
    <w:pPr>
      <w:spacing w:after="0" w:line="240" w:lineRule="auto"/>
    </w:pPr>
    <w:rPr>
      <w:rFonts w:ascii="Arial" w:hAnsi="Arial" w:cs="Arial"/>
      <w:color w:val="000000"/>
      <w:sz w:val="24"/>
      <w:szCs w:val="24"/>
    </w:rPr>
  </w:style>
  <w:style w:type="paragraph" w:customStyle="1" w:styleId="ui-icon1">
    <w:name w:val="ui-icon1"/>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uiPriority w:val="99"/>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uiPriority w:val="99"/>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uiPriority w:val="99"/>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uiPriority w:val="99"/>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uiPriority w:val="99"/>
    <w:qFormat/>
    <w:rsid w:val="00BF1DEC"/>
    <w:pPr>
      <w:spacing w:after="0" w:line="240" w:lineRule="auto"/>
    </w:pPr>
    <w:rPr>
      <w:rFonts w:ascii="Arial" w:hAnsi="Arial" w:cs="Arial"/>
      <w:color w:val="000000"/>
      <w:sz w:val="24"/>
      <w:szCs w:val="24"/>
    </w:rPr>
  </w:style>
  <w:style w:type="paragraph" w:customStyle="1" w:styleId="name1">
    <w:name w:val="name1"/>
    <w:basedOn w:val="Normal"/>
    <w:uiPriority w:val="99"/>
    <w:qFormat/>
    <w:rsid w:val="00BF1DEC"/>
    <w:pPr>
      <w:spacing w:after="0" w:line="240" w:lineRule="auto"/>
    </w:pPr>
    <w:rPr>
      <w:rFonts w:ascii="Arial" w:hAnsi="Arial" w:cs="Arial"/>
      <w:color w:val="000000"/>
      <w:sz w:val="24"/>
      <w:szCs w:val="24"/>
    </w:rPr>
  </w:style>
  <w:style w:type="paragraph" w:customStyle="1" w:styleId="dropdown1">
    <w:name w:val="dropdown1"/>
    <w:basedOn w:val="Normal"/>
    <w:uiPriority w:val="99"/>
    <w:qFormat/>
    <w:rsid w:val="00BF1DEC"/>
    <w:pPr>
      <w:spacing w:after="0" w:line="240" w:lineRule="auto"/>
    </w:pPr>
    <w:rPr>
      <w:rFonts w:ascii="Arial" w:hAnsi="Arial" w:cs="Arial"/>
      <w:color w:val="000000"/>
      <w:sz w:val="24"/>
      <w:szCs w:val="24"/>
    </w:rPr>
  </w:style>
  <w:style w:type="paragraph" w:customStyle="1" w:styleId="close1">
    <w:name w:val="close1"/>
    <w:basedOn w:val="Normal"/>
    <w:uiPriority w:val="99"/>
    <w:qFormat/>
    <w:rsid w:val="00BF1DEC"/>
    <w:pPr>
      <w:spacing w:after="0" w:line="0" w:lineRule="auto"/>
    </w:pPr>
    <w:rPr>
      <w:rFonts w:ascii="Arial" w:hAnsi="Arial" w:cs="Arial"/>
      <w:color w:val="333333"/>
      <w:sz w:val="24"/>
      <w:szCs w:val="24"/>
    </w:rPr>
  </w:style>
  <w:style w:type="paragraph" w:customStyle="1" w:styleId="title2">
    <w:name w:val="title2"/>
    <w:basedOn w:val="Normal"/>
    <w:uiPriority w:val="99"/>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uiPriority w:val="99"/>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uiPriority w:val="99"/>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uiPriority w:val="99"/>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uiPriority w:val="99"/>
    <w:qFormat/>
    <w:rsid w:val="00BF1DEC"/>
    <w:pPr>
      <w:spacing w:after="0" w:line="240" w:lineRule="auto"/>
    </w:pPr>
    <w:rPr>
      <w:rFonts w:ascii="Arial" w:hAnsi="Arial" w:cs="Arial"/>
      <w:color w:val="000000"/>
      <w:sz w:val="24"/>
      <w:szCs w:val="24"/>
    </w:rPr>
  </w:style>
  <w:style w:type="paragraph" w:customStyle="1" w:styleId="preloader1">
    <w:name w:val="preloader1"/>
    <w:basedOn w:val="Normal"/>
    <w:uiPriority w:val="99"/>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uiPriority w:val="99"/>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uiPriority w:val="99"/>
    <w:qFormat/>
    <w:rsid w:val="00BF1DEC"/>
    <w:pPr>
      <w:spacing w:after="0" w:line="240" w:lineRule="auto"/>
    </w:pPr>
    <w:rPr>
      <w:rFonts w:ascii="Arial" w:hAnsi="Arial" w:cs="Arial"/>
      <w:color w:val="FFFFFF"/>
      <w:sz w:val="18"/>
      <w:szCs w:val="18"/>
    </w:rPr>
  </w:style>
  <w:style w:type="paragraph" w:customStyle="1" w:styleId="orbit-timer1">
    <w:name w:val="orbit-timer1"/>
    <w:basedOn w:val="Normal"/>
    <w:uiPriority w:val="99"/>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uiPriority w:val="99"/>
    <w:qFormat/>
    <w:rsid w:val="00BF1DEC"/>
    <w:pPr>
      <w:spacing w:after="0" w:line="240" w:lineRule="auto"/>
    </w:pPr>
    <w:rPr>
      <w:rFonts w:ascii="Arial" w:hAnsi="Arial" w:cs="Arial"/>
      <w:color w:val="000000"/>
      <w:sz w:val="24"/>
      <w:szCs w:val="24"/>
    </w:rPr>
  </w:style>
  <w:style w:type="paragraph" w:customStyle="1" w:styleId="orbit-prev1">
    <w:name w:val="orbit-prev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uiPriority w:val="99"/>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uiPriority w:val="99"/>
    <w:qFormat/>
    <w:rsid w:val="00BF1DEC"/>
    <w:pPr>
      <w:spacing w:after="0" w:line="240" w:lineRule="auto"/>
    </w:pPr>
    <w:rPr>
      <w:rFonts w:ascii="Arial" w:hAnsi="Arial" w:cs="Arial"/>
      <w:color w:val="000000"/>
      <w:sz w:val="24"/>
      <w:szCs w:val="24"/>
    </w:rPr>
  </w:style>
  <w:style w:type="paragraph" w:customStyle="1" w:styleId="fn1">
    <w:name w:val="fn1"/>
    <w:basedOn w:val="Normal"/>
    <w:uiPriority w:val="99"/>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uiPriority w:val="99"/>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uiPriority w:val="99"/>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uiPriority w:val="99"/>
    <w:qFormat/>
    <w:rsid w:val="00BF1DEC"/>
    <w:pPr>
      <w:spacing w:after="0" w:line="240" w:lineRule="auto"/>
    </w:pPr>
    <w:rPr>
      <w:rFonts w:ascii="Arial" w:hAnsi="Arial" w:cs="Arial"/>
      <w:color w:val="CCCCCC"/>
      <w:sz w:val="45"/>
      <w:szCs w:val="45"/>
    </w:rPr>
  </w:style>
  <w:style w:type="paragraph" w:customStyle="1" w:styleId="meter1">
    <w:name w:val="meter1"/>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uiPriority w:val="99"/>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uiPriority w:val="99"/>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uiPriority w:val="99"/>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uiPriority w:val="99"/>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uiPriority w:val="99"/>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uiPriority w:val="99"/>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uiPriority w:val="99"/>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uiPriority w:val="99"/>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uiPriority w:val="99"/>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uiPriority w:val="99"/>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uiPriority w:val="99"/>
    <w:qFormat/>
    <w:rsid w:val="00BF1DEC"/>
    <w:pPr>
      <w:spacing w:after="0" w:line="240" w:lineRule="auto"/>
    </w:pPr>
    <w:rPr>
      <w:rFonts w:ascii="Arial" w:hAnsi="Arial" w:cs="Arial"/>
      <w:vanish/>
      <w:color w:val="000000"/>
      <w:sz w:val="24"/>
      <w:szCs w:val="24"/>
    </w:rPr>
  </w:style>
  <w:style w:type="paragraph" w:customStyle="1" w:styleId="menu1">
    <w:name w:val="menu1"/>
    <w:basedOn w:val="Normal"/>
    <w:uiPriority w:val="99"/>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uiPriority w:val="99"/>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uiPriority w:val="99"/>
    <w:qFormat/>
    <w:rsid w:val="00BF1DEC"/>
    <w:pPr>
      <w:spacing w:after="0" w:line="240" w:lineRule="auto"/>
      <w:jc w:val="right"/>
    </w:pPr>
    <w:rPr>
      <w:rFonts w:ascii="Arial" w:hAnsi="Arial" w:cs="Arial"/>
      <w:color w:val="59595B"/>
      <w:sz w:val="24"/>
      <w:szCs w:val="24"/>
    </w:rPr>
  </w:style>
  <w:style w:type="paragraph" w:customStyle="1" w:styleId="row2">
    <w:name w:val="row2"/>
    <w:basedOn w:val="Normal"/>
    <w:uiPriority w:val="99"/>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uiPriority w:val="99"/>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uiPriority w:val="99"/>
    <w:qFormat/>
    <w:rsid w:val="00BF1DEC"/>
    <w:pPr>
      <w:spacing w:after="0" w:line="240" w:lineRule="auto"/>
    </w:pPr>
    <w:rPr>
      <w:rFonts w:ascii="Arial" w:hAnsi="Arial" w:cs="Arial"/>
      <w:color w:val="000000"/>
      <w:sz w:val="24"/>
      <w:szCs w:val="24"/>
    </w:rPr>
  </w:style>
  <w:style w:type="paragraph" w:customStyle="1" w:styleId="view-header1">
    <w:name w:val="view-header1"/>
    <w:basedOn w:val="Normal"/>
    <w:uiPriority w:val="99"/>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uiPriority w:val="99"/>
    <w:qFormat/>
    <w:rsid w:val="00BF1DEC"/>
    <w:pPr>
      <w:spacing w:after="0" w:line="240" w:lineRule="auto"/>
    </w:pPr>
    <w:rPr>
      <w:rFonts w:ascii="Arial" w:hAnsi="Arial" w:cs="Arial"/>
      <w:color w:val="000000"/>
      <w:sz w:val="24"/>
      <w:szCs w:val="24"/>
    </w:rPr>
  </w:style>
  <w:style w:type="paragraph" w:customStyle="1" w:styleId="view-header2">
    <w:name w:val="view-header2"/>
    <w:basedOn w:val="Normal"/>
    <w:uiPriority w:val="99"/>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uiPriority w:val="99"/>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uiPriority w:val="99"/>
    <w:qFormat/>
    <w:rsid w:val="00BF1DEC"/>
    <w:pPr>
      <w:spacing w:after="0" w:line="240" w:lineRule="auto"/>
    </w:pPr>
    <w:rPr>
      <w:rFonts w:ascii="Arial" w:hAnsi="Arial" w:cs="Arial"/>
      <w:color w:val="000000"/>
      <w:sz w:val="24"/>
      <w:szCs w:val="24"/>
    </w:rPr>
  </w:style>
  <w:style w:type="paragraph" w:customStyle="1" w:styleId="day3">
    <w:name w:val="day3"/>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uiPriority w:val="99"/>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uiPriority w:val="99"/>
    <w:qFormat/>
    <w:rsid w:val="00BF1DEC"/>
    <w:pPr>
      <w:spacing w:after="0" w:line="240" w:lineRule="auto"/>
    </w:pPr>
    <w:rPr>
      <w:rFonts w:ascii="Arial" w:hAnsi="Arial" w:cs="Arial"/>
      <w:color w:val="000000"/>
      <w:sz w:val="24"/>
      <w:szCs w:val="24"/>
    </w:rPr>
  </w:style>
  <w:style w:type="paragraph" w:customStyle="1" w:styleId="bg-blue1">
    <w:name w:val="bg-blue1"/>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uiPriority w:val="99"/>
    <w:qFormat/>
    <w:rsid w:val="00BF1DEC"/>
    <w:pPr>
      <w:spacing w:after="0" w:line="240" w:lineRule="auto"/>
    </w:pPr>
    <w:rPr>
      <w:rFonts w:ascii="Arial" w:hAnsi="Arial" w:cs="Arial"/>
      <w:color w:val="000000"/>
      <w:sz w:val="24"/>
      <w:szCs w:val="24"/>
    </w:rPr>
  </w:style>
  <w:style w:type="paragraph" w:customStyle="1" w:styleId="day4">
    <w:name w:val="day4"/>
    <w:basedOn w:val="Normal"/>
    <w:uiPriority w:val="99"/>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uiPriority w:val="99"/>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uiPriority w:val="99"/>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uiPriority w:val="99"/>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uiPriority w:val="99"/>
    <w:qFormat/>
    <w:rsid w:val="00BF1DEC"/>
    <w:pPr>
      <w:spacing w:after="0" w:line="240" w:lineRule="auto"/>
    </w:pPr>
    <w:rPr>
      <w:rFonts w:ascii="Arial" w:hAnsi="Arial" w:cs="Arial"/>
      <w:color w:val="FFFFFF"/>
      <w:sz w:val="24"/>
      <w:szCs w:val="24"/>
    </w:rPr>
  </w:style>
  <w:style w:type="paragraph" w:customStyle="1" w:styleId="pager1">
    <w:name w:val="pager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uiPriority w:val="99"/>
    <w:qFormat/>
    <w:rsid w:val="00BF1DEC"/>
    <w:pPr>
      <w:spacing w:after="0" w:line="240" w:lineRule="auto"/>
    </w:pPr>
    <w:rPr>
      <w:rFonts w:ascii="Arial" w:hAnsi="Arial" w:cs="Arial"/>
      <w:color w:val="000000"/>
      <w:sz w:val="24"/>
      <w:szCs w:val="24"/>
    </w:rPr>
  </w:style>
  <w:style w:type="paragraph" w:customStyle="1" w:styleId="date-next3">
    <w:name w:val="date-next3"/>
    <w:basedOn w:val="Normal"/>
    <w:uiPriority w:val="99"/>
    <w:qFormat/>
    <w:rsid w:val="00BF1DEC"/>
    <w:pPr>
      <w:spacing w:after="0" w:line="240" w:lineRule="auto"/>
    </w:pPr>
    <w:rPr>
      <w:rFonts w:ascii="Arial" w:hAnsi="Arial" w:cs="Arial"/>
      <w:color w:val="000000"/>
      <w:sz w:val="2"/>
      <w:szCs w:val="2"/>
    </w:rPr>
  </w:style>
  <w:style w:type="paragraph" w:customStyle="1" w:styleId="view-header3">
    <w:name w:val="view-header3"/>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uiPriority w:val="99"/>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uiPriority w:val="99"/>
    <w:qFormat/>
    <w:rsid w:val="00BF1DEC"/>
    <w:pPr>
      <w:spacing w:after="0" w:line="240" w:lineRule="auto"/>
    </w:pPr>
    <w:rPr>
      <w:rFonts w:ascii="Arial" w:hAnsi="Arial" w:cs="Arial"/>
      <w:color w:val="000000"/>
      <w:sz w:val="24"/>
      <w:szCs w:val="24"/>
    </w:rPr>
  </w:style>
  <w:style w:type="paragraph" w:customStyle="1" w:styleId="field-image1">
    <w:name w:val="field-image1"/>
    <w:basedOn w:val="Normal"/>
    <w:uiPriority w:val="99"/>
    <w:qFormat/>
    <w:rsid w:val="00BF1DEC"/>
    <w:pPr>
      <w:spacing w:after="165" w:line="240" w:lineRule="auto"/>
    </w:pPr>
    <w:rPr>
      <w:rFonts w:ascii="Arial" w:hAnsi="Arial" w:cs="Arial"/>
      <w:color w:val="000000"/>
      <w:sz w:val="24"/>
      <w:szCs w:val="24"/>
    </w:rPr>
  </w:style>
  <w:style w:type="paragraph" w:customStyle="1" w:styleId="field-link1">
    <w:name w:val="field-link1"/>
    <w:basedOn w:val="Normal"/>
    <w:uiPriority w:val="99"/>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uiPriority w:val="99"/>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uiPriority w:val="99"/>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uiPriority w:val="99"/>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uiPriority w:val="99"/>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uiPriority w:val="99"/>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uiPriority w:val="99"/>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uiPriority w:val="99"/>
    <w:qFormat/>
    <w:rsid w:val="00BF1DEC"/>
    <w:pPr>
      <w:spacing w:after="0" w:line="240" w:lineRule="auto"/>
    </w:pPr>
    <w:rPr>
      <w:rFonts w:ascii="Arial" w:hAnsi="Arial" w:cs="Arial"/>
      <w:color w:val="000000"/>
      <w:sz w:val="24"/>
      <w:szCs w:val="24"/>
    </w:rPr>
  </w:style>
  <w:style w:type="paragraph" w:customStyle="1" w:styleId="d-d1">
    <w:name w:val="d-d1"/>
    <w:basedOn w:val="Normal"/>
    <w:uiPriority w:val="99"/>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uiPriority w:val="99"/>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uiPriority w:val="99"/>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uiPriority w:val="99"/>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uiPriority w:val="99"/>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uiPriority w:val="99"/>
    <w:qFormat/>
    <w:rsid w:val="00BF1DEC"/>
    <w:pPr>
      <w:spacing w:after="75" w:line="240" w:lineRule="auto"/>
    </w:pPr>
    <w:rPr>
      <w:rFonts w:ascii="Arial" w:hAnsi="Arial" w:cs="Arial"/>
      <w:color w:val="2A5FA3"/>
      <w:sz w:val="24"/>
      <w:szCs w:val="24"/>
    </w:rPr>
  </w:style>
  <w:style w:type="paragraph" w:customStyle="1" w:styleId="view-footer1">
    <w:name w:val="view-footer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uiPriority w:val="99"/>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uiPriority w:val="99"/>
    <w:qFormat/>
    <w:rsid w:val="00BF1DEC"/>
    <w:pPr>
      <w:spacing w:after="0" w:line="240" w:lineRule="auto"/>
    </w:pPr>
    <w:rPr>
      <w:rFonts w:ascii="Arial" w:hAnsi="Arial" w:cs="Arial"/>
      <w:color w:val="000000"/>
      <w:sz w:val="20"/>
      <w:szCs w:val="20"/>
    </w:rPr>
  </w:style>
  <w:style w:type="paragraph" w:customStyle="1" w:styleId="menu3">
    <w:name w:val="menu3"/>
    <w:basedOn w:val="Normal"/>
    <w:uiPriority w:val="99"/>
    <w:qFormat/>
    <w:rsid w:val="00BF1DEC"/>
    <w:pPr>
      <w:spacing w:after="0" w:line="240" w:lineRule="auto"/>
    </w:pPr>
    <w:rPr>
      <w:rFonts w:ascii="Arial" w:hAnsi="Arial" w:cs="Arial"/>
      <w:vanish/>
      <w:color w:val="000000"/>
      <w:sz w:val="24"/>
      <w:szCs w:val="24"/>
    </w:rPr>
  </w:style>
  <w:style w:type="paragraph" w:customStyle="1" w:styleId="menu4">
    <w:name w:val="menu4"/>
    <w:basedOn w:val="Normal"/>
    <w:uiPriority w:val="99"/>
    <w:qFormat/>
    <w:rsid w:val="00BF1DEC"/>
    <w:pPr>
      <w:spacing w:after="0" w:line="240" w:lineRule="auto"/>
    </w:pPr>
    <w:rPr>
      <w:rFonts w:ascii="Arial" w:hAnsi="Arial" w:cs="Arial"/>
      <w:color w:val="000000"/>
      <w:sz w:val="24"/>
      <w:szCs w:val="24"/>
    </w:rPr>
  </w:style>
  <w:style w:type="paragraph" w:customStyle="1" w:styleId="menu5">
    <w:name w:val="menu5"/>
    <w:basedOn w:val="Normal"/>
    <w:uiPriority w:val="99"/>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uiPriority w:val="99"/>
    <w:qFormat/>
    <w:rsid w:val="00BF1DEC"/>
    <w:pPr>
      <w:spacing w:after="0" w:line="240" w:lineRule="auto"/>
    </w:pPr>
    <w:rPr>
      <w:rFonts w:ascii="Arial" w:hAnsi="Arial" w:cs="Arial"/>
      <w:color w:val="3E3D3D"/>
      <w:sz w:val="29"/>
      <w:szCs w:val="29"/>
    </w:rPr>
  </w:style>
  <w:style w:type="paragraph" w:customStyle="1" w:styleId="fielditem2">
    <w:name w:val="field__item2"/>
    <w:basedOn w:val="Normal"/>
    <w:uiPriority w:val="99"/>
    <w:qFormat/>
    <w:rsid w:val="00BF1DEC"/>
    <w:pPr>
      <w:spacing w:after="0" w:line="240" w:lineRule="auto"/>
    </w:pPr>
    <w:rPr>
      <w:rFonts w:ascii="Arial" w:hAnsi="Arial" w:cs="Arial"/>
      <w:color w:val="3E3D3D"/>
      <w:sz w:val="29"/>
      <w:szCs w:val="29"/>
    </w:rPr>
  </w:style>
  <w:style w:type="paragraph" w:customStyle="1" w:styleId="views-label2">
    <w:name w:val="views-label2"/>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uiPriority w:val="99"/>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uiPriority w:val="99"/>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uiPriority w:val="99"/>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uiPriority w:val="99"/>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uiPriority w:val="99"/>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uiPriority w:val="99"/>
    <w:qFormat/>
    <w:rsid w:val="00BF1DEC"/>
    <w:pPr>
      <w:spacing w:after="0" w:line="240" w:lineRule="auto"/>
    </w:pPr>
    <w:rPr>
      <w:rFonts w:ascii="Arial" w:hAnsi="Arial" w:cs="Arial"/>
      <w:color w:val="000000"/>
      <w:sz w:val="24"/>
      <w:szCs w:val="24"/>
    </w:rPr>
  </w:style>
  <w:style w:type="paragraph" w:customStyle="1" w:styleId="date1">
    <w:name w:val="date1"/>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uiPriority w:val="99"/>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uiPriority w:val="99"/>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uiPriority w:val="99"/>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uiPriority w:val="99"/>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uiPriority w:val="99"/>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uiPriority w:val="99"/>
    <w:qFormat/>
    <w:rsid w:val="00BF1DEC"/>
    <w:pPr>
      <w:spacing w:after="0" w:line="240" w:lineRule="auto"/>
    </w:pPr>
    <w:rPr>
      <w:rFonts w:ascii="Arial" w:hAnsi="Arial" w:cs="Arial"/>
      <w:color w:val="FFFFFF"/>
      <w:sz w:val="24"/>
      <w:szCs w:val="24"/>
    </w:rPr>
  </w:style>
  <w:style w:type="paragraph" w:customStyle="1" w:styleId="secop-ii1">
    <w:name w:val="secop-ii1"/>
    <w:basedOn w:val="Normal"/>
    <w:uiPriority w:val="99"/>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uiPriority w:val="99"/>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uiPriority w:val="99"/>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uiPriority w:val="99"/>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uiPriority w:val="99"/>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uiPriority w:val="99"/>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uiPriority w:val="99"/>
    <w:qFormat/>
    <w:rsid w:val="00BF1DEC"/>
    <w:pPr>
      <w:spacing w:after="0" w:line="240" w:lineRule="auto"/>
    </w:pPr>
    <w:rPr>
      <w:rFonts w:ascii="Arial" w:hAnsi="Arial" w:cs="Arial"/>
      <w:color w:val="CCCCCC"/>
      <w:sz w:val="24"/>
      <w:szCs w:val="24"/>
    </w:rPr>
  </w:style>
  <w:style w:type="paragraph" w:customStyle="1" w:styleId="views-row5">
    <w:name w:val="views-row5"/>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uiPriority w:val="99"/>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uiPriority w:val="99"/>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uiPriority w:val="99"/>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uiPriority w:val="99"/>
    <w:qFormat/>
    <w:rsid w:val="00BF1DEC"/>
    <w:pPr>
      <w:spacing w:after="0" w:line="240" w:lineRule="auto"/>
    </w:pPr>
    <w:rPr>
      <w:rFonts w:ascii="Arial" w:hAnsi="Arial" w:cs="Arial"/>
      <w:color w:val="000000"/>
      <w:sz w:val="24"/>
      <w:szCs w:val="24"/>
    </w:rPr>
  </w:style>
  <w:style w:type="paragraph" w:customStyle="1" w:styleId="views-row7">
    <w:name w:val="views-row7"/>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uiPriority w:val="99"/>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uiPriority w:val="99"/>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uiPriority w:val="99"/>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uiPriority w:val="99"/>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uiPriority w:val="99"/>
    <w:qFormat/>
    <w:rsid w:val="00BF1DEC"/>
    <w:pPr>
      <w:spacing w:after="0" w:line="240" w:lineRule="auto"/>
    </w:pPr>
    <w:rPr>
      <w:rFonts w:ascii="Arial" w:hAnsi="Arial" w:cs="Arial"/>
      <w:color w:val="000000"/>
      <w:sz w:val="29"/>
      <w:szCs w:val="29"/>
    </w:rPr>
  </w:style>
  <w:style w:type="paragraph" w:customStyle="1" w:styleId="views-row9">
    <w:name w:val="views-row9"/>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uiPriority w:val="99"/>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uiPriority w:val="99"/>
    <w:qFormat/>
    <w:rsid w:val="00BF1DEC"/>
    <w:pPr>
      <w:spacing w:after="0" w:line="240" w:lineRule="auto"/>
    </w:pPr>
    <w:rPr>
      <w:rFonts w:ascii="Arial" w:hAnsi="Arial" w:cs="Arial"/>
      <w:color w:val="000000"/>
      <w:sz w:val="24"/>
      <w:szCs w:val="24"/>
    </w:rPr>
  </w:style>
  <w:style w:type="paragraph" w:customStyle="1" w:styleId="help1">
    <w:name w:val="help1"/>
    <w:basedOn w:val="Normal"/>
    <w:uiPriority w:val="99"/>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uiPriority w:val="99"/>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uiPriority w:val="99"/>
    <w:qFormat/>
    <w:rsid w:val="00BF1DEC"/>
    <w:pPr>
      <w:spacing w:after="0" w:line="240" w:lineRule="auto"/>
    </w:pPr>
    <w:rPr>
      <w:rFonts w:ascii="Arial" w:hAnsi="Arial" w:cs="Arial"/>
      <w:color w:val="000000"/>
      <w:sz w:val="24"/>
      <w:szCs w:val="24"/>
    </w:rPr>
  </w:style>
  <w:style w:type="paragraph" w:customStyle="1" w:styleId="owl-prev1">
    <w:name w:val="owl-prev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uiPriority w:val="99"/>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uiPriority w:val="99"/>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uiPriority w:val="99"/>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uiPriority w:val="99"/>
    <w:qFormat/>
    <w:rsid w:val="00BF1DEC"/>
    <w:pPr>
      <w:spacing w:after="0" w:line="240" w:lineRule="auto"/>
    </w:pPr>
    <w:rPr>
      <w:rFonts w:ascii="Arial" w:hAnsi="Arial" w:cs="Arial"/>
      <w:color w:val="1078AF"/>
      <w:sz w:val="24"/>
      <w:szCs w:val="24"/>
    </w:rPr>
  </w:style>
  <w:style w:type="paragraph" w:customStyle="1" w:styleId="columns4">
    <w:name w:val="columns4"/>
    <w:basedOn w:val="Normal"/>
    <w:uiPriority w:val="99"/>
    <w:qFormat/>
    <w:rsid w:val="00BF1DEC"/>
    <w:pPr>
      <w:spacing w:after="0" w:line="240" w:lineRule="auto"/>
    </w:pPr>
    <w:rPr>
      <w:rFonts w:ascii="Arial" w:hAnsi="Arial" w:cs="Arial"/>
      <w:color w:val="000000"/>
      <w:sz w:val="24"/>
      <w:szCs w:val="24"/>
    </w:rPr>
  </w:style>
  <w:style w:type="paragraph" w:customStyle="1" w:styleId="columns5">
    <w:name w:val="columns5"/>
    <w:basedOn w:val="Normal"/>
    <w:uiPriority w:val="99"/>
    <w:qFormat/>
    <w:rsid w:val="00BF1DEC"/>
    <w:pPr>
      <w:spacing w:after="0" w:line="240" w:lineRule="auto"/>
    </w:pPr>
    <w:rPr>
      <w:rFonts w:ascii="Arial" w:hAnsi="Arial" w:cs="Arial"/>
      <w:color w:val="000000"/>
      <w:sz w:val="24"/>
      <w:szCs w:val="24"/>
    </w:rPr>
  </w:style>
  <w:style w:type="paragraph" w:customStyle="1" w:styleId="container-32">
    <w:name w:val="container-32"/>
    <w:basedOn w:val="Normal"/>
    <w:uiPriority w:val="99"/>
    <w:qFormat/>
    <w:rsid w:val="00BF1DEC"/>
    <w:pPr>
      <w:spacing w:after="0" w:line="240" w:lineRule="auto"/>
    </w:pPr>
    <w:rPr>
      <w:rFonts w:ascii="Arial" w:hAnsi="Arial" w:cs="Arial"/>
      <w:color w:val="000000"/>
      <w:sz w:val="24"/>
      <w:szCs w:val="24"/>
    </w:rPr>
  </w:style>
  <w:style w:type="paragraph" w:customStyle="1" w:styleId="date2">
    <w:name w:val="date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uiPriority w:val="99"/>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uiPriority w:val="99"/>
    <w:qFormat/>
    <w:rsid w:val="00BF1DEC"/>
    <w:pPr>
      <w:spacing w:after="0" w:line="240" w:lineRule="auto"/>
    </w:pPr>
    <w:rPr>
      <w:rFonts w:ascii="Arial" w:hAnsi="Arial" w:cs="Arial"/>
      <w:color w:val="0093B2"/>
      <w:sz w:val="24"/>
      <w:szCs w:val="24"/>
    </w:rPr>
  </w:style>
  <w:style w:type="paragraph" w:customStyle="1" w:styleId="buy1">
    <w:name w:val="buy1"/>
    <w:basedOn w:val="Normal"/>
    <w:uiPriority w:val="99"/>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uiPriority w:val="99"/>
    <w:qFormat/>
    <w:rsid w:val="00BF1DEC"/>
    <w:pPr>
      <w:spacing w:after="0" w:line="240" w:lineRule="auto"/>
    </w:pPr>
    <w:rPr>
      <w:rFonts w:ascii="Arial" w:hAnsi="Arial" w:cs="Arial"/>
      <w:color w:val="000000"/>
      <w:sz w:val="24"/>
      <w:szCs w:val="24"/>
    </w:rPr>
  </w:style>
  <w:style w:type="paragraph" w:customStyle="1" w:styleId="entity1">
    <w:name w:val="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uiPriority w:val="99"/>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uiPriority w:val="99"/>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uiPriority w:val="99"/>
    <w:qFormat/>
    <w:rsid w:val="00BF1DEC"/>
    <w:pPr>
      <w:spacing w:after="0" w:line="240" w:lineRule="auto"/>
    </w:pPr>
    <w:rPr>
      <w:rFonts w:ascii="Arial" w:hAnsi="Arial" w:cs="Arial"/>
      <w:color w:val="000000"/>
      <w:sz w:val="24"/>
      <w:szCs w:val="24"/>
    </w:rPr>
  </w:style>
  <w:style w:type="paragraph" w:customStyle="1" w:styleId="owl-next2">
    <w:name w:val="owl-next2"/>
    <w:basedOn w:val="Normal"/>
    <w:uiPriority w:val="99"/>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uiPriority w:val="99"/>
    <w:qFormat/>
    <w:rsid w:val="00BF1DEC"/>
    <w:pPr>
      <w:spacing w:after="0" w:line="240" w:lineRule="auto"/>
    </w:pPr>
    <w:rPr>
      <w:rFonts w:ascii="Arial" w:hAnsi="Arial" w:cs="Arial"/>
      <w:color w:val="000000"/>
      <w:sz w:val="24"/>
      <w:szCs w:val="24"/>
    </w:rPr>
  </w:style>
  <w:style w:type="paragraph" w:customStyle="1" w:styleId="owl-page1">
    <w:name w:val="owl-page1"/>
    <w:basedOn w:val="Normal"/>
    <w:uiPriority w:val="99"/>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uiPriority w:val="99"/>
    <w:qFormat/>
    <w:rsid w:val="00BF1DEC"/>
    <w:pPr>
      <w:spacing w:after="0" w:line="240" w:lineRule="auto"/>
    </w:pPr>
    <w:rPr>
      <w:rFonts w:ascii="Arial" w:hAnsi="Arial" w:cs="Arial"/>
      <w:color w:val="000000"/>
      <w:sz w:val="24"/>
      <w:szCs w:val="24"/>
    </w:rPr>
  </w:style>
  <w:style w:type="paragraph" w:customStyle="1" w:styleId="view-header6">
    <w:name w:val="view-header6"/>
    <w:basedOn w:val="Normal"/>
    <w:uiPriority w:val="99"/>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uiPriority w:val="99"/>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uiPriority w:val="99"/>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uiPriority w:val="99"/>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uiPriority w:val="99"/>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uiPriority w:val="99"/>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uiPriority w:val="99"/>
    <w:qFormat/>
    <w:rsid w:val="00BF1DEC"/>
    <w:pPr>
      <w:spacing w:after="0" w:line="240" w:lineRule="auto"/>
      <w:ind w:left="225"/>
    </w:pPr>
    <w:rPr>
      <w:rFonts w:ascii="Arial" w:hAnsi="Arial" w:cs="Arial"/>
      <w:color w:val="000000"/>
      <w:sz w:val="24"/>
      <w:szCs w:val="24"/>
    </w:rPr>
  </w:style>
  <w:style w:type="paragraph" w:customStyle="1" w:styleId="row8">
    <w:name w:val="row8"/>
    <w:basedOn w:val="Normal"/>
    <w:uiPriority w:val="99"/>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uiPriority w:val="99"/>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uiPriority w:val="99"/>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uiPriority w:val="99"/>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uiPriority w:val="99"/>
    <w:qFormat/>
    <w:rsid w:val="00BF1DEC"/>
    <w:pPr>
      <w:spacing w:after="0" w:line="240" w:lineRule="auto"/>
    </w:pPr>
    <w:rPr>
      <w:rFonts w:ascii="Arial" w:hAnsi="Arial" w:cs="Arial"/>
      <w:caps/>
      <w:color w:val="000000"/>
      <w:sz w:val="24"/>
      <w:szCs w:val="24"/>
    </w:rPr>
  </w:style>
  <w:style w:type="paragraph" w:customStyle="1" w:styleId="row10">
    <w:name w:val="row10"/>
    <w:basedOn w:val="Normal"/>
    <w:uiPriority w:val="99"/>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uiPriority w:val="99"/>
    <w:qFormat/>
    <w:rsid w:val="00BF1DEC"/>
    <w:pPr>
      <w:spacing w:after="0" w:line="240" w:lineRule="auto"/>
    </w:pPr>
    <w:rPr>
      <w:rFonts w:ascii="Arial" w:hAnsi="Arial" w:cs="Arial"/>
      <w:color w:val="000000"/>
      <w:sz w:val="24"/>
      <w:szCs w:val="24"/>
    </w:rPr>
  </w:style>
  <w:style w:type="paragraph" w:customStyle="1" w:styleId="row11">
    <w:name w:val="row11"/>
    <w:basedOn w:val="Normal"/>
    <w:uiPriority w:val="99"/>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uiPriority w:val="99"/>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uiPriority w:val="99"/>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uiPriority w:val="99"/>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uiPriority w:val="99"/>
    <w:qFormat/>
    <w:rsid w:val="00BF1DEC"/>
    <w:pPr>
      <w:spacing w:after="0" w:line="240" w:lineRule="auto"/>
    </w:pPr>
    <w:rPr>
      <w:rFonts w:ascii="Arial" w:hAnsi="Arial" w:cs="Arial"/>
      <w:color w:val="231F20"/>
      <w:sz w:val="24"/>
      <w:szCs w:val="24"/>
    </w:rPr>
  </w:style>
  <w:style w:type="paragraph" w:customStyle="1" w:styleId="red-link1">
    <w:name w:val="red-link1"/>
    <w:basedOn w:val="Normal"/>
    <w:uiPriority w:val="99"/>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uiPriority w:val="99"/>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uiPriority w:val="99"/>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uiPriority w:val="99"/>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uiPriority w:val="99"/>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uiPriority w:val="99"/>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uiPriority w:val="99"/>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uiPriority w:val="99"/>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uiPriority w:val="99"/>
    <w:qFormat/>
    <w:rsid w:val="00BF1DEC"/>
    <w:pPr>
      <w:spacing w:after="0" w:line="240" w:lineRule="auto"/>
    </w:pPr>
    <w:rPr>
      <w:rFonts w:ascii="Arial" w:hAnsi="Arial" w:cs="Arial"/>
      <w:color w:val="000000"/>
      <w:sz w:val="24"/>
      <w:szCs w:val="24"/>
    </w:rPr>
  </w:style>
  <w:style w:type="paragraph" w:customStyle="1" w:styleId="current1">
    <w:name w:val="current1"/>
    <w:basedOn w:val="Normal"/>
    <w:uiPriority w:val="99"/>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uiPriority w:val="99"/>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uiPriority w:val="99"/>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uiPriority w:val="99"/>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uiPriority w:val="99"/>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uiPriority w:val="99"/>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uiPriority w:val="99"/>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uiPriority w:val="99"/>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uiPriority w:val="99"/>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uiPriority w:val="99"/>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uiPriority w:val="99"/>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uiPriority w:val="99"/>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uiPriority w:val="99"/>
    <w:qFormat/>
    <w:rsid w:val="00BF1DEC"/>
    <w:pPr>
      <w:spacing w:after="0" w:line="240" w:lineRule="auto"/>
    </w:pPr>
    <w:rPr>
      <w:rFonts w:ascii="Arial" w:hAnsi="Arial" w:cs="Arial"/>
      <w:color w:val="000000"/>
      <w:sz w:val="24"/>
      <w:szCs w:val="24"/>
    </w:rPr>
  </w:style>
  <w:style w:type="paragraph" w:customStyle="1" w:styleId="paginator1">
    <w:name w:val="paginator1"/>
    <w:basedOn w:val="Normal"/>
    <w:uiPriority w:val="99"/>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uiPriority w:val="99"/>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uiPriority w:val="99"/>
    <w:qFormat/>
    <w:rsid w:val="00BF1DEC"/>
    <w:pPr>
      <w:spacing w:after="0" w:line="240" w:lineRule="auto"/>
    </w:pPr>
    <w:rPr>
      <w:rFonts w:ascii="Arial" w:hAnsi="Arial" w:cs="Arial"/>
      <w:color w:val="000000"/>
      <w:sz w:val="24"/>
      <w:szCs w:val="24"/>
    </w:rPr>
  </w:style>
  <w:style w:type="paragraph" w:customStyle="1" w:styleId="cl1">
    <w:name w:val="cl1"/>
    <w:basedOn w:val="Normal"/>
    <w:uiPriority w:val="99"/>
    <w:qFormat/>
    <w:rsid w:val="00BF1DEC"/>
    <w:pPr>
      <w:spacing w:after="0" w:line="240" w:lineRule="auto"/>
    </w:pPr>
    <w:rPr>
      <w:rFonts w:ascii="Arial" w:hAnsi="Arial" w:cs="Arial"/>
      <w:color w:val="000000"/>
      <w:sz w:val="24"/>
      <w:szCs w:val="24"/>
    </w:rPr>
  </w:style>
  <w:style w:type="paragraph" w:customStyle="1" w:styleId="form-submit4">
    <w:name w:val="form-submit4"/>
    <w:basedOn w:val="Normal"/>
    <w:uiPriority w:val="99"/>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uiPriority w:val="99"/>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uiPriority w:val="99"/>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uiPriority w:val="99"/>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uiPriority w:val="99"/>
    <w:qFormat/>
    <w:rsid w:val="00BF1DEC"/>
    <w:pPr>
      <w:spacing w:after="0" w:line="240" w:lineRule="auto"/>
    </w:pPr>
    <w:rPr>
      <w:rFonts w:ascii="Arial" w:hAnsi="Arial" w:cs="Arial"/>
      <w:color w:val="000000"/>
      <w:sz w:val="24"/>
      <w:szCs w:val="24"/>
    </w:rPr>
  </w:style>
  <w:style w:type="paragraph" w:customStyle="1" w:styleId="sd-button1">
    <w:name w:val="sd-button1"/>
    <w:basedOn w:val="Normal"/>
    <w:uiPriority w:val="99"/>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uiPriority w:val="99"/>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uiPriority w:val="99"/>
    <w:qFormat/>
    <w:rsid w:val="00BF1DEC"/>
    <w:pPr>
      <w:spacing w:after="0" w:line="240" w:lineRule="auto"/>
    </w:pPr>
    <w:rPr>
      <w:rFonts w:ascii="Arial" w:hAnsi="Arial" w:cs="Arial"/>
      <w:color w:val="000000"/>
      <w:sz w:val="24"/>
      <w:szCs w:val="24"/>
    </w:rPr>
  </w:style>
  <w:style w:type="paragraph" w:customStyle="1" w:styleId="s-21">
    <w:name w:val="s-21"/>
    <w:basedOn w:val="Normal"/>
    <w:uiPriority w:val="99"/>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uiPriority w:val="99"/>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uiPriority w:val="99"/>
    <w:qFormat/>
    <w:rsid w:val="00BF1DEC"/>
    <w:pPr>
      <w:spacing w:after="0" w:line="240" w:lineRule="auto"/>
    </w:pPr>
    <w:rPr>
      <w:rFonts w:ascii="Arial" w:hAnsi="Arial" w:cs="Arial"/>
      <w:color w:val="000000"/>
      <w:sz w:val="24"/>
      <w:szCs w:val="24"/>
    </w:rPr>
  </w:style>
  <w:style w:type="paragraph" w:customStyle="1" w:styleId="columns7">
    <w:name w:val="columns7"/>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uiPriority w:val="99"/>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uiPriority w:val="99"/>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uiPriority w:val="99"/>
    <w:qFormat/>
    <w:rsid w:val="00BF1DEC"/>
    <w:pPr>
      <w:spacing w:after="0" w:line="240" w:lineRule="auto"/>
    </w:pPr>
    <w:rPr>
      <w:rFonts w:ascii="Arial" w:hAnsi="Arial" w:cs="Arial"/>
      <w:color w:val="FF0000"/>
      <w:sz w:val="24"/>
      <w:szCs w:val="24"/>
    </w:rPr>
  </w:style>
  <w:style w:type="paragraph" w:customStyle="1" w:styleId="usertype1">
    <w:name w:val="user_type1"/>
    <w:basedOn w:val="Normal"/>
    <w:uiPriority w:val="99"/>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uiPriority w:val="99"/>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uiPriority w:val="99"/>
    <w:qFormat/>
    <w:rsid w:val="00BF1DEC"/>
    <w:pPr>
      <w:spacing w:after="0" w:line="240" w:lineRule="auto"/>
    </w:pPr>
    <w:rPr>
      <w:rFonts w:ascii="Arial" w:hAnsi="Arial" w:cs="Arial"/>
      <w:color w:val="000000"/>
      <w:sz w:val="24"/>
      <w:szCs w:val="24"/>
    </w:rPr>
  </w:style>
  <w:style w:type="paragraph" w:customStyle="1" w:styleId="kid-up1">
    <w:name w:val="kid-up1"/>
    <w:basedOn w:val="Normal"/>
    <w:uiPriority w:val="99"/>
    <w:qFormat/>
    <w:rsid w:val="00BF1DEC"/>
    <w:pPr>
      <w:spacing w:after="0" w:line="240" w:lineRule="auto"/>
    </w:pPr>
    <w:rPr>
      <w:rFonts w:ascii="Arial" w:hAnsi="Arial" w:cs="Arial"/>
      <w:color w:val="000000"/>
      <w:sz w:val="24"/>
      <w:szCs w:val="24"/>
    </w:rPr>
  </w:style>
  <w:style w:type="paragraph" w:customStyle="1" w:styleId="padding-01">
    <w:name w:val="padding-01"/>
    <w:basedOn w:val="Normal"/>
    <w:uiPriority w:val="99"/>
    <w:qFormat/>
    <w:rsid w:val="00BF1DEC"/>
    <w:pPr>
      <w:spacing w:after="0" w:line="240" w:lineRule="auto"/>
    </w:pPr>
    <w:rPr>
      <w:rFonts w:ascii="Raleway" w:hAnsi="Raleway" w:cs="Arial"/>
      <w:color w:val="FFFFFF"/>
      <w:sz w:val="24"/>
      <w:szCs w:val="24"/>
    </w:rPr>
  </w:style>
  <w:style w:type="paragraph" w:customStyle="1" w:styleId="step-11">
    <w:name w:val="step-11"/>
    <w:basedOn w:val="Normal"/>
    <w:uiPriority w:val="99"/>
    <w:qFormat/>
    <w:rsid w:val="00BF1DEC"/>
    <w:pPr>
      <w:spacing w:after="0" w:line="240" w:lineRule="auto"/>
    </w:pPr>
    <w:rPr>
      <w:rFonts w:ascii="Raleway" w:hAnsi="Raleway" w:cs="Arial"/>
      <w:color w:val="FFFFFF"/>
      <w:sz w:val="24"/>
      <w:szCs w:val="24"/>
    </w:rPr>
  </w:style>
  <w:style w:type="paragraph" w:customStyle="1" w:styleId="step-21">
    <w:name w:val="step-21"/>
    <w:basedOn w:val="Normal"/>
    <w:uiPriority w:val="99"/>
    <w:qFormat/>
    <w:rsid w:val="00BF1DEC"/>
    <w:pPr>
      <w:spacing w:after="0" w:line="240" w:lineRule="auto"/>
    </w:pPr>
    <w:rPr>
      <w:rFonts w:ascii="Raleway" w:hAnsi="Raleway" w:cs="Arial"/>
      <w:color w:val="FFFFFF"/>
      <w:sz w:val="24"/>
      <w:szCs w:val="24"/>
    </w:rPr>
  </w:style>
  <w:style w:type="paragraph" w:customStyle="1" w:styleId="step-31">
    <w:name w:val="step-31"/>
    <w:basedOn w:val="Normal"/>
    <w:uiPriority w:val="99"/>
    <w:qFormat/>
    <w:rsid w:val="00BF1DEC"/>
    <w:pPr>
      <w:spacing w:after="0" w:line="240" w:lineRule="auto"/>
    </w:pPr>
    <w:rPr>
      <w:rFonts w:ascii="Raleway" w:hAnsi="Raleway" w:cs="Arial"/>
      <w:color w:val="FFFFFF"/>
      <w:sz w:val="24"/>
      <w:szCs w:val="24"/>
    </w:rPr>
  </w:style>
  <w:style w:type="paragraph" w:customStyle="1" w:styleId="step-41">
    <w:name w:val="step-41"/>
    <w:basedOn w:val="Normal"/>
    <w:uiPriority w:val="99"/>
    <w:qFormat/>
    <w:rsid w:val="00BF1DEC"/>
    <w:pPr>
      <w:spacing w:after="0" w:line="240" w:lineRule="auto"/>
    </w:pPr>
    <w:rPr>
      <w:rFonts w:ascii="Raleway" w:hAnsi="Raleway" w:cs="Arial"/>
      <w:color w:val="FFFFFF"/>
      <w:sz w:val="24"/>
      <w:szCs w:val="24"/>
    </w:rPr>
  </w:style>
  <w:style w:type="paragraph" w:customStyle="1" w:styleId="step-51">
    <w:name w:val="step-51"/>
    <w:basedOn w:val="Normal"/>
    <w:uiPriority w:val="99"/>
    <w:qFormat/>
    <w:rsid w:val="00BF1DEC"/>
    <w:pPr>
      <w:spacing w:after="0" w:line="240" w:lineRule="auto"/>
    </w:pPr>
    <w:rPr>
      <w:rFonts w:ascii="Raleway" w:hAnsi="Raleway" w:cs="Arial"/>
      <w:color w:val="FFFFFF"/>
      <w:sz w:val="24"/>
      <w:szCs w:val="24"/>
    </w:rPr>
  </w:style>
  <w:style w:type="paragraph" w:customStyle="1" w:styleId="step-61">
    <w:name w:val="step-61"/>
    <w:basedOn w:val="Normal"/>
    <w:uiPriority w:val="99"/>
    <w:qFormat/>
    <w:rsid w:val="00BF1DEC"/>
    <w:pPr>
      <w:spacing w:after="0" w:line="240" w:lineRule="auto"/>
    </w:pPr>
    <w:rPr>
      <w:rFonts w:ascii="Raleway" w:hAnsi="Raleway" w:cs="Arial"/>
      <w:color w:val="FFFFFF"/>
      <w:sz w:val="24"/>
      <w:szCs w:val="24"/>
    </w:rPr>
  </w:style>
  <w:style w:type="paragraph" w:customStyle="1" w:styleId="road1">
    <w:name w:val="road1"/>
    <w:basedOn w:val="Normal"/>
    <w:uiPriority w:val="99"/>
    <w:qFormat/>
    <w:rsid w:val="00BF1DEC"/>
    <w:pPr>
      <w:spacing w:after="0" w:line="240" w:lineRule="auto"/>
    </w:pPr>
    <w:rPr>
      <w:rFonts w:ascii="Arial" w:hAnsi="Arial" w:cs="Arial"/>
      <w:color w:val="000000"/>
      <w:sz w:val="24"/>
      <w:szCs w:val="24"/>
    </w:rPr>
  </w:style>
  <w:style w:type="paragraph" w:customStyle="1" w:styleId="construct1">
    <w:name w:val="construct1"/>
    <w:basedOn w:val="Normal"/>
    <w:uiPriority w:val="99"/>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uiPriority w:val="99"/>
    <w:qFormat/>
    <w:rsid w:val="00BF1DEC"/>
    <w:pPr>
      <w:spacing w:after="0" w:line="240" w:lineRule="auto"/>
    </w:pPr>
    <w:rPr>
      <w:rFonts w:ascii="Arial" w:hAnsi="Arial" w:cs="Arial"/>
      <w:color w:val="000000"/>
      <w:sz w:val="24"/>
      <w:szCs w:val="24"/>
    </w:rPr>
  </w:style>
  <w:style w:type="paragraph" w:customStyle="1" w:styleId="text10">
    <w:name w:val="text1"/>
    <w:basedOn w:val="Normal"/>
    <w:uiPriority w:val="99"/>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uiPriority w:val="99"/>
    <w:qFormat/>
    <w:rsid w:val="00BF1DEC"/>
    <w:pPr>
      <w:spacing w:after="0" w:line="240" w:lineRule="auto"/>
    </w:pPr>
    <w:rPr>
      <w:rFonts w:ascii="Arial" w:hAnsi="Arial" w:cs="Arial"/>
      <w:color w:val="000000"/>
      <w:sz w:val="24"/>
      <w:szCs w:val="24"/>
    </w:rPr>
  </w:style>
  <w:style w:type="paragraph" w:customStyle="1" w:styleId="logo2">
    <w:name w:val="logo2"/>
    <w:basedOn w:val="Normal"/>
    <w:uiPriority w:val="99"/>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uiPriority w:val="99"/>
    <w:qFormat/>
    <w:rsid w:val="00BF1DEC"/>
    <w:pPr>
      <w:spacing w:after="0" w:line="240" w:lineRule="auto"/>
    </w:pPr>
    <w:rPr>
      <w:rFonts w:ascii="Arial" w:hAnsi="Arial" w:cs="Arial"/>
      <w:color w:val="000000"/>
      <w:sz w:val="24"/>
      <w:szCs w:val="24"/>
    </w:rPr>
  </w:style>
  <w:style w:type="paragraph" w:customStyle="1" w:styleId="views-row12">
    <w:name w:val="views-row12"/>
    <w:basedOn w:val="Normal"/>
    <w:uiPriority w:val="99"/>
    <w:qFormat/>
    <w:rsid w:val="00BF1DEC"/>
    <w:pPr>
      <w:spacing w:after="0" w:line="240" w:lineRule="auto"/>
    </w:pPr>
    <w:rPr>
      <w:rFonts w:ascii="Arial" w:hAnsi="Arial" w:cs="Arial"/>
      <w:color w:val="000000"/>
      <w:sz w:val="24"/>
      <w:szCs w:val="24"/>
    </w:rPr>
  </w:style>
  <w:style w:type="paragraph" w:customStyle="1" w:styleId="video1">
    <w:name w:val="video1"/>
    <w:basedOn w:val="Normal"/>
    <w:uiPriority w:val="99"/>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uiPriority w:val="99"/>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uiPriority w:val="99"/>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uiPriority w:val="99"/>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uiPriority w:val="99"/>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uiPriority w:val="99"/>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uiPriority w:val="99"/>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uiPriority w:val="99"/>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uiPriority w:val="99"/>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uiPriority w:val="99"/>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uiPriority w:val="99"/>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uiPriority w:val="99"/>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uiPriority w:val="99"/>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uiPriority w:val="99"/>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uiPriority w:val="99"/>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uiPriority w:val="99"/>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uiPriority w:val="99"/>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uiPriority w:val="99"/>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uiPriority w:val="99"/>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uiPriority w:val="99"/>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uiPriority w:val="99"/>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uiPriority w:val="99"/>
    <w:qFormat/>
    <w:rsid w:val="00B02194"/>
    <w:pPr>
      <w:spacing w:after="160" w:line="240" w:lineRule="exact"/>
    </w:pPr>
    <w:rPr>
      <w:rFonts w:ascii="Verdana" w:hAnsi="Verdana"/>
      <w:sz w:val="20"/>
      <w:szCs w:val="20"/>
      <w:lang w:val="en-US" w:eastAsia="en-US"/>
    </w:rPr>
  </w:style>
  <w:style w:type="paragraph" w:customStyle="1" w:styleId="-PGINA-">
    <w:name w:val="- PÁGINA -"/>
    <w:uiPriority w:val="99"/>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uiPriority w:val="99"/>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uiPriority w:val="99"/>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uiPriority w:val="99"/>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uiPriority w:val="99"/>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uiPriority w:val="99"/>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uiPriority w:val="99"/>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uiPriority w:val="99"/>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uiPriority w:val="99"/>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uiPriority w:val="99"/>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uiPriority w:val="99"/>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uiPriority w:val="99"/>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B02194"/>
    <w:pPr>
      <w:spacing w:after="0" w:line="240" w:lineRule="auto"/>
      <w:jc w:val="both"/>
    </w:pPr>
    <w:rPr>
      <w:rFonts w:ascii="Arial" w:hAnsi="Arial"/>
      <w:szCs w:val="20"/>
      <w:lang w:val="es-ES_tradnl" w:eastAsia="es-ES"/>
    </w:rPr>
  </w:style>
  <w:style w:type="paragraph" w:customStyle="1" w:styleId="DIPOL">
    <w:name w:val="DIPOL"/>
    <w:basedOn w:val="Normal"/>
    <w:uiPriority w:val="99"/>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uiPriority w:val="99"/>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B02194"/>
    <w:pPr>
      <w:spacing w:line="240" w:lineRule="atLeast"/>
      <w:jc w:val="both"/>
    </w:pPr>
    <w:rPr>
      <w:sz w:val="24"/>
    </w:rPr>
  </w:style>
  <w:style w:type="paragraph" w:customStyle="1" w:styleId="EstiloTtulo2">
    <w:name w:val="Estilo Título 2"/>
    <w:aliases w:val="título 2 + Sin Negrita"/>
    <w:basedOn w:val="Ttulo2"/>
    <w:uiPriority w:val="99"/>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uiPriority w:val="99"/>
    <w:qFormat/>
    <w:rsid w:val="00B02194"/>
    <w:pPr>
      <w:widowControl w:val="0"/>
      <w:spacing w:after="243"/>
    </w:pPr>
    <w:rPr>
      <w:color w:val="auto"/>
      <w:lang w:val="es-ES" w:eastAsia="es-ES"/>
    </w:rPr>
  </w:style>
  <w:style w:type="paragraph" w:customStyle="1" w:styleId="CM64">
    <w:name w:val="CM64"/>
    <w:basedOn w:val="Default"/>
    <w:next w:val="Default"/>
    <w:uiPriority w:val="99"/>
    <w:qFormat/>
    <w:rsid w:val="00B02194"/>
    <w:pPr>
      <w:widowControl w:val="0"/>
      <w:spacing w:after="480"/>
    </w:pPr>
    <w:rPr>
      <w:color w:val="auto"/>
      <w:lang w:val="es-ES" w:eastAsia="es-ES"/>
    </w:rPr>
  </w:style>
  <w:style w:type="paragraph" w:customStyle="1" w:styleId="CM65">
    <w:name w:val="CM65"/>
    <w:basedOn w:val="Default"/>
    <w:next w:val="Default"/>
    <w:uiPriority w:val="99"/>
    <w:qFormat/>
    <w:rsid w:val="00B02194"/>
    <w:pPr>
      <w:widowControl w:val="0"/>
      <w:spacing w:after="378"/>
    </w:pPr>
    <w:rPr>
      <w:color w:val="auto"/>
      <w:lang w:val="es-ES" w:eastAsia="es-ES"/>
    </w:rPr>
  </w:style>
  <w:style w:type="paragraph" w:customStyle="1" w:styleId="CM73">
    <w:name w:val="CM73"/>
    <w:basedOn w:val="Default"/>
    <w:next w:val="Default"/>
    <w:uiPriority w:val="99"/>
    <w:qFormat/>
    <w:rsid w:val="00B02194"/>
    <w:pPr>
      <w:widowControl w:val="0"/>
      <w:spacing w:after="57"/>
    </w:pPr>
    <w:rPr>
      <w:color w:val="auto"/>
      <w:lang w:val="es-ES" w:eastAsia="es-ES"/>
    </w:rPr>
  </w:style>
  <w:style w:type="paragraph" w:customStyle="1" w:styleId="CM68">
    <w:name w:val="CM68"/>
    <w:basedOn w:val="Default"/>
    <w:next w:val="Default"/>
    <w:uiPriority w:val="99"/>
    <w:qFormat/>
    <w:rsid w:val="00B02194"/>
    <w:pPr>
      <w:widowControl w:val="0"/>
      <w:spacing w:after="65"/>
    </w:pPr>
    <w:rPr>
      <w:rFonts w:cs="Times New Roman"/>
      <w:color w:val="auto"/>
      <w:lang w:val="es-ES" w:eastAsia="es-ES"/>
    </w:rPr>
  </w:style>
  <w:style w:type="paragraph" w:customStyle="1" w:styleId="CM74">
    <w:name w:val="CM74"/>
    <w:basedOn w:val="Default"/>
    <w:next w:val="Default"/>
    <w:uiPriority w:val="99"/>
    <w:qFormat/>
    <w:rsid w:val="00B02194"/>
    <w:pPr>
      <w:widowControl w:val="0"/>
      <w:spacing w:after="538"/>
    </w:pPr>
    <w:rPr>
      <w:rFonts w:cs="Times New Roman"/>
      <w:color w:val="auto"/>
      <w:lang w:val="es-ES" w:eastAsia="es-ES"/>
    </w:rPr>
  </w:style>
  <w:style w:type="paragraph" w:customStyle="1" w:styleId="CM63">
    <w:name w:val="CM63"/>
    <w:basedOn w:val="Default"/>
    <w:next w:val="Default"/>
    <w:uiPriority w:val="99"/>
    <w:qFormat/>
    <w:rsid w:val="00B02194"/>
    <w:pPr>
      <w:widowControl w:val="0"/>
      <w:spacing w:after="205"/>
    </w:pPr>
    <w:rPr>
      <w:rFonts w:cs="Times New Roman"/>
      <w:color w:val="auto"/>
      <w:lang w:val="es-ES" w:eastAsia="es-ES"/>
    </w:rPr>
  </w:style>
  <w:style w:type="paragraph" w:customStyle="1" w:styleId="CM75">
    <w:name w:val="CM75"/>
    <w:basedOn w:val="Default"/>
    <w:next w:val="Default"/>
    <w:uiPriority w:val="99"/>
    <w:qFormat/>
    <w:rsid w:val="00B02194"/>
    <w:pPr>
      <w:widowControl w:val="0"/>
      <w:spacing w:after="135"/>
    </w:pPr>
    <w:rPr>
      <w:rFonts w:cs="Times New Roman"/>
      <w:color w:val="auto"/>
      <w:lang w:val="es-ES" w:eastAsia="es-ES"/>
    </w:rPr>
  </w:style>
  <w:style w:type="paragraph" w:customStyle="1" w:styleId="CM66">
    <w:name w:val="CM66"/>
    <w:basedOn w:val="Default"/>
    <w:next w:val="Default"/>
    <w:uiPriority w:val="99"/>
    <w:qFormat/>
    <w:rsid w:val="00B02194"/>
    <w:pPr>
      <w:widowControl w:val="0"/>
      <w:spacing w:after="740"/>
    </w:pPr>
    <w:rPr>
      <w:color w:val="auto"/>
      <w:lang w:val="es-ES" w:eastAsia="es-ES"/>
    </w:rPr>
  </w:style>
  <w:style w:type="paragraph" w:customStyle="1" w:styleId="CM71">
    <w:name w:val="CM71"/>
    <w:basedOn w:val="Default"/>
    <w:next w:val="Default"/>
    <w:uiPriority w:val="99"/>
    <w:qFormat/>
    <w:rsid w:val="00B02194"/>
    <w:pPr>
      <w:widowControl w:val="0"/>
      <w:spacing w:after="247"/>
    </w:pPr>
    <w:rPr>
      <w:color w:val="auto"/>
      <w:lang w:val="es-ES" w:eastAsia="es-ES"/>
    </w:rPr>
  </w:style>
  <w:style w:type="paragraph" w:customStyle="1" w:styleId="CM72">
    <w:name w:val="CM72"/>
    <w:basedOn w:val="Default"/>
    <w:next w:val="Default"/>
    <w:uiPriority w:val="99"/>
    <w:qFormat/>
    <w:rsid w:val="00B02194"/>
    <w:pPr>
      <w:widowControl w:val="0"/>
      <w:spacing w:after="135"/>
    </w:pPr>
    <w:rPr>
      <w:color w:val="auto"/>
      <w:lang w:val="es-ES" w:eastAsia="es-ES"/>
    </w:rPr>
  </w:style>
  <w:style w:type="paragraph" w:customStyle="1" w:styleId="CM32">
    <w:name w:val="CM32"/>
    <w:basedOn w:val="Default"/>
    <w:next w:val="Default"/>
    <w:uiPriority w:val="99"/>
    <w:qFormat/>
    <w:rsid w:val="00B02194"/>
    <w:pPr>
      <w:widowControl w:val="0"/>
    </w:pPr>
    <w:rPr>
      <w:color w:val="auto"/>
      <w:lang w:val="es-ES" w:eastAsia="es-ES"/>
    </w:rPr>
  </w:style>
  <w:style w:type="paragraph" w:customStyle="1" w:styleId="CM33">
    <w:name w:val="CM33"/>
    <w:basedOn w:val="Default"/>
    <w:next w:val="Default"/>
    <w:uiPriority w:val="99"/>
    <w:qFormat/>
    <w:rsid w:val="00B02194"/>
    <w:pPr>
      <w:widowControl w:val="0"/>
    </w:pPr>
    <w:rPr>
      <w:color w:val="auto"/>
      <w:lang w:val="es-ES" w:eastAsia="es-ES"/>
    </w:rPr>
  </w:style>
  <w:style w:type="paragraph" w:customStyle="1" w:styleId="CM35">
    <w:name w:val="CM35"/>
    <w:basedOn w:val="Default"/>
    <w:next w:val="Default"/>
    <w:uiPriority w:val="99"/>
    <w:qFormat/>
    <w:rsid w:val="00B02194"/>
    <w:pPr>
      <w:widowControl w:val="0"/>
    </w:pPr>
    <w:rPr>
      <w:color w:val="auto"/>
      <w:lang w:val="es-ES" w:eastAsia="es-ES"/>
    </w:rPr>
  </w:style>
  <w:style w:type="paragraph" w:customStyle="1" w:styleId="CM38">
    <w:name w:val="CM38"/>
    <w:basedOn w:val="Default"/>
    <w:next w:val="Default"/>
    <w:uiPriority w:val="99"/>
    <w:qFormat/>
    <w:rsid w:val="00B02194"/>
    <w:pPr>
      <w:widowControl w:val="0"/>
      <w:spacing w:line="253" w:lineRule="atLeast"/>
    </w:pPr>
    <w:rPr>
      <w:color w:val="auto"/>
      <w:lang w:val="es-ES" w:eastAsia="es-ES"/>
    </w:rPr>
  </w:style>
  <w:style w:type="paragraph" w:customStyle="1" w:styleId="CM52">
    <w:name w:val="CM52"/>
    <w:basedOn w:val="Default"/>
    <w:next w:val="Default"/>
    <w:uiPriority w:val="99"/>
    <w:qFormat/>
    <w:rsid w:val="00B02194"/>
    <w:pPr>
      <w:widowControl w:val="0"/>
      <w:spacing w:line="246" w:lineRule="atLeast"/>
    </w:pPr>
    <w:rPr>
      <w:color w:val="auto"/>
      <w:lang w:val="es-ES" w:eastAsia="es-ES"/>
    </w:rPr>
  </w:style>
  <w:style w:type="paragraph" w:customStyle="1" w:styleId="CM53">
    <w:name w:val="CM53"/>
    <w:basedOn w:val="Default"/>
    <w:next w:val="Default"/>
    <w:uiPriority w:val="99"/>
    <w:qFormat/>
    <w:rsid w:val="00B02194"/>
    <w:pPr>
      <w:widowControl w:val="0"/>
      <w:spacing w:line="271" w:lineRule="atLeast"/>
    </w:pPr>
    <w:rPr>
      <w:color w:val="auto"/>
      <w:lang w:val="es-ES" w:eastAsia="es-ES"/>
    </w:rPr>
  </w:style>
  <w:style w:type="paragraph" w:customStyle="1" w:styleId="CM26">
    <w:name w:val="CM26"/>
    <w:basedOn w:val="Default"/>
    <w:next w:val="Default"/>
    <w:uiPriority w:val="99"/>
    <w:qFormat/>
    <w:rsid w:val="00B02194"/>
    <w:pPr>
      <w:widowControl w:val="0"/>
      <w:spacing w:line="273" w:lineRule="atLeast"/>
    </w:pPr>
    <w:rPr>
      <w:color w:val="auto"/>
      <w:lang w:val="es-ES" w:eastAsia="es-ES"/>
    </w:rPr>
  </w:style>
  <w:style w:type="paragraph" w:customStyle="1" w:styleId="CM54">
    <w:name w:val="CM54"/>
    <w:basedOn w:val="Default"/>
    <w:next w:val="Default"/>
    <w:uiPriority w:val="99"/>
    <w:qFormat/>
    <w:rsid w:val="00B02194"/>
    <w:pPr>
      <w:widowControl w:val="0"/>
      <w:spacing w:line="253" w:lineRule="atLeast"/>
    </w:pPr>
    <w:rPr>
      <w:color w:val="auto"/>
      <w:lang w:val="es-ES" w:eastAsia="es-ES"/>
    </w:rPr>
  </w:style>
  <w:style w:type="paragraph" w:customStyle="1" w:styleId="CAPITULO">
    <w:name w:val="CAPITULO"/>
    <w:basedOn w:val="Normal"/>
    <w:uiPriority w:val="99"/>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uiPriority w:val="99"/>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uiPriority w:val="99"/>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B02194"/>
    <w:pPr>
      <w:tabs>
        <w:tab w:val="center" w:pos="4419"/>
        <w:tab w:val="right" w:pos="8838"/>
      </w:tabs>
    </w:pPr>
  </w:style>
  <w:style w:type="paragraph" w:customStyle="1" w:styleId="WW-Textosinformato">
    <w:name w:val="WW-Texto sin formato"/>
    <w:basedOn w:val="Normal"/>
    <w:uiPriority w:val="99"/>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uiPriority w:val="99"/>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uiPriority w:val="99"/>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uiPriority w:val="99"/>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uiPriority w:val="99"/>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uiPriority w:val="99"/>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uiPriority w:val="99"/>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uiPriority w:val="99"/>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uiPriority w:val="99"/>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uiPriority w:val="99"/>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uiPriority w:val="99"/>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uiPriority w:val="99"/>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uiPriority w:val="99"/>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uiPriority w:val="99"/>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uiPriority w:val="99"/>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uiPriority w:val="99"/>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uiPriority w:val="99"/>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B02194"/>
    <w:pPr>
      <w:spacing w:before="240" w:after="0"/>
      <w:ind w:left="-115"/>
    </w:pPr>
    <w:rPr>
      <w:rFonts w:ascii="Helvetica" w:hAnsi="Helvetica"/>
      <w:b/>
      <w:caps/>
      <w:sz w:val="18"/>
    </w:rPr>
  </w:style>
  <w:style w:type="paragraph" w:customStyle="1" w:styleId="Normalt">
    <w:name w:val="Normalt"/>
    <w:basedOn w:val="Normal"/>
    <w:uiPriority w:val="99"/>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uiPriority w:val="99"/>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uiPriority w:val="99"/>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uiPriority w:val="99"/>
    <w:qFormat/>
    <w:rsid w:val="00B02194"/>
    <w:pPr>
      <w:spacing w:before="40" w:after="40"/>
      <w:ind w:left="0"/>
      <w:jc w:val="center"/>
    </w:pPr>
    <w:rPr>
      <w:b/>
      <w:sz w:val="18"/>
    </w:rPr>
  </w:style>
  <w:style w:type="paragraph" w:customStyle="1" w:styleId="checklist2line">
    <w:name w:val="checklist 2line"/>
    <w:basedOn w:val="checklist1line"/>
    <w:uiPriority w:val="99"/>
    <w:qFormat/>
    <w:rsid w:val="00B02194"/>
  </w:style>
  <w:style w:type="paragraph" w:customStyle="1" w:styleId="checklist1line">
    <w:name w:val="checklist 1line"/>
    <w:basedOn w:val="Normal"/>
    <w:uiPriority w:val="99"/>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uiPriority w:val="99"/>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uiPriority w:val="99"/>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uiPriority w:val="99"/>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uiPriority w:val="99"/>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uiPriority w:val="99"/>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uiPriority w:val="99"/>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uiPriority w:val="99"/>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uiPriority w:val="99"/>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uiPriority w:val="99"/>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uiPriority w:val="99"/>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uiPriority w:val="99"/>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uiPriority w:val="99"/>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uiPriority w:val="99"/>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uiPriority w:val="99"/>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uiPriority w:val="99"/>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uiPriority w:val="99"/>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uiPriority w:val="99"/>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uiPriority w:val="99"/>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uiPriority w:val="99"/>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uiPriority w:val="99"/>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qFormat/>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uiPriority w:val="99"/>
    <w:qFormat/>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uiPriority w:val="99"/>
    <w:qFormat/>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uiPriority w:val="99"/>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uiPriority w:val="99"/>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uiPriority w:val="99"/>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qFormat/>
    <w:rsid w:val="00340F3A"/>
    <w:pPr>
      <w:spacing w:after="0" w:line="240" w:lineRule="auto"/>
    </w:pPr>
    <w:rPr>
      <w:rFonts w:ascii="Arial" w:hAnsi="Arial" w:cs="Arial"/>
      <w:sz w:val="24"/>
      <w:szCs w:val="24"/>
      <w:lang w:val="en-US" w:eastAsia="es-MX"/>
    </w:rPr>
  </w:style>
  <w:style w:type="paragraph" w:customStyle="1" w:styleId="p4">
    <w:name w:val="p4"/>
    <w:basedOn w:val="Normal"/>
    <w:uiPriority w:val="99"/>
    <w:qFormat/>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uiPriority w:val="99"/>
    <w:qFormat/>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63"/>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AL Encabezado Car2,Encabezado AL Car2,h Car2,h8 Car2,h9 Car2,h10 Car2,h18 Car2,encabezado Car2,Car14 Car2,En-tête 1.1 Car2"/>
    <w:basedOn w:val="Fuentedeprrafopredeter"/>
    <w:uiPriority w:val="99"/>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 w:type="paragraph" w:customStyle="1" w:styleId="xdefault">
    <w:name w:val="x_default"/>
    <w:basedOn w:val="Normal"/>
    <w:uiPriority w:val="99"/>
    <w:qFormat/>
    <w:rsid w:val="00F22365"/>
    <w:pPr>
      <w:spacing w:before="100" w:beforeAutospacing="1" w:after="100" w:afterAutospacing="1" w:line="240" w:lineRule="auto"/>
    </w:pPr>
    <w:rPr>
      <w:rFonts w:ascii="Times New Roman" w:hAnsi="Times New Roman"/>
      <w:sz w:val="24"/>
      <w:szCs w:val="24"/>
    </w:rPr>
  </w:style>
  <w:style w:type="table" w:styleId="Tablaconcuadrcula6concolores">
    <w:name w:val="Grid Table 6 Colorful"/>
    <w:basedOn w:val="Tablanormal"/>
    <w:uiPriority w:val="51"/>
    <w:rsid w:val="00F2236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F2236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Copy">
    <w:name w:val="Body Copy"/>
    <w:basedOn w:val="Normal"/>
    <w:uiPriority w:val="99"/>
    <w:qFormat/>
    <w:rsid w:val="00F22365"/>
    <w:pPr>
      <w:spacing w:after="120" w:line="264" w:lineRule="auto"/>
    </w:pPr>
    <w:rPr>
      <w:color w:val="4D4D4D"/>
      <w:kern w:val="28"/>
      <w:sz w:val="16"/>
      <w:szCs w:val="16"/>
    </w:rPr>
  </w:style>
  <w:style w:type="paragraph" w:customStyle="1" w:styleId="SidebarStory">
    <w:name w:val="Sidebar Story"/>
    <w:basedOn w:val="Normal"/>
    <w:uiPriority w:val="99"/>
    <w:qFormat/>
    <w:rsid w:val="00F22365"/>
    <w:pPr>
      <w:spacing w:after="120" w:line="333" w:lineRule="auto"/>
    </w:pPr>
    <w:rPr>
      <w:color w:val="676A55"/>
      <w:kern w:val="28"/>
      <w:sz w:val="15"/>
      <w:szCs w:val="16"/>
    </w:rPr>
  </w:style>
  <w:style w:type="paragraph" w:customStyle="1" w:styleId="unknownstyle">
    <w:name w:val="unknown style"/>
    <w:basedOn w:val="Normal"/>
    <w:uiPriority w:val="99"/>
    <w:qFormat/>
    <w:rsid w:val="00F22365"/>
    <w:pPr>
      <w:spacing w:after="120" w:line="240" w:lineRule="auto"/>
    </w:pPr>
    <w:rPr>
      <w:rFonts w:ascii="Cambria" w:hAnsi="Cambria"/>
      <w:color w:val="006699"/>
      <w:kern w:val="28"/>
      <w:sz w:val="16"/>
      <w:szCs w:val="16"/>
    </w:rPr>
  </w:style>
  <w:style w:type="paragraph" w:customStyle="1" w:styleId="cajastexto">
    <w:name w:val="cajas_texto"/>
    <w:basedOn w:val="Normal"/>
    <w:uiPriority w:val="99"/>
    <w:qFormat/>
    <w:rsid w:val="00F22365"/>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uiPriority w:val="99"/>
    <w:qFormat/>
    <w:rsid w:val="00F22365"/>
    <w:pPr>
      <w:spacing w:after="0" w:line="240" w:lineRule="auto"/>
      <w:jc w:val="both"/>
      <w:textAlignment w:val="top"/>
    </w:pPr>
    <w:rPr>
      <w:rFonts w:ascii="Times New Roman" w:hAnsi="Times New Roman"/>
      <w:color w:val="000000"/>
      <w:sz w:val="20"/>
      <w:szCs w:val="20"/>
    </w:rPr>
  </w:style>
  <w:style w:type="character" w:customStyle="1" w:styleId="iaj">
    <w:name w:val="i_aj"/>
    <w:rsid w:val="00F22365"/>
  </w:style>
  <w:style w:type="paragraph" w:customStyle="1" w:styleId="xl440">
    <w:name w:val="xl440"/>
    <w:basedOn w:val="Normal"/>
    <w:uiPriority w:val="99"/>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1">
    <w:name w:val="xl441"/>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2">
    <w:name w:val="xl442"/>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3">
    <w:name w:val="xl443"/>
    <w:basedOn w:val="Normal"/>
    <w:uiPriority w:val="99"/>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4">
    <w:name w:val="xl444"/>
    <w:basedOn w:val="Normal"/>
    <w:uiPriority w:val="99"/>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5">
    <w:name w:val="xl445"/>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6">
    <w:name w:val="xl446"/>
    <w:basedOn w:val="Normal"/>
    <w:uiPriority w:val="99"/>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7">
    <w:name w:val="xl447"/>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8">
    <w:name w:val="xl448"/>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9">
    <w:name w:val="xl449"/>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0">
    <w:name w:val="xl450"/>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1">
    <w:name w:val="xl451"/>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2">
    <w:name w:val="xl452"/>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3">
    <w:name w:val="xl453"/>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4">
    <w:name w:val="xl454"/>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55">
    <w:name w:val="xl455"/>
    <w:basedOn w:val="Normal"/>
    <w:uiPriority w:val="99"/>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6">
    <w:name w:val="xl456"/>
    <w:basedOn w:val="Normal"/>
    <w:uiPriority w:val="99"/>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7">
    <w:name w:val="xl457"/>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8">
    <w:name w:val="xl458"/>
    <w:basedOn w:val="Normal"/>
    <w:uiPriority w:val="99"/>
    <w:qFormat/>
    <w:rsid w:val="00F22365"/>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9">
    <w:name w:val="xl459"/>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hAnsi="Arial Narrow"/>
      <w:sz w:val="16"/>
      <w:szCs w:val="16"/>
    </w:rPr>
  </w:style>
  <w:style w:type="paragraph" w:customStyle="1" w:styleId="xl460">
    <w:name w:val="xl460"/>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uiPriority w:val="99"/>
    <w:qFormat/>
    <w:rsid w:val="00F2236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2">
    <w:name w:val="xl462"/>
    <w:basedOn w:val="Normal"/>
    <w:uiPriority w:val="99"/>
    <w:qFormat/>
    <w:rsid w:val="00F2236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3">
    <w:name w:val="xl463"/>
    <w:basedOn w:val="Normal"/>
    <w:uiPriority w:val="99"/>
    <w:qFormat/>
    <w:rsid w:val="00F2236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4">
    <w:name w:val="xl464"/>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5">
    <w:name w:val="xl465"/>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6">
    <w:name w:val="xl466"/>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7">
    <w:name w:val="xl467"/>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uiPriority w:val="99"/>
    <w:qFormat/>
    <w:rsid w:val="00F2236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69">
    <w:name w:val="xl469"/>
    <w:basedOn w:val="Normal"/>
    <w:uiPriority w:val="99"/>
    <w:qFormat/>
    <w:rsid w:val="00F22365"/>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0">
    <w:name w:val="xl470"/>
    <w:basedOn w:val="Normal"/>
    <w:uiPriority w:val="99"/>
    <w:qFormat/>
    <w:rsid w:val="00F2236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1">
    <w:name w:val="xl471"/>
    <w:basedOn w:val="Normal"/>
    <w:uiPriority w:val="99"/>
    <w:qFormat/>
    <w:rsid w:val="00F22365"/>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2">
    <w:name w:val="xl472"/>
    <w:basedOn w:val="Normal"/>
    <w:uiPriority w:val="99"/>
    <w:qFormat/>
    <w:rsid w:val="00F22365"/>
    <w:pP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3">
    <w:name w:val="xl473"/>
    <w:basedOn w:val="Normal"/>
    <w:uiPriority w:val="99"/>
    <w:qFormat/>
    <w:rsid w:val="00F22365"/>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4">
    <w:name w:val="xl474"/>
    <w:basedOn w:val="Normal"/>
    <w:uiPriority w:val="99"/>
    <w:qFormat/>
    <w:rsid w:val="00F2236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5">
    <w:name w:val="xl475"/>
    <w:basedOn w:val="Normal"/>
    <w:uiPriority w:val="99"/>
    <w:qFormat/>
    <w:rsid w:val="00F2236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6">
    <w:name w:val="xl476"/>
    <w:basedOn w:val="Normal"/>
    <w:uiPriority w:val="99"/>
    <w:qFormat/>
    <w:rsid w:val="00F22365"/>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7">
    <w:name w:val="xl477"/>
    <w:basedOn w:val="Normal"/>
    <w:uiPriority w:val="99"/>
    <w:qFormat/>
    <w:rsid w:val="00F22365"/>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8">
    <w:name w:val="xl478"/>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9">
    <w:name w:val="xl479"/>
    <w:basedOn w:val="Normal"/>
    <w:uiPriority w:val="99"/>
    <w:qFormat/>
    <w:rsid w:val="00F2236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uiPriority w:val="99"/>
    <w:qFormat/>
    <w:rsid w:val="00F2236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1">
    <w:name w:val="xl481"/>
    <w:basedOn w:val="Normal"/>
    <w:uiPriority w:val="99"/>
    <w:qFormat/>
    <w:rsid w:val="00F22365"/>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2">
    <w:name w:val="xl482"/>
    <w:basedOn w:val="Normal"/>
    <w:uiPriority w:val="99"/>
    <w:qFormat/>
    <w:rsid w:val="00F2236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3">
    <w:name w:val="xl483"/>
    <w:basedOn w:val="Normal"/>
    <w:uiPriority w:val="99"/>
    <w:qFormat/>
    <w:rsid w:val="00F2236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4">
    <w:name w:val="xl484"/>
    <w:basedOn w:val="Normal"/>
    <w:uiPriority w:val="99"/>
    <w:qFormat/>
    <w:rsid w:val="00F2236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5">
    <w:name w:val="xl485"/>
    <w:basedOn w:val="Normal"/>
    <w:uiPriority w:val="99"/>
    <w:qFormat/>
    <w:rsid w:val="00F2236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6">
    <w:name w:val="xl486"/>
    <w:basedOn w:val="Normal"/>
    <w:uiPriority w:val="99"/>
    <w:qFormat/>
    <w:rsid w:val="00F2236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7">
    <w:name w:val="xl487"/>
    <w:basedOn w:val="Normal"/>
    <w:uiPriority w:val="99"/>
    <w:qFormat/>
    <w:rsid w:val="00F2236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8">
    <w:name w:val="xl488"/>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9">
    <w:name w:val="xl489"/>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hAnsi="Arial Narrow"/>
      <w:sz w:val="16"/>
      <w:szCs w:val="16"/>
    </w:rPr>
  </w:style>
  <w:style w:type="paragraph" w:customStyle="1" w:styleId="xl490">
    <w:name w:val="xl490"/>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1">
    <w:name w:val="xl491"/>
    <w:basedOn w:val="Normal"/>
    <w:uiPriority w:val="99"/>
    <w:qFormat/>
    <w:rsid w:val="00F2236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2">
    <w:name w:val="xl492"/>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3">
    <w:name w:val="xl493"/>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hAnsi="Arial Narrow"/>
      <w:sz w:val="16"/>
      <w:szCs w:val="16"/>
    </w:rPr>
  </w:style>
  <w:style w:type="paragraph" w:customStyle="1" w:styleId="xl494">
    <w:name w:val="xl494"/>
    <w:basedOn w:val="Normal"/>
    <w:uiPriority w:val="99"/>
    <w:qFormat/>
    <w:rsid w:val="00F2236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5">
    <w:name w:val="xl495"/>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FFFF"/>
      <w:sz w:val="16"/>
      <w:szCs w:val="16"/>
    </w:rPr>
  </w:style>
  <w:style w:type="paragraph" w:customStyle="1" w:styleId="xl496">
    <w:name w:val="xl496"/>
    <w:basedOn w:val="Normal"/>
    <w:uiPriority w:val="99"/>
    <w:qFormat/>
    <w:rsid w:val="00F2236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7">
    <w:name w:val="xl497"/>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8">
    <w:name w:val="xl498"/>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9">
    <w:name w:val="xl499"/>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uiPriority w:val="99"/>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2">
    <w:name w:val="xl502"/>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3">
    <w:name w:val="xl503"/>
    <w:basedOn w:val="Normal"/>
    <w:uiPriority w:val="99"/>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4">
    <w:name w:val="xl504"/>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5">
    <w:name w:val="xl505"/>
    <w:basedOn w:val="Normal"/>
    <w:uiPriority w:val="99"/>
    <w:qFormat/>
    <w:rsid w:val="00F2236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6">
    <w:name w:val="xl506"/>
    <w:basedOn w:val="Normal"/>
    <w:uiPriority w:val="99"/>
    <w:qFormat/>
    <w:rsid w:val="00F22365"/>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7">
    <w:name w:val="xl507"/>
    <w:basedOn w:val="Normal"/>
    <w:uiPriority w:val="99"/>
    <w:qFormat/>
    <w:rsid w:val="00F2236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8">
    <w:name w:val="xl508"/>
    <w:basedOn w:val="Normal"/>
    <w:uiPriority w:val="99"/>
    <w:qFormat/>
    <w:rsid w:val="00F2236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9">
    <w:name w:val="xl509"/>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0">
    <w:name w:val="xl510"/>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1">
    <w:name w:val="xl511"/>
    <w:basedOn w:val="Normal"/>
    <w:uiPriority w:val="99"/>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2">
    <w:name w:val="xl512"/>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3">
    <w:name w:val="xl513"/>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4">
    <w:name w:val="xl514"/>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5">
    <w:name w:val="xl515"/>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6">
    <w:name w:val="xl516"/>
    <w:basedOn w:val="Normal"/>
    <w:uiPriority w:val="99"/>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8">
    <w:name w:val="xl518"/>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0">
    <w:name w:val="xl520"/>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uiPriority w:val="99"/>
    <w:qFormat/>
    <w:rsid w:val="00F22365"/>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3">
    <w:name w:val="xl523"/>
    <w:basedOn w:val="Normal"/>
    <w:uiPriority w:val="99"/>
    <w:qFormat/>
    <w:rsid w:val="00F2236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4">
    <w:name w:val="xl524"/>
    <w:basedOn w:val="Normal"/>
    <w:uiPriority w:val="99"/>
    <w:qFormat/>
    <w:rsid w:val="00F2236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5">
    <w:name w:val="xl525"/>
    <w:basedOn w:val="Normal"/>
    <w:uiPriority w:val="99"/>
    <w:qFormat/>
    <w:rsid w:val="00F2236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6">
    <w:name w:val="xl526"/>
    <w:basedOn w:val="Normal"/>
    <w:uiPriority w:val="99"/>
    <w:qFormat/>
    <w:rsid w:val="00F2236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7">
    <w:name w:val="xl527"/>
    <w:basedOn w:val="Normal"/>
    <w:uiPriority w:val="99"/>
    <w:qFormat/>
    <w:rsid w:val="00F2236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8">
    <w:name w:val="xl528"/>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uiPriority w:val="99"/>
    <w:qFormat/>
    <w:rsid w:val="00F2236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NUEV">
    <w:name w:val="NUEV."/>
    <w:uiPriority w:val="99"/>
    <w:qFormat/>
    <w:rsid w:val="00F2236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22365"/>
    <w:rPr>
      <w:color w:val="2B579A"/>
      <w:shd w:val="clear" w:color="auto" w:fill="E6E6E6"/>
    </w:rPr>
  </w:style>
  <w:style w:type="paragraph" w:customStyle="1" w:styleId="Sangradetextonormal11">
    <w:name w:val="Sangría de texto normal11"/>
    <w:basedOn w:val="Normal"/>
    <w:uiPriority w:val="99"/>
    <w:qFormat/>
    <w:rsid w:val="00F22365"/>
    <w:pPr>
      <w:widowControl w:val="0"/>
      <w:spacing w:after="120" w:line="240" w:lineRule="auto"/>
      <w:ind w:left="283"/>
    </w:pPr>
    <w:rPr>
      <w:rFonts w:ascii="Courier New" w:hAnsi="Courier New"/>
      <w:snapToGrid w:val="0"/>
      <w:sz w:val="20"/>
      <w:szCs w:val="20"/>
      <w:lang w:eastAsia="es-ES"/>
    </w:rPr>
  </w:style>
  <w:style w:type="paragraph" w:customStyle="1" w:styleId="technical41">
    <w:name w:val="technical4"/>
    <w:basedOn w:val="Normal"/>
    <w:uiPriority w:val="99"/>
    <w:qFormat/>
    <w:rsid w:val="00F22365"/>
    <w:pPr>
      <w:spacing w:after="0" w:line="240" w:lineRule="auto"/>
    </w:pPr>
    <w:rPr>
      <w:rFonts w:ascii="Courier New" w:eastAsia="Arial Unicode MS" w:hAnsi="Courier New" w:cs="Courier New"/>
      <w:b/>
      <w:bCs/>
      <w:sz w:val="24"/>
      <w:szCs w:val="24"/>
      <w:lang w:val="es-ES" w:eastAsia="ko-KR"/>
    </w:rPr>
  </w:style>
  <w:style w:type="paragraph" w:customStyle="1" w:styleId="CM15">
    <w:name w:val="CM15"/>
    <w:basedOn w:val="Default"/>
    <w:next w:val="Default"/>
    <w:uiPriority w:val="99"/>
    <w:qFormat/>
    <w:rsid w:val="00F22365"/>
    <w:rPr>
      <w:color w:val="auto"/>
      <w:lang w:eastAsia="en-US"/>
    </w:rPr>
  </w:style>
  <w:style w:type="character" w:customStyle="1" w:styleId="ilad">
    <w:name w:val="il_ad"/>
    <w:rsid w:val="00F22365"/>
  </w:style>
  <w:style w:type="character" w:customStyle="1" w:styleId="bbcu">
    <w:name w:val="bbc_u"/>
    <w:basedOn w:val="Fuentedeprrafopredeter"/>
    <w:rsid w:val="00F22365"/>
  </w:style>
  <w:style w:type="table" w:styleId="Cuadrculavistosa-nfasis5">
    <w:name w:val="Colorful Grid Accent 5"/>
    <w:basedOn w:val="Tablanormal"/>
    <w:uiPriority w:val="73"/>
    <w:rsid w:val="00F2236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22365"/>
  </w:style>
  <w:style w:type="character" w:customStyle="1" w:styleId="stbubblehcount">
    <w:name w:val="stbubble_hcount"/>
    <w:rsid w:val="00F22365"/>
  </w:style>
  <w:style w:type="paragraph" w:customStyle="1" w:styleId="CM220">
    <w:name w:val="CM220"/>
    <w:basedOn w:val="Default"/>
    <w:next w:val="Default"/>
    <w:uiPriority w:val="99"/>
    <w:qFormat/>
    <w:rsid w:val="00F22365"/>
    <w:rPr>
      <w:rFonts w:ascii="Times New Roman" w:eastAsia="Calibri" w:hAnsi="Times New Roman" w:cs="Times New Roman"/>
      <w:color w:val="auto"/>
      <w:lang w:val="es-ES" w:eastAsia="es-ES"/>
    </w:rPr>
  </w:style>
  <w:style w:type="character" w:customStyle="1" w:styleId="SangradetextonormalCar2">
    <w:name w:val="Sangría de texto normal Car2"/>
    <w:aliases w:val="Sangría de t. independiente Car2"/>
    <w:basedOn w:val="Fuentedeprrafopredeter"/>
    <w:uiPriority w:val="99"/>
    <w:semiHidden/>
    <w:rsid w:val="00F22365"/>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F2236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raAttribute4">
    <w:name w:val="ParaAttribute4"/>
    <w:uiPriority w:val="99"/>
    <w:qFormat/>
    <w:rsid w:val="00F2236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22365"/>
    <w:pPr>
      <w:spacing w:before="100" w:beforeAutospacing="1" w:after="100" w:afterAutospacing="1" w:line="240" w:lineRule="auto"/>
    </w:pPr>
    <w:rPr>
      <w:rFonts w:ascii="Times New Roman" w:hAnsi="Times New Roman"/>
      <w:sz w:val="24"/>
      <w:szCs w:val="24"/>
      <w:lang w:val="es-ES" w:eastAsia="es-ES"/>
    </w:rPr>
  </w:style>
  <w:style w:type="paragraph" w:customStyle="1" w:styleId="Style12">
    <w:name w:val="Style 12"/>
    <w:uiPriority w:val="99"/>
    <w:qFormat/>
    <w:rsid w:val="00F2236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cxspmiddle">
    <w:name w:val="prrafodelistacxspmiddle"/>
    <w:basedOn w:val="Normal"/>
    <w:uiPriority w:val="99"/>
    <w:qFormat/>
    <w:rsid w:val="00F22365"/>
    <w:pPr>
      <w:spacing w:before="100" w:beforeAutospacing="1" w:after="100" w:afterAutospacing="1" w:line="240" w:lineRule="auto"/>
    </w:pPr>
    <w:rPr>
      <w:rFonts w:ascii="Times New Roman" w:hAnsi="Times New Roman"/>
      <w:sz w:val="24"/>
      <w:szCs w:val="24"/>
      <w:lang w:val="es-ES_tradnl" w:eastAsia="es-ES"/>
    </w:rPr>
  </w:style>
  <w:style w:type="paragraph" w:customStyle="1" w:styleId="Style2">
    <w:name w:val="Style 2"/>
    <w:basedOn w:val="Normal"/>
    <w:uiPriority w:val="99"/>
    <w:qFormat/>
    <w:rsid w:val="00F22365"/>
    <w:pPr>
      <w:widowControl w:val="0"/>
      <w:autoSpaceDE w:val="0"/>
      <w:autoSpaceDN w:val="0"/>
      <w:spacing w:before="252" w:after="0" w:line="240" w:lineRule="auto"/>
      <w:ind w:left="72" w:right="72"/>
      <w:jc w:val="both"/>
    </w:pPr>
    <w:rPr>
      <w:rFonts w:ascii="Times New Roman" w:hAnsi="Times New Roman"/>
      <w:sz w:val="24"/>
      <w:szCs w:val="24"/>
      <w:lang w:val="en-US" w:eastAsia="es-ES"/>
    </w:rPr>
  </w:style>
  <w:style w:type="paragraph" w:customStyle="1" w:styleId="ecxmsobodytext">
    <w:name w:val="ecxmsobodytext"/>
    <w:basedOn w:val="Normal"/>
    <w:uiPriority w:val="99"/>
    <w:qFormat/>
    <w:rsid w:val="00F22365"/>
    <w:pPr>
      <w:spacing w:after="324" w:line="240" w:lineRule="auto"/>
    </w:pPr>
    <w:rPr>
      <w:rFonts w:ascii="Times New Roman" w:hAnsi="Times New Roman"/>
      <w:sz w:val="24"/>
      <w:szCs w:val="24"/>
      <w:lang w:val="es-ES_tradnl" w:eastAsia="es-ES"/>
    </w:rPr>
  </w:style>
  <w:style w:type="paragraph" w:customStyle="1" w:styleId="ParaAttribute6">
    <w:name w:val="ParaAttribute6"/>
    <w:uiPriority w:val="99"/>
    <w:qFormat/>
    <w:rsid w:val="00F2236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22365"/>
    <w:pPr>
      <w:widowControl w:val="0"/>
      <w:wordWrap w:val="0"/>
      <w:spacing w:after="0" w:line="240" w:lineRule="auto"/>
    </w:pPr>
    <w:rPr>
      <w:rFonts w:ascii="Times New Roman" w:eastAsia="¹Å" w:hAnsi="Times New Roman" w:cs="Times New Roman"/>
      <w:sz w:val="20"/>
      <w:szCs w:val="20"/>
      <w:lang w:eastAsia="es-CO"/>
    </w:rPr>
  </w:style>
  <w:style w:type="paragraph" w:customStyle="1" w:styleId="m-4721321374434598875default">
    <w:name w:val="m_-4721321374434598875default"/>
    <w:basedOn w:val="Normal"/>
    <w:uiPriority w:val="99"/>
    <w:qFormat/>
    <w:rsid w:val="00F22365"/>
    <w:pPr>
      <w:spacing w:before="100" w:beforeAutospacing="1" w:after="100" w:afterAutospacing="1" w:line="240" w:lineRule="auto"/>
    </w:pPr>
    <w:rPr>
      <w:rFonts w:ascii="Times New Roman" w:hAnsi="Times New Roman"/>
      <w:sz w:val="24"/>
      <w:szCs w:val="24"/>
    </w:rPr>
  </w:style>
  <w:style w:type="paragraph" w:customStyle="1" w:styleId="xl13015">
    <w:name w:val="xl13015"/>
    <w:basedOn w:val="Normal"/>
    <w:uiPriority w:val="99"/>
    <w:qFormat/>
    <w:rsid w:val="00F2236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6">
    <w:name w:val="xl13016"/>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7">
    <w:name w:val="xl13017"/>
    <w:basedOn w:val="Normal"/>
    <w:uiPriority w:val="99"/>
    <w:qFormat/>
    <w:rsid w:val="00F2236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8">
    <w:name w:val="xl13018"/>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19">
    <w:name w:val="xl13019"/>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0">
    <w:name w:val="xl13020"/>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1">
    <w:name w:val="xl13021"/>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2">
    <w:name w:val="xl13022"/>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3">
    <w:name w:val="xl13023"/>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4">
    <w:name w:val="xl13024"/>
    <w:basedOn w:val="Normal"/>
    <w:uiPriority w:val="99"/>
    <w:qFormat/>
    <w:rsid w:val="00F22365"/>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5">
    <w:name w:val="xl13025"/>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6">
    <w:name w:val="xl13026"/>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7">
    <w:name w:val="xl13027"/>
    <w:basedOn w:val="Normal"/>
    <w:uiPriority w:val="99"/>
    <w:qFormat/>
    <w:rsid w:val="00F22365"/>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8">
    <w:name w:val="xl13028"/>
    <w:basedOn w:val="Normal"/>
    <w:uiPriority w:val="99"/>
    <w:qFormat/>
    <w:rsid w:val="00F22365"/>
    <w:pPr>
      <w:pBdr>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9">
    <w:name w:val="xl13029"/>
    <w:basedOn w:val="Normal"/>
    <w:uiPriority w:val="99"/>
    <w:qFormat/>
    <w:rsid w:val="00F22365"/>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0">
    <w:name w:val="xl13030"/>
    <w:basedOn w:val="Normal"/>
    <w:uiPriority w:val="99"/>
    <w:qFormat/>
    <w:rsid w:val="00F2236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31">
    <w:name w:val="xl13031"/>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2">
    <w:name w:val="xl13032"/>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3">
    <w:name w:val="xl13033"/>
    <w:basedOn w:val="Normal"/>
    <w:uiPriority w:val="99"/>
    <w:qFormat/>
    <w:rsid w:val="00F22365"/>
    <w:pP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34">
    <w:name w:val="xl13034"/>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5">
    <w:name w:val="xl13035"/>
    <w:basedOn w:val="Normal"/>
    <w:uiPriority w:val="99"/>
    <w:qFormat/>
    <w:rsid w:val="00F2236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6">
    <w:name w:val="xl13036"/>
    <w:basedOn w:val="Normal"/>
    <w:uiPriority w:val="99"/>
    <w:qFormat/>
    <w:rsid w:val="00F22365"/>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7">
    <w:name w:val="xl13037"/>
    <w:basedOn w:val="Normal"/>
    <w:uiPriority w:val="99"/>
    <w:qFormat/>
    <w:rsid w:val="00F2236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8">
    <w:name w:val="xl13038"/>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9">
    <w:name w:val="xl13039"/>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40">
    <w:name w:val="xl13040"/>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1">
    <w:name w:val="xl13041"/>
    <w:basedOn w:val="Normal"/>
    <w:uiPriority w:val="99"/>
    <w:qFormat/>
    <w:rsid w:val="00F22365"/>
    <w:pP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2">
    <w:name w:val="xl13042"/>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3">
    <w:name w:val="xl13043"/>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44">
    <w:name w:val="xl13044"/>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sz w:val="24"/>
      <w:szCs w:val="24"/>
    </w:rPr>
  </w:style>
  <w:style w:type="paragraph" w:customStyle="1" w:styleId="xl13045">
    <w:name w:val="xl13045"/>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24"/>
      <w:szCs w:val="24"/>
    </w:rPr>
  </w:style>
  <w:style w:type="paragraph" w:customStyle="1" w:styleId="xl13046">
    <w:name w:val="xl13046"/>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7">
    <w:name w:val="xl13047"/>
    <w:basedOn w:val="Normal"/>
    <w:uiPriority w:val="99"/>
    <w:qFormat/>
    <w:rsid w:val="00F22365"/>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8">
    <w:name w:val="xl13048"/>
    <w:basedOn w:val="Normal"/>
    <w:uiPriority w:val="99"/>
    <w:qFormat/>
    <w:rsid w:val="00F2236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9">
    <w:name w:val="xl13049"/>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0">
    <w:name w:val="xl13050"/>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1">
    <w:name w:val="xl13051"/>
    <w:basedOn w:val="Normal"/>
    <w:uiPriority w:val="99"/>
    <w:qFormat/>
    <w:rsid w:val="00F2236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2">
    <w:name w:val="xl13052"/>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3">
    <w:name w:val="xl13053"/>
    <w:basedOn w:val="Normal"/>
    <w:uiPriority w:val="99"/>
    <w:qFormat/>
    <w:rsid w:val="00F2236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54">
    <w:name w:val="xl13054"/>
    <w:basedOn w:val="Normal"/>
    <w:uiPriority w:val="99"/>
    <w:qFormat/>
    <w:rsid w:val="00F223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5">
    <w:name w:val="xl13055"/>
    <w:basedOn w:val="Normal"/>
    <w:uiPriority w:val="99"/>
    <w:qFormat/>
    <w:rsid w:val="00F2236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6">
    <w:name w:val="xl13056"/>
    <w:basedOn w:val="Normal"/>
    <w:uiPriority w:val="99"/>
    <w:qFormat/>
    <w:rsid w:val="00F22365"/>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7">
    <w:name w:val="xl13057"/>
    <w:basedOn w:val="Normal"/>
    <w:uiPriority w:val="99"/>
    <w:qFormat/>
    <w:rsid w:val="00F2236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8">
    <w:name w:val="xl13058"/>
    <w:basedOn w:val="Normal"/>
    <w:uiPriority w:val="99"/>
    <w:qFormat/>
    <w:rsid w:val="00F2236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character" w:customStyle="1" w:styleId="CharAttribute8">
    <w:name w:val="CharAttribute8"/>
    <w:rsid w:val="00F22365"/>
    <w:rPr>
      <w:rFonts w:ascii="Arial" w:eastAsia="Times New Roman" w:hAnsi="Arial" w:cs="Arial" w:hint="default"/>
    </w:rPr>
  </w:style>
  <w:style w:type="character" w:customStyle="1" w:styleId="descriptionid32424780siteid9781">
    <w:name w:val="descriptionid32424780siteid9781"/>
    <w:rsid w:val="00F22365"/>
    <w:rPr>
      <w:rFonts w:ascii="Arial" w:hAnsi="Arial" w:cs="Arial" w:hint="default"/>
      <w:color w:val="000000"/>
      <w:sz w:val="20"/>
      <w:szCs w:val="20"/>
    </w:rPr>
  </w:style>
  <w:style w:type="character" w:customStyle="1" w:styleId="texto5">
    <w:name w:val="texto5"/>
    <w:rsid w:val="00F22365"/>
  </w:style>
  <w:style w:type="character" w:customStyle="1" w:styleId="CarCar13">
    <w:name w:val="Car Car13"/>
    <w:rsid w:val="00F22365"/>
    <w:rPr>
      <w:rFonts w:ascii="Arial" w:hAnsi="Arial" w:cs="Arial" w:hint="default"/>
      <w:sz w:val="24"/>
      <w:lang w:val="es-CO" w:eastAsia="es-ES" w:bidi="ar-SA"/>
    </w:rPr>
  </w:style>
  <w:style w:type="character" w:customStyle="1" w:styleId="CharAttribute19">
    <w:name w:val="CharAttribute19"/>
    <w:rsid w:val="00F22365"/>
    <w:rPr>
      <w:rFonts w:ascii="Arial" w:eastAsia="Times New Roman" w:hAnsi="Arial" w:cs="Arial" w:hint="default"/>
      <w:spacing w:val="-8"/>
    </w:rPr>
  </w:style>
  <w:style w:type="character" w:customStyle="1" w:styleId="CharAttribute10">
    <w:name w:val="CharAttribute10"/>
    <w:rsid w:val="00F22365"/>
    <w:rPr>
      <w:rFonts w:ascii="Arial" w:eastAsia="Times New Roman" w:hAnsi="Arial" w:cs="Arial" w:hint="default"/>
      <w:b/>
      <w:bCs w:val="0"/>
    </w:rPr>
  </w:style>
  <w:style w:type="character" w:customStyle="1" w:styleId="CharAttribute7">
    <w:name w:val="CharAttribute7"/>
    <w:rsid w:val="00F22365"/>
    <w:rPr>
      <w:rFonts w:ascii="¹Å" w:eastAsia="¹Å" w:hAnsi="¹Å" w:hint="default"/>
      <w:sz w:val="22"/>
    </w:rPr>
  </w:style>
  <w:style w:type="character" w:customStyle="1" w:styleId="txt3">
    <w:name w:val="txt3"/>
    <w:rsid w:val="00F22365"/>
  </w:style>
  <w:style w:type="character" w:customStyle="1" w:styleId="barrainftex">
    <w:name w:val="barrainftex"/>
    <w:rsid w:val="00F22365"/>
  </w:style>
  <w:style w:type="character" w:customStyle="1" w:styleId="bold">
    <w:name w:val="bold"/>
    <w:rsid w:val="00F22365"/>
  </w:style>
  <w:style w:type="character" w:customStyle="1" w:styleId="mw-headline">
    <w:name w:val="mw-headline"/>
    <w:rsid w:val="00F22365"/>
  </w:style>
  <w:style w:type="character" w:customStyle="1" w:styleId="mw-editsection">
    <w:name w:val="mw-editsection"/>
    <w:rsid w:val="00F22365"/>
  </w:style>
  <w:style w:type="character" w:customStyle="1" w:styleId="mw-editsection-bracket">
    <w:name w:val="mw-editsection-bracket"/>
    <w:rsid w:val="00F22365"/>
  </w:style>
  <w:style w:type="character" w:customStyle="1" w:styleId="baj">
    <w:name w:val="b_aj"/>
    <w:rsid w:val="00F22365"/>
  </w:style>
  <w:style w:type="character" w:customStyle="1" w:styleId="francyc">
    <w:name w:val="francyc"/>
    <w:semiHidden/>
    <w:rsid w:val="00F22365"/>
    <w:rPr>
      <w:rFonts w:ascii="Arial" w:hAnsi="Arial" w:cs="Arial" w:hint="default"/>
      <w:color w:val="auto"/>
      <w:sz w:val="20"/>
      <w:szCs w:val="20"/>
    </w:rPr>
  </w:style>
  <w:style w:type="character" w:customStyle="1" w:styleId="editsection">
    <w:name w:val="editsection"/>
    <w:rsid w:val="00F22365"/>
  </w:style>
  <w:style w:type="character" w:customStyle="1" w:styleId="corchete-llamada">
    <w:name w:val="corchete-llamada"/>
    <w:rsid w:val="00F22365"/>
  </w:style>
  <w:style w:type="character" w:customStyle="1" w:styleId="SangradetindependienteCarCar">
    <w:name w:val="Sangría de t. independiente Car Car"/>
    <w:rsid w:val="00F22365"/>
    <w:rPr>
      <w:rFonts w:ascii="Arial" w:hAnsi="Arial" w:cs="Arial" w:hint="default"/>
      <w:sz w:val="24"/>
      <w:lang w:val="es-CO" w:eastAsia="es-ES" w:bidi="ar-SA"/>
    </w:rPr>
  </w:style>
  <w:style w:type="table" w:customStyle="1" w:styleId="Tabladecuadrcula6concolores1">
    <w:name w:val="Tabla de cuadrícula 6 con colores1"/>
    <w:basedOn w:val="Tablanormal"/>
    <w:uiPriority w:val="51"/>
    <w:rsid w:val="00F2236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F22365"/>
  </w:style>
  <w:style w:type="numbering" w:customStyle="1" w:styleId="WW8Num5012">
    <w:name w:val="WW8Num5012"/>
    <w:rsid w:val="00F22365"/>
  </w:style>
  <w:style w:type="numbering" w:customStyle="1" w:styleId="WW8Num50215">
    <w:name w:val="WW8Num50215"/>
    <w:rsid w:val="00F22365"/>
    <w:pPr>
      <w:numPr>
        <w:numId w:val="70"/>
      </w:numPr>
    </w:pPr>
  </w:style>
  <w:style w:type="numbering" w:customStyle="1" w:styleId="WW8Num50214">
    <w:name w:val="WW8Num50214"/>
    <w:rsid w:val="00F22365"/>
    <w:pPr>
      <w:numPr>
        <w:numId w:val="71"/>
      </w:numPr>
    </w:pPr>
  </w:style>
  <w:style w:type="numbering" w:customStyle="1" w:styleId="WW8Num5014111">
    <w:name w:val="WW8Num5014111"/>
    <w:rsid w:val="00F22365"/>
    <w:pPr>
      <w:numPr>
        <w:numId w:val="72"/>
      </w:numPr>
    </w:pPr>
  </w:style>
  <w:style w:type="numbering" w:customStyle="1" w:styleId="WW8Num501122">
    <w:name w:val="WW8Num501122"/>
    <w:rsid w:val="00F22365"/>
    <w:pPr>
      <w:numPr>
        <w:numId w:val="73"/>
      </w:numPr>
    </w:pPr>
  </w:style>
  <w:style w:type="table" w:styleId="Tablanormal1">
    <w:name w:val="Plain Table 1"/>
    <w:basedOn w:val="Tablanormal"/>
    <w:uiPriority w:val="41"/>
    <w:rsid w:val="00F2236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2236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22365"/>
    <w:pPr>
      <w:spacing w:before="100" w:beforeAutospacing="1" w:after="100" w:afterAutospacing="1" w:line="240" w:lineRule="auto"/>
    </w:pPr>
    <w:rPr>
      <w:rFonts w:ascii="Times New Roman" w:hAnsi="Times New Roman"/>
      <w:sz w:val="24"/>
      <w:szCs w:val="24"/>
    </w:rPr>
  </w:style>
  <w:style w:type="paragraph" w:customStyle="1" w:styleId="yiv5400184558msonormal">
    <w:name w:val="yiv5400184558msonormal"/>
    <w:basedOn w:val="Normal"/>
    <w:uiPriority w:val="99"/>
    <w:qFormat/>
    <w:rsid w:val="00F22365"/>
    <w:pPr>
      <w:spacing w:before="100" w:beforeAutospacing="1" w:after="100" w:afterAutospacing="1" w:line="240" w:lineRule="auto"/>
    </w:pPr>
    <w:rPr>
      <w:rFonts w:ascii="Times New Roman" w:hAnsi="Times New Roman"/>
      <w:sz w:val="24"/>
      <w:szCs w:val="24"/>
    </w:rPr>
  </w:style>
  <w:style w:type="paragraph" w:customStyle="1" w:styleId="yiv5400184558gmail-m-4525555250378493097gmail-msolistparagraph">
    <w:name w:val="yiv5400184558gmail-m_-4525555250378493097gmail-msolistparagraph"/>
    <w:basedOn w:val="Normal"/>
    <w:uiPriority w:val="99"/>
    <w:qFormat/>
    <w:rsid w:val="00F22365"/>
    <w:pPr>
      <w:spacing w:before="100" w:beforeAutospacing="1" w:after="100" w:afterAutospacing="1" w:line="240" w:lineRule="auto"/>
    </w:pPr>
    <w:rPr>
      <w:rFonts w:ascii="Times New Roman" w:hAnsi="Times New Roman"/>
      <w:sz w:val="24"/>
      <w:szCs w:val="24"/>
    </w:rPr>
  </w:style>
  <w:style w:type="character" w:customStyle="1" w:styleId="Mencionar31">
    <w:name w:val="Mencionar31"/>
    <w:uiPriority w:val="99"/>
    <w:semiHidden/>
    <w:rsid w:val="00F22365"/>
    <w:rPr>
      <w:color w:val="2B579A"/>
      <w:shd w:val="clear" w:color="auto" w:fill="E6E6E6"/>
    </w:rPr>
  </w:style>
  <w:style w:type="character" w:customStyle="1" w:styleId="highlight">
    <w:name w:val="highlight"/>
    <w:basedOn w:val="Fuentedeprrafopredeter"/>
    <w:rsid w:val="00F22365"/>
  </w:style>
  <w:style w:type="character" w:customStyle="1" w:styleId="object">
    <w:name w:val="object"/>
    <w:basedOn w:val="Fuentedeprrafopredeter"/>
    <w:rsid w:val="00F22365"/>
  </w:style>
  <w:style w:type="table" w:styleId="Sombreadoclaro-nfasis1">
    <w:name w:val="Light Shading Accent 1"/>
    <w:basedOn w:val="Tablanormal"/>
    <w:uiPriority w:val="60"/>
    <w:semiHidden/>
    <w:unhideWhenUsed/>
    <w:rsid w:val="00F22365"/>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Cuadrculamedia221">
    <w:name w:val="Cuadrícula media 221"/>
    <w:basedOn w:val="Tablanormal"/>
    <w:uiPriority w:val="1"/>
    <w:rsid w:val="00F2236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2236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2236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2236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2236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2236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2236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2236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2236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22365"/>
    <w:pPr>
      <w:numPr>
        <w:numId w:val="74"/>
      </w:numPr>
    </w:pPr>
  </w:style>
  <w:style w:type="table" w:customStyle="1" w:styleId="Tablaconcuadrcula6concolores11">
    <w:name w:val="Tabla con cuadrícula 6 con colores11"/>
    <w:basedOn w:val="Tablanormal"/>
    <w:uiPriority w:val="51"/>
    <w:rsid w:val="00F2236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F22365"/>
    <w:rPr>
      <w:color w:val="605E5C"/>
      <w:shd w:val="clear" w:color="auto" w:fill="E1DFDD"/>
    </w:rPr>
  </w:style>
  <w:style w:type="numbering" w:customStyle="1" w:styleId="Listaactual2">
    <w:name w:val="Lista actual2"/>
    <w:uiPriority w:val="99"/>
    <w:rsid w:val="00F22365"/>
    <w:pPr>
      <w:numPr>
        <w:numId w:val="75"/>
      </w:numPr>
    </w:pPr>
  </w:style>
  <w:style w:type="paragraph" w:customStyle="1" w:styleId="text-align-center">
    <w:name w:val="text-align-center"/>
    <w:basedOn w:val="Normal"/>
    <w:rsid w:val="00F22365"/>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basedOn w:val="Fuentedeprrafopredeter"/>
    <w:uiPriority w:val="99"/>
    <w:semiHidden/>
    <w:unhideWhenUsed/>
    <w:rsid w:val="00F22365"/>
    <w:rPr>
      <w:color w:val="605E5C"/>
      <w:shd w:val="clear" w:color="auto" w:fill="E1DFDD"/>
    </w:rPr>
  </w:style>
  <w:style w:type="character" w:customStyle="1" w:styleId="hgkelc">
    <w:name w:val="hgkelc"/>
    <w:basedOn w:val="Fuentedeprrafopredeter"/>
    <w:rsid w:val="00F22365"/>
  </w:style>
  <w:style w:type="character" w:customStyle="1" w:styleId="NoSpacingChar">
    <w:name w:val="No Spacing Char"/>
    <w:link w:val="Sinespaciado1"/>
    <w:locked/>
    <w:rsid w:val="002F1A1F"/>
    <w:rPr>
      <w:rFonts w:ascii="Calibri" w:eastAsia="Calibri" w:hAnsi="Calibri" w:cs="Times New Roman"/>
      <w:lang w:val="es-ES"/>
    </w:rPr>
  </w:style>
  <w:style w:type="character" w:customStyle="1" w:styleId="Mencinsinresolver7">
    <w:name w:val="Mención sin resolver7"/>
    <w:basedOn w:val="Fuentedeprrafopredeter"/>
    <w:uiPriority w:val="99"/>
    <w:semiHidden/>
    <w:unhideWhenUsed/>
    <w:rsid w:val="002F1A1F"/>
    <w:rPr>
      <w:color w:val="605E5C"/>
      <w:shd w:val="clear" w:color="auto" w:fill="E1DFDD"/>
    </w:rPr>
  </w:style>
  <w:style w:type="numbering" w:customStyle="1" w:styleId="Sinlista29">
    <w:name w:val="Sin lista29"/>
    <w:next w:val="Sinlista"/>
    <w:uiPriority w:val="99"/>
    <w:semiHidden/>
    <w:unhideWhenUsed/>
    <w:rsid w:val="00CD1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homro3015@gmail.com" TargetMode="External"/><Relationship Id="rId3" Type="http://schemas.openxmlformats.org/officeDocument/2006/relationships/styles" Target="styles.xml"/><Relationship Id="rId7" Type="http://schemas.openxmlformats.org/officeDocument/2006/relationships/hyperlink" Target="mailto:Al%20momento%20de%20enviar%20la%20cuenta%20de%20cobro%20y/o%20factura%20debe%20anexar%20certificado%20original%20de%20recolecci&#243;n%20de%20residuos%20y%20enviarlo%20digital%20al%20responsable%20de%20gesti&#243;n%20ambiental%20del%20DMCAL%20al%20siguiente%20correo%20saludocupacionaldmcal3015@gmail.com%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gional03sst@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48</Pages>
  <Words>14637</Words>
  <Characters>80507</Characters>
  <Application>Microsoft Office Word</Application>
  <DocSecurity>0</DocSecurity>
  <Lines>670</Lines>
  <Paragraphs>189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85</cp:revision>
  <dcterms:created xsi:type="dcterms:W3CDTF">2021-02-18T04:22:00Z</dcterms:created>
  <dcterms:modified xsi:type="dcterms:W3CDTF">2025-02-20T21:01:00Z</dcterms:modified>
</cp:coreProperties>
</file>