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473DC8" w14:textId="77777777" w:rsidR="00224241" w:rsidRPr="00C8457A" w:rsidRDefault="00224241" w:rsidP="00C9533A">
      <w:pPr>
        <w:pStyle w:val="Default"/>
        <w:rPr>
          <w:rFonts w:ascii="Century Gothic" w:hAnsi="Century Gothic"/>
          <w:b/>
          <w:sz w:val="18"/>
          <w:szCs w:val="18"/>
        </w:rPr>
      </w:pPr>
    </w:p>
    <w:p w14:paraId="39DE8C74" w14:textId="7326D67E" w:rsidR="00C9533A" w:rsidRPr="00C8457A" w:rsidRDefault="00BE0303" w:rsidP="00BE0303">
      <w:pPr>
        <w:pStyle w:val="Ttulo1"/>
        <w:jc w:val="center"/>
        <w:rPr>
          <w:rFonts w:ascii="Century Gothic" w:hAnsi="Century Gothic" w:cs="Arial"/>
          <w:b/>
          <w:w w:val="95"/>
          <w:sz w:val="18"/>
          <w:szCs w:val="18"/>
        </w:rPr>
      </w:pPr>
      <w:r w:rsidRPr="00C8457A">
        <w:rPr>
          <w:rFonts w:ascii="Century Gothic" w:hAnsi="Century Gothic" w:cs="Arial"/>
          <w:b/>
          <w:w w:val="95"/>
          <w:sz w:val="18"/>
          <w:szCs w:val="18"/>
        </w:rPr>
        <w:t xml:space="preserve">INFORME DE SELECCIÓN </w:t>
      </w:r>
    </w:p>
    <w:p w14:paraId="6DBACD65" w14:textId="77777777" w:rsidR="00BE0303" w:rsidRPr="00C8457A" w:rsidRDefault="00BE0303" w:rsidP="00BE0303">
      <w:pPr>
        <w:rPr>
          <w:rFonts w:ascii="Century Gothic" w:hAnsi="Century Gothic"/>
          <w:sz w:val="18"/>
          <w:szCs w:val="18"/>
          <w:lang w:val="es-MX"/>
        </w:rPr>
      </w:pPr>
    </w:p>
    <w:p w14:paraId="29BF08EC" w14:textId="31AA9086" w:rsidR="00C9533A" w:rsidRPr="00C8457A" w:rsidRDefault="00C9533A" w:rsidP="00C9533A">
      <w:pPr>
        <w:rPr>
          <w:rFonts w:ascii="Century Gothic" w:hAnsi="Century Gothic" w:cs="Arial"/>
          <w:sz w:val="18"/>
          <w:szCs w:val="18"/>
        </w:rPr>
      </w:pPr>
      <w:r w:rsidRPr="00C8457A">
        <w:rPr>
          <w:rFonts w:ascii="Century Gothic" w:hAnsi="Century Gothic" w:cs="Arial"/>
          <w:w w:val="95"/>
          <w:sz w:val="18"/>
          <w:szCs w:val="18"/>
        </w:rPr>
        <w:t xml:space="preserve">Municipio de Pasto (N) </w:t>
      </w:r>
      <w:r w:rsidR="00747F5D" w:rsidRPr="00C8457A">
        <w:rPr>
          <w:rFonts w:ascii="Century Gothic" w:hAnsi="Century Gothic" w:cs="Arial"/>
          <w:w w:val="95"/>
          <w:sz w:val="18"/>
          <w:szCs w:val="18"/>
        </w:rPr>
        <w:t>vein</w:t>
      </w:r>
      <w:r w:rsidR="008163F1" w:rsidRPr="00C8457A">
        <w:rPr>
          <w:rFonts w:ascii="Century Gothic" w:hAnsi="Century Gothic" w:cs="Arial"/>
          <w:w w:val="95"/>
          <w:sz w:val="18"/>
          <w:szCs w:val="18"/>
        </w:rPr>
        <w:t xml:space="preserve">te </w:t>
      </w:r>
      <w:r w:rsidRPr="00C8457A">
        <w:rPr>
          <w:rFonts w:ascii="Century Gothic" w:hAnsi="Century Gothic" w:cs="Arial"/>
          <w:w w:val="95"/>
          <w:sz w:val="18"/>
          <w:szCs w:val="18"/>
        </w:rPr>
        <w:t>(</w:t>
      </w:r>
      <w:r w:rsidR="00747F5D" w:rsidRPr="00C8457A">
        <w:rPr>
          <w:rFonts w:ascii="Century Gothic" w:hAnsi="Century Gothic" w:cs="Arial"/>
          <w:w w:val="95"/>
          <w:sz w:val="18"/>
          <w:szCs w:val="18"/>
        </w:rPr>
        <w:t>2</w:t>
      </w:r>
      <w:r w:rsidR="008163F1" w:rsidRPr="00C8457A">
        <w:rPr>
          <w:rFonts w:ascii="Century Gothic" w:hAnsi="Century Gothic" w:cs="Arial"/>
          <w:w w:val="95"/>
          <w:sz w:val="18"/>
          <w:szCs w:val="18"/>
        </w:rPr>
        <w:t>0</w:t>
      </w:r>
      <w:r w:rsidRPr="00C8457A">
        <w:rPr>
          <w:rFonts w:ascii="Century Gothic" w:hAnsi="Century Gothic" w:cs="Arial"/>
          <w:w w:val="95"/>
          <w:sz w:val="18"/>
          <w:szCs w:val="18"/>
        </w:rPr>
        <w:t xml:space="preserve">) de </w:t>
      </w:r>
      <w:r w:rsidR="008163F1" w:rsidRPr="00C8457A">
        <w:rPr>
          <w:rFonts w:ascii="Century Gothic" w:hAnsi="Century Gothic" w:cs="Arial"/>
          <w:w w:val="95"/>
          <w:sz w:val="18"/>
          <w:szCs w:val="18"/>
        </w:rPr>
        <w:t xml:space="preserve">febrero </w:t>
      </w:r>
      <w:r w:rsidRPr="00C8457A">
        <w:rPr>
          <w:rFonts w:ascii="Century Gothic" w:hAnsi="Century Gothic" w:cs="Arial"/>
          <w:w w:val="95"/>
          <w:sz w:val="18"/>
          <w:szCs w:val="18"/>
        </w:rPr>
        <w:t>de dos mil veint</w:t>
      </w:r>
      <w:r w:rsidR="00747F5D" w:rsidRPr="00C8457A">
        <w:rPr>
          <w:rFonts w:ascii="Century Gothic" w:hAnsi="Century Gothic" w:cs="Arial"/>
          <w:w w:val="95"/>
          <w:sz w:val="18"/>
          <w:szCs w:val="18"/>
        </w:rPr>
        <w:t>ic</w:t>
      </w:r>
      <w:r w:rsidR="008163F1" w:rsidRPr="00C8457A">
        <w:rPr>
          <w:rFonts w:ascii="Century Gothic" w:hAnsi="Century Gothic" w:cs="Arial"/>
          <w:w w:val="95"/>
          <w:sz w:val="18"/>
          <w:szCs w:val="18"/>
        </w:rPr>
        <w:t>inco</w:t>
      </w:r>
      <w:r w:rsidRPr="00C8457A">
        <w:rPr>
          <w:rFonts w:ascii="Century Gothic" w:hAnsi="Century Gothic" w:cs="Arial"/>
          <w:w w:val="95"/>
          <w:sz w:val="18"/>
          <w:szCs w:val="18"/>
        </w:rPr>
        <w:t xml:space="preserve"> (202</w:t>
      </w:r>
      <w:r w:rsidR="008163F1" w:rsidRPr="00C8457A">
        <w:rPr>
          <w:rFonts w:ascii="Century Gothic" w:hAnsi="Century Gothic" w:cs="Arial"/>
          <w:w w:val="95"/>
          <w:sz w:val="18"/>
          <w:szCs w:val="18"/>
        </w:rPr>
        <w:t>5</w:t>
      </w:r>
      <w:r w:rsidRPr="00C8457A">
        <w:rPr>
          <w:rFonts w:ascii="Century Gothic" w:hAnsi="Century Gothic" w:cs="Arial"/>
          <w:w w:val="95"/>
          <w:sz w:val="18"/>
          <w:szCs w:val="18"/>
        </w:rPr>
        <w:t>)</w:t>
      </w:r>
    </w:p>
    <w:p w14:paraId="20C603DA" w14:textId="77777777" w:rsidR="00C9533A" w:rsidRPr="00C8457A" w:rsidRDefault="00C9533A" w:rsidP="00C9533A">
      <w:pPr>
        <w:rPr>
          <w:rFonts w:ascii="Century Gothic" w:hAnsi="Century Gothic" w:cs="Arial"/>
          <w:sz w:val="18"/>
          <w:szCs w:val="18"/>
        </w:rPr>
      </w:pPr>
    </w:p>
    <w:p w14:paraId="678E8BEC" w14:textId="77777777" w:rsidR="00C9533A" w:rsidRPr="00C8457A" w:rsidRDefault="00C9533A" w:rsidP="00C9533A">
      <w:pPr>
        <w:rPr>
          <w:rFonts w:ascii="Century Gothic" w:hAnsi="Century Gothic" w:cs="Arial"/>
          <w:w w:val="95"/>
          <w:sz w:val="18"/>
          <w:szCs w:val="18"/>
        </w:rPr>
      </w:pPr>
    </w:p>
    <w:p w14:paraId="0B4142E3" w14:textId="43327190" w:rsidR="00C9533A" w:rsidRPr="00C8457A" w:rsidRDefault="00C9533A" w:rsidP="00C9533A">
      <w:pPr>
        <w:rPr>
          <w:rFonts w:ascii="Century Gothic" w:hAnsi="Century Gothic" w:cs="Arial"/>
          <w:sz w:val="18"/>
          <w:szCs w:val="18"/>
        </w:rPr>
      </w:pPr>
      <w:r w:rsidRPr="00C8457A">
        <w:rPr>
          <w:rFonts w:ascii="Century Gothic" w:hAnsi="Century Gothic" w:cs="Arial"/>
          <w:w w:val="95"/>
          <w:sz w:val="18"/>
          <w:szCs w:val="18"/>
        </w:rPr>
        <w:t>Señor</w:t>
      </w:r>
      <w:r w:rsidRPr="00C8457A">
        <w:rPr>
          <w:rFonts w:ascii="Century Gothic" w:hAnsi="Century Gothic" w:cs="Arial"/>
          <w:w w:val="95"/>
          <w:sz w:val="18"/>
          <w:szCs w:val="18"/>
        </w:rPr>
        <w:br/>
      </w:r>
      <w:r w:rsidR="008163F1" w:rsidRPr="00C8457A">
        <w:rPr>
          <w:rFonts w:ascii="Century Gothic" w:hAnsi="Century Gothic" w:cs="Arial"/>
          <w:w w:val="95"/>
          <w:sz w:val="18"/>
          <w:szCs w:val="18"/>
        </w:rPr>
        <w:t>TURISMO ANDINO ESPECIALES S.A.S</w:t>
      </w:r>
    </w:p>
    <w:p w14:paraId="65A3185D" w14:textId="68C55FE2" w:rsidR="00C9533A" w:rsidRPr="00C8457A" w:rsidRDefault="00E056D0" w:rsidP="00C9533A">
      <w:pPr>
        <w:rPr>
          <w:rFonts w:ascii="Century Gothic" w:hAnsi="Century Gothic" w:cs="Arial"/>
          <w:w w:val="95"/>
          <w:sz w:val="18"/>
          <w:szCs w:val="18"/>
        </w:rPr>
      </w:pPr>
      <w:r w:rsidRPr="00C8457A">
        <w:rPr>
          <w:rFonts w:ascii="Century Gothic" w:hAnsi="Century Gothic" w:cs="Arial"/>
          <w:w w:val="95"/>
          <w:sz w:val="18"/>
          <w:szCs w:val="18"/>
        </w:rPr>
        <w:t>OSCAR HERNANDO PANTOJA FUERTES</w:t>
      </w:r>
    </w:p>
    <w:p w14:paraId="3CEA9C00" w14:textId="34B7421B" w:rsidR="00C9533A" w:rsidRPr="00C8457A" w:rsidRDefault="00C9533A" w:rsidP="00C9533A">
      <w:pPr>
        <w:rPr>
          <w:rFonts w:ascii="Century Gothic" w:hAnsi="Century Gothic" w:cs="Arial"/>
          <w:w w:val="95"/>
          <w:sz w:val="18"/>
          <w:szCs w:val="18"/>
        </w:rPr>
      </w:pPr>
      <w:r w:rsidRPr="00C8457A">
        <w:rPr>
          <w:rFonts w:ascii="Century Gothic" w:hAnsi="Century Gothic" w:cs="Arial"/>
          <w:w w:val="95"/>
          <w:sz w:val="18"/>
          <w:szCs w:val="18"/>
        </w:rPr>
        <w:t xml:space="preserve">C.C. </w:t>
      </w:r>
      <w:r w:rsidR="002D336E" w:rsidRPr="00C8457A">
        <w:rPr>
          <w:rFonts w:ascii="Century Gothic" w:hAnsi="Century Gothic" w:cs="Arial"/>
          <w:w w:val="95"/>
          <w:sz w:val="18"/>
          <w:szCs w:val="18"/>
        </w:rPr>
        <w:t>1.085.267.733 de Pasto (N)</w:t>
      </w:r>
    </w:p>
    <w:p w14:paraId="0034D475" w14:textId="35945C22" w:rsidR="00C9533A" w:rsidRPr="00C8457A" w:rsidRDefault="00C9533A" w:rsidP="00BE0303">
      <w:pPr>
        <w:jc w:val="right"/>
        <w:rPr>
          <w:rFonts w:ascii="Century Gothic" w:hAnsi="Century Gothic" w:cs="Arial"/>
          <w:sz w:val="18"/>
          <w:szCs w:val="18"/>
        </w:rPr>
      </w:pPr>
      <w:r w:rsidRPr="00C8457A">
        <w:rPr>
          <w:rFonts w:ascii="Century Gothic" w:hAnsi="Century Gothic" w:cs="Arial"/>
          <w:b/>
          <w:w w:val="95"/>
          <w:sz w:val="18"/>
          <w:szCs w:val="18"/>
        </w:rPr>
        <w:t>Referencia:</w:t>
      </w:r>
      <w:r w:rsidRPr="00C8457A">
        <w:rPr>
          <w:rFonts w:ascii="Century Gothic" w:hAnsi="Century Gothic" w:cs="Arial"/>
          <w:w w:val="95"/>
          <w:sz w:val="18"/>
          <w:szCs w:val="18"/>
        </w:rPr>
        <w:t xml:space="preserve"> </w:t>
      </w:r>
      <w:r w:rsidR="00BE0303" w:rsidRPr="00C8457A">
        <w:rPr>
          <w:rFonts w:ascii="Century Gothic" w:hAnsi="Century Gothic" w:cs="Arial"/>
          <w:sz w:val="18"/>
          <w:szCs w:val="18"/>
        </w:rPr>
        <w:t>Informe de Selección</w:t>
      </w:r>
    </w:p>
    <w:p w14:paraId="05C733EC" w14:textId="77777777" w:rsidR="00C9533A" w:rsidRPr="00C8457A" w:rsidRDefault="00C9533A" w:rsidP="00C9533A">
      <w:pPr>
        <w:rPr>
          <w:rFonts w:ascii="Century Gothic" w:hAnsi="Century Gothic" w:cs="Arial"/>
          <w:sz w:val="18"/>
          <w:szCs w:val="18"/>
        </w:rPr>
      </w:pPr>
    </w:p>
    <w:p w14:paraId="461F86AE" w14:textId="7ACADF51" w:rsidR="00C9533A" w:rsidRPr="00C8457A" w:rsidRDefault="00C9533A" w:rsidP="00C9533A">
      <w:pPr>
        <w:rPr>
          <w:rFonts w:ascii="Century Gothic" w:hAnsi="Century Gothic" w:cs="Arial"/>
          <w:sz w:val="18"/>
          <w:szCs w:val="18"/>
        </w:rPr>
      </w:pPr>
      <w:r w:rsidRPr="00C8457A">
        <w:rPr>
          <w:rFonts w:ascii="Century Gothic" w:hAnsi="Century Gothic" w:cs="Arial"/>
          <w:sz w:val="18"/>
          <w:szCs w:val="18"/>
        </w:rPr>
        <w:t xml:space="preserve">Invitación: Selección Mínima Cuantía </w:t>
      </w:r>
      <w:proofErr w:type="spellStart"/>
      <w:r w:rsidR="002D336E" w:rsidRPr="00C8457A">
        <w:rPr>
          <w:rFonts w:ascii="Century Gothic" w:hAnsi="Century Gothic" w:cs="Arial"/>
          <w:sz w:val="18"/>
          <w:szCs w:val="18"/>
        </w:rPr>
        <w:t>N°</w:t>
      </w:r>
      <w:proofErr w:type="spellEnd"/>
      <w:r w:rsidR="002D336E" w:rsidRPr="00C8457A">
        <w:rPr>
          <w:rFonts w:ascii="Century Gothic" w:hAnsi="Century Gothic" w:cs="Arial"/>
          <w:sz w:val="18"/>
          <w:szCs w:val="18"/>
        </w:rPr>
        <w:t xml:space="preserve"> M.C 2025-002</w:t>
      </w:r>
    </w:p>
    <w:p w14:paraId="427E8DEC" w14:textId="77777777" w:rsidR="00C9533A" w:rsidRPr="00C8457A" w:rsidRDefault="00C9533A" w:rsidP="00C9533A">
      <w:pPr>
        <w:rPr>
          <w:rFonts w:ascii="Century Gothic" w:hAnsi="Century Gothic" w:cs="Arial"/>
          <w:sz w:val="18"/>
          <w:szCs w:val="18"/>
        </w:rPr>
      </w:pPr>
    </w:p>
    <w:p w14:paraId="0C178016" w14:textId="3FDD7ACE" w:rsidR="00C9533A" w:rsidRPr="00C8457A" w:rsidRDefault="00C9533A" w:rsidP="00C9533A">
      <w:pPr>
        <w:jc w:val="both"/>
        <w:rPr>
          <w:rFonts w:ascii="Century Gothic" w:hAnsi="Century Gothic" w:cs="Arial"/>
          <w:w w:val="95"/>
          <w:sz w:val="18"/>
          <w:szCs w:val="18"/>
        </w:rPr>
      </w:pPr>
      <w:r w:rsidRPr="00C8457A">
        <w:rPr>
          <w:rFonts w:ascii="Century Gothic" w:hAnsi="Century Gothic" w:cs="Arial"/>
          <w:sz w:val="18"/>
          <w:szCs w:val="18"/>
        </w:rPr>
        <w:t xml:space="preserve">De </w:t>
      </w:r>
      <w:r w:rsidR="00747F5D" w:rsidRPr="00C8457A">
        <w:rPr>
          <w:rFonts w:ascii="Century Gothic" w:hAnsi="Century Gothic" w:cs="Arial"/>
          <w:sz w:val="18"/>
          <w:szCs w:val="18"/>
        </w:rPr>
        <w:t>conformidad con lo</w:t>
      </w:r>
      <w:r w:rsidRPr="00C8457A">
        <w:rPr>
          <w:rFonts w:ascii="Century Gothic" w:hAnsi="Century Gothic" w:cs="Arial"/>
          <w:sz w:val="18"/>
          <w:szCs w:val="18"/>
        </w:rPr>
        <w:t xml:space="preserve"> dispuesto por el Artículo 94 de la Ley 1474 </w:t>
      </w:r>
      <w:r w:rsidR="00747F5D" w:rsidRPr="00C8457A">
        <w:rPr>
          <w:rFonts w:ascii="Century Gothic" w:hAnsi="Century Gothic" w:cs="Arial"/>
          <w:sz w:val="18"/>
          <w:szCs w:val="18"/>
        </w:rPr>
        <w:t>de 2011</w:t>
      </w:r>
      <w:r w:rsidRPr="00C8457A">
        <w:rPr>
          <w:rFonts w:ascii="Century Gothic" w:hAnsi="Century Gothic" w:cs="Arial"/>
          <w:sz w:val="18"/>
          <w:szCs w:val="18"/>
        </w:rPr>
        <w:t xml:space="preserve"> y por lo reglamentado en el Decreto 2516 de 2011, me permito manifestarle que la oferta y la aclaración que Usted ha presentado con relación a la invitación pública de Mínima Cuantía </w:t>
      </w:r>
      <w:proofErr w:type="spellStart"/>
      <w:r w:rsidR="002D336E" w:rsidRPr="00C8457A">
        <w:rPr>
          <w:rFonts w:ascii="Century Gothic" w:hAnsi="Century Gothic" w:cs="Arial"/>
          <w:sz w:val="18"/>
          <w:szCs w:val="18"/>
        </w:rPr>
        <w:t>N°</w:t>
      </w:r>
      <w:proofErr w:type="spellEnd"/>
      <w:r w:rsidR="002D336E" w:rsidRPr="00C8457A">
        <w:rPr>
          <w:rFonts w:ascii="Century Gothic" w:hAnsi="Century Gothic" w:cs="Arial"/>
          <w:sz w:val="18"/>
          <w:szCs w:val="18"/>
        </w:rPr>
        <w:t xml:space="preserve"> M.C 2025-002</w:t>
      </w:r>
      <w:r w:rsidRPr="00C8457A">
        <w:rPr>
          <w:rFonts w:ascii="Century Gothic" w:hAnsi="Century Gothic" w:cs="Arial"/>
          <w:sz w:val="18"/>
          <w:szCs w:val="18"/>
        </w:rPr>
        <w:t xml:space="preserve"> ha sido aceptada de manera incondicional por parte de la Institución Educativa Municipal San Francisco de Asís</w:t>
      </w:r>
    </w:p>
    <w:p w14:paraId="7C998E4D" w14:textId="77777777" w:rsidR="00C9533A" w:rsidRPr="00C8457A" w:rsidRDefault="00C9533A" w:rsidP="00C9533A">
      <w:pPr>
        <w:jc w:val="both"/>
        <w:rPr>
          <w:rFonts w:ascii="Century Gothic" w:hAnsi="Century Gothic" w:cs="Arial"/>
          <w:sz w:val="18"/>
          <w:szCs w:val="18"/>
        </w:rPr>
      </w:pPr>
    </w:p>
    <w:p w14:paraId="418ED866" w14:textId="77777777" w:rsidR="002D336E" w:rsidRPr="00C8457A" w:rsidRDefault="00C9533A" w:rsidP="00C9533A">
      <w:pPr>
        <w:jc w:val="both"/>
        <w:rPr>
          <w:rFonts w:ascii="Century Gothic" w:hAnsi="Century Gothic" w:cs="Arial"/>
          <w:sz w:val="18"/>
          <w:szCs w:val="18"/>
        </w:rPr>
      </w:pPr>
      <w:r w:rsidRPr="00C8457A">
        <w:rPr>
          <w:rFonts w:ascii="Century Gothic" w:hAnsi="Century Gothic" w:cs="Arial"/>
          <w:sz w:val="18"/>
          <w:szCs w:val="18"/>
        </w:rPr>
        <w:t>Para todos los efectos a que haya lugar, se entiende que esta carta de aceptación junto con la oferta</w:t>
      </w:r>
      <w:r w:rsidRPr="00C8457A">
        <w:rPr>
          <w:rFonts w:ascii="Century Gothic" w:hAnsi="Century Gothic" w:cs="Arial"/>
          <w:w w:val="85"/>
          <w:sz w:val="18"/>
          <w:szCs w:val="18"/>
        </w:rPr>
        <w:t>,</w:t>
      </w:r>
      <w:r w:rsidRPr="00C8457A">
        <w:rPr>
          <w:rFonts w:ascii="Century Gothic" w:hAnsi="Century Gothic" w:cs="Arial"/>
          <w:spacing w:val="-7"/>
          <w:w w:val="85"/>
          <w:sz w:val="18"/>
          <w:szCs w:val="18"/>
        </w:rPr>
        <w:t xml:space="preserve"> </w:t>
      </w:r>
      <w:r w:rsidRPr="00C8457A">
        <w:rPr>
          <w:rFonts w:ascii="Century Gothic" w:hAnsi="Century Gothic" w:cs="Arial"/>
          <w:sz w:val="18"/>
          <w:szCs w:val="18"/>
        </w:rPr>
        <w:t xml:space="preserve">implica que con usted ha quedado celebrado el contrato de Mínima Cuantía </w:t>
      </w:r>
      <w:proofErr w:type="spellStart"/>
      <w:r w:rsidR="002D336E" w:rsidRPr="00C8457A">
        <w:rPr>
          <w:rFonts w:ascii="Century Gothic" w:hAnsi="Century Gothic" w:cs="Arial"/>
          <w:sz w:val="18"/>
          <w:szCs w:val="18"/>
        </w:rPr>
        <w:t>N°</w:t>
      </w:r>
      <w:proofErr w:type="spellEnd"/>
      <w:r w:rsidR="002D336E" w:rsidRPr="00C8457A">
        <w:rPr>
          <w:rFonts w:ascii="Century Gothic" w:hAnsi="Century Gothic" w:cs="Arial"/>
          <w:sz w:val="18"/>
          <w:szCs w:val="18"/>
        </w:rPr>
        <w:t xml:space="preserve"> M.C 2025-002</w:t>
      </w:r>
      <w:r w:rsidRPr="00C8457A">
        <w:rPr>
          <w:rFonts w:ascii="Century Gothic" w:hAnsi="Century Gothic" w:cs="Arial"/>
          <w:sz w:val="18"/>
          <w:szCs w:val="18"/>
        </w:rPr>
        <w:t xml:space="preserve"> con la Institución Educativa Municipal San Francisco de Asís</w:t>
      </w:r>
      <w:r w:rsidR="002D336E" w:rsidRPr="00C8457A">
        <w:rPr>
          <w:rFonts w:ascii="Century Gothic" w:hAnsi="Century Gothic" w:cs="Arial"/>
          <w:sz w:val="18"/>
          <w:szCs w:val="18"/>
        </w:rPr>
        <w:t xml:space="preserve">. </w:t>
      </w:r>
    </w:p>
    <w:p w14:paraId="38D96BF1" w14:textId="77777777" w:rsidR="002D336E" w:rsidRPr="00C8457A" w:rsidRDefault="002D336E" w:rsidP="00C9533A">
      <w:pPr>
        <w:jc w:val="both"/>
        <w:rPr>
          <w:rFonts w:ascii="Century Gothic" w:hAnsi="Century Gothic" w:cs="Arial"/>
          <w:sz w:val="18"/>
          <w:szCs w:val="18"/>
        </w:rPr>
      </w:pPr>
    </w:p>
    <w:p w14:paraId="29F516A9" w14:textId="2EB18F8E" w:rsidR="00C9533A" w:rsidRPr="00C8457A" w:rsidRDefault="002D336E" w:rsidP="00C9533A">
      <w:pPr>
        <w:jc w:val="both"/>
        <w:rPr>
          <w:rFonts w:ascii="Century Gothic" w:hAnsi="Century Gothic" w:cs="Arial"/>
          <w:sz w:val="18"/>
          <w:szCs w:val="18"/>
        </w:rPr>
      </w:pPr>
      <w:r w:rsidRPr="00C8457A">
        <w:rPr>
          <w:rFonts w:ascii="Century Gothic" w:hAnsi="Century Gothic" w:cs="Arial"/>
          <w:sz w:val="18"/>
          <w:szCs w:val="18"/>
        </w:rPr>
        <w:t xml:space="preserve">Usted deberá cumplir con la ejecución del contrato de conformidad con las condiciones de la Invitación Pública y Estudio Previo del Proceso </w:t>
      </w:r>
      <w:proofErr w:type="spellStart"/>
      <w:r w:rsidRPr="00C8457A">
        <w:rPr>
          <w:rFonts w:ascii="Century Gothic" w:hAnsi="Century Gothic" w:cs="Arial"/>
          <w:sz w:val="18"/>
          <w:szCs w:val="18"/>
        </w:rPr>
        <w:t>N°</w:t>
      </w:r>
      <w:proofErr w:type="spellEnd"/>
      <w:r w:rsidRPr="00C8457A">
        <w:rPr>
          <w:rFonts w:ascii="Century Gothic" w:hAnsi="Century Gothic" w:cs="Arial"/>
          <w:sz w:val="18"/>
          <w:szCs w:val="18"/>
        </w:rPr>
        <w:t xml:space="preserve"> M.C 2025-002 y con los ofrecimientos formulados en su oferta.</w:t>
      </w:r>
    </w:p>
    <w:p w14:paraId="27553ABB" w14:textId="0CAEF31E" w:rsidR="00C9533A" w:rsidRPr="00C8457A" w:rsidRDefault="00C9533A" w:rsidP="00C9533A">
      <w:pPr>
        <w:jc w:val="both"/>
        <w:rPr>
          <w:rFonts w:ascii="Century Gothic" w:hAnsi="Century Gothic" w:cs="Arial"/>
          <w:sz w:val="18"/>
          <w:szCs w:val="18"/>
        </w:rPr>
      </w:pPr>
      <w:r w:rsidRPr="00C8457A">
        <w:rPr>
          <w:rFonts w:ascii="Century Gothic" w:hAnsi="Century Gothic" w:cs="Arial"/>
          <w:sz w:val="18"/>
          <w:szCs w:val="18"/>
        </w:rPr>
        <w:t xml:space="preserve"> </w:t>
      </w:r>
    </w:p>
    <w:p w14:paraId="0BBAD6A7" w14:textId="77777777" w:rsidR="00C9533A" w:rsidRPr="00C8457A" w:rsidRDefault="00C9533A" w:rsidP="00C9533A">
      <w:pPr>
        <w:jc w:val="both"/>
        <w:rPr>
          <w:rFonts w:ascii="Century Gothic" w:hAnsi="Century Gothic" w:cs="Arial"/>
          <w:w w:val="95"/>
          <w:sz w:val="18"/>
          <w:szCs w:val="18"/>
        </w:rPr>
      </w:pPr>
      <w:r w:rsidRPr="00C8457A">
        <w:rPr>
          <w:rFonts w:ascii="Century Gothic" w:hAnsi="Century Gothic" w:cs="Arial"/>
          <w:w w:val="95"/>
          <w:sz w:val="18"/>
          <w:szCs w:val="18"/>
        </w:rPr>
        <w:t>Los términos generales de la descripción contractual son los siguientes:</w:t>
      </w:r>
    </w:p>
    <w:p w14:paraId="19C9796C" w14:textId="77777777" w:rsidR="00C9533A" w:rsidRPr="00C8457A" w:rsidRDefault="00C9533A" w:rsidP="00C9533A">
      <w:pPr>
        <w:rPr>
          <w:rFonts w:ascii="Century Gothic" w:hAnsi="Century Gothic" w:cs="Arial"/>
          <w:sz w:val="18"/>
          <w:szCs w:val="18"/>
        </w:rPr>
      </w:pPr>
    </w:p>
    <w:tbl>
      <w:tblPr>
        <w:tblStyle w:val="TableNormal"/>
        <w:tblW w:w="507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6"/>
        <w:gridCol w:w="2955"/>
        <w:gridCol w:w="1810"/>
        <w:gridCol w:w="3317"/>
      </w:tblGrid>
      <w:tr w:rsidR="00C9533A" w:rsidRPr="00C8457A" w14:paraId="3789CFC5" w14:textId="77777777" w:rsidTr="0017349A">
        <w:trPr>
          <w:trHeight w:val="202"/>
        </w:trPr>
        <w:tc>
          <w:tcPr>
            <w:tcW w:w="5000" w:type="pct"/>
            <w:gridSpan w:val="4"/>
            <w:shd w:val="clear" w:color="auto" w:fill="DBE5F1" w:themeFill="accent1" w:themeFillTint="33"/>
          </w:tcPr>
          <w:p w14:paraId="01FF3B12" w14:textId="26E4268A" w:rsidR="00C9533A" w:rsidRPr="00C8457A" w:rsidRDefault="00C9533A" w:rsidP="000F6ACF">
            <w:pPr>
              <w:jc w:val="center"/>
              <w:rPr>
                <w:rFonts w:ascii="Century Gothic" w:hAnsi="Century Gothic" w:cs="Arial"/>
                <w:b/>
                <w:sz w:val="18"/>
                <w:szCs w:val="18"/>
                <w:lang w:val="es-CO"/>
              </w:rPr>
            </w:pPr>
            <w:r w:rsidRPr="00C8457A">
              <w:rPr>
                <w:rFonts w:ascii="Century Gothic" w:hAnsi="Century Gothic" w:cs="Arial"/>
                <w:b/>
                <w:sz w:val="18"/>
                <w:szCs w:val="18"/>
                <w:lang w:val="es-CO"/>
              </w:rPr>
              <w:t xml:space="preserve">Selección Mínima Cuantía </w:t>
            </w:r>
            <w:proofErr w:type="spellStart"/>
            <w:r w:rsidR="002D336E" w:rsidRPr="00C8457A">
              <w:rPr>
                <w:rFonts w:ascii="Century Gothic" w:hAnsi="Century Gothic" w:cs="Arial"/>
                <w:b/>
                <w:sz w:val="18"/>
                <w:szCs w:val="18"/>
                <w:lang w:val="es-CO"/>
              </w:rPr>
              <w:t>N°</w:t>
            </w:r>
            <w:proofErr w:type="spellEnd"/>
            <w:r w:rsidR="002D336E" w:rsidRPr="00C8457A">
              <w:rPr>
                <w:rFonts w:ascii="Century Gothic" w:hAnsi="Century Gothic" w:cs="Arial"/>
                <w:b/>
                <w:sz w:val="18"/>
                <w:szCs w:val="18"/>
                <w:lang w:val="es-CO"/>
              </w:rPr>
              <w:t xml:space="preserve"> M.C 2025-002</w:t>
            </w:r>
          </w:p>
        </w:tc>
      </w:tr>
      <w:tr w:rsidR="00C9533A" w:rsidRPr="00C8457A" w14:paraId="792A0EC7" w14:textId="77777777" w:rsidTr="0017349A">
        <w:trPr>
          <w:trHeight w:val="201"/>
        </w:trPr>
        <w:tc>
          <w:tcPr>
            <w:tcW w:w="2354" w:type="pct"/>
            <w:gridSpan w:val="2"/>
          </w:tcPr>
          <w:p w14:paraId="3CF4952E" w14:textId="449B43F9" w:rsidR="00C9533A" w:rsidRPr="00C8457A" w:rsidRDefault="00C9533A" w:rsidP="0017349A">
            <w:pPr>
              <w:rPr>
                <w:rFonts w:ascii="Century Gothic" w:hAnsi="Century Gothic" w:cs="Arial"/>
                <w:sz w:val="18"/>
                <w:szCs w:val="18"/>
                <w:lang w:val="es-MX"/>
              </w:rPr>
            </w:pPr>
            <w:r w:rsidRPr="00C8457A">
              <w:rPr>
                <w:rFonts w:ascii="Century Gothic" w:hAnsi="Century Gothic" w:cs="Arial"/>
                <w:b/>
                <w:w w:val="95"/>
                <w:sz w:val="18"/>
                <w:szCs w:val="18"/>
                <w:lang w:val="es-CO"/>
              </w:rPr>
              <w:t>Fecha:</w:t>
            </w:r>
            <w:r w:rsidRPr="00C8457A">
              <w:rPr>
                <w:rFonts w:ascii="Century Gothic" w:hAnsi="Century Gothic" w:cs="Arial"/>
                <w:w w:val="95"/>
                <w:sz w:val="18"/>
                <w:szCs w:val="18"/>
                <w:lang w:val="es-CO"/>
              </w:rPr>
              <w:t xml:space="preserve"> </w:t>
            </w:r>
            <w:r w:rsidR="00BE0303" w:rsidRPr="00C8457A">
              <w:rPr>
                <w:rFonts w:ascii="Century Gothic" w:hAnsi="Century Gothic" w:cs="Arial"/>
                <w:w w:val="95"/>
                <w:sz w:val="18"/>
                <w:szCs w:val="18"/>
                <w:lang w:val="es-CO"/>
              </w:rPr>
              <w:t>2</w:t>
            </w:r>
            <w:r w:rsidR="002D336E" w:rsidRPr="00C8457A">
              <w:rPr>
                <w:rFonts w:ascii="Century Gothic" w:hAnsi="Century Gothic" w:cs="Arial"/>
                <w:w w:val="95"/>
                <w:sz w:val="18"/>
                <w:szCs w:val="18"/>
                <w:lang w:val="es-CO"/>
              </w:rPr>
              <w:t>0</w:t>
            </w:r>
            <w:r w:rsidR="00BE0303" w:rsidRPr="00C8457A">
              <w:rPr>
                <w:rFonts w:ascii="Century Gothic" w:hAnsi="Century Gothic" w:cs="Arial"/>
                <w:w w:val="95"/>
                <w:sz w:val="18"/>
                <w:szCs w:val="18"/>
                <w:lang w:val="es-CO"/>
              </w:rPr>
              <w:t xml:space="preserve"> </w:t>
            </w:r>
            <w:r w:rsidR="00A5145E" w:rsidRPr="00C8457A">
              <w:rPr>
                <w:rStyle w:val="Ttulo1Car"/>
                <w:rFonts w:ascii="Century Gothic" w:hAnsi="Century Gothic" w:cs="Arial"/>
                <w:sz w:val="18"/>
                <w:szCs w:val="18"/>
              </w:rPr>
              <w:t xml:space="preserve">de </w:t>
            </w:r>
            <w:r w:rsidR="002D336E" w:rsidRPr="00C8457A">
              <w:rPr>
                <w:rStyle w:val="Ttulo1Car"/>
                <w:rFonts w:ascii="Century Gothic" w:hAnsi="Century Gothic" w:cs="Arial"/>
                <w:sz w:val="18"/>
                <w:szCs w:val="18"/>
              </w:rPr>
              <w:t>febrero</w:t>
            </w:r>
            <w:r w:rsidRPr="00C8457A">
              <w:rPr>
                <w:rStyle w:val="Ttulo1Car"/>
                <w:rFonts w:ascii="Century Gothic" w:hAnsi="Century Gothic" w:cs="Arial"/>
                <w:sz w:val="18"/>
                <w:szCs w:val="18"/>
              </w:rPr>
              <w:t xml:space="preserve"> de 202</w:t>
            </w:r>
            <w:r w:rsidR="002D336E" w:rsidRPr="00C8457A">
              <w:rPr>
                <w:rStyle w:val="Ttulo1Car"/>
                <w:rFonts w:ascii="Century Gothic" w:hAnsi="Century Gothic" w:cs="Arial"/>
                <w:sz w:val="18"/>
                <w:szCs w:val="18"/>
              </w:rPr>
              <w:t>5</w:t>
            </w:r>
          </w:p>
        </w:tc>
        <w:tc>
          <w:tcPr>
            <w:tcW w:w="2646" w:type="pct"/>
            <w:gridSpan w:val="2"/>
          </w:tcPr>
          <w:p w14:paraId="0E0BE3AD" w14:textId="16864740" w:rsidR="00C9533A" w:rsidRPr="00C8457A" w:rsidRDefault="00C9533A" w:rsidP="0017349A">
            <w:pPr>
              <w:jc w:val="both"/>
              <w:rPr>
                <w:rFonts w:ascii="Century Gothic" w:hAnsi="Century Gothic" w:cs="Arial"/>
                <w:sz w:val="18"/>
                <w:szCs w:val="18"/>
                <w:lang w:val="es-CO"/>
              </w:rPr>
            </w:pPr>
            <w:r w:rsidRPr="00C8457A">
              <w:rPr>
                <w:rFonts w:ascii="Century Gothic" w:hAnsi="Century Gothic" w:cs="Arial"/>
                <w:b/>
                <w:sz w:val="18"/>
                <w:szCs w:val="18"/>
                <w:lang w:val="es-CO"/>
              </w:rPr>
              <w:t xml:space="preserve">Objeto: </w:t>
            </w:r>
            <w:r w:rsidRPr="00C8457A">
              <w:rPr>
                <w:rFonts w:ascii="Century Gothic" w:hAnsi="Century Gothic" w:cs="Arial"/>
                <w:color w:val="000000" w:themeColor="text1"/>
                <w:sz w:val="18"/>
                <w:szCs w:val="18"/>
                <w:lang w:val="es-CO"/>
              </w:rPr>
              <w:t>“</w:t>
            </w:r>
            <w:r w:rsidR="002D336E" w:rsidRPr="00C8457A">
              <w:rPr>
                <w:rFonts w:ascii="Century Gothic" w:hAnsi="Century Gothic" w:cs="Arial"/>
                <w:color w:val="000000" w:themeColor="text1"/>
                <w:sz w:val="18"/>
                <w:szCs w:val="18"/>
                <w:lang w:val="es-CO"/>
              </w:rPr>
              <w:t xml:space="preserve">CONTRATO DE PRESTACIÓN SERVICIO DE TRANSPORTE ESPECIAL ESCOLAR CON CONDUCTOR Y ACOMPAÑANTE DE CONFORMIDAD CON LAS CARACTERÍSTICAS TÉCNICAS Y CONDICIONES CONTEMPLADAS EN LA NORMA, PARA LOS ESTUDIANTES DE LA INSTITUCIÓN EDUCATIVA MUNICIPAL SAN FRANCISCO DE ASIS DEL MUNICIPIO DE PASTO, MEDIANTE RECURSOS ASIGNADOS POR LA RESOLUCIÓN </w:t>
            </w:r>
            <w:proofErr w:type="spellStart"/>
            <w:r w:rsidR="002D336E" w:rsidRPr="00C8457A">
              <w:rPr>
                <w:rFonts w:ascii="Century Gothic" w:hAnsi="Century Gothic" w:cs="Arial"/>
                <w:color w:val="000000" w:themeColor="text1"/>
                <w:sz w:val="18"/>
                <w:szCs w:val="18"/>
                <w:lang w:val="es-CO"/>
              </w:rPr>
              <w:t>N°</w:t>
            </w:r>
            <w:proofErr w:type="spellEnd"/>
            <w:r w:rsidR="002D336E" w:rsidRPr="00C8457A">
              <w:rPr>
                <w:rFonts w:ascii="Century Gothic" w:hAnsi="Century Gothic" w:cs="Arial"/>
                <w:color w:val="000000" w:themeColor="text1"/>
                <w:sz w:val="18"/>
                <w:szCs w:val="18"/>
                <w:lang w:val="es-CO"/>
              </w:rPr>
              <w:t xml:space="preserve"> 0229 DEL 23 DE ENERO DE 2025</w:t>
            </w:r>
            <w:r w:rsidRPr="00C8457A">
              <w:rPr>
                <w:rFonts w:ascii="Century Gothic" w:hAnsi="Century Gothic" w:cs="Arial"/>
                <w:color w:val="000000" w:themeColor="text1"/>
                <w:sz w:val="18"/>
                <w:szCs w:val="18"/>
                <w:lang w:val="es-CO"/>
              </w:rPr>
              <w:t>”.</w:t>
            </w:r>
          </w:p>
        </w:tc>
      </w:tr>
      <w:tr w:rsidR="00C9533A" w:rsidRPr="00C8457A" w14:paraId="3BA5D11B" w14:textId="77777777" w:rsidTr="0017349A">
        <w:trPr>
          <w:trHeight w:val="198"/>
        </w:trPr>
        <w:tc>
          <w:tcPr>
            <w:tcW w:w="577" w:type="pct"/>
            <w:vMerge w:val="restart"/>
          </w:tcPr>
          <w:p w14:paraId="5D85EB91" w14:textId="77777777" w:rsidR="00C9533A" w:rsidRPr="00C8457A" w:rsidRDefault="00C9533A" w:rsidP="0017349A">
            <w:pPr>
              <w:rPr>
                <w:rFonts w:ascii="Century Gothic" w:hAnsi="Century Gothic" w:cs="Arial"/>
                <w:b/>
                <w:sz w:val="18"/>
                <w:szCs w:val="18"/>
                <w:lang w:val="es-CO"/>
              </w:rPr>
            </w:pPr>
            <w:r w:rsidRPr="00C8457A">
              <w:rPr>
                <w:rFonts w:ascii="Century Gothic" w:hAnsi="Century Gothic" w:cs="Arial"/>
                <w:b/>
                <w:w w:val="95"/>
                <w:sz w:val="18"/>
                <w:szCs w:val="18"/>
                <w:lang w:val="es-CO"/>
              </w:rPr>
              <w:t>Contratista</w:t>
            </w:r>
          </w:p>
        </w:tc>
        <w:tc>
          <w:tcPr>
            <w:tcW w:w="4423" w:type="pct"/>
            <w:gridSpan w:val="3"/>
          </w:tcPr>
          <w:p w14:paraId="75AAFC81" w14:textId="620FF76A" w:rsidR="00C9533A" w:rsidRPr="00C8457A" w:rsidRDefault="008163F1" w:rsidP="0017349A">
            <w:pPr>
              <w:rPr>
                <w:rFonts w:ascii="Century Gothic" w:hAnsi="Century Gothic" w:cs="Arial"/>
                <w:sz w:val="18"/>
                <w:szCs w:val="18"/>
                <w:lang w:val="es-CO"/>
              </w:rPr>
            </w:pPr>
            <w:r w:rsidRPr="00C8457A">
              <w:rPr>
                <w:rFonts w:ascii="Century Gothic" w:hAnsi="Century Gothic" w:cs="Arial"/>
                <w:w w:val="95"/>
                <w:sz w:val="18"/>
                <w:szCs w:val="18"/>
                <w:lang w:val="es-CO"/>
              </w:rPr>
              <w:t>TURISMO ANDINO ESPECIALES S.A.S</w:t>
            </w:r>
          </w:p>
        </w:tc>
      </w:tr>
      <w:tr w:rsidR="00C9533A" w:rsidRPr="00C8457A" w14:paraId="55B45363" w14:textId="77777777" w:rsidTr="0017349A">
        <w:trPr>
          <w:trHeight w:val="201"/>
        </w:trPr>
        <w:tc>
          <w:tcPr>
            <w:tcW w:w="577" w:type="pct"/>
            <w:vMerge/>
            <w:tcBorders>
              <w:top w:val="nil"/>
            </w:tcBorders>
          </w:tcPr>
          <w:p w14:paraId="6353D68B" w14:textId="77777777" w:rsidR="00C9533A" w:rsidRPr="00C8457A" w:rsidRDefault="00C9533A" w:rsidP="0017349A">
            <w:pPr>
              <w:rPr>
                <w:rFonts w:ascii="Century Gothic" w:hAnsi="Century Gothic" w:cs="Arial"/>
                <w:sz w:val="18"/>
                <w:szCs w:val="18"/>
                <w:lang w:val="es-CO"/>
              </w:rPr>
            </w:pPr>
          </w:p>
        </w:tc>
        <w:tc>
          <w:tcPr>
            <w:tcW w:w="2886" w:type="pct"/>
            <w:gridSpan w:val="2"/>
          </w:tcPr>
          <w:p w14:paraId="73057A1D" w14:textId="4339401D" w:rsidR="00C9533A" w:rsidRPr="00C8457A" w:rsidRDefault="00C9533A" w:rsidP="00C9533A">
            <w:pPr>
              <w:rPr>
                <w:rFonts w:ascii="Century Gothic" w:hAnsi="Century Gothic" w:cs="Arial"/>
                <w:sz w:val="18"/>
                <w:szCs w:val="18"/>
                <w:lang w:val="es-CO"/>
              </w:rPr>
            </w:pPr>
            <w:r w:rsidRPr="00C8457A">
              <w:rPr>
                <w:rStyle w:val="Ttulo1Car"/>
                <w:rFonts w:ascii="Century Gothic" w:hAnsi="Century Gothic" w:cs="Arial"/>
                <w:b/>
                <w:sz w:val="18"/>
                <w:szCs w:val="18"/>
              </w:rPr>
              <w:t>Identificación:</w:t>
            </w:r>
            <w:r w:rsidRPr="00C8457A">
              <w:rPr>
                <w:rFonts w:ascii="Century Gothic" w:hAnsi="Century Gothic" w:cs="Arial"/>
                <w:w w:val="90"/>
                <w:sz w:val="18"/>
                <w:szCs w:val="18"/>
                <w:lang w:val="es-CO"/>
              </w:rPr>
              <w:t xml:space="preserve"> </w:t>
            </w:r>
            <w:r w:rsidR="00B00812" w:rsidRPr="00C8457A">
              <w:rPr>
                <w:rFonts w:ascii="Century Gothic" w:hAnsi="Century Gothic" w:cs="Arial"/>
                <w:w w:val="90"/>
                <w:sz w:val="18"/>
                <w:szCs w:val="18"/>
                <w:lang w:val="es-CO"/>
              </w:rPr>
              <w:t xml:space="preserve"> </w:t>
            </w:r>
            <w:r w:rsidR="002D336E" w:rsidRPr="00C8457A">
              <w:rPr>
                <w:rFonts w:ascii="Century Gothic" w:hAnsi="Century Gothic" w:cs="Arial"/>
                <w:w w:val="90"/>
                <w:sz w:val="18"/>
                <w:szCs w:val="18"/>
                <w:lang w:val="es-CO"/>
              </w:rPr>
              <w:t>900721089-3</w:t>
            </w:r>
            <w:r w:rsidRPr="00C8457A">
              <w:rPr>
                <w:rFonts w:ascii="Century Gothic" w:hAnsi="Century Gothic" w:cs="Arial"/>
                <w:w w:val="95"/>
                <w:sz w:val="18"/>
                <w:szCs w:val="18"/>
                <w:lang w:val="es-CO"/>
              </w:rPr>
              <w:br/>
            </w:r>
            <w:r w:rsidRPr="00C8457A">
              <w:rPr>
                <w:rFonts w:ascii="Century Gothic" w:hAnsi="Century Gothic" w:cs="Arial"/>
                <w:b/>
                <w:sz w:val="18"/>
                <w:szCs w:val="18"/>
                <w:lang w:val="es-CO"/>
              </w:rPr>
              <w:t>R. Legal:</w:t>
            </w:r>
            <w:r w:rsidRPr="00C8457A">
              <w:rPr>
                <w:rFonts w:ascii="Century Gothic" w:hAnsi="Century Gothic" w:cs="Arial"/>
                <w:sz w:val="18"/>
                <w:szCs w:val="18"/>
              </w:rPr>
              <w:t xml:space="preserve"> </w:t>
            </w:r>
            <w:r w:rsidR="00B00812" w:rsidRPr="00C8457A">
              <w:rPr>
                <w:rFonts w:ascii="Century Gothic" w:hAnsi="Century Gothic" w:cs="Arial"/>
                <w:sz w:val="18"/>
                <w:szCs w:val="18"/>
                <w:lang w:val="es-CO"/>
              </w:rPr>
              <w:t xml:space="preserve"> </w:t>
            </w:r>
            <w:r w:rsidR="00E056D0" w:rsidRPr="00C8457A">
              <w:rPr>
                <w:rFonts w:ascii="Century Gothic" w:hAnsi="Century Gothic" w:cs="Arial"/>
                <w:sz w:val="18"/>
                <w:szCs w:val="18"/>
                <w:lang w:val="es-CO"/>
              </w:rPr>
              <w:t>OSCAR HERNANDO PANTOJA FUERTES</w:t>
            </w:r>
          </w:p>
          <w:p w14:paraId="225A7541" w14:textId="6081CDDD" w:rsidR="00C9533A" w:rsidRPr="00C8457A" w:rsidRDefault="00C9533A" w:rsidP="00C9533A">
            <w:pPr>
              <w:rPr>
                <w:rFonts w:ascii="Century Gothic" w:hAnsi="Century Gothic"/>
                <w:sz w:val="18"/>
                <w:szCs w:val="18"/>
              </w:rPr>
            </w:pPr>
            <w:r w:rsidRPr="00C8457A">
              <w:rPr>
                <w:rStyle w:val="Ttulo1Car"/>
                <w:rFonts w:ascii="Century Gothic" w:hAnsi="Century Gothic" w:cs="Arial"/>
                <w:b/>
                <w:sz w:val="18"/>
                <w:szCs w:val="18"/>
              </w:rPr>
              <w:t>Identificación:</w:t>
            </w:r>
            <w:r w:rsidRPr="00C8457A">
              <w:rPr>
                <w:rFonts w:ascii="Century Gothic" w:hAnsi="Century Gothic" w:cs="Arial"/>
                <w:w w:val="90"/>
                <w:sz w:val="18"/>
                <w:szCs w:val="18"/>
                <w:lang w:val="es-CO"/>
              </w:rPr>
              <w:t xml:space="preserve"> </w:t>
            </w:r>
            <w:r w:rsidR="002D336E" w:rsidRPr="00C8457A">
              <w:rPr>
                <w:rFonts w:ascii="Century Gothic" w:hAnsi="Century Gothic" w:cs="Arial"/>
                <w:sz w:val="18"/>
                <w:szCs w:val="18"/>
                <w:lang w:val="es-CO"/>
              </w:rPr>
              <w:t>1.085.267.733 de Pasto (N)</w:t>
            </w:r>
          </w:p>
        </w:tc>
        <w:tc>
          <w:tcPr>
            <w:tcW w:w="1536" w:type="pct"/>
          </w:tcPr>
          <w:p w14:paraId="03510187" w14:textId="622E922F" w:rsidR="00C9533A" w:rsidRPr="00C8457A" w:rsidRDefault="00C9533A" w:rsidP="0017349A">
            <w:pPr>
              <w:rPr>
                <w:rFonts w:ascii="Century Gothic" w:hAnsi="Century Gothic" w:cs="Arial"/>
                <w:sz w:val="18"/>
                <w:szCs w:val="18"/>
                <w:lang w:val="es-CO"/>
              </w:rPr>
            </w:pPr>
            <w:r w:rsidRPr="00C8457A">
              <w:rPr>
                <w:rFonts w:ascii="Century Gothic" w:hAnsi="Century Gothic" w:cs="Arial"/>
                <w:b/>
                <w:w w:val="90"/>
                <w:sz w:val="18"/>
                <w:szCs w:val="18"/>
                <w:lang w:val="es-CO"/>
              </w:rPr>
              <w:t>Teléfono:</w:t>
            </w:r>
            <w:r w:rsidRPr="00C8457A">
              <w:rPr>
                <w:rFonts w:ascii="Century Gothic" w:hAnsi="Century Gothic" w:cs="Arial"/>
                <w:spacing w:val="-20"/>
                <w:w w:val="90"/>
                <w:sz w:val="18"/>
                <w:szCs w:val="18"/>
                <w:lang w:val="es-CO"/>
              </w:rPr>
              <w:t xml:space="preserve"> </w:t>
            </w:r>
            <w:r w:rsidR="002D336E" w:rsidRPr="00C8457A">
              <w:rPr>
                <w:rFonts w:ascii="Century Gothic" w:hAnsi="Century Gothic" w:cs="Arial"/>
                <w:spacing w:val="-20"/>
                <w:w w:val="90"/>
                <w:sz w:val="18"/>
                <w:szCs w:val="18"/>
                <w:lang w:val="es-CO"/>
              </w:rPr>
              <w:t>3014414510</w:t>
            </w:r>
          </w:p>
        </w:tc>
      </w:tr>
      <w:tr w:rsidR="00C9533A" w:rsidRPr="00C8457A" w14:paraId="4471E276" w14:textId="77777777" w:rsidTr="0017349A">
        <w:trPr>
          <w:trHeight w:val="199"/>
        </w:trPr>
        <w:tc>
          <w:tcPr>
            <w:tcW w:w="577" w:type="pct"/>
            <w:vMerge/>
            <w:tcBorders>
              <w:top w:val="nil"/>
            </w:tcBorders>
          </w:tcPr>
          <w:p w14:paraId="01EFD16A" w14:textId="77777777" w:rsidR="00C9533A" w:rsidRPr="00C8457A" w:rsidRDefault="00C9533A" w:rsidP="0017349A">
            <w:pPr>
              <w:rPr>
                <w:rFonts w:ascii="Century Gothic" w:hAnsi="Century Gothic" w:cs="Arial"/>
                <w:sz w:val="18"/>
                <w:szCs w:val="18"/>
                <w:lang w:val="es-CO"/>
              </w:rPr>
            </w:pPr>
          </w:p>
        </w:tc>
        <w:tc>
          <w:tcPr>
            <w:tcW w:w="2886" w:type="pct"/>
            <w:gridSpan w:val="2"/>
          </w:tcPr>
          <w:p w14:paraId="68418ED2" w14:textId="0ABAF821" w:rsidR="00C9533A" w:rsidRPr="00C8457A" w:rsidRDefault="00C9533A" w:rsidP="0017349A">
            <w:pPr>
              <w:rPr>
                <w:rFonts w:ascii="Century Gothic" w:hAnsi="Century Gothic" w:cs="Arial"/>
                <w:w w:val="95"/>
                <w:sz w:val="18"/>
                <w:szCs w:val="18"/>
                <w:lang w:val="es-CO"/>
              </w:rPr>
            </w:pPr>
            <w:r w:rsidRPr="00C8457A">
              <w:rPr>
                <w:rFonts w:ascii="Century Gothic" w:hAnsi="Century Gothic" w:cs="Arial"/>
                <w:b/>
                <w:w w:val="95"/>
                <w:sz w:val="18"/>
                <w:szCs w:val="18"/>
                <w:lang w:val="es-CO"/>
              </w:rPr>
              <w:t>Dirección:</w:t>
            </w:r>
            <w:r w:rsidRPr="00C8457A">
              <w:rPr>
                <w:rFonts w:ascii="Century Gothic" w:hAnsi="Century Gothic" w:cs="Arial"/>
                <w:w w:val="95"/>
                <w:sz w:val="18"/>
                <w:szCs w:val="18"/>
                <w:lang w:val="es-CO"/>
              </w:rPr>
              <w:t xml:space="preserve"> </w:t>
            </w:r>
            <w:r w:rsidR="002D336E" w:rsidRPr="00C8457A">
              <w:rPr>
                <w:rFonts w:ascii="Century Gothic" w:hAnsi="Century Gothic" w:cs="Arial"/>
                <w:color w:val="000000" w:themeColor="text1"/>
                <w:sz w:val="18"/>
                <w:szCs w:val="18"/>
                <w:lang w:val="es-CO"/>
              </w:rPr>
              <w:t>Calle 19ª N. 29-63</w:t>
            </w:r>
          </w:p>
        </w:tc>
        <w:tc>
          <w:tcPr>
            <w:tcW w:w="1536" w:type="pct"/>
          </w:tcPr>
          <w:p w14:paraId="3610FACA" w14:textId="7C78425A" w:rsidR="00C9533A" w:rsidRPr="00C8457A" w:rsidRDefault="00C9533A" w:rsidP="0017349A">
            <w:pPr>
              <w:rPr>
                <w:rFonts w:ascii="Century Gothic" w:hAnsi="Century Gothic" w:cs="Arial"/>
                <w:sz w:val="18"/>
                <w:szCs w:val="18"/>
                <w:lang w:val="es-CO"/>
              </w:rPr>
            </w:pPr>
            <w:r w:rsidRPr="00C8457A">
              <w:rPr>
                <w:rFonts w:ascii="Century Gothic" w:hAnsi="Century Gothic" w:cs="Arial"/>
                <w:b/>
                <w:w w:val="95"/>
                <w:sz w:val="18"/>
                <w:szCs w:val="18"/>
                <w:lang w:val="es-CO"/>
              </w:rPr>
              <w:t>Correo:</w:t>
            </w:r>
            <w:r w:rsidR="00DA2B6E" w:rsidRPr="00C8457A">
              <w:rPr>
                <w:rFonts w:ascii="Century Gothic" w:hAnsi="Century Gothic" w:cs="Arial"/>
                <w:b/>
                <w:w w:val="95"/>
                <w:sz w:val="18"/>
                <w:szCs w:val="18"/>
                <w:lang w:val="es-CO"/>
              </w:rPr>
              <w:t xml:space="preserve"> </w:t>
            </w:r>
            <w:r w:rsidR="002D336E" w:rsidRPr="00C8457A">
              <w:rPr>
                <w:rFonts w:ascii="Century Gothic" w:hAnsi="Century Gothic" w:cs="Arial"/>
                <w:sz w:val="18"/>
                <w:szCs w:val="18"/>
                <w:lang w:val="es-CO"/>
              </w:rPr>
              <w:t>licitacionesturismoandino@gmail.com</w:t>
            </w:r>
          </w:p>
        </w:tc>
      </w:tr>
      <w:tr w:rsidR="00C9533A" w:rsidRPr="00C8457A" w14:paraId="6CB98B2A" w14:textId="77777777" w:rsidTr="0017349A">
        <w:trPr>
          <w:trHeight w:val="202"/>
        </w:trPr>
        <w:tc>
          <w:tcPr>
            <w:tcW w:w="5000" w:type="pct"/>
            <w:gridSpan w:val="4"/>
          </w:tcPr>
          <w:p w14:paraId="6009A2DB" w14:textId="012E4EAE" w:rsidR="00C9533A" w:rsidRPr="00C8457A" w:rsidRDefault="00C9533A" w:rsidP="0017349A">
            <w:pPr>
              <w:jc w:val="both"/>
              <w:rPr>
                <w:rFonts w:ascii="Century Gothic" w:hAnsi="Century Gothic" w:cs="Arial"/>
                <w:sz w:val="18"/>
                <w:szCs w:val="18"/>
                <w:lang w:val="es-CO"/>
              </w:rPr>
            </w:pPr>
            <w:r w:rsidRPr="00C8457A">
              <w:rPr>
                <w:rFonts w:ascii="Century Gothic" w:hAnsi="Century Gothic" w:cs="Arial"/>
                <w:b/>
                <w:sz w:val="18"/>
                <w:szCs w:val="18"/>
                <w:lang w:val="es-CO"/>
              </w:rPr>
              <w:t>C. D. P</w:t>
            </w:r>
            <w:r w:rsidRPr="00C8457A">
              <w:rPr>
                <w:rFonts w:ascii="Century Gothic" w:hAnsi="Century Gothic" w:cs="Arial"/>
                <w:sz w:val="18"/>
                <w:szCs w:val="18"/>
                <w:lang w:val="es-CO"/>
              </w:rPr>
              <w:t xml:space="preserve">: No </w:t>
            </w:r>
            <w:r w:rsidR="002D336E" w:rsidRPr="00C8457A">
              <w:rPr>
                <w:rFonts w:ascii="Century Gothic" w:hAnsi="Century Gothic" w:cs="Arial"/>
                <w:sz w:val="18"/>
                <w:szCs w:val="18"/>
                <w:lang w:val="es-CO"/>
              </w:rPr>
              <w:t>20250000003</w:t>
            </w:r>
            <w:r w:rsidRPr="00C8457A">
              <w:rPr>
                <w:rFonts w:ascii="Century Gothic" w:hAnsi="Century Gothic" w:cs="Arial"/>
                <w:sz w:val="18"/>
                <w:szCs w:val="18"/>
                <w:lang w:val="es-CO"/>
              </w:rPr>
              <w:t xml:space="preserve"> del </w:t>
            </w:r>
            <w:r w:rsidR="002D336E" w:rsidRPr="00C8457A">
              <w:rPr>
                <w:rFonts w:ascii="Century Gothic" w:hAnsi="Century Gothic" w:cs="Arial"/>
                <w:sz w:val="18"/>
                <w:szCs w:val="18"/>
                <w:lang w:val="es-CO"/>
              </w:rPr>
              <w:t>11 de febrero de 2025</w:t>
            </w:r>
            <w:r w:rsidRPr="00C8457A">
              <w:rPr>
                <w:rFonts w:ascii="Century Gothic" w:hAnsi="Century Gothic" w:cs="Arial"/>
                <w:sz w:val="18"/>
                <w:szCs w:val="18"/>
                <w:lang w:val="es-CO"/>
              </w:rPr>
              <w:t>, expedido por la Institución Educativa Municipal San Francisco de Asís</w:t>
            </w:r>
          </w:p>
        </w:tc>
      </w:tr>
      <w:tr w:rsidR="00C9533A" w:rsidRPr="00C8457A" w14:paraId="5B42719D" w14:textId="77777777" w:rsidTr="0017349A">
        <w:trPr>
          <w:trHeight w:val="201"/>
        </w:trPr>
        <w:tc>
          <w:tcPr>
            <w:tcW w:w="5000" w:type="pct"/>
            <w:gridSpan w:val="4"/>
          </w:tcPr>
          <w:p w14:paraId="251CC1C5" w14:textId="7A05BB76" w:rsidR="00C9533A" w:rsidRPr="00C8457A" w:rsidRDefault="00C9533A" w:rsidP="0017349A">
            <w:pPr>
              <w:jc w:val="both"/>
              <w:rPr>
                <w:rFonts w:ascii="Century Gothic" w:hAnsi="Century Gothic" w:cs="Arial"/>
                <w:sz w:val="18"/>
                <w:szCs w:val="18"/>
                <w:lang w:val="es-CO"/>
              </w:rPr>
            </w:pPr>
            <w:r w:rsidRPr="00C8457A">
              <w:rPr>
                <w:rStyle w:val="Ttulo1Car"/>
                <w:rFonts w:ascii="Century Gothic" w:hAnsi="Century Gothic" w:cs="Arial"/>
                <w:b/>
                <w:sz w:val="18"/>
                <w:szCs w:val="18"/>
              </w:rPr>
              <w:t>Valor total del contrato todo incluido:</w:t>
            </w:r>
            <w:r w:rsidRPr="00C8457A">
              <w:rPr>
                <w:rFonts w:ascii="Century Gothic" w:hAnsi="Century Gothic" w:cs="Arial"/>
                <w:w w:val="95"/>
                <w:sz w:val="18"/>
                <w:szCs w:val="18"/>
                <w:lang w:val="es-CO"/>
              </w:rPr>
              <w:t xml:space="preserve"> </w:t>
            </w:r>
            <w:r w:rsidR="002D336E" w:rsidRPr="00C8457A">
              <w:rPr>
                <w:rFonts w:ascii="Century Gothic" w:hAnsi="Century Gothic" w:cs="Arial"/>
                <w:w w:val="95"/>
                <w:sz w:val="18"/>
                <w:szCs w:val="18"/>
                <w:lang w:val="es-CO"/>
              </w:rPr>
              <w:t>CUARENTA MILLONES OCHOCIENTOS MIL PESOS M/CTE ($40.800.000</w:t>
            </w:r>
            <w:r w:rsidR="005379BD" w:rsidRPr="00C8457A">
              <w:rPr>
                <w:rFonts w:ascii="Century Gothic" w:hAnsi="Century Gothic" w:cs="Arial"/>
                <w:w w:val="95"/>
                <w:sz w:val="18"/>
                <w:szCs w:val="18"/>
                <w:lang w:val="es-CO"/>
              </w:rPr>
              <w:t>)</w:t>
            </w:r>
            <w:r w:rsidRPr="00C8457A">
              <w:rPr>
                <w:rFonts w:ascii="Century Gothic" w:hAnsi="Century Gothic" w:cs="Arial"/>
                <w:w w:val="95"/>
                <w:sz w:val="18"/>
                <w:szCs w:val="18"/>
                <w:lang w:val="es-CO"/>
              </w:rPr>
              <w:t>.</w:t>
            </w:r>
          </w:p>
        </w:tc>
      </w:tr>
      <w:tr w:rsidR="00C9533A" w:rsidRPr="00C8457A" w14:paraId="60C19829" w14:textId="77777777" w:rsidTr="0017349A">
        <w:trPr>
          <w:trHeight w:val="437"/>
        </w:trPr>
        <w:tc>
          <w:tcPr>
            <w:tcW w:w="5000" w:type="pct"/>
            <w:gridSpan w:val="4"/>
          </w:tcPr>
          <w:p w14:paraId="6A6FDEC2" w14:textId="2278481B" w:rsidR="00C9533A" w:rsidRPr="00C8457A" w:rsidRDefault="000D1D99" w:rsidP="000D1D99">
            <w:pPr>
              <w:pStyle w:val="Ttulo1"/>
              <w:rPr>
                <w:rFonts w:ascii="Century Gothic" w:hAnsi="Century Gothic" w:cs="Arial"/>
                <w:b/>
                <w:sz w:val="18"/>
                <w:szCs w:val="18"/>
              </w:rPr>
            </w:pPr>
            <w:r w:rsidRPr="00C8457A">
              <w:rPr>
                <w:rFonts w:ascii="Century Gothic" w:hAnsi="Century Gothic" w:cs="Arial"/>
                <w:b/>
                <w:sz w:val="18"/>
                <w:szCs w:val="18"/>
              </w:rPr>
              <w:t>Forma de pago:</w:t>
            </w:r>
            <w:r w:rsidRPr="00C8457A">
              <w:rPr>
                <w:rFonts w:ascii="Century Gothic" w:hAnsi="Century Gothic" w:cs="Arial"/>
                <w:sz w:val="18"/>
                <w:szCs w:val="18"/>
              </w:rPr>
              <w:t xml:space="preserve"> </w:t>
            </w:r>
            <w:r w:rsidR="002D336E" w:rsidRPr="00C8457A">
              <w:rPr>
                <w:rFonts w:ascii="Century Gothic" w:hAnsi="Century Gothic" w:cs="Arial"/>
                <w:sz w:val="18"/>
                <w:szCs w:val="18"/>
              </w:rPr>
              <w:t>El valor del contrato se pagará en mensualidades vencidas, tomando en cuenta los días académicos efectivamente prestados y debidamente sustentados en las planillas de control</w:t>
            </w:r>
            <w:r w:rsidR="00BE0303" w:rsidRPr="00C8457A">
              <w:rPr>
                <w:rFonts w:ascii="Century Gothic" w:hAnsi="Century Gothic" w:cs="Arial"/>
                <w:sz w:val="18"/>
                <w:szCs w:val="18"/>
              </w:rPr>
              <w:t>.</w:t>
            </w:r>
          </w:p>
        </w:tc>
      </w:tr>
      <w:tr w:rsidR="00C9533A" w:rsidRPr="00C8457A" w14:paraId="0FB97EF2" w14:textId="77777777" w:rsidTr="0017349A">
        <w:trPr>
          <w:trHeight w:val="601"/>
        </w:trPr>
        <w:tc>
          <w:tcPr>
            <w:tcW w:w="5000" w:type="pct"/>
            <w:gridSpan w:val="4"/>
          </w:tcPr>
          <w:p w14:paraId="7DF73502" w14:textId="2C57D3D1" w:rsidR="00C9533A" w:rsidRPr="00C8457A" w:rsidRDefault="000D1D99" w:rsidP="0017349A">
            <w:pPr>
              <w:jc w:val="both"/>
              <w:rPr>
                <w:rFonts w:ascii="Century Gothic" w:hAnsi="Century Gothic" w:cs="Arial"/>
                <w:sz w:val="18"/>
                <w:szCs w:val="18"/>
                <w:lang w:val="es-CO"/>
              </w:rPr>
            </w:pPr>
            <w:r w:rsidRPr="00C8457A">
              <w:rPr>
                <w:rFonts w:ascii="Century Gothic" w:hAnsi="Century Gothic" w:cs="Arial"/>
                <w:b/>
                <w:color w:val="000000" w:themeColor="text1"/>
                <w:sz w:val="18"/>
                <w:szCs w:val="18"/>
              </w:rPr>
              <w:t>El plazo:</w:t>
            </w:r>
            <w:r w:rsidRPr="00C8457A">
              <w:rPr>
                <w:rFonts w:ascii="Century Gothic" w:hAnsi="Century Gothic" w:cs="Arial"/>
                <w:color w:val="000000" w:themeColor="text1"/>
                <w:sz w:val="18"/>
                <w:szCs w:val="18"/>
              </w:rPr>
              <w:t xml:space="preserve"> </w:t>
            </w:r>
            <w:r w:rsidR="002D336E" w:rsidRPr="00C8457A">
              <w:rPr>
                <w:rFonts w:ascii="Century Gothic" w:hAnsi="Century Gothic" w:cs="Arial"/>
                <w:color w:val="000000" w:themeColor="text1"/>
                <w:sz w:val="18"/>
                <w:szCs w:val="18"/>
                <w:lang w:val="es-CO"/>
              </w:rPr>
              <w:t xml:space="preserve">El plazo de ejecución del contrato que se suscriba es </w:t>
            </w:r>
            <w:r w:rsidR="00A27A22">
              <w:rPr>
                <w:rFonts w:ascii="Century Gothic" w:hAnsi="Century Gothic" w:cs="Arial"/>
                <w:color w:val="000000" w:themeColor="text1"/>
                <w:sz w:val="18"/>
                <w:szCs w:val="18"/>
                <w:lang w:val="es-CO"/>
              </w:rPr>
              <w:t>s</w:t>
            </w:r>
            <w:r w:rsidR="002D336E" w:rsidRPr="00C8457A">
              <w:rPr>
                <w:rFonts w:ascii="Century Gothic" w:hAnsi="Century Gothic" w:cs="Arial"/>
                <w:color w:val="000000" w:themeColor="text1"/>
                <w:sz w:val="18"/>
                <w:szCs w:val="18"/>
                <w:lang w:val="es-CO"/>
              </w:rPr>
              <w:t>esenta y ocho (68) días académicos sin incluir los días de suspensión de clases, contados a partir de la suscripción del acta de inicio, previa verificación del cumplimiento de los requisitos de ejecución</w:t>
            </w:r>
            <w:r w:rsidRPr="00C8457A">
              <w:rPr>
                <w:rFonts w:ascii="Century Gothic" w:hAnsi="Century Gothic" w:cs="Arial"/>
                <w:color w:val="000000" w:themeColor="text1"/>
                <w:sz w:val="18"/>
                <w:szCs w:val="18"/>
                <w:lang w:val="es-CO"/>
              </w:rPr>
              <w:t xml:space="preserve">.  </w:t>
            </w:r>
          </w:p>
        </w:tc>
      </w:tr>
    </w:tbl>
    <w:p w14:paraId="0FDFD87B" w14:textId="77777777" w:rsidR="00C9533A" w:rsidRPr="00C8457A" w:rsidRDefault="00C9533A" w:rsidP="00C9533A">
      <w:pPr>
        <w:jc w:val="both"/>
        <w:rPr>
          <w:rFonts w:ascii="Century Gothic" w:hAnsi="Century Gothic" w:cs="Arial"/>
          <w:b/>
          <w:sz w:val="18"/>
          <w:szCs w:val="18"/>
        </w:rPr>
      </w:pPr>
    </w:p>
    <w:p w14:paraId="1980B297" w14:textId="77777777" w:rsidR="00C9533A" w:rsidRPr="00C8457A" w:rsidRDefault="00C9533A" w:rsidP="00C9533A">
      <w:pPr>
        <w:jc w:val="both"/>
        <w:rPr>
          <w:rFonts w:ascii="Century Gothic" w:hAnsi="Century Gothic" w:cs="Arial"/>
          <w:b/>
          <w:sz w:val="18"/>
          <w:szCs w:val="18"/>
        </w:rPr>
      </w:pPr>
      <w:r w:rsidRPr="00C8457A">
        <w:rPr>
          <w:rFonts w:ascii="Century Gothic" w:hAnsi="Century Gothic" w:cs="Arial"/>
          <w:b/>
          <w:sz w:val="18"/>
          <w:szCs w:val="18"/>
        </w:rPr>
        <w:t>CONDICIONES DE LA ACEPTACION DE LA PROPUESTA:</w:t>
      </w:r>
    </w:p>
    <w:p w14:paraId="1AB35902" w14:textId="77777777" w:rsidR="00C8457A" w:rsidRPr="00C8457A" w:rsidRDefault="00C8457A" w:rsidP="00C9533A">
      <w:pPr>
        <w:jc w:val="both"/>
        <w:rPr>
          <w:rFonts w:ascii="Century Gothic" w:hAnsi="Century Gothic" w:cs="Arial"/>
          <w:b/>
          <w:sz w:val="18"/>
          <w:szCs w:val="18"/>
        </w:rPr>
      </w:pPr>
    </w:p>
    <w:tbl>
      <w:tblPr>
        <w:tblW w:w="0" w:type="auto"/>
        <w:tblInd w:w="80" w:type="dxa"/>
        <w:tblCellMar>
          <w:left w:w="70" w:type="dxa"/>
          <w:right w:w="70" w:type="dxa"/>
        </w:tblCellMar>
        <w:tblLook w:val="04A0" w:firstRow="1" w:lastRow="0" w:firstColumn="1" w:lastColumn="0" w:noHBand="0" w:noVBand="1"/>
      </w:tblPr>
      <w:tblGrid>
        <w:gridCol w:w="542"/>
        <w:gridCol w:w="982"/>
        <w:gridCol w:w="2011"/>
        <w:gridCol w:w="814"/>
        <w:gridCol w:w="726"/>
        <w:gridCol w:w="1032"/>
        <w:gridCol w:w="687"/>
        <w:gridCol w:w="567"/>
        <w:gridCol w:w="710"/>
        <w:gridCol w:w="827"/>
      </w:tblGrid>
      <w:tr w:rsidR="00C8457A" w:rsidRPr="00C8457A" w14:paraId="6BE03F6D" w14:textId="77777777" w:rsidTr="00C8457A">
        <w:trPr>
          <w:trHeight w:val="300"/>
        </w:trPr>
        <w:tc>
          <w:tcPr>
            <w:tcW w:w="0" w:type="auto"/>
            <w:gridSpan w:val="10"/>
            <w:tcBorders>
              <w:top w:val="single" w:sz="8" w:space="0" w:color="auto"/>
              <w:left w:val="single" w:sz="8" w:space="0" w:color="auto"/>
              <w:bottom w:val="single" w:sz="8" w:space="0" w:color="auto"/>
              <w:right w:val="single" w:sz="8" w:space="0" w:color="000000"/>
            </w:tcBorders>
            <w:shd w:val="clear" w:color="000000" w:fill="DEEAF6"/>
            <w:noWrap/>
            <w:vAlign w:val="center"/>
            <w:hideMark/>
          </w:tcPr>
          <w:p w14:paraId="36D3869E" w14:textId="2E403AD9" w:rsidR="00C8457A" w:rsidRPr="00C8457A" w:rsidRDefault="00C8457A">
            <w:pPr>
              <w:jc w:val="center"/>
              <w:rPr>
                <w:rFonts w:ascii="Century Gothic" w:hAnsi="Century Gothic" w:cstheme="minorHAnsi"/>
                <w:b/>
                <w:bCs/>
                <w:color w:val="000000"/>
                <w:sz w:val="12"/>
                <w:szCs w:val="12"/>
                <w:lang w:val="es-CO" w:eastAsia="es-CO"/>
              </w:rPr>
            </w:pPr>
            <w:r w:rsidRPr="00C8457A">
              <w:rPr>
                <w:rFonts w:ascii="Century Gothic" w:hAnsi="Century Gothic" w:cstheme="minorHAnsi"/>
                <w:b/>
                <w:bCs/>
                <w:color w:val="000000"/>
                <w:sz w:val="12"/>
                <w:szCs w:val="12"/>
              </w:rPr>
              <w:lastRenderedPageBreak/>
              <w:t>VALOR DE LA OFERTA</w:t>
            </w:r>
          </w:p>
        </w:tc>
      </w:tr>
      <w:tr w:rsidR="00C8457A" w:rsidRPr="00C8457A" w14:paraId="27590845" w14:textId="77777777" w:rsidTr="00C8457A">
        <w:trPr>
          <w:trHeight w:val="420"/>
        </w:trPr>
        <w:tc>
          <w:tcPr>
            <w:tcW w:w="543" w:type="dxa"/>
            <w:tcBorders>
              <w:top w:val="nil"/>
              <w:left w:val="single" w:sz="8" w:space="0" w:color="auto"/>
              <w:bottom w:val="single" w:sz="8" w:space="0" w:color="auto"/>
              <w:right w:val="single" w:sz="8" w:space="0" w:color="auto"/>
            </w:tcBorders>
            <w:shd w:val="clear" w:color="000000" w:fill="FFE599"/>
            <w:vAlign w:val="center"/>
            <w:hideMark/>
          </w:tcPr>
          <w:p w14:paraId="14EE253F" w14:textId="380905D4" w:rsidR="00C8457A" w:rsidRPr="00C8457A" w:rsidRDefault="00C8457A">
            <w:pPr>
              <w:jc w:val="center"/>
              <w:rPr>
                <w:rFonts w:ascii="Century Gothic" w:hAnsi="Century Gothic" w:cstheme="minorHAnsi"/>
                <w:b/>
                <w:bCs/>
                <w:color w:val="000000"/>
                <w:sz w:val="12"/>
                <w:szCs w:val="12"/>
              </w:rPr>
            </w:pPr>
            <w:r w:rsidRPr="00C8457A">
              <w:rPr>
                <w:rFonts w:ascii="Century Gothic" w:hAnsi="Century Gothic" w:cstheme="minorHAnsi"/>
                <w:b/>
                <w:bCs/>
                <w:color w:val="000000"/>
                <w:sz w:val="12"/>
                <w:szCs w:val="12"/>
              </w:rPr>
              <w:t>RUTA</w:t>
            </w:r>
          </w:p>
        </w:tc>
        <w:tc>
          <w:tcPr>
            <w:tcW w:w="981" w:type="dxa"/>
            <w:tcBorders>
              <w:top w:val="nil"/>
              <w:left w:val="nil"/>
              <w:bottom w:val="single" w:sz="8" w:space="0" w:color="auto"/>
              <w:right w:val="single" w:sz="8" w:space="0" w:color="auto"/>
            </w:tcBorders>
            <w:shd w:val="clear" w:color="000000" w:fill="FFE599"/>
            <w:vAlign w:val="center"/>
            <w:hideMark/>
          </w:tcPr>
          <w:p w14:paraId="0F17A40D" w14:textId="7CED729B" w:rsidR="00C8457A" w:rsidRPr="00C8457A" w:rsidRDefault="00C8457A">
            <w:pPr>
              <w:jc w:val="center"/>
              <w:rPr>
                <w:rFonts w:ascii="Century Gothic" w:hAnsi="Century Gothic" w:cstheme="minorHAnsi"/>
                <w:b/>
                <w:bCs/>
                <w:color w:val="000000"/>
                <w:sz w:val="12"/>
                <w:szCs w:val="12"/>
              </w:rPr>
            </w:pPr>
            <w:r w:rsidRPr="00C8457A">
              <w:rPr>
                <w:rFonts w:ascii="Century Gothic" w:hAnsi="Century Gothic" w:cstheme="minorHAnsi"/>
                <w:b/>
                <w:bCs/>
                <w:color w:val="000000"/>
                <w:sz w:val="12"/>
                <w:szCs w:val="12"/>
              </w:rPr>
              <w:t>INICIO</w:t>
            </w:r>
          </w:p>
        </w:tc>
        <w:tc>
          <w:tcPr>
            <w:tcW w:w="2011" w:type="dxa"/>
            <w:tcBorders>
              <w:top w:val="nil"/>
              <w:left w:val="nil"/>
              <w:bottom w:val="single" w:sz="8" w:space="0" w:color="auto"/>
              <w:right w:val="single" w:sz="8" w:space="0" w:color="auto"/>
            </w:tcBorders>
            <w:shd w:val="clear" w:color="000000" w:fill="FFE599"/>
            <w:vAlign w:val="center"/>
            <w:hideMark/>
          </w:tcPr>
          <w:p w14:paraId="18FD491D" w14:textId="496148A1" w:rsidR="00C8457A" w:rsidRPr="00C8457A" w:rsidRDefault="00C8457A">
            <w:pPr>
              <w:jc w:val="center"/>
              <w:rPr>
                <w:rFonts w:ascii="Century Gothic" w:hAnsi="Century Gothic" w:cstheme="minorHAnsi"/>
                <w:b/>
                <w:bCs/>
                <w:color w:val="000000"/>
                <w:sz w:val="12"/>
                <w:szCs w:val="12"/>
              </w:rPr>
            </w:pPr>
            <w:r w:rsidRPr="00C8457A">
              <w:rPr>
                <w:rFonts w:ascii="Century Gothic" w:hAnsi="Century Gothic" w:cstheme="minorHAnsi"/>
                <w:b/>
                <w:bCs/>
                <w:color w:val="000000"/>
                <w:sz w:val="12"/>
                <w:szCs w:val="12"/>
              </w:rPr>
              <w:t>RUTA</w:t>
            </w:r>
          </w:p>
        </w:tc>
        <w:tc>
          <w:tcPr>
            <w:tcW w:w="814" w:type="dxa"/>
            <w:tcBorders>
              <w:top w:val="nil"/>
              <w:left w:val="nil"/>
              <w:bottom w:val="single" w:sz="8" w:space="0" w:color="auto"/>
              <w:right w:val="single" w:sz="8" w:space="0" w:color="auto"/>
            </w:tcBorders>
            <w:shd w:val="clear" w:color="000000" w:fill="FFE599"/>
            <w:vAlign w:val="center"/>
            <w:hideMark/>
          </w:tcPr>
          <w:p w14:paraId="47EA8E77" w14:textId="1D951206" w:rsidR="00C8457A" w:rsidRPr="00C8457A" w:rsidRDefault="00C8457A">
            <w:pPr>
              <w:jc w:val="center"/>
              <w:rPr>
                <w:rFonts w:ascii="Century Gothic" w:hAnsi="Century Gothic" w:cstheme="minorHAnsi"/>
                <w:b/>
                <w:bCs/>
                <w:color w:val="000000"/>
                <w:sz w:val="12"/>
                <w:szCs w:val="12"/>
              </w:rPr>
            </w:pPr>
            <w:r w:rsidRPr="00C8457A">
              <w:rPr>
                <w:rFonts w:ascii="Century Gothic" w:hAnsi="Century Gothic" w:cstheme="minorHAnsi"/>
                <w:b/>
                <w:bCs/>
                <w:color w:val="000000"/>
                <w:sz w:val="12"/>
                <w:szCs w:val="12"/>
              </w:rPr>
              <w:t>DISTANCA APROXM</w:t>
            </w:r>
          </w:p>
        </w:tc>
        <w:tc>
          <w:tcPr>
            <w:tcW w:w="0" w:type="auto"/>
            <w:tcBorders>
              <w:top w:val="nil"/>
              <w:left w:val="nil"/>
              <w:bottom w:val="single" w:sz="8" w:space="0" w:color="auto"/>
              <w:right w:val="single" w:sz="8" w:space="0" w:color="auto"/>
            </w:tcBorders>
            <w:shd w:val="clear" w:color="000000" w:fill="FFE599"/>
            <w:vAlign w:val="center"/>
            <w:hideMark/>
          </w:tcPr>
          <w:p w14:paraId="0C68362A" w14:textId="2D5AB097" w:rsidR="00C8457A" w:rsidRPr="00C8457A" w:rsidRDefault="00C8457A">
            <w:pPr>
              <w:jc w:val="center"/>
              <w:rPr>
                <w:rFonts w:ascii="Century Gothic" w:hAnsi="Century Gothic" w:cstheme="minorHAnsi"/>
                <w:b/>
                <w:bCs/>
                <w:color w:val="000000"/>
                <w:sz w:val="12"/>
                <w:szCs w:val="12"/>
              </w:rPr>
            </w:pPr>
            <w:r w:rsidRPr="00C8457A">
              <w:rPr>
                <w:rFonts w:ascii="Century Gothic" w:hAnsi="Century Gothic" w:cstheme="minorHAnsi"/>
                <w:b/>
                <w:bCs/>
                <w:color w:val="000000"/>
                <w:sz w:val="12"/>
                <w:szCs w:val="12"/>
              </w:rPr>
              <w:t>TIPO DE VEHICULO</w:t>
            </w:r>
          </w:p>
        </w:tc>
        <w:tc>
          <w:tcPr>
            <w:tcW w:w="1032" w:type="dxa"/>
            <w:tcBorders>
              <w:top w:val="nil"/>
              <w:left w:val="nil"/>
              <w:bottom w:val="single" w:sz="8" w:space="0" w:color="auto"/>
              <w:right w:val="single" w:sz="8" w:space="0" w:color="auto"/>
            </w:tcBorders>
            <w:shd w:val="clear" w:color="000000" w:fill="FFE599"/>
            <w:noWrap/>
            <w:vAlign w:val="center"/>
            <w:hideMark/>
          </w:tcPr>
          <w:p w14:paraId="14F28EF3" w14:textId="1676F7F3" w:rsidR="00C8457A" w:rsidRPr="00C8457A" w:rsidRDefault="00C8457A">
            <w:pPr>
              <w:jc w:val="center"/>
              <w:rPr>
                <w:rFonts w:ascii="Century Gothic" w:hAnsi="Century Gothic" w:cstheme="minorHAnsi"/>
                <w:b/>
                <w:bCs/>
                <w:color w:val="000000"/>
                <w:sz w:val="12"/>
                <w:szCs w:val="12"/>
              </w:rPr>
            </w:pPr>
            <w:r w:rsidRPr="00C8457A">
              <w:rPr>
                <w:rFonts w:ascii="Century Gothic" w:hAnsi="Century Gothic" w:cstheme="minorHAnsi"/>
                <w:b/>
                <w:bCs/>
                <w:color w:val="000000"/>
                <w:sz w:val="12"/>
                <w:szCs w:val="12"/>
              </w:rPr>
              <w:t>CAPACIDAD MINIMA DEL VEHICULO</w:t>
            </w:r>
          </w:p>
        </w:tc>
        <w:tc>
          <w:tcPr>
            <w:tcW w:w="687" w:type="dxa"/>
            <w:tcBorders>
              <w:top w:val="nil"/>
              <w:left w:val="nil"/>
              <w:bottom w:val="single" w:sz="8" w:space="0" w:color="auto"/>
              <w:right w:val="single" w:sz="8" w:space="0" w:color="auto"/>
            </w:tcBorders>
            <w:shd w:val="clear" w:color="000000" w:fill="FFE599"/>
            <w:vAlign w:val="center"/>
            <w:hideMark/>
          </w:tcPr>
          <w:p w14:paraId="3862C1C4" w14:textId="081AA9E4" w:rsidR="00C8457A" w:rsidRPr="00C8457A" w:rsidRDefault="00C8457A">
            <w:pPr>
              <w:jc w:val="center"/>
              <w:rPr>
                <w:rFonts w:ascii="Century Gothic" w:hAnsi="Century Gothic" w:cstheme="minorHAnsi"/>
                <w:b/>
                <w:bCs/>
                <w:color w:val="000000"/>
                <w:sz w:val="12"/>
                <w:szCs w:val="12"/>
              </w:rPr>
            </w:pPr>
            <w:proofErr w:type="spellStart"/>
            <w:r w:rsidRPr="00C8457A">
              <w:rPr>
                <w:rFonts w:ascii="Century Gothic" w:hAnsi="Century Gothic" w:cstheme="minorHAnsi"/>
                <w:b/>
                <w:bCs/>
                <w:color w:val="000000"/>
                <w:sz w:val="12"/>
                <w:szCs w:val="12"/>
              </w:rPr>
              <w:t>Nª</w:t>
            </w:r>
            <w:proofErr w:type="spellEnd"/>
            <w:r w:rsidRPr="00C8457A">
              <w:rPr>
                <w:rFonts w:ascii="Century Gothic" w:hAnsi="Century Gothic" w:cstheme="minorHAnsi"/>
                <w:b/>
                <w:bCs/>
                <w:color w:val="000000"/>
                <w:sz w:val="12"/>
                <w:szCs w:val="12"/>
              </w:rPr>
              <w:t xml:space="preserve"> CUPOS</w:t>
            </w:r>
          </w:p>
        </w:tc>
        <w:tc>
          <w:tcPr>
            <w:tcW w:w="567" w:type="dxa"/>
            <w:tcBorders>
              <w:top w:val="nil"/>
              <w:left w:val="nil"/>
              <w:bottom w:val="single" w:sz="8" w:space="0" w:color="auto"/>
              <w:right w:val="single" w:sz="8" w:space="0" w:color="auto"/>
            </w:tcBorders>
            <w:shd w:val="clear" w:color="000000" w:fill="FFE599"/>
            <w:vAlign w:val="center"/>
            <w:hideMark/>
          </w:tcPr>
          <w:p w14:paraId="3FB04C9A" w14:textId="1367D1C5" w:rsidR="00C8457A" w:rsidRPr="00C8457A" w:rsidRDefault="00C8457A">
            <w:pPr>
              <w:jc w:val="center"/>
              <w:rPr>
                <w:rFonts w:ascii="Century Gothic" w:hAnsi="Century Gothic" w:cstheme="minorHAnsi"/>
                <w:b/>
                <w:bCs/>
                <w:color w:val="000000"/>
                <w:sz w:val="12"/>
                <w:szCs w:val="12"/>
              </w:rPr>
            </w:pPr>
            <w:proofErr w:type="spellStart"/>
            <w:r w:rsidRPr="00C8457A">
              <w:rPr>
                <w:rFonts w:ascii="Century Gothic" w:hAnsi="Century Gothic" w:cstheme="minorHAnsi"/>
                <w:b/>
                <w:bCs/>
                <w:color w:val="000000"/>
                <w:sz w:val="12"/>
                <w:szCs w:val="12"/>
              </w:rPr>
              <w:t>Nª</w:t>
            </w:r>
            <w:proofErr w:type="spellEnd"/>
            <w:r w:rsidRPr="00C8457A">
              <w:rPr>
                <w:rFonts w:ascii="Century Gothic" w:hAnsi="Century Gothic" w:cstheme="minorHAnsi"/>
                <w:b/>
                <w:bCs/>
                <w:color w:val="000000"/>
                <w:sz w:val="12"/>
                <w:szCs w:val="12"/>
              </w:rPr>
              <w:t xml:space="preserve"> DIAS</w:t>
            </w:r>
          </w:p>
        </w:tc>
        <w:tc>
          <w:tcPr>
            <w:tcW w:w="710" w:type="dxa"/>
            <w:tcBorders>
              <w:top w:val="nil"/>
              <w:left w:val="nil"/>
              <w:bottom w:val="single" w:sz="8" w:space="0" w:color="auto"/>
              <w:right w:val="single" w:sz="8" w:space="0" w:color="auto"/>
            </w:tcBorders>
            <w:shd w:val="clear" w:color="000000" w:fill="FFE599"/>
            <w:vAlign w:val="center"/>
            <w:hideMark/>
          </w:tcPr>
          <w:p w14:paraId="697785F6" w14:textId="0E831E7C" w:rsidR="00C8457A" w:rsidRPr="00C8457A" w:rsidRDefault="00C8457A">
            <w:pPr>
              <w:jc w:val="center"/>
              <w:rPr>
                <w:rFonts w:ascii="Century Gothic" w:hAnsi="Century Gothic" w:cstheme="minorHAnsi"/>
                <w:b/>
                <w:bCs/>
                <w:color w:val="000000"/>
                <w:sz w:val="12"/>
                <w:szCs w:val="12"/>
              </w:rPr>
            </w:pPr>
            <w:r w:rsidRPr="00C8457A">
              <w:rPr>
                <w:rFonts w:ascii="Century Gothic" w:hAnsi="Century Gothic" w:cstheme="minorHAnsi"/>
                <w:b/>
                <w:bCs/>
                <w:color w:val="000000"/>
                <w:sz w:val="12"/>
                <w:szCs w:val="12"/>
              </w:rPr>
              <w:t>VALOR POR DIA</w:t>
            </w:r>
          </w:p>
        </w:tc>
        <w:tc>
          <w:tcPr>
            <w:tcW w:w="827" w:type="dxa"/>
            <w:tcBorders>
              <w:top w:val="nil"/>
              <w:left w:val="nil"/>
              <w:bottom w:val="single" w:sz="8" w:space="0" w:color="auto"/>
              <w:right w:val="single" w:sz="8" w:space="0" w:color="auto"/>
            </w:tcBorders>
            <w:shd w:val="clear" w:color="000000" w:fill="FFE599"/>
            <w:vAlign w:val="center"/>
            <w:hideMark/>
          </w:tcPr>
          <w:p w14:paraId="295B1C4A" w14:textId="2FBF2B69" w:rsidR="00C8457A" w:rsidRPr="00C8457A" w:rsidRDefault="00C8457A">
            <w:pPr>
              <w:jc w:val="center"/>
              <w:rPr>
                <w:rFonts w:ascii="Century Gothic" w:hAnsi="Century Gothic" w:cstheme="minorHAnsi"/>
                <w:b/>
                <w:bCs/>
                <w:color w:val="000000"/>
                <w:sz w:val="12"/>
                <w:szCs w:val="12"/>
              </w:rPr>
            </w:pPr>
            <w:r w:rsidRPr="00C8457A">
              <w:rPr>
                <w:rFonts w:ascii="Century Gothic" w:hAnsi="Century Gothic" w:cstheme="minorHAnsi"/>
                <w:b/>
                <w:bCs/>
                <w:color w:val="000000"/>
                <w:sz w:val="12"/>
                <w:szCs w:val="12"/>
              </w:rPr>
              <w:t>VALOR TOTAL</w:t>
            </w:r>
          </w:p>
        </w:tc>
      </w:tr>
      <w:tr w:rsidR="00C8457A" w:rsidRPr="00C8457A" w14:paraId="2C1BDA66" w14:textId="77777777" w:rsidTr="00C8457A">
        <w:trPr>
          <w:trHeight w:val="300"/>
        </w:trPr>
        <w:tc>
          <w:tcPr>
            <w:tcW w:w="543" w:type="dxa"/>
            <w:tcBorders>
              <w:top w:val="nil"/>
              <w:left w:val="single" w:sz="8" w:space="0" w:color="auto"/>
              <w:bottom w:val="single" w:sz="8" w:space="0" w:color="auto"/>
              <w:right w:val="single" w:sz="8" w:space="0" w:color="auto"/>
            </w:tcBorders>
            <w:shd w:val="clear" w:color="auto" w:fill="auto"/>
            <w:noWrap/>
            <w:vAlign w:val="center"/>
            <w:hideMark/>
          </w:tcPr>
          <w:p w14:paraId="1D9EFA30" w14:textId="670EDEC7" w:rsidR="00C8457A" w:rsidRPr="00C8457A" w:rsidRDefault="00C8457A">
            <w:pPr>
              <w:jc w:val="center"/>
              <w:rPr>
                <w:rFonts w:ascii="Century Gothic" w:hAnsi="Century Gothic" w:cstheme="minorHAnsi"/>
                <w:color w:val="000000"/>
                <w:sz w:val="12"/>
                <w:szCs w:val="12"/>
              </w:rPr>
            </w:pPr>
            <w:r w:rsidRPr="00C8457A">
              <w:rPr>
                <w:rFonts w:ascii="Century Gothic" w:hAnsi="Century Gothic" w:cstheme="minorHAnsi"/>
                <w:color w:val="000000"/>
                <w:sz w:val="12"/>
                <w:szCs w:val="12"/>
              </w:rPr>
              <w:t>1</w:t>
            </w:r>
          </w:p>
        </w:tc>
        <w:tc>
          <w:tcPr>
            <w:tcW w:w="981" w:type="dxa"/>
            <w:tcBorders>
              <w:top w:val="nil"/>
              <w:left w:val="nil"/>
              <w:bottom w:val="single" w:sz="8" w:space="0" w:color="auto"/>
              <w:right w:val="single" w:sz="8" w:space="0" w:color="auto"/>
            </w:tcBorders>
            <w:shd w:val="clear" w:color="auto" w:fill="auto"/>
            <w:noWrap/>
            <w:vAlign w:val="center"/>
            <w:hideMark/>
          </w:tcPr>
          <w:p w14:paraId="76F0C2F9" w14:textId="592AABCD" w:rsidR="00C8457A" w:rsidRPr="00C8457A" w:rsidRDefault="00C8457A">
            <w:pPr>
              <w:rPr>
                <w:rFonts w:ascii="Century Gothic" w:hAnsi="Century Gothic" w:cstheme="minorHAnsi"/>
                <w:color w:val="000000"/>
                <w:sz w:val="12"/>
                <w:szCs w:val="12"/>
              </w:rPr>
            </w:pPr>
            <w:r w:rsidRPr="00C8457A">
              <w:rPr>
                <w:rFonts w:ascii="Century Gothic" w:hAnsi="Century Gothic" w:cstheme="minorHAnsi"/>
                <w:color w:val="000000"/>
                <w:sz w:val="12"/>
                <w:szCs w:val="12"/>
              </w:rPr>
              <w:t>SEDE CONCEPCIÓN ALTO</w:t>
            </w:r>
          </w:p>
        </w:tc>
        <w:tc>
          <w:tcPr>
            <w:tcW w:w="2011" w:type="dxa"/>
            <w:tcBorders>
              <w:top w:val="nil"/>
              <w:left w:val="nil"/>
              <w:bottom w:val="single" w:sz="8" w:space="0" w:color="auto"/>
              <w:right w:val="single" w:sz="8" w:space="0" w:color="auto"/>
            </w:tcBorders>
            <w:shd w:val="clear" w:color="auto" w:fill="auto"/>
            <w:noWrap/>
            <w:vAlign w:val="center"/>
            <w:hideMark/>
          </w:tcPr>
          <w:p w14:paraId="0D74CBDD" w14:textId="6A713E62" w:rsidR="00C8457A" w:rsidRPr="00C8457A" w:rsidRDefault="00C8457A">
            <w:pPr>
              <w:rPr>
                <w:rFonts w:ascii="Century Gothic" w:hAnsi="Century Gothic" w:cstheme="minorHAnsi"/>
                <w:color w:val="000000"/>
                <w:sz w:val="12"/>
                <w:szCs w:val="12"/>
              </w:rPr>
            </w:pPr>
            <w:r w:rsidRPr="00C8457A">
              <w:rPr>
                <w:rFonts w:ascii="Century Gothic" w:hAnsi="Century Gothic" w:cstheme="minorHAnsi"/>
                <w:color w:val="000000"/>
                <w:sz w:val="12"/>
                <w:szCs w:val="12"/>
              </w:rPr>
              <w:t>INICIA EN LA SEDE CONCEPCIÓN ALTO, RECOGE A LOS ESTUDIANTES POR LOS SECTORES VILLA LOMA, ALTO JURADO, BAJO CASANARE, LA MINA, SANTA ROSALÍA, BALVANERA, Y SU DESTINO SERÁ LA SEDE JURADO</w:t>
            </w:r>
          </w:p>
        </w:tc>
        <w:tc>
          <w:tcPr>
            <w:tcW w:w="814" w:type="dxa"/>
            <w:tcBorders>
              <w:top w:val="nil"/>
              <w:left w:val="nil"/>
              <w:bottom w:val="single" w:sz="8" w:space="0" w:color="auto"/>
              <w:right w:val="single" w:sz="8" w:space="0" w:color="auto"/>
            </w:tcBorders>
            <w:shd w:val="clear" w:color="auto" w:fill="auto"/>
            <w:noWrap/>
            <w:vAlign w:val="center"/>
            <w:hideMark/>
          </w:tcPr>
          <w:p w14:paraId="54BD8512" w14:textId="7C437B47" w:rsidR="00C8457A" w:rsidRPr="00C8457A" w:rsidRDefault="00C8457A">
            <w:pPr>
              <w:jc w:val="center"/>
              <w:rPr>
                <w:rFonts w:ascii="Century Gothic" w:hAnsi="Century Gothic" w:cstheme="minorHAnsi"/>
                <w:color w:val="000000"/>
                <w:sz w:val="12"/>
                <w:szCs w:val="12"/>
              </w:rPr>
            </w:pPr>
            <w:r w:rsidRPr="00C8457A">
              <w:rPr>
                <w:rFonts w:ascii="Century Gothic" w:hAnsi="Century Gothic" w:cstheme="minorHAnsi"/>
                <w:color w:val="000000"/>
                <w:sz w:val="12"/>
                <w:szCs w:val="12"/>
              </w:rPr>
              <w:t>6KM</w:t>
            </w:r>
          </w:p>
        </w:tc>
        <w:tc>
          <w:tcPr>
            <w:tcW w:w="0" w:type="auto"/>
            <w:tcBorders>
              <w:top w:val="nil"/>
              <w:left w:val="nil"/>
              <w:bottom w:val="single" w:sz="8" w:space="0" w:color="auto"/>
              <w:right w:val="single" w:sz="8" w:space="0" w:color="auto"/>
            </w:tcBorders>
            <w:shd w:val="clear" w:color="auto" w:fill="auto"/>
            <w:noWrap/>
            <w:vAlign w:val="center"/>
            <w:hideMark/>
          </w:tcPr>
          <w:p w14:paraId="05A6EEB1" w14:textId="1AF70748" w:rsidR="00C8457A" w:rsidRPr="00C8457A" w:rsidRDefault="00C8457A">
            <w:pPr>
              <w:jc w:val="center"/>
              <w:rPr>
                <w:rFonts w:ascii="Century Gothic" w:hAnsi="Century Gothic" w:cstheme="minorHAnsi"/>
                <w:color w:val="000000"/>
                <w:sz w:val="12"/>
                <w:szCs w:val="12"/>
              </w:rPr>
            </w:pPr>
            <w:r w:rsidRPr="00C8457A">
              <w:rPr>
                <w:rFonts w:ascii="Century Gothic" w:hAnsi="Century Gothic" w:cstheme="minorHAnsi"/>
                <w:color w:val="000000"/>
                <w:sz w:val="12"/>
                <w:szCs w:val="12"/>
              </w:rPr>
              <w:t>BUSETA</w:t>
            </w:r>
          </w:p>
        </w:tc>
        <w:tc>
          <w:tcPr>
            <w:tcW w:w="1032" w:type="dxa"/>
            <w:tcBorders>
              <w:top w:val="nil"/>
              <w:left w:val="nil"/>
              <w:bottom w:val="single" w:sz="8" w:space="0" w:color="auto"/>
              <w:right w:val="single" w:sz="8" w:space="0" w:color="auto"/>
            </w:tcBorders>
            <w:shd w:val="clear" w:color="auto" w:fill="auto"/>
            <w:noWrap/>
            <w:vAlign w:val="center"/>
            <w:hideMark/>
          </w:tcPr>
          <w:p w14:paraId="701FA609" w14:textId="381275B8" w:rsidR="00C8457A" w:rsidRPr="00C8457A" w:rsidRDefault="00C8457A">
            <w:pPr>
              <w:jc w:val="center"/>
              <w:rPr>
                <w:rFonts w:ascii="Century Gothic" w:hAnsi="Century Gothic" w:cstheme="minorHAnsi"/>
                <w:color w:val="000000"/>
                <w:sz w:val="12"/>
                <w:szCs w:val="12"/>
              </w:rPr>
            </w:pPr>
            <w:r w:rsidRPr="00C8457A">
              <w:rPr>
                <w:rFonts w:ascii="Century Gothic" w:hAnsi="Century Gothic" w:cstheme="minorHAnsi"/>
                <w:color w:val="000000"/>
                <w:sz w:val="12"/>
                <w:szCs w:val="12"/>
              </w:rPr>
              <w:t>30</w:t>
            </w:r>
          </w:p>
        </w:tc>
        <w:tc>
          <w:tcPr>
            <w:tcW w:w="687" w:type="dxa"/>
            <w:tcBorders>
              <w:top w:val="nil"/>
              <w:left w:val="nil"/>
              <w:bottom w:val="single" w:sz="8" w:space="0" w:color="auto"/>
              <w:right w:val="single" w:sz="8" w:space="0" w:color="auto"/>
            </w:tcBorders>
            <w:shd w:val="clear" w:color="auto" w:fill="auto"/>
            <w:noWrap/>
            <w:vAlign w:val="center"/>
            <w:hideMark/>
          </w:tcPr>
          <w:p w14:paraId="093187C8" w14:textId="6778A9E1" w:rsidR="00C8457A" w:rsidRPr="00C8457A" w:rsidRDefault="00C8457A">
            <w:pPr>
              <w:jc w:val="right"/>
              <w:rPr>
                <w:rFonts w:ascii="Century Gothic" w:hAnsi="Century Gothic" w:cstheme="minorHAnsi"/>
                <w:color w:val="000000"/>
                <w:sz w:val="12"/>
                <w:szCs w:val="12"/>
              </w:rPr>
            </w:pPr>
            <w:r w:rsidRPr="00C8457A">
              <w:rPr>
                <w:rFonts w:ascii="Century Gothic" w:hAnsi="Century Gothic" w:cstheme="minorHAnsi"/>
                <w:color w:val="000000"/>
                <w:sz w:val="12"/>
                <w:szCs w:val="12"/>
              </w:rPr>
              <w:t>30</w:t>
            </w:r>
          </w:p>
        </w:tc>
        <w:tc>
          <w:tcPr>
            <w:tcW w:w="567" w:type="dxa"/>
            <w:tcBorders>
              <w:top w:val="nil"/>
              <w:left w:val="nil"/>
              <w:bottom w:val="single" w:sz="8" w:space="0" w:color="auto"/>
              <w:right w:val="single" w:sz="8" w:space="0" w:color="auto"/>
            </w:tcBorders>
            <w:shd w:val="clear" w:color="auto" w:fill="auto"/>
            <w:noWrap/>
            <w:vAlign w:val="center"/>
            <w:hideMark/>
          </w:tcPr>
          <w:p w14:paraId="4C32B555" w14:textId="4F826D03" w:rsidR="00C8457A" w:rsidRPr="00C8457A" w:rsidRDefault="00C8457A">
            <w:pPr>
              <w:jc w:val="right"/>
              <w:rPr>
                <w:rFonts w:ascii="Century Gothic" w:hAnsi="Century Gothic" w:cstheme="minorHAnsi"/>
                <w:color w:val="000000"/>
                <w:sz w:val="12"/>
                <w:szCs w:val="12"/>
              </w:rPr>
            </w:pPr>
            <w:r w:rsidRPr="00C8457A">
              <w:rPr>
                <w:rFonts w:ascii="Century Gothic" w:hAnsi="Century Gothic" w:cstheme="minorHAnsi"/>
                <w:color w:val="000000"/>
                <w:sz w:val="12"/>
                <w:szCs w:val="12"/>
              </w:rPr>
              <w:t>68</w:t>
            </w:r>
          </w:p>
        </w:tc>
        <w:tc>
          <w:tcPr>
            <w:tcW w:w="710" w:type="dxa"/>
            <w:tcBorders>
              <w:top w:val="nil"/>
              <w:left w:val="nil"/>
              <w:bottom w:val="single" w:sz="8" w:space="0" w:color="auto"/>
              <w:right w:val="single" w:sz="8" w:space="0" w:color="auto"/>
            </w:tcBorders>
            <w:shd w:val="clear" w:color="auto" w:fill="auto"/>
            <w:noWrap/>
            <w:vAlign w:val="center"/>
            <w:hideMark/>
          </w:tcPr>
          <w:p w14:paraId="50636820" w14:textId="752A763D" w:rsidR="00C8457A" w:rsidRPr="00C8457A" w:rsidRDefault="00C8457A">
            <w:pPr>
              <w:jc w:val="center"/>
              <w:rPr>
                <w:rFonts w:ascii="Century Gothic" w:hAnsi="Century Gothic" w:cstheme="minorHAnsi"/>
                <w:color w:val="000000"/>
                <w:sz w:val="12"/>
                <w:szCs w:val="12"/>
              </w:rPr>
            </w:pPr>
            <w:r w:rsidRPr="00C8457A">
              <w:rPr>
                <w:rFonts w:ascii="Century Gothic" w:hAnsi="Century Gothic" w:cstheme="minorHAnsi"/>
                <w:color w:val="000000"/>
                <w:sz w:val="12"/>
                <w:szCs w:val="12"/>
              </w:rPr>
              <w:t>$300.000</w:t>
            </w:r>
          </w:p>
        </w:tc>
        <w:tc>
          <w:tcPr>
            <w:tcW w:w="827" w:type="dxa"/>
            <w:tcBorders>
              <w:top w:val="nil"/>
              <w:left w:val="nil"/>
              <w:bottom w:val="single" w:sz="8" w:space="0" w:color="auto"/>
              <w:right w:val="single" w:sz="8" w:space="0" w:color="auto"/>
            </w:tcBorders>
            <w:shd w:val="clear" w:color="auto" w:fill="auto"/>
            <w:noWrap/>
            <w:vAlign w:val="center"/>
            <w:hideMark/>
          </w:tcPr>
          <w:p w14:paraId="109E8332" w14:textId="1CCD1D4A" w:rsidR="00C8457A" w:rsidRPr="00C8457A" w:rsidRDefault="00C8457A">
            <w:pPr>
              <w:jc w:val="right"/>
              <w:rPr>
                <w:rFonts w:ascii="Century Gothic" w:hAnsi="Century Gothic" w:cstheme="minorHAnsi"/>
                <w:color w:val="000000"/>
                <w:sz w:val="12"/>
                <w:szCs w:val="12"/>
              </w:rPr>
            </w:pPr>
            <w:r w:rsidRPr="00C8457A">
              <w:rPr>
                <w:rFonts w:ascii="Century Gothic" w:hAnsi="Century Gothic" w:cstheme="minorHAnsi"/>
                <w:color w:val="000000"/>
                <w:sz w:val="12"/>
                <w:szCs w:val="12"/>
              </w:rPr>
              <w:t>$20.400.000</w:t>
            </w:r>
          </w:p>
        </w:tc>
      </w:tr>
      <w:tr w:rsidR="00C8457A" w:rsidRPr="00C8457A" w14:paraId="510FF42B" w14:textId="77777777" w:rsidTr="00C8457A">
        <w:trPr>
          <w:trHeight w:val="300"/>
        </w:trPr>
        <w:tc>
          <w:tcPr>
            <w:tcW w:w="543" w:type="dxa"/>
            <w:tcBorders>
              <w:top w:val="nil"/>
              <w:left w:val="single" w:sz="8" w:space="0" w:color="auto"/>
              <w:bottom w:val="single" w:sz="8" w:space="0" w:color="auto"/>
              <w:right w:val="single" w:sz="8" w:space="0" w:color="auto"/>
            </w:tcBorders>
            <w:shd w:val="clear" w:color="auto" w:fill="auto"/>
            <w:noWrap/>
            <w:vAlign w:val="center"/>
            <w:hideMark/>
          </w:tcPr>
          <w:p w14:paraId="43964E9A" w14:textId="2D7F906F" w:rsidR="00C8457A" w:rsidRPr="00C8457A" w:rsidRDefault="00C8457A">
            <w:pPr>
              <w:jc w:val="center"/>
              <w:rPr>
                <w:rFonts w:ascii="Century Gothic" w:hAnsi="Century Gothic" w:cstheme="minorHAnsi"/>
                <w:color w:val="000000"/>
                <w:sz w:val="12"/>
                <w:szCs w:val="12"/>
              </w:rPr>
            </w:pPr>
            <w:r w:rsidRPr="00C8457A">
              <w:rPr>
                <w:rFonts w:ascii="Century Gothic" w:hAnsi="Century Gothic" w:cstheme="minorHAnsi"/>
                <w:color w:val="000000"/>
                <w:sz w:val="12"/>
                <w:szCs w:val="12"/>
              </w:rPr>
              <w:t>2</w:t>
            </w:r>
          </w:p>
        </w:tc>
        <w:tc>
          <w:tcPr>
            <w:tcW w:w="981" w:type="dxa"/>
            <w:tcBorders>
              <w:top w:val="nil"/>
              <w:left w:val="nil"/>
              <w:bottom w:val="single" w:sz="8" w:space="0" w:color="auto"/>
              <w:right w:val="single" w:sz="8" w:space="0" w:color="auto"/>
            </w:tcBorders>
            <w:shd w:val="clear" w:color="auto" w:fill="auto"/>
            <w:noWrap/>
            <w:vAlign w:val="center"/>
            <w:hideMark/>
          </w:tcPr>
          <w:p w14:paraId="785231B9" w14:textId="2A280A43" w:rsidR="00C8457A" w:rsidRPr="00C8457A" w:rsidRDefault="00C8457A">
            <w:pPr>
              <w:rPr>
                <w:rFonts w:ascii="Century Gothic" w:hAnsi="Century Gothic" w:cstheme="minorHAnsi"/>
                <w:color w:val="000000"/>
                <w:sz w:val="12"/>
                <w:szCs w:val="12"/>
              </w:rPr>
            </w:pPr>
            <w:r w:rsidRPr="00C8457A">
              <w:rPr>
                <w:rFonts w:ascii="Century Gothic" w:hAnsi="Century Gothic" w:cstheme="minorHAnsi"/>
                <w:color w:val="000000"/>
                <w:sz w:val="12"/>
                <w:szCs w:val="12"/>
              </w:rPr>
              <w:t>VEREDA CONCEPCIÓN BAJO</w:t>
            </w:r>
          </w:p>
        </w:tc>
        <w:tc>
          <w:tcPr>
            <w:tcW w:w="2011" w:type="dxa"/>
            <w:tcBorders>
              <w:top w:val="nil"/>
              <w:left w:val="nil"/>
              <w:bottom w:val="single" w:sz="8" w:space="0" w:color="auto"/>
              <w:right w:val="single" w:sz="8" w:space="0" w:color="auto"/>
            </w:tcBorders>
            <w:shd w:val="clear" w:color="auto" w:fill="auto"/>
            <w:noWrap/>
            <w:vAlign w:val="center"/>
            <w:hideMark/>
          </w:tcPr>
          <w:p w14:paraId="044A86DD" w14:textId="73820D3F" w:rsidR="00C8457A" w:rsidRPr="00C8457A" w:rsidRDefault="00C8457A">
            <w:pPr>
              <w:rPr>
                <w:rFonts w:ascii="Century Gothic" w:hAnsi="Century Gothic" w:cstheme="minorHAnsi"/>
                <w:color w:val="000000"/>
                <w:sz w:val="12"/>
                <w:szCs w:val="12"/>
              </w:rPr>
            </w:pPr>
            <w:r w:rsidRPr="00C8457A">
              <w:rPr>
                <w:rFonts w:ascii="Century Gothic" w:hAnsi="Century Gothic" w:cstheme="minorHAnsi"/>
                <w:color w:val="000000"/>
                <w:sz w:val="12"/>
                <w:szCs w:val="12"/>
              </w:rPr>
              <w:t>INICIA Y RECOGE A LOS ESTUDIANTES EN LA VEREDA CONCEPCIÓN BAJO, PASA POR EL SECTOR LA PIRINOLA Y SE DESPLAZARÁ A LA SEDE CONCEPCION ALTO Y CONTINUA SU RECORRIDO SEDE JURADO</w:t>
            </w:r>
          </w:p>
        </w:tc>
        <w:tc>
          <w:tcPr>
            <w:tcW w:w="814" w:type="dxa"/>
            <w:tcBorders>
              <w:top w:val="nil"/>
              <w:left w:val="nil"/>
              <w:bottom w:val="single" w:sz="8" w:space="0" w:color="auto"/>
              <w:right w:val="single" w:sz="8" w:space="0" w:color="auto"/>
            </w:tcBorders>
            <w:shd w:val="clear" w:color="auto" w:fill="auto"/>
            <w:noWrap/>
            <w:vAlign w:val="center"/>
            <w:hideMark/>
          </w:tcPr>
          <w:p w14:paraId="3A247B1E" w14:textId="2E50CA80" w:rsidR="00C8457A" w:rsidRPr="00C8457A" w:rsidRDefault="00C8457A">
            <w:pPr>
              <w:jc w:val="center"/>
              <w:rPr>
                <w:rFonts w:ascii="Century Gothic" w:hAnsi="Century Gothic" w:cstheme="minorHAnsi"/>
                <w:color w:val="000000"/>
                <w:sz w:val="12"/>
                <w:szCs w:val="12"/>
              </w:rPr>
            </w:pPr>
            <w:r w:rsidRPr="00C8457A">
              <w:rPr>
                <w:rFonts w:ascii="Century Gothic" w:hAnsi="Century Gothic" w:cstheme="minorHAnsi"/>
                <w:color w:val="000000"/>
                <w:sz w:val="12"/>
                <w:szCs w:val="12"/>
              </w:rPr>
              <w:t>13KM</w:t>
            </w:r>
          </w:p>
        </w:tc>
        <w:tc>
          <w:tcPr>
            <w:tcW w:w="0" w:type="auto"/>
            <w:tcBorders>
              <w:top w:val="nil"/>
              <w:left w:val="nil"/>
              <w:bottom w:val="single" w:sz="8" w:space="0" w:color="auto"/>
              <w:right w:val="single" w:sz="8" w:space="0" w:color="auto"/>
            </w:tcBorders>
            <w:shd w:val="clear" w:color="auto" w:fill="auto"/>
            <w:noWrap/>
            <w:vAlign w:val="center"/>
            <w:hideMark/>
          </w:tcPr>
          <w:p w14:paraId="2493F588" w14:textId="6E77C90B" w:rsidR="00C8457A" w:rsidRPr="00C8457A" w:rsidRDefault="00C8457A">
            <w:pPr>
              <w:jc w:val="center"/>
              <w:rPr>
                <w:rFonts w:ascii="Century Gothic" w:hAnsi="Century Gothic" w:cstheme="minorHAnsi"/>
                <w:color w:val="000000"/>
                <w:sz w:val="12"/>
                <w:szCs w:val="12"/>
              </w:rPr>
            </w:pPr>
            <w:r w:rsidRPr="00C8457A">
              <w:rPr>
                <w:rFonts w:ascii="Century Gothic" w:hAnsi="Century Gothic" w:cstheme="minorHAnsi"/>
                <w:color w:val="000000"/>
                <w:sz w:val="12"/>
                <w:szCs w:val="12"/>
              </w:rPr>
              <w:t>BUSETA</w:t>
            </w:r>
          </w:p>
        </w:tc>
        <w:tc>
          <w:tcPr>
            <w:tcW w:w="1032" w:type="dxa"/>
            <w:tcBorders>
              <w:top w:val="nil"/>
              <w:left w:val="nil"/>
              <w:bottom w:val="single" w:sz="8" w:space="0" w:color="auto"/>
              <w:right w:val="single" w:sz="8" w:space="0" w:color="auto"/>
            </w:tcBorders>
            <w:shd w:val="clear" w:color="auto" w:fill="auto"/>
            <w:noWrap/>
            <w:vAlign w:val="center"/>
            <w:hideMark/>
          </w:tcPr>
          <w:p w14:paraId="5B3F2EC2" w14:textId="3D23A4CB" w:rsidR="00C8457A" w:rsidRPr="00C8457A" w:rsidRDefault="00C8457A">
            <w:pPr>
              <w:jc w:val="center"/>
              <w:rPr>
                <w:rFonts w:ascii="Century Gothic" w:hAnsi="Century Gothic" w:cstheme="minorHAnsi"/>
                <w:color w:val="000000"/>
                <w:sz w:val="12"/>
                <w:szCs w:val="12"/>
              </w:rPr>
            </w:pPr>
            <w:r w:rsidRPr="00C8457A">
              <w:rPr>
                <w:rFonts w:ascii="Century Gothic" w:hAnsi="Century Gothic" w:cstheme="minorHAnsi"/>
                <w:color w:val="000000"/>
                <w:sz w:val="12"/>
                <w:szCs w:val="12"/>
              </w:rPr>
              <w:t>30</w:t>
            </w:r>
          </w:p>
        </w:tc>
        <w:tc>
          <w:tcPr>
            <w:tcW w:w="687" w:type="dxa"/>
            <w:tcBorders>
              <w:top w:val="nil"/>
              <w:left w:val="nil"/>
              <w:bottom w:val="single" w:sz="8" w:space="0" w:color="auto"/>
              <w:right w:val="single" w:sz="8" w:space="0" w:color="auto"/>
            </w:tcBorders>
            <w:shd w:val="clear" w:color="auto" w:fill="auto"/>
            <w:noWrap/>
            <w:vAlign w:val="center"/>
            <w:hideMark/>
          </w:tcPr>
          <w:p w14:paraId="21F1A5D7" w14:textId="13823D28" w:rsidR="00C8457A" w:rsidRPr="00C8457A" w:rsidRDefault="00C8457A">
            <w:pPr>
              <w:jc w:val="right"/>
              <w:rPr>
                <w:rFonts w:ascii="Century Gothic" w:hAnsi="Century Gothic" w:cstheme="minorHAnsi"/>
                <w:color w:val="000000"/>
                <w:sz w:val="12"/>
                <w:szCs w:val="12"/>
              </w:rPr>
            </w:pPr>
            <w:r w:rsidRPr="00C8457A">
              <w:rPr>
                <w:rFonts w:ascii="Century Gothic" w:hAnsi="Century Gothic" w:cstheme="minorHAnsi"/>
                <w:color w:val="000000"/>
                <w:sz w:val="12"/>
                <w:szCs w:val="12"/>
              </w:rPr>
              <w:t>30</w:t>
            </w:r>
          </w:p>
        </w:tc>
        <w:tc>
          <w:tcPr>
            <w:tcW w:w="567" w:type="dxa"/>
            <w:tcBorders>
              <w:top w:val="nil"/>
              <w:left w:val="nil"/>
              <w:bottom w:val="single" w:sz="8" w:space="0" w:color="auto"/>
              <w:right w:val="single" w:sz="8" w:space="0" w:color="auto"/>
            </w:tcBorders>
            <w:shd w:val="clear" w:color="auto" w:fill="auto"/>
            <w:noWrap/>
            <w:vAlign w:val="center"/>
            <w:hideMark/>
          </w:tcPr>
          <w:p w14:paraId="4E73E905" w14:textId="365761D1" w:rsidR="00C8457A" w:rsidRPr="00C8457A" w:rsidRDefault="00C8457A">
            <w:pPr>
              <w:jc w:val="right"/>
              <w:rPr>
                <w:rFonts w:ascii="Century Gothic" w:hAnsi="Century Gothic" w:cstheme="minorHAnsi"/>
                <w:color w:val="000000"/>
                <w:sz w:val="12"/>
                <w:szCs w:val="12"/>
              </w:rPr>
            </w:pPr>
            <w:r w:rsidRPr="00C8457A">
              <w:rPr>
                <w:rFonts w:ascii="Century Gothic" w:hAnsi="Century Gothic" w:cstheme="minorHAnsi"/>
                <w:color w:val="000000"/>
                <w:sz w:val="12"/>
                <w:szCs w:val="12"/>
              </w:rPr>
              <w:t>68</w:t>
            </w:r>
          </w:p>
        </w:tc>
        <w:tc>
          <w:tcPr>
            <w:tcW w:w="710" w:type="dxa"/>
            <w:tcBorders>
              <w:top w:val="nil"/>
              <w:left w:val="nil"/>
              <w:bottom w:val="single" w:sz="8" w:space="0" w:color="auto"/>
              <w:right w:val="single" w:sz="8" w:space="0" w:color="auto"/>
            </w:tcBorders>
            <w:shd w:val="clear" w:color="auto" w:fill="auto"/>
            <w:noWrap/>
            <w:vAlign w:val="center"/>
            <w:hideMark/>
          </w:tcPr>
          <w:p w14:paraId="4FBF3C55" w14:textId="1396A6F9" w:rsidR="00C8457A" w:rsidRPr="00C8457A" w:rsidRDefault="00C8457A">
            <w:pPr>
              <w:jc w:val="center"/>
              <w:rPr>
                <w:rFonts w:ascii="Century Gothic" w:hAnsi="Century Gothic" w:cstheme="minorHAnsi"/>
                <w:color w:val="000000"/>
                <w:sz w:val="12"/>
                <w:szCs w:val="12"/>
              </w:rPr>
            </w:pPr>
            <w:r w:rsidRPr="00C8457A">
              <w:rPr>
                <w:rFonts w:ascii="Century Gothic" w:hAnsi="Century Gothic" w:cstheme="minorHAnsi"/>
                <w:color w:val="000000"/>
                <w:sz w:val="12"/>
                <w:szCs w:val="12"/>
              </w:rPr>
              <w:t>$300.000</w:t>
            </w:r>
          </w:p>
        </w:tc>
        <w:tc>
          <w:tcPr>
            <w:tcW w:w="827" w:type="dxa"/>
            <w:tcBorders>
              <w:top w:val="nil"/>
              <w:left w:val="nil"/>
              <w:bottom w:val="single" w:sz="8" w:space="0" w:color="auto"/>
              <w:right w:val="single" w:sz="8" w:space="0" w:color="auto"/>
            </w:tcBorders>
            <w:shd w:val="clear" w:color="auto" w:fill="auto"/>
            <w:noWrap/>
            <w:vAlign w:val="center"/>
            <w:hideMark/>
          </w:tcPr>
          <w:p w14:paraId="767A68B6" w14:textId="60A64153" w:rsidR="00C8457A" w:rsidRPr="00C8457A" w:rsidRDefault="00C8457A">
            <w:pPr>
              <w:jc w:val="right"/>
              <w:rPr>
                <w:rFonts w:ascii="Century Gothic" w:hAnsi="Century Gothic" w:cstheme="minorHAnsi"/>
                <w:color w:val="000000"/>
                <w:sz w:val="12"/>
                <w:szCs w:val="12"/>
              </w:rPr>
            </w:pPr>
            <w:r w:rsidRPr="00C8457A">
              <w:rPr>
                <w:rFonts w:ascii="Century Gothic" w:hAnsi="Century Gothic" w:cstheme="minorHAnsi"/>
                <w:color w:val="000000"/>
                <w:sz w:val="12"/>
                <w:szCs w:val="12"/>
              </w:rPr>
              <w:t>$20.400.000</w:t>
            </w:r>
          </w:p>
        </w:tc>
      </w:tr>
      <w:tr w:rsidR="00C8457A" w:rsidRPr="00C8457A" w14:paraId="79C7105D" w14:textId="77777777" w:rsidTr="00C8457A">
        <w:trPr>
          <w:trHeight w:val="300"/>
        </w:trPr>
        <w:tc>
          <w:tcPr>
            <w:tcW w:w="8071" w:type="dxa"/>
            <w:gridSpan w:val="9"/>
            <w:tcBorders>
              <w:top w:val="single" w:sz="8" w:space="0" w:color="auto"/>
              <w:left w:val="single" w:sz="8" w:space="0" w:color="auto"/>
              <w:bottom w:val="single" w:sz="8" w:space="0" w:color="auto"/>
              <w:right w:val="single" w:sz="8" w:space="0" w:color="000000"/>
            </w:tcBorders>
            <w:shd w:val="clear" w:color="000000" w:fill="A8D08D"/>
            <w:noWrap/>
            <w:vAlign w:val="center"/>
            <w:hideMark/>
          </w:tcPr>
          <w:p w14:paraId="6C16FEBE" w14:textId="576A65A8" w:rsidR="00C8457A" w:rsidRPr="00C8457A" w:rsidRDefault="00C8457A">
            <w:pPr>
              <w:jc w:val="center"/>
              <w:rPr>
                <w:rFonts w:ascii="Century Gothic" w:hAnsi="Century Gothic" w:cstheme="minorHAnsi"/>
                <w:b/>
                <w:bCs/>
                <w:color w:val="000000"/>
                <w:sz w:val="12"/>
                <w:szCs w:val="12"/>
              </w:rPr>
            </w:pPr>
            <w:proofErr w:type="gramStart"/>
            <w:r w:rsidRPr="00C8457A">
              <w:rPr>
                <w:rFonts w:ascii="Century Gothic" w:hAnsi="Century Gothic" w:cstheme="minorHAnsi"/>
                <w:b/>
                <w:bCs/>
                <w:color w:val="000000"/>
                <w:sz w:val="12"/>
                <w:szCs w:val="12"/>
              </w:rPr>
              <w:t>TOTAL</w:t>
            </w:r>
            <w:proofErr w:type="gramEnd"/>
            <w:r w:rsidRPr="00C8457A">
              <w:rPr>
                <w:rFonts w:ascii="Century Gothic" w:hAnsi="Century Gothic" w:cstheme="minorHAnsi"/>
                <w:b/>
                <w:bCs/>
                <w:color w:val="000000"/>
                <w:sz w:val="12"/>
                <w:szCs w:val="12"/>
              </w:rPr>
              <w:t xml:space="preserve"> CONTRATACION</w:t>
            </w:r>
          </w:p>
        </w:tc>
        <w:tc>
          <w:tcPr>
            <w:tcW w:w="827" w:type="dxa"/>
            <w:tcBorders>
              <w:top w:val="nil"/>
              <w:left w:val="nil"/>
              <w:bottom w:val="single" w:sz="8" w:space="0" w:color="auto"/>
              <w:right w:val="single" w:sz="8" w:space="0" w:color="auto"/>
            </w:tcBorders>
            <w:shd w:val="clear" w:color="000000" w:fill="A8D08D"/>
            <w:noWrap/>
            <w:vAlign w:val="center"/>
            <w:hideMark/>
          </w:tcPr>
          <w:p w14:paraId="4937B928" w14:textId="2630A0DE" w:rsidR="00C8457A" w:rsidRPr="00C8457A" w:rsidRDefault="00C8457A">
            <w:pPr>
              <w:jc w:val="right"/>
              <w:rPr>
                <w:rFonts w:ascii="Century Gothic" w:hAnsi="Century Gothic" w:cstheme="minorHAnsi"/>
                <w:b/>
                <w:bCs/>
                <w:color w:val="000000"/>
                <w:sz w:val="12"/>
                <w:szCs w:val="12"/>
              </w:rPr>
            </w:pPr>
            <w:r w:rsidRPr="00C8457A">
              <w:rPr>
                <w:rFonts w:ascii="Century Gothic" w:hAnsi="Century Gothic" w:cstheme="minorHAnsi"/>
                <w:b/>
                <w:bCs/>
                <w:color w:val="000000"/>
                <w:sz w:val="12"/>
                <w:szCs w:val="12"/>
              </w:rPr>
              <w:t>$40.800.000</w:t>
            </w:r>
          </w:p>
        </w:tc>
      </w:tr>
    </w:tbl>
    <w:p w14:paraId="6EFA1E0A" w14:textId="77777777" w:rsidR="00C9533A" w:rsidRPr="00C8457A" w:rsidRDefault="00C9533A" w:rsidP="00C9533A">
      <w:pPr>
        <w:jc w:val="both"/>
        <w:rPr>
          <w:rFonts w:ascii="Century Gothic" w:hAnsi="Century Gothic" w:cs="Arial"/>
          <w:b/>
          <w:sz w:val="18"/>
          <w:szCs w:val="18"/>
        </w:rPr>
      </w:pPr>
    </w:p>
    <w:p w14:paraId="0C5F5F22" w14:textId="77777777" w:rsidR="00C9533A" w:rsidRPr="00C8457A" w:rsidRDefault="00C9533A" w:rsidP="00C9533A">
      <w:pPr>
        <w:jc w:val="both"/>
        <w:rPr>
          <w:rFonts w:ascii="Century Gothic" w:hAnsi="Century Gothic" w:cs="Arial"/>
          <w:sz w:val="18"/>
          <w:szCs w:val="18"/>
        </w:rPr>
      </w:pPr>
      <w:r w:rsidRPr="00C8457A">
        <w:rPr>
          <w:rFonts w:ascii="Century Gothic" w:hAnsi="Century Gothic" w:cs="Arial"/>
          <w:sz w:val="18"/>
          <w:szCs w:val="18"/>
        </w:rPr>
        <w:t>Para efectos de iniciar la ejecución del contrato, se le recuerda al oferente la obligación de cumplir de con la oferta presentada, a fin de evitar imprevisión, lesión, incumplimiento del objeto o reclamaciones económicas por desequilibrio de la ecuación económica o de cantidades, dúrate la etapa contractual que afecte la normal ejecución de la obra</w:t>
      </w:r>
    </w:p>
    <w:p w14:paraId="41D15007" w14:textId="77777777" w:rsidR="00C9533A" w:rsidRPr="00C8457A" w:rsidRDefault="00C9533A" w:rsidP="00C9533A">
      <w:pPr>
        <w:jc w:val="both"/>
        <w:rPr>
          <w:rFonts w:ascii="Century Gothic" w:hAnsi="Century Gothic" w:cs="Arial"/>
          <w:sz w:val="18"/>
          <w:szCs w:val="18"/>
        </w:rPr>
      </w:pPr>
    </w:p>
    <w:p w14:paraId="15F7EA9F" w14:textId="41863B0E" w:rsidR="00C9533A" w:rsidRPr="00C8457A" w:rsidRDefault="00C9533A" w:rsidP="00C9533A">
      <w:pPr>
        <w:jc w:val="both"/>
        <w:rPr>
          <w:rFonts w:ascii="Century Gothic" w:hAnsi="Century Gothic" w:cs="Arial"/>
          <w:sz w:val="18"/>
          <w:szCs w:val="18"/>
        </w:rPr>
      </w:pPr>
      <w:r w:rsidRPr="00C8457A">
        <w:rPr>
          <w:rFonts w:ascii="Century Gothic" w:hAnsi="Century Gothic" w:cs="Arial"/>
          <w:sz w:val="18"/>
          <w:szCs w:val="18"/>
        </w:rPr>
        <w:t xml:space="preserve">Usted debe cumplir con los requisitos de ejecución que le corresponden de conformidad con lo establecido en el Invitación Pública y Estudio Previo del </w:t>
      </w:r>
      <w:proofErr w:type="spellStart"/>
      <w:r w:rsidR="002D336E" w:rsidRPr="00C8457A">
        <w:rPr>
          <w:rFonts w:ascii="Century Gothic" w:hAnsi="Century Gothic" w:cs="Arial"/>
          <w:sz w:val="18"/>
          <w:szCs w:val="18"/>
        </w:rPr>
        <w:t>N°</w:t>
      </w:r>
      <w:proofErr w:type="spellEnd"/>
      <w:r w:rsidR="002D336E" w:rsidRPr="00C8457A">
        <w:rPr>
          <w:rFonts w:ascii="Century Gothic" w:hAnsi="Century Gothic" w:cs="Arial"/>
          <w:sz w:val="18"/>
          <w:szCs w:val="18"/>
        </w:rPr>
        <w:t xml:space="preserve"> M.C 2025-002</w:t>
      </w:r>
    </w:p>
    <w:p w14:paraId="62F09393" w14:textId="77777777" w:rsidR="00C9533A" w:rsidRPr="00C8457A" w:rsidRDefault="00C9533A" w:rsidP="00C9533A">
      <w:pPr>
        <w:rPr>
          <w:rFonts w:ascii="Century Gothic" w:hAnsi="Century Gothic" w:cs="Arial"/>
          <w:sz w:val="18"/>
          <w:szCs w:val="18"/>
        </w:rPr>
      </w:pPr>
    </w:p>
    <w:p w14:paraId="425A68FC" w14:textId="37B17BF4" w:rsidR="00C9533A" w:rsidRPr="00C8457A" w:rsidRDefault="00C9533A" w:rsidP="00C9533A">
      <w:pPr>
        <w:jc w:val="both"/>
        <w:rPr>
          <w:rFonts w:ascii="Century Gothic" w:hAnsi="Century Gothic" w:cs="Arial"/>
          <w:sz w:val="18"/>
          <w:szCs w:val="18"/>
        </w:rPr>
      </w:pPr>
      <w:r w:rsidRPr="00C8457A">
        <w:rPr>
          <w:rFonts w:ascii="Century Gothic" w:hAnsi="Century Gothic" w:cs="Arial"/>
          <w:sz w:val="18"/>
          <w:szCs w:val="18"/>
        </w:rPr>
        <w:t xml:space="preserve">Una vez usted haya cumplido con los requisitos de ejecución que le correspondan de conformidad con la Invitación Pública y Estudio Previo del Proceso M.C </w:t>
      </w:r>
      <w:proofErr w:type="spellStart"/>
      <w:r w:rsidR="002D336E" w:rsidRPr="00C8457A">
        <w:rPr>
          <w:rFonts w:ascii="Century Gothic" w:hAnsi="Century Gothic" w:cs="Arial"/>
          <w:sz w:val="18"/>
          <w:szCs w:val="18"/>
        </w:rPr>
        <w:t>N°</w:t>
      </w:r>
      <w:proofErr w:type="spellEnd"/>
      <w:r w:rsidR="002D336E" w:rsidRPr="00C8457A">
        <w:rPr>
          <w:rFonts w:ascii="Century Gothic" w:hAnsi="Century Gothic" w:cs="Arial"/>
          <w:sz w:val="18"/>
          <w:szCs w:val="18"/>
        </w:rPr>
        <w:t xml:space="preserve"> M.C 2025-002</w:t>
      </w:r>
      <w:r w:rsidRPr="00C8457A">
        <w:rPr>
          <w:rFonts w:ascii="Century Gothic" w:hAnsi="Century Gothic" w:cs="Arial"/>
          <w:sz w:val="18"/>
          <w:szCs w:val="18"/>
        </w:rPr>
        <w:t xml:space="preserve">, deberá presentarse ante Institución Educativa Municipal San Francisco de Asís para dar inicio a la ejecución material del contrato. </w:t>
      </w:r>
    </w:p>
    <w:p w14:paraId="7081CDC5" w14:textId="77777777" w:rsidR="00C9533A" w:rsidRPr="00C8457A" w:rsidRDefault="00C9533A" w:rsidP="00C9533A">
      <w:pPr>
        <w:jc w:val="both"/>
        <w:rPr>
          <w:rFonts w:ascii="Century Gothic" w:hAnsi="Century Gothic" w:cs="Arial"/>
          <w:sz w:val="18"/>
          <w:szCs w:val="18"/>
        </w:rPr>
      </w:pPr>
    </w:p>
    <w:p w14:paraId="3EBFFD6C" w14:textId="77777777" w:rsidR="00C9533A" w:rsidRPr="00C8457A" w:rsidRDefault="00C9533A" w:rsidP="00C9533A">
      <w:pPr>
        <w:jc w:val="both"/>
        <w:rPr>
          <w:rFonts w:ascii="Century Gothic" w:hAnsi="Century Gothic" w:cs="Arial"/>
          <w:sz w:val="18"/>
          <w:szCs w:val="18"/>
        </w:rPr>
      </w:pPr>
      <w:r w:rsidRPr="00C8457A">
        <w:rPr>
          <w:rFonts w:ascii="Century Gothic" w:hAnsi="Century Gothic" w:cs="Arial"/>
          <w:sz w:val="18"/>
          <w:szCs w:val="18"/>
        </w:rPr>
        <w:t>Atentamente comité evaluador,</w:t>
      </w:r>
    </w:p>
    <w:p w14:paraId="6669DFA4" w14:textId="77777777" w:rsidR="00C9533A" w:rsidRPr="00C8457A" w:rsidRDefault="00C9533A" w:rsidP="00C9533A">
      <w:pPr>
        <w:rPr>
          <w:rFonts w:ascii="Century Gothic" w:hAnsi="Century Gothic" w:cs="Arial"/>
          <w:sz w:val="18"/>
          <w:szCs w:val="18"/>
        </w:rPr>
      </w:pPr>
    </w:p>
    <w:p w14:paraId="4336671F" w14:textId="20505034" w:rsidR="000D1D99" w:rsidRDefault="00C9533A" w:rsidP="00C8457A">
      <w:pPr>
        <w:pStyle w:val="Ttulo7"/>
        <w:jc w:val="center"/>
        <w:rPr>
          <w:rFonts w:ascii="Century Gothic" w:hAnsi="Century Gothic" w:cs="Arial"/>
          <w:b/>
          <w:i w:val="0"/>
          <w:color w:val="000000"/>
          <w:sz w:val="18"/>
          <w:szCs w:val="18"/>
        </w:rPr>
      </w:pPr>
      <w:r w:rsidRPr="00C8457A">
        <w:rPr>
          <w:rFonts w:ascii="Century Gothic" w:hAnsi="Century Gothic" w:cs="Arial"/>
          <w:b/>
          <w:i w:val="0"/>
          <w:color w:val="000000"/>
          <w:sz w:val="18"/>
          <w:szCs w:val="18"/>
        </w:rPr>
        <w:t>CONVOCADOS / ASISTENTES</w:t>
      </w:r>
    </w:p>
    <w:p w14:paraId="388A090C" w14:textId="77777777" w:rsidR="00897897" w:rsidRPr="00897897" w:rsidRDefault="00897897" w:rsidP="00897897"/>
    <w:p w14:paraId="0398FA80" w14:textId="585C7CE8" w:rsidR="00C8457A" w:rsidRPr="00897897" w:rsidRDefault="00897897" w:rsidP="00897897">
      <w:pPr>
        <w:jc w:val="center"/>
        <w:rPr>
          <w:rFonts w:ascii="Century Gothic" w:hAnsi="Century Gothic"/>
          <w:b/>
          <w:bCs/>
        </w:rPr>
      </w:pPr>
      <w:r w:rsidRPr="00897897">
        <w:rPr>
          <w:rFonts w:ascii="Century Gothic" w:hAnsi="Century Gothic"/>
          <w:b/>
          <w:bCs/>
        </w:rPr>
        <w:t>ORIGINAL FIRMADO</w:t>
      </w:r>
    </w:p>
    <w:p w14:paraId="553A9933" w14:textId="77777777" w:rsidR="000D1D99" w:rsidRPr="00C8457A" w:rsidRDefault="00C9533A" w:rsidP="000D1D99">
      <w:pPr>
        <w:rPr>
          <w:rFonts w:ascii="Century Gothic" w:hAnsi="Century Gothic" w:cs="Arial"/>
          <w:color w:val="000000"/>
          <w:sz w:val="18"/>
          <w:szCs w:val="18"/>
        </w:rPr>
      </w:pPr>
      <w:r w:rsidRPr="00C8457A">
        <w:rPr>
          <w:rFonts w:ascii="Century Gothic" w:hAnsi="Century Gothic" w:cs="Arial"/>
          <w:b/>
          <w:color w:val="000000"/>
          <w:sz w:val="18"/>
          <w:szCs w:val="18"/>
          <w:lang w:val="es-MX"/>
        </w:rPr>
        <w:tab/>
      </w:r>
      <w:r w:rsidRPr="00C8457A">
        <w:rPr>
          <w:rFonts w:ascii="Century Gothic" w:hAnsi="Century Gothic" w:cs="Arial"/>
          <w:b/>
          <w:color w:val="000000"/>
          <w:sz w:val="18"/>
          <w:szCs w:val="18"/>
          <w:lang w:val="es-MX"/>
        </w:rPr>
        <w:tab/>
      </w:r>
    </w:p>
    <w:tbl>
      <w:tblPr>
        <w:tblW w:w="0" w:type="auto"/>
        <w:jc w:val="center"/>
        <w:tblLook w:val="04A0" w:firstRow="1" w:lastRow="0" w:firstColumn="1" w:lastColumn="0" w:noHBand="0" w:noVBand="1"/>
      </w:tblPr>
      <w:tblGrid>
        <w:gridCol w:w="4521"/>
        <w:gridCol w:w="4533"/>
      </w:tblGrid>
      <w:tr w:rsidR="000D1D99" w:rsidRPr="00C8457A" w14:paraId="42A89EE8" w14:textId="77777777" w:rsidTr="00A5145E">
        <w:trPr>
          <w:jc w:val="center"/>
        </w:trPr>
        <w:tc>
          <w:tcPr>
            <w:tcW w:w="4521" w:type="dxa"/>
            <w:shd w:val="clear" w:color="auto" w:fill="auto"/>
          </w:tcPr>
          <w:p w14:paraId="7662F96D" w14:textId="6249A82D" w:rsidR="000D1D99" w:rsidRPr="00C8457A" w:rsidRDefault="005379BD" w:rsidP="0017349A">
            <w:pPr>
              <w:pStyle w:val="Default"/>
              <w:jc w:val="center"/>
              <w:rPr>
                <w:rFonts w:ascii="Century Gothic" w:hAnsi="Century Gothic"/>
                <w:b/>
                <w:sz w:val="18"/>
                <w:szCs w:val="18"/>
              </w:rPr>
            </w:pPr>
            <w:r w:rsidRPr="00C8457A">
              <w:rPr>
                <w:rFonts w:ascii="Century Gothic" w:hAnsi="Century Gothic"/>
                <w:b/>
                <w:sz w:val="18"/>
                <w:szCs w:val="18"/>
              </w:rPr>
              <w:t>MARLY XIMENA ANTOLINEZ BECERRA</w:t>
            </w:r>
          </w:p>
          <w:p w14:paraId="4E07B093" w14:textId="234B3B28" w:rsidR="000D1D99" w:rsidRPr="00C8457A" w:rsidRDefault="000D1D99" w:rsidP="0017349A">
            <w:pPr>
              <w:pStyle w:val="Default"/>
              <w:jc w:val="center"/>
              <w:rPr>
                <w:rFonts w:ascii="Century Gothic" w:hAnsi="Century Gothic"/>
                <w:sz w:val="18"/>
                <w:szCs w:val="18"/>
              </w:rPr>
            </w:pPr>
            <w:r w:rsidRPr="00C8457A">
              <w:rPr>
                <w:rFonts w:ascii="Century Gothic" w:hAnsi="Century Gothic"/>
                <w:sz w:val="18"/>
                <w:szCs w:val="18"/>
              </w:rPr>
              <w:t xml:space="preserve">C.C. </w:t>
            </w:r>
            <w:proofErr w:type="spellStart"/>
            <w:r w:rsidRPr="00C8457A">
              <w:rPr>
                <w:rFonts w:ascii="Century Gothic" w:hAnsi="Century Gothic"/>
                <w:sz w:val="18"/>
                <w:szCs w:val="18"/>
              </w:rPr>
              <w:t>N°</w:t>
            </w:r>
            <w:proofErr w:type="spellEnd"/>
            <w:r w:rsidRPr="00C8457A">
              <w:rPr>
                <w:rFonts w:ascii="Century Gothic" w:hAnsi="Century Gothic"/>
                <w:sz w:val="18"/>
                <w:szCs w:val="18"/>
              </w:rPr>
              <w:t xml:space="preserve"> </w:t>
            </w:r>
            <w:r w:rsidR="00341993" w:rsidRPr="00C8457A">
              <w:rPr>
                <w:rFonts w:ascii="Century Gothic" w:hAnsi="Century Gothic"/>
                <w:sz w:val="18"/>
                <w:szCs w:val="18"/>
              </w:rPr>
              <w:t>63.560.649 de Bucaramanga</w:t>
            </w:r>
          </w:p>
          <w:p w14:paraId="180DD97C" w14:textId="77777777" w:rsidR="000D1D99" w:rsidRPr="00C8457A" w:rsidRDefault="000D1D99" w:rsidP="0017349A">
            <w:pPr>
              <w:jc w:val="center"/>
              <w:rPr>
                <w:rFonts w:ascii="Century Gothic" w:hAnsi="Century Gothic" w:cs="Arial"/>
                <w:sz w:val="18"/>
                <w:szCs w:val="18"/>
              </w:rPr>
            </w:pPr>
            <w:r w:rsidRPr="00C8457A">
              <w:rPr>
                <w:rFonts w:ascii="Century Gothic" w:hAnsi="Century Gothic" w:cs="Arial"/>
                <w:sz w:val="18"/>
                <w:szCs w:val="18"/>
              </w:rPr>
              <w:t>Rector Institución Educativa Municipal San Francisco de Asís</w:t>
            </w:r>
          </w:p>
        </w:tc>
        <w:tc>
          <w:tcPr>
            <w:tcW w:w="4533" w:type="dxa"/>
            <w:shd w:val="clear" w:color="auto" w:fill="auto"/>
          </w:tcPr>
          <w:p w14:paraId="665D3AF8" w14:textId="77777777" w:rsidR="000D1D99" w:rsidRPr="00C8457A" w:rsidRDefault="000D1D99" w:rsidP="0017349A">
            <w:pPr>
              <w:jc w:val="center"/>
              <w:rPr>
                <w:rFonts w:ascii="Century Gothic" w:hAnsi="Century Gothic" w:cs="Arial"/>
                <w:b/>
                <w:sz w:val="18"/>
                <w:szCs w:val="18"/>
              </w:rPr>
            </w:pPr>
            <w:r w:rsidRPr="00C8457A">
              <w:rPr>
                <w:rFonts w:ascii="Century Gothic" w:hAnsi="Century Gothic" w:cs="Arial"/>
                <w:b/>
                <w:sz w:val="18"/>
                <w:szCs w:val="18"/>
              </w:rPr>
              <w:t>AMANDA MORENO FERNANDEZ</w:t>
            </w:r>
          </w:p>
          <w:p w14:paraId="21AC1C87" w14:textId="77777777" w:rsidR="000D1D99" w:rsidRPr="00C8457A" w:rsidRDefault="000D1D99" w:rsidP="0017349A">
            <w:pPr>
              <w:jc w:val="center"/>
              <w:rPr>
                <w:rFonts w:ascii="Century Gothic" w:hAnsi="Century Gothic" w:cs="Arial"/>
                <w:b/>
                <w:sz w:val="18"/>
                <w:szCs w:val="18"/>
              </w:rPr>
            </w:pPr>
            <w:r w:rsidRPr="00C8457A">
              <w:rPr>
                <w:rFonts w:ascii="Century Gothic" w:hAnsi="Century Gothic" w:cs="Arial"/>
                <w:sz w:val="18"/>
                <w:szCs w:val="18"/>
              </w:rPr>
              <w:t>C.C 59.589.117 de San Bernardo (N)</w:t>
            </w:r>
          </w:p>
          <w:p w14:paraId="62CF381D" w14:textId="2DFAB19C" w:rsidR="000D1D99" w:rsidRPr="00C8457A" w:rsidRDefault="00BE0303" w:rsidP="0017349A">
            <w:pPr>
              <w:jc w:val="center"/>
              <w:rPr>
                <w:rFonts w:ascii="Century Gothic" w:hAnsi="Century Gothic" w:cs="Arial"/>
                <w:b/>
                <w:sz w:val="18"/>
                <w:szCs w:val="18"/>
              </w:rPr>
            </w:pPr>
            <w:r w:rsidRPr="00C8457A">
              <w:rPr>
                <w:rFonts w:ascii="Century Gothic" w:hAnsi="Century Gothic" w:cs="Arial"/>
                <w:sz w:val="18"/>
                <w:szCs w:val="18"/>
              </w:rPr>
              <w:t>Secretaria Institución</w:t>
            </w:r>
            <w:r w:rsidR="000D1D99" w:rsidRPr="00C8457A">
              <w:rPr>
                <w:rFonts w:ascii="Century Gothic" w:hAnsi="Century Gothic" w:cs="Arial"/>
                <w:sz w:val="18"/>
                <w:szCs w:val="18"/>
              </w:rPr>
              <w:t xml:space="preserve"> Educativa Municipal San Francisco de Asís</w:t>
            </w:r>
          </w:p>
        </w:tc>
      </w:tr>
      <w:tr w:rsidR="000D1D99" w:rsidRPr="00C8457A" w14:paraId="5D98BF67" w14:textId="77777777" w:rsidTr="00A5145E">
        <w:trPr>
          <w:jc w:val="center"/>
        </w:trPr>
        <w:tc>
          <w:tcPr>
            <w:tcW w:w="4521" w:type="dxa"/>
            <w:shd w:val="clear" w:color="auto" w:fill="auto"/>
          </w:tcPr>
          <w:p w14:paraId="47FDF0B7" w14:textId="77777777" w:rsidR="00C8457A" w:rsidRDefault="00C8457A" w:rsidP="00C8457A">
            <w:pPr>
              <w:rPr>
                <w:rFonts w:ascii="Century Gothic" w:hAnsi="Century Gothic" w:cs="Arial"/>
                <w:b/>
                <w:sz w:val="18"/>
                <w:szCs w:val="18"/>
              </w:rPr>
            </w:pPr>
          </w:p>
          <w:p w14:paraId="7A00D951" w14:textId="77777777" w:rsidR="00C8457A" w:rsidRDefault="00C8457A" w:rsidP="00C8457A">
            <w:pPr>
              <w:rPr>
                <w:rFonts w:ascii="Century Gothic" w:hAnsi="Century Gothic" w:cs="Arial"/>
                <w:b/>
                <w:sz w:val="18"/>
                <w:szCs w:val="18"/>
              </w:rPr>
            </w:pPr>
          </w:p>
          <w:p w14:paraId="6460C708" w14:textId="1ECEAE49" w:rsidR="000D1D99" w:rsidRPr="00C8457A" w:rsidRDefault="000D1D99" w:rsidP="00C8457A">
            <w:pPr>
              <w:rPr>
                <w:rFonts w:ascii="Century Gothic" w:hAnsi="Century Gothic" w:cs="Arial"/>
                <w:b/>
                <w:sz w:val="18"/>
                <w:szCs w:val="18"/>
              </w:rPr>
            </w:pPr>
            <w:r w:rsidRPr="00C8457A">
              <w:rPr>
                <w:rFonts w:ascii="Century Gothic" w:hAnsi="Century Gothic"/>
                <w:noProof/>
                <w:sz w:val="18"/>
                <w:szCs w:val="18"/>
                <w:lang w:val="es-CO" w:eastAsia="es-CO"/>
              </w:rPr>
              <w:drawing>
                <wp:anchor distT="0" distB="0" distL="114300" distR="114300" simplePos="0" relativeHeight="251658240" behindDoc="1" locked="0" layoutInCell="1" allowOverlap="1" wp14:anchorId="69314720" wp14:editId="14181FB0">
                  <wp:simplePos x="0" y="0"/>
                  <wp:positionH relativeFrom="column">
                    <wp:posOffset>1079500</wp:posOffset>
                  </wp:positionH>
                  <wp:positionV relativeFrom="paragraph">
                    <wp:posOffset>8047355</wp:posOffset>
                  </wp:positionV>
                  <wp:extent cx="1871980" cy="647700"/>
                  <wp:effectExtent l="0" t="0" r="0" b="0"/>
                  <wp:wrapNone/>
                  <wp:docPr id="3" name="Imagen 3" descr="C:\Users\JullyA\Pictures\DOCUMENOS JULLY\SOPORTES CONTRATOS\FIRMA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descr="C:\Users\JullyA\Pictures\DOCUMENOS JULLY\SOPORTES CONTRATOS\FIRMAAA.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7198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C06A2D" w14:textId="77777777" w:rsidR="000D1D99" w:rsidRPr="00C8457A" w:rsidRDefault="000D1D99" w:rsidP="0017349A">
            <w:pPr>
              <w:jc w:val="center"/>
              <w:rPr>
                <w:rFonts w:ascii="Century Gothic" w:hAnsi="Century Gothic" w:cs="Arial"/>
                <w:b/>
                <w:sz w:val="18"/>
                <w:szCs w:val="18"/>
              </w:rPr>
            </w:pPr>
            <w:r w:rsidRPr="00C8457A">
              <w:rPr>
                <w:rFonts w:ascii="Century Gothic" w:hAnsi="Century Gothic" w:cs="Arial"/>
                <w:b/>
                <w:sz w:val="18"/>
                <w:szCs w:val="18"/>
              </w:rPr>
              <w:t>JULLY ALEXANDRA NASPIRAN PUERRES</w:t>
            </w:r>
            <w:r w:rsidRPr="00C8457A">
              <w:rPr>
                <w:rFonts w:ascii="Century Gothic" w:hAnsi="Century Gothic" w:cs="Arial"/>
                <w:sz w:val="18"/>
                <w:szCs w:val="18"/>
              </w:rPr>
              <w:br/>
              <w:t>Contadora Institución Educativa Municipal San Francisco de Asís</w:t>
            </w:r>
          </w:p>
        </w:tc>
        <w:tc>
          <w:tcPr>
            <w:tcW w:w="4533" w:type="dxa"/>
            <w:shd w:val="clear" w:color="auto" w:fill="auto"/>
          </w:tcPr>
          <w:p w14:paraId="43B62C3F" w14:textId="77777777" w:rsidR="000D1D99" w:rsidRPr="00C8457A" w:rsidRDefault="000D1D99" w:rsidP="0017349A">
            <w:pPr>
              <w:jc w:val="center"/>
              <w:rPr>
                <w:rFonts w:ascii="Century Gothic" w:hAnsi="Century Gothic" w:cs="Arial"/>
                <w:b/>
                <w:sz w:val="18"/>
                <w:szCs w:val="18"/>
              </w:rPr>
            </w:pPr>
          </w:p>
          <w:p w14:paraId="3ECC35F1" w14:textId="77777777" w:rsidR="000D1D99" w:rsidRPr="00C8457A" w:rsidRDefault="000D1D99" w:rsidP="0017349A">
            <w:pPr>
              <w:jc w:val="center"/>
              <w:rPr>
                <w:rFonts w:ascii="Century Gothic" w:hAnsi="Century Gothic" w:cs="Arial"/>
                <w:b/>
                <w:sz w:val="18"/>
                <w:szCs w:val="18"/>
              </w:rPr>
            </w:pPr>
          </w:p>
          <w:p w14:paraId="3B3E3C36" w14:textId="77777777" w:rsidR="000D1D99" w:rsidRPr="00C8457A" w:rsidRDefault="000D1D99" w:rsidP="0017349A">
            <w:pPr>
              <w:jc w:val="center"/>
              <w:rPr>
                <w:rFonts w:ascii="Century Gothic" w:hAnsi="Century Gothic" w:cs="Arial"/>
                <w:sz w:val="18"/>
                <w:szCs w:val="18"/>
              </w:rPr>
            </w:pPr>
          </w:p>
        </w:tc>
      </w:tr>
    </w:tbl>
    <w:p w14:paraId="6549C9FF" w14:textId="77777777" w:rsidR="00C9533A" w:rsidRPr="00C8457A" w:rsidRDefault="00C9533A" w:rsidP="00C9533A">
      <w:pPr>
        <w:rPr>
          <w:rFonts w:ascii="Century Gothic" w:hAnsi="Century Gothic" w:cs="Arial"/>
          <w:color w:val="000000"/>
          <w:sz w:val="18"/>
          <w:szCs w:val="18"/>
        </w:rPr>
      </w:pPr>
    </w:p>
    <w:p w14:paraId="5AD72968" w14:textId="77777777" w:rsidR="00C9533A" w:rsidRPr="00C8457A" w:rsidRDefault="00C9533A" w:rsidP="00C9533A">
      <w:pPr>
        <w:tabs>
          <w:tab w:val="left" w:pos="4820"/>
        </w:tabs>
        <w:overflowPunct w:val="0"/>
        <w:adjustRightInd w:val="0"/>
        <w:jc w:val="both"/>
        <w:textAlignment w:val="baseline"/>
        <w:rPr>
          <w:rFonts w:ascii="Century Gothic" w:hAnsi="Century Gothic" w:cs="Arial"/>
          <w:color w:val="000000"/>
          <w:sz w:val="18"/>
          <w:szCs w:val="18"/>
        </w:rPr>
      </w:pPr>
    </w:p>
    <w:tbl>
      <w:tblPr>
        <w:tblW w:w="4742" w:type="pct"/>
        <w:jc w:val="center"/>
        <w:tblLook w:val="01E0" w:firstRow="1" w:lastRow="1" w:firstColumn="1" w:lastColumn="1" w:noHBand="0" w:noVBand="0"/>
      </w:tblPr>
      <w:tblGrid>
        <w:gridCol w:w="2993"/>
        <w:gridCol w:w="1367"/>
        <w:gridCol w:w="567"/>
        <w:gridCol w:w="3299"/>
        <w:gridCol w:w="361"/>
      </w:tblGrid>
      <w:tr w:rsidR="00C9533A" w:rsidRPr="00C8457A" w14:paraId="6CC89DE5" w14:textId="77777777" w:rsidTr="0017349A">
        <w:trPr>
          <w:jc w:val="center"/>
        </w:trPr>
        <w:tc>
          <w:tcPr>
            <w:tcW w:w="1743" w:type="pct"/>
          </w:tcPr>
          <w:p w14:paraId="0B5C5898" w14:textId="77777777" w:rsidR="00C9533A" w:rsidRPr="00C8457A" w:rsidRDefault="00C9533A" w:rsidP="0017349A">
            <w:pPr>
              <w:pStyle w:val="Textoindependiente"/>
              <w:rPr>
                <w:rFonts w:ascii="Century Gothic" w:hAnsi="Century Gothic" w:cs="Arial"/>
                <w:iCs/>
                <w:sz w:val="18"/>
                <w:szCs w:val="18"/>
              </w:rPr>
            </w:pPr>
            <w:r w:rsidRPr="00C8457A">
              <w:rPr>
                <w:rFonts w:ascii="Century Gothic" w:hAnsi="Century Gothic" w:cs="Arial"/>
                <w:iCs/>
                <w:sz w:val="18"/>
                <w:szCs w:val="18"/>
              </w:rPr>
              <w:t>ANEXOS</w:t>
            </w:r>
          </w:p>
        </w:tc>
        <w:tc>
          <w:tcPr>
            <w:tcW w:w="796" w:type="pct"/>
            <w:tcBorders>
              <w:right w:val="single" w:sz="4" w:space="0" w:color="auto"/>
            </w:tcBorders>
          </w:tcPr>
          <w:p w14:paraId="70BF8294" w14:textId="77777777" w:rsidR="00C9533A" w:rsidRPr="00C8457A" w:rsidRDefault="00C9533A" w:rsidP="0017349A">
            <w:pPr>
              <w:pStyle w:val="Textoindependiente"/>
              <w:jc w:val="right"/>
              <w:rPr>
                <w:rFonts w:ascii="Century Gothic" w:hAnsi="Century Gothic" w:cs="Arial"/>
                <w:iCs/>
                <w:sz w:val="18"/>
                <w:szCs w:val="18"/>
              </w:rPr>
            </w:pPr>
            <w:r w:rsidRPr="00C8457A">
              <w:rPr>
                <w:rFonts w:ascii="Century Gothic" w:hAnsi="Century Gothic" w:cs="Arial"/>
                <w:iCs/>
                <w:sz w:val="18"/>
                <w:szCs w:val="18"/>
              </w:rPr>
              <w:t>SI</w:t>
            </w:r>
          </w:p>
        </w:tc>
        <w:tc>
          <w:tcPr>
            <w:tcW w:w="330" w:type="pct"/>
            <w:tcBorders>
              <w:top w:val="single" w:sz="4" w:space="0" w:color="auto"/>
              <w:left w:val="single" w:sz="4" w:space="0" w:color="auto"/>
              <w:bottom w:val="single" w:sz="4" w:space="0" w:color="auto"/>
              <w:right w:val="single" w:sz="4" w:space="0" w:color="auto"/>
            </w:tcBorders>
          </w:tcPr>
          <w:p w14:paraId="7E014CEA" w14:textId="77777777" w:rsidR="00C9533A" w:rsidRPr="00C8457A" w:rsidRDefault="00C9533A" w:rsidP="0017349A">
            <w:pPr>
              <w:pStyle w:val="Textoindependiente"/>
              <w:jc w:val="center"/>
              <w:rPr>
                <w:rFonts w:ascii="Century Gothic" w:hAnsi="Century Gothic" w:cs="Arial"/>
                <w:iCs/>
                <w:sz w:val="18"/>
                <w:szCs w:val="18"/>
              </w:rPr>
            </w:pPr>
          </w:p>
        </w:tc>
        <w:tc>
          <w:tcPr>
            <w:tcW w:w="1921" w:type="pct"/>
            <w:tcBorders>
              <w:left w:val="single" w:sz="4" w:space="0" w:color="auto"/>
              <w:right w:val="single" w:sz="4" w:space="0" w:color="auto"/>
            </w:tcBorders>
          </w:tcPr>
          <w:p w14:paraId="12F0B59B" w14:textId="77777777" w:rsidR="00C9533A" w:rsidRPr="00C8457A" w:rsidRDefault="00C9533A" w:rsidP="0017349A">
            <w:pPr>
              <w:pStyle w:val="Textoindependiente"/>
              <w:jc w:val="right"/>
              <w:rPr>
                <w:rFonts w:ascii="Century Gothic" w:hAnsi="Century Gothic" w:cs="Arial"/>
                <w:iCs/>
                <w:sz w:val="18"/>
                <w:szCs w:val="18"/>
              </w:rPr>
            </w:pPr>
            <w:r w:rsidRPr="00C8457A">
              <w:rPr>
                <w:rFonts w:ascii="Century Gothic" w:hAnsi="Century Gothic" w:cs="Arial"/>
                <w:iCs/>
                <w:sz w:val="18"/>
                <w:szCs w:val="18"/>
              </w:rPr>
              <w:t xml:space="preserve"> NO</w:t>
            </w:r>
          </w:p>
        </w:tc>
        <w:tc>
          <w:tcPr>
            <w:tcW w:w="210" w:type="pct"/>
            <w:tcBorders>
              <w:top w:val="single" w:sz="4" w:space="0" w:color="auto"/>
              <w:left w:val="single" w:sz="4" w:space="0" w:color="auto"/>
              <w:bottom w:val="single" w:sz="4" w:space="0" w:color="auto"/>
              <w:right w:val="single" w:sz="4" w:space="0" w:color="auto"/>
            </w:tcBorders>
          </w:tcPr>
          <w:p w14:paraId="3773B3E1" w14:textId="77777777" w:rsidR="00C9533A" w:rsidRPr="00C8457A" w:rsidRDefault="00C9533A" w:rsidP="0017349A">
            <w:pPr>
              <w:pStyle w:val="Textoindependiente"/>
              <w:jc w:val="center"/>
              <w:rPr>
                <w:rFonts w:ascii="Century Gothic" w:hAnsi="Century Gothic" w:cs="Arial"/>
                <w:iCs/>
                <w:sz w:val="18"/>
                <w:szCs w:val="18"/>
              </w:rPr>
            </w:pPr>
            <w:r w:rsidRPr="00C8457A">
              <w:rPr>
                <w:rFonts w:ascii="Century Gothic" w:hAnsi="Century Gothic" w:cs="Arial"/>
                <w:iCs/>
                <w:sz w:val="18"/>
                <w:szCs w:val="18"/>
              </w:rPr>
              <w:t>X</w:t>
            </w:r>
          </w:p>
        </w:tc>
      </w:tr>
    </w:tbl>
    <w:p w14:paraId="7F87FFDE" w14:textId="77777777" w:rsidR="00A65980" w:rsidRPr="00C8457A" w:rsidRDefault="00A65980" w:rsidP="0071507A">
      <w:pPr>
        <w:rPr>
          <w:rFonts w:ascii="Century Gothic" w:hAnsi="Century Gothic" w:cs="Arial"/>
          <w:sz w:val="18"/>
          <w:szCs w:val="18"/>
        </w:rPr>
      </w:pPr>
    </w:p>
    <w:sectPr w:rsidR="00A65980" w:rsidRPr="00C8457A" w:rsidSect="001B7C85">
      <w:headerReference w:type="default" r:id="rId8"/>
      <w:footerReference w:type="default" r:id="rId9"/>
      <w:pgSz w:w="12240" w:h="15840"/>
      <w:pgMar w:top="1417" w:right="1701" w:bottom="1417" w:left="1701" w:header="14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AC1629" w14:textId="77777777" w:rsidR="000063ED" w:rsidRDefault="000063ED" w:rsidP="00A61B16">
      <w:r>
        <w:separator/>
      </w:r>
    </w:p>
  </w:endnote>
  <w:endnote w:type="continuationSeparator" w:id="0">
    <w:p w14:paraId="5AC8D061" w14:textId="77777777" w:rsidR="000063ED" w:rsidRDefault="000063ED" w:rsidP="00A61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A9C895" w14:textId="77777777" w:rsidR="008163F1" w:rsidRPr="00F41B57" w:rsidRDefault="008163F1" w:rsidP="008163F1">
    <w:pPr>
      <w:jc w:val="center"/>
      <w:rPr>
        <w:rFonts w:ascii="Arial" w:hAnsi="Arial" w:cs="Arial"/>
        <w:b/>
        <w:bCs/>
        <w:sz w:val="16"/>
        <w:szCs w:val="20"/>
      </w:rPr>
    </w:pPr>
    <w:bookmarkStart w:id="6" w:name="_Hlk161853263"/>
    <w:bookmarkStart w:id="7" w:name="_Hlk161853264"/>
    <w:r w:rsidRPr="00F41B57">
      <w:rPr>
        <w:rFonts w:ascii="Arial" w:hAnsi="Arial" w:cs="Arial"/>
        <w:b/>
        <w:bCs/>
        <w:sz w:val="16"/>
        <w:szCs w:val="20"/>
      </w:rPr>
      <w:t>Sedes: Jurado, Concepción y San Martín</w:t>
    </w:r>
  </w:p>
  <w:p w14:paraId="6480C5A2" w14:textId="77777777" w:rsidR="008163F1" w:rsidRPr="00F41B57" w:rsidRDefault="008163F1" w:rsidP="008163F1">
    <w:pPr>
      <w:jc w:val="center"/>
      <w:rPr>
        <w:rFonts w:ascii="Arial" w:hAnsi="Arial" w:cs="Arial"/>
        <w:sz w:val="16"/>
        <w:szCs w:val="20"/>
      </w:rPr>
    </w:pPr>
    <w:bookmarkStart w:id="8" w:name="_Hlk161853245"/>
    <w:r w:rsidRPr="00F41B57">
      <w:rPr>
        <w:rFonts w:ascii="Arial" w:hAnsi="Arial" w:cs="Arial"/>
        <w:sz w:val="16"/>
        <w:szCs w:val="20"/>
      </w:rPr>
      <w:t>CORREGIMIENTO DE SANTA BÁRBARA MUNICIPIO DE PASTO</w:t>
    </w:r>
  </w:p>
  <w:p w14:paraId="3B2AB8F6" w14:textId="77777777" w:rsidR="008163F1" w:rsidRPr="00F41B57" w:rsidRDefault="00000000" w:rsidP="008163F1">
    <w:pPr>
      <w:pStyle w:val="Piedepgina"/>
      <w:jc w:val="center"/>
      <w:rPr>
        <w:sz w:val="20"/>
        <w:szCs w:val="20"/>
      </w:rPr>
    </w:pPr>
    <w:hyperlink r:id="rId1" w:history="1">
      <w:r w:rsidR="008163F1" w:rsidRPr="00F41B57">
        <w:rPr>
          <w:rStyle w:val="Hipervnculo"/>
          <w:sz w:val="20"/>
          <w:szCs w:val="20"/>
        </w:rPr>
        <w:t>iemsanfranciscodeasis@sempasto.gov.co</w:t>
      </w:r>
    </w:hyperlink>
  </w:p>
  <w:p w14:paraId="7106786D" w14:textId="77777777" w:rsidR="008163F1" w:rsidRPr="00F41B57" w:rsidRDefault="008163F1" w:rsidP="008163F1">
    <w:pPr>
      <w:pStyle w:val="Piedepgina"/>
      <w:jc w:val="center"/>
      <w:rPr>
        <w:sz w:val="20"/>
        <w:szCs w:val="20"/>
      </w:rPr>
    </w:pPr>
    <w:r w:rsidRPr="00F41B57">
      <w:rPr>
        <w:sz w:val="20"/>
        <w:szCs w:val="20"/>
      </w:rPr>
      <w:t>Secretaria: Amanda Moreno 3122727520 - Rectora: Marly Ximena Antolínez B. 3155837068</w:t>
    </w:r>
  </w:p>
  <w:bookmarkEnd w:id="6"/>
  <w:bookmarkEnd w:id="7"/>
  <w:bookmarkEnd w:id="8"/>
  <w:p w14:paraId="06EAFA7F" w14:textId="77777777" w:rsidR="004F7420" w:rsidRDefault="004F742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12C9D3" w14:textId="77777777" w:rsidR="000063ED" w:rsidRDefault="000063ED" w:rsidP="00A61B16">
      <w:r>
        <w:separator/>
      </w:r>
    </w:p>
  </w:footnote>
  <w:footnote w:type="continuationSeparator" w:id="0">
    <w:p w14:paraId="59A0B7EB" w14:textId="77777777" w:rsidR="000063ED" w:rsidRDefault="000063ED" w:rsidP="00A61B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DB5204" w14:textId="29646CC6" w:rsidR="004F7420" w:rsidRPr="008163F1" w:rsidRDefault="008163F1" w:rsidP="008163F1">
    <w:pPr>
      <w:pStyle w:val="Encabezado"/>
    </w:pPr>
    <w:bookmarkStart w:id="0" w:name="_Hlk190963938"/>
    <w:bookmarkStart w:id="1" w:name="_Hlk190963939"/>
    <w:bookmarkStart w:id="2" w:name="_Hlk190964431"/>
    <w:bookmarkStart w:id="3" w:name="_Hlk190964432"/>
    <w:bookmarkStart w:id="4" w:name="_Hlk190964656"/>
    <w:bookmarkStart w:id="5" w:name="_Hlk190964657"/>
    <w:r>
      <w:rPr>
        <w:noProof/>
      </w:rPr>
      <w:drawing>
        <wp:inline distT="0" distB="0" distL="0" distR="0" wp14:anchorId="083544A5" wp14:editId="7E97107B">
          <wp:extent cx="5608320" cy="777240"/>
          <wp:effectExtent l="0" t="0" r="0" b="3810"/>
          <wp:docPr id="14478298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8320" cy="777240"/>
                  </a:xfrm>
                  <a:prstGeom prst="rect">
                    <a:avLst/>
                  </a:prstGeom>
                  <a:noFill/>
                  <a:ln>
                    <a:noFill/>
                  </a:ln>
                </pic:spPr>
              </pic:pic>
            </a:graphicData>
          </a:graphic>
        </wp:inline>
      </w:drawing>
    </w:r>
    <w:bookmarkEnd w:id="0"/>
    <w:bookmarkEnd w:id="1"/>
    <w:bookmarkEnd w:id="2"/>
    <w:bookmarkEnd w:id="3"/>
    <w:bookmarkEnd w:id="4"/>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D1262"/>
    <w:multiLevelType w:val="hybridMultilevel"/>
    <w:tmpl w:val="C8A6303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4E057E"/>
    <w:multiLevelType w:val="hybridMultilevel"/>
    <w:tmpl w:val="08CCD6B2"/>
    <w:lvl w:ilvl="0" w:tplc="F298657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6A56DB9"/>
    <w:multiLevelType w:val="hybridMultilevel"/>
    <w:tmpl w:val="36AE3D9A"/>
    <w:lvl w:ilvl="0" w:tplc="A54000BA">
      <w:start w:val="1"/>
      <w:numFmt w:val="decimal"/>
      <w:lvlText w:val="%1."/>
      <w:lvlJc w:val="left"/>
      <w:pPr>
        <w:ind w:left="720" w:hanging="360"/>
      </w:pPr>
      <w:rPr>
        <w:rFonts w:ascii="Arial" w:eastAsia="Times New Roman" w:hAnsi="Arial" w:cs="Arial"/>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4E7103"/>
    <w:multiLevelType w:val="hybridMultilevel"/>
    <w:tmpl w:val="B46C10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EF95DB8"/>
    <w:multiLevelType w:val="hybridMultilevel"/>
    <w:tmpl w:val="4F7251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1F32DC3"/>
    <w:multiLevelType w:val="hybridMultilevel"/>
    <w:tmpl w:val="9C0E370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286320C"/>
    <w:multiLevelType w:val="hybridMultilevel"/>
    <w:tmpl w:val="343C2A7A"/>
    <w:lvl w:ilvl="0" w:tplc="ECD06656">
      <w:start w:val="1"/>
      <w:numFmt w:val="lowerLetter"/>
      <w:lvlText w:val="%1)"/>
      <w:lvlJc w:val="left"/>
      <w:pPr>
        <w:tabs>
          <w:tab w:val="num" w:pos="360"/>
        </w:tabs>
        <w:ind w:left="360" w:hanging="360"/>
      </w:pPr>
      <w:rPr>
        <w:rFonts w:ascii="Arial" w:eastAsia="Times New Roman" w:hAnsi="Arial" w:cs="Arial"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24BF6B56"/>
    <w:multiLevelType w:val="hybridMultilevel"/>
    <w:tmpl w:val="A4AA9978"/>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8" w15:restartNumberingAfterBreak="0">
    <w:nsid w:val="28267060"/>
    <w:multiLevelType w:val="multilevel"/>
    <w:tmpl w:val="E7E494DA"/>
    <w:lvl w:ilvl="0">
      <w:start w:val="1"/>
      <w:numFmt w:val="decimal"/>
      <w:lvlText w:val="%1."/>
      <w:lvlJc w:val="left"/>
      <w:pPr>
        <w:ind w:left="2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41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17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9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1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3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5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77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9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38931EAE"/>
    <w:multiLevelType w:val="hybridMultilevel"/>
    <w:tmpl w:val="83D4CFB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1772FF"/>
    <w:multiLevelType w:val="hybridMultilevel"/>
    <w:tmpl w:val="E1E0FC3E"/>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11" w15:restartNumberingAfterBreak="0">
    <w:nsid w:val="396C148C"/>
    <w:multiLevelType w:val="hybridMultilevel"/>
    <w:tmpl w:val="EBE2E6F8"/>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12" w15:restartNumberingAfterBreak="0">
    <w:nsid w:val="3A307DF7"/>
    <w:multiLevelType w:val="hybridMultilevel"/>
    <w:tmpl w:val="9282F312"/>
    <w:lvl w:ilvl="0" w:tplc="A60ED49A">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3D355B0A"/>
    <w:multiLevelType w:val="hybridMultilevel"/>
    <w:tmpl w:val="ABCC648C"/>
    <w:lvl w:ilvl="0" w:tplc="0C0A000F">
      <w:start w:val="1"/>
      <w:numFmt w:val="decimal"/>
      <w:lvlText w:val="%1."/>
      <w:lvlJc w:val="left"/>
      <w:pPr>
        <w:ind w:left="770" w:hanging="360"/>
      </w:pPr>
    </w:lvl>
    <w:lvl w:ilvl="1" w:tplc="0C0A0019" w:tentative="1">
      <w:start w:val="1"/>
      <w:numFmt w:val="lowerLetter"/>
      <w:lvlText w:val="%2."/>
      <w:lvlJc w:val="left"/>
      <w:pPr>
        <w:ind w:left="1490" w:hanging="360"/>
      </w:pPr>
    </w:lvl>
    <w:lvl w:ilvl="2" w:tplc="0C0A001B" w:tentative="1">
      <w:start w:val="1"/>
      <w:numFmt w:val="lowerRoman"/>
      <w:lvlText w:val="%3."/>
      <w:lvlJc w:val="right"/>
      <w:pPr>
        <w:ind w:left="2210" w:hanging="180"/>
      </w:pPr>
    </w:lvl>
    <w:lvl w:ilvl="3" w:tplc="0C0A000F" w:tentative="1">
      <w:start w:val="1"/>
      <w:numFmt w:val="decimal"/>
      <w:lvlText w:val="%4."/>
      <w:lvlJc w:val="left"/>
      <w:pPr>
        <w:ind w:left="2930" w:hanging="360"/>
      </w:pPr>
    </w:lvl>
    <w:lvl w:ilvl="4" w:tplc="0C0A0019" w:tentative="1">
      <w:start w:val="1"/>
      <w:numFmt w:val="lowerLetter"/>
      <w:lvlText w:val="%5."/>
      <w:lvlJc w:val="left"/>
      <w:pPr>
        <w:ind w:left="3650" w:hanging="360"/>
      </w:pPr>
    </w:lvl>
    <w:lvl w:ilvl="5" w:tplc="0C0A001B" w:tentative="1">
      <w:start w:val="1"/>
      <w:numFmt w:val="lowerRoman"/>
      <w:lvlText w:val="%6."/>
      <w:lvlJc w:val="right"/>
      <w:pPr>
        <w:ind w:left="4370" w:hanging="180"/>
      </w:pPr>
    </w:lvl>
    <w:lvl w:ilvl="6" w:tplc="0C0A000F" w:tentative="1">
      <w:start w:val="1"/>
      <w:numFmt w:val="decimal"/>
      <w:lvlText w:val="%7."/>
      <w:lvlJc w:val="left"/>
      <w:pPr>
        <w:ind w:left="5090" w:hanging="360"/>
      </w:pPr>
    </w:lvl>
    <w:lvl w:ilvl="7" w:tplc="0C0A0019" w:tentative="1">
      <w:start w:val="1"/>
      <w:numFmt w:val="lowerLetter"/>
      <w:lvlText w:val="%8."/>
      <w:lvlJc w:val="left"/>
      <w:pPr>
        <w:ind w:left="5810" w:hanging="360"/>
      </w:pPr>
    </w:lvl>
    <w:lvl w:ilvl="8" w:tplc="0C0A001B" w:tentative="1">
      <w:start w:val="1"/>
      <w:numFmt w:val="lowerRoman"/>
      <w:lvlText w:val="%9."/>
      <w:lvlJc w:val="right"/>
      <w:pPr>
        <w:ind w:left="6530" w:hanging="180"/>
      </w:pPr>
    </w:lvl>
  </w:abstractNum>
  <w:abstractNum w:abstractNumId="14" w15:restartNumberingAfterBreak="0">
    <w:nsid w:val="48BF1708"/>
    <w:multiLevelType w:val="hybridMultilevel"/>
    <w:tmpl w:val="8F74C8CE"/>
    <w:lvl w:ilvl="0" w:tplc="0C0A000F">
      <w:start w:val="1"/>
      <w:numFmt w:val="decimal"/>
      <w:lvlText w:val="%1."/>
      <w:lvlJc w:val="left"/>
      <w:pPr>
        <w:ind w:left="763" w:hanging="360"/>
      </w:pPr>
    </w:lvl>
    <w:lvl w:ilvl="1" w:tplc="0C0A0019" w:tentative="1">
      <w:start w:val="1"/>
      <w:numFmt w:val="lowerLetter"/>
      <w:lvlText w:val="%2."/>
      <w:lvlJc w:val="left"/>
      <w:pPr>
        <w:ind w:left="1483" w:hanging="360"/>
      </w:pPr>
    </w:lvl>
    <w:lvl w:ilvl="2" w:tplc="0C0A001B" w:tentative="1">
      <w:start w:val="1"/>
      <w:numFmt w:val="lowerRoman"/>
      <w:lvlText w:val="%3."/>
      <w:lvlJc w:val="right"/>
      <w:pPr>
        <w:ind w:left="2203" w:hanging="180"/>
      </w:pPr>
    </w:lvl>
    <w:lvl w:ilvl="3" w:tplc="0C0A000F" w:tentative="1">
      <w:start w:val="1"/>
      <w:numFmt w:val="decimal"/>
      <w:lvlText w:val="%4."/>
      <w:lvlJc w:val="left"/>
      <w:pPr>
        <w:ind w:left="2923" w:hanging="360"/>
      </w:pPr>
    </w:lvl>
    <w:lvl w:ilvl="4" w:tplc="0C0A0019" w:tentative="1">
      <w:start w:val="1"/>
      <w:numFmt w:val="lowerLetter"/>
      <w:lvlText w:val="%5."/>
      <w:lvlJc w:val="left"/>
      <w:pPr>
        <w:ind w:left="3643" w:hanging="360"/>
      </w:pPr>
    </w:lvl>
    <w:lvl w:ilvl="5" w:tplc="0C0A001B" w:tentative="1">
      <w:start w:val="1"/>
      <w:numFmt w:val="lowerRoman"/>
      <w:lvlText w:val="%6."/>
      <w:lvlJc w:val="right"/>
      <w:pPr>
        <w:ind w:left="4363" w:hanging="180"/>
      </w:pPr>
    </w:lvl>
    <w:lvl w:ilvl="6" w:tplc="0C0A000F" w:tentative="1">
      <w:start w:val="1"/>
      <w:numFmt w:val="decimal"/>
      <w:lvlText w:val="%7."/>
      <w:lvlJc w:val="left"/>
      <w:pPr>
        <w:ind w:left="5083" w:hanging="360"/>
      </w:pPr>
    </w:lvl>
    <w:lvl w:ilvl="7" w:tplc="0C0A0019" w:tentative="1">
      <w:start w:val="1"/>
      <w:numFmt w:val="lowerLetter"/>
      <w:lvlText w:val="%8."/>
      <w:lvlJc w:val="left"/>
      <w:pPr>
        <w:ind w:left="5803" w:hanging="360"/>
      </w:pPr>
    </w:lvl>
    <w:lvl w:ilvl="8" w:tplc="0C0A001B" w:tentative="1">
      <w:start w:val="1"/>
      <w:numFmt w:val="lowerRoman"/>
      <w:lvlText w:val="%9."/>
      <w:lvlJc w:val="right"/>
      <w:pPr>
        <w:ind w:left="6523" w:hanging="180"/>
      </w:pPr>
    </w:lvl>
  </w:abstractNum>
  <w:abstractNum w:abstractNumId="15" w15:restartNumberingAfterBreak="0">
    <w:nsid w:val="48DA0738"/>
    <w:multiLevelType w:val="hybridMultilevel"/>
    <w:tmpl w:val="01A6BCB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CD25130"/>
    <w:multiLevelType w:val="hybridMultilevel"/>
    <w:tmpl w:val="5C60303A"/>
    <w:lvl w:ilvl="0" w:tplc="0C0A000F">
      <w:start w:val="1"/>
      <w:numFmt w:val="decimal"/>
      <w:lvlText w:val="%1."/>
      <w:lvlJc w:val="left"/>
      <w:pPr>
        <w:tabs>
          <w:tab w:val="num" w:pos="720"/>
        </w:tabs>
        <w:ind w:left="720" w:hanging="360"/>
      </w:p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F6CA2"/>
    <w:multiLevelType w:val="hybridMultilevel"/>
    <w:tmpl w:val="C36C841C"/>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18" w15:restartNumberingAfterBreak="0">
    <w:nsid w:val="4E6A0545"/>
    <w:multiLevelType w:val="hybridMultilevel"/>
    <w:tmpl w:val="97D8DED2"/>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19" w15:restartNumberingAfterBreak="0">
    <w:nsid w:val="4EF8419D"/>
    <w:multiLevelType w:val="hybridMultilevel"/>
    <w:tmpl w:val="3A60F4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9071799"/>
    <w:multiLevelType w:val="hybridMultilevel"/>
    <w:tmpl w:val="E16EC9DA"/>
    <w:lvl w:ilvl="0" w:tplc="0C0A000F">
      <w:start w:val="1"/>
      <w:numFmt w:val="decimal"/>
      <w:lvlText w:val="%1."/>
      <w:lvlJc w:val="left"/>
      <w:pPr>
        <w:ind w:left="821" w:hanging="360"/>
      </w:pPr>
    </w:lvl>
    <w:lvl w:ilvl="1" w:tplc="0C0A0019" w:tentative="1">
      <w:start w:val="1"/>
      <w:numFmt w:val="lowerLetter"/>
      <w:lvlText w:val="%2."/>
      <w:lvlJc w:val="left"/>
      <w:pPr>
        <w:ind w:left="1541" w:hanging="360"/>
      </w:pPr>
    </w:lvl>
    <w:lvl w:ilvl="2" w:tplc="0C0A001B" w:tentative="1">
      <w:start w:val="1"/>
      <w:numFmt w:val="lowerRoman"/>
      <w:lvlText w:val="%3."/>
      <w:lvlJc w:val="right"/>
      <w:pPr>
        <w:ind w:left="2261" w:hanging="180"/>
      </w:pPr>
    </w:lvl>
    <w:lvl w:ilvl="3" w:tplc="0C0A000F" w:tentative="1">
      <w:start w:val="1"/>
      <w:numFmt w:val="decimal"/>
      <w:lvlText w:val="%4."/>
      <w:lvlJc w:val="left"/>
      <w:pPr>
        <w:ind w:left="2981" w:hanging="360"/>
      </w:pPr>
    </w:lvl>
    <w:lvl w:ilvl="4" w:tplc="0C0A0019" w:tentative="1">
      <w:start w:val="1"/>
      <w:numFmt w:val="lowerLetter"/>
      <w:lvlText w:val="%5."/>
      <w:lvlJc w:val="left"/>
      <w:pPr>
        <w:ind w:left="3701" w:hanging="360"/>
      </w:pPr>
    </w:lvl>
    <w:lvl w:ilvl="5" w:tplc="0C0A001B" w:tentative="1">
      <w:start w:val="1"/>
      <w:numFmt w:val="lowerRoman"/>
      <w:lvlText w:val="%6."/>
      <w:lvlJc w:val="right"/>
      <w:pPr>
        <w:ind w:left="4421" w:hanging="180"/>
      </w:pPr>
    </w:lvl>
    <w:lvl w:ilvl="6" w:tplc="0C0A000F" w:tentative="1">
      <w:start w:val="1"/>
      <w:numFmt w:val="decimal"/>
      <w:lvlText w:val="%7."/>
      <w:lvlJc w:val="left"/>
      <w:pPr>
        <w:ind w:left="5141" w:hanging="360"/>
      </w:pPr>
    </w:lvl>
    <w:lvl w:ilvl="7" w:tplc="0C0A0019" w:tentative="1">
      <w:start w:val="1"/>
      <w:numFmt w:val="lowerLetter"/>
      <w:lvlText w:val="%8."/>
      <w:lvlJc w:val="left"/>
      <w:pPr>
        <w:ind w:left="5861" w:hanging="360"/>
      </w:pPr>
    </w:lvl>
    <w:lvl w:ilvl="8" w:tplc="0C0A001B" w:tentative="1">
      <w:start w:val="1"/>
      <w:numFmt w:val="lowerRoman"/>
      <w:lvlText w:val="%9."/>
      <w:lvlJc w:val="right"/>
      <w:pPr>
        <w:ind w:left="6581" w:hanging="180"/>
      </w:pPr>
    </w:lvl>
  </w:abstractNum>
  <w:abstractNum w:abstractNumId="21" w15:restartNumberingAfterBreak="0">
    <w:nsid w:val="5C2254F6"/>
    <w:multiLevelType w:val="hybridMultilevel"/>
    <w:tmpl w:val="75D4E0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D210CCB"/>
    <w:multiLevelType w:val="hybridMultilevel"/>
    <w:tmpl w:val="0EC04958"/>
    <w:lvl w:ilvl="0" w:tplc="240A000F">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610133CC"/>
    <w:multiLevelType w:val="hybridMultilevel"/>
    <w:tmpl w:val="34D2BC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2715BF4"/>
    <w:multiLevelType w:val="hybridMultilevel"/>
    <w:tmpl w:val="D16EE4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AD44B0"/>
    <w:multiLevelType w:val="hybridMultilevel"/>
    <w:tmpl w:val="7E366094"/>
    <w:lvl w:ilvl="0" w:tplc="AA74A420">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73F37DE"/>
    <w:multiLevelType w:val="hybridMultilevel"/>
    <w:tmpl w:val="EDE2949C"/>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27" w15:restartNumberingAfterBreak="0">
    <w:nsid w:val="6B764EF6"/>
    <w:multiLevelType w:val="hybridMultilevel"/>
    <w:tmpl w:val="E39C5E8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8" w15:restartNumberingAfterBreak="0">
    <w:nsid w:val="6DE37CE8"/>
    <w:multiLevelType w:val="hybridMultilevel"/>
    <w:tmpl w:val="4D6ED85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9" w15:restartNumberingAfterBreak="0">
    <w:nsid w:val="7D625B41"/>
    <w:multiLevelType w:val="hybridMultilevel"/>
    <w:tmpl w:val="0E9AAE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F0E0E7E"/>
    <w:multiLevelType w:val="hybridMultilevel"/>
    <w:tmpl w:val="743A57E0"/>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num w:numId="1" w16cid:durableId="845024744">
    <w:abstractNumId w:val="16"/>
  </w:num>
  <w:num w:numId="2" w16cid:durableId="290328984">
    <w:abstractNumId w:val="6"/>
  </w:num>
  <w:num w:numId="3" w16cid:durableId="1529947796">
    <w:abstractNumId w:val="18"/>
  </w:num>
  <w:num w:numId="4" w16cid:durableId="1028722949">
    <w:abstractNumId w:val="26"/>
  </w:num>
  <w:num w:numId="5" w16cid:durableId="903872830">
    <w:abstractNumId w:val="17"/>
  </w:num>
  <w:num w:numId="6" w16cid:durableId="523907775">
    <w:abstractNumId w:val="19"/>
  </w:num>
  <w:num w:numId="7" w16cid:durableId="871459441">
    <w:abstractNumId w:val="0"/>
  </w:num>
  <w:num w:numId="8" w16cid:durableId="2142109814">
    <w:abstractNumId w:val="30"/>
  </w:num>
  <w:num w:numId="9" w16cid:durableId="143857954">
    <w:abstractNumId w:val="23"/>
  </w:num>
  <w:num w:numId="10" w16cid:durableId="1871138918">
    <w:abstractNumId w:val="2"/>
  </w:num>
  <w:num w:numId="11" w16cid:durableId="1651598535">
    <w:abstractNumId w:val="9"/>
  </w:num>
  <w:num w:numId="12" w16cid:durableId="1133212602">
    <w:abstractNumId w:val="28"/>
  </w:num>
  <w:num w:numId="13" w16cid:durableId="1137532622">
    <w:abstractNumId w:val="11"/>
  </w:num>
  <w:num w:numId="14" w16cid:durableId="1879194044">
    <w:abstractNumId w:val="8"/>
  </w:num>
  <w:num w:numId="15" w16cid:durableId="1660233528">
    <w:abstractNumId w:val="21"/>
  </w:num>
  <w:num w:numId="16" w16cid:durableId="1840462502">
    <w:abstractNumId w:val="5"/>
  </w:num>
  <w:num w:numId="17" w16cid:durableId="153768602">
    <w:abstractNumId w:val="15"/>
  </w:num>
  <w:num w:numId="18" w16cid:durableId="215244690">
    <w:abstractNumId w:val="25"/>
  </w:num>
  <w:num w:numId="19" w16cid:durableId="1965770369">
    <w:abstractNumId w:val="10"/>
  </w:num>
  <w:num w:numId="20" w16cid:durableId="1896551980">
    <w:abstractNumId w:val="13"/>
  </w:num>
  <w:num w:numId="21" w16cid:durableId="1912697467">
    <w:abstractNumId w:val="14"/>
  </w:num>
  <w:num w:numId="22" w16cid:durableId="1065958891">
    <w:abstractNumId w:val="20"/>
  </w:num>
  <w:num w:numId="23" w16cid:durableId="1722092188">
    <w:abstractNumId w:val="1"/>
  </w:num>
  <w:num w:numId="24" w16cid:durableId="458495383">
    <w:abstractNumId w:val="24"/>
  </w:num>
  <w:num w:numId="25" w16cid:durableId="952712838">
    <w:abstractNumId w:val="29"/>
  </w:num>
  <w:num w:numId="26" w16cid:durableId="1821074934">
    <w:abstractNumId w:val="4"/>
  </w:num>
  <w:num w:numId="27" w16cid:durableId="1591114620">
    <w:abstractNumId w:val="3"/>
  </w:num>
  <w:num w:numId="28" w16cid:durableId="1898130769">
    <w:abstractNumId w:val="22"/>
  </w:num>
  <w:num w:numId="29" w16cid:durableId="893127107">
    <w:abstractNumId w:val="12"/>
  </w:num>
  <w:num w:numId="30" w16cid:durableId="297227441">
    <w:abstractNumId w:val="7"/>
  </w:num>
  <w:num w:numId="31" w16cid:durableId="100816905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21AA"/>
    <w:rsid w:val="000063ED"/>
    <w:rsid w:val="00027FE6"/>
    <w:rsid w:val="00032CD6"/>
    <w:rsid w:val="000409A3"/>
    <w:rsid w:val="00043C43"/>
    <w:rsid w:val="00051F5E"/>
    <w:rsid w:val="00064BCF"/>
    <w:rsid w:val="00076E4A"/>
    <w:rsid w:val="00080BE5"/>
    <w:rsid w:val="000930E7"/>
    <w:rsid w:val="000C1BAF"/>
    <w:rsid w:val="000C4A0E"/>
    <w:rsid w:val="000C4A51"/>
    <w:rsid w:val="000D0474"/>
    <w:rsid w:val="000D1D99"/>
    <w:rsid w:val="000E253D"/>
    <w:rsid w:val="000F6ACF"/>
    <w:rsid w:val="00120E37"/>
    <w:rsid w:val="0014053C"/>
    <w:rsid w:val="00164A5E"/>
    <w:rsid w:val="0017455F"/>
    <w:rsid w:val="00176C54"/>
    <w:rsid w:val="001A53B0"/>
    <w:rsid w:val="001B7B04"/>
    <w:rsid w:val="001B7C85"/>
    <w:rsid w:val="001D065A"/>
    <w:rsid w:val="00215D42"/>
    <w:rsid w:val="00224241"/>
    <w:rsid w:val="0023452D"/>
    <w:rsid w:val="0029216E"/>
    <w:rsid w:val="002D336E"/>
    <w:rsid w:val="002F0F33"/>
    <w:rsid w:val="00302719"/>
    <w:rsid w:val="00304E41"/>
    <w:rsid w:val="00321A03"/>
    <w:rsid w:val="00321CD7"/>
    <w:rsid w:val="0033116E"/>
    <w:rsid w:val="00332D9F"/>
    <w:rsid w:val="00335A21"/>
    <w:rsid w:val="00341993"/>
    <w:rsid w:val="0034283A"/>
    <w:rsid w:val="0037425A"/>
    <w:rsid w:val="003955AC"/>
    <w:rsid w:val="003A0C1A"/>
    <w:rsid w:val="003B3F67"/>
    <w:rsid w:val="003F7C28"/>
    <w:rsid w:val="004021AA"/>
    <w:rsid w:val="00406B20"/>
    <w:rsid w:val="004176CB"/>
    <w:rsid w:val="00422002"/>
    <w:rsid w:val="00432EA9"/>
    <w:rsid w:val="0044029C"/>
    <w:rsid w:val="004455F4"/>
    <w:rsid w:val="004456E8"/>
    <w:rsid w:val="00492413"/>
    <w:rsid w:val="004B5114"/>
    <w:rsid w:val="004D614F"/>
    <w:rsid w:val="004F7420"/>
    <w:rsid w:val="00502156"/>
    <w:rsid w:val="005064E1"/>
    <w:rsid w:val="00511A26"/>
    <w:rsid w:val="005306DE"/>
    <w:rsid w:val="005379BD"/>
    <w:rsid w:val="00543534"/>
    <w:rsid w:val="00555ACA"/>
    <w:rsid w:val="00571178"/>
    <w:rsid w:val="00583729"/>
    <w:rsid w:val="00615437"/>
    <w:rsid w:val="00667A26"/>
    <w:rsid w:val="00672C71"/>
    <w:rsid w:val="006811D3"/>
    <w:rsid w:val="006A3417"/>
    <w:rsid w:val="006D472C"/>
    <w:rsid w:val="0071507A"/>
    <w:rsid w:val="00730AAB"/>
    <w:rsid w:val="007409FB"/>
    <w:rsid w:val="00745218"/>
    <w:rsid w:val="00747F5D"/>
    <w:rsid w:val="00757B84"/>
    <w:rsid w:val="007B6A3D"/>
    <w:rsid w:val="008163F1"/>
    <w:rsid w:val="00817887"/>
    <w:rsid w:val="00827B12"/>
    <w:rsid w:val="00857B88"/>
    <w:rsid w:val="00861901"/>
    <w:rsid w:val="00862D36"/>
    <w:rsid w:val="008673BD"/>
    <w:rsid w:val="00896C21"/>
    <w:rsid w:val="00897897"/>
    <w:rsid w:val="008A29B5"/>
    <w:rsid w:val="008B1A48"/>
    <w:rsid w:val="00914234"/>
    <w:rsid w:val="00934DB1"/>
    <w:rsid w:val="0096249F"/>
    <w:rsid w:val="009A3642"/>
    <w:rsid w:val="009A36CF"/>
    <w:rsid w:val="009A3C4E"/>
    <w:rsid w:val="009B54FE"/>
    <w:rsid w:val="009D0A21"/>
    <w:rsid w:val="009E029C"/>
    <w:rsid w:val="009F0DE7"/>
    <w:rsid w:val="00A0442D"/>
    <w:rsid w:val="00A0537A"/>
    <w:rsid w:val="00A06C59"/>
    <w:rsid w:val="00A27A22"/>
    <w:rsid w:val="00A34F64"/>
    <w:rsid w:val="00A362A7"/>
    <w:rsid w:val="00A5145E"/>
    <w:rsid w:val="00A5445B"/>
    <w:rsid w:val="00A57155"/>
    <w:rsid w:val="00A61B16"/>
    <w:rsid w:val="00A65980"/>
    <w:rsid w:val="00A90D67"/>
    <w:rsid w:val="00AA5BEE"/>
    <w:rsid w:val="00AB1E79"/>
    <w:rsid w:val="00AB335E"/>
    <w:rsid w:val="00AB34D5"/>
    <w:rsid w:val="00AC4B0C"/>
    <w:rsid w:val="00AE635C"/>
    <w:rsid w:val="00AF3E38"/>
    <w:rsid w:val="00B00812"/>
    <w:rsid w:val="00B249CB"/>
    <w:rsid w:val="00B3748F"/>
    <w:rsid w:val="00B4445B"/>
    <w:rsid w:val="00B62662"/>
    <w:rsid w:val="00B74570"/>
    <w:rsid w:val="00BC40F9"/>
    <w:rsid w:val="00BE0303"/>
    <w:rsid w:val="00BF3BF1"/>
    <w:rsid w:val="00C1107C"/>
    <w:rsid w:val="00C23F35"/>
    <w:rsid w:val="00C262EE"/>
    <w:rsid w:val="00C512E2"/>
    <w:rsid w:val="00C63C85"/>
    <w:rsid w:val="00C8457A"/>
    <w:rsid w:val="00C86BD4"/>
    <w:rsid w:val="00C9533A"/>
    <w:rsid w:val="00CB3019"/>
    <w:rsid w:val="00CB35AE"/>
    <w:rsid w:val="00CC48AC"/>
    <w:rsid w:val="00CD0D55"/>
    <w:rsid w:val="00D06B64"/>
    <w:rsid w:val="00D309D7"/>
    <w:rsid w:val="00D409B1"/>
    <w:rsid w:val="00D76E6C"/>
    <w:rsid w:val="00D834B2"/>
    <w:rsid w:val="00D95B66"/>
    <w:rsid w:val="00DA2B6E"/>
    <w:rsid w:val="00DC04AA"/>
    <w:rsid w:val="00DC076D"/>
    <w:rsid w:val="00DC456E"/>
    <w:rsid w:val="00E056D0"/>
    <w:rsid w:val="00E23857"/>
    <w:rsid w:val="00E32522"/>
    <w:rsid w:val="00E36DAE"/>
    <w:rsid w:val="00E646B2"/>
    <w:rsid w:val="00E771B0"/>
    <w:rsid w:val="00EA71D0"/>
    <w:rsid w:val="00EA7B4A"/>
    <w:rsid w:val="00ED6D34"/>
    <w:rsid w:val="00EE0194"/>
    <w:rsid w:val="00EF4F7C"/>
    <w:rsid w:val="00F01140"/>
    <w:rsid w:val="00F171A1"/>
    <w:rsid w:val="00F95367"/>
    <w:rsid w:val="00FA59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05719"/>
  <w15:docId w15:val="{92F195C4-9973-4ED9-BD07-0DB7AEC26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1AA"/>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A61B16"/>
    <w:pPr>
      <w:keepNext/>
      <w:jc w:val="both"/>
      <w:outlineLvl w:val="0"/>
    </w:pPr>
    <w:rPr>
      <w:szCs w:val="20"/>
      <w:lang w:val="es-MX"/>
    </w:rPr>
  </w:style>
  <w:style w:type="paragraph" w:styleId="Ttulo2">
    <w:name w:val="heading 2"/>
    <w:aliases w:val="MT2,Edgar 2"/>
    <w:basedOn w:val="Normal"/>
    <w:next w:val="Normal"/>
    <w:link w:val="Ttulo2Car"/>
    <w:qFormat/>
    <w:rsid w:val="00A61B16"/>
    <w:pPr>
      <w:keepNext/>
      <w:jc w:val="center"/>
      <w:outlineLvl w:val="1"/>
    </w:pPr>
    <w:rPr>
      <w:b/>
      <w:szCs w:val="20"/>
      <w:lang w:val="es-MX"/>
    </w:rPr>
  </w:style>
  <w:style w:type="paragraph" w:styleId="Ttulo7">
    <w:name w:val="heading 7"/>
    <w:basedOn w:val="Normal"/>
    <w:next w:val="Normal"/>
    <w:link w:val="Ttulo7Car"/>
    <w:uiPriority w:val="9"/>
    <w:unhideWhenUsed/>
    <w:qFormat/>
    <w:rsid w:val="00C9533A"/>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rsid w:val="004021AA"/>
    <w:pPr>
      <w:tabs>
        <w:tab w:val="center" w:pos="4252"/>
        <w:tab w:val="right" w:pos="8504"/>
      </w:tabs>
    </w:pPr>
  </w:style>
  <w:style w:type="character" w:customStyle="1" w:styleId="EncabezadoCar">
    <w:name w:val="Encabezado Car"/>
    <w:aliases w:val="h Car,h8 Car,h9 Car,h10 Car,h18 Car"/>
    <w:basedOn w:val="Fuentedeprrafopredeter"/>
    <w:link w:val="Encabezado"/>
    <w:rsid w:val="004021AA"/>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4021AA"/>
    <w:rPr>
      <w:rFonts w:ascii="Tahoma" w:hAnsi="Tahoma" w:cs="Tahoma"/>
      <w:sz w:val="16"/>
      <w:szCs w:val="16"/>
    </w:rPr>
  </w:style>
  <w:style w:type="character" w:customStyle="1" w:styleId="TextodegloboCar">
    <w:name w:val="Texto de globo Car"/>
    <w:basedOn w:val="Fuentedeprrafopredeter"/>
    <w:link w:val="Textodeglobo"/>
    <w:uiPriority w:val="99"/>
    <w:semiHidden/>
    <w:rsid w:val="004021AA"/>
    <w:rPr>
      <w:rFonts w:ascii="Tahoma" w:eastAsia="Times New Roman" w:hAnsi="Tahoma" w:cs="Tahoma"/>
      <w:sz w:val="16"/>
      <w:szCs w:val="16"/>
      <w:lang w:val="es-ES" w:eastAsia="es-ES"/>
    </w:rPr>
  </w:style>
  <w:style w:type="paragraph" w:styleId="Piedepgina">
    <w:name w:val="footer"/>
    <w:basedOn w:val="Normal"/>
    <w:link w:val="PiedepginaCar"/>
    <w:uiPriority w:val="99"/>
    <w:unhideWhenUsed/>
    <w:rsid w:val="00A61B16"/>
    <w:pPr>
      <w:tabs>
        <w:tab w:val="center" w:pos="4252"/>
        <w:tab w:val="right" w:pos="8504"/>
      </w:tabs>
    </w:pPr>
  </w:style>
  <w:style w:type="character" w:customStyle="1" w:styleId="PiedepginaCar">
    <w:name w:val="Pie de página Car"/>
    <w:basedOn w:val="Fuentedeprrafopredeter"/>
    <w:link w:val="Piedepgina"/>
    <w:uiPriority w:val="99"/>
    <w:rsid w:val="00A61B16"/>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rsid w:val="00A61B16"/>
    <w:rPr>
      <w:rFonts w:ascii="Times New Roman" w:eastAsia="Times New Roman" w:hAnsi="Times New Roman" w:cs="Times New Roman"/>
      <w:sz w:val="24"/>
      <w:szCs w:val="20"/>
      <w:lang w:val="es-MX" w:eastAsia="es-ES"/>
    </w:rPr>
  </w:style>
  <w:style w:type="character" w:customStyle="1" w:styleId="Ttulo2Car">
    <w:name w:val="Título 2 Car"/>
    <w:aliases w:val="MT2 Car,Edgar 2 Car"/>
    <w:basedOn w:val="Fuentedeprrafopredeter"/>
    <w:link w:val="Ttulo2"/>
    <w:rsid w:val="00A61B16"/>
    <w:rPr>
      <w:rFonts w:ascii="Times New Roman" w:eastAsia="Times New Roman" w:hAnsi="Times New Roman" w:cs="Times New Roman"/>
      <w:b/>
      <w:sz w:val="24"/>
      <w:szCs w:val="20"/>
      <w:lang w:val="es-MX" w:eastAsia="es-ES"/>
    </w:rPr>
  </w:style>
  <w:style w:type="paragraph" w:styleId="Textoindependiente">
    <w:name w:val="Body Text"/>
    <w:aliases w:val="Subsection Body Text"/>
    <w:basedOn w:val="Normal"/>
    <w:link w:val="TextoindependienteCar"/>
    <w:uiPriority w:val="99"/>
    <w:rsid w:val="00A61B16"/>
    <w:pPr>
      <w:jc w:val="both"/>
    </w:pPr>
    <w:rPr>
      <w:color w:val="000000"/>
      <w:szCs w:val="20"/>
      <w:lang w:val="es-MX"/>
    </w:rPr>
  </w:style>
  <w:style w:type="character" w:customStyle="1" w:styleId="TextoindependienteCar">
    <w:name w:val="Texto independiente Car"/>
    <w:aliases w:val="Subsection Body Text Car"/>
    <w:basedOn w:val="Fuentedeprrafopredeter"/>
    <w:link w:val="Textoindependiente"/>
    <w:uiPriority w:val="99"/>
    <w:rsid w:val="00A61B16"/>
    <w:rPr>
      <w:rFonts w:ascii="Times New Roman" w:eastAsia="Times New Roman" w:hAnsi="Times New Roman" w:cs="Times New Roman"/>
      <w:color w:val="000000"/>
      <w:sz w:val="24"/>
      <w:szCs w:val="20"/>
      <w:lang w:val="es-MX" w:eastAsia="es-ES"/>
    </w:rPr>
  </w:style>
  <w:style w:type="character" w:styleId="Hipervnculo">
    <w:name w:val="Hyperlink"/>
    <w:basedOn w:val="Fuentedeprrafopredeter"/>
    <w:uiPriority w:val="99"/>
    <w:rsid w:val="00A61B16"/>
    <w:rPr>
      <w:color w:val="0000FF"/>
      <w:u w:val="single"/>
    </w:rPr>
  </w:style>
  <w:style w:type="paragraph" w:customStyle="1" w:styleId="MINUTAS">
    <w:name w:val="MINUTAS"/>
    <w:link w:val="MINUTASCar"/>
    <w:uiPriority w:val="99"/>
    <w:rsid w:val="00A61B1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table" w:styleId="Tablaconcuadrcula">
    <w:name w:val="Table Grid"/>
    <w:basedOn w:val="Tablanormal"/>
    <w:uiPriority w:val="59"/>
    <w:rsid w:val="00A61B1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A61B16"/>
    <w:rPr>
      <w:i/>
      <w:iCs/>
    </w:rPr>
  </w:style>
  <w:style w:type="paragraph" w:styleId="Prrafodelista">
    <w:name w:val="List Paragraph"/>
    <w:basedOn w:val="Normal"/>
    <w:link w:val="PrrafodelistaCar"/>
    <w:uiPriority w:val="34"/>
    <w:qFormat/>
    <w:rsid w:val="00A61B16"/>
    <w:pPr>
      <w:ind w:left="708"/>
    </w:pPr>
    <w:rPr>
      <w:sz w:val="20"/>
      <w:szCs w:val="20"/>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rsid w:val="00A61B16"/>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A61B16"/>
    <w:rPr>
      <w:rFonts w:ascii="Times New Roman" w:eastAsia="Times New Roman" w:hAnsi="Times New Roman" w:cs="Times New Roman"/>
      <w:sz w:val="20"/>
      <w:szCs w:val="20"/>
      <w:lang w:val="es-ES" w:eastAsia="es-ES"/>
    </w:rPr>
  </w:style>
  <w:style w:type="paragraph" w:customStyle="1" w:styleId="Textoindependiente0">
    <w:name w:val="Texto independiente(."/>
    <w:basedOn w:val="Normal"/>
    <w:rsid w:val="00A61B16"/>
    <w:pPr>
      <w:tabs>
        <w:tab w:val="left" w:pos="-720"/>
      </w:tabs>
      <w:suppressAutoHyphens/>
      <w:spacing w:after="120"/>
      <w:jc w:val="both"/>
    </w:pPr>
    <w:rPr>
      <w:rFonts w:ascii="Arial" w:hAnsi="Arial"/>
      <w:spacing w:val="-2"/>
      <w:szCs w:val="20"/>
      <w:lang w:val="es-ES_tradnl"/>
    </w:rPr>
  </w:style>
  <w:style w:type="paragraph" w:customStyle="1" w:styleId="Titulo6">
    <w:name w:val="Titulo 6"/>
    <w:basedOn w:val="Normal"/>
    <w:rsid w:val="00A61B16"/>
    <w:pPr>
      <w:jc w:val="both"/>
    </w:pPr>
    <w:rPr>
      <w:rFonts w:ascii="Sans Serif 12cpi" w:hAnsi="Sans Serif 12cpi"/>
      <w:spacing w:val="-3"/>
      <w:sz w:val="20"/>
      <w:szCs w:val="20"/>
      <w:lang w:val="es-ES_tradnl" w:eastAsia="es-MX"/>
    </w:rPr>
  </w:style>
  <w:style w:type="paragraph" w:customStyle="1" w:styleId="Default">
    <w:name w:val="Default"/>
    <w:rsid w:val="00A61B16"/>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Sangradetextonormal">
    <w:name w:val="Body Text Indent"/>
    <w:basedOn w:val="Normal"/>
    <w:link w:val="SangradetextonormalCar"/>
    <w:uiPriority w:val="99"/>
    <w:semiHidden/>
    <w:unhideWhenUsed/>
    <w:rsid w:val="00745218"/>
    <w:pPr>
      <w:spacing w:after="120"/>
      <w:ind w:left="360"/>
    </w:pPr>
  </w:style>
  <w:style w:type="character" w:customStyle="1" w:styleId="SangradetextonormalCar">
    <w:name w:val="Sangría de texto normal Car"/>
    <w:basedOn w:val="Fuentedeprrafopredeter"/>
    <w:link w:val="Sangradetextonormal"/>
    <w:uiPriority w:val="99"/>
    <w:semiHidden/>
    <w:rsid w:val="00745218"/>
    <w:rPr>
      <w:rFonts w:ascii="Times New Roman" w:eastAsia="Times New Roman" w:hAnsi="Times New Roman" w:cs="Times New Roman"/>
      <w:sz w:val="24"/>
      <w:szCs w:val="24"/>
      <w:lang w:val="es-ES" w:eastAsia="es-ES"/>
    </w:rPr>
  </w:style>
  <w:style w:type="character" w:customStyle="1" w:styleId="PrrafodelistaCar">
    <w:name w:val="Párrafo de lista Car"/>
    <w:link w:val="Prrafodelista"/>
    <w:uiPriority w:val="34"/>
    <w:locked/>
    <w:rsid w:val="00745218"/>
    <w:rPr>
      <w:rFonts w:ascii="Times New Roman" w:eastAsia="Times New Roman" w:hAnsi="Times New Roman" w:cs="Times New Roman"/>
      <w:sz w:val="20"/>
      <w:szCs w:val="20"/>
      <w:lang w:val="es-ES" w:eastAsia="es-ES"/>
    </w:rPr>
  </w:style>
  <w:style w:type="character" w:customStyle="1" w:styleId="MINUTASCar">
    <w:name w:val="MINUTAS Car"/>
    <w:link w:val="MINUTAS"/>
    <w:uiPriority w:val="99"/>
    <w:locked/>
    <w:rsid w:val="00857B88"/>
    <w:rPr>
      <w:rFonts w:ascii="Helvetica" w:eastAsia="Times New Roman" w:hAnsi="Helvetica" w:cs="Times New Roman"/>
      <w:sz w:val="20"/>
      <w:szCs w:val="20"/>
      <w:lang w:val="en-US" w:eastAsia="es-ES"/>
    </w:rPr>
  </w:style>
  <w:style w:type="character" w:customStyle="1" w:styleId="Ttulo7Car">
    <w:name w:val="Título 7 Car"/>
    <w:basedOn w:val="Fuentedeprrafopredeter"/>
    <w:link w:val="Ttulo7"/>
    <w:uiPriority w:val="9"/>
    <w:rsid w:val="00C9533A"/>
    <w:rPr>
      <w:rFonts w:asciiTheme="majorHAnsi" w:eastAsiaTheme="majorEastAsia" w:hAnsiTheme="majorHAnsi" w:cstheme="majorBidi"/>
      <w:i/>
      <w:iCs/>
      <w:color w:val="404040" w:themeColor="text1" w:themeTint="BF"/>
      <w:sz w:val="24"/>
      <w:szCs w:val="24"/>
      <w:lang w:val="es-ES" w:eastAsia="es-ES"/>
    </w:rPr>
  </w:style>
  <w:style w:type="table" w:customStyle="1" w:styleId="TableNormal">
    <w:name w:val="Table Normal"/>
    <w:uiPriority w:val="2"/>
    <w:semiHidden/>
    <w:unhideWhenUsed/>
    <w:qFormat/>
    <w:rsid w:val="00C9533A"/>
    <w:pPr>
      <w:widowControl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695039">
      <w:bodyDiv w:val="1"/>
      <w:marLeft w:val="0"/>
      <w:marRight w:val="0"/>
      <w:marTop w:val="0"/>
      <w:marBottom w:val="0"/>
      <w:divBdr>
        <w:top w:val="none" w:sz="0" w:space="0" w:color="auto"/>
        <w:left w:val="none" w:sz="0" w:space="0" w:color="auto"/>
        <w:bottom w:val="none" w:sz="0" w:space="0" w:color="auto"/>
        <w:right w:val="none" w:sz="0" w:space="0" w:color="auto"/>
      </w:divBdr>
    </w:div>
    <w:div w:id="576015593">
      <w:bodyDiv w:val="1"/>
      <w:marLeft w:val="0"/>
      <w:marRight w:val="0"/>
      <w:marTop w:val="0"/>
      <w:marBottom w:val="0"/>
      <w:divBdr>
        <w:top w:val="none" w:sz="0" w:space="0" w:color="auto"/>
        <w:left w:val="none" w:sz="0" w:space="0" w:color="auto"/>
        <w:bottom w:val="none" w:sz="0" w:space="0" w:color="auto"/>
        <w:right w:val="none" w:sz="0" w:space="0" w:color="auto"/>
      </w:divBdr>
      <w:divsChild>
        <w:div w:id="2088725639">
          <w:marLeft w:val="0"/>
          <w:marRight w:val="0"/>
          <w:marTop w:val="0"/>
          <w:marBottom w:val="75"/>
          <w:divBdr>
            <w:top w:val="none" w:sz="0" w:space="0" w:color="auto"/>
            <w:left w:val="none" w:sz="0" w:space="0" w:color="auto"/>
            <w:bottom w:val="none" w:sz="0" w:space="0" w:color="auto"/>
            <w:right w:val="none" w:sz="0" w:space="0" w:color="auto"/>
          </w:divBdr>
        </w:div>
      </w:divsChild>
    </w:div>
    <w:div w:id="2111195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emsanfranciscodeasis@sempas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539</TotalTime>
  <Pages>1</Pages>
  <Words>707</Words>
  <Characters>3894</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AMHANDHA</dc:creator>
  <cp:lastModifiedBy>Andres Jojoa</cp:lastModifiedBy>
  <cp:revision>56</cp:revision>
  <cp:lastPrinted>2025-02-21T00:18:00Z</cp:lastPrinted>
  <dcterms:created xsi:type="dcterms:W3CDTF">2020-02-21T20:59:00Z</dcterms:created>
  <dcterms:modified xsi:type="dcterms:W3CDTF">2025-02-21T00:18:00Z</dcterms:modified>
</cp:coreProperties>
</file>