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9386E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F931C5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- </w:t>
      </w:r>
      <w:r w:rsidRPr="00F931C5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 SENSIBLES</w:t>
      </w:r>
    </w:p>
    <w:p w14:paraId="39D6ADA7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931C5">
        <w:rPr>
          <w:rFonts w:ascii="Arial" w:eastAsia="Calibri" w:hAnsi="Arial" w:cs="Arial"/>
          <w:b/>
          <w:bCs/>
          <w:sz w:val="20"/>
          <w:szCs w:val="20"/>
        </w:rPr>
        <w:t xml:space="preserve">(AUTORIZACIÓN POR EL TITULAR DE LOS DATOS SENSIBLES – </w:t>
      </w:r>
      <w:r w:rsidRPr="00451CBA">
        <w:rPr>
          <w:rFonts w:ascii="Arial" w:eastAsia="Calibri" w:hAnsi="Arial" w:cs="Arial"/>
          <w:b/>
          <w:bCs/>
          <w:sz w:val="20"/>
          <w:szCs w:val="20"/>
          <w:highlight w:val="yellow"/>
        </w:rPr>
        <w:t>SOLO SI APLICA)</w:t>
      </w:r>
    </w:p>
    <w:p w14:paraId="7BD0A366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19880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852847" w14:textId="77777777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F931C5">
        <w:rPr>
          <w:rStyle w:val="normaltextrun"/>
          <w:rFonts w:ascii="Arial" w:hAnsi="Arial" w:cs="Arial"/>
          <w:sz w:val="22"/>
          <w:szCs w:val="22"/>
        </w:rPr>
        <w:t>Señores</w:t>
      </w:r>
      <w:r w:rsidRPr="00F931C5">
        <w:rPr>
          <w:rStyle w:val="eop"/>
          <w:rFonts w:ascii="Arial" w:hAnsi="Arial" w:cs="Arial"/>
          <w:sz w:val="22"/>
          <w:szCs w:val="22"/>
        </w:rPr>
        <w:t> </w:t>
      </w:r>
    </w:p>
    <w:p w14:paraId="0366DF33" w14:textId="77777777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007E95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MINISTERIO DE DEFENSA NACIONAL – FUERZA AEROESPACIAL COLOMBIANA – ESCUELA MILITAR DE AVIACION</w:t>
      </w:r>
    </w:p>
    <w:p w14:paraId="1C8D4BDF" w14:textId="77777777" w:rsidR="00EC7074" w:rsidRPr="00C926B0" w:rsidRDefault="00EC7074" w:rsidP="00EC7074">
      <w:pPr>
        <w:spacing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</w:pPr>
      <w:r w:rsidRPr="00C14D0C"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  <w:t>Santiago de Cali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73A4612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302FC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A481BC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conforme al Decreto 1377 de 2013, con la firma de este documento manifiesto que he sido informado por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ESCUELA MILITAR DE AVIACIÓN de lo siguiente: </w:t>
      </w:r>
    </w:p>
    <w:p w14:paraId="0D11F0DA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518FB9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ESCUELA MILITAR DE AVIACIÓN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48036C5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EC7074" w:rsidRPr="00F931C5" w14:paraId="1F9CC44A" w14:textId="77777777" w:rsidTr="003521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4660586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92BC7CC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EC7074" w:rsidRPr="00F931C5" w14:paraId="3BE37FF8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5C23030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63719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2008" w:type="dxa"/>
          </w:tcPr>
          <w:p w14:paraId="4AC9D45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EC7074" w:rsidRPr="00F931C5" w14:paraId="4D19502F" w14:textId="77777777" w:rsidTr="003521A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1B124B0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3D9346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EBB28CE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EC7074" w:rsidRPr="00F931C5" w14:paraId="3B25DC52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F2603BF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06AAD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77E80F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81FACD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7F491D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931C5">
        <w:rPr>
          <w:rFonts w:ascii="Arial" w:eastAsia="Calibri" w:hAnsi="Arial" w:cs="Arial"/>
        </w:rPr>
        <w:t>.</w:t>
      </w:r>
    </w:p>
    <w:p w14:paraId="3524B1A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C13960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EC2F79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8A00111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D55B407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BE85BFE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C1DE4E1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1E28220" w14:textId="77777777" w:rsidR="00EC7074" w:rsidRPr="00F931C5" w:rsidRDefault="00EC7074" w:rsidP="00EC7074">
      <w:pPr>
        <w:spacing w:after="0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A6DF29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1CC2A6C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8434BE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AE8501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6426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013D2E8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2F8A4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1D78779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752A92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4DEF23F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4491FA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 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la atención al público, la línea de atención en Bogotá 3159800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60015 – 60016 o al nivel nacional 018000115010, el correo electrónico </w:t>
      </w:r>
      <w:hyperlink r:id="rId10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atencionusuario@fac.mil.co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hyperlink r:id="rId11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www.fac.mil.co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3A10154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BCE7BB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que trate mi información personal de acuerdo con la Política de Tratamiento de Datos Personales dispuesta en https://www.fac.mil.co/sites/default/files/linktransparencia/Planeacion/politicas/politica_de_tratamiento_de_datos_personales_fac_f.pdf y que me dio a conocer antes de recolectar mis datos personales. </w:t>
      </w:r>
    </w:p>
    <w:p w14:paraId="1412C03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6491D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33B9DC0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2377C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B6F29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85A13D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408769D7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5F43E4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260666E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6F4237B4" w14:textId="77777777" w:rsidR="009835A1" w:rsidRDefault="009835A1"/>
    <w:sectPr w:rsidR="009835A1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757D38" w14:textId="77777777" w:rsidR="00820193" w:rsidRDefault="00820193" w:rsidP="006837C6">
      <w:pPr>
        <w:spacing w:after="0" w:line="240" w:lineRule="auto"/>
      </w:pPr>
      <w:r>
        <w:separator/>
      </w:r>
    </w:p>
  </w:endnote>
  <w:endnote w:type="continuationSeparator" w:id="0">
    <w:p w14:paraId="34AC3807" w14:textId="77777777" w:rsidR="00820193" w:rsidRDefault="00820193" w:rsidP="0068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C8B93" w14:textId="77777777" w:rsidR="00820193" w:rsidRDefault="00820193" w:rsidP="006837C6">
      <w:pPr>
        <w:spacing w:after="0" w:line="240" w:lineRule="auto"/>
      </w:pPr>
      <w:r>
        <w:separator/>
      </w:r>
    </w:p>
  </w:footnote>
  <w:footnote w:type="continuationSeparator" w:id="0">
    <w:p w14:paraId="79C34F23" w14:textId="77777777" w:rsidR="00820193" w:rsidRDefault="00820193" w:rsidP="00683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DB464" w14:textId="7805C074" w:rsidR="006837C6" w:rsidRDefault="006837C6">
    <w:pPr>
      <w:pStyle w:val="Encabezado"/>
    </w:pPr>
    <w:r w:rsidRPr="00E61AE0">
      <w:rPr>
        <w:noProof/>
      </w:rPr>
      <w:drawing>
        <wp:inline distT="0" distB="0" distL="0" distR="0" wp14:anchorId="0FB518AE" wp14:editId="31808C7A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74"/>
    <w:rsid w:val="00012DC4"/>
    <w:rsid w:val="002C41CD"/>
    <w:rsid w:val="006837C6"/>
    <w:rsid w:val="00820193"/>
    <w:rsid w:val="009835A1"/>
    <w:rsid w:val="00AA6FEC"/>
    <w:rsid w:val="00CA26B6"/>
    <w:rsid w:val="00D754C5"/>
    <w:rsid w:val="00EC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18EA"/>
  <w15:chartTrackingRefBased/>
  <w15:docId w15:val="{9019856B-500E-7847-8C2F-830E6C32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07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7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7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7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7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7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70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70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70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0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7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7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7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70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70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70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70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70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0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70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7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707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7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70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70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70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70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7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70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707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EC7074"/>
    <w:rPr>
      <w:color w:val="0000FF"/>
      <w:u w:val="single"/>
    </w:rPr>
  </w:style>
  <w:style w:type="paragraph" w:customStyle="1" w:styleId="paragraph">
    <w:name w:val="paragraph"/>
    <w:basedOn w:val="Normal"/>
    <w:rsid w:val="00EC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qFormat/>
    <w:rsid w:val="00EC7074"/>
  </w:style>
  <w:style w:type="table" w:customStyle="1" w:styleId="Tablanormal11">
    <w:name w:val="Tabla normal 11"/>
    <w:basedOn w:val="Tablanormal"/>
    <w:next w:val="Tablanormal"/>
    <w:uiPriority w:val="41"/>
    <w:rsid w:val="00EC7074"/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qFormat/>
    <w:rsid w:val="00EC7074"/>
  </w:style>
  <w:style w:type="paragraph" w:styleId="Encabezado">
    <w:name w:val="header"/>
    <w:basedOn w:val="Normal"/>
    <w:link w:val="Encabezado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7C6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7C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Props1.xml><?xml version="1.0" encoding="utf-8"?>
<ds:datastoreItem xmlns:ds="http://schemas.openxmlformats.org/officeDocument/2006/customXml" ds:itemID="{5C914916-8A00-4956-971F-1BB6C5627D06}"/>
</file>

<file path=customXml/itemProps2.xml><?xml version="1.0" encoding="utf-8"?>
<ds:datastoreItem xmlns:ds="http://schemas.openxmlformats.org/officeDocument/2006/customXml" ds:itemID="{A23295DA-903F-4815-A6E4-E6996F4E9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842374-645D-47C4-A21F-7D8E7B4C47BD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0e210d84-091a-4fac-8f78-c5440259331a"/>
    <ds:schemaRef ds:uri="a3c4b4bb-3d91-4188-9e52-664c605ed1b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Escalona</dc:creator>
  <cp:keywords/>
  <dc:description/>
  <cp:lastModifiedBy>ASD2. JOHANNA GOMEZ SIERRA</cp:lastModifiedBy>
  <cp:revision>2</cp:revision>
  <dcterms:created xsi:type="dcterms:W3CDTF">2025-01-16T20:09:00Z</dcterms:created>
  <dcterms:modified xsi:type="dcterms:W3CDTF">2025-01-16T20:09:00Z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