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17DB6" w14:textId="77777777" w:rsidR="00150702" w:rsidRDefault="00150702" w:rsidP="00150702">
      <w:pPr>
        <w:spacing w:after="0" w:line="240" w:lineRule="auto"/>
        <w:jc w:val="both"/>
        <w:rPr>
          <w:rFonts w:ascii="Arial Narrow" w:eastAsia="Arial Narrow" w:hAnsi="Arial Narrow" w:cs="Arial Narrow"/>
          <w:b/>
        </w:rPr>
      </w:pPr>
    </w:p>
    <w:p w14:paraId="2A408DE7" w14:textId="77777777" w:rsidR="00150702" w:rsidRDefault="00150702" w:rsidP="00150702">
      <w:pPr>
        <w:numPr>
          <w:ilvl w:val="0"/>
          <w:numId w:val="1"/>
        </w:numPr>
        <w:pBdr>
          <w:top w:val="nil"/>
          <w:left w:val="nil"/>
          <w:bottom w:val="nil"/>
          <w:right w:val="nil"/>
          <w:between w:val="nil"/>
        </w:pBdr>
        <w:spacing w:after="0" w:line="240" w:lineRule="auto"/>
        <w:ind w:hanging="360"/>
        <w:jc w:val="both"/>
        <w:rPr>
          <w:rFonts w:ascii="Arial Narrow" w:eastAsia="Arial Narrow" w:hAnsi="Arial Narrow" w:cs="Arial Narrow"/>
          <w:b/>
          <w:color w:val="000000"/>
        </w:rPr>
      </w:pPr>
      <w:r>
        <w:rPr>
          <w:rFonts w:ascii="Arial Narrow" w:eastAsia="Arial Narrow" w:hAnsi="Arial Narrow" w:cs="Arial Narrow"/>
          <w:b/>
          <w:color w:val="000000"/>
        </w:rPr>
        <w:t>ESPECIFICACIONES TÉCNICAS DEL OBJETO A CONTRATAR</w:t>
      </w:r>
    </w:p>
    <w:p w14:paraId="0990A825" w14:textId="77777777" w:rsidR="00150702" w:rsidRDefault="00150702" w:rsidP="00150702">
      <w:pPr>
        <w:spacing w:after="0" w:line="240" w:lineRule="auto"/>
        <w:jc w:val="both"/>
        <w:rPr>
          <w:rFonts w:ascii="Arial Narrow" w:eastAsia="Arial Narrow" w:hAnsi="Arial Narrow" w:cs="Arial Narrow"/>
          <w:b/>
        </w:rPr>
      </w:pPr>
    </w:p>
    <w:p w14:paraId="0D8F4306" w14:textId="5938AFD4" w:rsidR="00150702" w:rsidRPr="00150702" w:rsidRDefault="00150702" w:rsidP="00150702">
      <w:pPr>
        <w:spacing w:line="240" w:lineRule="auto"/>
        <w:jc w:val="both"/>
        <w:rPr>
          <w:rFonts w:ascii="Arial Narrow" w:eastAsia="Arial Narrow" w:hAnsi="Arial Narrow" w:cs="Arial Narrow"/>
        </w:rPr>
      </w:pPr>
      <w:r w:rsidRPr="00150702">
        <w:rPr>
          <w:rFonts w:ascii="Arial Narrow" w:eastAsia="Arial Narrow" w:hAnsi="Arial Narrow" w:cs="Arial Narrow"/>
        </w:rPr>
        <w:t xml:space="preserve">La Orquesta Filarmónica de Bogotá, requiere los </w:t>
      </w:r>
      <w:r w:rsidRPr="00150702">
        <w:rPr>
          <w:rFonts w:ascii="Arial Narrow" w:eastAsia="Arial Narrow" w:hAnsi="Arial Narrow" w:cs="Arial Narrow"/>
        </w:rPr>
        <w:t>servicios de apoyo logístico y de salud para el desarrollo de los eventos programados por la orquesta filarmónica de Bogotá y en los que haga parte, cumpliendo los requisitos técnicos y por el sistema de precios unitarios así:</w:t>
      </w:r>
    </w:p>
    <w:tbl>
      <w:tblPr>
        <w:tblW w:w="8504" w:type="dxa"/>
        <w:tblLayout w:type="fixed"/>
        <w:tblCellMar>
          <w:left w:w="10" w:type="dxa"/>
          <w:right w:w="10" w:type="dxa"/>
        </w:tblCellMar>
        <w:tblLook w:val="0400" w:firstRow="0" w:lastRow="0" w:firstColumn="0" w:lastColumn="0" w:noHBand="0" w:noVBand="1"/>
      </w:tblPr>
      <w:tblGrid>
        <w:gridCol w:w="571"/>
        <w:gridCol w:w="5383"/>
        <w:gridCol w:w="1276"/>
        <w:gridCol w:w="1274"/>
      </w:tblGrid>
      <w:tr w:rsidR="00150702" w:rsidRPr="00BB1A0C" w14:paraId="60AD57AB" w14:textId="77777777" w:rsidTr="00602CD6">
        <w:trPr>
          <w:trHeight w:val="475"/>
        </w:trPr>
        <w:tc>
          <w:tcPr>
            <w:tcW w:w="8504" w:type="dxa"/>
            <w:gridSpan w:val="4"/>
            <w:tcBorders>
              <w:top w:val="nil"/>
              <w:left w:val="nil"/>
              <w:bottom w:val="nil"/>
              <w:right w:val="nil"/>
            </w:tcBorders>
            <w:shd w:val="clear" w:color="auto" w:fill="auto"/>
            <w:vAlign w:val="bottom"/>
          </w:tcPr>
          <w:p w14:paraId="51A7E59F" w14:textId="77777777" w:rsidR="00150702" w:rsidRPr="00BB1A0C" w:rsidRDefault="00150702" w:rsidP="00150702">
            <w:pPr>
              <w:spacing w:after="0" w:line="240" w:lineRule="auto"/>
              <w:rPr>
                <w:rFonts w:ascii="Arial Narrow" w:eastAsia="Arial Narrow" w:hAnsi="Arial Narrow" w:cs="Arial Narrow"/>
                <w:color w:val="000000"/>
                <w:sz w:val="16"/>
                <w:szCs w:val="16"/>
              </w:rPr>
            </w:pPr>
          </w:p>
          <w:tbl>
            <w:tblPr>
              <w:tblW w:w="3588" w:type="dxa"/>
              <w:tblInd w:w="1316" w:type="dxa"/>
              <w:tblLayout w:type="fixed"/>
              <w:tblCellMar>
                <w:left w:w="10" w:type="dxa"/>
                <w:right w:w="10" w:type="dxa"/>
              </w:tblCellMar>
              <w:tblLook w:val="0400" w:firstRow="0" w:lastRow="0" w:firstColumn="0" w:lastColumn="0" w:noHBand="0" w:noVBand="1"/>
            </w:tblPr>
            <w:tblGrid>
              <w:gridCol w:w="3588"/>
            </w:tblGrid>
            <w:tr w:rsidR="00150702" w:rsidRPr="00BB1A0C" w14:paraId="5616BF76" w14:textId="77777777" w:rsidTr="00602CD6">
              <w:trPr>
                <w:trHeight w:val="300"/>
              </w:trPr>
              <w:tc>
                <w:tcPr>
                  <w:tcW w:w="35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120E5A5" w14:textId="77777777" w:rsidR="00150702" w:rsidRPr="00BB1A0C" w:rsidRDefault="00150702" w:rsidP="00150702">
                  <w:pPr>
                    <w:spacing w:after="0" w:line="240" w:lineRule="auto"/>
                    <w:jc w:val="center"/>
                    <w:rPr>
                      <w:rFonts w:ascii="Arial Narrow" w:eastAsia="Arial Narrow" w:hAnsi="Arial Narrow" w:cs="Arial Narrow"/>
                      <w:b/>
                      <w:color w:val="000000"/>
                      <w:sz w:val="16"/>
                      <w:szCs w:val="16"/>
                    </w:rPr>
                  </w:pPr>
                  <w:r w:rsidRPr="00BB1A0C">
                    <w:rPr>
                      <w:rFonts w:ascii="Arial Narrow" w:eastAsia="Arial Narrow" w:hAnsi="Arial Narrow" w:cs="Arial Narrow"/>
                      <w:b/>
                      <w:color w:val="000000"/>
                      <w:sz w:val="16"/>
                      <w:szCs w:val="16"/>
                    </w:rPr>
                    <w:t>FORMULARIO PROPUESTA ECONOMICA</w:t>
                  </w:r>
                </w:p>
              </w:tc>
            </w:tr>
          </w:tbl>
          <w:p w14:paraId="41BBE783" w14:textId="77777777" w:rsidR="00150702" w:rsidRPr="00BB1A0C" w:rsidRDefault="00150702" w:rsidP="00150702">
            <w:pPr>
              <w:spacing w:after="0" w:line="240" w:lineRule="auto"/>
              <w:rPr>
                <w:rFonts w:ascii="Arial Narrow" w:eastAsia="Arial Narrow" w:hAnsi="Arial Narrow" w:cs="Arial Narrow"/>
                <w:color w:val="000000"/>
                <w:sz w:val="16"/>
                <w:szCs w:val="16"/>
              </w:rPr>
            </w:pPr>
          </w:p>
        </w:tc>
      </w:tr>
      <w:tr w:rsidR="00150702" w:rsidRPr="00BB1A0C" w14:paraId="787BB2C7" w14:textId="77777777" w:rsidTr="00602CD6">
        <w:trPr>
          <w:trHeight w:val="300"/>
        </w:trPr>
        <w:tc>
          <w:tcPr>
            <w:tcW w:w="8504"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7509151B" w14:textId="77777777" w:rsidR="00150702" w:rsidRPr="00BB1A0C" w:rsidRDefault="00150702" w:rsidP="00150702">
            <w:pPr>
              <w:spacing w:after="0" w:line="240" w:lineRule="auto"/>
              <w:jc w:val="center"/>
              <w:rPr>
                <w:rFonts w:ascii="Arial Narrow" w:eastAsia="Arial Narrow" w:hAnsi="Arial Narrow" w:cs="Arial Narrow"/>
                <w:b/>
                <w:color w:val="000000"/>
                <w:sz w:val="16"/>
                <w:szCs w:val="16"/>
              </w:rPr>
            </w:pPr>
            <w:r w:rsidRPr="00BB1A0C">
              <w:rPr>
                <w:rFonts w:ascii="Arial Narrow" w:eastAsia="Arial Narrow" w:hAnsi="Arial Narrow" w:cs="Arial Narrow"/>
                <w:b/>
                <w:color w:val="000000"/>
                <w:sz w:val="16"/>
                <w:szCs w:val="16"/>
              </w:rPr>
              <w:t>ORQUESTA FILARMÓNICA DE BOGOTÁ</w:t>
            </w:r>
          </w:p>
        </w:tc>
      </w:tr>
      <w:tr w:rsidR="00150702" w:rsidRPr="00BB1A0C" w14:paraId="0D1574E4" w14:textId="77777777" w:rsidTr="00602CD6">
        <w:trPr>
          <w:trHeight w:val="208"/>
        </w:trPr>
        <w:tc>
          <w:tcPr>
            <w:tcW w:w="8504"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3C8673CE" w14:textId="77777777" w:rsidR="00150702" w:rsidRPr="00BB1A0C" w:rsidRDefault="00150702" w:rsidP="00150702">
            <w:pPr>
              <w:spacing w:after="0" w:line="240" w:lineRule="auto"/>
              <w:jc w:val="center"/>
              <w:rPr>
                <w:rFonts w:ascii="Arial Narrow" w:eastAsia="Arial Narrow" w:hAnsi="Arial Narrow" w:cs="Arial Narrow"/>
                <w:b/>
                <w:color w:val="000000"/>
                <w:sz w:val="16"/>
                <w:szCs w:val="16"/>
              </w:rPr>
            </w:pPr>
            <w:r w:rsidRPr="00BB1A0C">
              <w:rPr>
                <w:rFonts w:ascii="Arial Narrow" w:eastAsia="Arial Narrow" w:hAnsi="Arial Narrow" w:cs="Arial Narrow"/>
                <w:b/>
                <w:color w:val="000000"/>
                <w:sz w:val="16"/>
                <w:szCs w:val="16"/>
              </w:rPr>
              <w:t>2025</w:t>
            </w:r>
          </w:p>
        </w:tc>
      </w:tr>
      <w:tr w:rsidR="00150702" w:rsidRPr="00BB1A0C" w14:paraId="6001C4C7" w14:textId="77777777" w:rsidTr="00602CD6">
        <w:trPr>
          <w:trHeight w:val="990"/>
        </w:trPr>
        <w:tc>
          <w:tcPr>
            <w:tcW w:w="59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31F425" w14:textId="77777777" w:rsidR="00150702" w:rsidRPr="00BB1A0C" w:rsidRDefault="00150702" w:rsidP="00150702">
            <w:pPr>
              <w:spacing w:after="0" w:line="240" w:lineRule="auto"/>
              <w:jc w:val="center"/>
              <w:rPr>
                <w:rFonts w:ascii="Arial Narrow" w:eastAsia="Arial Narrow" w:hAnsi="Arial Narrow" w:cs="Arial Narrow"/>
                <w:b/>
                <w:color w:val="000000"/>
                <w:sz w:val="16"/>
                <w:szCs w:val="16"/>
              </w:rPr>
            </w:pPr>
            <w:r w:rsidRPr="00BB1A0C">
              <w:rPr>
                <w:rFonts w:ascii="Arial Narrow" w:eastAsia="Arial Narrow" w:hAnsi="Arial Narrow" w:cs="Arial Narrow"/>
                <w:b/>
                <w:color w:val="000000"/>
                <w:sz w:val="16"/>
                <w:szCs w:val="16"/>
              </w:rPr>
              <w:t>A COTIZAR</w:t>
            </w:r>
          </w:p>
        </w:tc>
        <w:tc>
          <w:tcPr>
            <w:tcW w:w="2550" w:type="dxa"/>
            <w:gridSpan w:val="2"/>
            <w:tcBorders>
              <w:top w:val="single" w:sz="4" w:space="0" w:color="000000"/>
              <w:left w:val="nil"/>
              <w:bottom w:val="single" w:sz="4" w:space="0" w:color="000000"/>
              <w:right w:val="single" w:sz="4" w:space="0" w:color="000000"/>
            </w:tcBorders>
            <w:shd w:val="clear" w:color="auto" w:fill="auto"/>
            <w:vAlign w:val="center"/>
          </w:tcPr>
          <w:p w14:paraId="166FF474" w14:textId="77777777" w:rsidR="00150702" w:rsidRPr="00BB1A0C" w:rsidRDefault="00150702" w:rsidP="00150702">
            <w:pPr>
              <w:spacing w:after="0" w:line="240" w:lineRule="auto"/>
              <w:jc w:val="center"/>
              <w:rPr>
                <w:rFonts w:ascii="Arial Narrow" w:eastAsia="Arial Narrow" w:hAnsi="Arial Narrow" w:cs="Arial Narrow"/>
                <w:b/>
                <w:color w:val="000000"/>
                <w:sz w:val="16"/>
                <w:szCs w:val="16"/>
              </w:rPr>
            </w:pPr>
            <w:r w:rsidRPr="00BB1A0C">
              <w:rPr>
                <w:rFonts w:ascii="Arial Narrow" w:eastAsia="Arial Narrow" w:hAnsi="Arial Narrow" w:cs="Arial Narrow"/>
                <w:b/>
                <w:color w:val="000000"/>
                <w:sz w:val="16"/>
                <w:szCs w:val="16"/>
              </w:rPr>
              <w:t xml:space="preserve">PRESTAR LOS SERVICIOS DE APOYO LOGISTICO Y DE SALUD PARA EL DESARROLLO DE LOS EVENTOS PROGRAMADOS POR LA ORQUESTA FILARMONICA DE BOGOTA Y EN LOS QUE HAGA PARTE </w:t>
            </w:r>
          </w:p>
        </w:tc>
      </w:tr>
      <w:tr w:rsidR="00150702" w:rsidRPr="00BB1A0C" w14:paraId="6E2DC556" w14:textId="77777777" w:rsidTr="00602CD6">
        <w:trPr>
          <w:trHeight w:val="90"/>
        </w:trPr>
        <w:tc>
          <w:tcPr>
            <w:tcW w:w="571" w:type="dxa"/>
            <w:tcBorders>
              <w:top w:val="nil"/>
              <w:left w:val="single" w:sz="4" w:space="0" w:color="000000"/>
              <w:bottom w:val="nil"/>
              <w:right w:val="single" w:sz="4" w:space="0" w:color="000000"/>
            </w:tcBorders>
            <w:shd w:val="clear" w:color="auto" w:fill="E2EFD9"/>
            <w:vAlign w:val="center"/>
          </w:tcPr>
          <w:p w14:paraId="3EE700CD" w14:textId="77777777" w:rsidR="00150702" w:rsidRPr="00BB1A0C" w:rsidRDefault="00150702" w:rsidP="00150702">
            <w:pPr>
              <w:spacing w:after="0" w:line="240" w:lineRule="auto"/>
              <w:jc w:val="center"/>
              <w:rPr>
                <w:rFonts w:ascii="Arial Narrow" w:eastAsia="Arial Narrow" w:hAnsi="Arial Narrow" w:cs="Arial Narrow"/>
                <w:b/>
                <w:color w:val="000000"/>
                <w:sz w:val="16"/>
                <w:szCs w:val="16"/>
              </w:rPr>
            </w:pPr>
            <w:r w:rsidRPr="00BB1A0C">
              <w:rPr>
                <w:rFonts w:ascii="Arial Narrow" w:eastAsia="Arial Narrow" w:hAnsi="Arial Narrow" w:cs="Arial Narrow"/>
                <w:b/>
                <w:color w:val="000000"/>
                <w:sz w:val="16"/>
                <w:szCs w:val="16"/>
              </w:rPr>
              <w:t>ITEM</w:t>
            </w:r>
          </w:p>
        </w:tc>
        <w:tc>
          <w:tcPr>
            <w:tcW w:w="5383" w:type="dxa"/>
            <w:tcBorders>
              <w:top w:val="nil"/>
              <w:left w:val="nil"/>
              <w:bottom w:val="nil"/>
              <w:right w:val="single" w:sz="4" w:space="0" w:color="000000"/>
            </w:tcBorders>
            <w:shd w:val="clear" w:color="auto" w:fill="E2EFD9"/>
            <w:vAlign w:val="center"/>
          </w:tcPr>
          <w:p w14:paraId="3F1691A3" w14:textId="77777777" w:rsidR="00150702" w:rsidRPr="00BB1A0C" w:rsidRDefault="00150702" w:rsidP="00150702">
            <w:pPr>
              <w:spacing w:after="0" w:line="240" w:lineRule="auto"/>
              <w:rPr>
                <w:rFonts w:ascii="Arial Narrow" w:eastAsia="Arial Narrow" w:hAnsi="Arial Narrow" w:cs="Arial Narrow"/>
                <w:b/>
                <w:color w:val="000000"/>
                <w:sz w:val="16"/>
                <w:szCs w:val="16"/>
              </w:rPr>
            </w:pPr>
            <w:r w:rsidRPr="00BB1A0C">
              <w:rPr>
                <w:rFonts w:ascii="Arial Narrow" w:eastAsia="Arial Narrow" w:hAnsi="Arial Narrow" w:cs="Arial Narrow"/>
                <w:b/>
                <w:color w:val="000000"/>
                <w:sz w:val="16"/>
                <w:szCs w:val="16"/>
              </w:rPr>
              <w:t>DESCRIPCION SERVICIO DE PERSONAL</w:t>
            </w:r>
          </w:p>
        </w:tc>
        <w:tc>
          <w:tcPr>
            <w:tcW w:w="1276" w:type="dxa"/>
            <w:tcBorders>
              <w:top w:val="nil"/>
              <w:left w:val="nil"/>
              <w:bottom w:val="nil"/>
              <w:right w:val="single" w:sz="4" w:space="0" w:color="000000"/>
            </w:tcBorders>
            <w:shd w:val="clear" w:color="auto" w:fill="E2EFD9"/>
            <w:vAlign w:val="center"/>
          </w:tcPr>
          <w:p w14:paraId="5FDDF9E6" w14:textId="77777777" w:rsidR="00150702" w:rsidRPr="00BB1A0C" w:rsidRDefault="00150702" w:rsidP="00150702">
            <w:pPr>
              <w:spacing w:after="0" w:line="240" w:lineRule="auto"/>
              <w:jc w:val="center"/>
              <w:rPr>
                <w:rFonts w:ascii="Arial Narrow" w:eastAsia="Arial Narrow" w:hAnsi="Arial Narrow" w:cs="Arial Narrow"/>
                <w:b/>
                <w:color w:val="000000"/>
                <w:sz w:val="16"/>
                <w:szCs w:val="16"/>
              </w:rPr>
            </w:pPr>
            <w:r w:rsidRPr="00BB1A0C">
              <w:rPr>
                <w:rFonts w:ascii="Arial Narrow" w:eastAsia="Arial Narrow" w:hAnsi="Arial Narrow" w:cs="Arial Narrow"/>
                <w:b/>
                <w:color w:val="000000"/>
                <w:sz w:val="16"/>
                <w:szCs w:val="16"/>
              </w:rPr>
              <w:t>TIEMPO</w:t>
            </w:r>
          </w:p>
        </w:tc>
        <w:tc>
          <w:tcPr>
            <w:tcW w:w="1274" w:type="dxa"/>
            <w:tcBorders>
              <w:top w:val="nil"/>
              <w:left w:val="nil"/>
              <w:bottom w:val="nil"/>
              <w:right w:val="single" w:sz="4" w:space="0" w:color="000000"/>
            </w:tcBorders>
            <w:shd w:val="clear" w:color="auto" w:fill="E2EFD9"/>
            <w:vAlign w:val="center"/>
          </w:tcPr>
          <w:p w14:paraId="61C8C4AB" w14:textId="77777777" w:rsidR="00150702" w:rsidRPr="00BB1A0C" w:rsidRDefault="00150702" w:rsidP="00150702">
            <w:pPr>
              <w:spacing w:after="0" w:line="240" w:lineRule="auto"/>
              <w:jc w:val="center"/>
              <w:rPr>
                <w:rFonts w:ascii="Arial Narrow" w:eastAsia="Arial Narrow" w:hAnsi="Arial Narrow" w:cs="Arial Narrow"/>
                <w:b/>
                <w:color w:val="000000"/>
                <w:sz w:val="16"/>
                <w:szCs w:val="16"/>
              </w:rPr>
            </w:pPr>
            <w:r w:rsidRPr="00BB1A0C">
              <w:rPr>
                <w:rFonts w:ascii="Arial Narrow" w:eastAsia="Arial Narrow" w:hAnsi="Arial Narrow" w:cs="Arial Narrow"/>
                <w:b/>
                <w:color w:val="000000"/>
                <w:sz w:val="16"/>
                <w:szCs w:val="16"/>
              </w:rPr>
              <w:t>CANTIDAD</w:t>
            </w:r>
          </w:p>
        </w:tc>
      </w:tr>
      <w:tr w:rsidR="00150702" w:rsidRPr="00BB1A0C" w14:paraId="4E1B3EDA" w14:textId="77777777" w:rsidTr="00602CD6">
        <w:trPr>
          <w:trHeight w:val="178"/>
        </w:trPr>
        <w:tc>
          <w:tcPr>
            <w:tcW w:w="5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85FB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c>
          <w:tcPr>
            <w:tcW w:w="5383" w:type="dxa"/>
            <w:tcBorders>
              <w:top w:val="single" w:sz="4" w:space="0" w:color="000000"/>
              <w:left w:val="nil"/>
              <w:bottom w:val="single" w:sz="4" w:space="0" w:color="000000"/>
              <w:right w:val="single" w:sz="4" w:space="0" w:color="000000"/>
            </w:tcBorders>
            <w:shd w:val="clear" w:color="auto" w:fill="auto"/>
            <w:vAlign w:val="center"/>
          </w:tcPr>
          <w:p w14:paraId="0F7BCF10"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COORDINADOR DE EVENTO (Servicio logístico)</w:t>
            </w:r>
          </w:p>
        </w:tc>
        <w:tc>
          <w:tcPr>
            <w:tcW w:w="1276" w:type="dxa"/>
            <w:tcBorders>
              <w:top w:val="single" w:sz="4" w:space="0" w:color="000000"/>
              <w:left w:val="nil"/>
              <w:bottom w:val="single" w:sz="4" w:space="0" w:color="000000"/>
              <w:right w:val="single" w:sz="4" w:space="0" w:color="000000"/>
            </w:tcBorders>
            <w:shd w:val="clear" w:color="auto" w:fill="auto"/>
            <w:vAlign w:val="center"/>
          </w:tcPr>
          <w:p w14:paraId="1BC3507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2 HORAS</w:t>
            </w:r>
          </w:p>
        </w:tc>
        <w:tc>
          <w:tcPr>
            <w:tcW w:w="1274" w:type="dxa"/>
            <w:tcBorders>
              <w:top w:val="single" w:sz="4" w:space="0" w:color="000000"/>
              <w:left w:val="nil"/>
              <w:bottom w:val="single" w:sz="4" w:space="0" w:color="000000"/>
              <w:right w:val="single" w:sz="4" w:space="0" w:color="000000"/>
            </w:tcBorders>
            <w:shd w:val="clear" w:color="auto" w:fill="auto"/>
            <w:vAlign w:val="center"/>
          </w:tcPr>
          <w:p w14:paraId="2EF37D5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FF3D8FC" w14:textId="77777777" w:rsidTr="00602CD6">
        <w:trPr>
          <w:trHeight w:val="266"/>
        </w:trPr>
        <w:tc>
          <w:tcPr>
            <w:tcW w:w="571" w:type="dxa"/>
            <w:tcBorders>
              <w:top w:val="nil"/>
              <w:left w:val="single" w:sz="4" w:space="0" w:color="000000"/>
              <w:bottom w:val="single" w:sz="4" w:space="0" w:color="000000"/>
              <w:right w:val="single" w:sz="4" w:space="0" w:color="000000"/>
            </w:tcBorders>
            <w:shd w:val="clear" w:color="auto" w:fill="auto"/>
            <w:vAlign w:val="center"/>
          </w:tcPr>
          <w:p w14:paraId="0647146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2</w:t>
            </w:r>
          </w:p>
        </w:tc>
        <w:tc>
          <w:tcPr>
            <w:tcW w:w="5383" w:type="dxa"/>
            <w:tcBorders>
              <w:top w:val="nil"/>
              <w:left w:val="nil"/>
              <w:bottom w:val="single" w:sz="4" w:space="0" w:color="000000"/>
              <w:right w:val="single" w:sz="4" w:space="0" w:color="000000"/>
            </w:tcBorders>
            <w:shd w:val="clear" w:color="auto" w:fill="auto"/>
            <w:vAlign w:val="center"/>
          </w:tcPr>
          <w:p w14:paraId="6FE679C6"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COORDINADOR DE EVENTO (Servicio logístico)</w:t>
            </w:r>
          </w:p>
        </w:tc>
        <w:tc>
          <w:tcPr>
            <w:tcW w:w="1276" w:type="dxa"/>
            <w:tcBorders>
              <w:top w:val="nil"/>
              <w:left w:val="nil"/>
              <w:bottom w:val="single" w:sz="4" w:space="0" w:color="000000"/>
              <w:right w:val="single" w:sz="4" w:space="0" w:color="000000"/>
            </w:tcBorders>
            <w:shd w:val="clear" w:color="auto" w:fill="auto"/>
            <w:vAlign w:val="center"/>
          </w:tcPr>
          <w:p w14:paraId="77DA904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4 HORAS</w:t>
            </w:r>
          </w:p>
        </w:tc>
        <w:tc>
          <w:tcPr>
            <w:tcW w:w="1274" w:type="dxa"/>
            <w:tcBorders>
              <w:top w:val="nil"/>
              <w:left w:val="nil"/>
              <w:bottom w:val="single" w:sz="4" w:space="0" w:color="000000"/>
              <w:right w:val="single" w:sz="4" w:space="0" w:color="000000"/>
            </w:tcBorders>
            <w:shd w:val="clear" w:color="auto" w:fill="auto"/>
            <w:vAlign w:val="center"/>
          </w:tcPr>
          <w:p w14:paraId="16DDA44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F61AAC9" w14:textId="77777777" w:rsidTr="00602CD6">
        <w:trPr>
          <w:trHeight w:val="142"/>
        </w:trPr>
        <w:tc>
          <w:tcPr>
            <w:tcW w:w="571" w:type="dxa"/>
            <w:tcBorders>
              <w:top w:val="nil"/>
              <w:left w:val="single" w:sz="4" w:space="0" w:color="000000"/>
              <w:bottom w:val="single" w:sz="4" w:space="0" w:color="000000"/>
              <w:right w:val="single" w:sz="4" w:space="0" w:color="000000"/>
            </w:tcBorders>
            <w:shd w:val="clear" w:color="auto" w:fill="auto"/>
            <w:vAlign w:val="center"/>
          </w:tcPr>
          <w:p w14:paraId="58D8274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3</w:t>
            </w:r>
          </w:p>
        </w:tc>
        <w:tc>
          <w:tcPr>
            <w:tcW w:w="5383" w:type="dxa"/>
            <w:tcBorders>
              <w:top w:val="nil"/>
              <w:left w:val="nil"/>
              <w:bottom w:val="single" w:sz="4" w:space="0" w:color="000000"/>
              <w:right w:val="single" w:sz="4" w:space="0" w:color="000000"/>
            </w:tcBorders>
            <w:shd w:val="clear" w:color="auto" w:fill="auto"/>
            <w:vAlign w:val="center"/>
          </w:tcPr>
          <w:p w14:paraId="776849BA"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COORDINADOR DE EVENTO (Servicio logístico)</w:t>
            </w:r>
          </w:p>
        </w:tc>
        <w:tc>
          <w:tcPr>
            <w:tcW w:w="1276" w:type="dxa"/>
            <w:tcBorders>
              <w:top w:val="nil"/>
              <w:left w:val="nil"/>
              <w:bottom w:val="single" w:sz="4" w:space="0" w:color="000000"/>
              <w:right w:val="single" w:sz="4" w:space="0" w:color="000000"/>
            </w:tcBorders>
            <w:shd w:val="clear" w:color="auto" w:fill="auto"/>
            <w:vAlign w:val="center"/>
          </w:tcPr>
          <w:p w14:paraId="76E14A7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6 HORAS</w:t>
            </w:r>
          </w:p>
        </w:tc>
        <w:tc>
          <w:tcPr>
            <w:tcW w:w="1274" w:type="dxa"/>
            <w:tcBorders>
              <w:top w:val="nil"/>
              <w:left w:val="nil"/>
              <w:bottom w:val="single" w:sz="4" w:space="0" w:color="000000"/>
              <w:right w:val="single" w:sz="4" w:space="0" w:color="000000"/>
            </w:tcBorders>
            <w:shd w:val="clear" w:color="auto" w:fill="auto"/>
            <w:vAlign w:val="center"/>
          </w:tcPr>
          <w:p w14:paraId="3BF2DEF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607570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0E1CC2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4</w:t>
            </w:r>
          </w:p>
        </w:tc>
        <w:tc>
          <w:tcPr>
            <w:tcW w:w="5383" w:type="dxa"/>
            <w:tcBorders>
              <w:top w:val="nil"/>
              <w:left w:val="nil"/>
              <w:bottom w:val="single" w:sz="4" w:space="0" w:color="000000"/>
              <w:right w:val="single" w:sz="4" w:space="0" w:color="000000"/>
            </w:tcBorders>
            <w:shd w:val="clear" w:color="auto" w:fill="auto"/>
            <w:vAlign w:val="center"/>
          </w:tcPr>
          <w:p w14:paraId="41625DDF"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COORDINADOR DE EVENTO (Servicio logístico)</w:t>
            </w:r>
          </w:p>
        </w:tc>
        <w:tc>
          <w:tcPr>
            <w:tcW w:w="1276" w:type="dxa"/>
            <w:tcBorders>
              <w:top w:val="nil"/>
              <w:left w:val="nil"/>
              <w:bottom w:val="single" w:sz="4" w:space="0" w:color="000000"/>
              <w:right w:val="single" w:sz="4" w:space="0" w:color="000000"/>
            </w:tcBorders>
            <w:shd w:val="clear" w:color="auto" w:fill="auto"/>
            <w:vAlign w:val="center"/>
          </w:tcPr>
          <w:p w14:paraId="75B7FC1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8 HORAS</w:t>
            </w:r>
          </w:p>
        </w:tc>
        <w:tc>
          <w:tcPr>
            <w:tcW w:w="1274" w:type="dxa"/>
            <w:tcBorders>
              <w:top w:val="nil"/>
              <w:left w:val="nil"/>
              <w:bottom w:val="single" w:sz="4" w:space="0" w:color="000000"/>
              <w:right w:val="single" w:sz="4" w:space="0" w:color="000000"/>
            </w:tcBorders>
            <w:shd w:val="clear" w:color="auto" w:fill="auto"/>
            <w:vAlign w:val="center"/>
          </w:tcPr>
          <w:p w14:paraId="2E4EF48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3A53AB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2A270A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5</w:t>
            </w:r>
          </w:p>
        </w:tc>
        <w:tc>
          <w:tcPr>
            <w:tcW w:w="5383" w:type="dxa"/>
            <w:tcBorders>
              <w:top w:val="nil"/>
              <w:left w:val="nil"/>
              <w:bottom w:val="single" w:sz="4" w:space="0" w:color="000000"/>
              <w:right w:val="single" w:sz="4" w:space="0" w:color="000000"/>
            </w:tcBorders>
            <w:shd w:val="clear" w:color="auto" w:fill="auto"/>
            <w:vAlign w:val="center"/>
          </w:tcPr>
          <w:p w14:paraId="2CC95B1D"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COORDINADOR DE EVENTO (Servicio logístico)</w:t>
            </w:r>
          </w:p>
        </w:tc>
        <w:tc>
          <w:tcPr>
            <w:tcW w:w="1276" w:type="dxa"/>
            <w:tcBorders>
              <w:top w:val="nil"/>
              <w:left w:val="nil"/>
              <w:bottom w:val="single" w:sz="4" w:space="0" w:color="000000"/>
              <w:right w:val="single" w:sz="4" w:space="0" w:color="000000"/>
            </w:tcBorders>
            <w:shd w:val="clear" w:color="auto" w:fill="auto"/>
            <w:vAlign w:val="center"/>
          </w:tcPr>
          <w:p w14:paraId="43B93F3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12 HORAS</w:t>
            </w:r>
          </w:p>
        </w:tc>
        <w:tc>
          <w:tcPr>
            <w:tcW w:w="1274" w:type="dxa"/>
            <w:tcBorders>
              <w:top w:val="nil"/>
              <w:left w:val="nil"/>
              <w:bottom w:val="single" w:sz="4" w:space="0" w:color="000000"/>
              <w:right w:val="single" w:sz="4" w:space="0" w:color="000000"/>
            </w:tcBorders>
            <w:shd w:val="clear" w:color="auto" w:fill="auto"/>
            <w:vAlign w:val="center"/>
          </w:tcPr>
          <w:p w14:paraId="34BA8C4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303A356"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4CA690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6</w:t>
            </w:r>
          </w:p>
        </w:tc>
        <w:tc>
          <w:tcPr>
            <w:tcW w:w="5383" w:type="dxa"/>
            <w:tcBorders>
              <w:top w:val="nil"/>
              <w:left w:val="nil"/>
              <w:bottom w:val="single" w:sz="4" w:space="0" w:color="000000"/>
              <w:right w:val="single" w:sz="4" w:space="0" w:color="000000"/>
            </w:tcBorders>
            <w:shd w:val="clear" w:color="auto" w:fill="auto"/>
            <w:vAlign w:val="center"/>
          </w:tcPr>
          <w:p w14:paraId="042C16C6"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OPERADOR DE EVENTO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2A726C9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2 HORAS</w:t>
            </w:r>
          </w:p>
        </w:tc>
        <w:tc>
          <w:tcPr>
            <w:tcW w:w="1274" w:type="dxa"/>
            <w:tcBorders>
              <w:top w:val="nil"/>
              <w:left w:val="nil"/>
              <w:bottom w:val="single" w:sz="4" w:space="0" w:color="000000"/>
              <w:right w:val="single" w:sz="4" w:space="0" w:color="000000"/>
            </w:tcBorders>
            <w:shd w:val="clear" w:color="auto" w:fill="auto"/>
            <w:vAlign w:val="center"/>
          </w:tcPr>
          <w:p w14:paraId="02BDB63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45DA67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7D9DE7C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7</w:t>
            </w:r>
          </w:p>
        </w:tc>
        <w:tc>
          <w:tcPr>
            <w:tcW w:w="5383" w:type="dxa"/>
            <w:tcBorders>
              <w:top w:val="nil"/>
              <w:left w:val="nil"/>
              <w:bottom w:val="single" w:sz="4" w:space="0" w:color="000000"/>
              <w:right w:val="single" w:sz="4" w:space="0" w:color="000000"/>
            </w:tcBorders>
            <w:shd w:val="clear" w:color="auto" w:fill="auto"/>
            <w:vAlign w:val="center"/>
          </w:tcPr>
          <w:p w14:paraId="2DD24784"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OPERADOR DE EVENTO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770E54A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4 HORAS</w:t>
            </w:r>
          </w:p>
        </w:tc>
        <w:tc>
          <w:tcPr>
            <w:tcW w:w="1274" w:type="dxa"/>
            <w:tcBorders>
              <w:top w:val="nil"/>
              <w:left w:val="nil"/>
              <w:bottom w:val="single" w:sz="4" w:space="0" w:color="000000"/>
              <w:right w:val="single" w:sz="4" w:space="0" w:color="000000"/>
            </w:tcBorders>
            <w:shd w:val="clear" w:color="auto" w:fill="auto"/>
            <w:vAlign w:val="center"/>
          </w:tcPr>
          <w:p w14:paraId="7BD2E30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3A7E8F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77C8125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8</w:t>
            </w:r>
          </w:p>
        </w:tc>
        <w:tc>
          <w:tcPr>
            <w:tcW w:w="5383" w:type="dxa"/>
            <w:tcBorders>
              <w:top w:val="nil"/>
              <w:left w:val="nil"/>
              <w:bottom w:val="single" w:sz="4" w:space="0" w:color="000000"/>
              <w:right w:val="single" w:sz="4" w:space="0" w:color="000000"/>
            </w:tcBorders>
            <w:shd w:val="clear" w:color="auto" w:fill="auto"/>
            <w:vAlign w:val="center"/>
          </w:tcPr>
          <w:p w14:paraId="5174C87B"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OPERADOR DE EVENTO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083C031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6 HORAS</w:t>
            </w:r>
          </w:p>
        </w:tc>
        <w:tc>
          <w:tcPr>
            <w:tcW w:w="1274" w:type="dxa"/>
            <w:tcBorders>
              <w:top w:val="nil"/>
              <w:left w:val="nil"/>
              <w:bottom w:val="single" w:sz="4" w:space="0" w:color="000000"/>
              <w:right w:val="single" w:sz="4" w:space="0" w:color="000000"/>
            </w:tcBorders>
            <w:shd w:val="clear" w:color="auto" w:fill="auto"/>
            <w:vAlign w:val="center"/>
          </w:tcPr>
          <w:p w14:paraId="014FF64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22C068D"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BA1508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9</w:t>
            </w:r>
          </w:p>
        </w:tc>
        <w:tc>
          <w:tcPr>
            <w:tcW w:w="5383" w:type="dxa"/>
            <w:tcBorders>
              <w:top w:val="nil"/>
              <w:left w:val="nil"/>
              <w:bottom w:val="single" w:sz="4" w:space="0" w:color="000000"/>
              <w:right w:val="single" w:sz="4" w:space="0" w:color="000000"/>
            </w:tcBorders>
            <w:shd w:val="clear" w:color="auto" w:fill="auto"/>
            <w:vAlign w:val="center"/>
          </w:tcPr>
          <w:p w14:paraId="469A4525"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OPERADOR DE EVENTO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275B85F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8 HORAS</w:t>
            </w:r>
          </w:p>
        </w:tc>
        <w:tc>
          <w:tcPr>
            <w:tcW w:w="1274" w:type="dxa"/>
            <w:tcBorders>
              <w:top w:val="nil"/>
              <w:left w:val="nil"/>
              <w:bottom w:val="single" w:sz="4" w:space="0" w:color="000000"/>
              <w:right w:val="single" w:sz="4" w:space="0" w:color="000000"/>
            </w:tcBorders>
            <w:shd w:val="clear" w:color="auto" w:fill="auto"/>
            <w:vAlign w:val="center"/>
          </w:tcPr>
          <w:p w14:paraId="7D2E3EC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24B452E"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E04458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10</w:t>
            </w:r>
          </w:p>
        </w:tc>
        <w:tc>
          <w:tcPr>
            <w:tcW w:w="5383" w:type="dxa"/>
            <w:tcBorders>
              <w:top w:val="nil"/>
              <w:left w:val="nil"/>
              <w:bottom w:val="single" w:sz="4" w:space="0" w:color="000000"/>
              <w:right w:val="single" w:sz="4" w:space="0" w:color="000000"/>
            </w:tcBorders>
            <w:shd w:val="clear" w:color="auto" w:fill="auto"/>
            <w:vAlign w:val="center"/>
          </w:tcPr>
          <w:p w14:paraId="24EC6B6B"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OPERADOR DE EVENTO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1CE1A8C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12 HORAS</w:t>
            </w:r>
          </w:p>
        </w:tc>
        <w:tc>
          <w:tcPr>
            <w:tcW w:w="1274" w:type="dxa"/>
            <w:tcBorders>
              <w:top w:val="nil"/>
              <w:left w:val="nil"/>
              <w:bottom w:val="single" w:sz="4" w:space="0" w:color="000000"/>
              <w:right w:val="single" w:sz="4" w:space="0" w:color="000000"/>
            </w:tcBorders>
            <w:shd w:val="clear" w:color="auto" w:fill="auto"/>
            <w:vAlign w:val="center"/>
          </w:tcPr>
          <w:p w14:paraId="1813FFD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0D84BF1"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CA9E0A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11</w:t>
            </w:r>
          </w:p>
        </w:tc>
        <w:tc>
          <w:tcPr>
            <w:tcW w:w="5383" w:type="dxa"/>
            <w:tcBorders>
              <w:top w:val="nil"/>
              <w:left w:val="nil"/>
              <w:bottom w:val="single" w:sz="4" w:space="0" w:color="000000"/>
              <w:right w:val="single" w:sz="4" w:space="0" w:color="000000"/>
            </w:tcBorders>
            <w:shd w:val="clear" w:color="auto" w:fill="auto"/>
            <w:vAlign w:val="center"/>
          </w:tcPr>
          <w:p w14:paraId="0C1B8869"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BRIGADISTA DE EVENTO con extintor </w:t>
            </w:r>
            <w:proofErr w:type="spellStart"/>
            <w:r w:rsidRPr="00BB1A0C">
              <w:rPr>
                <w:rFonts w:ascii="Arial Narrow" w:eastAsia="Arial Narrow" w:hAnsi="Arial Narrow" w:cs="Arial Narrow"/>
                <w:color w:val="000000"/>
                <w:sz w:val="16"/>
                <w:szCs w:val="16"/>
              </w:rPr>
              <w:t>multiproposito</w:t>
            </w:r>
            <w:proofErr w:type="spellEnd"/>
            <w:r w:rsidRPr="00BB1A0C">
              <w:rPr>
                <w:rFonts w:ascii="Arial Narrow" w:eastAsia="Arial Narrow" w:hAnsi="Arial Narrow" w:cs="Arial Narrow"/>
                <w:color w:val="000000"/>
                <w:sz w:val="16"/>
                <w:szCs w:val="16"/>
              </w:rPr>
              <w:t xml:space="preserve"> de 10 lb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174CEAA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2 HORAS</w:t>
            </w:r>
          </w:p>
        </w:tc>
        <w:tc>
          <w:tcPr>
            <w:tcW w:w="1274" w:type="dxa"/>
            <w:tcBorders>
              <w:top w:val="nil"/>
              <w:left w:val="nil"/>
              <w:bottom w:val="single" w:sz="4" w:space="0" w:color="000000"/>
              <w:right w:val="single" w:sz="4" w:space="0" w:color="000000"/>
            </w:tcBorders>
            <w:shd w:val="clear" w:color="auto" w:fill="auto"/>
            <w:vAlign w:val="center"/>
          </w:tcPr>
          <w:p w14:paraId="7CD2DF9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0765849"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4E63D4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12</w:t>
            </w:r>
          </w:p>
        </w:tc>
        <w:tc>
          <w:tcPr>
            <w:tcW w:w="5383" w:type="dxa"/>
            <w:tcBorders>
              <w:top w:val="nil"/>
              <w:left w:val="nil"/>
              <w:bottom w:val="single" w:sz="4" w:space="0" w:color="000000"/>
              <w:right w:val="single" w:sz="4" w:space="0" w:color="000000"/>
            </w:tcBorders>
            <w:shd w:val="clear" w:color="auto" w:fill="auto"/>
            <w:vAlign w:val="center"/>
          </w:tcPr>
          <w:p w14:paraId="4FC9E01A"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BRIGADISTA DE EVENTO con extintor </w:t>
            </w:r>
            <w:proofErr w:type="spellStart"/>
            <w:r w:rsidRPr="00BB1A0C">
              <w:rPr>
                <w:rFonts w:ascii="Arial Narrow" w:eastAsia="Arial Narrow" w:hAnsi="Arial Narrow" w:cs="Arial Narrow"/>
                <w:color w:val="000000"/>
                <w:sz w:val="16"/>
                <w:szCs w:val="16"/>
              </w:rPr>
              <w:t>multiproposito</w:t>
            </w:r>
            <w:proofErr w:type="spellEnd"/>
            <w:r w:rsidRPr="00BB1A0C">
              <w:rPr>
                <w:rFonts w:ascii="Arial Narrow" w:eastAsia="Arial Narrow" w:hAnsi="Arial Narrow" w:cs="Arial Narrow"/>
                <w:color w:val="000000"/>
                <w:sz w:val="16"/>
                <w:szCs w:val="16"/>
              </w:rPr>
              <w:t xml:space="preserve"> de 10 lb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0EA7235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4 HORAS</w:t>
            </w:r>
          </w:p>
        </w:tc>
        <w:tc>
          <w:tcPr>
            <w:tcW w:w="1274" w:type="dxa"/>
            <w:tcBorders>
              <w:top w:val="nil"/>
              <w:left w:val="nil"/>
              <w:bottom w:val="single" w:sz="4" w:space="0" w:color="000000"/>
              <w:right w:val="single" w:sz="4" w:space="0" w:color="000000"/>
            </w:tcBorders>
            <w:shd w:val="clear" w:color="auto" w:fill="auto"/>
            <w:vAlign w:val="center"/>
          </w:tcPr>
          <w:p w14:paraId="3D033E3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B1BBF3E"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725CAF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13</w:t>
            </w:r>
          </w:p>
        </w:tc>
        <w:tc>
          <w:tcPr>
            <w:tcW w:w="5383" w:type="dxa"/>
            <w:tcBorders>
              <w:top w:val="nil"/>
              <w:left w:val="nil"/>
              <w:bottom w:val="single" w:sz="4" w:space="0" w:color="000000"/>
              <w:right w:val="single" w:sz="4" w:space="0" w:color="000000"/>
            </w:tcBorders>
            <w:shd w:val="clear" w:color="auto" w:fill="auto"/>
            <w:vAlign w:val="center"/>
          </w:tcPr>
          <w:p w14:paraId="1FE8A639"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BRIGADISTA DE EVENTO con extintor </w:t>
            </w:r>
            <w:proofErr w:type="spellStart"/>
            <w:r w:rsidRPr="00BB1A0C">
              <w:rPr>
                <w:rFonts w:ascii="Arial Narrow" w:eastAsia="Arial Narrow" w:hAnsi="Arial Narrow" w:cs="Arial Narrow"/>
                <w:color w:val="000000"/>
                <w:sz w:val="16"/>
                <w:szCs w:val="16"/>
              </w:rPr>
              <w:t>multiproposito</w:t>
            </w:r>
            <w:proofErr w:type="spellEnd"/>
            <w:r w:rsidRPr="00BB1A0C">
              <w:rPr>
                <w:rFonts w:ascii="Arial Narrow" w:eastAsia="Arial Narrow" w:hAnsi="Arial Narrow" w:cs="Arial Narrow"/>
                <w:color w:val="000000"/>
                <w:sz w:val="16"/>
                <w:szCs w:val="16"/>
              </w:rPr>
              <w:t xml:space="preserve"> de 10 lb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3B3DA48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6 HORAS</w:t>
            </w:r>
          </w:p>
        </w:tc>
        <w:tc>
          <w:tcPr>
            <w:tcW w:w="1274" w:type="dxa"/>
            <w:tcBorders>
              <w:top w:val="nil"/>
              <w:left w:val="nil"/>
              <w:bottom w:val="single" w:sz="4" w:space="0" w:color="000000"/>
              <w:right w:val="single" w:sz="4" w:space="0" w:color="000000"/>
            </w:tcBorders>
            <w:shd w:val="clear" w:color="auto" w:fill="auto"/>
            <w:vAlign w:val="center"/>
          </w:tcPr>
          <w:p w14:paraId="46DDEEB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1182E92"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284826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14</w:t>
            </w:r>
          </w:p>
        </w:tc>
        <w:tc>
          <w:tcPr>
            <w:tcW w:w="5383" w:type="dxa"/>
            <w:tcBorders>
              <w:top w:val="nil"/>
              <w:left w:val="nil"/>
              <w:bottom w:val="single" w:sz="4" w:space="0" w:color="000000"/>
              <w:right w:val="single" w:sz="4" w:space="0" w:color="000000"/>
            </w:tcBorders>
            <w:shd w:val="clear" w:color="auto" w:fill="auto"/>
            <w:vAlign w:val="center"/>
          </w:tcPr>
          <w:p w14:paraId="308C14FE"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BRIGADISTA DE EVENTO con extintor </w:t>
            </w:r>
            <w:proofErr w:type="spellStart"/>
            <w:r w:rsidRPr="00BB1A0C">
              <w:rPr>
                <w:rFonts w:ascii="Arial Narrow" w:eastAsia="Arial Narrow" w:hAnsi="Arial Narrow" w:cs="Arial Narrow"/>
                <w:color w:val="000000"/>
                <w:sz w:val="16"/>
                <w:szCs w:val="16"/>
              </w:rPr>
              <w:t>multiproposito</w:t>
            </w:r>
            <w:proofErr w:type="spellEnd"/>
            <w:r w:rsidRPr="00BB1A0C">
              <w:rPr>
                <w:rFonts w:ascii="Arial Narrow" w:eastAsia="Arial Narrow" w:hAnsi="Arial Narrow" w:cs="Arial Narrow"/>
                <w:color w:val="000000"/>
                <w:sz w:val="16"/>
                <w:szCs w:val="16"/>
              </w:rPr>
              <w:t xml:space="preserve"> de 10 lb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090E311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8 HORAS</w:t>
            </w:r>
          </w:p>
        </w:tc>
        <w:tc>
          <w:tcPr>
            <w:tcW w:w="1274" w:type="dxa"/>
            <w:tcBorders>
              <w:top w:val="nil"/>
              <w:left w:val="nil"/>
              <w:bottom w:val="single" w:sz="4" w:space="0" w:color="000000"/>
              <w:right w:val="single" w:sz="4" w:space="0" w:color="000000"/>
            </w:tcBorders>
            <w:shd w:val="clear" w:color="auto" w:fill="auto"/>
            <w:vAlign w:val="center"/>
          </w:tcPr>
          <w:p w14:paraId="007EF20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3493F4F"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7BF4EB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15</w:t>
            </w:r>
          </w:p>
        </w:tc>
        <w:tc>
          <w:tcPr>
            <w:tcW w:w="5383" w:type="dxa"/>
            <w:tcBorders>
              <w:top w:val="nil"/>
              <w:left w:val="nil"/>
              <w:bottom w:val="single" w:sz="4" w:space="0" w:color="000000"/>
              <w:right w:val="single" w:sz="4" w:space="0" w:color="000000"/>
            </w:tcBorders>
            <w:shd w:val="clear" w:color="auto" w:fill="auto"/>
            <w:vAlign w:val="center"/>
          </w:tcPr>
          <w:p w14:paraId="413B7FE2"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BRIGADISTA DE EVENTO con extintor </w:t>
            </w:r>
            <w:proofErr w:type="spellStart"/>
            <w:r w:rsidRPr="00BB1A0C">
              <w:rPr>
                <w:rFonts w:ascii="Arial Narrow" w:eastAsia="Arial Narrow" w:hAnsi="Arial Narrow" w:cs="Arial Narrow"/>
                <w:color w:val="000000"/>
                <w:sz w:val="16"/>
                <w:szCs w:val="16"/>
              </w:rPr>
              <w:t>multiproposito</w:t>
            </w:r>
            <w:proofErr w:type="spellEnd"/>
            <w:r w:rsidRPr="00BB1A0C">
              <w:rPr>
                <w:rFonts w:ascii="Arial Narrow" w:eastAsia="Arial Narrow" w:hAnsi="Arial Narrow" w:cs="Arial Narrow"/>
                <w:color w:val="000000"/>
                <w:sz w:val="16"/>
                <w:szCs w:val="16"/>
              </w:rPr>
              <w:t xml:space="preserve"> de 10 lb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22A5E88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12 HORAS</w:t>
            </w:r>
          </w:p>
        </w:tc>
        <w:tc>
          <w:tcPr>
            <w:tcW w:w="1274" w:type="dxa"/>
            <w:tcBorders>
              <w:top w:val="nil"/>
              <w:left w:val="nil"/>
              <w:bottom w:val="single" w:sz="4" w:space="0" w:color="000000"/>
              <w:right w:val="single" w:sz="4" w:space="0" w:color="000000"/>
            </w:tcBorders>
            <w:shd w:val="clear" w:color="auto" w:fill="auto"/>
            <w:vAlign w:val="center"/>
          </w:tcPr>
          <w:p w14:paraId="51D569D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221C1C4"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C0E7F0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16</w:t>
            </w:r>
          </w:p>
        </w:tc>
        <w:tc>
          <w:tcPr>
            <w:tcW w:w="5383" w:type="dxa"/>
            <w:tcBorders>
              <w:top w:val="nil"/>
              <w:left w:val="nil"/>
              <w:bottom w:val="single" w:sz="4" w:space="0" w:color="000000"/>
              <w:right w:val="single" w:sz="4" w:space="0" w:color="000000"/>
            </w:tcBorders>
            <w:shd w:val="clear" w:color="auto" w:fill="auto"/>
            <w:vAlign w:val="center"/>
          </w:tcPr>
          <w:p w14:paraId="432B4A3E"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OPERADOR DE MONTAJE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6ECC072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2 HORAS</w:t>
            </w:r>
          </w:p>
        </w:tc>
        <w:tc>
          <w:tcPr>
            <w:tcW w:w="1274" w:type="dxa"/>
            <w:tcBorders>
              <w:top w:val="nil"/>
              <w:left w:val="nil"/>
              <w:bottom w:val="single" w:sz="4" w:space="0" w:color="000000"/>
              <w:right w:val="single" w:sz="4" w:space="0" w:color="000000"/>
            </w:tcBorders>
            <w:shd w:val="clear" w:color="auto" w:fill="auto"/>
            <w:vAlign w:val="center"/>
          </w:tcPr>
          <w:p w14:paraId="243C8E0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C361718"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413558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17</w:t>
            </w:r>
          </w:p>
        </w:tc>
        <w:tc>
          <w:tcPr>
            <w:tcW w:w="5383" w:type="dxa"/>
            <w:tcBorders>
              <w:top w:val="nil"/>
              <w:left w:val="nil"/>
              <w:bottom w:val="single" w:sz="4" w:space="0" w:color="000000"/>
              <w:right w:val="single" w:sz="4" w:space="0" w:color="000000"/>
            </w:tcBorders>
            <w:shd w:val="clear" w:color="auto" w:fill="auto"/>
            <w:vAlign w:val="center"/>
          </w:tcPr>
          <w:p w14:paraId="14C49694"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OPERADOR DE MONTAJE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54D1554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4 HORAS</w:t>
            </w:r>
          </w:p>
        </w:tc>
        <w:tc>
          <w:tcPr>
            <w:tcW w:w="1274" w:type="dxa"/>
            <w:tcBorders>
              <w:top w:val="nil"/>
              <w:left w:val="nil"/>
              <w:bottom w:val="single" w:sz="4" w:space="0" w:color="000000"/>
              <w:right w:val="single" w:sz="4" w:space="0" w:color="000000"/>
            </w:tcBorders>
            <w:shd w:val="clear" w:color="auto" w:fill="auto"/>
            <w:vAlign w:val="center"/>
          </w:tcPr>
          <w:p w14:paraId="7DC1506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CA8AFEB"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220DCD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18</w:t>
            </w:r>
          </w:p>
        </w:tc>
        <w:tc>
          <w:tcPr>
            <w:tcW w:w="5383" w:type="dxa"/>
            <w:tcBorders>
              <w:top w:val="nil"/>
              <w:left w:val="nil"/>
              <w:bottom w:val="single" w:sz="4" w:space="0" w:color="000000"/>
              <w:right w:val="single" w:sz="4" w:space="0" w:color="000000"/>
            </w:tcBorders>
            <w:shd w:val="clear" w:color="auto" w:fill="auto"/>
            <w:vAlign w:val="center"/>
          </w:tcPr>
          <w:p w14:paraId="01C51E51"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OPERADOR DE MONTAJE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0228C6B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6 HORAS</w:t>
            </w:r>
          </w:p>
        </w:tc>
        <w:tc>
          <w:tcPr>
            <w:tcW w:w="1274" w:type="dxa"/>
            <w:tcBorders>
              <w:top w:val="nil"/>
              <w:left w:val="nil"/>
              <w:bottom w:val="single" w:sz="4" w:space="0" w:color="000000"/>
              <w:right w:val="single" w:sz="4" w:space="0" w:color="000000"/>
            </w:tcBorders>
            <w:shd w:val="clear" w:color="auto" w:fill="auto"/>
            <w:vAlign w:val="center"/>
          </w:tcPr>
          <w:p w14:paraId="715C4AA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A29B375"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6E71B90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19</w:t>
            </w:r>
          </w:p>
        </w:tc>
        <w:tc>
          <w:tcPr>
            <w:tcW w:w="5383" w:type="dxa"/>
            <w:tcBorders>
              <w:top w:val="nil"/>
              <w:left w:val="nil"/>
              <w:bottom w:val="single" w:sz="4" w:space="0" w:color="000000"/>
              <w:right w:val="single" w:sz="4" w:space="0" w:color="000000"/>
            </w:tcBorders>
            <w:shd w:val="clear" w:color="auto" w:fill="auto"/>
            <w:vAlign w:val="center"/>
          </w:tcPr>
          <w:p w14:paraId="1BD4996A"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OPERADOR DE MONTAJE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460E36D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8 HORAS</w:t>
            </w:r>
          </w:p>
        </w:tc>
        <w:tc>
          <w:tcPr>
            <w:tcW w:w="1274" w:type="dxa"/>
            <w:tcBorders>
              <w:top w:val="nil"/>
              <w:left w:val="nil"/>
              <w:bottom w:val="single" w:sz="4" w:space="0" w:color="000000"/>
              <w:right w:val="single" w:sz="4" w:space="0" w:color="000000"/>
            </w:tcBorders>
            <w:shd w:val="clear" w:color="auto" w:fill="auto"/>
            <w:vAlign w:val="center"/>
          </w:tcPr>
          <w:p w14:paraId="2A5A02C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60A31EF"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CD6729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20</w:t>
            </w:r>
          </w:p>
        </w:tc>
        <w:tc>
          <w:tcPr>
            <w:tcW w:w="5383" w:type="dxa"/>
            <w:tcBorders>
              <w:top w:val="nil"/>
              <w:left w:val="nil"/>
              <w:bottom w:val="single" w:sz="4" w:space="0" w:color="000000"/>
              <w:right w:val="single" w:sz="4" w:space="0" w:color="000000"/>
            </w:tcBorders>
            <w:shd w:val="clear" w:color="auto" w:fill="auto"/>
            <w:vAlign w:val="center"/>
          </w:tcPr>
          <w:p w14:paraId="19F5B6BC"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OPERADOR DE MONTAJE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02701B8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12 HORAS</w:t>
            </w:r>
          </w:p>
        </w:tc>
        <w:tc>
          <w:tcPr>
            <w:tcW w:w="1274" w:type="dxa"/>
            <w:tcBorders>
              <w:top w:val="nil"/>
              <w:left w:val="nil"/>
              <w:bottom w:val="single" w:sz="4" w:space="0" w:color="000000"/>
              <w:right w:val="single" w:sz="4" w:space="0" w:color="000000"/>
            </w:tcBorders>
            <w:shd w:val="clear" w:color="auto" w:fill="auto"/>
            <w:vAlign w:val="center"/>
          </w:tcPr>
          <w:p w14:paraId="21DC934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DE7F34A"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702A57F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21</w:t>
            </w:r>
          </w:p>
        </w:tc>
        <w:tc>
          <w:tcPr>
            <w:tcW w:w="5383" w:type="dxa"/>
            <w:tcBorders>
              <w:top w:val="nil"/>
              <w:left w:val="nil"/>
              <w:bottom w:val="single" w:sz="4" w:space="0" w:color="000000"/>
              <w:right w:val="single" w:sz="4" w:space="0" w:color="000000"/>
            </w:tcBorders>
            <w:shd w:val="clear" w:color="auto" w:fill="auto"/>
            <w:vAlign w:val="center"/>
          </w:tcPr>
          <w:p w14:paraId="237D9D23"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ASEADOR EN EVENTO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25020BA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2 HORAS</w:t>
            </w:r>
          </w:p>
        </w:tc>
        <w:tc>
          <w:tcPr>
            <w:tcW w:w="1274" w:type="dxa"/>
            <w:tcBorders>
              <w:top w:val="nil"/>
              <w:left w:val="nil"/>
              <w:bottom w:val="single" w:sz="4" w:space="0" w:color="000000"/>
              <w:right w:val="single" w:sz="4" w:space="0" w:color="000000"/>
            </w:tcBorders>
            <w:shd w:val="clear" w:color="auto" w:fill="auto"/>
            <w:vAlign w:val="center"/>
          </w:tcPr>
          <w:p w14:paraId="5A86BC0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29C4252"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66D582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22</w:t>
            </w:r>
          </w:p>
        </w:tc>
        <w:tc>
          <w:tcPr>
            <w:tcW w:w="5383" w:type="dxa"/>
            <w:tcBorders>
              <w:top w:val="nil"/>
              <w:left w:val="nil"/>
              <w:bottom w:val="single" w:sz="4" w:space="0" w:color="000000"/>
              <w:right w:val="single" w:sz="4" w:space="0" w:color="000000"/>
            </w:tcBorders>
            <w:shd w:val="clear" w:color="auto" w:fill="auto"/>
            <w:vAlign w:val="center"/>
          </w:tcPr>
          <w:p w14:paraId="6BDC2DE1"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ASEADOR EN EVENTO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78D8FCC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4 HORAS</w:t>
            </w:r>
          </w:p>
        </w:tc>
        <w:tc>
          <w:tcPr>
            <w:tcW w:w="1274" w:type="dxa"/>
            <w:tcBorders>
              <w:top w:val="nil"/>
              <w:left w:val="nil"/>
              <w:bottom w:val="single" w:sz="4" w:space="0" w:color="000000"/>
              <w:right w:val="single" w:sz="4" w:space="0" w:color="000000"/>
            </w:tcBorders>
            <w:shd w:val="clear" w:color="auto" w:fill="auto"/>
            <w:vAlign w:val="center"/>
          </w:tcPr>
          <w:p w14:paraId="3766822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56F0960"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6FA9456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23</w:t>
            </w:r>
          </w:p>
        </w:tc>
        <w:tc>
          <w:tcPr>
            <w:tcW w:w="5383" w:type="dxa"/>
            <w:tcBorders>
              <w:top w:val="nil"/>
              <w:left w:val="nil"/>
              <w:bottom w:val="single" w:sz="4" w:space="0" w:color="000000"/>
              <w:right w:val="single" w:sz="4" w:space="0" w:color="000000"/>
            </w:tcBorders>
            <w:shd w:val="clear" w:color="auto" w:fill="auto"/>
            <w:vAlign w:val="center"/>
          </w:tcPr>
          <w:p w14:paraId="4BD8D6A3"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ASEADOR EN EVENTO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58AF110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6 HORAS</w:t>
            </w:r>
          </w:p>
        </w:tc>
        <w:tc>
          <w:tcPr>
            <w:tcW w:w="1274" w:type="dxa"/>
            <w:tcBorders>
              <w:top w:val="nil"/>
              <w:left w:val="nil"/>
              <w:bottom w:val="single" w:sz="4" w:space="0" w:color="000000"/>
              <w:right w:val="single" w:sz="4" w:space="0" w:color="000000"/>
            </w:tcBorders>
            <w:shd w:val="clear" w:color="auto" w:fill="auto"/>
            <w:vAlign w:val="center"/>
          </w:tcPr>
          <w:p w14:paraId="4F2DA71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1A6FD40"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FC7655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24</w:t>
            </w:r>
          </w:p>
        </w:tc>
        <w:tc>
          <w:tcPr>
            <w:tcW w:w="5383" w:type="dxa"/>
            <w:tcBorders>
              <w:top w:val="nil"/>
              <w:left w:val="nil"/>
              <w:bottom w:val="single" w:sz="4" w:space="0" w:color="000000"/>
              <w:right w:val="single" w:sz="4" w:space="0" w:color="000000"/>
            </w:tcBorders>
            <w:shd w:val="clear" w:color="auto" w:fill="auto"/>
            <w:vAlign w:val="center"/>
          </w:tcPr>
          <w:p w14:paraId="0F86AC2C"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ASEADOR EN EVENTO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3C87BBF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8 HORAS</w:t>
            </w:r>
          </w:p>
        </w:tc>
        <w:tc>
          <w:tcPr>
            <w:tcW w:w="1274" w:type="dxa"/>
            <w:tcBorders>
              <w:top w:val="nil"/>
              <w:left w:val="nil"/>
              <w:bottom w:val="single" w:sz="4" w:space="0" w:color="000000"/>
              <w:right w:val="single" w:sz="4" w:space="0" w:color="000000"/>
            </w:tcBorders>
            <w:shd w:val="clear" w:color="auto" w:fill="auto"/>
            <w:vAlign w:val="center"/>
          </w:tcPr>
          <w:p w14:paraId="3E43FF5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C457AB8"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E4E61E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25</w:t>
            </w:r>
          </w:p>
        </w:tc>
        <w:tc>
          <w:tcPr>
            <w:tcW w:w="5383" w:type="dxa"/>
            <w:tcBorders>
              <w:top w:val="nil"/>
              <w:left w:val="nil"/>
              <w:bottom w:val="single" w:sz="4" w:space="0" w:color="000000"/>
              <w:right w:val="single" w:sz="4" w:space="0" w:color="000000"/>
            </w:tcBorders>
            <w:shd w:val="clear" w:color="auto" w:fill="auto"/>
            <w:vAlign w:val="center"/>
          </w:tcPr>
          <w:p w14:paraId="700DE893"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ASEADOR EN EVENTO (Servicio </w:t>
            </w:r>
            <w:proofErr w:type="spellStart"/>
            <w:r w:rsidRPr="00BB1A0C">
              <w:rPr>
                <w:rFonts w:ascii="Arial Narrow" w:eastAsia="Arial Narrow" w:hAnsi="Arial Narrow" w:cs="Arial Narrow"/>
                <w:color w:val="000000"/>
                <w:sz w:val="16"/>
                <w:szCs w:val="16"/>
              </w:rPr>
              <w:t>Logisitico</w:t>
            </w:r>
            <w:proofErr w:type="spellEnd"/>
            <w:r w:rsidRPr="00BB1A0C">
              <w:rPr>
                <w:rFonts w:ascii="Arial Narrow" w:eastAsia="Arial Narrow" w:hAnsi="Arial Narrow" w:cs="Arial Narrow"/>
                <w:color w:val="000000"/>
                <w:sz w:val="16"/>
                <w:szCs w:val="16"/>
              </w:rPr>
              <w:t>)</w:t>
            </w:r>
          </w:p>
        </w:tc>
        <w:tc>
          <w:tcPr>
            <w:tcW w:w="1276" w:type="dxa"/>
            <w:tcBorders>
              <w:top w:val="nil"/>
              <w:left w:val="nil"/>
              <w:bottom w:val="single" w:sz="4" w:space="0" w:color="000000"/>
              <w:right w:val="single" w:sz="4" w:space="0" w:color="000000"/>
            </w:tcBorders>
            <w:shd w:val="clear" w:color="auto" w:fill="auto"/>
            <w:vAlign w:val="center"/>
          </w:tcPr>
          <w:p w14:paraId="60A0488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12 HORAS</w:t>
            </w:r>
          </w:p>
        </w:tc>
        <w:tc>
          <w:tcPr>
            <w:tcW w:w="1274" w:type="dxa"/>
            <w:tcBorders>
              <w:top w:val="nil"/>
              <w:left w:val="nil"/>
              <w:bottom w:val="single" w:sz="4" w:space="0" w:color="000000"/>
              <w:right w:val="single" w:sz="4" w:space="0" w:color="000000"/>
            </w:tcBorders>
            <w:shd w:val="clear" w:color="auto" w:fill="auto"/>
            <w:vAlign w:val="center"/>
          </w:tcPr>
          <w:p w14:paraId="000C8B3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70820B0"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081D87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26</w:t>
            </w:r>
          </w:p>
        </w:tc>
        <w:tc>
          <w:tcPr>
            <w:tcW w:w="5383" w:type="dxa"/>
            <w:tcBorders>
              <w:top w:val="nil"/>
              <w:left w:val="nil"/>
              <w:bottom w:val="single" w:sz="4" w:space="0" w:color="000000"/>
              <w:right w:val="single" w:sz="4" w:space="0" w:color="000000"/>
            </w:tcBorders>
            <w:shd w:val="clear" w:color="auto" w:fill="auto"/>
            <w:vAlign w:val="center"/>
          </w:tcPr>
          <w:p w14:paraId="6059F278"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MEDICO EN EVENTO (Servicio de Salud)</w:t>
            </w:r>
          </w:p>
        </w:tc>
        <w:tc>
          <w:tcPr>
            <w:tcW w:w="1276" w:type="dxa"/>
            <w:tcBorders>
              <w:top w:val="nil"/>
              <w:left w:val="nil"/>
              <w:bottom w:val="single" w:sz="4" w:space="0" w:color="000000"/>
              <w:right w:val="single" w:sz="4" w:space="0" w:color="000000"/>
            </w:tcBorders>
            <w:shd w:val="clear" w:color="auto" w:fill="auto"/>
            <w:vAlign w:val="center"/>
          </w:tcPr>
          <w:p w14:paraId="75B7C9F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2 HORAS</w:t>
            </w:r>
          </w:p>
        </w:tc>
        <w:tc>
          <w:tcPr>
            <w:tcW w:w="1274" w:type="dxa"/>
            <w:tcBorders>
              <w:top w:val="nil"/>
              <w:left w:val="nil"/>
              <w:bottom w:val="single" w:sz="4" w:space="0" w:color="000000"/>
              <w:right w:val="single" w:sz="4" w:space="0" w:color="000000"/>
            </w:tcBorders>
            <w:shd w:val="clear" w:color="auto" w:fill="auto"/>
            <w:vAlign w:val="center"/>
          </w:tcPr>
          <w:p w14:paraId="26CD24C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2E50D7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7DDABD3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27</w:t>
            </w:r>
          </w:p>
        </w:tc>
        <w:tc>
          <w:tcPr>
            <w:tcW w:w="5383" w:type="dxa"/>
            <w:tcBorders>
              <w:top w:val="nil"/>
              <w:left w:val="nil"/>
              <w:bottom w:val="single" w:sz="4" w:space="0" w:color="000000"/>
              <w:right w:val="single" w:sz="4" w:space="0" w:color="000000"/>
            </w:tcBorders>
            <w:shd w:val="clear" w:color="auto" w:fill="auto"/>
            <w:vAlign w:val="center"/>
          </w:tcPr>
          <w:p w14:paraId="4B9A4A3D"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MEDICO EN EVENTO (Servicio de Salud)</w:t>
            </w:r>
          </w:p>
        </w:tc>
        <w:tc>
          <w:tcPr>
            <w:tcW w:w="1276" w:type="dxa"/>
            <w:tcBorders>
              <w:top w:val="nil"/>
              <w:left w:val="nil"/>
              <w:bottom w:val="single" w:sz="4" w:space="0" w:color="000000"/>
              <w:right w:val="single" w:sz="4" w:space="0" w:color="000000"/>
            </w:tcBorders>
            <w:shd w:val="clear" w:color="auto" w:fill="auto"/>
            <w:vAlign w:val="center"/>
          </w:tcPr>
          <w:p w14:paraId="791EDCD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4 HORAS</w:t>
            </w:r>
          </w:p>
        </w:tc>
        <w:tc>
          <w:tcPr>
            <w:tcW w:w="1274" w:type="dxa"/>
            <w:tcBorders>
              <w:top w:val="nil"/>
              <w:left w:val="nil"/>
              <w:bottom w:val="single" w:sz="4" w:space="0" w:color="000000"/>
              <w:right w:val="single" w:sz="4" w:space="0" w:color="000000"/>
            </w:tcBorders>
            <w:shd w:val="clear" w:color="auto" w:fill="auto"/>
            <w:vAlign w:val="center"/>
          </w:tcPr>
          <w:p w14:paraId="300B771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0062EA4"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6842731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28</w:t>
            </w:r>
          </w:p>
        </w:tc>
        <w:tc>
          <w:tcPr>
            <w:tcW w:w="5383" w:type="dxa"/>
            <w:tcBorders>
              <w:top w:val="nil"/>
              <w:left w:val="nil"/>
              <w:bottom w:val="single" w:sz="4" w:space="0" w:color="000000"/>
              <w:right w:val="single" w:sz="4" w:space="0" w:color="000000"/>
            </w:tcBorders>
            <w:shd w:val="clear" w:color="auto" w:fill="auto"/>
            <w:vAlign w:val="center"/>
          </w:tcPr>
          <w:p w14:paraId="5845D933"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MEDICO EN EVENTO (Servicio de Salud)</w:t>
            </w:r>
          </w:p>
        </w:tc>
        <w:tc>
          <w:tcPr>
            <w:tcW w:w="1276" w:type="dxa"/>
            <w:tcBorders>
              <w:top w:val="nil"/>
              <w:left w:val="nil"/>
              <w:bottom w:val="single" w:sz="4" w:space="0" w:color="000000"/>
              <w:right w:val="single" w:sz="4" w:space="0" w:color="000000"/>
            </w:tcBorders>
            <w:shd w:val="clear" w:color="auto" w:fill="auto"/>
            <w:vAlign w:val="center"/>
          </w:tcPr>
          <w:p w14:paraId="0AAA5AF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6 HORAS</w:t>
            </w:r>
          </w:p>
        </w:tc>
        <w:tc>
          <w:tcPr>
            <w:tcW w:w="1274" w:type="dxa"/>
            <w:tcBorders>
              <w:top w:val="nil"/>
              <w:left w:val="nil"/>
              <w:bottom w:val="single" w:sz="4" w:space="0" w:color="000000"/>
              <w:right w:val="single" w:sz="4" w:space="0" w:color="000000"/>
            </w:tcBorders>
            <w:shd w:val="clear" w:color="auto" w:fill="auto"/>
            <w:vAlign w:val="center"/>
          </w:tcPr>
          <w:p w14:paraId="446F61C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57269F5"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837F0E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29</w:t>
            </w:r>
          </w:p>
        </w:tc>
        <w:tc>
          <w:tcPr>
            <w:tcW w:w="5383" w:type="dxa"/>
            <w:tcBorders>
              <w:top w:val="nil"/>
              <w:left w:val="nil"/>
              <w:bottom w:val="single" w:sz="4" w:space="0" w:color="000000"/>
              <w:right w:val="single" w:sz="4" w:space="0" w:color="000000"/>
            </w:tcBorders>
            <w:shd w:val="clear" w:color="auto" w:fill="auto"/>
            <w:vAlign w:val="center"/>
          </w:tcPr>
          <w:p w14:paraId="652228B5"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MEDICO EN EVENTO (Servicio de Salud)</w:t>
            </w:r>
          </w:p>
        </w:tc>
        <w:tc>
          <w:tcPr>
            <w:tcW w:w="1276" w:type="dxa"/>
            <w:tcBorders>
              <w:top w:val="nil"/>
              <w:left w:val="nil"/>
              <w:bottom w:val="single" w:sz="4" w:space="0" w:color="000000"/>
              <w:right w:val="single" w:sz="4" w:space="0" w:color="000000"/>
            </w:tcBorders>
            <w:shd w:val="clear" w:color="auto" w:fill="auto"/>
            <w:vAlign w:val="center"/>
          </w:tcPr>
          <w:p w14:paraId="6A809E3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8 HORAS</w:t>
            </w:r>
          </w:p>
        </w:tc>
        <w:tc>
          <w:tcPr>
            <w:tcW w:w="1274" w:type="dxa"/>
            <w:tcBorders>
              <w:top w:val="nil"/>
              <w:left w:val="nil"/>
              <w:bottom w:val="single" w:sz="4" w:space="0" w:color="000000"/>
              <w:right w:val="single" w:sz="4" w:space="0" w:color="000000"/>
            </w:tcBorders>
            <w:shd w:val="clear" w:color="auto" w:fill="auto"/>
            <w:vAlign w:val="center"/>
          </w:tcPr>
          <w:p w14:paraId="63433C6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37DB7AB1"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157AA9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lastRenderedPageBreak/>
              <w:t>30</w:t>
            </w:r>
          </w:p>
        </w:tc>
        <w:tc>
          <w:tcPr>
            <w:tcW w:w="5383" w:type="dxa"/>
            <w:tcBorders>
              <w:top w:val="nil"/>
              <w:left w:val="nil"/>
              <w:bottom w:val="single" w:sz="4" w:space="0" w:color="000000"/>
              <w:right w:val="single" w:sz="4" w:space="0" w:color="000000"/>
            </w:tcBorders>
            <w:shd w:val="clear" w:color="auto" w:fill="auto"/>
            <w:vAlign w:val="center"/>
          </w:tcPr>
          <w:p w14:paraId="0B38C48B"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MEDICO EN EVENTO (Servicio de Salud)</w:t>
            </w:r>
          </w:p>
        </w:tc>
        <w:tc>
          <w:tcPr>
            <w:tcW w:w="1276" w:type="dxa"/>
            <w:tcBorders>
              <w:top w:val="nil"/>
              <w:left w:val="nil"/>
              <w:bottom w:val="single" w:sz="4" w:space="0" w:color="000000"/>
              <w:right w:val="single" w:sz="4" w:space="0" w:color="000000"/>
            </w:tcBorders>
            <w:shd w:val="clear" w:color="auto" w:fill="auto"/>
            <w:vAlign w:val="center"/>
          </w:tcPr>
          <w:p w14:paraId="1BD8BFD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12 HORAS</w:t>
            </w:r>
          </w:p>
        </w:tc>
        <w:tc>
          <w:tcPr>
            <w:tcW w:w="1274" w:type="dxa"/>
            <w:tcBorders>
              <w:top w:val="nil"/>
              <w:left w:val="nil"/>
              <w:bottom w:val="single" w:sz="4" w:space="0" w:color="000000"/>
              <w:right w:val="single" w:sz="4" w:space="0" w:color="000000"/>
            </w:tcBorders>
            <w:shd w:val="clear" w:color="auto" w:fill="auto"/>
            <w:vAlign w:val="center"/>
          </w:tcPr>
          <w:p w14:paraId="65458A6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FAEF9BA"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79FEBA0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31</w:t>
            </w:r>
          </w:p>
        </w:tc>
        <w:tc>
          <w:tcPr>
            <w:tcW w:w="5383" w:type="dxa"/>
            <w:tcBorders>
              <w:top w:val="nil"/>
              <w:left w:val="nil"/>
              <w:bottom w:val="single" w:sz="4" w:space="0" w:color="000000"/>
              <w:right w:val="single" w:sz="4" w:space="0" w:color="000000"/>
            </w:tcBorders>
            <w:shd w:val="clear" w:color="auto" w:fill="auto"/>
            <w:vAlign w:val="center"/>
          </w:tcPr>
          <w:p w14:paraId="3C32B32C"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PARAMÉDICO O AUXILIAR DE ENFERMERÍA EN EVENTO (Servicio de Salud)</w:t>
            </w:r>
          </w:p>
        </w:tc>
        <w:tc>
          <w:tcPr>
            <w:tcW w:w="1276" w:type="dxa"/>
            <w:tcBorders>
              <w:top w:val="nil"/>
              <w:left w:val="nil"/>
              <w:bottom w:val="single" w:sz="4" w:space="0" w:color="000000"/>
              <w:right w:val="single" w:sz="4" w:space="0" w:color="000000"/>
            </w:tcBorders>
            <w:shd w:val="clear" w:color="auto" w:fill="auto"/>
            <w:vAlign w:val="center"/>
          </w:tcPr>
          <w:p w14:paraId="00106DB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2 HORAS</w:t>
            </w:r>
          </w:p>
        </w:tc>
        <w:tc>
          <w:tcPr>
            <w:tcW w:w="1274" w:type="dxa"/>
            <w:tcBorders>
              <w:top w:val="nil"/>
              <w:left w:val="nil"/>
              <w:bottom w:val="single" w:sz="4" w:space="0" w:color="000000"/>
              <w:right w:val="single" w:sz="4" w:space="0" w:color="000000"/>
            </w:tcBorders>
            <w:shd w:val="clear" w:color="auto" w:fill="auto"/>
            <w:vAlign w:val="center"/>
          </w:tcPr>
          <w:p w14:paraId="114E9B7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C72F3A0"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6AF1F5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32</w:t>
            </w:r>
          </w:p>
        </w:tc>
        <w:tc>
          <w:tcPr>
            <w:tcW w:w="5383" w:type="dxa"/>
            <w:tcBorders>
              <w:top w:val="nil"/>
              <w:left w:val="nil"/>
              <w:bottom w:val="single" w:sz="4" w:space="0" w:color="000000"/>
              <w:right w:val="single" w:sz="4" w:space="0" w:color="000000"/>
            </w:tcBorders>
            <w:shd w:val="clear" w:color="auto" w:fill="auto"/>
            <w:vAlign w:val="center"/>
          </w:tcPr>
          <w:p w14:paraId="475335C7"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PARAMÉDICO O AUXILIAR DE ENFERMERÍA EN EVENTO (Servicio de Salud)</w:t>
            </w:r>
          </w:p>
        </w:tc>
        <w:tc>
          <w:tcPr>
            <w:tcW w:w="1276" w:type="dxa"/>
            <w:tcBorders>
              <w:top w:val="nil"/>
              <w:left w:val="nil"/>
              <w:bottom w:val="single" w:sz="4" w:space="0" w:color="000000"/>
              <w:right w:val="single" w:sz="4" w:space="0" w:color="000000"/>
            </w:tcBorders>
            <w:shd w:val="clear" w:color="auto" w:fill="auto"/>
            <w:vAlign w:val="center"/>
          </w:tcPr>
          <w:p w14:paraId="5E42F8B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4 HORAS</w:t>
            </w:r>
          </w:p>
        </w:tc>
        <w:tc>
          <w:tcPr>
            <w:tcW w:w="1274" w:type="dxa"/>
            <w:tcBorders>
              <w:top w:val="nil"/>
              <w:left w:val="nil"/>
              <w:bottom w:val="single" w:sz="4" w:space="0" w:color="000000"/>
              <w:right w:val="single" w:sz="4" w:space="0" w:color="000000"/>
            </w:tcBorders>
            <w:shd w:val="clear" w:color="auto" w:fill="auto"/>
            <w:vAlign w:val="center"/>
          </w:tcPr>
          <w:p w14:paraId="4A4D8EF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33D65E4E"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0F8FCB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33</w:t>
            </w:r>
          </w:p>
        </w:tc>
        <w:tc>
          <w:tcPr>
            <w:tcW w:w="5383" w:type="dxa"/>
            <w:tcBorders>
              <w:top w:val="nil"/>
              <w:left w:val="nil"/>
              <w:bottom w:val="single" w:sz="4" w:space="0" w:color="000000"/>
              <w:right w:val="single" w:sz="4" w:space="0" w:color="000000"/>
            </w:tcBorders>
            <w:shd w:val="clear" w:color="auto" w:fill="auto"/>
            <w:vAlign w:val="center"/>
          </w:tcPr>
          <w:p w14:paraId="6B02FBA6"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PARAMÉDICO O AUXILIAR DE ENFERMERÍA EN EVENTO (Servicio de Salud)</w:t>
            </w:r>
          </w:p>
        </w:tc>
        <w:tc>
          <w:tcPr>
            <w:tcW w:w="1276" w:type="dxa"/>
            <w:tcBorders>
              <w:top w:val="nil"/>
              <w:left w:val="nil"/>
              <w:bottom w:val="single" w:sz="4" w:space="0" w:color="000000"/>
              <w:right w:val="single" w:sz="4" w:space="0" w:color="000000"/>
            </w:tcBorders>
            <w:shd w:val="clear" w:color="auto" w:fill="auto"/>
            <w:vAlign w:val="center"/>
          </w:tcPr>
          <w:p w14:paraId="6C7CF7F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6 HORAS</w:t>
            </w:r>
          </w:p>
        </w:tc>
        <w:tc>
          <w:tcPr>
            <w:tcW w:w="1274" w:type="dxa"/>
            <w:tcBorders>
              <w:top w:val="nil"/>
              <w:left w:val="nil"/>
              <w:bottom w:val="single" w:sz="4" w:space="0" w:color="000000"/>
              <w:right w:val="single" w:sz="4" w:space="0" w:color="000000"/>
            </w:tcBorders>
            <w:shd w:val="clear" w:color="auto" w:fill="auto"/>
            <w:vAlign w:val="center"/>
          </w:tcPr>
          <w:p w14:paraId="1142342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7B81211"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1ECB66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34</w:t>
            </w:r>
          </w:p>
        </w:tc>
        <w:tc>
          <w:tcPr>
            <w:tcW w:w="5383" w:type="dxa"/>
            <w:tcBorders>
              <w:top w:val="nil"/>
              <w:left w:val="nil"/>
              <w:bottom w:val="single" w:sz="4" w:space="0" w:color="000000"/>
              <w:right w:val="single" w:sz="4" w:space="0" w:color="000000"/>
            </w:tcBorders>
            <w:shd w:val="clear" w:color="auto" w:fill="auto"/>
            <w:vAlign w:val="center"/>
          </w:tcPr>
          <w:p w14:paraId="311E1549"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PARAMÉDICO O AUXILIAR DE ENFERMERÍA EN EVENTO (Servicio de Salud)</w:t>
            </w:r>
          </w:p>
        </w:tc>
        <w:tc>
          <w:tcPr>
            <w:tcW w:w="1276" w:type="dxa"/>
            <w:tcBorders>
              <w:top w:val="nil"/>
              <w:left w:val="nil"/>
              <w:bottom w:val="single" w:sz="4" w:space="0" w:color="000000"/>
              <w:right w:val="single" w:sz="4" w:space="0" w:color="000000"/>
            </w:tcBorders>
            <w:shd w:val="clear" w:color="auto" w:fill="auto"/>
            <w:vAlign w:val="center"/>
          </w:tcPr>
          <w:p w14:paraId="6A236E2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8 HORAS</w:t>
            </w:r>
          </w:p>
        </w:tc>
        <w:tc>
          <w:tcPr>
            <w:tcW w:w="1274" w:type="dxa"/>
            <w:tcBorders>
              <w:top w:val="nil"/>
              <w:left w:val="nil"/>
              <w:bottom w:val="single" w:sz="4" w:space="0" w:color="000000"/>
              <w:right w:val="single" w:sz="4" w:space="0" w:color="000000"/>
            </w:tcBorders>
            <w:shd w:val="clear" w:color="auto" w:fill="auto"/>
            <w:vAlign w:val="center"/>
          </w:tcPr>
          <w:p w14:paraId="6C44D54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D7F0CD8"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5B99CC0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35</w:t>
            </w:r>
          </w:p>
        </w:tc>
        <w:tc>
          <w:tcPr>
            <w:tcW w:w="5383" w:type="dxa"/>
            <w:tcBorders>
              <w:top w:val="nil"/>
              <w:left w:val="nil"/>
              <w:bottom w:val="single" w:sz="4" w:space="0" w:color="000000"/>
              <w:right w:val="single" w:sz="4" w:space="0" w:color="000000"/>
            </w:tcBorders>
            <w:shd w:val="clear" w:color="auto" w:fill="auto"/>
            <w:vAlign w:val="center"/>
          </w:tcPr>
          <w:p w14:paraId="3635D934"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PARAMÉDICO O AUXILIAR DE ENFERMERÍA EN EVENTO (Servicio de Salud)</w:t>
            </w:r>
          </w:p>
        </w:tc>
        <w:tc>
          <w:tcPr>
            <w:tcW w:w="1276" w:type="dxa"/>
            <w:tcBorders>
              <w:top w:val="nil"/>
              <w:left w:val="nil"/>
              <w:bottom w:val="single" w:sz="4" w:space="0" w:color="000000"/>
              <w:right w:val="single" w:sz="4" w:space="0" w:color="000000"/>
            </w:tcBorders>
            <w:shd w:val="clear" w:color="auto" w:fill="auto"/>
            <w:vAlign w:val="center"/>
          </w:tcPr>
          <w:p w14:paraId="4ADA687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12 HORAS</w:t>
            </w:r>
          </w:p>
        </w:tc>
        <w:tc>
          <w:tcPr>
            <w:tcW w:w="1274" w:type="dxa"/>
            <w:tcBorders>
              <w:top w:val="nil"/>
              <w:left w:val="nil"/>
              <w:bottom w:val="single" w:sz="4" w:space="0" w:color="000000"/>
              <w:right w:val="single" w:sz="4" w:space="0" w:color="000000"/>
            </w:tcBorders>
            <w:shd w:val="clear" w:color="auto" w:fill="auto"/>
            <w:vAlign w:val="center"/>
          </w:tcPr>
          <w:p w14:paraId="37E7AA5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9D7826E"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E1CA59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36</w:t>
            </w:r>
          </w:p>
        </w:tc>
        <w:tc>
          <w:tcPr>
            <w:tcW w:w="5383" w:type="dxa"/>
            <w:tcBorders>
              <w:top w:val="nil"/>
              <w:left w:val="nil"/>
              <w:bottom w:val="single" w:sz="4" w:space="0" w:color="000000"/>
              <w:right w:val="single" w:sz="4" w:space="0" w:color="000000"/>
            </w:tcBorders>
            <w:shd w:val="clear" w:color="auto" w:fill="auto"/>
            <w:vAlign w:val="center"/>
          </w:tcPr>
          <w:p w14:paraId="4C0A6E7F"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MEC - PUESTO DE SALUD PARA EVENTOS (Servicio de Salud)</w:t>
            </w:r>
          </w:p>
        </w:tc>
        <w:tc>
          <w:tcPr>
            <w:tcW w:w="1276" w:type="dxa"/>
            <w:tcBorders>
              <w:top w:val="nil"/>
              <w:left w:val="nil"/>
              <w:bottom w:val="single" w:sz="4" w:space="0" w:color="000000"/>
              <w:right w:val="single" w:sz="4" w:space="0" w:color="000000"/>
            </w:tcBorders>
            <w:shd w:val="clear" w:color="auto" w:fill="auto"/>
            <w:vAlign w:val="center"/>
          </w:tcPr>
          <w:p w14:paraId="473DDEA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2 HORAS</w:t>
            </w:r>
          </w:p>
        </w:tc>
        <w:tc>
          <w:tcPr>
            <w:tcW w:w="1274" w:type="dxa"/>
            <w:tcBorders>
              <w:top w:val="nil"/>
              <w:left w:val="nil"/>
              <w:bottom w:val="single" w:sz="4" w:space="0" w:color="000000"/>
              <w:right w:val="single" w:sz="4" w:space="0" w:color="000000"/>
            </w:tcBorders>
            <w:shd w:val="clear" w:color="auto" w:fill="auto"/>
            <w:vAlign w:val="center"/>
          </w:tcPr>
          <w:p w14:paraId="2B9337F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71C2911"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6BB3A58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37</w:t>
            </w:r>
          </w:p>
        </w:tc>
        <w:tc>
          <w:tcPr>
            <w:tcW w:w="5383" w:type="dxa"/>
            <w:tcBorders>
              <w:top w:val="nil"/>
              <w:left w:val="nil"/>
              <w:bottom w:val="single" w:sz="4" w:space="0" w:color="000000"/>
              <w:right w:val="single" w:sz="4" w:space="0" w:color="000000"/>
            </w:tcBorders>
            <w:shd w:val="clear" w:color="auto" w:fill="auto"/>
            <w:vAlign w:val="center"/>
          </w:tcPr>
          <w:p w14:paraId="65E217A3"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MEC - PUESTO DE SALUD PARA EVENTOS (Servicio de Salud)</w:t>
            </w:r>
          </w:p>
        </w:tc>
        <w:tc>
          <w:tcPr>
            <w:tcW w:w="1276" w:type="dxa"/>
            <w:tcBorders>
              <w:top w:val="nil"/>
              <w:left w:val="nil"/>
              <w:bottom w:val="single" w:sz="4" w:space="0" w:color="000000"/>
              <w:right w:val="single" w:sz="4" w:space="0" w:color="000000"/>
            </w:tcBorders>
            <w:shd w:val="clear" w:color="auto" w:fill="auto"/>
            <w:vAlign w:val="center"/>
          </w:tcPr>
          <w:p w14:paraId="2DB1C22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4 HORAS</w:t>
            </w:r>
          </w:p>
        </w:tc>
        <w:tc>
          <w:tcPr>
            <w:tcW w:w="1274" w:type="dxa"/>
            <w:tcBorders>
              <w:top w:val="nil"/>
              <w:left w:val="nil"/>
              <w:bottom w:val="single" w:sz="4" w:space="0" w:color="000000"/>
              <w:right w:val="single" w:sz="4" w:space="0" w:color="000000"/>
            </w:tcBorders>
            <w:shd w:val="clear" w:color="auto" w:fill="auto"/>
            <w:vAlign w:val="center"/>
          </w:tcPr>
          <w:p w14:paraId="17710D6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DB9E5A5"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E606CA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38</w:t>
            </w:r>
          </w:p>
        </w:tc>
        <w:tc>
          <w:tcPr>
            <w:tcW w:w="5383" w:type="dxa"/>
            <w:tcBorders>
              <w:top w:val="nil"/>
              <w:left w:val="nil"/>
              <w:bottom w:val="single" w:sz="4" w:space="0" w:color="000000"/>
              <w:right w:val="single" w:sz="4" w:space="0" w:color="000000"/>
            </w:tcBorders>
            <w:shd w:val="clear" w:color="auto" w:fill="auto"/>
            <w:vAlign w:val="center"/>
          </w:tcPr>
          <w:p w14:paraId="14355010"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MEC - PUESTO DE SALUD PARA EVENTOS (Servicio de Salud)</w:t>
            </w:r>
          </w:p>
        </w:tc>
        <w:tc>
          <w:tcPr>
            <w:tcW w:w="1276" w:type="dxa"/>
            <w:tcBorders>
              <w:top w:val="nil"/>
              <w:left w:val="nil"/>
              <w:bottom w:val="single" w:sz="4" w:space="0" w:color="000000"/>
              <w:right w:val="single" w:sz="4" w:space="0" w:color="000000"/>
            </w:tcBorders>
            <w:shd w:val="clear" w:color="auto" w:fill="auto"/>
            <w:vAlign w:val="center"/>
          </w:tcPr>
          <w:p w14:paraId="5C4D1FE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6 HORAS</w:t>
            </w:r>
          </w:p>
        </w:tc>
        <w:tc>
          <w:tcPr>
            <w:tcW w:w="1274" w:type="dxa"/>
            <w:tcBorders>
              <w:top w:val="nil"/>
              <w:left w:val="nil"/>
              <w:bottom w:val="single" w:sz="4" w:space="0" w:color="000000"/>
              <w:right w:val="single" w:sz="4" w:space="0" w:color="000000"/>
            </w:tcBorders>
            <w:shd w:val="clear" w:color="auto" w:fill="auto"/>
            <w:vAlign w:val="center"/>
          </w:tcPr>
          <w:p w14:paraId="15CE7DB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45AF71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FABB0B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39</w:t>
            </w:r>
          </w:p>
        </w:tc>
        <w:tc>
          <w:tcPr>
            <w:tcW w:w="5383" w:type="dxa"/>
            <w:tcBorders>
              <w:top w:val="nil"/>
              <w:left w:val="nil"/>
              <w:bottom w:val="single" w:sz="4" w:space="0" w:color="000000"/>
              <w:right w:val="single" w:sz="4" w:space="0" w:color="000000"/>
            </w:tcBorders>
            <w:shd w:val="clear" w:color="auto" w:fill="auto"/>
            <w:vAlign w:val="center"/>
          </w:tcPr>
          <w:p w14:paraId="08A6A0FE"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MEC - PUESTO DE SALUD PARA EVENTOS (Servicio de Salud)</w:t>
            </w:r>
          </w:p>
        </w:tc>
        <w:tc>
          <w:tcPr>
            <w:tcW w:w="1276" w:type="dxa"/>
            <w:tcBorders>
              <w:top w:val="nil"/>
              <w:left w:val="nil"/>
              <w:bottom w:val="single" w:sz="4" w:space="0" w:color="000000"/>
              <w:right w:val="single" w:sz="4" w:space="0" w:color="000000"/>
            </w:tcBorders>
            <w:shd w:val="clear" w:color="auto" w:fill="auto"/>
            <w:vAlign w:val="center"/>
          </w:tcPr>
          <w:p w14:paraId="7B7ADB3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8 HORAS</w:t>
            </w:r>
          </w:p>
        </w:tc>
        <w:tc>
          <w:tcPr>
            <w:tcW w:w="1274" w:type="dxa"/>
            <w:tcBorders>
              <w:top w:val="nil"/>
              <w:left w:val="nil"/>
              <w:bottom w:val="single" w:sz="4" w:space="0" w:color="000000"/>
              <w:right w:val="single" w:sz="4" w:space="0" w:color="000000"/>
            </w:tcBorders>
            <w:shd w:val="clear" w:color="auto" w:fill="auto"/>
            <w:vAlign w:val="center"/>
          </w:tcPr>
          <w:p w14:paraId="33385D2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C09E723"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0C5F73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40</w:t>
            </w:r>
          </w:p>
        </w:tc>
        <w:tc>
          <w:tcPr>
            <w:tcW w:w="5383" w:type="dxa"/>
            <w:tcBorders>
              <w:top w:val="nil"/>
              <w:left w:val="nil"/>
              <w:bottom w:val="single" w:sz="4" w:space="0" w:color="000000"/>
              <w:right w:val="single" w:sz="4" w:space="0" w:color="000000"/>
            </w:tcBorders>
            <w:shd w:val="clear" w:color="auto" w:fill="auto"/>
            <w:vAlign w:val="center"/>
          </w:tcPr>
          <w:p w14:paraId="45AA9662"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MEC - PUESTO DE SALUD PARA EVENTOS (Servicio de Salud)</w:t>
            </w:r>
          </w:p>
        </w:tc>
        <w:tc>
          <w:tcPr>
            <w:tcW w:w="1276" w:type="dxa"/>
            <w:tcBorders>
              <w:top w:val="nil"/>
              <w:left w:val="nil"/>
              <w:bottom w:val="single" w:sz="4" w:space="0" w:color="000000"/>
              <w:right w:val="single" w:sz="4" w:space="0" w:color="000000"/>
            </w:tcBorders>
            <w:shd w:val="clear" w:color="auto" w:fill="auto"/>
            <w:vAlign w:val="center"/>
          </w:tcPr>
          <w:p w14:paraId="3C58026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12 HORAS</w:t>
            </w:r>
          </w:p>
        </w:tc>
        <w:tc>
          <w:tcPr>
            <w:tcW w:w="1274" w:type="dxa"/>
            <w:tcBorders>
              <w:top w:val="nil"/>
              <w:left w:val="nil"/>
              <w:bottom w:val="single" w:sz="4" w:space="0" w:color="000000"/>
              <w:right w:val="single" w:sz="4" w:space="0" w:color="000000"/>
            </w:tcBorders>
            <w:shd w:val="clear" w:color="auto" w:fill="auto"/>
            <w:vAlign w:val="center"/>
          </w:tcPr>
          <w:p w14:paraId="1761BFD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33413E76"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2F4F47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41</w:t>
            </w:r>
          </w:p>
        </w:tc>
        <w:tc>
          <w:tcPr>
            <w:tcW w:w="5383" w:type="dxa"/>
            <w:tcBorders>
              <w:top w:val="nil"/>
              <w:left w:val="nil"/>
              <w:bottom w:val="single" w:sz="4" w:space="0" w:color="000000"/>
              <w:right w:val="single" w:sz="4" w:space="0" w:color="000000"/>
            </w:tcBorders>
            <w:shd w:val="clear" w:color="auto" w:fill="auto"/>
            <w:vAlign w:val="center"/>
          </w:tcPr>
          <w:p w14:paraId="4A546A41"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TAB - AMBULANCIA BÁSICA (Servicio de Salud)</w:t>
            </w:r>
          </w:p>
        </w:tc>
        <w:tc>
          <w:tcPr>
            <w:tcW w:w="1276" w:type="dxa"/>
            <w:tcBorders>
              <w:top w:val="nil"/>
              <w:left w:val="nil"/>
              <w:bottom w:val="single" w:sz="4" w:space="0" w:color="000000"/>
              <w:right w:val="single" w:sz="4" w:space="0" w:color="000000"/>
            </w:tcBorders>
            <w:shd w:val="clear" w:color="auto" w:fill="auto"/>
            <w:vAlign w:val="center"/>
          </w:tcPr>
          <w:p w14:paraId="237D095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2 HORAS</w:t>
            </w:r>
          </w:p>
        </w:tc>
        <w:tc>
          <w:tcPr>
            <w:tcW w:w="1274" w:type="dxa"/>
            <w:tcBorders>
              <w:top w:val="nil"/>
              <w:left w:val="nil"/>
              <w:bottom w:val="single" w:sz="4" w:space="0" w:color="000000"/>
              <w:right w:val="single" w:sz="4" w:space="0" w:color="000000"/>
            </w:tcBorders>
            <w:shd w:val="clear" w:color="auto" w:fill="auto"/>
            <w:vAlign w:val="center"/>
          </w:tcPr>
          <w:p w14:paraId="0EDC449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1E3D575"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6905FF4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42</w:t>
            </w:r>
          </w:p>
        </w:tc>
        <w:tc>
          <w:tcPr>
            <w:tcW w:w="5383" w:type="dxa"/>
            <w:tcBorders>
              <w:top w:val="nil"/>
              <w:left w:val="nil"/>
              <w:bottom w:val="single" w:sz="4" w:space="0" w:color="000000"/>
              <w:right w:val="single" w:sz="4" w:space="0" w:color="000000"/>
            </w:tcBorders>
            <w:shd w:val="clear" w:color="auto" w:fill="auto"/>
            <w:vAlign w:val="center"/>
          </w:tcPr>
          <w:p w14:paraId="261EE212"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TAB - AMBULANCIA BÁSICA (Servicio de Salud)</w:t>
            </w:r>
          </w:p>
        </w:tc>
        <w:tc>
          <w:tcPr>
            <w:tcW w:w="1276" w:type="dxa"/>
            <w:tcBorders>
              <w:top w:val="nil"/>
              <w:left w:val="nil"/>
              <w:bottom w:val="single" w:sz="4" w:space="0" w:color="000000"/>
              <w:right w:val="single" w:sz="4" w:space="0" w:color="000000"/>
            </w:tcBorders>
            <w:shd w:val="clear" w:color="auto" w:fill="auto"/>
            <w:vAlign w:val="center"/>
          </w:tcPr>
          <w:p w14:paraId="09D3848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4 HORAS</w:t>
            </w:r>
          </w:p>
        </w:tc>
        <w:tc>
          <w:tcPr>
            <w:tcW w:w="1274" w:type="dxa"/>
            <w:tcBorders>
              <w:top w:val="nil"/>
              <w:left w:val="nil"/>
              <w:bottom w:val="single" w:sz="4" w:space="0" w:color="000000"/>
              <w:right w:val="single" w:sz="4" w:space="0" w:color="000000"/>
            </w:tcBorders>
            <w:shd w:val="clear" w:color="auto" w:fill="auto"/>
            <w:vAlign w:val="center"/>
          </w:tcPr>
          <w:p w14:paraId="128F635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A77711F"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C80A7D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43</w:t>
            </w:r>
          </w:p>
        </w:tc>
        <w:tc>
          <w:tcPr>
            <w:tcW w:w="5383" w:type="dxa"/>
            <w:tcBorders>
              <w:top w:val="nil"/>
              <w:left w:val="nil"/>
              <w:bottom w:val="single" w:sz="4" w:space="0" w:color="000000"/>
              <w:right w:val="single" w:sz="4" w:space="0" w:color="000000"/>
            </w:tcBorders>
            <w:shd w:val="clear" w:color="auto" w:fill="auto"/>
            <w:vAlign w:val="center"/>
          </w:tcPr>
          <w:p w14:paraId="2EB3E81B"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TAB - AMBULANCIA BÁSICA (Servicio de Salud)</w:t>
            </w:r>
          </w:p>
        </w:tc>
        <w:tc>
          <w:tcPr>
            <w:tcW w:w="1276" w:type="dxa"/>
            <w:tcBorders>
              <w:top w:val="nil"/>
              <w:left w:val="nil"/>
              <w:bottom w:val="single" w:sz="4" w:space="0" w:color="000000"/>
              <w:right w:val="single" w:sz="4" w:space="0" w:color="000000"/>
            </w:tcBorders>
            <w:shd w:val="clear" w:color="auto" w:fill="auto"/>
            <w:vAlign w:val="center"/>
          </w:tcPr>
          <w:p w14:paraId="46DC171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6 HORAS</w:t>
            </w:r>
          </w:p>
        </w:tc>
        <w:tc>
          <w:tcPr>
            <w:tcW w:w="1274" w:type="dxa"/>
            <w:tcBorders>
              <w:top w:val="nil"/>
              <w:left w:val="nil"/>
              <w:bottom w:val="single" w:sz="4" w:space="0" w:color="000000"/>
              <w:right w:val="single" w:sz="4" w:space="0" w:color="000000"/>
            </w:tcBorders>
            <w:shd w:val="clear" w:color="auto" w:fill="auto"/>
            <w:vAlign w:val="center"/>
          </w:tcPr>
          <w:p w14:paraId="046ED1E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3A7D42B"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33B82C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44</w:t>
            </w:r>
          </w:p>
        </w:tc>
        <w:tc>
          <w:tcPr>
            <w:tcW w:w="5383" w:type="dxa"/>
            <w:tcBorders>
              <w:top w:val="nil"/>
              <w:left w:val="nil"/>
              <w:bottom w:val="single" w:sz="4" w:space="0" w:color="000000"/>
              <w:right w:val="single" w:sz="4" w:space="0" w:color="000000"/>
            </w:tcBorders>
            <w:shd w:val="clear" w:color="auto" w:fill="auto"/>
            <w:vAlign w:val="center"/>
          </w:tcPr>
          <w:p w14:paraId="5D162327"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TAB - AMBULANCIA BÁSICA (Servicio de Salud)</w:t>
            </w:r>
          </w:p>
        </w:tc>
        <w:tc>
          <w:tcPr>
            <w:tcW w:w="1276" w:type="dxa"/>
            <w:tcBorders>
              <w:top w:val="nil"/>
              <w:left w:val="nil"/>
              <w:bottom w:val="single" w:sz="4" w:space="0" w:color="000000"/>
              <w:right w:val="single" w:sz="4" w:space="0" w:color="000000"/>
            </w:tcBorders>
            <w:shd w:val="clear" w:color="auto" w:fill="auto"/>
            <w:vAlign w:val="center"/>
          </w:tcPr>
          <w:p w14:paraId="354F74D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8 HORAS</w:t>
            </w:r>
          </w:p>
        </w:tc>
        <w:tc>
          <w:tcPr>
            <w:tcW w:w="1274" w:type="dxa"/>
            <w:tcBorders>
              <w:top w:val="nil"/>
              <w:left w:val="nil"/>
              <w:bottom w:val="single" w:sz="4" w:space="0" w:color="000000"/>
              <w:right w:val="single" w:sz="4" w:space="0" w:color="000000"/>
            </w:tcBorders>
            <w:shd w:val="clear" w:color="auto" w:fill="auto"/>
            <w:vAlign w:val="center"/>
          </w:tcPr>
          <w:p w14:paraId="44426EF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188396C"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88358A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45</w:t>
            </w:r>
          </w:p>
        </w:tc>
        <w:tc>
          <w:tcPr>
            <w:tcW w:w="5383" w:type="dxa"/>
            <w:tcBorders>
              <w:top w:val="nil"/>
              <w:left w:val="nil"/>
              <w:bottom w:val="single" w:sz="4" w:space="0" w:color="000000"/>
              <w:right w:val="single" w:sz="4" w:space="0" w:color="000000"/>
            </w:tcBorders>
            <w:shd w:val="clear" w:color="auto" w:fill="auto"/>
            <w:vAlign w:val="center"/>
          </w:tcPr>
          <w:p w14:paraId="01EDC3A3"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TAB - AMBULANCIA BÁSICA (Servicio de Salud)</w:t>
            </w:r>
          </w:p>
        </w:tc>
        <w:tc>
          <w:tcPr>
            <w:tcW w:w="1276" w:type="dxa"/>
            <w:tcBorders>
              <w:top w:val="nil"/>
              <w:left w:val="nil"/>
              <w:bottom w:val="single" w:sz="4" w:space="0" w:color="000000"/>
              <w:right w:val="single" w:sz="4" w:space="0" w:color="000000"/>
            </w:tcBorders>
            <w:shd w:val="clear" w:color="auto" w:fill="auto"/>
            <w:vAlign w:val="center"/>
          </w:tcPr>
          <w:p w14:paraId="1976EF1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12 HORAS</w:t>
            </w:r>
          </w:p>
        </w:tc>
        <w:tc>
          <w:tcPr>
            <w:tcW w:w="1274" w:type="dxa"/>
            <w:tcBorders>
              <w:top w:val="nil"/>
              <w:left w:val="nil"/>
              <w:bottom w:val="single" w:sz="4" w:space="0" w:color="000000"/>
              <w:right w:val="single" w:sz="4" w:space="0" w:color="000000"/>
            </w:tcBorders>
            <w:shd w:val="clear" w:color="auto" w:fill="auto"/>
            <w:vAlign w:val="center"/>
          </w:tcPr>
          <w:p w14:paraId="02BE81D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7C0BA2A"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20FCB0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46</w:t>
            </w:r>
          </w:p>
        </w:tc>
        <w:tc>
          <w:tcPr>
            <w:tcW w:w="5383" w:type="dxa"/>
            <w:tcBorders>
              <w:top w:val="nil"/>
              <w:left w:val="nil"/>
              <w:bottom w:val="single" w:sz="4" w:space="0" w:color="000000"/>
              <w:right w:val="single" w:sz="4" w:space="0" w:color="000000"/>
            </w:tcBorders>
            <w:shd w:val="clear" w:color="auto" w:fill="auto"/>
            <w:vAlign w:val="center"/>
          </w:tcPr>
          <w:p w14:paraId="72ED1133"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TAM - AMBULANCIA MEDICALZADA (Servicio de Salud) </w:t>
            </w:r>
          </w:p>
        </w:tc>
        <w:tc>
          <w:tcPr>
            <w:tcW w:w="1276" w:type="dxa"/>
            <w:tcBorders>
              <w:top w:val="nil"/>
              <w:left w:val="nil"/>
              <w:bottom w:val="single" w:sz="4" w:space="0" w:color="000000"/>
              <w:right w:val="single" w:sz="4" w:space="0" w:color="000000"/>
            </w:tcBorders>
            <w:shd w:val="clear" w:color="auto" w:fill="auto"/>
            <w:vAlign w:val="center"/>
          </w:tcPr>
          <w:p w14:paraId="0BB9D82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2 HORAS</w:t>
            </w:r>
          </w:p>
        </w:tc>
        <w:tc>
          <w:tcPr>
            <w:tcW w:w="1274" w:type="dxa"/>
            <w:tcBorders>
              <w:top w:val="nil"/>
              <w:left w:val="nil"/>
              <w:bottom w:val="single" w:sz="4" w:space="0" w:color="000000"/>
              <w:right w:val="single" w:sz="4" w:space="0" w:color="000000"/>
            </w:tcBorders>
            <w:shd w:val="clear" w:color="auto" w:fill="auto"/>
            <w:vAlign w:val="center"/>
          </w:tcPr>
          <w:p w14:paraId="73A6F98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ABFEE4A"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67B2C79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47</w:t>
            </w:r>
          </w:p>
        </w:tc>
        <w:tc>
          <w:tcPr>
            <w:tcW w:w="5383" w:type="dxa"/>
            <w:tcBorders>
              <w:top w:val="nil"/>
              <w:left w:val="nil"/>
              <w:bottom w:val="single" w:sz="4" w:space="0" w:color="000000"/>
              <w:right w:val="single" w:sz="4" w:space="0" w:color="000000"/>
            </w:tcBorders>
            <w:shd w:val="clear" w:color="auto" w:fill="auto"/>
            <w:vAlign w:val="center"/>
          </w:tcPr>
          <w:p w14:paraId="509F6F4D"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TAM - AMBULANCIA MEDICALZADA (Servicio de Salud) </w:t>
            </w:r>
          </w:p>
        </w:tc>
        <w:tc>
          <w:tcPr>
            <w:tcW w:w="1276" w:type="dxa"/>
            <w:tcBorders>
              <w:top w:val="nil"/>
              <w:left w:val="nil"/>
              <w:bottom w:val="single" w:sz="4" w:space="0" w:color="000000"/>
              <w:right w:val="single" w:sz="4" w:space="0" w:color="000000"/>
            </w:tcBorders>
            <w:shd w:val="clear" w:color="auto" w:fill="auto"/>
            <w:vAlign w:val="center"/>
          </w:tcPr>
          <w:p w14:paraId="0F7DC47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4 HORAS</w:t>
            </w:r>
          </w:p>
        </w:tc>
        <w:tc>
          <w:tcPr>
            <w:tcW w:w="1274" w:type="dxa"/>
            <w:tcBorders>
              <w:top w:val="nil"/>
              <w:left w:val="nil"/>
              <w:bottom w:val="single" w:sz="4" w:space="0" w:color="000000"/>
              <w:right w:val="single" w:sz="4" w:space="0" w:color="000000"/>
            </w:tcBorders>
            <w:shd w:val="clear" w:color="auto" w:fill="auto"/>
            <w:vAlign w:val="center"/>
          </w:tcPr>
          <w:p w14:paraId="66E643B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FCF4C78"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025529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48</w:t>
            </w:r>
          </w:p>
        </w:tc>
        <w:tc>
          <w:tcPr>
            <w:tcW w:w="5383" w:type="dxa"/>
            <w:tcBorders>
              <w:top w:val="nil"/>
              <w:left w:val="nil"/>
              <w:bottom w:val="single" w:sz="4" w:space="0" w:color="000000"/>
              <w:right w:val="single" w:sz="4" w:space="0" w:color="000000"/>
            </w:tcBorders>
            <w:shd w:val="clear" w:color="auto" w:fill="auto"/>
            <w:vAlign w:val="center"/>
          </w:tcPr>
          <w:p w14:paraId="52DD5BAB"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TAM - AMBULANCIA MEDICALZADA (Servicio de Salud) </w:t>
            </w:r>
          </w:p>
        </w:tc>
        <w:tc>
          <w:tcPr>
            <w:tcW w:w="1276" w:type="dxa"/>
            <w:tcBorders>
              <w:top w:val="nil"/>
              <w:left w:val="nil"/>
              <w:bottom w:val="single" w:sz="4" w:space="0" w:color="000000"/>
              <w:right w:val="single" w:sz="4" w:space="0" w:color="000000"/>
            </w:tcBorders>
            <w:shd w:val="clear" w:color="auto" w:fill="auto"/>
            <w:vAlign w:val="center"/>
          </w:tcPr>
          <w:p w14:paraId="1112848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6 HORAS</w:t>
            </w:r>
          </w:p>
        </w:tc>
        <w:tc>
          <w:tcPr>
            <w:tcW w:w="1274" w:type="dxa"/>
            <w:tcBorders>
              <w:top w:val="nil"/>
              <w:left w:val="nil"/>
              <w:bottom w:val="single" w:sz="4" w:space="0" w:color="000000"/>
              <w:right w:val="single" w:sz="4" w:space="0" w:color="000000"/>
            </w:tcBorders>
            <w:shd w:val="clear" w:color="auto" w:fill="auto"/>
            <w:vAlign w:val="center"/>
          </w:tcPr>
          <w:p w14:paraId="0E737EA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068C954"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EB59C7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49</w:t>
            </w:r>
          </w:p>
        </w:tc>
        <w:tc>
          <w:tcPr>
            <w:tcW w:w="5383" w:type="dxa"/>
            <w:tcBorders>
              <w:top w:val="nil"/>
              <w:left w:val="nil"/>
              <w:bottom w:val="single" w:sz="4" w:space="0" w:color="000000"/>
              <w:right w:val="single" w:sz="4" w:space="0" w:color="000000"/>
            </w:tcBorders>
            <w:shd w:val="clear" w:color="auto" w:fill="auto"/>
            <w:vAlign w:val="center"/>
          </w:tcPr>
          <w:p w14:paraId="283F76D7"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TAM - AMBULANCIA MEDICALZADA (Servicio de Salud) </w:t>
            </w:r>
          </w:p>
        </w:tc>
        <w:tc>
          <w:tcPr>
            <w:tcW w:w="1276" w:type="dxa"/>
            <w:tcBorders>
              <w:top w:val="nil"/>
              <w:left w:val="nil"/>
              <w:bottom w:val="single" w:sz="4" w:space="0" w:color="000000"/>
              <w:right w:val="single" w:sz="4" w:space="0" w:color="000000"/>
            </w:tcBorders>
            <w:shd w:val="clear" w:color="auto" w:fill="auto"/>
            <w:vAlign w:val="center"/>
          </w:tcPr>
          <w:p w14:paraId="25BEDD2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8 HORAS</w:t>
            </w:r>
          </w:p>
        </w:tc>
        <w:tc>
          <w:tcPr>
            <w:tcW w:w="1274" w:type="dxa"/>
            <w:tcBorders>
              <w:top w:val="nil"/>
              <w:left w:val="nil"/>
              <w:bottom w:val="single" w:sz="4" w:space="0" w:color="000000"/>
              <w:right w:val="single" w:sz="4" w:space="0" w:color="000000"/>
            </w:tcBorders>
            <w:shd w:val="clear" w:color="auto" w:fill="auto"/>
            <w:vAlign w:val="center"/>
          </w:tcPr>
          <w:p w14:paraId="2636690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149DE6F" w14:textId="77777777" w:rsidTr="00602CD6">
        <w:trPr>
          <w:trHeight w:val="300"/>
        </w:trPr>
        <w:tc>
          <w:tcPr>
            <w:tcW w:w="571" w:type="dxa"/>
            <w:tcBorders>
              <w:top w:val="nil"/>
              <w:left w:val="single" w:sz="4" w:space="0" w:color="000000"/>
              <w:bottom w:val="nil"/>
              <w:right w:val="single" w:sz="4" w:space="0" w:color="000000"/>
            </w:tcBorders>
            <w:shd w:val="clear" w:color="auto" w:fill="auto"/>
            <w:vAlign w:val="center"/>
          </w:tcPr>
          <w:p w14:paraId="1F00586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50</w:t>
            </w:r>
          </w:p>
        </w:tc>
        <w:tc>
          <w:tcPr>
            <w:tcW w:w="5383" w:type="dxa"/>
            <w:tcBorders>
              <w:top w:val="nil"/>
              <w:left w:val="nil"/>
              <w:bottom w:val="nil"/>
              <w:right w:val="single" w:sz="4" w:space="0" w:color="000000"/>
            </w:tcBorders>
            <w:shd w:val="clear" w:color="auto" w:fill="auto"/>
            <w:vAlign w:val="center"/>
          </w:tcPr>
          <w:p w14:paraId="6B4D67A6"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TAM - AMBULANCIA MEDICALZADA (Servicio de Salud) </w:t>
            </w:r>
          </w:p>
        </w:tc>
        <w:tc>
          <w:tcPr>
            <w:tcW w:w="1276" w:type="dxa"/>
            <w:tcBorders>
              <w:top w:val="nil"/>
              <w:left w:val="nil"/>
              <w:bottom w:val="nil"/>
              <w:right w:val="single" w:sz="4" w:space="0" w:color="000000"/>
            </w:tcBorders>
            <w:shd w:val="clear" w:color="auto" w:fill="auto"/>
            <w:vAlign w:val="center"/>
          </w:tcPr>
          <w:p w14:paraId="138E368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1 </w:t>
            </w:r>
            <w:proofErr w:type="gramStart"/>
            <w:r w:rsidRPr="00BB1A0C">
              <w:rPr>
                <w:rFonts w:ascii="Arial Narrow" w:eastAsia="Arial Narrow" w:hAnsi="Arial Narrow" w:cs="Arial Narrow"/>
                <w:color w:val="000000"/>
                <w:sz w:val="16"/>
                <w:szCs w:val="16"/>
              </w:rPr>
              <w:t>A</w:t>
            </w:r>
            <w:proofErr w:type="gramEnd"/>
            <w:r w:rsidRPr="00BB1A0C">
              <w:rPr>
                <w:rFonts w:ascii="Arial Narrow" w:eastAsia="Arial Narrow" w:hAnsi="Arial Narrow" w:cs="Arial Narrow"/>
                <w:color w:val="000000"/>
                <w:sz w:val="16"/>
                <w:szCs w:val="16"/>
              </w:rPr>
              <w:t xml:space="preserve"> 12 HORAS</w:t>
            </w:r>
          </w:p>
        </w:tc>
        <w:tc>
          <w:tcPr>
            <w:tcW w:w="1274" w:type="dxa"/>
            <w:tcBorders>
              <w:top w:val="nil"/>
              <w:left w:val="nil"/>
              <w:bottom w:val="nil"/>
              <w:right w:val="single" w:sz="4" w:space="0" w:color="000000"/>
            </w:tcBorders>
            <w:shd w:val="clear" w:color="auto" w:fill="auto"/>
            <w:vAlign w:val="center"/>
          </w:tcPr>
          <w:p w14:paraId="51CEB02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215E8C7" w14:textId="77777777" w:rsidTr="00602CD6">
        <w:trPr>
          <w:trHeight w:val="300"/>
        </w:trPr>
        <w:tc>
          <w:tcPr>
            <w:tcW w:w="571"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09E6F642" w14:textId="77777777" w:rsidR="00150702" w:rsidRPr="00BB1A0C" w:rsidRDefault="00150702" w:rsidP="00150702">
            <w:pPr>
              <w:spacing w:after="0" w:line="240" w:lineRule="auto"/>
              <w:jc w:val="center"/>
              <w:rPr>
                <w:rFonts w:ascii="Arial Narrow" w:eastAsia="Arial Narrow" w:hAnsi="Arial Narrow" w:cs="Arial Narrow"/>
                <w:b/>
                <w:color w:val="000000"/>
                <w:sz w:val="16"/>
                <w:szCs w:val="16"/>
              </w:rPr>
            </w:pPr>
            <w:r w:rsidRPr="00BB1A0C">
              <w:rPr>
                <w:rFonts w:ascii="Arial Narrow" w:eastAsia="Arial Narrow" w:hAnsi="Arial Narrow" w:cs="Arial Narrow"/>
                <w:b/>
                <w:color w:val="000000"/>
                <w:sz w:val="16"/>
                <w:szCs w:val="16"/>
              </w:rPr>
              <w:t>ITEM</w:t>
            </w:r>
          </w:p>
        </w:tc>
        <w:tc>
          <w:tcPr>
            <w:tcW w:w="5383" w:type="dxa"/>
            <w:tcBorders>
              <w:top w:val="single" w:sz="4" w:space="0" w:color="000000"/>
              <w:left w:val="nil"/>
              <w:bottom w:val="single" w:sz="4" w:space="0" w:color="000000"/>
              <w:right w:val="single" w:sz="4" w:space="0" w:color="000000"/>
            </w:tcBorders>
            <w:shd w:val="clear" w:color="auto" w:fill="E2EFD9"/>
            <w:vAlign w:val="center"/>
          </w:tcPr>
          <w:p w14:paraId="7C8202B6" w14:textId="77777777" w:rsidR="00150702" w:rsidRPr="00BB1A0C" w:rsidRDefault="00150702" w:rsidP="00150702">
            <w:pPr>
              <w:spacing w:after="0" w:line="240" w:lineRule="auto"/>
              <w:rPr>
                <w:rFonts w:ascii="Arial Narrow" w:eastAsia="Arial Narrow" w:hAnsi="Arial Narrow" w:cs="Arial Narrow"/>
                <w:b/>
                <w:color w:val="000000"/>
                <w:sz w:val="16"/>
                <w:szCs w:val="16"/>
              </w:rPr>
            </w:pPr>
            <w:r w:rsidRPr="00BB1A0C">
              <w:rPr>
                <w:rFonts w:ascii="Arial Narrow" w:eastAsia="Arial Narrow" w:hAnsi="Arial Narrow" w:cs="Arial Narrow"/>
                <w:b/>
                <w:color w:val="000000"/>
                <w:sz w:val="16"/>
                <w:szCs w:val="16"/>
              </w:rPr>
              <w:t>DESCRIPCION ALQUILER DE ELEMENTOS</w:t>
            </w:r>
          </w:p>
        </w:tc>
        <w:tc>
          <w:tcPr>
            <w:tcW w:w="1276" w:type="dxa"/>
            <w:tcBorders>
              <w:top w:val="single" w:sz="4" w:space="0" w:color="000000"/>
              <w:left w:val="nil"/>
              <w:bottom w:val="single" w:sz="4" w:space="0" w:color="000000"/>
              <w:right w:val="single" w:sz="4" w:space="0" w:color="000000"/>
            </w:tcBorders>
            <w:shd w:val="clear" w:color="auto" w:fill="E2EFD9"/>
            <w:vAlign w:val="center"/>
          </w:tcPr>
          <w:p w14:paraId="22AF096D" w14:textId="77777777" w:rsidR="00150702" w:rsidRPr="00BB1A0C" w:rsidRDefault="00150702" w:rsidP="00150702">
            <w:pPr>
              <w:spacing w:after="0" w:line="240" w:lineRule="auto"/>
              <w:jc w:val="center"/>
              <w:rPr>
                <w:rFonts w:ascii="Arial Narrow" w:eastAsia="Arial Narrow" w:hAnsi="Arial Narrow" w:cs="Arial Narrow"/>
                <w:b/>
                <w:color w:val="000000"/>
                <w:sz w:val="16"/>
                <w:szCs w:val="16"/>
              </w:rPr>
            </w:pPr>
            <w:r w:rsidRPr="00BB1A0C">
              <w:rPr>
                <w:rFonts w:ascii="Arial Narrow" w:eastAsia="Arial Narrow" w:hAnsi="Arial Narrow" w:cs="Arial Narrow"/>
                <w:b/>
                <w:color w:val="000000"/>
                <w:sz w:val="16"/>
                <w:szCs w:val="16"/>
              </w:rPr>
              <w:t>TIEMPO</w:t>
            </w:r>
          </w:p>
        </w:tc>
        <w:tc>
          <w:tcPr>
            <w:tcW w:w="1274" w:type="dxa"/>
            <w:tcBorders>
              <w:top w:val="single" w:sz="4" w:space="0" w:color="000000"/>
              <w:left w:val="nil"/>
              <w:bottom w:val="single" w:sz="4" w:space="0" w:color="000000"/>
              <w:right w:val="single" w:sz="4" w:space="0" w:color="000000"/>
            </w:tcBorders>
            <w:shd w:val="clear" w:color="auto" w:fill="E2EFD9"/>
            <w:vAlign w:val="center"/>
          </w:tcPr>
          <w:p w14:paraId="30095BDD" w14:textId="77777777" w:rsidR="00150702" w:rsidRPr="00BB1A0C" w:rsidRDefault="00150702" w:rsidP="00150702">
            <w:pPr>
              <w:spacing w:after="0" w:line="240" w:lineRule="auto"/>
              <w:jc w:val="center"/>
              <w:rPr>
                <w:rFonts w:ascii="Arial Narrow" w:eastAsia="Arial Narrow" w:hAnsi="Arial Narrow" w:cs="Arial Narrow"/>
                <w:b/>
                <w:color w:val="000000"/>
                <w:sz w:val="16"/>
                <w:szCs w:val="16"/>
              </w:rPr>
            </w:pPr>
            <w:r w:rsidRPr="00BB1A0C">
              <w:rPr>
                <w:rFonts w:ascii="Arial Narrow" w:eastAsia="Arial Narrow" w:hAnsi="Arial Narrow" w:cs="Arial Narrow"/>
                <w:b/>
                <w:color w:val="000000"/>
                <w:sz w:val="16"/>
                <w:szCs w:val="16"/>
              </w:rPr>
              <w:t>CANTIDAD</w:t>
            </w:r>
          </w:p>
        </w:tc>
      </w:tr>
      <w:tr w:rsidR="00150702" w:rsidRPr="00BB1A0C" w14:paraId="1A4084CD"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D8FFCA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51</w:t>
            </w:r>
          </w:p>
        </w:tc>
        <w:tc>
          <w:tcPr>
            <w:tcW w:w="5383" w:type="dxa"/>
            <w:tcBorders>
              <w:top w:val="nil"/>
              <w:left w:val="nil"/>
              <w:bottom w:val="single" w:sz="4" w:space="0" w:color="000000"/>
              <w:right w:val="single" w:sz="4" w:space="0" w:color="000000"/>
            </w:tcBorders>
            <w:shd w:val="clear" w:color="auto" w:fill="auto"/>
            <w:vAlign w:val="center"/>
          </w:tcPr>
          <w:p w14:paraId="27DD3F5B"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ROMPEFILAS</w:t>
            </w:r>
          </w:p>
        </w:tc>
        <w:tc>
          <w:tcPr>
            <w:tcW w:w="1276" w:type="dxa"/>
            <w:tcBorders>
              <w:top w:val="nil"/>
              <w:left w:val="nil"/>
              <w:bottom w:val="single" w:sz="4" w:space="0" w:color="000000"/>
              <w:right w:val="single" w:sz="4" w:space="0" w:color="000000"/>
            </w:tcBorders>
            <w:shd w:val="clear" w:color="auto" w:fill="auto"/>
            <w:vAlign w:val="bottom"/>
          </w:tcPr>
          <w:p w14:paraId="6DD45CF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6FFB14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7F6F02F"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833730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52</w:t>
            </w:r>
          </w:p>
        </w:tc>
        <w:tc>
          <w:tcPr>
            <w:tcW w:w="5383" w:type="dxa"/>
            <w:tcBorders>
              <w:top w:val="nil"/>
              <w:left w:val="nil"/>
              <w:bottom w:val="single" w:sz="4" w:space="0" w:color="000000"/>
              <w:right w:val="single" w:sz="4" w:space="0" w:color="000000"/>
            </w:tcBorders>
            <w:shd w:val="clear" w:color="auto" w:fill="auto"/>
            <w:vAlign w:val="center"/>
          </w:tcPr>
          <w:p w14:paraId="28D1BDF9"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ROMPEFILAS</w:t>
            </w:r>
          </w:p>
        </w:tc>
        <w:tc>
          <w:tcPr>
            <w:tcW w:w="1276" w:type="dxa"/>
            <w:tcBorders>
              <w:top w:val="nil"/>
              <w:left w:val="nil"/>
              <w:bottom w:val="single" w:sz="4" w:space="0" w:color="000000"/>
              <w:right w:val="single" w:sz="4" w:space="0" w:color="000000"/>
            </w:tcBorders>
            <w:shd w:val="clear" w:color="auto" w:fill="auto"/>
            <w:vAlign w:val="bottom"/>
          </w:tcPr>
          <w:p w14:paraId="1171C3C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470D70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8D10382"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768E21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53</w:t>
            </w:r>
          </w:p>
        </w:tc>
        <w:tc>
          <w:tcPr>
            <w:tcW w:w="5383" w:type="dxa"/>
            <w:tcBorders>
              <w:top w:val="nil"/>
              <w:left w:val="nil"/>
              <w:bottom w:val="single" w:sz="4" w:space="0" w:color="000000"/>
              <w:right w:val="single" w:sz="4" w:space="0" w:color="000000"/>
            </w:tcBorders>
            <w:shd w:val="clear" w:color="auto" w:fill="auto"/>
            <w:vAlign w:val="center"/>
          </w:tcPr>
          <w:p w14:paraId="7DB73E5C"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ROMPEFILAS PAQUETE DE 10 A 20 Unidades</w:t>
            </w:r>
          </w:p>
        </w:tc>
        <w:tc>
          <w:tcPr>
            <w:tcW w:w="1276" w:type="dxa"/>
            <w:tcBorders>
              <w:top w:val="nil"/>
              <w:left w:val="nil"/>
              <w:bottom w:val="single" w:sz="4" w:space="0" w:color="000000"/>
              <w:right w:val="single" w:sz="4" w:space="0" w:color="000000"/>
            </w:tcBorders>
            <w:shd w:val="clear" w:color="auto" w:fill="auto"/>
            <w:vAlign w:val="bottom"/>
          </w:tcPr>
          <w:p w14:paraId="79E048B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2C530AC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BC1F3AA"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558040D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54</w:t>
            </w:r>
          </w:p>
        </w:tc>
        <w:tc>
          <w:tcPr>
            <w:tcW w:w="5383" w:type="dxa"/>
            <w:tcBorders>
              <w:top w:val="nil"/>
              <w:left w:val="nil"/>
              <w:bottom w:val="single" w:sz="4" w:space="0" w:color="000000"/>
              <w:right w:val="single" w:sz="4" w:space="0" w:color="000000"/>
            </w:tcBorders>
            <w:shd w:val="clear" w:color="auto" w:fill="auto"/>
            <w:vAlign w:val="center"/>
          </w:tcPr>
          <w:p w14:paraId="34440478"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ROMPEFILAS PAQUETE DE 10 A 20 Unidades</w:t>
            </w:r>
          </w:p>
        </w:tc>
        <w:tc>
          <w:tcPr>
            <w:tcW w:w="1276" w:type="dxa"/>
            <w:tcBorders>
              <w:top w:val="nil"/>
              <w:left w:val="nil"/>
              <w:bottom w:val="single" w:sz="4" w:space="0" w:color="000000"/>
              <w:right w:val="single" w:sz="4" w:space="0" w:color="000000"/>
            </w:tcBorders>
            <w:shd w:val="clear" w:color="auto" w:fill="auto"/>
            <w:vAlign w:val="bottom"/>
          </w:tcPr>
          <w:p w14:paraId="306C484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451EDAF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61052AA"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6AADAFB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55</w:t>
            </w:r>
          </w:p>
        </w:tc>
        <w:tc>
          <w:tcPr>
            <w:tcW w:w="5383" w:type="dxa"/>
            <w:tcBorders>
              <w:top w:val="nil"/>
              <w:left w:val="nil"/>
              <w:bottom w:val="single" w:sz="4" w:space="0" w:color="000000"/>
              <w:right w:val="single" w:sz="4" w:space="0" w:color="000000"/>
            </w:tcBorders>
            <w:shd w:val="clear" w:color="auto" w:fill="auto"/>
            <w:vAlign w:val="center"/>
          </w:tcPr>
          <w:p w14:paraId="243B4CC9"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ROMPEFILAS PAQUETE DE 10 A 30 Unidades</w:t>
            </w:r>
          </w:p>
        </w:tc>
        <w:tc>
          <w:tcPr>
            <w:tcW w:w="1276" w:type="dxa"/>
            <w:tcBorders>
              <w:top w:val="nil"/>
              <w:left w:val="nil"/>
              <w:bottom w:val="single" w:sz="4" w:space="0" w:color="000000"/>
              <w:right w:val="single" w:sz="4" w:space="0" w:color="000000"/>
            </w:tcBorders>
            <w:shd w:val="clear" w:color="auto" w:fill="auto"/>
            <w:vAlign w:val="bottom"/>
          </w:tcPr>
          <w:p w14:paraId="11FD892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468421C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125A732"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B40244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56</w:t>
            </w:r>
          </w:p>
        </w:tc>
        <w:tc>
          <w:tcPr>
            <w:tcW w:w="5383" w:type="dxa"/>
            <w:tcBorders>
              <w:top w:val="nil"/>
              <w:left w:val="nil"/>
              <w:bottom w:val="single" w:sz="4" w:space="0" w:color="000000"/>
              <w:right w:val="single" w:sz="4" w:space="0" w:color="000000"/>
            </w:tcBorders>
            <w:shd w:val="clear" w:color="auto" w:fill="auto"/>
            <w:vAlign w:val="center"/>
          </w:tcPr>
          <w:p w14:paraId="76BC1CBE"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ROMPEFILAS PAQUETE DE 10 A 30 Unidades</w:t>
            </w:r>
          </w:p>
        </w:tc>
        <w:tc>
          <w:tcPr>
            <w:tcW w:w="1276" w:type="dxa"/>
            <w:tcBorders>
              <w:top w:val="nil"/>
              <w:left w:val="nil"/>
              <w:bottom w:val="single" w:sz="4" w:space="0" w:color="000000"/>
              <w:right w:val="single" w:sz="4" w:space="0" w:color="000000"/>
            </w:tcBorders>
            <w:shd w:val="clear" w:color="auto" w:fill="auto"/>
            <w:vAlign w:val="bottom"/>
          </w:tcPr>
          <w:p w14:paraId="29A78F4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1C3039C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4202529"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C8BCE1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57</w:t>
            </w:r>
          </w:p>
        </w:tc>
        <w:tc>
          <w:tcPr>
            <w:tcW w:w="5383" w:type="dxa"/>
            <w:tcBorders>
              <w:top w:val="nil"/>
              <w:left w:val="nil"/>
              <w:bottom w:val="single" w:sz="4" w:space="0" w:color="000000"/>
              <w:right w:val="single" w:sz="4" w:space="0" w:color="000000"/>
            </w:tcBorders>
            <w:shd w:val="clear" w:color="auto" w:fill="auto"/>
            <w:vAlign w:val="center"/>
          </w:tcPr>
          <w:p w14:paraId="3A6EAA57"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ROMPEFILAS PAQUETE DE 10 A 40 Unidades</w:t>
            </w:r>
          </w:p>
        </w:tc>
        <w:tc>
          <w:tcPr>
            <w:tcW w:w="1276" w:type="dxa"/>
            <w:tcBorders>
              <w:top w:val="nil"/>
              <w:left w:val="nil"/>
              <w:bottom w:val="single" w:sz="4" w:space="0" w:color="000000"/>
              <w:right w:val="single" w:sz="4" w:space="0" w:color="000000"/>
            </w:tcBorders>
            <w:shd w:val="clear" w:color="auto" w:fill="auto"/>
            <w:vAlign w:val="bottom"/>
          </w:tcPr>
          <w:p w14:paraId="4289AA5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36591FA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6560C5F"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03E410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58</w:t>
            </w:r>
          </w:p>
        </w:tc>
        <w:tc>
          <w:tcPr>
            <w:tcW w:w="5383" w:type="dxa"/>
            <w:tcBorders>
              <w:top w:val="nil"/>
              <w:left w:val="nil"/>
              <w:bottom w:val="single" w:sz="4" w:space="0" w:color="000000"/>
              <w:right w:val="single" w:sz="4" w:space="0" w:color="000000"/>
            </w:tcBorders>
            <w:shd w:val="clear" w:color="auto" w:fill="auto"/>
            <w:vAlign w:val="center"/>
          </w:tcPr>
          <w:p w14:paraId="5F52818A"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ROMPEFILAS PAQUETE DE 10 A 40 Unidades</w:t>
            </w:r>
          </w:p>
        </w:tc>
        <w:tc>
          <w:tcPr>
            <w:tcW w:w="1276" w:type="dxa"/>
            <w:tcBorders>
              <w:top w:val="nil"/>
              <w:left w:val="nil"/>
              <w:bottom w:val="single" w:sz="4" w:space="0" w:color="000000"/>
              <w:right w:val="single" w:sz="4" w:space="0" w:color="000000"/>
            </w:tcBorders>
            <w:shd w:val="clear" w:color="auto" w:fill="auto"/>
            <w:vAlign w:val="bottom"/>
          </w:tcPr>
          <w:p w14:paraId="7B40619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6FED1BF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37351C5"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5E25834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59</w:t>
            </w:r>
          </w:p>
        </w:tc>
        <w:tc>
          <w:tcPr>
            <w:tcW w:w="5383" w:type="dxa"/>
            <w:tcBorders>
              <w:top w:val="nil"/>
              <w:left w:val="nil"/>
              <w:bottom w:val="single" w:sz="4" w:space="0" w:color="000000"/>
              <w:right w:val="single" w:sz="4" w:space="0" w:color="000000"/>
            </w:tcBorders>
            <w:shd w:val="clear" w:color="auto" w:fill="auto"/>
            <w:vAlign w:val="center"/>
          </w:tcPr>
          <w:p w14:paraId="602A5B36"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VALLA DE SEPARACIÓN (mínimo 2 metros x 1.40)</w:t>
            </w:r>
          </w:p>
        </w:tc>
        <w:tc>
          <w:tcPr>
            <w:tcW w:w="1276" w:type="dxa"/>
            <w:tcBorders>
              <w:top w:val="nil"/>
              <w:left w:val="nil"/>
              <w:bottom w:val="single" w:sz="4" w:space="0" w:color="000000"/>
              <w:right w:val="single" w:sz="4" w:space="0" w:color="000000"/>
            </w:tcBorders>
            <w:shd w:val="clear" w:color="auto" w:fill="auto"/>
            <w:vAlign w:val="bottom"/>
          </w:tcPr>
          <w:p w14:paraId="53FA22B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3E11FF1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A120403"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A14D28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60</w:t>
            </w:r>
          </w:p>
        </w:tc>
        <w:tc>
          <w:tcPr>
            <w:tcW w:w="5383" w:type="dxa"/>
            <w:tcBorders>
              <w:top w:val="nil"/>
              <w:left w:val="nil"/>
              <w:bottom w:val="single" w:sz="4" w:space="0" w:color="000000"/>
              <w:right w:val="single" w:sz="4" w:space="0" w:color="000000"/>
            </w:tcBorders>
            <w:shd w:val="clear" w:color="auto" w:fill="auto"/>
            <w:vAlign w:val="center"/>
          </w:tcPr>
          <w:p w14:paraId="5BDE38D9"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VALLA DE SEPARACIÓN (mínimo 2 metros x 1.40)</w:t>
            </w:r>
          </w:p>
        </w:tc>
        <w:tc>
          <w:tcPr>
            <w:tcW w:w="1276" w:type="dxa"/>
            <w:tcBorders>
              <w:top w:val="nil"/>
              <w:left w:val="nil"/>
              <w:bottom w:val="single" w:sz="4" w:space="0" w:color="000000"/>
              <w:right w:val="single" w:sz="4" w:space="0" w:color="000000"/>
            </w:tcBorders>
            <w:shd w:val="clear" w:color="auto" w:fill="auto"/>
            <w:vAlign w:val="bottom"/>
          </w:tcPr>
          <w:p w14:paraId="7737BD9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30702A4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177CF6C"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030BF5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61</w:t>
            </w:r>
          </w:p>
        </w:tc>
        <w:tc>
          <w:tcPr>
            <w:tcW w:w="5383" w:type="dxa"/>
            <w:tcBorders>
              <w:top w:val="nil"/>
              <w:left w:val="nil"/>
              <w:bottom w:val="single" w:sz="4" w:space="0" w:color="000000"/>
              <w:right w:val="single" w:sz="4" w:space="0" w:color="000000"/>
            </w:tcBorders>
            <w:shd w:val="clear" w:color="auto" w:fill="auto"/>
            <w:vAlign w:val="center"/>
          </w:tcPr>
          <w:p w14:paraId="6929DED9"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VALLA DE SEPARACIÓN PAQUETE DE 10 A 50 Unidades</w:t>
            </w:r>
          </w:p>
        </w:tc>
        <w:tc>
          <w:tcPr>
            <w:tcW w:w="1276" w:type="dxa"/>
            <w:tcBorders>
              <w:top w:val="nil"/>
              <w:left w:val="nil"/>
              <w:bottom w:val="single" w:sz="4" w:space="0" w:color="000000"/>
              <w:right w:val="single" w:sz="4" w:space="0" w:color="000000"/>
            </w:tcBorders>
            <w:shd w:val="clear" w:color="auto" w:fill="auto"/>
            <w:vAlign w:val="bottom"/>
          </w:tcPr>
          <w:p w14:paraId="06570E0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4C26A6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1BC3090"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C5D475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62</w:t>
            </w:r>
          </w:p>
        </w:tc>
        <w:tc>
          <w:tcPr>
            <w:tcW w:w="5383" w:type="dxa"/>
            <w:tcBorders>
              <w:top w:val="nil"/>
              <w:left w:val="nil"/>
              <w:bottom w:val="single" w:sz="4" w:space="0" w:color="000000"/>
              <w:right w:val="single" w:sz="4" w:space="0" w:color="000000"/>
            </w:tcBorders>
            <w:shd w:val="clear" w:color="auto" w:fill="auto"/>
            <w:vAlign w:val="center"/>
          </w:tcPr>
          <w:p w14:paraId="1185A32E"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VALLA DE SEPARACIÓN PAQUETE DE 10 A 50 unidades</w:t>
            </w:r>
          </w:p>
        </w:tc>
        <w:tc>
          <w:tcPr>
            <w:tcW w:w="1276" w:type="dxa"/>
            <w:tcBorders>
              <w:top w:val="nil"/>
              <w:left w:val="nil"/>
              <w:bottom w:val="single" w:sz="4" w:space="0" w:color="000000"/>
              <w:right w:val="single" w:sz="4" w:space="0" w:color="000000"/>
            </w:tcBorders>
            <w:shd w:val="clear" w:color="auto" w:fill="auto"/>
            <w:vAlign w:val="bottom"/>
          </w:tcPr>
          <w:p w14:paraId="4ED1CA6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614E3E6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2712B29"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7B9FBA8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63</w:t>
            </w:r>
          </w:p>
        </w:tc>
        <w:tc>
          <w:tcPr>
            <w:tcW w:w="5383" w:type="dxa"/>
            <w:tcBorders>
              <w:top w:val="nil"/>
              <w:left w:val="nil"/>
              <w:bottom w:val="single" w:sz="4" w:space="0" w:color="000000"/>
              <w:right w:val="single" w:sz="4" w:space="0" w:color="000000"/>
            </w:tcBorders>
            <w:shd w:val="clear" w:color="auto" w:fill="auto"/>
            <w:vAlign w:val="center"/>
          </w:tcPr>
          <w:p w14:paraId="39C4ED45"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VALLA DE SEPARACIÓN PAQUETE DE 10 A 120 Unidades</w:t>
            </w:r>
          </w:p>
        </w:tc>
        <w:tc>
          <w:tcPr>
            <w:tcW w:w="1276" w:type="dxa"/>
            <w:tcBorders>
              <w:top w:val="nil"/>
              <w:left w:val="nil"/>
              <w:bottom w:val="single" w:sz="4" w:space="0" w:color="000000"/>
              <w:right w:val="single" w:sz="4" w:space="0" w:color="000000"/>
            </w:tcBorders>
            <w:shd w:val="clear" w:color="auto" w:fill="auto"/>
            <w:vAlign w:val="bottom"/>
          </w:tcPr>
          <w:p w14:paraId="52CF4A8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756A19E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64F10A0"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A916ED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64</w:t>
            </w:r>
          </w:p>
        </w:tc>
        <w:tc>
          <w:tcPr>
            <w:tcW w:w="5383" w:type="dxa"/>
            <w:tcBorders>
              <w:top w:val="nil"/>
              <w:left w:val="nil"/>
              <w:bottom w:val="single" w:sz="4" w:space="0" w:color="000000"/>
              <w:right w:val="single" w:sz="4" w:space="0" w:color="000000"/>
            </w:tcBorders>
            <w:shd w:val="clear" w:color="auto" w:fill="auto"/>
            <w:vAlign w:val="center"/>
          </w:tcPr>
          <w:p w14:paraId="485597EE"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VALLA DE SEPARACIÓN PAQUETE DE 10 A 120 Unidades</w:t>
            </w:r>
          </w:p>
        </w:tc>
        <w:tc>
          <w:tcPr>
            <w:tcW w:w="1276" w:type="dxa"/>
            <w:tcBorders>
              <w:top w:val="nil"/>
              <w:left w:val="nil"/>
              <w:bottom w:val="single" w:sz="4" w:space="0" w:color="000000"/>
              <w:right w:val="single" w:sz="4" w:space="0" w:color="000000"/>
            </w:tcBorders>
            <w:shd w:val="clear" w:color="auto" w:fill="auto"/>
            <w:vAlign w:val="bottom"/>
          </w:tcPr>
          <w:p w14:paraId="16B258E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30A89A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14662C2"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23D9ED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65</w:t>
            </w:r>
          </w:p>
        </w:tc>
        <w:tc>
          <w:tcPr>
            <w:tcW w:w="5383" w:type="dxa"/>
            <w:tcBorders>
              <w:top w:val="nil"/>
              <w:left w:val="nil"/>
              <w:bottom w:val="single" w:sz="4" w:space="0" w:color="000000"/>
              <w:right w:val="single" w:sz="4" w:space="0" w:color="000000"/>
            </w:tcBorders>
            <w:shd w:val="clear" w:color="auto" w:fill="auto"/>
            <w:vAlign w:val="center"/>
          </w:tcPr>
          <w:p w14:paraId="01049533"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VALLA DE SEPARACIÓN PAQUETE DE 10 A 220 Unidades</w:t>
            </w:r>
          </w:p>
        </w:tc>
        <w:tc>
          <w:tcPr>
            <w:tcW w:w="1276" w:type="dxa"/>
            <w:tcBorders>
              <w:top w:val="nil"/>
              <w:left w:val="nil"/>
              <w:bottom w:val="single" w:sz="4" w:space="0" w:color="000000"/>
              <w:right w:val="single" w:sz="4" w:space="0" w:color="000000"/>
            </w:tcBorders>
            <w:shd w:val="clear" w:color="auto" w:fill="auto"/>
            <w:vAlign w:val="bottom"/>
          </w:tcPr>
          <w:p w14:paraId="27DC843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1CA19A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39AE45C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4479B3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66</w:t>
            </w:r>
          </w:p>
        </w:tc>
        <w:tc>
          <w:tcPr>
            <w:tcW w:w="5383" w:type="dxa"/>
            <w:tcBorders>
              <w:top w:val="nil"/>
              <w:left w:val="nil"/>
              <w:bottom w:val="single" w:sz="4" w:space="0" w:color="000000"/>
              <w:right w:val="single" w:sz="4" w:space="0" w:color="000000"/>
            </w:tcBorders>
            <w:shd w:val="clear" w:color="auto" w:fill="auto"/>
            <w:vAlign w:val="center"/>
          </w:tcPr>
          <w:p w14:paraId="1A1A9F05"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VALLA DE SEPARACIÓN PAQUETE DE 10 A 220 Unidades</w:t>
            </w:r>
          </w:p>
        </w:tc>
        <w:tc>
          <w:tcPr>
            <w:tcW w:w="1276" w:type="dxa"/>
            <w:tcBorders>
              <w:top w:val="nil"/>
              <w:left w:val="nil"/>
              <w:bottom w:val="single" w:sz="4" w:space="0" w:color="000000"/>
              <w:right w:val="single" w:sz="4" w:space="0" w:color="000000"/>
            </w:tcBorders>
            <w:shd w:val="clear" w:color="auto" w:fill="auto"/>
            <w:vAlign w:val="bottom"/>
          </w:tcPr>
          <w:p w14:paraId="0A5336F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35708BC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C91DADE"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6DB7B4E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67</w:t>
            </w:r>
          </w:p>
        </w:tc>
        <w:tc>
          <w:tcPr>
            <w:tcW w:w="5383" w:type="dxa"/>
            <w:tcBorders>
              <w:top w:val="nil"/>
              <w:left w:val="nil"/>
              <w:bottom w:val="single" w:sz="4" w:space="0" w:color="000000"/>
              <w:right w:val="single" w:sz="4" w:space="0" w:color="000000"/>
            </w:tcBorders>
            <w:shd w:val="clear" w:color="auto" w:fill="auto"/>
            <w:vAlign w:val="center"/>
          </w:tcPr>
          <w:p w14:paraId="3BA36140"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MURO DE CONTENCIÓN (mínimo 1.20 X 1.20 sección)</w:t>
            </w:r>
          </w:p>
        </w:tc>
        <w:tc>
          <w:tcPr>
            <w:tcW w:w="1276" w:type="dxa"/>
            <w:tcBorders>
              <w:top w:val="nil"/>
              <w:left w:val="nil"/>
              <w:bottom w:val="single" w:sz="4" w:space="0" w:color="000000"/>
              <w:right w:val="single" w:sz="4" w:space="0" w:color="000000"/>
            </w:tcBorders>
            <w:shd w:val="clear" w:color="auto" w:fill="auto"/>
            <w:vAlign w:val="bottom"/>
          </w:tcPr>
          <w:p w14:paraId="05D6A69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16C206F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AEC6BDF"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728645C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68</w:t>
            </w:r>
          </w:p>
        </w:tc>
        <w:tc>
          <w:tcPr>
            <w:tcW w:w="5383" w:type="dxa"/>
            <w:tcBorders>
              <w:top w:val="nil"/>
              <w:left w:val="nil"/>
              <w:bottom w:val="single" w:sz="4" w:space="0" w:color="000000"/>
              <w:right w:val="single" w:sz="4" w:space="0" w:color="000000"/>
            </w:tcBorders>
            <w:shd w:val="clear" w:color="auto" w:fill="auto"/>
            <w:vAlign w:val="center"/>
          </w:tcPr>
          <w:p w14:paraId="242F8F94"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Día adicional de 1 MURO DE CONTENCIÓN (mínimo 1.20 X 1.20 </w:t>
            </w:r>
            <w:proofErr w:type="gramStart"/>
            <w:r w:rsidRPr="00BB1A0C">
              <w:rPr>
                <w:rFonts w:ascii="Arial Narrow" w:eastAsia="Arial Narrow" w:hAnsi="Arial Narrow" w:cs="Arial Narrow"/>
                <w:color w:val="000000"/>
                <w:sz w:val="16"/>
                <w:szCs w:val="16"/>
              </w:rPr>
              <w:t>sección )</w:t>
            </w:r>
            <w:proofErr w:type="gramEnd"/>
          </w:p>
        </w:tc>
        <w:tc>
          <w:tcPr>
            <w:tcW w:w="1276" w:type="dxa"/>
            <w:tcBorders>
              <w:top w:val="nil"/>
              <w:left w:val="nil"/>
              <w:bottom w:val="single" w:sz="4" w:space="0" w:color="000000"/>
              <w:right w:val="single" w:sz="4" w:space="0" w:color="000000"/>
            </w:tcBorders>
            <w:shd w:val="clear" w:color="auto" w:fill="auto"/>
            <w:vAlign w:val="bottom"/>
          </w:tcPr>
          <w:p w14:paraId="4FA3E1B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D1788E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4E54EA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AF3355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69</w:t>
            </w:r>
          </w:p>
        </w:tc>
        <w:tc>
          <w:tcPr>
            <w:tcW w:w="5383" w:type="dxa"/>
            <w:tcBorders>
              <w:top w:val="nil"/>
              <w:left w:val="nil"/>
              <w:bottom w:val="single" w:sz="4" w:space="0" w:color="000000"/>
              <w:right w:val="single" w:sz="4" w:space="0" w:color="000000"/>
            </w:tcBorders>
            <w:shd w:val="clear" w:color="auto" w:fill="auto"/>
            <w:vAlign w:val="center"/>
          </w:tcPr>
          <w:p w14:paraId="2F50F5BC"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MURO DE CONTENCIÓN PAQUETE DE 10 A 40</w:t>
            </w:r>
          </w:p>
        </w:tc>
        <w:tc>
          <w:tcPr>
            <w:tcW w:w="1276" w:type="dxa"/>
            <w:tcBorders>
              <w:top w:val="nil"/>
              <w:left w:val="nil"/>
              <w:bottom w:val="single" w:sz="4" w:space="0" w:color="000000"/>
              <w:right w:val="single" w:sz="4" w:space="0" w:color="000000"/>
            </w:tcBorders>
            <w:shd w:val="clear" w:color="auto" w:fill="auto"/>
            <w:vAlign w:val="bottom"/>
          </w:tcPr>
          <w:p w14:paraId="4FF0059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46123E1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F0B60E3"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C07230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lastRenderedPageBreak/>
              <w:t>70</w:t>
            </w:r>
          </w:p>
        </w:tc>
        <w:tc>
          <w:tcPr>
            <w:tcW w:w="5383" w:type="dxa"/>
            <w:tcBorders>
              <w:top w:val="nil"/>
              <w:left w:val="nil"/>
              <w:bottom w:val="single" w:sz="4" w:space="0" w:color="000000"/>
              <w:right w:val="single" w:sz="4" w:space="0" w:color="000000"/>
            </w:tcBorders>
            <w:shd w:val="clear" w:color="auto" w:fill="auto"/>
            <w:vAlign w:val="center"/>
          </w:tcPr>
          <w:p w14:paraId="28D78C86"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MURO DE CONTENCIÓN PAQUETE DE 10 A 40</w:t>
            </w:r>
          </w:p>
        </w:tc>
        <w:tc>
          <w:tcPr>
            <w:tcW w:w="1276" w:type="dxa"/>
            <w:tcBorders>
              <w:top w:val="nil"/>
              <w:left w:val="nil"/>
              <w:bottom w:val="single" w:sz="4" w:space="0" w:color="000000"/>
              <w:right w:val="single" w:sz="4" w:space="0" w:color="000000"/>
            </w:tcBorders>
            <w:shd w:val="clear" w:color="auto" w:fill="auto"/>
            <w:vAlign w:val="bottom"/>
          </w:tcPr>
          <w:p w14:paraId="7036C75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08B676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00A1FAA"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7290EFA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71</w:t>
            </w:r>
          </w:p>
        </w:tc>
        <w:tc>
          <w:tcPr>
            <w:tcW w:w="5383" w:type="dxa"/>
            <w:tcBorders>
              <w:top w:val="nil"/>
              <w:left w:val="nil"/>
              <w:bottom w:val="single" w:sz="4" w:space="0" w:color="000000"/>
              <w:right w:val="single" w:sz="4" w:space="0" w:color="000000"/>
            </w:tcBorders>
            <w:shd w:val="clear" w:color="auto" w:fill="auto"/>
            <w:vAlign w:val="center"/>
          </w:tcPr>
          <w:p w14:paraId="3D47DE52"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MURO DE CONTENCIÓN PAQUETE DE 10 A 120</w:t>
            </w:r>
          </w:p>
        </w:tc>
        <w:tc>
          <w:tcPr>
            <w:tcW w:w="1276" w:type="dxa"/>
            <w:tcBorders>
              <w:top w:val="nil"/>
              <w:left w:val="nil"/>
              <w:bottom w:val="single" w:sz="4" w:space="0" w:color="000000"/>
              <w:right w:val="single" w:sz="4" w:space="0" w:color="000000"/>
            </w:tcBorders>
            <w:shd w:val="clear" w:color="auto" w:fill="auto"/>
            <w:vAlign w:val="bottom"/>
          </w:tcPr>
          <w:p w14:paraId="0928D03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7DC8EBC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E05AF38"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F6D85A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72</w:t>
            </w:r>
          </w:p>
        </w:tc>
        <w:tc>
          <w:tcPr>
            <w:tcW w:w="5383" w:type="dxa"/>
            <w:tcBorders>
              <w:top w:val="nil"/>
              <w:left w:val="nil"/>
              <w:bottom w:val="single" w:sz="4" w:space="0" w:color="000000"/>
              <w:right w:val="single" w:sz="4" w:space="0" w:color="000000"/>
            </w:tcBorders>
            <w:shd w:val="clear" w:color="auto" w:fill="auto"/>
            <w:vAlign w:val="center"/>
          </w:tcPr>
          <w:p w14:paraId="67AD9A7B"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MURO DE CONTENCIÓN PAQUETE DE 10 A 120</w:t>
            </w:r>
          </w:p>
        </w:tc>
        <w:tc>
          <w:tcPr>
            <w:tcW w:w="1276" w:type="dxa"/>
            <w:tcBorders>
              <w:top w:val="nil"/>
              <w:left w:val="nil"/>
              <w:bottom w:val="single" w:sz="4" w:space="0" w:color="000000"/>
              <w:right w:val="single" w:sz="4" w:space="0" w:color="000000"/>
            </w:tcBorders>
            <w:shd w:val="clear" w:color="auto" w:fill="auto"/>
            <w:vAlign w:val="bottom"/>
          </w:tcPr>
          <w:p w14:paraId="0A0C44B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13B4E6C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C5431F2"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5B1FABC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73</w:t>
            </w:r>
          </w:p>
        </w:tc>
        <w:tc>
          <w:tcPr>
            <w:tcW w:w="5383" w:type="dxa"/>
            <w:tcBorders>
              <w:top w:val="nil"/>
              <w:left w:val="nil"/>
              <w:bottom w:val="single" w:sz="4" w:space="0" w:color="000000"/>
              <w:right w:val="single" w:sz="4" w:space="0" w:color="000000"/>
            </w:tcBorders>
            <w:shd w:val="clear" w:color="auto" w:fill="auto"/>
            <w:vAlign w:val="center"/>
          </w:tcPr>
          <w:p w14:paraId="690E6A47"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MURO DE CONTENCIÓN PAQUETE DE 10 A 220</w:t>
            </w:r>
          </w:p>
        </w:tc>
        <w:tc>
          <w:tcPr>
            <w:tcW w:w="1276" w:type="dxa"/>
            <w:tcBorders>
              <w:top w:val="nil"/>
              <w:left w:val="nil"/>
              <w:bottom w:val="single" w:sz="4" w:space="0" w:color="000000"/>
              <w:right w:val="single" w:sz="4" w:space="0" w:color="000000"/>
            </w:tcBorders>
            <w:shd w:val="clear" w:color="auto" w:fill="auto"/>
            <w:vAlign w:val="bottom"/>
          </w:tcPr>
          <w:p w14:paraId="6910165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2935B45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2B0CF66"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50CB73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74</w:t>
            </w:r>
          </w:p>
        </w:tc>
        <w:tc>
          <w:tcPr>
            <w:tcW w:w="5383" w:type="dxa"/>
            <w:tcBorders>
              <w:top w:val="nil"/>
              <w:left w:val="nil"/>
              <w:bottom w:val="single" w:sz="4" w:space="0" w:color="000000"/>
              <w:right w:val="single" w:sz="4" w:space="0" w:color="000000"/>
            </w:tcBorders>
            <w:shd w:val="clear" w:color="auto" w:fill="auto"/>
            <w:vAlign w:val="center"/>
          </w:tcPr>
          <w:p w14:paraId="23DD18C3"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MURO DE CONTENCIÓN PAQUETE DE 10 A 220</w:t>
            </w:r>
          </w:p>
        </w:tc>
        <w:tc>
          <w:tcPr>
            <w:tcW w:w="1276" w:type="dxa"/>
            <w:tcBorders>
              <w:top w:val="nil"/>
              <w:left w:val="nil"/>
              <w:bottom w:val="single" w:sz="4" w:space="0" w:color="000000"/>
              <w:right w:val="single" w:sz="4" w:space="0" w:color="000000"/>
            </w:tcBorders>
            <w:shd w:val="clear" w:color="auto" w:fill="auto"/>
            <w:vAlign w:val="bottom"/>
          </w:tcPr>
          <w:p w14:paraId="740BC6A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2D00DD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9C73B36"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5411360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75</w:t>
            </w:r>
          </w:p>
        </w:tc>
        <w:tc>
          <w:tcPr>
            <w:tcW w:w="5383" w:type="dxa"/>
            <w:tcBorders>
              <w:top w:val="nil"/>
              <w:left w:val="nil"/>
              <w:bottom w:val="single" w:sz="4" w:space="0" w:color="000000"/>
              <w:right w:val="single" w:sz="4" w:space="0" w:color="000000"/>
            </w:tcBorders>
            <w:shd w:val="clear" w:color="auto" w:fill="auto"/>
            <w:vAlign w:val="center"/>
          </w:tcPr>
          <w:p w14:paraId="335371D3"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250 VALLAS DE SEPARACIÓN + 50 DE MURO DE CONTENCIÓN</w:t>
            </w:r>
          </w:p>
        </w:tc>
        <w:tc>
          <w:tcPr>
            <w:tcW w:w="1276" w:type="dxa"/>
            <w:tcBorders>
              <w:top w:val="nil"/>
              <w:left w:val="nil"/>
              <w:bottom w:val="single" w:sz="4" w:space="0" w:color="000000"/>
              <w:right w:val="single" w:sz="4" w:space="0" w:color="000000"/>
            </w:tcBorders>
            <w:shd w:val="clear" w:color="auto" w:fill="auto"/>
            <w:vAlign w:val="bottom"/>
          </w:tcPr>
          <w:p w14:paraId="23428D7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4B38B6B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7149C9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B377C8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76</w:t>
            </w:r>
          </w:p>
        </w:tc>
        <w:tc>
          <w:tcPr>
            <w:tcW w:w="5383" w:type="dxa"/>
            <w:tcBorders>
              <w:top w:val="nil"/>
              <w:left w:val="nil"/>
              <w:bottom w:val="single" w:sz="4" w:space="0" w:color="000000"/>
              <w:right w:val="single" w:sz="4" w:space="0" w:color="000000"/>
            </w:tcBorders>
            <w:shd w:val="clear" w:color="auto" w:fill="auto"/>
            <w:vAlign w:val="center"/>
          </w:tcPr>
          <w:p w14:paraId="2AB229AE"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250 VALLAS DE SEPARACIÓN + 50 DE MURO DE CONTENCIÓN</w:t>
            </w:r>
          </w:p>
        </w:tc>
        <w:tc>
          <w:tcPr>
            <w:tcW w:w="1276" w:type="dxa"/>
            <w:tcBorders>
              <w:top w:val="nil"/>
              <w:left w:val="nil"/>
              <w:bottom w:val="single" w:sz="4" w:space="0" w:color="000000"/>
              <w:right w:val="single" w:sz="4" w:space="0" w:color="000000"/>
            </w:tcBorders>
            <w:shd w:val="clear" w:color="auto" w:fill="auto"/>
            <w:vAlign w:val="bottom"/>
          </w:tcPr>
          <w:p w14:paraId="0FF5C6B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62D601E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A2D6C15"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7CC82F3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77</w:t>
            </w:r>
          </w:p>
        </w:tc>
        <w:tc>
          <w:tcPr>
            <w:tcW w:w="5383" w:type="dxa"/>
            <w:tcBorders>
              <w:top w:val="nil"/>
              <w:left w:val="nil"/>
              <w:bottom w:val="single" w:sz="4" w:space="0" w:color="000000"/>
              <w:right w:val="single" w:sz="4" w:space="0" w:color="000000"/>
            </w:tcBorders>
            <w:shd w:val="clear" w:color="auto" w:fill="auto"/>
            <w:vAlign w:val="center"/>
          </w:tcPr>
          <w:p w14:paraId="26C8FD98"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500 VALLAS DE SEPARACIÓN + 100 DE MURO DE CONTENCIÓN</w:t>
            </w:r>
          </w:p>
        </w:tc>
        <w:tc>
          <w:tcPr>
            <w:tcW w:w="1276" w:type="dxa"/>
            <w:tcBorders>
              <w:top w:val="nil"/>
              <w:left w:val="nil"/>
              <w:bottom w:val="single" w:sz="4" w:space="0" w:color="000000"/>
              <w:right w:val="single" w:sz="4" w:space="0" w:color="000000"/>
            </w:tcBorders>
            <w:shd w:val="clear" w:color="auto" w:fill="auto"/>
            <w:vAlign w:val="bottom"/>
          </w:tcPr>
          <w:p w14:paraId="07B5802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902C43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3BD9F7CA"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B984B2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78</w:t>
            </w:r>
          </w:p>
        </w:tc>
        <w:tc>
          <w:tcPr>
            <w:tcW w:w="5383" w:type="dxa"/>
            <w:tcBorders>
              <w:top w:val="nil"/>
              <w:left w:val="nil"/>
              <w:bottom w:val="single" w:sz="4" w:space="0" w:color="000000"/>
              <w:right w:val="single" w:sz="4" w:space="0" w:color="000000"/>
            </w:tcBorders>
            <w:shd w:val="clear" w:color="auto" w:fill="auto"/>
            <w:vAlign w:val="center"/>
          </w:tcPr>
          <w:p w14:paraId="3C87013D"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500 VALLAS DE SEPARACIÓN + 100 DE MURO DE CONTENCIÓN</w:t>
            </w:r>
          </w:p>
        </w:tc>
        <w:tc>
          <w:tcPr>
            <w:tcW w:w="1276" w:type="dxa"/>
            <w:tcBorders>
              <w:top w:val="nil"/>
              <w:left w:val="nil"/>
              <w:bottom w:val="single" w:sz="4" w:space="0" w:color="000000"/>
              <w:right w:val="single" w:sz="4" w:space="0" w:color="000000"/>
            </w:tcBorders>
            <w:shd w:val="clear" w:color="auto" w:fill="auto"/>
            <w:vAlign w:val="bottom"/>
          </w:tcPr>
          <w:p w14:paraId="2247493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23D19F5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315C8DA2"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403C28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79</w:t>
            </w:r>
          </w:p>
        </w:tc>
        <w:tc>
          <w:tcPr>
            <w:tcW w:w="5383" w:type="dxa"/>
            <w:tcBorders>
              <w:top w:val="nil"/>
              <w:left w:val="nil"/>
              <w:bottom w:val="single" w:sz="4" w:space="0" w:color="000000"/>
              <w:right w:val="single" w:sz="4" w:space="0" w:color="000000"/>
            </w:tcBorders>
            <w:shd w:val="clear" w:color="auto" w:fill="auto"/>
            <w:vAlign w:val="center"/>
          </w:tcPr>
          <w:p w14:paraId="0F4B3740"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CARPA DE 2 MTS X 2 MTS CON LATERALES</w:t>
            </w:r>
          </w:p>
        </w:tc>
        <w:tc>
          <w:tcPr>
            <w:tcW w:w="1276" w:type="dxa"/>
            <w:tcBorders>
              <w:top w:val="nil"/>
              <w:left w:val="nil"/>
              <w:bottom w:val="single" w:sz="4" w:space="0" w:color="000000"/>
              <w:right w:val="single" w:sz="4" w:space="0" w:color="000000"/>
            </w:tcBorders>
            <w:shd w:val="clear" w:color="auto" w:fill="auto"/>
            <w:vAlign w:val="bottom"/>
          </w:tcPr>
          <w:p w14:paraId="5393432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38506A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674544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6B2415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80</w:t>
            </w:r>
          </w:p>
        </w:tc>
        <w:tc>
          <w:tcPr>
            <w:tcW w:w="5383" w:type="dxa"/>
            <w:tcBorders>
              <w:top w:val="nil"/>
              <w:left w:val="nil"/>
              <w:bottom w:val="single" w:sz="4" w:space="0" w:color="000000"/>
              <w:right w:val="single" w:sz="4" w:space="0" w:color="000000"/>
            </w:tcBorders>
            <w:shd w:val="clear" w:color="auto" w:fill="auto"/>
            <w:vAlign w:val="center"/>
          </w:tcPr>
          <w:p w14:paraId="3F817701"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CARPA DE 2 MTS X 2 MTS CON LATERALES</w:t>
            </w:r>
          </w:p>
        </w:tc>
        <w:tc>
          <w:tcPr>
            <w:tcW w:w="1276" w:type="dxa"/>
            <w:tcBorders>
              <w:top w:val="nil"/>
              <w:left w:val="nil"/>
              <w:bottom w:val="single" w:sz="4" w:space="0" w:color="000000"/>
              <w:right w:val="single" w:sz="4" w:space="0" w:color="000000"/>
            </w:tcBorders>
            <w:shd w:val="clear" w:color="auto" w:fill="auto"/>
            <w:vAlign w:val="bottom"/>
          </w:tcPr>
          <w:p w14:paraId="64BF376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16BC722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AC5A199"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7D2094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81</w:t>
            </w:r>
          </w:p>
        </w:tc>
        <w:tc>
          <w:tcPr>
            <w:tcW w:w="5383" w:type="dxa"/>
            <w:tcBorders>
              <w:top w:val="nil"/>
              <w:left w:val="nil"/>
              <w:bottom w:val="single" w:sz="4" w:space="0" w:color="000000"/>
              <w:right w:val="single" w:sz="4" w:space="0" w:color="000000"/>
            </w:tcBorders>
            <w:shd w:val="clear" w:color="auto" w:fill="auto"/>
            <w:vAlign w:val="center"/>
          </w:tcPr>
          <w:p w14:paraId="5FBAA855"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CARPA DE 4 MTS X 4 MTS CON LATERALES</w:t>
            </w:r>
          </w:p>
        </w:tc>
        <w:tc>
          <w:tcPr>
            <w:tcW w:w="1276" w:type="dxa"/>
            <w:tcBorders>
              <w:top w:val="nil"/>
              <w:left w:val="nil"/>
              <w:bottom w:val="single" w:sz="4" w:space="0" w:color="000000"/>
              <w:right w:val="single" w:sz="4" w:space="0" w:color="000000"/>
            </w:tcBorders>
            <w:shd w:val="clear" w:color="auto" w:fill="auto"/>
            <w:vAlign w:val="bottom"/>
          </w:tcPr>
          <w:p w14:paraId="16D89FE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F7BC87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7AAC946"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AD5187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82</w:t>
            </w:r>
          </w:p>
        </w:tc>
        <w:tc>
          <w:tcPr>
            <w:tcW w:w="5383" w:type="dxa"/>
            <w:tcBorders>
              <w:top w:val="nil"/>
              <w:left w:val="nil"/>
              <w:bottom w:val="single" w:sz="4" w:space="0" w:color="000000"/>
              <w:right w:val="single" w:sz="4" w:space="0" w:color="000000"/>
            </w:tcBorders>
            <w:shd w:val="clear" w:color="auto" w:fill="auto"/>
            <w:vAlign w:val="center"/>
          </w:tcPr>
          <w:p w14:paraId="4C1760D2"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CARPA DE 4 MTS X 4 MTS CON LATERALES</w:t>
            </w:r>
          </w:p>
        </w:tc>
        <w:tc>
          <w:tcPr>
            <w:tcW w:w="1276" w:type="dxa"/>
            <w:tcBorders>
              <w:top w:val="nil"/>
              <w:left w:val="nil"/>
              <w:bottom w:val="single" w:sz="4" w:space="0" w:color="000000"/>
              <w:right w:val="single" w:sz="4" w:space="0" w:color="000000"/>
            </w:tcBorders>
            <w:shd w:val="clear" w:color="auto" w:fill="auto"/>
            <w:vAlign w:val="bottom"/>
          </w:tcPr>
          <w:p w14:paraId="37EA33D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2ED40AB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D870258"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DF832E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83</w:t>
            </w:r>
          </w:p>
        </w:tc>
        <w:tc>
          <w:tcPr>
            <w:tcW w:w="5383" w:type="dxa"/>
            <w:tcBorders>
              <w:top w:val="nil"/>
              <w:left w:val="nil"/>
              <w:bottom w:val="single" w:sz="4" w:space="0" w:color="000000"/>
              <w:right w:val="single" w:sz="4" w:space="0" w:color="000000"/>
            </w:tcBorders>
            <w:shd w:val="clear" w:color="auto" w:fill="auto"/>
            <w:vAlign w:val="center"/>
          </w:tcPr>
          <w:p w14:paraId="05C5DC21"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CARPA DE 6 MTS X 6 MTS CON LATERALES</w:t>
            </w:r>
          </w:p>
        </w:tc>
        <w:tc>
          <w:tcPr>
            <w:tcW w:w="1276" w:type="dxa"/>
            <w:tcBorders>
              <w:top w:val="nil"/>
              <w:left w:val="nil"/>
              <w:bottom w:val="single" w:sz="4" w:space="0" w:color="000000"/>
              <w:right w:val="single" w:sz="4" w:space="0" w:color="000000"/>
            </w:tcBorders>
            <w:shd w:val="clear" w:color="auto" w:fill="auto"/>
            <w:vAlign w:val="bottom"/>
          </w:tcPr>
          <w:p w14:paraId="129A9C6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06F010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CF27404"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F71C88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84</w:t>
            </w:r>
          </w:p>
        </w:tc>
        <w:tc>
          <w:tcPr>
            <w:tcW w:w="5383" w:type="dxa"/>
            <w:tcBorders>
              <w:top w:val="nil"/>
              <w:left w:val="nil"/>
              <w:bottom w:val="single" w:sz="4" w:space="0" w:color="000000"/>
              <w:right w:val="single" w:sz="4" w:space="0" w:color="000000"/>
            </w:tcBorders>
            <w:shd w:val="clear" w:color="auto" w:fill="auto"/>
            <w:vAlign w:val="center"/>
          </w:tcPr>
          <w:p w14:paraId="5B26C5B9"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CARPA DE 6 MTS X 6 MTS CON LATERALES</w:t>
            </w:r>
          </w:p>
        </w:tc>
        <w:tc>
          <w:tcPr>
            <w:tcW w:w="1276" w:type="dxa"/>
            <w:tcBorders>
              <w:top w:val="nil"/>
              <w:left w:val="nil"/>
              <w:bottom w:val="single" w:sz="4" w:space="0" w:color="000000"/>
              <w:right w:val="single" w:sz="4" w:space="0" w:color="000000"/>
            </w:tcBorders>
            <w:shd w:val="clear" w:color="auto" w:fill="auto"/>
            <w:vAlign w:val="bottom"/>
          </w:tcPr>
          <w:p w14:paraId="797C2C8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2BC4836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AD6D77F"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6C59969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85</w:t>
            </w:r>
          </w:p>
        </w:tc>
        <w:tc>
          <w:tcPr>
            <w:tcW w:w="5383" w:type="dxa"/>
            <w:tcBorders>
              <w:top w:val="nil"/>
              <w:left w:val="nil"/>
              <w:bottom w:val="single" w:sz="4" w:space="0" w:color="000000"/>
              <w:right w:val="single" w:sz="4" w:space="0" w:color="000000"/>
            </w:tcBorders>
            <w:shd w:val="clear" w:color="auto" w:fill="auto"/>
            <w:vAlign w:val="center"/>
          </w:tcPr>
          <w:p w14:paraId="43F40B15"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CARPA SEMICIRCULAR DE 6 MTS X 12 MTS</w:t>
            </w:r>
          </w:p>
        </w:tc>
        <w:tc>
          <w:tcPr>
            <w:tcW w:w="1276" w:type="dxa"/>
            <w:tcBorders>
              <w:top w:val="nil"/>
              <w:left w:val="nil"/>
              <w:bottom w:val="single" w:sz="4" w:space="0" w:color="000000"/>
              <w:right w:val="single" w:sz="4" w:space="0" w:color="000000"/>
            </w:tcBorders>
            <w:shd w:val="clear" w:color="auto" w:fill="auto"/>
            <w:vAlign w:val="bottom"/>
          </w:tcPr>
          <w:p w14:paraId="0459FCD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B44D61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218D95A"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F160F7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86</w:t>
            </w:r>
          </w:p>
        </w:tc>
        <w:tc>
          <w:tcPr>
            <w:tcW w:w="5383" w:type="dxa"/>
            <w:tcBorders>
              <w:top w:val="nil"/>
              <w:left w:val="nil"/>
              <w:bottom w:val="single" w:sz="4" w:space="0" w:color="000000"/>
              <w:right w:val="single" w:sz="4" w:space="0" w:color="000000"/>
            </w:tcBorders>
            <w:shd w:val="clear" w:color="auto" w:fill="auto"/>
            <w:vAlign w:val="center"/>
          </w:tcPr>
          <w:p w14:paraId="1C5CD4B3"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CARPA SEMICIRCULAR DE 6 MTS X 12 MTS</w:t>
            </w:r>
          </w:p>
        </w:tc>
        <w:tc>
          <w:tcPr>
            <w:tcW w:w="1276" w:type="dxa"/>
            <w:tcBorders>
              <w:top w:val="nil"/>
              <w:left w:val="nil"/>
              <w:bottom w:val="single" w:sz="4" w:space="0" w:color="000000"/>
              <w:right w:val="single" w:sz="4" w:space="0" w:color="000000"/>
            </w:tcBorders>
            <w:shd w:val="clear" w:color="auto" w:fill="auto"/>
            <w:vAlign w:val="bottom"/>
          </w:tcPr>
          <w:p w14:paraId="3058A9E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47AB25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68A5C34"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E56FD1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87</w:t>
            </w:r>
          </w:p>
        </w:tc>
        <w:tc>
          <w:tcPr>
            <w:tcW w:w="5383" w:type="dxa"/>
            <w:tcBorders>
              <w:top w:val="nil"/>
              <w:left w:val="nil"/>
              <w:bottom w:val="single" w:sz="4" w:space="0" w:color="000000"/>
              <w:right w:val="single" w:sz="4" w:space="0" w:color="000000"/>
            </w:tcBorders>
            <w:shd w:val="clear" w:color="auto" w:fill="auto"/>
            <w:vAlign w:val="center"/>
          </w:tcPr>
          <w:p w14:paraId="3A37C8A0"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CARPA SEMICIRCULAR DE 12 MTS X 12 MTS</w:t>
            </w:r>
          </w:p>
        </w:tc>
        <w:tc>
          <w:tcPr>
            <w:tcW w:w="1276" w:type="dxa"/>
            <w:tcBorders>
              <w:top w:val="nil"/>
              <w:left w:val="nil"/>
              <w:bottom w:val="single" w:sz="4" w:space="0" w:color="000000"/>
              <w:right w:val="single" w:sz="4" w:space="0" w:color="000000"/>
            </w:tcBorders>
            <w:shd w:val="clear" w:color="auto" w:fill="auto"/>
            <w:vAlign w:val="bottom"/>
          </w:tcPr>
          <w:p w14:paraId="0918833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C6F57D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2A41736"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500031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88</w:t>
            </w:r>
          </w:p>
        </w:tc>
        <w:tc>
          <w:tcPr>
            <w:tcW w:w="5383" w:type="dxa"/>
            <w:tcBorders>
              <w:top w:val="nil"/>
              <w:left w:val="nil"/>
              <w:bottom w:val="single" w:sz="4" w:space="0" w:color="000000"/>
              <w:right w:val="single" w:sz="4" w:space="0" w:color="000000"/>
            </w:tcBorders>
            <w:shd w:val="clear" w:color="auto" w:fill="auto"/>
            <w:vAlign w:val="center"/>
          </w:tcPr>
          <w:p w14:paraId="0C837F25"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CARPA SEMICIRCULAR DE 12 MTS X 12 MTS</w:t>
            </w:r>
          </w:p>
        </w:tc>
        <w:tc>
          <w:tcPr>
            <w:tcW w:w="1276" w:type="dxa"/>
            <w:tcBorders>
              <w:top w:val="nil"/>
              <w:left w:val="nil"/>
              <w:bottom w:val="single" w:sz="4" w:space="0" w:color="000000"/>
              <w:right w:val="single" w:sz="4" w:space="0" w:color="000000"/>
            </w:tcBorders>
            <w:shd w:val="clear" w:color="auto" w:fill="auto"/>
            <w:vAlign w:val="bottom"/>
          </w:tcPr>
          <w:p w14:paraId="2BB1769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21FA25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321B2976"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C1B352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89</w:t>
            </w:r>
          </w:p>
        </w:tc>
        <w:tc>
          <w:tcPr>
            <w:tcW w:w="5383" w:type="dxa"/>
            <w:tcBorders>
              <w:top w:val="nil"/>
              <w:left w:val="nil"/>
              <w:bottom w:val="single" w:sz="4" w:space="0" w:color="000000"/>
              <w:right w:val="single" w:sz="4" w:space="0" w:color="000000"/>
            </w:tcBorders>
            <w:shd w:val="clear" w:color="auto" w:fill="auto"/>
            <w:vAlign w:val="center"/>
          </w:tcPr>
          <w:p w14:paraId="0AD2FE66"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Día inicial 1 ESTIBA PLÁSTICA (mínimo 1.00 </w:t>
            </w:r>
            <w:proofErr w:type="spell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x 1.00 </w:t>
            </w:r>
            <w:proofErr w:type="spellStart"/>
            <w:proofErr w:type="gram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w:t>
            </w:r>
            <w:proofErr w:type="gramEnd"/>
          </w:p>
        </w:tc>
        <w:tc>
          <w:tcPr>
            <w:tcW w:w="1276" w:type="dxa"/>
            <w:tcBorders>
              <w:top w:val="nil"/>
              <w:left w:val="nil"/>
              <w:bottom w:val="single" w:sz="4" w:space="0" w:color="000000"/>
              <w:right w:val="single" w:sz="4" w:space="0" w:color="000000"/>
            </w:tcBorders>
            <w:shd w:val="clear" w:color="auto" w:fill="auto"/>
            <w:vAlign w:val="bottom"/>
          </w:tcPr>
          <w:p w14:paraId="5B7651B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652AB2D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A9C99D2"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5712616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90</w:t>
            </w:r>
          </w:p>
        </w:tc>
        <w:tc>
          <w:tcPr>
            <w:tcW w:w="5383" w:type="dxa"/>
            <w:tcBorders>
              <w:top w:val="nil"/>
              <w:left w:val="nil"/>
              <w:bottom w:val="single" w:sz="4" w:space="0" w:color="000000"/>
              <w:right w:val="single" w:sz="4" w:space="0" w:color="000000"/>
            </w:tcBorders>
            <w:shd w:val="clear" w:color="auto" w:fill="auto"/>
            <w:vAlign w:val="center"/>
          </w:tcPr>
          <w:p w14:paraId="77301FA2"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Día adicional 1 ESTIBA PLÁSTICA (mínimo 1.00 </w:t>
            </w:r>
            <w:proofErr w:type="spell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x 1.00 </w:t>
            </w:r>
            <w:proofErr w:type="spellStart"/>
            <w:proofErr w:type="gram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w:t>
            </w:r>
            <w:proofErr w:type="gramEnd"/>
          </w:p>
        </w:tc>
        <w:tc>
          <w:tcPr>
            <w:tcW w:w="1276" w:type="dxa"/>
            <w:tcBorders>
              <w:top w:val="nil"/>
              <w:left w:val="nil"/>
              <w:bottom w:val="single" w:sz="4" w:space="0" w:color="000000"/>
              <w:right w:val="single" w:sz="4" w:space="0" w:color="000000"/>
            </w:tcBorders>
            <w:shd w:val="clear" w:color="auto" w:fill="auto"/>
            <w:vAlign w:val="bottom"/>
          </w:tcPr>
          <w:p w14:paraId="0C3A7AE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3A8A66F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10E203D"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4C5FEC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91</w:t>
            </w:r>
          </w:p>
        </w:tc>
        <w:tc>
          <w:tcPr>
            <w:tcW w:w="5383" w:type="dxa"/>
            <w:tcBorders>
              <w:top w:val="nil"/>
              <w:left w:val="nil"/>
              <w:bottom w:val="single" w:sz="4" w:space="0" w:color="000000"/>
              <w:right w:val="single" w:sz="4" w:space="0" w:color="000000"/>
            </w:tcBorders>
            <w:shd w:val="clear" w:color="auto" w:fill="auto"/>
            <w:vAlign w:val="center"/>
          </w:tcPr>
          <w:p w14:paraId="0ACD05CC"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ESTIBA PLÁSTICA - PAQUETE DE 10 A 50 Unidades</w:t>
            </w:r>
          </w:p>
        </w:tc>
        <w:tc>
          <w:tcPr>
            <w:tcW w:w="1276" w:type="dxa"/>
            <w:tcBorders>
              <w:top w:val="nil"/>
              <w:left w:val="nil"/>
              <w:bottom w:val="single" w:sz="4" w:space="0" w:color="000000"/>
              <w:right w:val="single" w:sz="4" w:space="0" w:color="000000"/>
            </w:tcBorders>
            <w:shd w:val="clear" w:color="auto" w:fill="auto"/>
            <w:vAlign w:val="bottom"/>
          </w:tcPr>
          <w:p w14:paraId="7664183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7902875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164559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5F7C11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92</w:t>
            </w:r>
          </w:p>
        </w:tc>
        <w:tc>
          <w:tcPr>
            <w:tcW w:w="5383" w:type="dxa"/>
            <w:tcBorders>
              <w:top w:val="nil"/>
              <w:left w:val="nil"/>
              <w:bottom w:val="single" w:sz="4" w:space="0" w:color="000000"/>
              <w:right w:val="single" w:sz="4" w:space="0" w:color="000000"/>
            </w:tcBorders>
            <w:shd w:val="clear" w:color="auto" w:fill="auto"/>
            <w:vAlign w:val="center"/>
          </w:tcPr>
          <w:p w14:paraId="4CB67B39"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ESTIBA PLÁSTICA - PAQUETE DE 10 A 50 Unidades</w:t>
            </w:r>
          </w:p>
        </w:tc>
        <w:tc>
          <w:tcPr>
            <w:tcW w:w="1276" w:type="dxa"/>
            <w:tcBorders>
              <w:top w:val="nil"/>
              <w:left w:val="nil"/>
              <w:bottom w:val="single" w:sz="4" w:space="0" w:color="000000"/>
              <w:right w:val="single" w:sz="4" w:space="0" w:color="000000"/>
            </w:tcBorders>
            <w:shd w:val="clear" w:color="auto" w:fill="auto"/>
            <w:vAlign w:val="bottom"/>
          </w:tcPr>
          <w:p w14:paraId="0FA20F9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73C5A6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E052EF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134629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93</w:t>
            </w:r>
          </w:p>
        </w:tc>
        <w:tc>
          <w:tcPr>
            <w:tcW w:w="5383" w:type="dxa"/>
            <w:tcBorders>
              <w:top w:val="nil"/>
              <w:left w:val="nil"/>
              <w:bottom w:val="single" w:sz="4" w:space="0" w:color="000000"/>
              <w:right w:val="single" w:sz="4" w:space="0" w:color="000000"/>
            </w:tcBorders>
            <w:shd w:val="clear" w:color="auto" w:fill="auto"/>
            <w:vAlign w:val="center"/>
          </w:tcPr>
          <w:p w14:paraId="11B70171"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ESTIBA PLÁSTICA - PAQUETE DE 10 A 80 Unidades</w:t>
            </w:r>
          </w:p>
        </w:tc>
        <w:tc>
          <w:tcPr>
            <w:tcW w:w="1276" w:type="dxa"/>
            <w:tcBorders>
              <w:top w:val="nil"/>
              <w:left w:val="nil"/>
              <w:bottom w:val="single" w:sz="4" w:space="0" w:color="000000"/>
              <w:right w:val="single" w:sz="4" w:space="0" w:color="000000"/>
            </w:tcBorders>
            <w:shd w:val="clear" w:color="auto" w:fill="auto"/>
            <w:vAlign w:val="bottom"/>
          </w:tcPr>
          <w:p w14:paraId="34BF039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1EF8E8B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6444654"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7E79C3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94</w:t>
            </w:r>
          </w:p>
        </w:tc>
        <w:tc>
          <w:tcPr>
            <w:tcW w:w="5383" w:type="dxa"/>
            <w:tcBorders>
              <w:top w:val="nil"/>
              <w:left w:val="nil"/>
              <w:bottom w:val="single" w:sz="4" w:space="0" w:color="000000"/>
              <w:right w:val="single" w:sz="4" w:space="0" w:color="000000"/>
            </w:tcBorders>
            <w:shd w:val="clear" w:color="auto" w:fill="auto"/>
            <w:vAlign w:val="center"/>
          </w:tcPr>
          <w:p w14:paraId="4B5FAAD7"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ESTIBA PLÁSTICA - PAQUETE DE 10 A 80 Unidades</w:t>
            </w:r>
          </w:p>
        </w:tc>
        <w:tc>
          <w:tcPr>
            <w:tcW w:w="1276" w:type="dxa"/>
            <w:tcBorders>
              <w:top w:val="nil"/>
              <w:left w:val="nil"/>
              <w:bottom w:val="single" w:sz="4" w:space="0" w:color="000000"/>
              <w:right w:val="single" w:sz="4" w:space="0" w:color="000000"/>
            </w:tcBorders>
            <w:shd w:val="clear" w:color="auto" w:fill="auto"/>
            <w:vAlign w:val="bottom"/>
          </w:tcPr>
          <w:p w14:paraId="3029C5E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4D9B34C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C52EDA4"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44AD96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95</w:t>
            </w:r>
          </w:p>
        </w:tc>
        <w:tc>
          <w:tcPr>
            <w:tcW w:w="5383" w:type="dxa"/>
            <w:tcBorders>
              <w:top w:val="nil"/>
              <w:left w:val="nil"/>
              <w:bottom w:val="single" w:sz="4" w:space="0" w:color="000000"/>
              <w:right w:val="single" w:sz="4" w:space="0" w:color="000000"/>
            </w:tcBorders>
            <w:shd w:val="clear" w:color="auto" w:fill="auto"/>
            <w:vAlign w:val="center"/>
          </w:tcPr>
          <w:p w14:paraId="16836345"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ESTIBA PLÁSTICA - PAQUETE DE 10 A 120 Unidades</w:t>
            </w:r>
          </w:p>
        </w:tc>
        <w:tc>
          <w:tcPr>
            <w:tcW w:w="1276" w:type="dxa"/>
            <w:tcBorders>
              <w:top w:val="nil"/>
              <w:left w:val="nil"/>
              <w:bottom w:val="single" w:sz="4" w:space="0" w:color="000000"/>
              <w:right w:val="single" w:sz="4" w:space="0" w:color="000000"/>
            </w:tcBorders>
            <w:shd w:val="clear" w:color="auto" w:fill="auto"/>
            <w:vAlign w:val="bottom"/>
          </w:tcPr>
          <w:p w14:paraId="4984048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68AEFDF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13137BB"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473636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96</w:t>
            </w:r>
          </w:p>
        </w:tc>
        <w:tc>
          <w:tcPr>
            <w:tcW w:w="5383" w:type="dxa"/>
            <w:tcBorders>
              <w:top w:val="nil"/>
              <w:left w:val="nil"/>
              <w:bottom w:val="single" w:sz="4" w:space="0" w:color="000000"/>
              <w:right w:val="single" w:sz="4" w:space="0" w:color="000000"/>
            </w:tcBorders>
            <w:shd w:val="clear" w:color="auto" w:fill="auto"/>
            <w:vAlign w:val="center"/>
          </w:tcPr>
          <w:p w14:paraId="49BA24F0"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ESTIBA PLÁSTICA - PAQUETE DE 10 A 120 Unidades</w:t>
            </w:r>
          </w:p>
        </w:tc>
        <w:tc>
          <w:tcPr>
            <w:tcW w:w="1276" w:type="dxa"/>
            <w:tcBorders>
              <w:top w:val="nil"/>
              <w:left w:val="nil"/>
              <w:bottom w:val="single" w:sz="4" w:space="0" w:color="000000"/>
              <w:right w:val="single" w:sz="4" w:space="0" w:color="000000"/>
            </w:tcBorders>
            <w:shd w:val="clear" w:color="auto" w:fill="auto"/>
            <w:vAlign w:val="bottom"/>
          </w:tcPr>
          <w:p w14:paraId="0527EAF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676D24F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2397CE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833ECC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97</w:t>
            </w:r>
          </w:p>
        </w:tc>
        <w:tc>
          <w:tcPr>
            <w:tcW w:w="5383" w:type="dxa"/>
            <w:tcBorders>
              <w:top w:val="nil"/>
              <w:left w:val="nil"/>
              <w:bottom w:val="single" w:sz="4" w:space="0" w:color="000000"/>
              <w:right w:val="single" w:sz="4" w:space="0" w:color="000000"/>
            </w:tcBorders>
            <w:shd w:val="clear" w:color="auto" w:fill="auto"/>
            <w:vAlign w:val="center"/>
          </w:tcPr>
          <w:p w14:paraId="3B0E9090"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Día inicial 1 ESTIBA DE MADERA (mínimo 1.00 </w:t>
            </w:r>
            <w:proofErr w:type="spell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x 1.00 </w:t>
            </w:r>
            <w:proofErr w:type="spellStart"/>
            <w:proofErr w:type="gram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w:t>
            </w:r>
            <w:proofErr w:type="gramEnd"/>
          </w:p>
        </w:tc>
        <w:tc>
          <w:tcPr>
            <w:tcW w:w="1276" w:type="dxa"/>
            <w:tcBorders>
              <w:top w:val="nil"/>
              <w:left w:val="nil"/>
              <w:bottom w:val="single" w:sz="4" w:space="0" w:color="000000"/>
              <w:right w:val="single" w:sz="4" w:space="0" w:color="000000"/>
            </w:tcBorders>
            <w:shd w:val="clear" w:color="auto" w:fill="auto"/>
            <w:vAlign w:val="bottom"/>
          </w:tcPr>
          <w:p w14:paraId="38CCC61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22D8622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8676988"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52799FD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98</w:t>
            </w:r>
          </w:p>
        </w:tc>
        <w:tc>
          <w:tcPr>
            <w:tcW w:w="5383" w:type="dxa"/>
            <w:tcBorders>
              <w:top w:val="nil"/>
              <w:left w:val="nil"/>
              <w:bottom w:val="single" w:sz="4" w:space="0" w:color="000000"/>
              <w:right w:val="single" w:sz="4" w:space="0" w:color="000000"/>
            </w:tcBorders>
            <w:shd w:val="clear" w:color="auto" w:fill="auto"/>
            <w:vAlign w:val="center"/>
          </w:tcPr>
          <w:p w14:paraId="1EF66AA7"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Día adicional 1 ESTIBA DE MADERA (mínimo 1.00 </w:t>
            </w:r>
            <w:proofErr w:type="spell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x 1.00 </w:t>
            </w:r>
            <w:proofErr w:type="spellStart"/>
            <w:proofErr w:type="gram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w:t>
            </w:r>
            <w:proofErr w:type="gramEnd"/>
          </w:p>
        </w:tc>
        <w:tc>
          <w:tcPr>
            <w:tcW w:w="1276" w:type="dxa"/>
            <w:tcBorders>
              <w:top w:val="nil"/>
              <w:left w:val="nil"/>
              <w:bottom w:val="single" w:sz="4" w:space="0" w:color="000000"/>
              <w:right w:val="single" w:sz="4" w:space="0" w:color="000000"/>
            </w:tcBorders>
            <w:shd w:val="clear" w:color="auto" w:fill="auto"/>
            <w:vAlign w:val="bottom"/>
          </w:tcPr>
          <w:p w14:paraId="6E66573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672BDA6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5E3A39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5248496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99</w:t>
            </w:r>
          </w:p>
        </w:tc>
        <w:tc>
          <w:tcPr>
            <w:tcW w:w="5383" w:type="dxa"/>
            <w:tcBorders>
              <w:top w:val="nil"/>
              <w:left w:val="nil"/>
              <w:bottom w:val="single" w:sz="4" w:space="0" w:color="000000"/>
              <w:right w:val="single" w:sz="4" w:space="0" w:color="000000"/>
            </w:tcBorders>
            <w:shd w:val="clear" w:color="auto" w:fill="auto"/>
            <w:vAlign w:val="center"/>
          </w:tcPr>
          <w:p w14:paraId="3A346A01"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ESTIBA DE MADERA - PAQUETE DE 10 A 50 Unidades</w:t>
            </w:r>
          </w:p>
        </w:tc>
        <w:tc>
          <w:tcPr>
            <w:tcW w:w="1276" w:type="dxa"/>
            <w:tcBorders>
              <w:top w:val="nil"/>
              <w:left w:val="nil"/>
              <w:bottom w:val="single" w:sz="4" w:space="0" w:color="000000"/>
              <w:right w:val="single" w:sz="4" w:space="0" w:color="000000"/>
            </w:tcBorders>
            <w:shd w:val="clear" w:color="auto" w:fill="auto"/>
            <w:vAlign w:val="bottom"/>
          </w:tcPr>
          <w:p w14:paraId="07D378B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6C9C6F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4B11E6F"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59079CD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100</w:t>
            </w:r>
          </w:p>
        </w:tc>
        <w:tc>
          <w:tcPr>
            <w:tcW w:w="5383" w:type="dxa"/>
            <w:tcBorders>
              <w:top w:val="nil"/>
              <w:left w:val="nil"/>
              <w:bottom w:val="single" w:sz="4" w:space="0" w:color="000000"/>
              <w:right w:val="single" w:sz="4" w:space="0" w:color="000000"/>
            </w:tcBorders>
            <w:shd w:val="clear" w:color="auto" w:fill="auto"/>
            <w:vAlign w:val="center"/>
          </w:tcPr>
          <w:p w14:paraId="1419AF4B"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ESTIBA DE MADERA - PAQUETE DE 10 A 50 Unidades</w:t>
            </w:r>
          </w:p>
        </w:tc>
        <w:tc>
          <w:tcPr>
            <w:tcW w:w="1276" w:type="dxa"/>
            <w:tcBorders>
              <w:top w:val="nil"/>
              <w:left w:val="nil"/>
              <w:bottom w:val="single" w:sz="4" w:space="0" w:color="000000"/>
              <w:right w:val="single" w:sz="4" w:space="0" w:color="000000"/>
            </w:tcBorders>
            <w:shd w:val="clear" w:color="auto" w:fill="auto"/>
            <w:vAlign w:val="bottom"/>
          </w:tcPr>
          <w:p w14:paraId="38667E0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4EFDABB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1D7BC6D"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9E986C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101</w:t>
            </w:r>
          </w:p>
        </w:tc>
        <w:tc>
          <w:tcPr>
            <w:tcW w:w="5383" w:type="dxa"/>
            <w:tcBorders>
              <w:top w:val="nil"/>
              <w:left w:val="nil"/>
              <w:bottom w:val="single" w:sz="4" w:space="0" w:color="000000"/>
              <w:right w:val="single" w:sz="4" w:space="0" w:color="000000"/>
            </w:tcBorders>
            <w:shd w:val="clear" w:color="auto" w:fill="auto"/>
            <w:vAlign w:val="center"/>
          </w:tcPr>
          <w:p w14:paraId="1EE557B1"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ESTIBA DE MADERA - PAQUETE DE 10 A 80 Unidades</w:t>
            </w:r>
          </w:p>
        </w:tc>
        <w:tc>
          <w:tcPr>
            <w:tcW w:w="1276" w:type="dxa"/>
            <w:tcBorders>
              <w:top w:val="nil"/>
              <w:left w:val="nil"/>
              <w:bottom w:val="single" w:sz="4" w:space="0" w:color="000000"/>
              <w:right w:val="single" w:sz="4" w:space="0" w:color="000000"/>
            </w:tcBorders>
            <w:shd w:val="clear" w:color="auto" w:fill="auto"/>
            <w:vAlign w:val="bottom"/>
          </w:tcPr>
          <w:p w14:paraId="5F61E66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49D0299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783C7AA"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5C647B2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102</w:t>
            </w:r>
          </w:p>
        </w:tc>
        <w:tc>
          <w:tcPr>
            <w:tcW w:w="5383" w:type="dxa"/>
            <w:tcBorders>
              <w:top w:val="nil"/>
              <w:left w:val="nil"/>
              <w:bottom w:val="single" w:sz="4" w:space="0" w:color="000000"/>
              <w:right w:val="single" w:sz="4" w:space="0" w:color="000000"/>
            </w:tcBorders>
            <w:shd w:val="clear" w:color="auto" w:fill="auto"/>
            <w:vAlign w:val="center"/>
          </w:tcPr>
          <w:p w14:paraId="15D4C9E1"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ESTIBA DE MADERA - PAQUETE DE 10 A 80 Unidades</w:t>
            </w:r>
          </w:p>
        </w:tc>
        <w:tc>
          <w:tcPr>
            <w:tcW w:w="1276" w:type="dxa"/>
            <w:tcBorders>
              <w:top w:val="nil"/>
              <w:left w:val="nil"/>
              <w:bottom w:val="single" w:sz="4" w:space="0" w:color="000000"/>
              <w:right w:val="single" w:sz="4" w:space="0" w:color="000000"/>
            </w:tcBorders>
            <w:shd w:val="clear" w:color="auto" w:fill="auto"/>
            <w:vAlign w:val="bottom"/>
          </w:tcPr>
          <w:p w14:paraId="1F51804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14B1E3F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36D9E88A"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658F701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103</w:t>
            </w:r>
          </w:p>
        </w:tc>
        <w:tc>
          <w:tcPr>
            <w:tcW w:w="5383" w:type="dxa"/>
            <w:tcBorders>
              <w:top w:val="nil"/>
              <w:left w:val="nil"/>
              <w:bottom w:val="single" w:sz="4" w:space="0" w:color="000000"/>
              <w:right w:val="single" w:sz="4" w:space="0" w:color="000000"/>
            </w:tcBorders>
            <w:shd w:val="clear" w:color="auto" w:fill="auto"/>
            <w:vAlign w:val="center"/>
          </w:tcPr>
          <w:p w14:paraId="4ACB1591"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ESTIBA DE MADERA - PAQUETE DE 10 A 120 Unidades</w:t>
            </w:r>
          </w:p>
        </w:tc>
        <w:tc>
          <w:tcPr>
            <w:tcW w:w="1276" w:type="dxa"/>
            <w:tcBorders>
              <w:top w:val="nil"/>
              <w:left w:val="nil"/>
              <w:bottom w:val="single" w:sz="4" w:space="0" w:color="000000"/>
              <w:right w:val="single" w:sz="4" w:space="0" w:color="000000"/>
            </w:tcBorders>
            <w:shd w:val="clear" w:color="auto" w:fill="auto"/>
            <w:vAlign w:val="bottom"/>
          </w:tcPr>
          <w:p w14:paraId="6C0729E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69DF4EA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BF3DD10"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60BAB79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104</w:t>
            </w:r>
          </w:p>
        </w:tc>
        <w:tc>
          <w:tcPr>
            <w:tcW w:w="5383" w:type="dxa"/>
            <w:tcBorders>
              <w:top w:val="nil"/>
              <w:left w:val="nil"/>
              <w:bottom w:val="single" w:sz="4" w:space="0" w:color="000000"/>
              <w:right w:val="single" w:sz="4" w:space="0" w:color="000000"/>
            </w:tcBorders>
            <w:shd w:val="clear" w:color="auto" w:fill="auto"/>
            <w:vAlign w:val="center"/>
          </w:tcPr>
          <w:p w14:paraId="76231F28"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ESTIBA DE MADERA - PAQUETE DE 10 A 120 Unidades</w:t>
            </w:r>
          </w:p>
        </w:tc>
        <w:tc>
          <w:tcPr>
            <w:tcW w:w="1276" w:type="dxa"/>
            <w:tcBorders>
              <w:top w:val="nil"/>
              <w:left w:val="nil"/>
              <w:bottom w:val="single" w:sz="4" w:space="0" w:color="000000"/>
              <w:right w:val="single" w:sz="4" w:space="0" w:color="000000"/>
            </w:tcBorders>
            <w:shd w:val="clear" w:color="auto" w:fill="auto"/>
            <w:vAlign w:val="bottom"/>
          </w:tcPr>
          <w:p w14:paraId="3C6F3DE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12A7019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A3A22C1"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57469E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105</w:t>
            </w:r>
          </w:p>
        </w:tc>
        <w:tc>
          <w:tcPr>
            <w:tcW w:w="5383" w:type="dxa"/>
            <w:tcBorders>
              <w:top w:val="nil"/>
              <w:left w:val="nil"/>
              <w:bottom w:val="single" w:sz="4" w:space="0" w:color="000000"/>
              <w:right w:val="single" w:sz="4" w:space="0" w:color="000000"/>
            </w:tcBorders>
            <w:shd w:val="clear" w:color="auto" w:fill="auto"/>
            <w:vAlign w:val="center"/>
          </w:tcPr>
          <w:p w14:paraId="1E10B55E"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Día inicial 1 MODULO DE PISO EN MADERA (mínimo 1.50 </w:t>
            </w:r>
            <w:proofErr w:type="spell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x 1.00 </w:t>
            </w:r>
            <w:proofErr w:type="spellStart"/>
            <w:proofErr w:type="gram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w:t>
            </w:r>
            <w:proofErr w:type="gramEnd"/>
          </w:p>
        </w:tc>
        <w:tc>
          <w:tcPr>
            <w:tcW w:w="1276" w:type="dxa"/>
            <w:tcBorders>
              <w:top w:val="nil"/>
              <w:left w:val="nil"/>
              <w:bottom w:val="single" w:sz="4" w:space="0" w:color="000000"/>
              <w:right w:val="single" w:sz="4" w:space="0" w:color="000000"/>
            </w:tcBorders>
            <w:shd w:val="clear" w:color="auto" w:fill="auto"/>
            <w:vAlign w:val="bottom"/>
          </w:tcPr>
          <w:p w14:paraId="020A8BD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69A2EBB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9720195"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3540AF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106</w:t>
            </w:r>
          </w:p>
        </w:tc>
        <w:tc>
          <w:tcPr>
            <w:tcW w:w="5383" w:type="dxa"/>
            <w:tcBorders>
              <w:top w:val="nil"/>
              <w:left w:val="nil"/>
              <w:bottom w:val="single" w:sz="4" w:space="0" w:color="000000"/>
              <w:right w:val="single" w:sz="4" w:space="0" w:color="000000"/>
            </w:tcBorders>
            <w:shd w:val="clear" w:color="auto" w:fill="auto"/>
            <w:vAlign w:val="center"/>
          </w:tcPr>
          <w:p w14:paraId="1A35C987"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Día adicional 1 MODULO DE PISO EN MADERA (mínimo 1.50 </w:t>
            </w:r>
            <w:proofErr w:type="spell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x 1.00 </w:t>
            </w:r>
            <w:proofErr w:type="spellStart"/>
            <w:proofErr w:type="gram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w:t>
            </w:r>
            <w:proofErr w:type="gramEnd"/>
          </w:p>
        </w:tc>
        <w:tc>
          <w:tcPr>
            <w:tcW w:w="1276" w:type="dxa"/>
            <w:tcBorders>
              <w:top w:val="nil"/>
              <w:left w:val="nil"/>
              <w:bottom w:val="single" w:sz="4" w:space="0" w:color="000000"/>
              <w:right w:val="single" w:sz="4" w:space="0" w:color="000000"/>
            </w:tcBorders>
            <w:shd w:val="clear" w:color="auto" w:fill="auto"/>
            <w:vAlign w:val="bottom"/>
          </w:tcPr>
          <w:p w14:paraId="1C80F61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1A6CC29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33F29B5"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5B38C1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107</w:t>
            </w:r>
          </w:p>
        </w:tc>
        <w:tc>
          <w:tcPr>
            <w:tcW w:w="5383" w:type="dxa"/>
            <w:tcBorders>
              <w:top w:val="nil"/>
              <w:left w:val="nil"/>
              <w:bottom w:val="single" w:sz="4" w:space="0" w:color="000000"/>
              <w:right w:val="single" w:sz="4" w:space="0" w:color="000000"/>
            </w:tcBorders>
            <w:shd w:val="clear" w:color="auto" w:fill="auto"/>
            <w:vAlign w:val="center"/>
          </w:tcPr>
          <w:p w14:paraId="54123BD3"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MODULO DE PISO EN MADERA - PAQUETE DE 10 A 50 Unidades</w:t>
            </w:r>
          </w:p>
        </w:tc>
        <w:tc>
          <w:tcPr>
            <w:tcW w:w="1276" w:type="dxa"/>
            <w:tcBorders>
              <w:top w:val="nil"/>
              <w:left w:val="nil"/>
              <w:bottom w:val="single" w:sz="4" w:space="0" w:color="000000"/>
              <w:right w:val="single" w:sz="4" w:space="0" w:color="000000"/>
            </w:tcBorders>
            <w:shd w:val="clear" w:color="auto" w:fill="auto"/>
            <w:vAlign w:val="bottom"/>
          </w:tcPr>
          <w:p w14:paraId="5A8DF5F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1321657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4466755"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92FA83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108</w:t>
            </w:r>
          </w:p>
        </w:tc>
        <w:tc>
          <w:tcPr>
            <w:tcW w:w="5383" w:type="dxa"/>
            <w:tcBorders>
              <w:top w:val="nil"/>
              <w:left w:val="nil"/>
              <w:bottom w:val="single" w:sz="4" w:space="0" w:color="000000"/>
              <w:right w:val="single" w:sz="4" w:space="0" w:color="000000"/>
            </w:tcBorders>
            <w:shd w:val="clear" w:color="auto" w:fill="auto"/>
            <w:vAlign w:val="center"/>
          </w:tcPr>
          <w:p w14:paraId="24545CC9"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MODULO DE PISO EN MADERA - PAQUETE DE 10 A 50 Unidades</w:t>
            </w:r>
          </w:p>
        </w:tc>
        <w:tc>
          <w:tcPr>
            <w:tcW w:w="1276" w:type="dxa"/>
            <w:tcBorders>
              <w:top w:val="nil"/>
              <w:left w:val="nil"/>
              <w:bottom w:val="single" w:sz="4" w:space="0" w:color="000000"/>
              <w:right w:val="single" w:sz="4" w:space="0" w:color="000000"/>
            </w:tcBorders>
            <w:shd w:val="clear" w:color="auto" w:fill="auto"/>
            <w:vAlign w:val="bottom"/>
          </w:tcPr>
          <w:p w14:paraId="5378549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4A5259A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3A6C323"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BF717E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109</w:t>
            </w:r>
          </w:p>
        </w:tc>
        <w:tc>
          <w:tcPr>
            <w:tcW w:w="5383" w:type="dxa"/>
            <w:tcBorders>
              <w:top w:val="nil"/>
              <w:left w:val="nil"/>
              <w:bottom w:val="single" w:sz="4" w:space="0" w:color="000000"/>
              <w:right w:val="single" w:sz="4" w:space="0" w:color="000000"/>
            </w:tcBorders>
            <w:shd w:val="clear" w:color="auto" w:fill="auto"/>
            <w:vAlign w:val="center"/>
          </w:tcPr>
          <w:p w14:paraId="415C9B3C"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MODULO DE PISO EN MADERA - PAQUETE DE 10 A 80 Unidades</w:t>
            </w:r>
          </w:p>
        </w:tc>
        <w:tc>
          <w:tcPr>
            <w:tcW w:w="1276" w:type="dxa"/>
            <w:tcBorders>
              <w:top w:val="nil"/>
              <w:left w:val="nil"/>
              <w:bottom w:val="single" w:sz="4" w:space="0" w:color="000000"/>
              <w:right w:val="single" w:sz="4" w:space="0" w:color="000000"/>
            </w:tcBorders>
            <w:shd w:val="clear" w:color="auto" w:fill="auto"/>
            <w:vAlign w:val="bottom"/>
          </w:tcPr>
          <w:p w14:paraId="18BC2DF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63CC03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9CBD83E"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F9908A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110</w:t>
            </w:r>
          </w:p>
        </w:tc>
        <w:tc>
          <w:tcPr>
            <w:tcW w:w="5383" w:type="dxa"/>
            <w:tcBorders>
              <w:top w:val="nil"/>
              <w:left w:val="nil"/>
              <w:bottom w:val="single" w:sz="4" w:space="0" w:color="000000"/>
              <w:right w:val="single" w:sz="4" w:space="0" w:color="000000"/>
            </w:tcBorders>
            <w:shd w:val="clear" w:color="auto" w:fill="auto"/>
            <w:vAlign w:val="center"/>
          </w:tcPr>
          <w:p w14:paraId="7CEDE0EE"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MODULO DE PISO EN MADERA - PAQUETE DE 10 A 80 Unidades</w:t>
            </w:r>
          </w:p>
        </w:tc>
        <w:tc>
          <w:tcPr>
            <w:tcW w:w="1276" w:type="dxa"/>
            <w:tcBorders>
              <w:top w:val="nil"/>
              <w:left w:val="nil"/>
              <w:bottom w:val="single" w:sz="4" w:space="0" w:color="000000"/>
              <w:right w:val="single" w:sz="4" w:space="0" w:color="000000"/>
            </w:tcBorders>
            <w:shd w:val="clear" w:color="auto" w:fill="auto"/>
            <w:vAlign w:val="bottom"/>
          </w:tcPr>
          <w:p w14:paraId="4CDB0AB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A37CD4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A42304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C33912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lastRenderedPageBreak/>
              <w:t>111</w:t>
            </w:r>
          </w:p>
        </w:tc>
        <w:tc>
          <w:tcPr>
            <w:tcW w:w="5383" w:type="dxa"/>
            <w:tcBorders>
              <w:top w:val="nil"/>
              <w:left w:val="nil"/>
              <w:bottom w:val="single" w:sz="4" w:space="0" w:color="000000"/>
              <w:right w:val="single" w:sz="4" w:space="0" w:color="000000"/>
            </w:tcBorders>
            <w:shd w:val="clear" w:color="auto" w:fill="auto"/>
            <w:vAlign w:val="center"/>
          </w:tcPr>
          <w:p w14:paraId="215340DC"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MODULO DE PISO EN MADERA - PAQUETE DE  10 A 120 Unidades</w:t>
            </w:r>
          </w:p>
        </w:tc>
        <w:tc>
          <w:tcPr>
            <w:tcW w:w="1276" w:type="dxa"/>
            <w:tcBorders>
              <w:top w:val="nil"/>
              <w:left w:val="nil"/>
              <w:bottom w:val="single" w:sz="4" w:space="0" w:color="000000"/>
              <w:right w:val="single" w:sz="4" w:space="0" w:color="000000"/>
            </w:tcBorders>
            <w:shd w:val="clear" w:color="auto" w:fill="auto"/>
            <w:vAlign w:val="bottom"/>
          </w:tcPr>
          <w:p w14:paraId="11EBEF4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2347F30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66480AA"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7842CF2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112</w:t>
            </w:r>
          </w:p>
        </w:tc>
        <w:tc>
          <w:tcPr>
            <w:tcW w:w="5383" w:type="dxa"/>
            <w:tcBorders>
              <w:top w:val="nil"/>
              <w:left w:val="nil"/>
              <w:bottom w:val="single" w:sz="4" w:space="0" w:color="000000"/>
              <w:right w:val="single" w:sz="4" w:space="0" w:color="000000"/>
            </w:tcBorders>
            <w:shd w:val="clear" w:color="auto" w:fill="auto"/>
            <w:vAlign w:val="center"/>
          </w:tcPr>
          <w:p w14:paraId="36114629"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final MODULO DE PISO EN MADERA - PAQUETE DE  10 A 120 Unidades</w:t>
            </w:r>
          </w:p>
        </w:tc>
        <w:tc>
          <w:tcPr>
            <w:tcW w:w="1276" w:type="dxa"/>
            <w:tcBorders>
              <w:top w:val="nil"/>
              <w:left w:val="nil"/>
              <w:bottom w:val="single" w:sz="4" w:space="0" w:color="000000"/>
              <w:right w:val="single" w:sz="4" w:space="0" w:color="000000"/>
            </w:tcBorders>
            <w:shd w:val="clear" w:color="auto" w:fill="auto"/>
            <w:vAlign w:val="bottom"/>
          </w:tcPr>
          <w:p w14:paraId="4FBD61A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2F57CD1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DF82435"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68A8DD4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113</w:t>
            </w:r>
          </w:p>
        </w:tc>
        <w:tc>
          <w:tcPr>
            <w:tcW w:w="5383" w:type="dxa"/>
            <w:tcBorders>
              <w:top w:val="nil"/>
              <w:left w:val="nil"/>
              <w:bottom w:val="single" w:sz="4" w:space="0" w:color="000000"/>
              <w:right w:val="single" w:sz="4" w:space="0" w:color="000000"/>
            </w:tcBorders>
            <w:shd w:val="clear" w:color="auto" w:fill="auto"/>
            <w:vAlign w:val="center"/>
          </w:tcPr>
          <w:p w14:paraId="313D3592"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SILLA RIMAX PLÁSTICAS FIJA</w:t>
            </w:r>
          </w:p>
        </w:tc>
        <w:tc>
          <w:tcPr>
            <w:tcW w:w="1276" w:type="dxa"/>
            <w:tcBorders>
              <w:top w:val="nil"/>
              <w:left w:val="nil"/>
              <w:bottom w:val="single" w:sz="4" w:space="0" w:color="000000"/>
              <w:right w:val="single" w:sz="4" w:space="0" w:color="000000"/>
            </w:tcBorders>
            <w:shd w:val="clear" w:color="auto" w:fill="auto"/>
            <w:vAlign w:val="bottom"/>
          </w:tcPr>
          <w:p w14:paraId="143D00E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3584FC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69797A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6391EC9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114</w:t>
            </w:r>
          </w:p>
        </w:tc>
        <w:tc>
          <w:tcPr>
            <w:tcW w:w="5383" w:type="dxa"/>
            <w:tcBorders>
              <w:top w:val="nil"/>
              <w:left w:val="nil"/>
              <w:bottom w:val="single" w:sz="4" w:space="0" w:color="000000"/>
              <w:right w:val="single" w:sz="4" w:space="0" w:color="000000"/>
            </w:tcBorders>
            <w:shd w:val="clear" w:color="auto" w:fill="auto"/>
            <w:vAlign w:val="center"/>
          </w:tcPr>
          <w:p w14:paraId="702DD62F"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SILLA RIMAX PLÁSTICAS FIJA</w:t>
            </w:r>
          </w:p>
        </w:tc>
        <w:tc>
          <w:tcPr>
            <w:tcW w:w="1276" w:type="dxa"/>
            <w:tcBorders>
              <w:top w:val="nil"/>
              <w:left w:val="nil"/>
              <w:bottom w:val="single" w:sz="4" w:space="0" w:color="000000"/>
              <w:right w:val="single" w:sz="4" w:space="0" w:color="000000"/>
            </w:tcBorders>
            <w:shd w:val="clear" w:color="auto" w:fill="auto"/>
            <w:vAlign w:val="bottom"/>
          </w:tcPr>
          <w:p w14:paraId="297EC2E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7F08259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E76AE03"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0A1D4A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115</w:t>
            </w:r>
          </w:p>
        </w:tc>
        <w:tc>
          <w:tcPr>
            <w:tcW w:w="5383" w:type="dxa"/>
            <w:tcBorders>
              <w:top w:val="nil"/>
              <w:left w:val="nil"/>
              <w:bottom w:val="single" w:sz="4" w:space="0" w:color="000000"/>
              <w:right w:val="single" w:sz="4" w:space="0" w:color="000000"/>
            </w:tcBorders>
            <w:shd w:val="clear" w:color="auto" w:fill="auto"/>
            <w:vAlign w:val="center"/>
          </w:tcPr>
          <w:p w14:paraId="4B691085"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SILLA RIMAX PLÁSTICAS FIJA - PAQUETE DE 5 A 25 Unidades</w:t>
            </w:r>
          </w:p>
        </w:tc>
        <w:tc>
          <w:tcPr>
            <w:tcW w:w="1276" w:type="dxa"/>
            <w:tcBorders>
              <w:top w:val="nil"/>
              <w:left w:val="nil"/>
              <w:bottom w:val="single" w:sz="4" w:space="0" w:color="000000"/>
              <w:right w:val="single" w:sz="4" w:space="0" w:color="000000"/>
            </w:tcBorders>
            <w:shd w:val="clear" w:color="auto" w:fill="auto"/>
            <w:vAlign w:val="bottom"/>
          </w:tcPr>
          <w:p w14:paraId="18AB9B1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A69232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2A7A8E4"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9FEAC4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116</w:t>
            </w:r>
          </w:p>
        </w:tc>
        <w:tc>
          <w:tcPr>
            <w:tcW w:w="5383" w:type="dxa"/>
            <w:tcBorders>
              <w:top w:val="nil"/>
              <w:left w:val="nil"/>
              <w:bottom w:val="single" w:sz="4" w:space="0" w:color="000000"/>
              <w:right w:val="single" w:sz="4" w:space="0" w:color="000000"/>
            </w:tcBorders>
            <w:shd w:val="clear" w:color="auto" w:fill="auto"/>
            <w:vAlign w:val="center"/>
          </w:tcPr>
          <w:p w14:paraId="2A246ED2"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Dia adicional SILLA RIMAX PLÁSTICAS FIJA - PAQUETE DE 5 A 25 Unidades</w:t>
            </w:r>
          </w:p>
        </w:tc>
        <w:tc>
          <w:tcPr>
            <w:tcW w:w="1276" w:type="dxa"/>
            <w:tcBorders>
              <w:top w:val="nil"/>
              <w:left w:val="nil"/>
              <w:bottom w:val="single" w:sz="4" w:space="0" w:color="000000"/>
              <w:right w:val="single" w:sz="4" w:space="0" w:color="000000"/>
            </w:tcBorders>
            <w:shd w:val="clear" w:color="auto" w:fill="auto"/>
            <w:vAlign w:val="bottom"/>
          </w:tcPr>
          <w:p w14:paraId="52BC434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1B6D141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82C3EFC"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5070F1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117</w:t>
            </w:r>
          </w:p>
        </w:tc>
        <w:tc>
          <w:tcPr>
            <w:tcW w:w="5383" w:type="dxa"/>
            <w:tcBorders>
              <w:top w:val="nil"/>
              <w:left w:val="nil"/>
              <w:bottom w:val="single" w:sz="4" w:space="0" w:color="000000"/>
              <w:right w:val="single" w:sz="4" w:space="0" w:color="000000"/>
            </w:tcBorders>
            <w:shd w:val="clear" w:color="auto" w:fill="auto"/>
            <w:vAlign w:val="center"/>
          </w:tcPr>
          <w:p w14:paraId="6AD9C9A7"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SILLA RIMAX PLÁSTICAS FIJA - PAQUETE DE 5 A 60 Unidades</w:t>
            </w:r>
          </w:p>
        </w:tc>
        <w:tc>
          <w:tcPr>
            <w:tcW w:w="1276" w:type="dxa"/>
            <w:tcBorders>
              <w:top w:val="nil"/>
              <w:left w:val="nil"/>
              <w:bottom w:val="single" w:sz="4" w:space="0" w:color="000000"/>
              <w:right w:val="single" w:sz="4" w:space="0" w:color="000000"/>
            </w:tcBorders>
            <w:shd w:val="clear" w:color="auto" w:fill="auto"/>
            <w:vAlign w:val="bottom"/>
          </w:tcPr>
          <w:p w14:paraId="4019FAA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3FB1198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73C5B8A"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4790A3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118</w:t>
            </w:r>
          </w:p>
        </w:tc>
        <w:tc>
          <w:tcPr>
            <w:tcW w:w="5383" w:type="dxa"/>
            <w:tcBorders>
              <w:top w:val="nil"/>
              <w:left w:val="nil"/>
              <w:bottom w:val="single" w:sz="4" w:space="0" w:color="000000"/>
              <w:right w:val="single" w:sz="4" w:space="0" w:color="000000"/>
            </w:tcBorders>
            <w:shd w:val="clear" w:color="auto" w:fill="auto"/>
            <w:vAlign w:val="center"/>
          </w:tcPr>
          <w:p w14:paraId="52898A17"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SILLA RIMAX PLÁSTICAS FIJA - PAQUETE DE 5 A 60 Unidades</w:t>
            </w:r>
          </w:p>
        </w:tc>
        <w:tc>
          <w:tcPr>
            <w:tcW w:w="1276" w:type="dxa"/>
            <w:tcBorders>
              <w:top w:val="nil"/>
              <w:left w:val="nil"/>
              <w:bottom w:val="single" w:sz="4" w:space="0" w:color="000000"/>
              <w:right w:val="single" w:sz="4" w:space="0" w:color="000000"/>
            </w:tcBorders>
            <w:shd w:val="clear" w:color="auto" w:fill="auto"/>
            <w:vAlign w:val="bottom"/>
          </w:tcPr>
          <w:p w14:paraId="0183715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2AA0006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C16FF52"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190A69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119</w:t>
            </w:r>
          </w:p>
        </w:tc>
        <w:tc>
          <w:tcPr>
            <w:tcW w:w="5383" w:type="dxa"/>
            <w:tcBorders>
              <w:top w:val="nil"/>
              <w:left w:val="nil"/>
              <w:bottom w:val="single" w:sz="4" w:space="0" w:color="000000"/>
              <w:right w:val="single" w:sz="4" w:space="0" w:color="000000"/>
            </w:tcBorders>
            <w:shd w:val="clear" w:color="auto" w:fill="auto"/>
            <w:vAlign w:val="center"/>
          </w:tcPr>
          <w:p w14:paraId="6553F520"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SILLA RIMAX PLÁSTICAS FIJA - PAQUETE DE 5 A 100 Unidades</w:t>
            </w:r>
          </w:p>
        </w:tc>
        <w:tc>
          <w:tcPr>
            <w:tcW w:w="1276" w:type="dxa"/>
            <w:tcBorders>
              <w:top w:val="nil"/>
              <w:left w:val="nil"/>
              <w:bottom w:val="single" w:sz="4" w:space="0" w:color="000000"/>
              <w:right w:val="single" w:sz="4" w:space="0" w:color="000000"/>
            </w:tcBorders>
            <w:shd w:val="clear" w:color="auto" w:fill="auto"/>
            <w:vAlign w:val="bottom"/>
          </w:tcPr>
          <w:p w14:paraId="60EFB9A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67B1D3C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C24917D"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94DA7D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120</w:t>
            </w:r>
          </w:p>
        </w:tc>
        <w:tc>
          <w:tcPr>
            <w:tcW w:w="5383" w:type="dxa"/>
            <w:tcBorders>
              <w:top w:val="nil"/>
              <w:left w:val="nil"/>
              <w:bottom w:val="single" w:sz="4" w:space="0" w:color="000000"/>
              <w:right w:val="single" w:sz="4" w:space="0" w:color="000000"/>
            </w:tcBorders>
            <w:shd w:val="clear" w:color="auto" w:fill="auto"/>
            <w:vAlign w:val="center"/>
          </w:tcPr>
          <w:p w14:paraId="032C7551"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SILLA RIMAX PLÁSTICAS FIJA - PAQUETE DE 5 A 100 Unidades</w:t>
            </w:r>
          </w:p>
        </w:tc>
        <w:tc>
          <w:tcPr>
            <w:tcW w:w="1276" w:type="dxa"/>
            <w:tcBorders>
              <w:top w:val="nil"/>
              <w:left w:val="nil"/>
              <w:bottom w:val="single" w:sz="4" w:space="0" w:color="000000"/>
              <w:right w:val="single" w:sz="4" w:space="0" w:color="000000"/>
            </w:tcBorders>
            <w:shd w:val="clear" w:color="auto" w:fill="auto"/>
            <w:vAlign w:val="bottom"/>
          </w:tcPr>
          <w:p w14:paraId="5B9D5D3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3F0E216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273DE2D"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1EE21C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121</w:t>
            </w:r>
          </w:p>
        </w:tc>
        <w:tc>
          <w:tcPr>
            <w:tcW w:w="5383" w:type="dxa"/>
            <w:tcBorders>
              <w:top w:val="nil"/>
              <w:left w:val="nil"/>
              <w:bottom w:val="single" w:sz="4" w:space="0" w:color="000000"/>
              <w:right w:val="single" w:sz="4" w:space="0" w:color="000000"/>
            </w:tcBorders>
            <w:shd w:val="clear" w:color="auto" w:fill="auto"/>
            <w:vAlign w:val="center"/>
          </w:tcPr>
          <w:p w14:paraId="6793BAEB"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SILLA RIMAX PLÁSTICAS FIJA - PAQUETE DE 5 A 200 Unidades</w:t>
            </w:r>
          </w:p>
        </w:tc>
        <w:tc>
          <w:tcPr>
            <w:tcW w:w="1276" w:type="dxa"/>
            <w:tcBorders>
              <w:top w:val="nil"/>
              <w:left w:val="nil"/>
              <w:bottom w:val="single" w:sz="4" w:space="0" w:color="000000"/>
              <w:right w:val="single" w:sz="4" w:space="0" w:color="000000"/>
            </w:tcBorders>
            <w:shd w:val="clear" w:color="auto" w:fill="auto"/>
            <w:vAlign w:val="bottom"/>
          </w:tcPr>
          <w:p w14:paraId="2976B67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4A42DF0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373C9040"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21F1FC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122</w:t>
            </w:r>
          </w:p>
        </w:tc>
        <w:tc>
          <w:tcPr>
            <w:tcW w:w="5383" w:type="dxa"/>
            <w:tcBorders>
              <w:top w:val="nil"/>
              <w:left w:val="nil"/>
              <w:bottom w:val="single" w:sz="4" w:space="0" w:color="000000"/>
              <w:right w:val="single" w:sz="4" w:space="0" w:color="000000"/>
            </w:tcBorders>
            <w:shd w:val="clear" w:color="auto" w:fill="auto"/>
            <w:vAlign w:val="center"/>
          </w:tcPr>
          <w:p w14:paraId="6F127D9E"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Día </w:t>
            </w:r>
            <w:proofErr w:type="spellStart"/>
            <w:r w:rsidRPr="00BB1A0C">
              <w:rPr>
                <w:rFonts w:ascii="Arial Narrow" w:eastAsia="Arial Narrow" w:hAnsi="Arial Narrow" w:cs="Arial Narrow"/>
                <w:color w:val="000000"/>
                <w:sz w:val="16"/>
                <w:szCs w:val="16"/>
              </w:rPr>
              <w:t>adcional</w:t>
            </w:r>
            <w:proofErr w:type="spellEnd"/>
            <w:r w:rsidRPr="00BB1A0C">
              <w:rPr>
                <w:rFonts w:ascii="Arial Narrow" w:eastAsia="Arial Narrow" w:hAnsi="Arial Narrow" w:cs="Arial Narrow"/>
                <w:color w:val="000000"/>
                <w:sz w:val="16"/>
                <w:szCs w:val="16"/>
              </w:rPr>
              <w:t xml:space="preserve"> SILLA RIMAX PLÁSTICAS FIJA - PAQUETE DE 5 A 200 Unidades</w:t>
            </w:r>
          </w:p>
        </w:tc>
        <w:tc>
          <w:tcPr>
            <w:tcW w:w="1276" w:type="dxa"/>
            <w:tcBorders>
              <w:top w:val="nil"/>
              <w:left w:val="nil"/>
              <w:bottom w:val="single" w:sz="4" w:space="0" w:color="000000"/>
              <w:right w:val="single" w:sz="4" w:space="0" w:color="000000"/>
            </w:tcBorders>
            <w:shd w:val="clear" w:color="auto" w:fill="auto"/>
            <w:vAlign w:val="bottom"/>
          </w:tcPr>
          <w:p w14:paraId="3369F7F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35A38A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FBBC8CC"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976AD7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123</w:t>
            </w:r>
          </w:p>
        </w:tc>
        <w:tc>
          <w:tcPr>
            <w:tcW w:w="5383" w:type="dxa"/>
            <w:tcBorders>
              <w:top w:val="nil"/>
              <w:left w:val="nil"/>
              <w:bottom w:val="single" w:sz="4" w:space="0" w:color="000000"/>
              <w:right w:val="single" w:sz="4" w:space="0" w:color="000000"/>
            </w:tcBorders>
            <w:shd w:val="clear" w:color="auto" w:fill="auto"/>
            <w:vAlign w:val="center"/>
          </w:tcPr>
          <w:p w14:paraId="48E942E9"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SILLA RIMAX PLÁSTICAS FIJA - PAQUETE DE 5 A 300 Unidades</w:t>
            </w:r>
          </w:p>
        </w:tc>
        <w:tc>
          <w:tcPr>
            <w:tcW w:w="1276" w:type="dxa"/>
            <w:tcBorders>
              <w:top w:val="nil"/>
              <w:left w:val="nil"/>
              <w:bottom w:val="single" w:sz="4" w:space="0" w:color="000000"/>
              <w:right w:val="single" w:sz="4" w:space="0" w:color="000000"/>
            </w:tcBorders>
            <w:shd w:val="clear" w:color="auto" w:fill="auto"/>
            <w:vAlign w:val="bottom"/>
          </w:tcPr>
          <w:p w14:paraId="37B8C39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4633E3E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7506A3D"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721321C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124</w:t>
            </w:r>
          </w:p>
        </w:tc>
        <w:tc>
          <w:tcPr>
            <w:tcW w:w="5383" w:type="dxa"/>
            <w:tcBorders>
              <w:top w:val="nil"/>
              <w:left w:val="nil"/>
              <w:bottom w:val="single" w:sz="4" w:space="0" w:color="000000"/>
              <w:right w:val="single" w:sz="4" w:space="0" w:color="000000"/>
            </w:tcBorders>
            <w:shd w:val="clear" w:color="auto" w:fill="auto"/>
            <w:vAlign w:val="center"/>
          </w:tcPr>
          <w:p w14:paraId="6304EB06"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SILLA RIMAX PLÁSTICAS FIJA - PAQUETE DE 5 A 300 Unidades</w:t>
            </w:r>
          </w:p>
        </w:tc>
        <w:tc>
          <w:tcPr>
            <w:tcW w:w="1276" w:type="dxa"/>
            <w:tcBorders>
              <w:top w:val="nil"/>
              <w:left w:val="nil"/>
              <w:bottom w:val="single" w:sz="4" w:space="0" w:color="000000"/>
              <w:right w:val="single" w:sz="4" w:space="0" w:color="000000"/>
            </w:tcBorders>
            <w:shd w:val="clear" w:color="auto" w:fill="auto"/>
            <w:vAlign w:val="bottom"/>
          </w:tcPr>
          <w:p w14:paraId="4EB9238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2F944CB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6DECB33"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3088AD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125</w:t>
            </w:r>
          </w:p>
        </w:tc>
        <w:tc>
          <w:tcPr>
            <w:tcW w:w="5383" w:type="dxa"/>
            <w:tcBorders>
              <w:top w:val="nil"/>
              <w:left w:val="nil"/>
              <w:bottom w:val="single" w:sz="4" w:space="0" w:color="000000"/>
              <w:right w:val="single" w:sz="4" w:space="0" w:color="000000"/>
            </w:tcBorders>
            <w:shd w:val="clear" w:color="auto" w:fill="auto"/>
            <w:vAlign w:val="center"/>
          </w:tcPr>
          <w:p w14:paraId="49C41EEB"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SILLA RIMAX PLÁSTICAS FIJA - PAQUETE DE 5 A 500 Unidades</w:t>
            </w:r>
          </w:p>
        </w:tc>
        <w:tc>
          <w:tcPr>
            <w:tcW w:w="1276" w:type="dxa"/>
            <w:tcBorders>
              <w:top w:val="nil"/>
              <w:left w:val="nil"/>
              <w:bottom w:val="single" w:sz="4" w:space="0" w:color="000000"/>
              <w:right w:val="single" w:sz="4" w:space="0" w:color="000000"/>
            </w:tcBorders>
            <w:shd w:val="clear" w:color="auto" w:fill="auto"/>
            <w:vAlign w:val="bottom"/>
          </w:tcPr>
          <w:p w14:paraId="03E3070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3791290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4C3A59C"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C265A7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126</w:t>
            </w:r>
          </w:p>
        </w:tc>
        <w:tc>
          <w:tcPr>
            <w:tcW w:w="5383" w:type="dxa"/>
            <w:tcBorders>
              <w:top w:val="nil"/>
              <w:left w:val="nil"/>
              <w:bottom w:val="single" w:sz="4" w:space="0" w:color="000000"/>
              <w:right w:val="single" w:sz="4" w:space="0" w:color="000000"/>
            </w:tcBorders>
            <w:shd w:val="clear" w:color="auto" w:fill="auto"/>
            <w:vAlign w:val="center"/>
          </w:tcPr>
          <w:p w14:paraId="26685EA5"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SILLA RIMAX PLÁSTICAS FIJA - PAQUETE DE 5 A 500 Unidades</w:t>
            </w:r>
          </w:p>
        </w:tc>
        <w:tc>
          <w:tcPr>
            <w:tcW w:w="1276" w:type="dxa"/>
            <w:tcBorders>
              <w:top w:val="nil"/>
              <w:left w:val="nil"/>
              <w:bottom w:val="single" w:sz="4" w:space="0" w:color="000000"/>
              <w:right w:val="single" w:sz="4" w:space="0" w:color="000000"/>
            </w:tcBorders>
            <w:shd w:val="clear" w:color="auto" w:fill="auto"/>
            <w:vAlign w:val="bottom"/>
          </w:tcPr>
          <w:p w14:paraId="0D039F4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F016D1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02F4DCC"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70B534B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127</w:t>
            </w:r>
          </w:p>
        </w:tc>
        <w:tc>
          <w:tcPr>
            <w:tcW w:w="5383" w:type="dxa"/>
            <w:tcBorders>
              <w:top w:val="nil"/>
              <w:left w:val="nil"/>
              <w:bottom w:val="single" w:sz="4" w:space="0" w:color="000000"/>
              <w:right w:val="single" w:sz="4" w:space="0" w:color="000000"/>
            </w:tcBorders>
            <w:shd w:val="clear" w:color="auto" w:fill="auto"/>
            <w:vAlign w:val="center"/>
          </w:tcPr>
          <w:p w14:paraId="72B4A25A"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SILLA METALICA PLEGABLE</w:t>
            </w:r>
          </w:p>
        </w:tc>
        <w:tc>
          <w:tcPr>
            <w:tcW w:w="1276" w:type="dxa"/>
            <w:tcBorders>
              <w:top w:val="nil"/>
              <w:left w:val="nil"/>
              <w:bottom w:val="single" w:sz="4" w:space="0" w:color="000000"/>
              <w:right w:val="single" w:sz="4" w:space="0" w:color="000000"/>
            </w:tcBorders>
            <w:shd w:val="clear" w:color="auto" w:fill="auto"/>
            <w:vAlign w:val="bottom"/>
          </w:tcPr>
          <w:p w14:paraId="16C54E5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2A5BD60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50B0731"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51C850D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128</w:t>
            </w:r>
          </w:p>
        </w:tc>
        <w:tc>
          <w:tcPr>
            <w:tcW w:w="5383" w:type="dxa"/>
            <w:tcBorders>
              <w:top w:val="nil"/>
              <w:left w:val="nil"/>
              <w:bottom w:val="single" w:sz="4" w:space="0" w:color="000000"/>
              <w:right w:val="single" w:sz="4" w:space="0" w:color="000000"/>
            </w:tcBorders>
            <w:shd w:val="clear" w:color="auto" w:fill="auto"/>
            <w:vAlign w:val="center"/>
          </w:tcPr>
          <w:p w14:paraId="0CD3329D"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SILLA METALICA PLEGABLE</w:t>
            </w:r>
          </w:p>
        </w:tc>
        <w:tc>
          <w:tcPr>
            <w:tcW w:w="1276" w:type="dxa"/>
            <w:tcBorders>
              <w:top w:val="nil"/>
              <w:left w:val="nil"/>
              <w:bottom w:val="single" w:sz="4" w:space="0" w:color="000000"/>
              <w:right w:val="single" w:sz="4" w:space="0" w:color="000000"/>
            </w:tcBorders>
            <w:shd w:val="clear" w:color="auto" w:fill="auto"/>
            <w:vAlign w:val="bottom"/>
          </w:tcPr>
          <w:p w14:paraId="1D495BF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225A160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3D177853"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31FD30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129</w:t>
            </w:r>
          </w:p>
        </w:tc>
        <w:tc>
          <w:tcPr>
            <w:tcW w:w="5383" w:type="dxa"/>
            <w:tcBorders>
              <w:top w:val="nil"/>
              <w:left w:val="nil"/>
              <w:bottom w:val="single" w:sz="4" w:space="0" w:color="000000"/>
              <w:right w:val="single" w:sz="4" w:space="0" w:color="000000"/>
            </w:tcBorders>
            <w:shd w:val="clear" w:color="auto" w:fill="auto"/>
            <w:vAlign w:val="center"/>
          </w:tcPr>
          <w:p w14:paraId="36F02ABB"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SILLA METALICA PLEGABLE - PAQUETE DE 5 A 25 Unidades</w:t>
            </w:r>
          </w:p>
        </w:tc>
        <w:tc>
          <w:tcPr>
            <w:tcW w:w="1276" w:type="dxa"/>
            <w:tcBorders>
              <w:top w:val="nil"/>
              <w:left w:val="nil"/>
              <w:bottom w:val="single" w:sz="4" w:space="0" w:color="000000"/>
              <w:right w:val="single" w:sz="4" w:space="0" w:color="000000"/>
            </w:tcBorders>
            <w:shd w:val="clear" w:color="auto" w:fill="auto"/>
            <w:vAlign w:val="bottom"/>
          </w:tcPr>
          <w:p w14:paraId="36A42AB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3068B3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91C6E7F"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86FDC9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130</w:t>
            </w:r>
          </w:p>
        </w:tc>
        <w:tc>
          <w:tcPr>
            <w:tcW w:w="5383" w:type="dxa"/>
            <w:tcBorders>
              <w:top w:val="nil"/>
              <w:left w:val="nil"/>
              <w:bottom w:val="single" w:sz="4" w:space="0" w:color="000000"/>
              <w:right w:val="single" w:sz="4" w:space="0" w:color="000000"/>
            </w:tcBorders>
            <w:shd w:val="clear" w:color="auto" w:fill="auto"/>
            <w:vAlign w:val="center"/>
          </w:tcPr>
          <w:p w14:paraId="066EA843"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SILLA METALICA PLEGABLE - PAQUETE DE 5 A 25 Unidades</w:t>
            </w:r>
          </w:p>
        </w:tc>
        <w:tc>
          <w:tcPr>
            <w:tcW w:w="1276" w:type="dxa"/>
            <w:tcBorders>
              <w:top w:val="nil"/>
              <w:left w:val="nil"/>
              <w:bottom w:val="single" w:sz="4" w:space="0" w:color="000000"/>
              <w:right w:val="single" w:sz="4" w:space="0" w:color="000000"/>
            </w:tcBorders>
            <w:shd w:val="clear" w:color="auto" w:fill="auto"/>
            <w:vAlign w:val="bottom"/>
          </w:tcPr>
          <w:p w14:paraId="5E39BB2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67CE86F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E1F9BE0"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52C7E3E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131</w:t>
            </w:r>
          </w:p>
        </w:tc>
        <w:tc>
          <w:tcPr>
            <w:tcW w:w="5383" w:type="dxa"/>
            <w:tcBorders>
              <w:top w:val="nil"/>
              <w:left w:val="nil"/>
              <w:bottom w:val="single" w:sz="4" w:space="0" w:color="000000"/>
              <w:right w:val="single" w:sz="4" w:space="0" w:color="000000"/>
            </w:tcBorders>
            <w:shd w:val="clear" w:color="auto" w:fill="auto"/>
            <w:vAlign w:val="center"/>
          </w:tcPr>
          <w:p w14:paraId="597E6F14"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SILLA METALICA PLEGABLE - PAQUETE DE 5 A 60 Unidades</w:t>
            </w:r>
          </w:p>
        </w:tc>
        <w:tc>
          <w:tcPr>
            <w:tcW w:w="1276" w:type="dxa"/>
            <w:tcBorders>
              <w:top w:val="nil"/>
              <w:left w:val="nil"/>
              <w:bottom w:val="single" w:sz="4" w:space="0" w:color="000000"/>
              <w:right w:val="single" w:sz="4" w:space="0" w:color="000000"/>
            </w:tcBorders>
            <w:shd w:val="clear" w:color="auto" w:fill="auto"/>
            <w:vAlign w:val="bottom"/>
          </w:tcPr>
          <w:p w14:paraId="6278368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38D0678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56B04EF"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DABBC5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132</w:t>
            </w:r>
          </w:p>
        </w:tc>
        <w:tc>
          <w:tcPr>
            <w:tcW w:w="5383" w:type="dxa"/>
            <w:tcBorders>
              <w:top w:val="nil"/>
              <w:left w:val="nil"/>
              <w:bottom w:val="single" w:sz="4" w:space="0" w:color="000000"/>
              <w:right w:val="single" w:sz="4" w:space="0" w:color="000000"/>
            </w:tcBorders>
            <w:shd w:val="clear" w:color="auto" w:fill="auto"/>
            <w:vAlign w:val="center"/>
          </w:tcPr>
          <w:p w14:paraId="10641E09"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SILLA METALICA PLEGABLE - PAQUETE DE 5 A 60 Unidades</w:t>
            </w:r>
          </w:p>
        </w:tc>
        <w:tc>
          <w:tcPr>
            <w:tcW w:w="1276" w:type="dxa"/>
            <w:tcBorders>
              <w:top w:val="nil"/>
              <w:left w:val="nil"/>
              <w:bottom w:val="single" w:sz="4" w:space="0" w:color="000000"/>
              <w:right w:val="single" w:sz="4" w:space="0" w:color="000000"/>
            </w:tcBorders>
            <w:shd w:val="clear" w:color="auto" w:fill="auto"/>
            <w:vAlign w:val="bottom"/>
          </w:tcPr>
          <w:p w14:paraId="6BE0F1F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2FB09C5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63046D8"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5A90F4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133</w:t>
            </w:r>
          </w:p>
        </w:tc>
        <w:tc>
          <w:tcPr>
            <w:tcW w:w="5383" w:type="dxa"/>
            <w:tcBorders>
              <w:top w:val="nil"/>
              <w:left w:val="nil"/>
              <w:bottom w:val="single" w:sz="4" w:space="0" w:color="000000"/>
              <w:right w:val="single" w:sz="4" w:space="0" w:color="000000"/>
            </w:tcBorders>
            <w:shd w:val="clear" w:color="auto" w:fill="auto"/>
            <w:vAlign w:val="center"/>
          </w:tcPr>
          <w:p w14:paraId="11BCEBF2"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SILLA METALICA PLEGABLE - PAQUETE DE 5 A 100 Unidades</w:t>
            </w:r>
          </w:p>
        </w:tc>
        <w:tc>
          <w:tcPr>
            <w:tcW w:w="1276" w:type="dxa"/>
            <w:tcBorders>
              <w:top w:val="nil"/>
              <w:left w:val="nil"/>
              <w:bottom w:val="single" w:sz="4" w:space="0" w:color="000000"/>
              <w:right w:val="single" w:sz="4" w:space="0" w:color="000000"/>
            </w:tcBorders>
            <w:shd w:val="clear" w:color="auto" w:fill="auto"/>
            <w:vAlign w:val="bottom"/>
          </w:tcPr>
          <w:p w14:paraId="17B456C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7C716B5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CF42EF7"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51A9CB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134</w:t>
            </w:r>
          </w:p>
        </w:tc>
        <w:tc>
          <w:tcPr>
            <w:tcW w:w="5383" w:type="dxa"/>
            <w:tcBorders>
              <w:top w:val="nil"/>
              <w:left w:val="nil"/>
              <w:bottom w:val="single" w:sz="4" w:space="0" w:color="000000"/>
              <w:right w:val="single" w:sz="4" w:space="0" w:color="000000"/>
            </w:tcBorders>
            <w:shd w:val="clear" w:color="auto" w:fill="auto"/>
            <w:vAlign w:val="center"/>
          </w:tcPr>
          <w:p w14:paraId="08FB06EE"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SILLA METALICA PLEGABLE - PAQUETE DE 5 A 100 Unidades</w:t>
            </w:r>
          </w:p>
        </w:tc>
        <w:tc>
          <w:tcPr>
            <w:tcW w:w="1276" w:type="dxa"/>
            <w:tcBorders>
              <w:top w:val="nil"/>
              <w:left w:val="nil"/>
              <w:bottom w:val="single" w:sz="4" w:space="0" w:color="000000"/>
              <w:right w:val="single" w:sz="4" w:space="0" w:color="000000"/>
            </w:tcBorders>
            <w:shd w:val="clear" w:color="auto" w:fill="auto"/>
            <w:vAlign w:val="bottom"/>
          </w:tcPr>
          <w:p w14:paraId="214581E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295193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D2362A6"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EBA7C1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135</w:t>
            </w:r>
          </w:p>
        </w:tc>
        <w:tc>
          <w:tcPr>
            <w:tcW w:w="5383" w:type="dxa"/>
            <w:tcBorders>
              <w:top w:val="nil"/>
              <w:left w:val="nil"/>
              <w:bottom w:val="single" w:sz="4" w:space="0" w:color="000000"/>
              <w:right w:val="single" w:sz="4" w:space="0" w:color="000000"/>
            </w:tcBorders>
            <w:shd w:val="clear" w:color="auto" w:fill="auto"/>
            <w:vAlign w:val="center"/>
          </w:tcPr>
          <w:p w14:paraId="43387931"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SILLA METALICA PLEGABLE - PAQUETE DE 5 A 200 Unidades</w:t>
            </w:r>
          </w:p>
        </w:tc>
        <w:tc>
          <w:tcPr>
            <w:tcW w:w="1276" w:type="dxa"/>
            <w:tcBorders>
              <w:top w:val="nil"/>
              <w:left w:val="nil"/>
              <w:bottom w:val="single" w:sz="4" w:space="0" w:color="000000"/>
              <w:right w:val="single" w:sz="4" w:space="0" w:color="000000"/>
            </w:tcBorders>
            <w:shd w:val="clear" w:color="auto" w:fill="auto"/>
            <w:vAlign w:val="bottom"/>
          </w:tcPr>
          <w:p w14:paraId="688E350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32951A6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B8E0FFD"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718C43B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136</w:t>
            </w:r>
          </w:p>
        </w:tc>
        <w:tc>
          <w:tcPr>
            <w:tcW w:w="5383" w:type="dxa"/>
            <w:tcBorders>
              <w:top w:val="nil"/>
              <w:left w:val="nil"/>
              <w:bottom w:val="single" w:sz="4" w:space="0" w:color="000000"/>
              <w:right w:val="single" w:sz="4" w:space="0" w:color="000000"/>
            </w:tcBorders>
            <w:shd w:val="clear" w:color="auto" w:fill="auto"/>
            <w:vAlign w:val="center"/>
          </w:tcPr>
          <w:p w14:paraId="2D0F5D70"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SILLA METALICA PLEGABLE - PAQUETE DE 5 A 200 Unidades</w:t>
            </w:r>
          </w:p>
        </w:tc>
        <w:tc>
          <w:tcPr>
            <w:tcW w:w="1276" w:type="dxa"/>
            <w:tcBorders>
              <w:top w:val="nil"/>
              <w:left w:val="nil"/>
              <w:bottom w:val="single" w:sz="4" w:space="0" w:color="000000"/>
              <w:right w:val="single" w:sz="4" w:space="0" w:color="000000"/>
            </w:tcBorders>
            <w:shd w:val="clear" w:color="auto" w:fill="auto"/>
            <w:vAlign w:val="bottom"/>
          </w:tcPr>
          <w:p w14:paraId="418058F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73E10BC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C98FB13"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4081B0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137</w:t>
            </w:r>
          </w:p>
        </w:tc>
        <w:tc>
          <w:tcPr>
            <w:tcW w:w="5383" w:type="dxa"/>
            <w:tcBorders>
              <w:top w:val="nil"/>
              <w:left w:val="nil"/>
              <w:bottom w:val="single" w:sz="4" w:space="0" w:color="000000"/>
              <w:right w:val="single" w:sz="4" w:space="0" w:color="000000"/>
            </w:tcBorders>
            <w:shd w:val="clear" w:color="auto" w:fill="auto"/>
            <w:vAlign w:val="center"/>
          </w:tcPr>
          <w:p w14:paraId="3601A546"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SILLA METALICA PLEGABLE - PAQUETE DE 5 A 300 Unidades</w:t>
            </w:r>
          </w:p>
        </w:tc>
        <w:tc>
          <w:tcPr>
            <w:tcW w:w="1276" w:type="dxa"/>
            <w:tcBorders>
              <w:top w:val="nil"/>
              <w:left w:val="nil"/>
              <w:bottom w:val="single" w:sz="4" w:space="0" w:color="000000"/>
              <w:right w:val="single" w:sz="4" w:space="0" w:color="000000"/>
            </w:tcBorders>
            <w:shd w:val="clear" w:color="auto" w:fill="auto"/>
            <w:vAlign w:val="bottom"/>
          </w:tcPr>
          <w:p w14:paraId="782E3E1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2110625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E020E56"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63E4B11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138</w:t>
            </w:r>
          </w:p>
        </w:tc>
        <w:tc>
          <w:tcPr>
            <w:tcW w:w="5383" w:type="dxa"/>
            <w:tcBorders>
              <w:top w:val="nil"/>
              <w:left w:val="nil"/>
              <w:bottom w:val="single" w:sz="4" w:space="0" w:color="000000"/>
              <w:right w:val="single" w:sz="4" w:space="0" w:color="000000"/>
            </w:tcBorders>
            <w:shd w:val="clear" w:color="auto" w:fill="auto"/>
            <w:vAlign w:val="center"/>
          </w:tcPr>
          <w:p w14:paraId="576B7BA0"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SILLA METALICA PLEGABLE - PAQUETE DE 5 A 300 Unidades</w:t>
            </w:r>
          </w:p>
        </w:tc>
        <w:tc>
          <w:tcPr>
            <w:tcW w:w="1276" w:type="dxa"/>
            <w:tcBorders>
              <w:top w:val="nil"/>
              <w:left w:val="nil"/>
              <w:bottom w:val="single" w:sz="4" w:space="0" w:color="000000"/>
              <w:right w:val="single" w:sz="4" w:space="0" w:color="000000"/>
            </w:tcBorders>
            <w:shd w:val="clear" w:color="auto" w:fill="auto"/>
            <w:vAlign w:val="bottom"/>
          </w:tcPr>
          <w:p w14:paraId="51729E0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3524C0B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259FDE8"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FECDBA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139</w:t>
            </w:r>
          </w:p>
        </w:tc>
        <w:tc>
          <w:tcPr>
            <w:tcW w:w="5383" w:type="dxa"/>
            <w:tcBorders>
              <w:top w:val="nil"/>
              <w:left w:val="nil"/>
              <w:bottom w:val="single" w:sz="4" w:space="0" w:color="000000"/>
              <w:right w:val="single" w:sz="4" w:space="0" w:color="000000"/>
            </w:tcBorders>
            <w:shd w:val="clear" w:color="auto" w:fill="auto"/>
            <w:vAlign w:val="center"/>
          </w:tcPr>
          <w:p w14:paraId="0CB24F90"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SILLA METALICA PLEGABLE - PAQUETE DE 5 A 500 Unidades</w:t>
            </w:r>
          </w:p>
        </w:tc>
        <w:tc>
          <w:tcPr>
            <w:tcW w:w="1276" w:type="dxa"/>
            <w:tcBorders>
              <w:top w:val="nil"/>
              <w:left w:val="nil"/>
              <w:bottom w:val="single" w:sz="4" w:space="0" w:color="000000"/>
              <w:right w:val="single" w:sz="4" w:space="0" w:color="000000"/>
            </w:tcBorders>
            <w:shd w:val="clear" w:color="auto" w:fill="auto"/>
            <w:vAlign w:val="bottom"/>
          </w:tcPr>
          <w:p w14:paraId="2FA2F0E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19007A2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89DEC21"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16E96C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140</w:t>
            </w:r>
          </w:p>
        </w:tc>
        <w:tc>
          <w:tcPr>
            <w:tcW w:w="5383" w:type="dxa"/>
            <w:tcBorders>
              <w:top w:val="nil"/>
              <w:left w:val="nil"/>
              <w:bottom w:val="single" w:sz="4" w:space="0" w:color="000000"/>
              <w:right w:val="single" w:sz="4" w:space="0" w:color="000000"/>
            </w:tcBorders>
            <w:shd w:val="clear" w:color="auto" w:fill="auto"/>
            <w:vAlign w:val="center"/>
          </w:tcPr>
          <w:p w14:paraId="5A9B46E7"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SILLA METALICA PLEGABLE - PAQUETE DE 5 A 500 Unidades</w:t>
            </w:r>
          </w:p>
        </w:tc>
        <w:tc>
          <w:tcPr>
            <w:tcW w:w="1276" w:type="dxa"/>
            <w:tcBorders>
              <w:top w:val="nil"/>
              <w:left w:val="nil"/>
              <w:bottom w:val="single" w:sz="4" w:space="0" w:color="000000"/>
              <w:right w:val="single" w:sz="4" w:space="0" w:color="000000"/>
            </w:tcBorders>
            <w:shd w:val="clear" w:color="auto" w:fill="auto"/>
            <w:vAlign w:val="bottom"/>
          </w:tcPr>
          <w:p w14:paraId="11FBFA5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AC0919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0E479F5" w14:textId="77777777" w:rsidTr="00602CD6">
        <w:trPr>
          <w:trHeight w:val="510"/>
        </w:trPr>
        <w:tc>
          <w:tcPr>
            <w:tcW w:w="571" w:type="dxa"/>
            <w:tcBorders>
              <w:top w:val="nil"/>
              <w:left w:val="single" w:sz="4" w:space="0" w:color="000000"/>
              <w:bottom w:val="single" w:sz="4" w:space="0" w:color="000000"/>
              <w:right w:val="single" w:sz="4" w:space="0" w:color="000000"/>
            </w:tcBorders>
            <w:shd w:val="clear" w:color="auto" w:fill="auto"/>
            <w:vAlign w:val="center"/>
          </w:tcPr>
          <w:p w14:paraId="7D78702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141</w:t>
            </w:r>
          </w:p>
        </w:tc>
        <w:tc>
          <w:tcPr>
            <w:tcW w:w="5383" w:type="dxa"/>
            <w:tcBorders>
              <w:top w:val="nil"/>
              <w:left w:val="nil"/>
              <w:bottom w:val="single" w:sz="4" w:space="0" w:color="000000"/>
              <w:right w:val="single" w:sz="4" w:space="0" w:color="000000"/>
            </w:tcBorders>
            <w:shd w:val="clear" w:color="auto" w:fill="auto"/>
            <w:vAlign w:val="center"/>
          </w:tcPr>
          <w:p w14:paraId="10734A8F"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Día inicial de 1 MESA CUADRADA TAPA PLASTICA Y MANTEL (mínimo 0.70 </w:t>
            </w:r>
            <w:proofErr w:type="spell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x 0.70 </w:t>
            </w:r>
            <w:proofErr w:type="spellStart"/>
            <w:proofErr w:type="gram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w:t>
            </w:r>
            <w:proofErr w:type="gramEnd"/>
          </w:p>
        </w:tc>
        <w:tc>
          <w:tcPr>
            <w:tcW w:w="1276" w:type="dxa"/>
            <w:tcBorders>
              <w:top w:val="nil"/>
              <w:left w:val="nil"/>
              <w:bottom w:val="single" w:sz="4" w:space="0" w:color="000000"/>
              <w:right w:val="single" w:sz="4" w:space="0" w:color="000000"/>
            </w:tcBorders>
            <w:shd w:val="clear" w:color="auto" w:fill="auto"/>
            <w:vAlign w:val="bottom"/>
          </w:tcPr>
          <w:p w14:paraId="3200010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4534426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6A1A3F4" w14:textId="77777777" w:rsidTr="00602CD6">
        <w:trPr>
          <w:trHeight w:val="510"/>
        </w:trPr>
        <w:tc>
          <w:tcPr>
            <w:tcW w:w="571" w:type="dxa"/>
            <w:tcBorders>
              <w:top w:val="nil"/>
              <w:left w:val="single" w:sz="4" w:space="0" w:color="000000"/>
              <w:bottom w:val="single" w:sz="4" w:space="0" w:color="000000"/>
              <w:right w:val="single" w:sz="4" w:space="0" w:color="000000"/>
            </w:tcBorders>
            <w:shd w:val="clear" w:color="auto" w:fill="auto"/>
            <w:vAlign w:val="center"/>
          </w:tcPr>
          <w:p w14:paraId="58276E3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142</w:t>
            </w:r>
          </w:p>
        </w:tc>
        <w:tc>
          <w:tcPr>
            <w:tcW w:w="5383" w:type="dxa"/>
            <w:tcBorders>
              <w:top w:val="nil"/>
              <w:left w:val="nil"/>
              <w:bottom w:val="single" w:sz="4" w:space="0" w:color="000000"/>
              <w:right w:val="single" w:sz="4" w:space="0" w:color="000000"/>
            </w:tcBorders>
            <w:shd w:val="clear" w:color="auto" w:fill="auto"/>
            <w:vAlign w:val="center"/>
          </w:tcPr>
          <w:p w14:paraId="7BBD09E0"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Día adicional de 1 MESA CUADRADA TAPA PLASTICA Y MANTEL (mínimo 0.70 </w:t>
            </w:r>
            <w:proofErr w:type="spell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x 0.70 </w:t>
            </w:r>
            <w:proofErr w:type="spellStart"/>
            <w:proofErr w:type="gram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w:t>
            </w:r>
            <w:proofErr w:type="gramEnd"/>
          </w:p>
        </w:tc>
        <w:tc>
          <w:tcPr>
            <w:tcW w:w="1276" w:type="dxa"/>
            <w:tcBorders>
              <w:top w:val="nil"/>
              <w:left w:val="nil"/>
              <w:bottom w:val="single" w:sz="4" w:space="0" w:color="000000"/>
              <w:right w:val="single" w:sz="4" w:space="0" w:color="000000"/>
            </w:tcBorders>
            <w:shd w:val="clear" w:color="auto" w:fill="auto"/>
            <w:vAlign w:val="bottom"/>
          </w:tcPr>
          <w:p w14:paraId="1E30DB6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35CB53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3296EC8" w14:textId="77777777" w:rsidTr="00602CD6">
        <w:trPr>
          <w:trHeight w:val="387"/>
        </w:trPr>
        <w:tc>
          <w:tcPr>
            <w:tcW w:w="571" w:type="dxa"/>
            <w:tcBorders>
              <w:top w:val="nil"/>
              <w:left w:val="single" w:sz="4" w:space="0" w:color="000000"/>
              <w:bottom w:val="single" w:sz="4" w:space="0" w:color="000000"/>
              <w:right w:val="single" w:sz="4" w:space="0" w:color="000000"/>
            </w:tcBorders>
            <w:shd w:val="clear" w:color="auto" w:fill="auto"/>
            <w:vAlign w:val="center"/>
          </w:tcPr>
          <w:p w14:paraId="221B835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143</w:t>
            </w:r>
          </w:p>
        </w:tc>
        <w:tc>
          <w:tcPr>
            <w:tcW w:w="5383" w:type="dxa"/>
            <w:tcBorders>
              <w:top w:val="nil"/>
              <w:left w:val="nil"/>
              <w:bottom w:val="single" w:sz="4" w:space="0" w:color="000000"/>
              <w:right w:val="single" w:sz="4" w:space="0" w:color="000000"/>
            </w:tcBorders>
            <w:shd w:val="clear" w:color="auto" w:fill="auto"/>
            <w:vAlign w:val="center"/>
          </w:tcPr>
          <w:p w14:paraId="148B3159"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Día inicial de 1 MESÓN RECTANGULAR TAPA DE MADERA Y MANTEL (mínimo 1.00 </w:t>
            </w:r>
            <w:proofErr w:type="spell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x 0.50 </w:t>
            </w:r>
            <w:proofErr w:type="spellStart"/>
            <w:proofErr w:type="gram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w:t>
            </w:r>
            <w:proofErr w:type="gramEnd"/>
          </w:p>
        </w:tc>
        <w:tc>
          <w:tcPr>
            <w:tcW w:w="1276" w:type="dxa"/>
            <w:tcBorders>
              <w:top w:val="nil"/>
              <w:left w:val="nil"/>
              <w:bottom w:val="single" w:sz="4" w:space="0" w:color="000000"/>
              <w:right w:val="single" w:sz="4" w:space="0" w:color="000000"/>
            </w:tcBorders>
            <w:shd w:val="clear" w:color="auto" w:fill="auto"/>
            <w:vAlign w:val="bottom"/>
          </w:tcPr>
          <w:p w14:paraId="3AF0DD6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456A897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DDF1E9E" w14:textId="77777777" w:rsidTr="00602CD6">
        <w:trPr>
          <w:trHeight w:val="510"/>
        </w:trPr>
        <w:tc>
          <w:tcPr>
            <w:tcW w:w="571" w:type="dxa"/>
            <w:tcBorders>
              <w:top w:val="nil"/>
              <w:left w:val="single" w:sz="4" w:space="0" w:color="000000"/>
              <w:bottom w:val="single" w:sz="4" w:space="0" w:color="000000"/>
              <w:right w:val="single" w:sz="4" w:space="0" w:color="000000"/>
            </w:tcBorders>
            <w:shd w:val="clear" w:color="auto" w:fill="auto"/>
            <w:vAlign w:val="center"/>
          </w:tcPr>
          <w:p w14:paraId="078BB77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144</w:t>
            </w:r>
          </w:p>
        </w:tc>
        <w:tc>
          <w:tcPr>
            <w:tcW w:w="5383" w:type="dxa"/>
            <w:tcBorders>
              <w:top w:val="nil"/>
              <w:left w:val="nil"/>
              <w:bottom w:val="single" w:sz="4" w:space="0" w:color="000000"/>
              <w:right w:val="single" w:sz="4" w:space="0" w:color="000000"/>
            </w:tcBorders>
            <w:shd w:val="clear" w:color="auto" w:fill="auto"/>
            <w:vAlign w:val="center"/>
          </w:tcPr>
          <w:p w14:paraId="160AFF2B"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Día adicional de 1 MESÓN RECTANGULAR TAPA DE MADERA Y MANTEL (mínimo 1.00 </w:t>
            </w:r>
            <w:proofErr w:type="spell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x 0.50 </w:t>
            </w:r>
            <w:proofErr w:type="spellStart"/>
            <w:proofErr w:type="gramStart"/>
            <w:r w:rsidRPr="00BB1A0C">
              <w:rPr>
                <w:rFonts w:ascii="Arial Narrow" w:eastAsia="Arial Narrow" w:hAnsi="Arial Narrow" w:cs="Arial Narrow"/>
                <w:color w:val="000000"/>
                <w:sz w:val="16"/>
                <w:szCs w:val="16"/>
              </w:rPr>
              <w:t>mts</w:t>
            </w:r>
            <w:proofErr w:type="spellEnd"/>
            <w:r w:rsidRPr="00BB1A0C">
              <w:rPr>
                <w:rFonts w:ascii="Arial Narrow" w:eastAsia="Arial Narrow" w:hAnsi="Arial Narrow" w:cs="Arial Narrow"/>
                <w:color w:val="000000"/>
                <w:sz w:val="16"/>
                <w:szCs w:val="16"/>
              </w:rPr>
              <w:t xml:space="preserve"> )</w:t>
            </w:r>
            <w:proofErr w:type="gramEnd"/>
          </w:p>
        </w:tc>
        <w:tc>
          <w:tcPr>
            <w:tcW w:w="1276" w:type="dxa"/>
            <w:tcBorders>
              <w:top w:val="nil"/>
              <w:left w:val="nil"/>
              <w:bottom w:val="single" w:sz="4" w:space="0" w:color="000000"/>
              <w:right w:val="single" w:sz="4" w:space="0" w:color="000000"/>
            </w:tcBorders>
            <w:shd w:val="clear" w:color="auto" w:fill="auto"/>
            <w:vAlign w:val="bottom"/>
          </w:tcPr>
          <w:p w14:paraId="3EEBD66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788D400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543952C5" w14:textId="77777777" w:rsidTr="00602CD6">
        <w:trPr>
          <w:trHeight w:val="166"/>
        </w:trPr>
        <w:tc>
          <w:tcPr>
            <w:tcW w:w="571" w:type="dxa"/>
            <w:tcBorders>
              <w:top w:val="nil"/>
              <w:left w:val="single" w:sz="4" w:space="0" w:color="000000"/>
              <w:bottom w:val="single" w:sz="4" w:space="0" w:color="000000"/>
              <w:right w:val="single" w:sz="4" w:space="0" w:color="000000"/>
            </w:tcBorders>
            <w:shd w:val="clear" w:color="auto" w:fill="auto"/>
            <w:vAlign w:val="center"/>
          </w:tcPr>
          <w:p w14:paraId="53A682D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145</w:t>
            </w:r>
          </w:p>
        </w:tc>
        <w:tc>
          <w:tcPr>
            <w:tcW w:w="5383" w:type="dxa"/>
            <w:tcBorders>
              <w:top w:val="nil"/>
              <w:left w:val="nil"/>
              <w:bottom w:val="single" w:sz="4" w:space="0" w:color="000000"/>
              <w:right w:val="single" w:sz="4" w:space="0" w:color="000000"/>
            </w:tcBorders>
            <w:shd w:val="clear" w:color="auto" w:fill="auto"/>
            <w:vAlign w:val="center"/>
          </w:tcPr>
          <w:p w14:paraId="35F56996"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CABINA SANITARIA PÓRTATIL CON EL SISTEMA DE RECIRCULACIÓN</w:t>
            </w:r>
          </w:p>
        </w:tc>
        <w:tc>
          <w:tcPr>
            <w:tcW w:w="1276" w:type="dxa"/>
            <w:tcBorders>
              <w:top w:val="nil"/>
              <w:left w:val="nil"/>
              <w:bottom w:val="single" w:sz="4" w:space="0" w:color="000000"/>
              <w:right w:val="single" w:sz="4" w:space="0" w:color="000000"/>
            </w:tcBorders>
            <w:shd w:val="clear" w:color="auto" w:fill="auto"/>
            <w:vAlign w:val="bottom"/>
          </w:tcPr>
          <w:p w14:paraId="22E07B4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18E6403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2E2EC61" w14:textId="77777777" w:rsidTr="00602CD6">
        <w:trPr>
          <w:trHeight w:val="356"/>
        </w:trPr>
        <w:tc>
          <w:tcPr>
            <w:tcW w:w="571" w:type="dxa"/>
            <w:tcBorders>
              <w:top w:val="nil"/>
              <w:left w:val="single" w:sz="4" w:space="0" w:color="000000"/>
              <w:bottom w:val="single" w:sz="4" w:space="0" w:color="000000"/>
              <w:right w:val="single" w:sz="4" w:space="0" w:color="000000"/>
            </w:tcBorders>
            <w:shd w:val="clear" w:color="auto" w:fill="auto"/>
            <w:vAlign w:val="center"/>
          </w:tcPr>
          <w:p w14:paraId="3629278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146</w:t>
            </w:r>
          </w:p>
        </w:tc>
        <w:tc>
          <w:tcPr>
            <w:tcW w:w="5383" w:type="dxa"/>
            <w:tcBorders>
              <w:top w:val="nil"/>
              <w:left w:val="nil"/>
              <w:bottom w:val="single" w:sz="4" w:space="0" w:color="000000"/>
              <w:right w:val="single" w:sz="4" w:space="0" w:color="000000"/>
            </w:tcBorders>
            <w:shd w:val="clear" w:color="auto" w:fill="auto"/>
            <w:vAlign w:val="center"/>
          </w:tcPr>
          <w:p w14:paraId="63DE6FAF"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CABINA SANITARIA PÓRTATIL CON EL SISTEMA DE RECIRCULACIÓN</w:t>
            </w:r>
          </w:p>
        </w:tc>
        <w:tc>
          <w:tcPr>
            <w:tcW w:w="1276" w:type="dxa"/>
            <w:tcBorders>
              <w:top w:val="nil"/>
              <w:left w:val="nil"/>
              <w:bottom w:val="single" w:sz="4" w:space="0" w:color="000000"/>
              <w:right w:val="single" w:sz="4" w:space="0" w:color="000000"/>
            </w:tcBorders>
            <w:shd w:val="clear" w:color="auto" w:fill="auto"/>
            <w:vAlign w:val="bottom"/>
          </w:tcPr>
          <w:p w14:paraId="676F804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3B98759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DCE5493" w14:textId="77777777" w:rsidTr="00602CD6">
        <w:trPr>
          <w:trHeight w:val="262"/>
        </w:trPr>
        <w:tc>
          <w:tcPr>
            <w:tcW w:w="571" w:type="dxa"/>
            <w:tcBorders>
              <w:top w:val="nil"/>
              <w:left w:val="single" w:sz="4" w:space="0" w:color="000000"/>
              <w:bottom w:val="single" w:sz="4" w:space="0" w:color="000000"/>
              <w:right w:val="single" w:sz="4" w:space="0" w:color="000000"/>
            </w:tcBorders>
            <w:shd w:val="clear" w:color="auto" w:fill="auto"/>
            <w:vAlign w:val="center"/>
          </w:tcPr>
          <w:p w14:paraId="369321A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147</w:t>
            </w:r>
          </w:p>
        </w:tc>
        <w:tc>
          <w:tcPr>
            <w:tcW w:w="5383" w:type="dxa"/>
            <w:tcBorders>
              <w:top w:val="nil"/>
              <w:left w:val="nil"/>
              <w:bottom w:val="single" w:sz="4" w:space="0" w:color="000000"/>
              <w:right w:val="single" w:sz="4" w:space="0" w:color="000000"/>
            </w:tcBorders>
            <w:shd w:val="clear" w:color="auto" w:fill="auto"/>
            <w:vAlign w:val="center"/>
          </w:tcPr>
          <w:p w14:paraId="457DCF8A"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CABINA SANITARIA PÓRTATIL CON EL SISTEMA DE RECIRCULACIÓN CON LAVAMANOS</w:t>
            </w:r>
          </w:p>
        </w:tc>
        <w:tc>
          <w:tcPr>
            <w:tcW w:w="1276" w:type="dxa"/>
            <w:tcBorders>
              <w:top w:val="nil"/>
              <w:left w:val="nil"/>
              <w:bottom w:val="single" w:sz="4" w:space="0" w:color="000000"/>
              <w:right w:val="single" w:sz="4" w:space="0" w:color="000000"/>
            </w:tcBorders>
            <w:shd w:val="clear" w:color="auto" w:fill="auto"/>
            <w:vAlign w:val="bottom"/>
          </w:tcPr>
          <w:p w14:paraId="068FC7D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4F31DE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A7B496D" w14:textId="77777777" w:rsidTr="00602CD6">
        <w:trPr>
          <w:trHeight w:val="310"/>
        </w:trPr>
        <w:tc>
          <w:tcPr>
            <w:tcW w:w="571" w:type="dxa"/>
            <w:tcBorders>
              <w:top w:val="nil"/>
              <w:left w:val="single" w:sz="4" w:space="0" w:color="000000"/>
              <w:bottom w:val="single" w:sz="4" w:space="0" w:color="000000"/>
              <w:right w:val="single" w:sz="4" w:space="0" w:color="000000"/>
            </w:tcBorders>
            <w:shd w:val="clear" w:color="auto" w:fill="auto"/>
            <w:vAlign w:val="center"/>
          </w:tcPr>
          <w:p w14:paraId="3F8F4D5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148</w:t>
            </w:r>
          </w:p>
        </w:tc>
        <w:tc>
          <w:tcPr>
            <w:tcW w:w="5383" w:type="dxa"/>
            <w:tcBorders>
              <w:top w:val="nil"/>
              <w:left w:val="nil"/>
              <w:bottom w:val="single" w:sz="4" w:space="0" w:color="000000"/>
              <w:right w:val="single" w:sz="4" w:space="0" w:color="000000"/>
            </w:tcBorders>
            <w:shd w:val="clear" w:color="auto" w:fill="auto"/>
            <w:vAlign w:val="center"/>
          </w:tcPr>
          <w:p w14:paraId="7796D672"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CABINA SANITARIA PÓRTATIL CON EL SISTEMA DE RECIRCULACIÓN CON LAVAMANOS</w:t>
            </w:r>
          </w:p>
        </w:tc>
        <w:tc>
          <w:tcPr>
            <w:tcW w:w="1276" w:type="dxa"/>
            <w:tcBorders>
              <w:top w:val="nil"/>
              <w:left w:val="nil"/>
              <w:bottom w:val="single" w:sz="4" w:space="0" w:color="000000"/>
              <w:right w:val="single" w:sz="4" w:space="0" w:color="000000"/>
            </w:tcBorders>
            <w:shd w:val="clear" w:color="auto" w:fill="auto"/>
            <w:vAlign w:val="bottom"/>
          </w:tcPr>
          <w:p w14:paraId="70ADDD6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914B54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1158B83" w14:textId="77777777" w:rsidTr="00602CD6">
        <w:trPr>
          <w:trHeight w:val="510"/>
        </w:trPr>
        <w:tc>
          <w:tcPr>
            <w:tcW w:w="571" w:type="dxa"/>
            <w:tcBorders>
              <w:top w:val="nil"/>
              <w:left w:val="single" w:sz="4" w:space="0" w:color="000000"/>
              <w:bottom w:val="single" w:sz="4" w:space="0" w:color="000000"/>
              <w:right w:val="single" w:sz="4" w:space="0" w:color="000000"/>
            </w:tcBorders>
            <w:shd w:val="clear" w:color="auto" w:fill="auto"/>
            <w:vAlign w:val="center"/>
          </w:tcPr>
          <w:p w14:paraId="36BC8BE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lastRenderedPageBreak/>
              <w:t>149</w:t>
            </w:r>
          </w:p>
        </w:tc>
        <w:tc>
          <w:tcPr>
            <w:tcW w:w="5383" w:type="dxa"/>
            <w:tcBorders>
              <w:top w:val="nil"/>
              <w:left w:val="nil"/>
              <w:bottom w:val="single" w:sz="4" w:space="0" w:color="000000"/>
              <w:right w:val="single" w:sz="4" w:space="0" w:color="000000"/>
            </w:tcBorders>
            <w:shd w:val="clear" w:color="auto" w:fill="auto"/>
            <w:vAlign w:val="center"/>
          </w:tcPr>
          <w:p w14:paraId="7A4FE452"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CABINA SANITARIA PÓRTATIL CON EL SISTEMA DE RECIRCULACIÓN PARA PERSONAS EN CONDICIÓN DE DISCAPACIDAD</w:t>
            </w:r>
          </w:p>
        </w:tc>
        <w:tc>
          <w:tcPr>
            <w:tcW w:w="1276" w:type="dxa"/>
            <w:tcBorders>
              <w:top w:val="nil"/>
              <w:left w:val="nil"/>
              <w:bottom w:val="single" w:sz="4" w:space="0" w:color="000000"/>
              <w:right w:val="single" w:sz="4" w:space="0" w:color="000000"/>
            </w:tcBorders>
            <w:shd w:val="clear" w:color="auto" w:fill="auto"/>
            <w:vAlign w:val="bottom"/>
          </w:tcPr>
          <w:p w14:paraId="65F721F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4DEC41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FEFC051" w14:textId="77777777" w:rsidTr="00602CD6">
        <w:trPr>
          <w:trHeight w:val="510"/>
        </w:trPr>
        <w:tc>
          <w:tcPr>
            <w:tcW w:w="571" w:type="dxa"/>
            <w:tcBorders>
              <w:top w:val="nil"/>
              <w:left w:val="single" w:sz="4" w:space="0" w:color="000000"/>
              <w:bottom w:val="single" w:sz="4" w:space="0" w:color="000000"/>
              <w:right w:val="single" w:sz="4" w:space="0" w:color="000000"/>
            </w:tcBorders>
            <w:shd w:val="clear" w:color="auto" w:fill="auto"/>
            <w:vAlign w:val="center"/>
          </w:tcPr>
          <w:p w14:paraId="3295DC4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150</w:t>
            </w:r>
          </w:p>
        </w:tc>
        <w:tc>
          <w:tcPr>
            <w:tcW w:w="5383" w:type="dxa"/>
            <w:tcBorders>
              <w:top w:val="nil"/>
              <w:left w:val="nil"/>
              <w:bottom w:val="single" w:sz="4" w:space="0" w:color="000000"/>
              <w:right w:val="single" w:sz="4" w:space="0" w:color="000000"/>
            </w:tcBorders>
            <w:shd w:val="clear" w:color="auto" w:fill="auto"/>
            <w:vAlign w:val="center"/>
          </w:tcPr>
          <w:p w14:paraId="3A3193A0"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CABINA SANITARIA PÓRTATIL CON EL SISTEMA DE RECIRCULACIÓN PARA PERSONAS EN CONDICIÓN DE DISCAPACIDAD</w:t>
            </w:r>
          </w:p>
        </w:tc>
        <w:tc>
          <w:tcPr>
            <w:tcW w:w="1276" w:type="dxa"/>
            <w:tcBorders>
              <w:top w:val="nil"/>
              <w:left w:val="nil"/>
              <w:bottom w:val="single" w:sz="4" w:space="0" w:color="000000"/>
              <w:right w:val="single" w:sz="4" w:space="0" w:color="000000"/>
            </w:tcBorders>
            <w:shd w:val="clear" w:color="auto" w:fill="auto"/>
            <w:vAlign w:val="bottom"/>
          </w:tcPr>
          <w:p w14:paraId="1AF926B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634E5A6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318E650C"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3BB1D08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151</w:t>
            </w:r>
          </w:p>
        </w:tc>
        <w:tc>
          <w:tcPr>
            <w:tcW w:w="5383" w:type="dxa"/>
            <w:tcBorders>
              <w:top w:val="nil"/>
              <w:left w:val="nil"/>
              <w:bottom w:val="single" w:sz="4" w:space="0" w:color="000000"/>
              <w:right w:val="single" w:sz="4" w:space="0" w:color="000000"/>
            </w:tcBorders>
            <w:shd w:val="clear" w:color="auto" w:fill="auto"/>
            <w:vAlign w:val="center"/>
          </w:tcPr>
          <w:p w14:paraId="2F996A24"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LAVAMANOS PÓRTATIL CON EL SISTEMA DE RECIRCULACIÓN</w:t>
            </w:r>
          </w:p>
        </w:tc>
        <w:tc>
          <w:tcPr>
            <w:tcW w:w="1276" w:type="dxa"/>
            <w:tcBorders>
              <w:top w:val="nil"/>
              <w:left w:val="nil"/>
              <w:bottom w:val="single" w:sz="4" w:space="0" w:color="000000"/>
              <w:right w:val="single" w:sz="4" w:space="0" w:color="000000"/>
            </w:tcBorders>
            <w:shd w:val="clear" w:color="auto" w:fill="auto"/>
            <w:vAlign w:val="bottom"/>
          </w:tcPr>
          <w:p w14:paraId="2B89A92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B2B920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4DF4502" w14:textId="77777777" w:rsidTr="00602CD6">
        <w:trPr>
          <w:trHeight w:val="345"/>
        </w:trPr>
        <w:tc>
          <w:tcPr>
            <w:tcW w:w="571" w:type="dxa"/>
            <w:tcBorders>
              <w:top w:val="nil"/>
              <w:left w:val="single" w:sz="4" w:space="0" w:color="000000"/>
              <w:bottom w:val="single" w:sz="4" w:space="0" w:color="000000"/>
              <w:right w:val="single" w:sz="4" w:space="0" w:color="000000"/>
            </w:tcBorders>
            <w:shd w:val="clear" w:color="auto" w:fill="auto"/>
            <w:vAlign w:val="center"/>
          </w:tcPr>
          <w:p w14:paraId="3EC747E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152</w:t>
            </w:r>
          </w:p>
        </w:tc>
        <w:tc>
          <w:tcPr>
            <w:tcW w:w="5383" w:type="dxa"/>
            <w:tcBorders>
              <w:top w:val="nil"/>
              <w:left w:val="nil"/>
              <w:bottom w:val="single" w:sz="4" w:space="0" w:color="000000"/>
              <w:right w:val="single" w:sz="4" w:space="0" w:color="000000"/>
            </w:tcBorders>
            <w:shd w:val="clear" w:color="auto" w:fill="auto"/>
            <w:vAlign w:val="center"/>
          </w:tcPr>
          <w:p w14:paraId="7E1EAB94"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LAVAMANOS PÓRTATIL CON EL SISTEMA DE RECIRCULACIÓN</w:t>
            </w:r>
          </w:p>
        </w:tc>
        <w:tc>
          <w:tcPr>
            <w:tcW w:w="1276" w:type="dxa"/>
            <w:tcBorders>
              <w:top w:val="nil"/>
              <w:left w:val="nil"/>
              <w:bottom w:val="single" w:sz="4" w:space="0" w:color="000000"/>
              <w:right w:val="single" w:sz="4" w:space="0" w:color="000000"/>
            </w:tcBorders>
            <w:shd w:val="clear" w:color="auto" w:fill="auto"/>
            <w:vAlign w:val="bottom"/>
          </w:tcPr>
          <w:p w14:paraId="79A9493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6E6ADE4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8A01A2C" w14:textId="77777777" w:rsidTr="00602CD6">
        <w:trPr>
          <w:trHeight w:val="186"/>
        </w:trPr>
        <w:tc>
          <w:tcPr>
            <w:tcW w:w="571" w:type="dxa"/>
            <w:tcBorders>
              <w:top w:val="nil"/>
              <w:left w:val="single" w:sz="4" w:space="0" w:color="000000"/>
              <w:bottom w:val="single" w:sz="4" w:space="0" w:color="000000"/>
              <w:right w:val="single" w:sz="4" w:space="0" w:color="000000"/>
            </w:tcBorders>
            <w:shd w:val="clear" w:color="auto" w:fill="auto"/>
            <w:vAlign w:val="center"/>
          </w:tcPr>
          <w:p w14:paraId="54671C2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153</w:t>
            </w:r>
          </w:p>
        </w:tc>
        <w:tc>
          <w:tcPr>
            <w:tcW w:w="5383" w:type="dxa"/>
            <w:tcBorders>
              <w:top w:val="nil"/>
              <w:left w:val="nil"/>
              <w:bottom w:val="single" w:sz="4" w:space="0" w:color="000000"/>
              <w:right w:val="single" w:sz="4" w:space="0" w:color="000000"/>
            </w:tcBorders>
            <w:shd w:val="clear" w:color="auto" w:fill="auto"/>
            <w:vAlign w:val="center"/>
          </w:tcPr>
          <w:p w14:paraId="12AF76AF"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SOFA DE 2 PUESTOS PARA CAMERINO</w:t>
            </w:r>
          </w:p>
        </w:tc>
        <w:tc>
          <w:tcPr>
            <w:tcW w:w="1276" w:type="dxa"/>
            <w:tcBorders>
              <w:top w:val="nil"/>
              <w:left w:val="nil"/>
              <w:bottom w:val="single" w:sz="4" w:space="0" w:color="000000"/>
              <w:right w:val="single" w:sz="4" w:space="0" w:color="000000"/>
            </w:tcBorders>
            <w:shd w:val="clear" w:color="auto" w:fill="auto"/>
            <w:vAlign w:val="bottom"/>
          </w:tcPr>
          <w:p w14:paraId="7068D6B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102EF3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BA7AD50" w14:textId="77777777" w:rsidTr="00602CD6">
        <w:trPr>
          <w:trHeight w:val="119"/>
        </w:trPr>
        <w:tc>
          <w:tcPr>
            <w:tcW w:w="571" w:type="dxa"/>
            <w:tcBorders>
              <w:top w:val="nil"/>
              <w:left w:val="single" w:sz="4" w:space="0" w:color="000000"/>
              <w:bottom w:val="single" w:sz="4" w:space="0" w:color="000000"/>
              <w:right w:val="single" w:sz="4" w:space="0" w:color="000000"/>
            </w:tcBorders>
            <w:shd w:val="clear" w:color="auto" w:fill="auto"/>
            <w:vAlign w:val="center"/>
          </w:tcPr>
          <w:p w14:paraId="6118FA3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154</w:t>
            </w:r>
          </w:p>
        </w:tc>
        <w:tc>
          <w:tcPr>
            <w:tcW w:w="5383" w:type="dxa"/>
            <w:tcBorders>
              <w:top w:val="nil"/>
              <w:left w:val="nil"/>
              <w:bottom w:val="single" w:sz="4" w:space="0" w:color="000000"/>
              <w:right w:val="single" w:sz="4" w:space="0" w:color="000000"/>
            </w:tcBorders>
            <w:shd w:val="clear" w:color="auto" w:fill="auto"/>
            <w:vAlign w:val="center"/>
          </w:tcPr>
          <w:p w14:paraId="16446C1F"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SOFA DE 2 PUESTOS PARA CAMERINO</w:t>
            </w:r>
          </w:p>
        </w:tc>
        <w:tc>
          <w:tcPr>
            <w:tcW w:w="1276" w:type="dxa"/>
            <w:tcBorders>
              <w:top w:val="nil"/>
              <w:left w:val="nil"/>
              <w:bottom w:val="single" w:sz="4" w:space="0" w:color="000000"/>
              <w:right w:val="single" w:sz="4" w:space="0" w:color="000000"/>
            </w:tcBorders>
            <w:shd w:val="clear" w:color="auto" w:fill="auto"/>
            <w:vAlign w:val="bottom"/>
          </w:tcPr>
          <w:p w14:paraId="59F4AE1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1AC67C9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15F6DCF" w14:textId="77777777" w:rsidTr="00602CD6">
        <w:trPr>
          <w:trHeight w:val="168"/>
        </w:trPr>
        <w:tc>
          <w:tcPr>
            <w:tcW w:w="571" w:type="dxa"/>
            <w:tcBorders>
              <w:top w:val="nil"/>
              <w:left w:val="single" w:sz="4" w:space="0" w:color="000000"/>
              <w:bottom w:val="single" w:sz="4" w:space="0" w:color="000000"/>
              <w:right w:val="single" w:sz="4" w:space="0" w:color="000000"/>
            </w:tcBorders>
            <w:shd w:val="clear" w:color="auto" w:fill="auto"/>
            <w:vAlign w:val="center"/>
          </w:tcPr>
          <w:p w14:paraId="7AB0AFD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155</w:t>
            </w:r>
          </w:p>
        </w:tc>
        <w:tc>
          <w:tcPr>
            <w:tcW w:w="5383" w:type="dxa"/>
            <w:tcBorders>
              <w:top w:val="nil"/>
              <w:left w:val="nil"/>
              <w:bottom w:val="single" w:sz="4" w:space="0" w:color="000000"/>
              <w:right w:val="single" w:sz="4" w:space="0" w:color="000000"/>
            </w:tcBorders>
            <w:shd w:val="clear" w:color="auto" w:fill="auto"/>
            <w:vAlign w:val="center"/>
          </w:tcPr>
          <w:p w14:paraId="675622B8"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PUFF PARA CAMERINO</w:t>
            </w:r>
          </w:p>
        </w:tc>
        <w:tc>
          <w:tcPr>
            <w:tcW w:w="1276" w:type="dxa"/>
            <w:tcBorders>
              <w:top w:val="nil"/>
              <w:left w:val="nil"/>
              <w:bottom w:val="single" w:sz="4" w:space="0" w:color="000000"/>
              <w:right w:val="single" w:sz="4" w:space="0" w:color="000000"/>
            </w:tcBorders>
            <w:shd w:val="clear" w:color="auto" w:fill="auto"/>
            <w:vAlign w:val="bottom"/>
          </w:tcPr>
          <w:p w14:paraId="6E7ECA6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1128B2C8"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13640EB" w14:textId="77777777" w:rsidTr="00602CD6">
        <w:trPr>
          <w:trHeight w:val="166"/>
        </w:trPr>
        <w:tc>
          <w:tcPr>
            <w:tcW w:w="571" w:type="dxa"/>
            <w:tcBorders>
              <w:top w:val="nil"/>
              <w:left w:val="single" w:sz="4" w:space="0" w:color="000000"/>
              <w:bottom w:val="single" w:sz="4" w:space="0" w:color="000000"/>
              <w:right w:val="single" w:sz="4" w:space="0" w:color="000000"/>
            </w:tcBorders>
            <w:shd w:val="clear" w:color="auto" w:fill="auto"/>
            <w:vAlign w:val="center"/>
          </w:tcPr>
          <w:p w14:paraId="25047F2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156</w:t>
            </w:r>
          </w:p>
        </w:tc>
        <w:tc>
          <w:tcPr>
            <w:tcW w:w="5383" w:type="dxa"/>
            <w:tcBorders>
              <w:top w:val="nil"/>
              <w:left w:val="nil"/>
              <w:bottom w:val="single" w:sz="4" w:space="0" w:color="000000"/>
              <w:right w:val="single" w:sz="4" w:space="0" w:color="000000"/>
            </w:tcBorders>
            <w:shd w:val="clear" w:color="auto" w:fill="auto"/>
            <w:vAlign w:val="center"/>
          </w:tcPr>
          <w:p w14:paraId="388EFD05"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PUFF PARA CAMERINO</w:t>
            </w:r>
          </w:p>
        </w:tc>
        <w:tc>
          <w:tcPr>
            <w:tcW w:w="1276" w:type="dxa"/>
            <w:tcBorders>
              <w:top w:val="nil"/>
              <w:left w:val="nil"/>
              <w:bottom w:val="single" w:sz="4" w:space="0" w:color="000000"/>
              <w:right w:val="single" w:sz="4" w:space="0" w:color="000000"/>
            </w:tcBorders>
            <w:shd w:val="clear" w:color="auto" w:fill="auto"/>
            <w:vAlign w:val="bottom"/>
          </w:tcPr>
          <w:p w14:paraId="608D7A5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2E9B270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114A298" w14:textId="77777777" w:rsidTr="00602CD6">
        <w:trPr>
          <w:trHeight w:val="113"/>
        </w:trPr>
        <w:tc>
          <w:tcPr>
            <w:tcW w:w="571" w:type="dxa"/>
            <w:tcBorders>
              <w:top w:val="nil"/>
              <w:left w:val="single" w:sz="4" w:space="0" w:color="000000"/>
              <w:bottom w:val="single" w:sz="4" w:space="0" w:color="000000"/>
              <w:right w:val="single" w:sz="4" w:space="0" w:color="000000"/>
            </w:tcBorders>
            <w:shd w:val="clear" w:color="auto" w:fill="auto"/>
            <w:vAlign w:val="center"/>
          </w:tcPr>
          <w:p w14:paraId="6965425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157</w:t>
            </w:r>
          </w:p>
        </w:tc>
        <w:tc>
          <w:tcPr>
            <w:tcW w:w="5383" w:type="dxa"/>
            <w:tcBorders>
              <w:top w:val="nil"/>
              <w:left w:val="nil"/>
              <w:bottom w:val="single" w:sz="4" w:space="0" w:color="000000"/>
              <w:right w:val="single" w:sz="4" w:space="0" w:color="000000"/>
            </w:tcBorders>
            <w:shd w:val="clear" w:color="auto" w:fill="auto"/>
            <w:vAlign w:val="center"/>
          </w:tcPr>
          <w:p w14:paraId="6CB02FE5"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MESA DE CENTRO PARA CAMERINO</w:t>
            </w:r>
          </w:p>
        </w:tc>
        <w:tc>
          <w:tcPr>
            <w:tcW w:w="1276" w:type="dxa"/>
            <w:tcBorders>
              <w:top w:val="nil"/>
              <w:left w:val="nil"/>
              <w:bottom w:val="single" w:sz="4" w:space="0" w:color="000000"/>
              <w:right w:val="single" w:sz="4" w:space="0" w:color="000000"/>
            </w:tcBorders>
            <w:shd w:val="clear" w:color="auto" w:fill="auto"/>
            <w:vAlign w:val="bottom"/>
          </w:tcPr>
          <w:p w14:paraId="3E2A47E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7715F99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4F754CF" w14:textId="77777777" w:rsidTr="00602CD6">
        <w:trPr>
          <w:trHeight w:val="200"/>
        </w:trPr>
        <w:tc>
          <w:tcPr>
            <w:tcW w:w="571" w:type="dxa"/>
            <w:tcBorders>
              <w:top w:val="nil"/>
              <w:left w:val="single" w:sz="4" w:space="0" w:color="000000"/>
              <w:bottom w:val="single" w:sz="4" w:space="0" w:color="000000"/>
              <w:right w:val="single" w:sz="4" w:space="0" w:color="000000"/>
            </w:tcBorders>
            <w:shd w:val="clear" w:color="auto" w:fill="auto"/>
            <w:vAlign w:val="center"/>
          </w:tcPr>
          <w:p w14:paraId="2FAE7690"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158</w:t>
            </w:r>
          </w:p>
        </w:tc>
        <w:tc>
          <w:tcPr>
            <w:tcW w:w="5383" w:type="dxa"/>
            <w:tcBorders>
              <w:top w:val="nil"/>
              <w:left w:val="nil"/>
              <w:bottom w:val="single" w:sz="4" w:space="0" w:color="000000"/>
              <w:right w:val="single" w:sz="4" w:space="0" w:color="000000"/>
            </w:tcBorders>
            <w:shd w:val="clear" w:color="auto" w:fill="auto"/>
            <w:vAlign w:val="center"/>
          </w:tcPr>
          <w:p w14:paraId="530747E1"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MESA DE CENTRO PARA CAMERINO</w:t>
            </w:r>
          </w:p>
        </w:tc>
        <w:tc>
          <w:tcPr>
            <w:tcW w:w="1276" w:type="dxa"/>
            <w:tcBorders>
              <w:top w:val="nil"/>
              <w:left w:val="nil"/>
              <w:bottom w:val="single" w:sz="4" w:space="0" w:color="000000"/>
              <w:right w:val="single" w:sz="4" w:space="0" w:color="000000"/>
            </w:tcBorders>
            <w:shd w:val="clear" w:color="auto" w:fill="auto"/>
            <w:vAlign w:val="bottom"/>
          </w:tcPr>
          <w:p w14:paraId="595D6D3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70338EB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A633DD9" w14:textId="77777777" w:rsidTr="00602CD6">
        <w:trPr>
          <w:trHeight w:val="132"/>
        </w:trPr>
        <w:tc>
          <w:tcPr>
            <w:tcW w:w="571" w:type="dxa"/>
            <w:tcBorders>
              <w:top w:val="nil"/>
              <w:left w:val="single" w:sz="4" w:space="0" w:color="000000"/>
              <w:bottom w:val="single" w:sz="4" w:space="0" w:color="000000"/>
              <w:right w:val="single" w:sz="4" w:space="0" w:color="000000"/>
            </w:tcBorders>
            <w:shd w:val="clear" w:color="auto" w:fill="auto"/>
            <w:vAlign w:val="center"/>
          </w:tcPr>
          <w:p w14:paraId="1F7D379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159</w:t>
            </w:r>
          </w:p>
        </w:tc>
        <w:tc>
          <w:tcPr>
            <w:tcW w:w="5383" w:type="dxa"/>
            <w:tcBorders>
              <w:top w:val="nil"/>
              <w:left w:val="nil"/>
              <w:bottom w:val="single" w:sz="4" w:space="0" w:color="000000"/>
              <w:right w:val="single" w:sz="4" w:space="0" w:color="000000"/>
            </w:tcBorders>
            <w:shd w:val="clear" w:color="auto" w:fill="auto"/>
            <w:vAlign w:val="center"/>
          </w:tcPr>
          <w:p w14:paraId="21CA1351"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ESPEJO DE CUERPO ENTERO PARA CAMERINO</w:t>
            </w:r>
          </w:p>
        </w:tc>
        <w:tc>
          <w:tcPr>
            <w:tcW w:w="1276" w:type="dxa"/>
            <w:tcBorders>
              <w:top w:val="nil"/>
              <w:left w:val="nil"/>
              <w:bottom w:val="single" w:sz="4" w:space="0" w:color="000000"/>
              <w:right w:val="single" w:sz="4" w:space="0" w:color="000000"/>
            </w:tcBorders>
            <w:shd w:val="clear" w:color="auto" w:fill="auto"/>
            <w:vAlign w:val="bottom"/>
          </w:tcPr>
          <w:p w14:paraId="6053C92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958453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45EC6B5" w14:textId="77777777" w:rsidTr="00602CD6">
        <w:trPr>
          <w:trHeight w:val="79"/>
        </w:trPr>
        <w:tc>
          <w:tcPr>
            <w:tcW w:w="571" w:type="dxa"/>
            <w:tcBorders>
              <w:top w:val="nil"/>
              <w:left w:val="single" w:sz="4" w:space="0" w:color="000000"/>
              <w:bottom w:val="single" w:sz="4" w:space="0" w:color="000000"/>
              <w:right w:val="single" w:sz="4" w:space="0" w:color="000000"/>
            </w:tcBorders>
            <w:shd w:val="clear" w:color="auto" w:fill="auto"/>
            <w:vAlign w:val="center"/>
          </w:tcPr>
          <w:p w14:paraId="6C48678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160</w:t>
            </w:r>
          </w:p>
        </w:tc>
        <w:tc>
          <w:tcPr>
            <w:tcW w:w="5383" w:type="dxa"/>
            <w:tcBorders>
              <w:top w:val="nil"/>
              <w:left w:val="nil"/>
              <w:bottom w:val="single" w:sz="4" w:space="0" w:color="000000"/>
              <w:right w:val="single" w:sz="4" w:space="0" w:color="000000"/>
            </w:tcBorders>
            <w:shd w:val="clear" w:color="auto" w:fill="auto"/>
            <w:vAlign w:val="center"/>
          </w:tcPr>
          <w:p w14:paraId="30B87AA3"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ESPEJO DE CUERPO ENTERO PARA CAMERINO</w:t>
            </w:r>
          </w:p>
        </w:tc>
        <w:tc>
          <w:tcPr>
            <w:tcW w:w="1276" w:type="dxa"/>
            <w:tcBorders>
              <w:top w:val="nil"/>
              <w:left w:val="nil"/>
              <w:bottom w:val="single" w:sz="4" w:space="0" w:color="000000"/>
              <w:right w:val="single" w:sz="4" w:space="0" w:color="000000"/>
            </w:tcBorders>
            <w:shd w:val="clear" w:color="auto" w:fill="auto"/>
            <w:vAlign w:val="bottom"/>
          </w:tcPr>
          <w:p w14:paraId="30459BE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797ABAD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B6B2A0B"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72FA10A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161</w:t>
            </w:r>
          </w:p>
        </w:tc>
        <w:tc>
          <w:tcPr>
            <w:tcW w:w="5383" w:type="dxa"/>
            <w:tcBorders>
              <w:top w:val="nil"/>
              <w:left w:val="nil"/>
              <w:bottom w:val="single" w:sz="4" w:space="0" w:color="000000"/>
              <w:right w:val="single" w:sz="4" w:space="0" w:color="000000"/>
            </w:tcBorders>
            <w:shd w:val="clear" w:color="auto" w:fill="auto"/>
            <w:vAlign w:val="center"/>
          </w:tcPr>
          <w:p w14:paraId="7E5DBD17"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PERCHERO CON GANCHOS (MINIMO 5) PARA CAMERINO</w:t>
            </w:r>
          </w:p>
        </w:tc>
        <w:tc>
          <w:tcPr>
            <w:tcW w:w="1276" w:type="dxa"/>
            <w:tcBorders>
              <w:top w:val="nil"/>
              <w:left w:val="nil"/>
              <w:bottom w:val="single" w:sz="4" w:space="0" w:color="000000"/>
              <w:right w:val="single" w:sz="4" w:space="0" w:color="000000"/>
            </w:tcBorders>
            <w:shd w:val="clear" w:color="auto" w:fill="auto"/>
            <w:vAlign w:val="bottom"/>
          </w:tcPr>
          <w:p w14:paraId="6D2C273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1EA7A8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A97F434"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938A6C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162</w:t>
            </w:r>
          </w:p>
        </w:tc>
        <w:tc>
          <w:tcPr>
            <w:tcW w:w="5383" w:type="dxa"/>
            <w:tcBorders>
              <w:top w:val="nil"/>
              <w:left w:val="nil"/>
              <w:bottom w:val="single" w:sz="4" w:space="0" w:color="000000"/>
              <w:right w:val="single" w:sz="4" w:space="0" w:color="000000"/>
            </w:tcBorders>
            <w:shd w:val="clear" w:color="auto" w:fill="auto"/>
            <w:vAlign w:val="center"/>
          </w:tcPr>
          <w:p w14:paraId="1D634F1A"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PERCHERO CON GANCHOS (MINIMO 5) PARA CAMERINO</w:t>
            </w:r>
          </w:p>
        </w:tc>
        <w:tc>
          <w:tcPr>
            <w:tcW w:w="1276" w:type="dxa"/>
            <w:tcBorders>
              <w:top w:val="nil"/>
              <w:left w:val="nil"/>
              <w:bottom w:val="single" w:sz="4" w:space="0" w:color="000000"/>
              <w:right w:val="single" w:sz="4" w:space="0" w:color="000000"/>
            </w:tcBorders>
            <w:shd w:val="clear" w:color="auto" w:fill="auto"/>
            <w:vAlign w:val="bottom"/>
          </w:tcPr>
          <w:p w14:paraId="05DE695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407D1B9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BAAB28B" w14:textId="77777777" w:rsidTr="00602CD6">
        <w:trPr>
          <w:trHeight w:val="134"/>
        </w:trPr>
        <w:tc>
          <w:tcPr>
            <w:tcW w:w="571" w:type="dxa"/>
            <w:tcBorders>
              <w:top w:val="nil"/>
              <w:left w:val="single" w:sz="4" w:space="0" w:color="000000"/>
              <w:bottom w:val="single" w:sz="4" w:space="0" w:color="000000"/>
              <w:right w:val="single" w:sz="4" w:space="0" w:color="000000"/>
            </w:tcBorders>
            <w:shd w:val="clear" w:color="auto" w:fill="auto"/>
            <w:vAlign w:val="center"/>
          </w:tcPr>
          <w:p w14:paraId="528036E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163</w:t>
            </w:r>
          </w:p>
        </w:tc>
        <w:tc>
          <w:tcPr>
            <w:tcW w:w="5383" w:type="dxa"/>
            <w:tcBorders>
              <w:top w:val="nil"/>
              <w:left w:val="nil"/>
              <w:bottom w:val="single" w:sz="4" w:space="0" w:color="000000"/>
              <w:right w:val="single" w:sz="4" w:space="0" w:color="000000"/>
            </w:tcBorders>
            <w:shd w:val="clear" w:color="auto" w:fill="auto"/>
            <w:vAlign w:val="center"/>
          </w:tcPr>
          <w:p w14:paraId="1BC6DE63"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TOTEM (REGISTRO DE USUARIOS)</w:t>
            </w:r>
          </w:p>
        </w:tc>
        <w:tc>
          <w:tcPr>
            <w:tcW w:w="1276" w:type="dxa"/>
            <w:tcBorders>
              <w:top w:val="nil"/>
              <w:left w:val="nil"/>
              <w:bottom w:val="single" w:sz="4" w:space="0" w:color="000000"/>
              <w:right w:val="single" w:sz="4" w:space="0" w:color="000000"/>
            </w:tcBorders>
            <w:shd w:val="clear" w:color="auto" w:fill="auto"/>
            <w:vAlign w:val="bottom"/>
          </w:tcPr>
          <w:p w14:paraId="374E44B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0AF2EF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1AE1C6D7" w14:textId="77777777" w:rsidTr="00602CD6">
        <w:trPr>
          <w:trHeight w:val="223"/>
        </w:trPr>
        <w:tc>
          <w:tcPr>
            <w:tcW w:w="571" w:type="dxa"/>
            <w:tcBorders>
              <w:top w:val="nil"/>
              <w:left w:val="single" w:sz="4" w:space="0" w:color="000000"/>
              <w:bottom w:val="single" w:sz="4" w:space="0" w:color="000000"/>
              <w:right w:val="single" w:sz="4" w:space="0" w:color="000000"/>
            </w:tcBorders>
            <w:shd w:val="clear" w:color="auto" w:fill="auto"/>
            <w:vAlign w:val="center"/>
          </w:tcPr>
          <w:p w14:paraId="0E906A6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164</w:t>
            </w:r>
          </w:p>
        </w:tc>
        <w:tc>
          <w:tcPr>
            <w:tcW w:w="5383" w:type="dxa"/>
            <w:tcBorders>
              <w:top w:val="nil"/>
              <w:left w:val="nil"/>
              <w:bottom w:val="single" w:sz="4" w:space="0" w:color="000000"/>
              <w:right w:val="single" w:sz="4" w:space="0" w:color="000000"/>
            </w:tcBorders>
            <w:shd w:val="clear" w:color="auto" w:fill="auto"/>
            <w:vAlign w:val="center"/>
          </w:tcPr>
          <w:p w14:paraId="554E6DBF"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TOTEM (REGISTRO DE USUARIOS)</w:t>
            </w:r>
          </w:p>
        </w:tc>
        <w:tc>
          <w:tcPr>
            <w:tcW w:w="1276" w:type="dxa"/>
            <w:tcBorders>
              <w:top w:val="nil"/>
              <w:left w:val="nil"/>
              <w:bottom w:val="single" w:sz="4" w:space="0" w:color="000000"/>
              <w:right w:val="single" w:sz="4" w:space="0" w:color="000000"/>
            </w:tcBorders>
            <w:shd w:val="clear" w:color="auto" w:fill="auto"/>
            <w:vAlign w:val="bottom"/>
          </w:tcPr>
          <w:p w14:paraId="3CD5160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55BBA62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32A053D" w14:textId="77777777" w:rsidTr="00602CD6">
        <w:trPr>
          <w:trHeight w:val="126"/>
        </w:trPr>
        <w:tc>
          <w:tcPr>
            <w:tcW w:w="571" w:type="dxa"/>
            <w:tcBorders>
              <w:top w:val="nil"/>
              <w:left w:val="single" w:sz="4" w:space="0" w:color="000000"/>
              <w:bottom w:val="single" w:sz="4" w:space="0" w:color="000000"/>
              <w:right w:val="single" w:sz="4" w:space="0" w:color="000000"/>
            </w:tcBorders>
            <w:shd w:val="clear" w:color="auto" w:fill="auto"/>
            <w:vAlign w:val="center"/>
          </w:tcPr>
          <w:p w14:paraId="6295E11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165</w:t>
            </w:r>
          </w:p>
        </w:tc>
        <w:tc>
          <w:tcPr>
            <w:tcW w:w="5383" w:type="dxa"/>
            <w:tcBorders>
              <w:top w:val="nil"/>
              <w:left w:val="nil"/>
              <w:bottom w:val="single" w:sz="4" w:space="0" w:color="000000"/>
              <w:right w:val="single" w:sz="4" w:space="0" w:color="000000"/>
            </w:tcBorders>
            <w:shd w:val="clear" w:color="auto" w:fill="auto"/>
            <w:vAlign w:val="center"/>
          </w:tcPr>
          <w:p w14:paraId="2AE86DDF"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CANECA GRANDE (mínimo de 70 litros BASURA)</w:t>
            </w:r>
          </w:p>
        </w:tc>
        <w:tc>
          <w:tcPr>
            <w:tcW w:w="1276" w:type="dxa"/>
            <w:tcBorders>
              <w:top w:val="nil"/>
              <w:left w:val="nil"/>
              <w:bottom w:val="single" w:sz="4" w:space="0" w:color="000000"/>
              <w:right w:val="single" w:sz="4" w:space="0" w:color="000000"/>
            </w:tcBorders>
            <w:shd w:val="clear" w:color="auto" w:fill="auto"/>
            <w:vAlign w:val="bottom"/>
          </w:tcPr>
          <w:p w14:paraId="31CBC0E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70B537C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C6A118C" w14:textId="77777777" w:rsidTr="00602CD6">
        <w:trPr>
          <w:trHeight w:val="72"/>
        </w:trPr>
        <w:tc>
          <w:tcPr>
            <w:tcW w:w="571" w:type="dxa"/>
            <w:tcBorders>
              <w:top w:val="nil"/>
              <w:left w:val="single" w:sz="4" w:space="0" w:color="000000"/>
              <w:bottom w:val="single" w:sz="4" w:space="0" w:color="000000"/>
              <w:right w:val="single" w:sz="4" w:space="0" w:color="000000"/>
            </w:tcBorders>
            <w:shd w:val="clear" w:color="auto" w:fill="auto"/>
            <w:vAlign w:val="center"/>
          </w:tcPr>
          <w:p w14:paraId="2E17F2AB"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166</w:t>
            </w:r>
          </w:p>
        </w:tc>
        <w:tc>
          <w:tcPr>
            <w:tcW w:w="5383" w:type="dxa"/>
            <w:tcBorders>
              <w:top w:val="nil"/>
              <w:left w:val="nil"/>
              <w:bottom w:val="single" w:sz="4" w:space="0" w:color="000000"/>
              <w:right w:val="single" w:sz="4" w:space="0" w:color="000000"/>
            </w:tcBorders>
            <w:shd w:val="clear" w:color="auto" w:fill="auto"/>
            <w:vAlign w:val="center"/>
          </w:tcPr>
          <w:p w14:paraId="67C54730"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CANECA GRANDE (mínimo de 70 litros BASURA)</w:t>
            </w:r>
          </w:p>
        </w:tc>
        <w:tc>
          <w:tcPr>
            <w:tcW w:w="1276" w:type="dxa"/>
            <w:tcBorders>
              <w:top w:val="nil"/>
              <w:left w:val="nil"/>
              <w:bottom w:val="single" w:sz="4" w:space="0" w:color="000000"/>
              <w:right w:val="single" w:sz="4" w:space="0" w:color="000000"/>
            </w:tcBorders>
            <w:shd w:val="clear" w:color="auto" w:fill="auto"/>
            <w:vAlign w:val="bottom"/>
          </w:tcPr>
          <w:p w14:paraId="1648D7B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387D103"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3CB37FC5" w14:textId="77777777" w:rsidTr="00602CD6">
        <w:trPr>
          <w:trHeight w:val="174"/>
        </w:trPr>
        <w:tc>
          <w:tcPr>
            <w:tcW w:w="571" w:type="dxa"/>
            <w:tcBorders>
              <w:top w:val="nil"/>
              <w:left w:val="single" w:sz="4" w:space="0" w:color="000000"/>
              <w:bottom w:val="single" w:sz="4" w:space="0" w:color="000000"/>
              <w:right w:val="single" w:sz="4" w:space="0" w:color="000000"/>
            </w:tcBorders>
            <w:shd w:val="clear" w:color="auto" w:fill="auto"/>
            <w:vAlign w:val="center"/>
          </w:tcPr>
          <w:p w14:paraId="5C2FD6D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167</w:t>
            </w:r>
          </w:p>
        </w:tc>
        <w:tc>
          <w:tcPr>
            <w:tcW w:w="5383" w:type="dxa"/>
            <w:tcBorders>
              <w:top w:val="nil"/>
              <w:left w:val="nil"/>
              <w:bottom w:val="single" w:sz="4" w:space="0" w:color="000000"/>
              <w:right w:val="single" w:sz="4" w:space="0" w:color="000000"/>
            </w:tcBorders>
            <w:shd w:val="clear" w:color="auto" w:fill="auto"/>
            <w:vAlign w:val="center"/>
          </w:tcPr>
          <w:p w14:paraId="3251CBAD"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CANECA PEQUEÑA (mínimo de 50 litros BASURAS)</w:t>
            </w:r>
          </w:p>
        </w:tc>
        <w:tc>
          <w:tcPr>
            <w:tcW w:w="1276" w:type="dxa"/>
            <w:tcBorders>
              <w:top w:val="nil"/>
              <w:left w:val="nil"/>
              <w:bottom w:val="single" w:sz="4" w:space="0" w:color="000000"/>
              <w:right w:val="single" w:sz="4" w:space="0" w:color="000000"/>
            </w:tcBorders>
            <w:shd w:val="clear" w:color="auto" w:fill="auto"/>
            <w:vAlign w:val="bottom"/>
          </w:tcPr>
          <w:p w14:paraId="06FF6FF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1076E81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47659125" w14:textId="77777777" w:rsidTr="00602CD6">
        <w:trPr>
          <w:trHeight w:val="248"/>
        </w:trPr>
        <w:tc>
          <w:tcPr>
            <w:tcW w:w="571" w:type="dxa"/>
            <w:tcBorders>
              <w:top w:val="nil"/>
              <w:left w:val="single" w:sz="4" w:space="0" w:color="000000"/>
              <w:bottom w:val="single" w:sz="4" w:space="0" w:color="000000"/>
              <w:right w:val="single" w:sz="4" w:space="0" w:color="000000"/>
            </w:tcBorders>
            <w:shd w:val="clear" w:color="auto" w:fill="auto"/>
            <w:vAlign w:val="center"/>
          </w:tcPr>
          <w:p w14:paraId="4D397D3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168</w:t>
            </w:r>
          </w:p>
        </w:tc>
        <w:tc>
          <w:tcPr>
            <w:tcW w:w="5383" w:type="dxa"/>
            <w:tcBorders>
              <w:top w:val="nil"/>
              <w:left w:val="nil"/>
              <w:bottom w:val="single" w:sz="4" w:space="0" w:color="000000"/>
              <w:right w:val="single" w:sz="4" w:space="0" w:color="000000"/>
            </w:tcBorders>
            <w:shd w:val="clear" w:color="auto" w:fill="auto"/>
            <w:vAlign w:val="center"/>
          </w:tcPr>
          <w:p w14:paraId="31864A61"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CANECA PEQUEÑA (mínimo de 50 litros BASURAS)</w:t>
            </w:r>
          </w:p>
        </w:tc>
        <w:tc>
          <w:tcPr>
            <w:tcW w:w="1276" w:type="dxa"/>
            <w:tcBorders>
              <w:top w:val="nil"/>
              <w:left w:val="nil"/>
              <w:bottom w:val="single" w:sz="4" w:space="0" w:color="000000"/>
              <w:right w:val="single" w:sz="4" w:space="0" w:color="000000"/>
            </w:tcBorders>
            <w:shd w:val="clear" w:color="auto" w:fill="auto"/>
            <w:vAlign w:val="bottom"/>
          </w:tcPr>
          <w:p w14:paraId="07E02E1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3E5469A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EDAA4A7" w14:textId="77777777" w:rsidTr="00602CD6">
        <w:trPr>
          <w:trHeight w:val="374"/>
        </w:trPr>
        <w:tc>
          <w:tcPr>
            <w:tcW w:w="571" w:type="dxa"/>
            <w:tcBorders>
              <w:top w:val="nil"/>
              <w:left w:val="single" w:sz="4" w:space="0" w:color="000000"/>
              <w:bottom w:val="single" w:sz="4" w:space="0" w:color="000000"/>
              <w:right w:val="single" w:sz="4" w:space="0" w:color="000000"/>
            </w:tcBorders>
            <w:shd w:val="clear" w:color="auto" w:fill="auto"/>
            <w:vAlign w:val="center"/>
          </w:tcPr>
          <w:p w14:paraId="1E7E06BE"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169</w:t>
            </w:r>
          </w:p>
        </w:tc>
        <w:tc>
          <w:tcPr>
            <w:tcW w:w="5383" w:type="dxa"/>
            <w:tcBorders>
              <w:top w:val="nil"/>
              <w:left w:val="nil"/>
              <w:bottom w:val="single" w:sz="4" w:space="0" w:color="000000"/>
              <w:right w:val="single" w:sz="4" w:space="0" w:color="000000"/>
            </w:tcBorders>
            <w:shd w:val="clear" w:color="auto" w:fill="auto"/>
            <w:vAlign w:val="center"/>
          </w:tcPr>
          <w:p w14:paraId="63D579BE"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Día inicial de 1 EXTINTOR MULTIPROPOSITO DE 2.5 GALONES TIPO </w:t>
            </w:r>
            <w:proofErr w:type="gramStart"/>
            <w:r w:rsidRPr="00BB1A0C">
              <w:rPr>
                <w:rFonts w:ascii="Arial Narrow" w:eastAsia="Arial Narrow" w:hAnsi="Arial Narrow" w:cs="Arial Narrow"/>
                <w:color w:val="000000"/>
                <w:sz w:val="16"/>
                <w:szCs w:val="16"/>
              </w:rPr>
              <w:t>( clase</w:t>
            </w:r>
            <w:proofErr w:type="gramEnd"/>
            <w:r w:rsidRPr="00BB1A0C">
              <w:rPr>
                <w:rFonts w:ascii="Arial Narrow" w:eastAsia="Arial Narrow" w:hAnsi="Arial Narrow" w:cs="Arial Narrow"/>
                <w:color w:val="000000"/>
                <w:sz w:val="16"/>
                <w:szCs w:val="16"/>
              </w:rPr>
              <w:t xml:space="preserve"> A y clase C)</w:t>
            </w:r>
          </w:p>
        </w:tc>
        <w:tc>
          <w:tcPr>
            <w:tcW w:w="1276" w:type="dxa"/>
            <w:tcBorders>
              <w:top w:val="nil"/>
              <w:left w:val="nil"/>
              <w:bottom w:val="single" w:sz="4" w:space="0" w:color="000000"/>
              <w:right w:val="single" w:sz="4" w:space="0" w:color="000000"/>
            </w:tcBorders>
            <w:shd w:val="clear" w:color="auto" w:fill="auto"/>
            <w:vAlign w:val="bottom"/>
          </w:tcPr>
          <w:p w14:paraId="0FAC5C3F"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625B97C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6167009E" w14:textId="77777777" w:rsidTr="00602CD6">
        <w:trPr>
          <w:trHeight w:val="410"/>
        </w:trPr>
        <w:tc>
          <w:tcPr>
            <w:tcW w:w="571" w:type="dxa"/>
            <w:tcBorders>
              <w:top w:val="nil"/>
              <w:left w:val="single" w:sz="4" w:space="0" w:color="000000"/>
              <w:bottom w:val="single" w:sz="4" w:space="0" w:color="000000"/>
              <w:right w:val="single" w:sz="4" w:space="0" w:color="000000"/>
            </w:tcBorders>
            <w:shd w:val="clear" w:color="auto" w:fill="auto"/>
            <w:vAlign w:val="center"/>
          </w:tcPr>
          <w:p w14:paraId="54EB8211"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170</w:t>
            </w:r>
          </w:p>
        </w:tc>
        <w:tc>
          <w:tcPr>
            <w:tcW w:w="5383" w:type="dxa"/>
            <w:tcBorders>
              <w:top w:val="nil"/>
              <w:left w:val="nil"/>
              <w:bottom w:val="single" w:sz="4" w:space="0" w:color="000000"/>
              <w:right w:val="single" w:sz="4" w:space="0" w:color="000000"/>
            </w:tcBorders>
            <w:shd w:val="clear" w:color="auto" w:fill="auto"/>
            <w:vAlign w:val="center"/>
          </w:tcPr>
          <w:p w14:paraId="69E9B97D"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 xml:space="preserve">Día adicional de 1 EXTINTOR MULTIPROPOSITO DE 2.5 GALONES TIPO </w:t>
            </w:r>
            <w:proofErr w:type="gramStart"/>
            <w:r w:rsidRPr="00BB1A0C">
              <w:rPr>
                <w:rFonts w:ascii="Arial Narrow" w:eastAsia="Arial Narrow" w:hAnsi="Arial Narrow" w:cs="Arial Narrow"/>
                <w:color w:val="000000"/>
                <w:sz w:val="16"/>
                <w:szCs w:val="16"/>
              </w:rPr>
              <w:t>( clase</w:t>
            </w:r>
            <w:proofErr w:type="gramEnd"/>
            <w:r w:rsidRPr="00BB1A0C">
              <w:rPr>
                <w:rFonts w:ascii="Arial Narrow" w:eastAsia="Arial Narrow" w:hAnsi="Arial Narrow" w:cs="Arial Narrow"/>
                <w:color w:val="000000"/>
                <w:sz w:val="16"/>
                <w:szCs w:val="16"/>
              </w:rPr>
              <w:t xml:space="preserve"> A y clase C)</w:t>
            </w:r>
          </w:p>
        </w:tc>
        <w:tc>
          <w:tcPr>
            <w:tcW w:w="1276" w:type="dxa"/>
            <w:tcBorders>
              <w:top w:val="nil"/>
              <w:left w:val="nil"/>
              <w:bottom w:val="single" w:sz="4" w:space="0" w:color="000000"/>
              <w:right w:val="single" w:sz="4" w:space="0" w:color="000000"/>
            </w:tcBorders>
            <w:shd w:val="clear" w:color="auto" w:fill="auto"/>
            <w:vAlign w:val="bottom"/>
          </w:tcPr>
          <w:p w14:paraId="467DDF2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65E6C6D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21C0FA34"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478F976C"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171</w:t>
            </w:r>
          </w:p>
        </w:tc>
        <w:tc>
          <w:tcPr>
            <w:tcW w:w="5383" w:type="dxa"/>
            <w:tcBorders>
              <w:top w:val="nil"/>
              <w:left w:val="nil"/>
              <w:bottom w:val="single" w:sz="4" w:space="0" w:color="000000"/>
              <w:right w:val="single" w:sz="4" w:space="0" w:color="000000"/>
            </w:tcBorders>
            <w:shd w:val="clear" w:color="auto" w:fill="auto"/>
            <w:vAlign w:val="center"/>
          </w:tcPr>
          <w:p w14:paraId="6AB0E4E5"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inicial de 1 RACK PARA VESTUARIO</w:t>
            </w:r>
          </w:p>
        </w:tc>
        <w:tc>
          <w:tcPr>
            <w:tcW w:w="1276" w:type="dxa"/>
            <w:tcBorders>
              <w:top w:val="nil"/>
              <w:left w:val="nil"/>
              <w:bottom w:val="single" w:sz="4" w:space="0" w:color="000000"/>
              <w:right w:val="single" w:sz="4" w:space="0" w:color="000000"/>
            </w:tcBorders>
            <w:shd w:val="clear" w:color="auto" w:fill="auto"/>
            <w:vAlign w:val="bottom"/>
          </w:tcPr>
          <w:p w14:paraId="1F4A1D27"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794D339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5666BD0"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034B685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172</w:t>
            </w:r>
          </w:p>
        </w:tc>
        <w:tc>
          <w:tcPr>
            <w:tcW w:w="5383" w:type="dxa"/>
            <w:tcBorders>
              <w:top w:val="nil"/>
              <w:left w:val="nil"/>
              <w:bottom w:val="single" w:sz="4" w:space="0" w:color="000000"/>
              <w:right w:val="single" w:sz="4" w:space="0" w:color="000000"/>
            </w:tcBorders>
            <w:shd w:val="clear" w:color="auto" w:fill="auto"/>
            <w:vAlign w:val="center"/>
          </w:tcPr>
          <w:p w14:paraId="7EEECE6F"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Día adicional de 1 RACK PARA VESTUARIO</w:t>
            </w:r>
          </w:p>
        </w:tc>
        <w:tc>
          <w:tcPr>
            <w:tcW w:w="1276" w:type="dxa"/>
            <w:tcBorders>
              <w:top w:val="nil"/>
              <w:left w:val="nil"/>
              <w:bottom w:val="single" w:sz="4" w:space="0" w:color="000000"/>
              <w:right w:val="single" w:sz="4" w:space="0" w:color="000000"/>
            </w:tcBorders>
            <w:shd w:val="clear" w:color="auto" w:fill="auto"/>
            <w:vAlign w:val="bottom"/>
          </w:tcPr>
          <w:p w14:paraId="2A7269B2"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 DIA</w:t>
            </w:r>
          </w:p>
        </w:tc>
        <w:tc>
          <w:tcPr>
            <w:tcW w:w="1274" w:type="dxa"/>
            <w:tcBorders>
              <w:top w:val="nil"/>
              <w:left w:val="nil"/>
              <w:bottom w:val="single" w:sz="4" w:space="0" w:color="000000"/>
              <w:right w:val="single" w:sz="4" w:space="0" w:color="000000"/>
            </w:tcBorders>
            <w:shd w:val="clear" w:color="auto" w:fill="auto"/>
            <w:vAlign w:val="center"/>
          </w:tcPr>
          <w:p w14:paraId="024D9554"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79930243"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75430286"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173</w:t>
            </w:r>
          </w:p>
        </w:tc>
        <w:tc>
          <w:tcPr>
            <w:tcW w:w="5383" w:type="dxa"/>
            <w:tcBorders>
              <w:top w:val="nil"/>
              <w:left w:val="nil"/>
              <w:bottom w:val="single" w:sz="4" w:space="0" w:color="000000"/>
              <w:right w:val="single" w:sz="4" w:space="0" w:color="000000"/>
            </w:tcBorders>
            <w:shd w:val="clear" w:color="auto" w:fill="auto"/>
            <w:vAlign w:val="center"/>
          </w:tcPr>
          <w:p w14:paraId="26C4B81B"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GESTION DE PERMISO PARA 1 EVENTO DE MEDIA COMPLEJIDAD</w:t>
            </w:r>
          </w:p>
        </w:tc>
        <w:tc>
          <w:tcPr>
            <w:tcW w:w="1276" w:type="dxa"/>
            <w:tcBorders>
              <w:top w:val="nil"/>
              <w:left w:val="nil"/>
              <w:bottom w:val="single" w:sz="4" w:space="0" w:color="000000"/>
              <w:right w:val="single" w:sz="4" w:space="0" w:color="000000"/>
            </w:tcBorders>
            <w:shd w:val="clear" w:color="auto" w:fill="auto"/>
            <w:vAlign w:val="bottom"/>
          </w:tcPr>
          <w:p w14:paraId="63D7AD29"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EL NECESARIO</w:t>
            </w:r>
          </w:p>
        </w:tc>
        <w:tc>
          <w:tcPr>
            <w:tcW w:w="1274" w:type="dxa"/>
            <w:tcBorders>
              <w:top w:val="nil"/>
              <w:left w:val="nil"/>
              <w:bottom w:val="single" w:sz="4" w:space="0" w:color="000000"/>
              <w:right w:val="single" w:sz="4" w:space="0" w:color="000000"/>
            </w:tcBorders>
            <w:shd w:val="clear" w:color="auto" w:fill="auto"/>
            <w:vAlign w:val="center"/>
          </w:tcPr>
          <w:p w14:paraId="641AF76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r w:rsidR="00150702" w:rsidRPr="00BB1A0C" w14:paraId="05B05AF2" w14:textId="77777777" w:rsidTr="00602CD6">
        <w:trPr>
          <w:trHeight w:val="300"/>
        </w:trPr>
        <w:tc>
          <w:tcPr>
            <w:tcW w:w="571" w:type="dxa"/>
            <w:tcBorders>
              <w:top w:val="nil"/>
              <w:left w:val="single" w:sz="4" w:space="0" w:color="000000"/>
              <w:bottom w:val="single" w:sz="4" w:space="0" w:color="000000"/>
              <w:right w:val="single" w:sz="4" w:space="0" w:color="000000"/>
            </w:tcBorders>
            <w:shd w:val="clear" w:color="auto" w:fill="auto"/>
            <w:vAlign w:val="center"/>
          </w:tcPr>
          <w:p w14:paraId="17CAB33D"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174</w:t>
            </w:r>
          </w:p>
        </w:tc>
        <w:tc>
          <w:tcPr>
            <w:tcW w:w="5383" w:type="dxa"/>
            <w:tcBorders>
              <w:top w:val="nil"/>
              <w:left w:val="nil"/>
              <w:bottom w:val="single" w:sz="4" w:space="0" w:color="000000"/>
              <w:right w:val="single" w:sz="4" w:space="0" w:color="000000"/>
            </w:tcBorders>
            <w:shd w:val="clear" w:color="auto" w:fill="auto"/>
            <w:vAlign w:val="center"/>
          </w:tcPr>
          <w:p w14:paraId="564AD80B" w14:textId="77777777" w:rsidR="00150702" w:rsidRPr="00BB1A0C" w:rsidRDefault="00150702" w:rsidP="00150702">
            <w:pPr>
              <w:spacing w:after="0" w:line="240" w:lineRule="auto"/>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GESTION DE PERMISO PARA 1 EVENTO DE ALTA COMPLEJIDAD</w:t>
            </w:r>
          </w:p>
        </w:tc>
        <w:tc>
          <w:tcPr>
            <w:tcW w:w="1276" w:type="dxa"/>
            <w:tcBorders>
              <w:top w:val="nil"/>
              <w:left w:val="nil"/>
              <w:bottom w:val="single" w:sz="4" w:space="0" w:color="000000"/>
              <w:right w:val="single" w:sz="4" w:space="0" w:color="000000"/>
            </w:tcBorders>
            <w:shd w:val="clear" w:color="auto" w:fill="auto"/>
            <w:vAlign w:val="bottom"/>
          </w:tcPr>
          <w:p w14:paraId="104EF045"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EL NECESARIO</w:t>
            </w:r>
          </w:p>
        </w:tc>
        <w:tc>
          <w:tcPr>
            <w:tcW w:w="1274" w:type="dxa"/>
            <w:tcBorders>
              <w:top w:val="nil"/>
              <w:left w:val="nil"/>
              <w:bottom w:val="single" w:sz="4" w:space="0" w:color="000000"/>
              <w:right w:val="single" w:sz="4" w:space="0" w:color="000000"/>
            </w:tcBorders>
            <w:shd w:val="clear" w:color="auto" w:fill="auto"/>
            <w:vAlign w:val="center"/>
          </w:tcPr>
          <w:p w14:paraId="3F644B7A" w14:textId="77777777" w:rsidR="00150702" w:rsidRPr="00BB1A0C" w:rsidRDefault="00150702" w:rsidP="00150702">
            <w:pPr>
              <w:spacing w:after="0" w:line="240" w:lineRule="auto"/>
              <w:jc w:val="center"/>
              <w:rPr>
                <w:rFonts w:ascii="Arial Narrow" w:eastAsia="Arial Narrow" w:hAnsi="Arial Narrow" w:cs="Arial Narrow"/>
                <w:color w:val="000000"/>
                <w:sz w:val="16"/>
                <w:szCs w:val="16"/>
              </w:rPr>
            </w:pPr>
            <w:r w:rsidRPr="00BB1A0C">
              <w:rPr>
                <w:rFonts w:ascii="Arial Narrow" w:eastAsia="Arial Narrow" w:hAnsi="Arial Narrow" w:cs="Arial Narrow"/>
                <w:color w:val="000000"/>
                <w:sz w:val="16"/>
                <w:szCs w:val="16"/>
              </w:rPr>
              <w:t>1</w:t>
            </w:r>
          </w:p>
        </w:tc>
      </w:tr>
    </w:tbl>
    <w:p w14:paraId="599D9E4D" w14:textId="77777777" w:rsidR="00150702" w:rsidRPr="0093296F" w:rsidRDefault="00150702" w:rsidP="00150702">
      <w:pPr>
        <w:spacing w:after="0" w:line="240" w:lineRule="auto"/>
        <w:jc w:val="both"/>
        <w:rPr>
          <w:rFonts w:ascii="Arial Narrow" w:eastAsia="Arial Narrow" w:hAnsi="Arial Narrow" w:cs="Arial Narrow"/>
          <w:b/>
          <w:color w:val="000000" w:themeColor="text1"/>
        </w:rPr>
      </w:pPr>
      <w:r w:rsidRPr="003661DF">
        <w:rPr>
          <w:rFonts w:ascii="Arial Narrow" w:eastAsia="Arial Narrow" w:hAnsi="Arial Narrow" w:cs="Arial Narrow"/>
          <w:b/>
          <w:color w:val="000000" w:themeColor="text1"/>
        </w:rPr>
        <w:t xml:space="preserve">NOTA: </w:t>
      </w:r>
      <w:r w:rsidRPr="003661DF">
        <w:rPr>
          <w:rFonts w:ascii="Arial Narrow" w:eastAsia="Arial Narrow" w:hAnsi="Arial Narrow" w:cs="Arial Narrow"/>
          <w:bCs/>
          <w:color w:val="000000" w:themeColor="text1"/>
        </w:rPr>
        <w:t xml:space="preserve">Solo se debe llenar la última casilla de valor en $ o % según sea el caso, no se pueden modificar el resto de </w:t>
      </w:r>
      <w:proofErr w:type="gramStart"/>
      <w:r w:rsidRPr="003661DF">
        <w:rPr>
          <w:rFonts w:ascii="Arial Narrow" w:eastAsia="Arial Narrow" w:hAnsi="Arial Narrow" w:cs="Arial Narrow"/>
          <w:bCs/>
          <w:color w:val="000000" w:themeColor="text1"/>
        </w:rPr>
        <w:t>casillas</w:t>
      </w:r>
      <w:proofErr w:type="gramEnd"/>
      <w:r w:rsidRPr="003661DF">
        <w:rPr>
          <w:rFonts w:ascii="Arial Narrow" w:eastAsia="Arial Narrow" w:hAnsi="Arial Narrow" w:cs="Arial Narrow"/>
          <w:bCs/>
          <w:color w:val="000000" w:themeColor="text1"/>
        </w:rPr>
        <w:t>.</w:t>
      </w:r>
    </w:p>
    <w:p w14:paraId="0ECEC625" w14:textId="77777777" w:rsidR="00150702" w:rsidRPr="003661DF" w:rsidRDefault="00150702" w:rsidP="00150702">
      <w:pPr>
        <w:spacing w:after="0" w:line="240" w:lineRule="auto"/>
        <w:jc w:val="both"/>
        <w:rPr>
          <w:rFonts w:ascii="Arial Narrow" w:eastAsia="Arial Narrow" w:hAnsi="Arial Narrow" w:cs="Arial Narrow"/>
          <w:bCs/>
          <w:color w:val="000000" w:themeColor="text1"/>
        </w:rPr>
      </w:pPr>
    </w:p>
    <w:p w14:paraId="2D942893" w14:textId="77777777" w:rsidR="00150702" w:rsidRPr="003661DF" w:rsidRDefault="00150702" w:rsidP="00150702">
      <w:pPr>
        <w:spacing w:after="0" w:line="240" w:lineRule="auto"/>
        <w:jc w:val="both"/>
        <w:rPr>
          <w:rFonts w:ascii="Arial Narrow" w:eastAsia="Arial Narrow" w:hAnsi="Arial Narrow" w:cs="Arial Narrow"/>
          <w:bCs/>
          <w:color w:val="000000" w:themeColor="text1"/>
        </w:rPr>
      </w:pPr>
      <w:r w:rsidRPr="003661DF">
        <w:rPr>
          <w:rFonts w:ascii="Arial Narrow" w:eastAsia="Arial Narrow" w:hAnsi="Arial Narrow" w:cs="Arial Narrow"/>
          <w:bCs/>
          <w:color w:val="000000" w:themeColor="text1"/>
        </w:rPr>
        <w:t>Estos valores incluyen IVA y están sujetos a retenciones.</w:t>
      </w:r>
    </w:p>
    <w:p w14:paraId="27E54C8C" w14:textId="77777777" w:rsidR="00150702" w:rsidRPr="003661DF" w:rsidRDefault="00150702" w:rsidP="00150702">
      <w:pPr>
        <w:spacing w:after="0" w:line="240" w:lineRule="auto"/>
        <w:jc w:val="both"/>
        <w:rPr>
          <w:rFonts w:ascii="Arial Narrow" w:eastAsia="Arial Narrow" w:hAnsi="Arial Narrow" w:cs="Arial Narrow"/>
          <w:bCs/>
          <w:color w:val="000000" w:themeColor="text1"/>
        </w:rPr>
      </w:pPr>
    </w:p>
    <w:p w14:paraId="22B652BB" w14:textId="77777777" w:rsidR="00150702" w:rsidRPr="003661DF" w:rsidRDefault="00150702" w:rsidP="00150702">
      <w:pPr>
        <w:spacing w:after="0" w:line="240" w:lineRule="auto"/>
        <w:jc w:val="both"/>
        <w:rPr>
          <w:rFonts w:ascii="Arial Narrow" w:eastAsia="Arial Narrow" w:hAnsi="Arial Narrow" w:cs="Arial Narrow"/>
          <w:bCs/>
          <w:color w:val="000000" w:themeColor="text1"/>
        </w:rPr>
      </w:pPr>
      <w:r w:rsidRPr="003661DF">
        <w:rPr>
          <w:rFonts w:ascii="Arial Narrow" w:eastAsia="Arial Narrow" w:hAnsi="Arial Narrow" w:cs="Arial Narrow"/>
          <w:bCs/>
          <w:color w:val="000000" w:themeColor="text1"/>
        </w:rPr>
        <w:t>Para cotizar los 174 elementos, le recordamos que los valores propuestos por ítem deben incluir costos directos o indirectos que se pueden generar por evento, ya que para el desarrollo de cada evento se requiere el transporte de los insumos, operarios de montaje y desmontaje y sistema eléctrico cuando lo requiera.</w:t>
      </w:r>
    </w:p>
    <w:p w14:paraId="4790886E" w14:textId="77777777" w:rsidR="00150702" w:rsidRPr="003661DF" w:rsidRDefault="00150702" w:rsidP="00150702">
      <w:pPr>
        <w:spacing w:after="0" w:line="240" w:lineRule="auto"/>
        <w:jc w:val="both"/>
        <w:rPr>
          <w:rFonts w:ascii="Arial Narrow" w:eastAsia="Arial Narrow" w:hAnsi="Arial Narrow" w:cs="Arial Narrow"/>
          <w:bCs/>
          <w:color w:val="00B0F0"/>
        </w:rPr>
      </w:pPr>
    </w:p>
    <w:p w14:paraId="0ECEBC28" w14:textId="77777777" w:rsidR="00150702" w:rsidRPr="003661DF" w:rsidRDefault="00150702" w:rsidP="00150702">
      <w:pPr>
        <w:spacing w:after="0" w:line="240" w:lineRule="auto"/>
        <w:jc w:val="both"/>
        <w:rPr>
          <w:rFonts w:ascii="Arial Narrow" w:eastAsia="Arial Narrow" w:hAnsi="Arial Narrow" w:cs="Arial Narrow"/>
          <w:bCs/>
          <w:color w:val="000000" w:themeColor="text1"/>
        </w:rPr>
      </w:pPr>
      <w:r w:rsidRPr="003661DF">
        <w:rPr>
          <w:rFonts w:ascii="Arial Narrow" w:eastAsia="Arial Narrow" w:hAnsi="Arial Narrow" w:cs="Arial Narrow"/>
          <w:bCs/>
          <w:color w:val="000000" w:themeColor="text1"/>
        </w:rPr>
        <w:t>Cuando se contrate 10 o más Servicios logísticos y cuando sea necesario en la actividad previa información, el proveedor debe llevar Piezas de señalización de acuerdo con las normas ICONTEC y/o normas internacionales NFPA-170; las piezas mínimas requeridas deberán contener las inscripciones siguientes: PMU, BAÑOS, PUESTO DE SALUD, SALIDA DE EMERGENCIA, COMIDAS, ENTRADA DE ARTISTAS, CAMERINOS (Numerados), PARQUEADERO, ACCESOS, SALIDAS, PRENSA, PERSONAS EXTRAVIADAS, INGRESO VIP, PUNTO DE INFORMACIÓN Y LAS DEMÁS QUE SE REQUIERAN. Dos piezas por cada uno de los títulos anteriores, a excepción de la señalización de salida de emergencia y de ingreso, donde se deberá contar con 4 piezas.</w:t>
      </w:r>
    </w:p>
    <w:p w14:paraId="2C14F5FE" w14:textId="77777777" w:rsidR="00150702" w:rsidRPr="003661DF" w:rsidRDefault="00150702" w:rsidP="00150702">
      <w:pPr>
        <w:spacing w:after="0" w:line="240" w:lineRule="auto"/>
        <w:jc w:val="both"/>
        <w:rPr>
          <w:rFonts w:ascii="Arial Narrow" w:eastAsia="Arial Narrow" w:hAnsi="Arial Narrow" w:cs="Arial Narrow"/>
          <w:bCs/>
          <w:color w:val="00B0F0"/>
        </w:rPr>
      </w:pPr>
    </w:p>
    <w:p w14:paraId="3B2DD23D" w14:textId="77777777" w:rsidR="00150702" w:rsidRPr="003661DF" w:rsidRDefault="00150702" w:rsidP="00150702">
      <w:pPr>
        <w:spacing w:after="0" w:line="240" w:lineRule="auto"/>
        <w:jc w:val="both"/>
        <w:rPr>
          <w:rFonts w:ascii="Arial Narrow" w:eastAsia="Arial Narrow" w:hAnsi="Arial Narrow" w:cs="Arial Narrow"/>
          <w:bCs/>
          <w:color w:val="000000" w:themeColor="text1"/>
        </w:rPr>
      </w:pPr>
      <w:r w:rsidRPr="003661DF">
        <w:rPr>
          <w:rFonts w:ascii="Arial Narrow" w:eastAsia="Arial Narrow" w:hAnsi="Arial Narrow" w:cs="Arial Narrow"/>
          <w:bCs/>
          <w:color w:val="000000" w:themeColor="text1"/>
        </w:rPr>
        <w:t xml:space="preserve">Cumplir las especificaciones descritas en la NTC 6253 (ICONTEC - IDIGER) con los uniformes. Estar diseñados en colores contrastantes y visibles, contar con las bandas retro reflectivas de acuerdo con las condiciones de la normativa, usar diferentes colores o símbolos según rol en la actividad de aglomeración </w:t>
      </w:r>
      <w:r w:rsidRPr="003661DF">
        <w:rPr>
          <w:rFonts w:ascii="Arial Narrow" w:eastAsia="Arial Narrow" w:hAnsi="Arial Narrow" w:cs="Arial Narrow"/>
          <w:bCs/>
          <w:color w:val="000000" w:themeColor="text1"/>
        </w:rPr>
        <w:lastRenderedPageBreak/>
        <w:t>de público, la prenda de vestir superior debe contener, como mínimo, la siguiente información: nombre y logo de la empresa logística que representa y rol y no usar logos publicitarios, símbolos, escudos o colores alusivos a los participantes de la actividad de aglomeración de público.</w:t>
      </w:r>
    </w:p>
    <w:p w14:paraId="67E73424" w14:textId="77777777" w:rsidR="00150702" w:rsidRPr="003661DF" w:rsidRDefault="00150702" w:rsidP="00150702">
      <w:pPr>
        <w:spacing w:after="0" w:line="240" w:lineRule="auto"/>
        <w:jc w:val="both"/>
        <w:rPr>
          <w:rFonts w:ascii="Arial Narrow" w:eastAsia="Arial Narrow" w:hAnsi="Arial Narrow" w:cs="Arial Narrow"/>
          <w:bCs/>
          <w:color w:val="000000" w:themeColor="text1"/>
        </w:rPr>
      </w:pPr>
    </w:p>
    <w:p w14:paraId="2BC83BF2" w14:textId="77777777" w:rsidR="00150702" w:rsidRPr="003661DF" w:rsidRDefault="00150702" w:rsidP="00150702">
      <w:pPr>
        <w:spacing w:after="0" w:line="240" w:lineRule="auto"/>
        <w:jc w:val="both"/>
        <w:rPr>
          <w:rFonts w:ascii="Arial Narrow" w:eastAsia="Arial Narrow" w:hAnsi="Arial Narrow" w:cs="Arial Narrow"/>
          <w:b/>
          <w:color w:val="000000" w:themeColor="text1"/>
        </w:rPr>
      </w:pPr>
      <w:r w:rsidRPr="004D3E33">
        <w:rPr>
          <w:rFonts w:ascii="Arial Narrow" w:eastAsia="Arial Narrow" w:hAnsi="Arial Narrow" w:cs="Arial Narrow"/>
          <w:bCs/>
          <w:color w:val="000000" w:themeColor="text1"/>
        </w:rPr>
        <w:t>El servicio se debe prestar a cualquier hora del día o de la noche, en cualquier día de la semana, bajo previa solicitud, realizada con mínimo un (01) día de anticipación. Se debe tener en cuenta que pueden presentarse imprevistos y puede ser requerido equipos una vez vencida la fecha estipulada para la solicitud. Esto no debe implicar costos adicionales a los consignados en la oferta. El servicio se debe prestar en las horas, lugares y en las condiciones de servicio que en su momento confirme la ORQUESTA FILARMÓNICA DE BOGOTÁ</w:t>
      </w:r>
      <w:r w:rsidRPr="004D3E33">
        <w:rPr>
          <w:rFonts w:ascii="Arial Narrow" w:eastAsia="Arial Narrow" w:hAnsi="Arial Narrow" w:cs="Arial Narrow"/>
          <w:b/>
          <w:color w:val="000000" w:themeColor="text1"/>
        </w:rPr>
        <w:t>.</w:t>
      </w:r>
    </w:p>
    <w:p w14:paraId="3FA51A08" w14:textId="77777777" w:rsidR="00150702" w:rsidRDefault="00150702" w:rsidP="00150702">
      <w:pPr>
        <w:widowControl w:val="0"/>
        <w:pBdr>
          <w:top w:val="nil"/>
          <w:left w:val="nil"/>
          <w:bottom w:val="nil"/>
          <w:right w:val="nil"/>
          <w:between w:val="nil"/>
        </w:pBdr>
        <w:tabs>
          <w:tab w:val="left" w:pos="6840"/>
        </w:tabs>
        <w:spacing w:after="0" w:line="240" w:lineRule="auto"/>
        <w:rPr>
          <w:rFonts w:ascii="Arial Narrow" w:eastAsia="Arial Narrow" w:hAnsi="Arial Narrow" w:cs="Arial Narrow"/>
          <w:b/>
          <w:color w:val="000000"/>
        </w:rPr>
      </w:pPr>
    </w:p>
    <w:p w14:paraId="36CDBAB7" w14:textId="4787CBE0" w:rsidR="00150702" w:rsidRDefault="00150702" w:rsidP="00150702">
      <w:pPr>
        <w:widowControl w:val="0"/>
        <w:pBdr>
          <w:top w:val="nil"/>
          <w:left w:val="nil"/>
          <w:bottom w:val="nil"/>
          <w:right w:val="nil"/>
          <w:between w:val="nil"/>
        </w:pBdr>
        <w:tabs>
          <w:tab w:val="left" w:pos="6840"/>
        </w:tabs>
        <w:spacing w:after="0" w:line="240" w:lineRule="auto"/>
        <w:rPr>
          <w:rFonts w:ascii="Arial Narrow" w:eastAsia="Arial Narrow" w:hAnsi="Arial Narrow" w:cs="Arial Narrow"/>
          <w:b/>
          <w:color w:val="000000"/>
        </w:rPr>
      </w:pPr>
      <w:r>
        <w:rPr>
          <w:rFonts w:ascii="Arial Narrow" w:eastAsia="Arial Narrow" w:hAnsi="Arial Narrow" w:cs="Arial Narrow"/>
          <w:b/>
          <w:color w:val="000000"/>
        </w:rPr>
        <w:t xml:space="preserve">INFRAESTRUCTURA Y ELEMENTOS PARA EL SERVICIO </w:t>
      </w:r>
    </w:p>
    <w:p w14:paraId="0D80C478"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1FFDD5BC"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El oferente aportará junto con su propuesta, manifestación, en donde indique que cuenta con los siguientes elementos para la prestación del servicio y contará con la siguiente infraestructura: </w:t>
      </w:r>
    </w:p>
    <w:p w14:paraId="67FD523B"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7C487F77"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1. Piezas de señalización</w:t>
      </w:r>
      <w:r>
        <w:rPr>
          <w:rFonts w:ascii="Arial Narrow" w:eastAsia="Arial Narrow" w:hAnsi="Arial Narrow" w:cs="Arial Narrow"/>
          <w:color w:val="000000"/>
        </w:rPr>
        <w:t xml:space="preserve"> De acuerdo con las normas ICONTEC y/o normas internacionales NFPA-170; las piezas mínimas requeridas deberán contener las inscripciones siguientes: PMU, BAÑOS, PUESTO DE SALUD, SALIDA DE EMERGENCIA, COMIDAS, ENTRADA DE ARTISTAS, CAMERINOS (Numerados), PARQUEADERO, ACCESOS, SALIDAS, PRENSA, PERSONAS EXTRAVIADAS, INGRESO VIP, PUNTO DE INFORMACIÓN Y LAS DEMÁS QUE SE REQUIERAN. Dos piezas por cada uno de los títulos anteriores, a excepción de la señalización de salida de emergencia y de ingreso, donde se deberá contar con 4 piezas.  </w:t>
      </w:r>
    </w:p>
    <w:p w14:paraId="044EF6DD"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64612EDC"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2. Linternas</w:t>
      </w:r>
      <w:r>
        <w:rPr>
          <w:rFonts w:ascii="Arial Narrow" w:eastAsia="Arial Narrow" w:hAnsi="Arial Narrow" w:cs="Arial Narrow"/>
          <w:color w:val="000000"/>
        </w:rPr>
        <w:t xml:space="preserve">. Una linterna que requiera mínimo baterías doble AA para su funcionamiento y su respectivo repuesto, por cada </w:t>
      </w:r>
      <w:proofErr w:type="gramStart"/>
      <w:r>
        <w:rPr>
          <w:rFonts w:ascii="Arial Narrow" w:eastAsia="Arial Narrow" w:hAnsi="Arial Narrow" w:cs="Arial Narrow"/>
          <w:color w:val="000000"/>
        </w:rPr>
        <w:t>uno</w:t>
      </w:r>
      <w:proofErr w:type="gramEnd"/>
      <w:r>
        <w:rPr>
          <w:rFonts w:ascii="Arial Narrow" w:eastAsia="Arial Narrow" w:hAnsi="Arial Narrow" w:cs="Arial Narrow"/>
          <w:color w:val="000000"/>
        </w:rPr>
        <w:t xml:space="preserve"> de las personas que componen el grupo de operadores y coordinadores logísticos. </w:t>
      </w:r>
    </w:p>
    <w:p w14:paraId="7F4F9F0F"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2C960D4B"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3. Megáfonos</w:t>
      </w:r>
      <w:r>
        <w:rPr>
          <w:rFonts w:ascii="Arial Narrow" w:eastAsia="Arial Narrow" w:hAnsi="Arial Narrow" w:cs="Arial Narrow"/>
          <w:color w:val="000000"/>
        </w:rPr>
        <w:t xml:space="preserve">. 2 megáfonos sin excepción por evento, con batería y repuesto. </w:t>
      </w:r>
    </w:p>
    <w:p w14:paraId="1388C00E"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003C8958"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4. Cajas de herramientas</w:t>
      </w:r>
      <w:r>
        <w:rPr>
          <w:rFonts w:ascii="Arial Narrow" w:eastAsia="Arial Narrow" w:hAnsi="Arial Narrow" w:cs="Arial Narrow"/>
          <w:color w:val="000000"/>
        </w:rPr>
        <w:t xml:space="preserve">. Una caja de herramientas necesarias y adecuadas con elementos para corte de alambre de diferentes calibres, martillos, alicates, cuerda, pita, puntillas, clavos, chinches, cinta de seguridad. </w:t>
      </w:r>
    </w:p>
    <w:p w14:paraId="2D6DA78C"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62C170A3"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5. Uniformes</w:t>
      </w:r>
      <w:r>
        <w:rPr>
          <w:rFonts w:ascii="Arial Narrow" w:eastAsia="Arial Narrow" w:hAnsi="Arial Narrow" w:cs="Arial Narrow"/>
          <w:color w:val="000000"/>
        </w:rPr>
        <w:t>. Cumplir las especificaciones descritas en la NTC 6253 (ICONTEC - IDIGER). Estar diseñados en colores contrastantes y visibles, contar con las bandas retro reflectivas de acuerdo con las condiciones de la normativa, usar diferentes colores o símbolos según rol en la actividad de aglomeración de público, la prenda de vestir superior debe contener, como mínimo, la siguiente información: nombre y logo de la empresa logística que representa y rol y no usar logos publicitarios, símbolos, escudos o colores alusivos a los participantes de la actividad de aglomeración de público</w:t>
      </w:r>
    </w:p>
    <w:p w14:paraId="320B1015"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6D74BA8F"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6. Sistema de oficina en el evento</w:t>
      </w:r>
      <w:r>
        <w:rPr>
          <w:rFonts w:ascii="Arial Narrow" w:eastAsia="Arial Narrow" w:hAnsi="Arial Narrow" w:cs="Arial Narrow"/>
          <w:color w:val="000000"/>
        </w:rPr>
        <w:t xml:space="preserve">. Un sistema de oficina de 4x4 </w:t>
      </w:r>
      <w:r w:rsidRPr="00B51476">
        <w:rPr>
          <w:rFonts w:ascii="Arial Narrow" w:eastAsia="Arial Narrow" w:hAnsi="Arial Narrow" w:cs="Arial Narrow"/>
          <w:color w:val="000000"/>
        </w:rPr>
        <w:t>mts2,</w:t>
      </w:r>
      <w:r>
        <w:rPr>
          <w:rFonts w:ascii="Arial Narrow" w:eastAsia="Arial Narrow" w:hAnsi="Arial Narrow" w:cs="Arial Narrow"/>
          <w:color w:val="000000"/>
        </w:rPr>
        <w:t xml:space="preserve"> cubierto y con los laterales (u otro sistema de oficina) para utilizarla como lugar de bodegaje de los elementos personales del grupo de logística y deberá describirse en la propuesta.</w:t>
      </w:r>
    </w:p>
    <w:p w14:paraId="32260459"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7781A2AB"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7. Medios de comunicación.</w:t>
      </w:r>
      <w:r>
        <w:rPr>
          <w:rFonts w:ascii="Arial Narrow" w:eastAsia="Arial Narrow" w:hAnsi="Arial Narrow" w:cs="Arial Narrow"/>
          <w:color w:val="000000"/>
        </w:rPr>
        <w:t xml:space="preserve"> Un equipo de comunicación (celular o Avantel suministrado por la empresa, con minutos disponibles para realizar las llamadas necesarias entre la entidad y el contratista) y mínimo diez (10) radios de comunicación de dos vías para utilizarse durante la realización de los eventos. La cantidad de radios se solicitarán de acuerdo con el requerimiento técnico de la entidad, para cada uno de los eventos a realizar. El proponente deberá cumplir con lo establecido en la Resolución </w:t>
      </w:r>
      <w:proofErr w:type="spellStart"/>
      <w:r>
        <w:rPr>
          <w:rFonts w:ascii="Arial Narrow" w:eastAsia="Arial Narrow" w:hAnsi="Arial Narrow" w:cs="Arial Narrow"/>
          <w:color w:val="000000"/>
        </w:rPr>
        <w:t>N°</w:t>
      </w:r>
      <w:proofErr w:type="spellEnd"/>
      <w:r>
        <w:rPr>
          <w:rFonts w:ascii="Arial Narrow" w:eastAsia="Arial Narrow" w:hAnsi="Arial Narrow" w:cs="Arial Narrow"/>
          <w:color w:val="000000"/>
        </w:rPr>
        <w:t xml:space="preserve"> 2190 de 2003 expedida por el Ministerio de Comunicaciones hoy el Ministerio de Tecnologías de la Información y las </w:t>
      </w:r>
      <w:r>
        <w:rPr>
          <w:rFonts w:ascii="Arial Narrow" w:eastAsia="Arial Narrow" w:hAnsi="Arial Narrow" w:cs="Arial Narrow"/>
          <w:color w:val="000000"/>
        </w:rPr>
        <w:lastRenderedPageBreak/>
        <w:t xml:space="preserve">Comunicaciones y demás normas concordantes, para el uso de radio de comunicación. </w:t>
      </w:r>
    </w:p>
    <w:p w14:paraId="434A803E"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1C26A9C3"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8. Sistema de información</w:t>
      </w:r>
      <w:r>
        <w:rPr>
          <w:rFonts w:ascii="Arial Narrow" w:eastAsia="Arial Narrow" w:hAnsi="Arial Narrow" w:cs="Arial Narrow"/>
          <w:color w:val="000000"/>
        </w:rPr>
        <w:t>. Una grabación en disco compacto (CD) o MP3 con mensaje de evacuación por evento según el tipo de actividad y su aforo.</w:t>
      </w:r>
    </w:p>
    <w:p w14:paraId="124B4C26"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6DB50B05"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9. Extintores</w:t>
      </w:r>
      <w:r>
        <w:rPr>
          <w:rFonts w:ascii="Arial Narrow" w:eastAsia="Arial Narrow" w:hAnsi="Arial Narrow" w:cs="Arial Narrow"/>
          <w:color w:val="000000"/>
        </w:rPr>
        <w:t>. Tener a disposición mínimo tres extintores ABC, tres extintores Solkaflam y tres extintores BC, de acuerdo con el requerimiento de la Orquesta Filarmónica de Bogotá, las características del evento y la normatividad vigente.</w:t>
      </w:r>
    </w:p>
    <w:p w14:paraId="5574A804"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775E7C30"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10. Contadores manuales de público.</w:t>
      </w:r>
      <w:r>
        <w:rPr>
          <w:rFonts w:ascii="Arial Narrow" w:eastAsia="Arial Narrow" w:hAnsi="Arial Narrow" w:cs="Arial Narrow"/>
          <w:color w:val="000000"/>
        </w:rPr>
        <w:t xml:space="preserve"> Deberá contar con mínimo diez (10) contadores manuales de público de acuerdo con lo requerido por la Orquesta Filarmónica de Bogotá y al número de filtros instalados en los diferentes eventos.</w:t>
      </w:r>
    </w:p>
    <w:p w14:paraId="7ECF3C5D"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6F4BB099"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11. Conos de señalización</w:t>
      </w:r>
      <w:r>
        <w:rPr>
          <w:rFonts w:ascii="Arial Narrow" w:eastAsia="Arial Narrow" w:hAnsi="Arial Narrow" w:cs="Arial Narrow"/>
          <w:color w:val="000000"/>
        </w:rPr>
        <w:t xml:space="preserve">. Tener a disposición mínimo 15 conos de señalización de acuerdo con lo requerido por la Orquesta Filarmónica de Bogotá. </w:t>
      </w:r>
    </w:p>
    <w:p w14:paraId="45C2BE50"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5B0BF015"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12. Elementos de Aseo</w:t>
      </w:r>
      <w:r>
        <w:rPr>
          <w:rFonts w:ascii="Arial Narrow" w:eastAsia="Arial Narrow" w:hAnsi="Arial Narrow" w:cs="Arial Narrow"/>
          <w:color w:val="000000"/>
        </w:rPr>
        <w:t xml:space="preserve">. Tener a disposición los elementos necesarios para realizar el aseo como son escobas, traperos, bolsas, bayetillas y demás necesarios para este fin. </w:t>
      </w:r>
    </w:p>
    <w:p w14:paraId="74063A7B"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2DFE6D42"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13. Silla de Rueda</w:t>
      </w:r>
      <w:r>
        <w:rPr>
          <w:rFonts w:ascii="Arial Narrow" w:eastAsia="Arial Narrow" w:hAnsi="Arial Narrow" w:cs="Arial Narrow"/>
          <w:color w:val="000000"/>
        </w:rPr>
        <w:t xml:space="preserve">: Deberá disponer de una silla de rueda para cada uno de los eventos que realice la ORQUESTA FILARMÓNICA DE BOGOTÁ. </w:t>
      </w:r>
    </w:p>
    <w:p w14:paraId="14B23819"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141ED6A0"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14. Camilla</w:t>
      </w:r>
      <w:r>
        <w:rPr>
          <w:rFonts w:ascii="Arial Narrow" w:eastAsia="Arial Narrow" w:hAnsi="Arial Narrow" w:cs="Arial Narrow"/>
          <w:color w:val="000000"/>
        </w:rPr>
        <w:t xml:space="preserve">: Deberá suministrar una camilla para los eventos a realizar, ubicadas acorde al manual de emergencias que se establezca para cada evento. </w:t>
      </w:r>
    </w:p>
    <w:p w14:paraId="7E1C6CCC"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2386C28D"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15. MEC:</w:t>
      </w:r>
      <w:r>
        <w:rPr>
          <w:rFonts w:ascii="Arial Narrow" w:eastAsia="Arial Narrow" w:hAnsi="Arial Narrow" w:cs="Arial Narrow"/>
          <w:color w:val="000000"/>
        </w:rPr>
        <w:t xml:space="preserve"> El proponente deberá ofertar una capacidad instalada de mínimo 4 MEC (Módulo de estabilización y Clasificación), que cuenten con todo el personal, insumos y elementos requeridos para su funcionamiento en un Área mínima de 16 metros cuadrados, Iluminación, suministro de Agua, equipo médico y de primeros auxilios necesario, señalización, planta, sistema eléctrico para iluminación y 2 extintores (multipropósito o Solkaflam|), Equipos, insumos y medicamentos registrados ante el INVIMA requeridos para realizar la asistencia en salud en aglomeraciones de público de alta o baja complejidad, garantizando la atención en vía Aérea, Sistema digestivo, </w:t>
      </w:r>
      <w:proofErr w:type="spellStart"/>
      <w:r>
        <w:rPr>
          <w:rFonts w:ascii="Arial Narrow" w:eastAsia="Arial Narrow" w:hAnsi="Arial Narrow" w:cs="Arial Narrow"/>
          <w:color w:val="000000"/>
        </w:rPr>
        <w:t>Oseo</w:t>
      </w:r>
      <w:proofErr w:type="spellEnd"/>
      <w:r>
        <w:rPr>
          <w:rFonts w:ascii="Arial Narrow" w:eastAsia="Arial Narrow" w:hAnsi="Arial Narrow" w:cs="Arial Narrow"/>
          <w:color w:val="000000"/>
        </w:rPr>
        <w:t xml:space="preserve">-muscular y Circulatorio, 2 balas de Oxigeno de 1000 libras cada una o balas que al hacer su sumatoria tengan una carga de 2000 libras, un botiquín fijo que cuente con medicamentos y dispositivos médicos que no se encuentren vencidos y que estén avalados por el INVIMA, dos camillas rígidas (deberán contar con su respectivo forro y cobertor), dos camillas plegables. (deberán contar con su respectivo forro y cobertor), elementos de inmovilización pediátricos y para adultos, lona o piso de estabilización, cuatro catres (deberán contar con su respectivo forro y cobertor), dos balas de oxígeno portátiles, un radio de dos vías o un equipo de comunicación debidamente autorizado, sea radioteléfono, celular o sistema de comunicación IDEN, (deberán contar con baterías de repuesto), canecas rojas y bolsas del mismo color para los residuos biosanitarios, canecas y bolsas de color Verde para el depósito de residuos ordinarios, guardián para el depósito de residuos cortopunzantes y todos los insumos y elementos requeridos por la Secretaria Distrital de Salud, y/o la autoridad Competente. </w:t>
      </w:r>
    </w:p>
    <w:p w14:paraId="03E25931"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1D846899"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16. Ambulancias:</w:t>
      </w:r>
      <w:r>
        <w:rPr>
          <w:rFonts w:ascii="Arial Narrow" w:eastAsia="Arial Narrow" w:hAnsi="Arial Narrow" w:cs="Arial Narrow"/>
          <w:color w:val="000000"/>
        </w:rPr>
        <w:t xml:space="preserve"> El proponente deberá tener la capacidad de suministrar mínimo 2 ambulancias Básicas y 2 Ambulancias Medicalizadas simultáneamente, las cuales deberán estar habilitadas ante la SECRETARIA DISTRITAL DE SALUD y cumplir con todo lo establecido en el Decreto 1011 de 2006 y la Resolución 1043 de 2006 y sus modificaciones, sobre el traslado asistencial de pacientes en ambulancias terrestres TAM y TAB. Deberán estar dotadas con por lo menos los siguientes elementos: Equipo de Carretera Completo, Botiquín de primeros auxilios completo, Carrocería metalizada en buenas condiciones, Llanta de repuesto en buen estado, extintor multipropósito con capacidad de diez (10) libras y demás </w:t>
      </w:r>
      <w:r>
        <w:rPr>
          <w:rFonts w:ascii="Arial Narrow" w:eastAsia="Arial Narrow" w:hAnsi="Arial Narrow" w:cs="Arial Narrow"/>
          <w:color w:val="000000"/>
        </w:rPr>
        <w:lastRenderedPageBreak/>
        <w:t xml:space="preserve">elementos de seguridad que protejan a las personas transportadas, deberá tener disponible, instalado y en perfecto funcionamiento, un equipo de comunicación debidamente autorizado por la SDS y estar en coordinación con el Centro Regulador de Urgencias. Todas las ambulancias deberán tener al día la revisión técnico-mecánica, contar con señales visuales en perfecto funcionamiento, estar al día en el pago de impuestos, tasas y contribuciones, no tener orden de aprehensión vigente y tener al día todos los seguros exigidos por la ley. Para realizar la verificación de estos requisitos, el proponente deberá adjuntar la documentación de las ambulancias requeridas por la ORQUESTA FILARMÓNICA DE BOGOTÁ, que habilite al vehículo ante la </w:t>
      </w:r>
      <w:proofErr w:type="gramStart"/>
      <w:r>
        <w:rPr>
          <w:rFonts w:ascii="Arial Narrow" w:eastAsia="Arial Narrow" w:hAnsi="Arial Narrow" w:cs="Arial Narrow"/>
          <w:color w:val="000000"/>
        </w:rPr>
        <w:t>Secretaria</w:t>
      </w:r>
      <w:proofErr w:type="gramEnd"/>
      <w:r>
        <w:rPr>
          <w:rFonts w:ascii="Arial Narrow" w:eastAsia="Arial Narrow" w:hAnsi="Arial Narrow" w:cs="Arial Narrow"/>
          <w:color w:val="000000"/>
        </w:rPr>
        <w:t xml:space="preserve"> Distrital de Salud. </w:t>
      </w:r>
    </w:p>
    <w:p w14:paraId="7BAD671B"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4659797C"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17. Botiquines:</w:t>
      </w:r>
      <w:r>
        <w:rPr>
          <w:rFonts w:ascii="Arial Narrow" w:eastAsia="Arial Narrow" w:hAnsi="Arial Narrow" w:cs="Arial Narrow"/>
          <w:color w:val="000000"/>
        </w:rPr>
        <w:t xml:space="preserve"> Se deberá tener a disposición del evento (sin excepción) un (1) botiquín portátil por cada brigada de salud, un (1) botiquín fijo y uno (1) de repuesto por cada MEC (Módulo de estabilización y clasificación) requerido con los medicamentos necesarios y exigidos por la secretaria Distrital de Salud para atención inmediata de primeros auxilios, que cuenten con registro sanitario INVIMA. </w:t>
      </w:r>
    </w:p>
    <w:p w14:paraId="71965B7E"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3040DB9F"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18. Baterías Sanitarias: </w:t>
      </w:r>
      <w:r>
        <w:rPr>
          <w:rFonts w:ascii="Arial Narrow" w:eastAsia="Arial Narrow" w:hAnsi="Arial Narrow" w:cs="Arial Narrow"/>
          <w:color w:val="000000"/>
        </w:rPr>
        <w:t xml:space="preserve">Deberá suministrar para el evento que se requiera entre 10 a 20 cabinas sanitarias con sistema de recirculación, cabina sanitaria portátil con sistema de recirculación y lavamanos, cabina sanitaria portátil con sistema de recirculación para personas en condición de discapacidad. </w:t>
      </w:r>
    </w:p>
    <w:p w14:paraId="43363D80"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12E23011"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Cabe precisar que el número de alquileres y la cantidad de elementos a alquilar en cada evento, está supeditada al número de compromisos en lugares que sean efectivamente programados y realizados por la ORQUESTA FILARMÓNICA DE BOGOTÁ.</w:t>
      </w:r>
    </w:p>
    <w:p w14:paraId="0A5ACA7B"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58167D0A"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El servicio se debe prestar a cualquier hora del día o de la noche, en cualquier día de la semana, bajo previa </w:t>
      </w:r>
      <w:r w:rsidRPr="00B51476">
        <w:rPr>
          <w:rFonts w:ascii="Arial Narrow" w:eastAsia="Arial Narrow" w:hAnsi="Arial Narrow" w:cs="Arial Narrow"/>
          <w:color w:val="000000"/>
        </w:rPr>
        <w:t>solicitud, realizada con un (01) día de anticipación. Se debe</w:t>
      </w:r>
      <w:r>
        <w:rPr>
          <w:rFonts w:ascii="Arial Narrow" w:eastAsia="Arial Narrow" w:hAnsi="Arial Narrow" w:cs="Arial Narrow"/>
          <w:color w:val="000000"/>
        </w:rPr>
        <w:t xml:space="preserve"> tener en cuenta que pueden presentarse imprevistos y puede ser requerido equipos una vez vencida la fecha estipulada para la solicitud. Esto no debe implicar costos adicionales a los consignados en la oferta. El servicio se debe prestar en las horas, lugares y en las condiciones de servicio que en su momento confirme la ORQUESTA FILARMÓNICA DE BOGOTÁ. La Orquesta realizará reuniones mensuales de preproducción con los diferentes proveedores de bienes y servicios en las cuales se les informará una agenda inicial para el desarrollo de su contrato, dando a conocer el requerimiento a cada proveedor según la tipología del evento a cubrir. Sin embargo, dicha programación es flexible de conformidad con las necesidades del servicio, situaciones para las cuales el proveedor deberá tener capacidad de respuesta. </w:t>
      </w:r>
    </w:p>
    <w:p w14:paraId="71C7D6DA"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1A8A4A74"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Transporte: El contratista deberá proveer el transporte, de todos los elementos solicitados, en los lugares y condiciones que confirme la ORQUESTA FILARMÓNICA DE BOGOTÁ, a cualquier hora del día o de la noche, en cualquier día de la semana. </w:t>
      </w:r>
    </w:p>
    <w:p w14:paraId="4657154A"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15D886DC" w14:textId="77777777" w:rsidR="00150702" w:rsidRDefault="00150702" w:rsidP="00150702">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Reemplazo de Elementos: El contratista deberá reemplazar los equipos que, con ocasión de presentarse imprevistos, le impidan cumplir con la correcta ejecución del contrato, sin que lo anterior genere retrasos en la misma; los equipos de reemplazo deben ser de la misma calidad ofrecida, en un término máximo de una (1) hora contada a partir de la comunicación que en tal sentido le realice el Supervisor del Contrato.</w:t>
      </w:r>
    </w:p>
    <w:p w14:paraId="2EBA6AA2" w14:textId="77777777" w:rsidR="00150702" w:rsidRDefault="00150702" w:rsidP="00150702">
      <w:pPr>
        <w:spacing w:after="0" w:line="240" w:lineRule="auto"/>
        <w:jc w:val="both"/>
        <w:rPr>
          <w:rFonts w:ascii="Arial Narrow" w:eastAsia="Arial Narrow" w:hAnsi="Arial Narrow" w:cs="Arial Narrow"/>
          <w:b/>
          <w:color w:val="000000"/>
        </w:rPr>
      </w:pPr>
    </w:p>
    <w:p w14:paraId="409991FB" w14:textId="77777777" w:rsidR="00150702" w:rsidRDefault="00150702" w:rsidP="00150702">
      <w:pP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19. Punto de desinfección: </w:t>
      </w:r>
      <w:r>
        <w:rPr>
          <w:rFonts w:ascii="Arial Narrow" w:eastAsia="Arial Narrow" w:hAnsi="Arial Narrow" w:cs="Arial Narrow"/>
          <w:color w:val="000000"/>
        </w:rPr>
        <w:t>El cual debe tener como mínimo, una mesa de 2x2 con mantel desechable, un tapete de desinfección, termómetro digital, una bomba atomizador de 2 litros, un atomizador de 500 ml, de cargadas con alcohol antipático, antimaterial, toallas de mano y jabón líquido.</w:t>
      </w:r>
    </w:p>
    <w:p w14:paraId="5E822ED0" w14:textId="77777777" w:rsidR="00150702" w:rsidRDefault="00150702" w:rsidP="00150702">
      <w:pPr>
        <w:spacing w:after="0" w:line="240" w:lineRule="auto"/>
        <w:jc w:val="both"/>
        <w:rPr>
          <w:rFonts w:ascii="Arial Narrow" w:eastAsia="Arial Narrow" w:hAnsi="Arial Narrow" w:cs="Arial Narrow"/>
          <w:color w:val="000000"/>
        </w:rPr>
      </w:pPr>
    </w:p>
    <w:p w14:paraId="434AB93B" w14:textId="77777777" w:rsidR="00150702" w:rsidRDefault="00150702" w:rsidP="00150702">
      <w:pP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PERSONAL MÍNIMO PARA LA EJECUCIÓN DEL CONTRATO</w:t>
      </w:r>
    </w:p>
    <w:p w14:paraId="24B0D3D8" w14:textId="77777777" w:rsidR="00150702" w:rsidRDefault="00150702" w:rsidP="00150702">
      <w:pPr>
        <w:spacing w:after="0" w:line="240" w:lineRule="auto"/>
        <w:jc w:val="both"/>
        <w:rPr>
          <w:rFonts w:ascii="Arial Narrow" w:eastAsia="Arial Narrow" w:hAnsi="Arial Narrow" w:cs="Arial Narrow"/>
          <w:b/>
          <w:color w:val="000000"/>
        </w:rPr>
      </w:pPr>
    </w:p>
    <w:p w14:paraId="2EBBBCEB" w14:textId="77777777" w:rsidR="00150702" w:rsidRDefault="00150702" w:rsidP="00150702">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El oferente aportará junto con su propuesta, manifestación, en donde indique que garantizará en la ejecución del contrato del siguiente equipo humano:</w:t>
      </w:r>
    </w:p>
    <w:p w14:paraId="734B46BB" w14:textId="77777777" w:rsidR="00150702" w:rsidRDefault="00150702" w:rsidP="00150702">
      <w:pPr>
        <w:spacing w:after="0" w:line="240" w:lineRule="auto"/>
        <w:jc w:val="both"/>
        <w:rPr>
          <w:rFonts w:ascii="Arial Narrow" w:eastAsia="Arial Narrow" w:hAnsi="Arial Narrow" w:cs="Arial Narrow"/>
          <w:color w:val="000000"/>
        </w:rPr>
      </w:pPr>
    </w:p>
    <w:p w14:paraId="29E55917"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Todo el personal utilizado por el contratista deberá estar bien presentado y contar con su respectivo uniforme (el mismo deberá estar acorde a las tallas o medidas de cada personal, no se aceptará que los mismos utilicen uniformes que no sean de sus tallas y los mismos deberán encontrarse en buenas condiciones), distintivo que los identifique ante la ORQUESTA FILARMÓNICA DE BOGOTÁ y el </w:t>
      </w:r>
      <w:proofErr w:type="gramStart"/>
      <w:r>
        <w:rPr>
          <w:rFonts w:ascii="Arial Narrow" w:eastAsia="Arial Narrow" w:hAnsi="Arial Narrow" w:cs="Arial Narrow"/>
          <w:color w:val="000000"/>
        </w:rPr>
        <w:t>público asistente</w:t>
      </w:r>
      <w:proofErr w:type="gramEnd"/>
      <w:r>
        <w:rPr>
          <w:rFonts w:ascii="Arial Narrow" w:eastAsia="Arial Narrow" w:hAnsi="Arial Narrow" w:cs="Arial Narrow"/>
          <w:color w:val="000000"/>
        </w:rPr>
        <w:t xml:space="preserve">, acorde a los eventos que se realicen. </w:t>
      </w:r>
    </w:p>
    <w:p w14:paraId="5E978339"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75920090" w14:textId="77777777" w:rsidR="00150702" w:rsidRPr="00847A28" w:rsidRDefault="00150702" w:rsidP="00150702">
      <w:pPr>
        <w:pStyle w:val="Prrafodelista"/>
        <w:widowControl w:val="0"/>
        <w:numPr>
          <w:ilvl w:val="0"/>
          <w:numId w:val="88"/>
        </w:numPr>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sidRPr="00847A28">
        <w:rPr>
          <w:rFonts w:ascii="Arial Narrow" w:eastAsia="Arial Narrow" w:hAnsi="Arial Narrow" w:cs="Arial Narrow"/>
          <w:b/>
          <w:color w:val="000000"/>
          <w:u w:val="single"/>
        </w:rPr>
        <w:t>COORDINADOR DE SERVICIO</w:t>
      </w:r>
      <w:r w:rsidRPr="00847A28">
        <w:rPr>
          <w:rFonts w:ascii="Arial Narrow" w:eastAsia="Arial Narrow" w:hAnsi="Arial Narrow" w:cs="Arial Narrow"/>
          <w:b/>
          <w:color w:val="000000"/>
        </w:rPr>
        <w:t>:</w:t>
      </w:r>
      <w:r w:rsidRPr="00847A28">
        <w:rPr>
          <w:rFonts w:ascii="Arial Narrow" w:eastAsia="Arial Narrow" w:hAnsi="Arial Narrow" w:cs="Arial Narrow"/>
          <w:color w:val="000000"/>
        </w:rPr>
        <w:t xml:space="preserve"> Será el interlocutor entre el contratista y la ORQUESTA FILARMÓNICA DE BOGOTÁ, previa suscripción del acta de inicio, el contratista deberá presentar la hoja de vida del coordinador de servicio quien debe cumplir con los siguientes requisitos mínimos:</w:t>
      </w:r>
    </w:p>
    <w:p w14:paraId="7D2C92DD" w14:textId="77777777" w:rsidR="00150702" w:rsidRDefault="00150702" w:rsidP="00150702">
      <w:pPr>
        <w:pStyle w:val="Prrafodelista"/>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320B208C" w14:textId="77777777" w:rsidR="00150702" w:rsidRPr="00E029CC" w:rsidRDefault="00150702" w:rsidP="00150702">
      <w:pPr>
        <w:pStyle w:val="Prrafodelista"/>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sidRPr="00E029CC">
        <w:rPr>
          <w:rFonts w:ascii="Arial Narrow" w:eastAsia="Arial Narrow" w:hAnsi="Arial Narrow" w:cs="Arial Narrow"/>
          <w:color w:val="000000"/>
        </w:rPr>
        <w:t>La persona que va a ser el interlocutor entre el contratista y la Orquesta debe acreditar título profesional en ciencias económicas o sociales o artísticas y debe contar con una experiencia mínima de dos (2) años en coordinación de actividades o servicios logísticos, en aglomeraciones de público de media complejidad.</w:t>
      </w:r>
    </w:p>
    <w:p w14:paraId="6FEC62DD" w14:textId="77777777" w:rsidR="00150702" w:rsidRPr="00E029CC" w:rsidRDefault="00150702" w:rsidP="00150702">
      <w:pPr>
        <w:pStyle w:val="Prrafodelista"/>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5A99A77A" w14:textId="77777777" w:rsidR="00150702" w:rsidRPr="00847A28" w:rsidRDefault="00150702" w:rsidP="00150702">
      <w:pPr>
        <w:pStyle w:val="Prrafodelista"/>
        <w:widowControl w:val="0"/>
        <w:numPr>
          <w:ilvl w:val="0"/>
          <w:numId w:val="88"/>
        </w:numPr>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sidRPr="00847A28">
        <w:rPr>
          <w:rFonts w:ascii="Arial Narrow" w:eastAsia="Arial Narrow" w:hAnsi="Arial Narrow" w:cs="Arial Narrow"/>
          <w:b/>
          <w:color w:val="000000"/>
          <w:u w:val="single"/>
        </w:rPr>
        <w:t>DOS (2) COORDINADORES DE GRUPO</w:t>
      </w:r>
      <w:r w:rsidRPr="00847A28">
        <w:rPr>
          <w:rFonts w:ascii="Arial Narrow" w:eastAsia="Arial Narrow" w:hAnsi="Arial Narrow" w:cs="Arial Narrow"/>
          <w:color w:val="000000"/>
        </w:rPr>
        <w:t xml:space="preserve">: Acreditar título profesional y además contar con una experiencia mínima de dos (2) años en coordinación de actividades o servicios logísticos de baja y media complejidad. </w:t>
      </w:r>
    </w:p>
    <w:p w14:paraId="53BAE270" w14:textId="77777777" w:rsidR="00150702" w:rsidRPr="00E029CC" w:rsidRDefault="00150702" w:rsidP="00150702">
      <w:pPr>
        <w:pStyle w:val="Prrafodelista"/>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438DCAD7" w14:textId="77777777" w:rsidR="00150702" w:rsidRPr="00847A28" w:rsidRDefault="00150702" w:rsidP="00150702">
      <w:pPr>
        <w:pStyle w:val="Prrafodelista"/>
        <w:widowControl w:val="0"/>
        <w:numPr>
          <w:ilvl w:val="0"/>
          <w:numId w:val="88"/>
        </w:numPr>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sidRPr="00847A28">
        <w:rPr>
          <w:rFonts w:ascii="Arial Narrow" w:eastAsia="Arial Narrow" w:hAnsi="Arial Narrow" w:cs="Arial Narrow"/>
          <w:b/>
          <w:color w:val="000000"/>
          <w:u w:val="single"/>
        </w:rPr>
        <w:t>TRES (3) COORDINADORES DE GRUPO JUNIOR</w:t>
      </w:r>
      <w:r w:rsidRPr="00847A28">
        <w:rPr>
          <w:rFonts w:ascii="Arial Narrow" w:eastAsia="Arial Narrow" w:hAnsi="Arial Narrow" w:cs="Arial Narrow"/>
          <w:color w:val="000000"/>
        </w:rPr>
        <w:t xml:space="preserve">: Acreditar título de técnico, tecnólogo o HABER CURSADO y aprobado seis (06) semestres de educación superior además contar con una experiencia mínima de dos (2) años en coordinación de actividades o servicios logísticos de baja y media complejidad. </w:t>
      </w:r>
    </w:p>
    <w:p w14:paraId="31AB6004" w14:textId="77777777" w:rsidR="00150702" w:rsidRPr="00E029CC" w:rsidRDefault="00150702" w:rsidP="00150702">
      <w:pPr>
        <w:pStyle w:val="Prrafodelista"/>
        <w:spacing w:line="240" w:lineRule="auto"/>
        <w:rPr>
          <w:rFonts w:ascii="Arial Narrow" w:eastAsia="Arial Narrow" w:hAnsi="Arial Narrow" w:cs="Arial Narrow"/>
          <w:color w:val="000000"/>
        </w:rPr>
      </w:pPr>
    </w:p>
    <w:p w14:paraId="168F3EFD" w14:textId="77777777" w:rsidR="00150702" w:rsidRPr="00E029CC" w:rsidRDefault="00150702" w:rsidP="00150702">
      <w:pPr>
        <w:pStyle w:val="Prrafodelista"/>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r w:rsidRPr="00E029CC">
        <w:rPr>
          <w:rFonts w:ascii="Arial Narrow" w:eastAsia="Arial Narrow" w:hAnsi="Arial Narrow" w:cs="Arial Narrow"/>
          <w:color w:val="000000"/>
        </w:rPr>
        <w:t>Para verificar lo anterior el contratista debe aportar los siguientes documentos previa suscripción del acta de inicio de cada una de las personas</w:t>
      </w:r>
    </w:p>
    <w:p w14:paraId="107038F8" w14:textId="77777777" w:rsidR="00150702" w:rsidRDefault="00150702" w:rsidP="00150702">
      <w:pPr>
        <w:widowControl w:val="0"/>
        <w:pBdr>
          <w:top w:val="nil"/>
          <w:left w:val="nil"/>
          <w:bottom w:val="nil"/>
          <w:right w:val="nil"/>
          <w:between w:val="nil"/>
        </w:pBdr>
        <w:tabs>
          <w:tab w:val="left" w:pos="6840"/>
        </w:tabs>
        <w:spacing w:after="0" w:line="240" w:lineRule="auto"/>
        <w:jc w:val="both"/>
        <w:rPr>
          <w:rFonts w:ascii="Arial Narrow" w:eastAsia="Arial Narrow" w:hAnsi="Arial Narrow" w:cs="Arial Narrow"/>
          <w:color w:val="000000"/>
        </w:rPr>
      </w:pPr>
    </w:p>
    <w:p w14:paraId="3C463964" w14:textId="77777777" w:rsidR="00150702" w:rsidRDefault="00150702" w:rsidP="00150702">
      <w:pPr>
        <w:pStyle w:val="Prrafodelista"/>
        <w:widowControl w:val="0"/>
        <w:numPr>
          <w:ilvl w:val="0"/>
          <w:numId w:val="73"/>
        </w:numPr>
        <w:pBdr>
          <w:top w:val="nil"/>
          <w:left w:val="nil"/>
          <w:bottom w:val="nil"/>
          <w:right w:val="nil"/>
          <w:between w:val="nil"/>
        </w:pBdr>
        <w:tabs>
          <w:tab w:val="left" w:pos="6840"/>
        </w:tabs>
        <w:spacing w:after="0" w:line="240" w:lineRule="auto"/>
        <w:ind w:left="1400"/>
        <w:rPr>
          <w:rFonts w:ascii="Arial Narrow" w:eastAsia="Arial Narrow" w:hAnsi="Arial Narrow" w:cs="Arial Narrow"/>
          <w:color w:val="000000"/>
        </w:rPr>
      </w:pPr>
      <w:r w:rsidRPr="00E029CC">
        <w:rPr>
          <w:rFonts w:ascii="Arial Narrow" w:eastAsia="Arial Narrow" w:hAnsi="Arial Narrow" w:cs="Arial Narrow"/>
          <w:color w:val="000000"/>
        </w:rPr>
        <w:t>Hoja de Vida.</w:t>
      </w:r>
    </w:p>
    <w:p w14:paraId="6D148D1D" w14:textId="77777777" w:rsidR="00150702" w:rsidRDefault="00150702" w:rsidP="00150702">
      <w:pPr>
        <w:pStyle w:val="Prrafodelista"/>
        <w:widowControl w:val="0"/>
        <w:numPr>
          <w:ilvl w:val="0"/>
          <w:numId w:val="73"/>
        </w:numPr>
        <w:pBdr>
          <w:top w:val="nil"/>
          <w:left w:val="nil"/>
          <w:bottom w:val="nil"/>
          <w:right w:val="nil"/>
          <w:between w:val="nil"/>
        </w:pBdr>
        <w:tabs>
          <w:tab w:val="left" w:pos="6840"/>
        </w:tabs>
        <w:spacing w:after="0" w:line="240" w:lineRule="auto"/>
        <w:ind w:left="1400"/>
        <w:rPr>
          <w:rFonts w:ascii="Arial Narrow" w:eastAsia="Arial Narrow" w:hAnsi="Arial Narrow" w:cs="Arial Narrow"/>
          <w:color w:val="000000"/>
        </w:rPr>
      </w:pPr>
      <w:r w:rsidRPr="00E029CC">
        <w:rPr>
          <w:rFonts w:ascii="Arial Narrow" w:eastAsia="Arial Narrow" w:hAnsi="Arial Narrow" w:cs="Arial Narrow"/>
          <w:color w:val="000000"/>
        </w:rPr>
        <w:t>Tarjeta Profesional (Si aplica).</w:t>
      </w:r>
    </w:p>
    <w:p w14:paraId="48767EEE" w14:textId="77777777" w:rsidR="00150702" w:rsidRDefault="00150702" w:rsidP="00150702">
      <w:pPr>
        <w:pStyle w:val="Prrafodelista"/>
        <w:widowControl w:val="0"/>
        <w:numPr>
          <w:ilvl w:val="0"/>
          <w:numId w:val="73"/>
        </w:numPr>
        <w:pBdr>
          <w:top w:val="nil"/>
          <w:left w:val="nil"/>
          <w:bottom w:val="nil"/>
          <w:right w:val="nil"/>
          <w:between w:val="nil"/>
        </w:pBdr>
        <w:tabs>
          <w:tab w:val="left" w:pos="6840"/>
        </w:tabs>
        <w:spacing w:after="0" w:line="240" w:lineRule="auto"/>
        <w:ind w:left="1400"/>
        <w:rPr>
          <w:rFonts w:ascii="Arial Narrow" w:eastAsia="Arial Narrow" w:hAnsi="Arial Narrow" w:cs="Arial Narrow"/>
          <w:color w:val="000000"/>
        </w:rPr>
      </w:pPr>
      <w:r w:rsidRPr="00E029CC">
        <w:rPr>
          <w:rFonts w:ascii="Arial Narrow" w:eastAsia="Arial Narrow" w:hAnsi="Arial Narrow" w:cs="Arial Narrow"/>
          <w:color w:val="000000"/>
        </w:rPr>
        <w:t>Definición de la situación Militar (Si aplica).</w:t>
      </w:r>
    </w:p>
    <w:p w14:paraId="04F051CC" w14:textId="77777777" w:rsidR="00150702" w:rsidRDefault="00150702" w:rsidP="00150702">
      <w:pPr>
        <w:pStyle w:val="Prrafodelista"/>
        <w:widowControl w:val="0"/>
        <w:numPr>
          <w:ilvl w:val="0"/>
          <w:numId w:val="73"/>
        </w:numPr>
        <w:pBdr>
          <w:top w:val="nil"/>
          <w:left w:val="nil"/>
          <w:bottom w:val="nil"/>
          <w:right w:val="nil"/>
          <w:between w:val="nil"/>
        </w:pBdr>
        <w:tabs>
          <w:tab w:val="left" w:pos="6840"/>
        </w:tabs>
        <w:spacing w:after="0" w:line="240" w:lineRule="auto"/>
        <w:ind w:left="1400"/>
        <w:rPr>
          <w:rFonts w:ascii="Arial Narrow" w:eastAsia="Arial Narrow" w:hAnsi="Arial Narrow" w:cs="Arial Narrow"/>
          <w:color w:val="000000"/>
        </w:rPr>
      </w:pPr>
      <w:r w:rsidRPr="00E029CC">
        <w:rPr>
          <w:rFonts w:ascii="Arial Narrow" w:eastAsia="Arial Narrow" w:hAnsi="Arial Narrow" w:cs="Arial Narrow"/>
          <w:color w:val="000000"/>
        </w:rPr>
        <w:t>Consulta antecedentes Consejo Superior de la Judicatura (Abogados) / Consulta antecedentes ante el órgano colegiado correspondiente</w:t>
      </w:r>
    </w:p>
    <w:p w14:paraId="127EB0B7" w14:textId="77777777" w:rsidR="00150702" w:rsidRDefault="00150702" w:rsidP="00150702">
      <w:pPr>
        <w:pStyle w:val="Prrafodelista"/>
        <w:widowControl w:val="0"/>
        <w:numPr>
          <w:ilvl w:val="0"/>
          <w:numId w:val="73"/>
        </w:numPr>
        <w:pBdr>
          <w:top w:val="nil"/>
          <w:left w:val="nil"/>
          <w:bottom w:val="nil"/>
          <w:right w:val="nil"/>
          <w:between w:val="nil"/>
        </w:pBdr>
        <w:tabs>
          <w:tab w:val="left" w:pos="6840"/>
        </w:tabs>
        <w:spacing w:after="0" w:line="240" w:lineRule="auto"/>
        <w:ind w:left="1400"/>
        <w:rPr>
          <w:rFonts w:ascii="Arial Narrow" w:eastAsia="Arial Narrow" w:hAnsi="Arial Narrow" w:cs="Arial Narrow"/>
          <w:color w:val="000000"/>
        </w:rPr>
      </w:pPr>
      <w:r w:rsidRPr="00E029CC">
        <w:rPr>
          <w:rFonts w:ascii="Arial Narrow" w:eastAsia="Arial Narrow" w:hAnsi="Arial Narrow" w:cs="Arial Narrow"/>
          <w:color w:val="000000"/>
        </w:rPr>
        <w:t>Fotocopia del documento de identificación.</w:t>
      </w:r>
    </w:p>
    <w:p w14:paraId="214E1966" w14:textId="77777777" w:rsidR="00150702" w:rsidRDefault="00150702" w:rsidP="00150702">
      <w:pPr>
        <w:pStyle w:val="Prrafodelista"/>
        <w:widowControl w:val="0"/>
        <w:numPr>
          <w:ilvl w:val="0"/>
          <w:numId w:val="73"/>
        </w:numPr>
        <w:pBdr>
          <w:top w:val="nil"/>
          <w:left w:val="nil"/>
          <w:bottom w:val="nil"/>
          <w:right w:val="nil"/>
          <w:between w:val="nil"/>
        </w:pBdr>
        <w:tabs>
          <w:tab w:val="left" w:pos="6840"/>
        </w:tabs>
        <w:spacing w:after="0" w:line="240" w:lineRule="auto"/>
        <w:ind w:left="1400"/>
        <w:rPr>
          <w:rFonts w:ascii="Arial Narrow" w:eastAsia="Arial Narrow" w:hAnsi="Arial Narrow" w:cs="Arial Narrow"/>
          <w:color w:val="000000"/>
        </w:rPr>
      </w:pPr>
      <w:r w:rsidRPr="00E029CC">
        <w:rPr>
          <w:rFonts w:ascii="Arial Narrow" w:eastAsia="Arial Narrow" w:hAnsi="Arial Narrow" w:cs="Arial Narrow"/>
          <w:color w:val="000000"/>
        </w:rPr>
        <w:t xml:space="preserve">Diploma Académico o Acta de Grado </w:t>
      </w:r>
    </w:p>
    <w:p w14:paraId="4C312B61" w14:textId="77777777" w:rsidR="00150702" w:rsidRDefault="00150702" w:rsidP="00150702">
      <w:pPr>
        <w:pStyle w:val="Prrafodelista"/>
        <w:widowControl w:val="0"/>
        <w:numPr>
          <w:ilvl w:val="0"/>
          <w:numId w:val="73"/>
        </w:numPr>
        <w:pBdr>
          <w:top w:val="nil"/>
          <w:left w:val="nil"/>
          <w:bottom w:val="nil"/>
          <w:right w:val="nil"/>
          <w:between w:val="nil"/>
        </w:pBdr>
        <w:tabs>
          <w:tab w:val="left" w:pos="6840"/>
        </w:tabs>
        <w:spacing w:after="0" w:line="240" w:lineRule="auto"/>
        <w:ind w:left="1400"/>
        <w:rPr>
          <w:rFonts w:ascii="Arial Narrow" w:eastAsia="Arial Narrow" w:hAnsi="Arial Narrow" w:cs="Arial Narrow"/>
          <w:color w:val="000000"/>
        </w:rPr>
      </w:pPr>
      <w:r w:rsidRPr="00E029CC">
        <w:rPr>
          <w:rFonts w:ascii="Arial Narrow" w:eastAsia="Arial Narrow" w:hAnsi="Arial Narrow" w:cs="Arial Narrow"/>
          <w:color w:val="000000"/>
        </w:rPr>
        <w:t>Certificaciones laborales expedidas por los jefes de personal o quien haga sus veces, las cuales deberán contener como mínimo el nombre o razón social de la entidad o empresa contratante, modalidad de vinculación, fecha de ingreso y egreso, especificación del cargo y funciones del cargo desempeñadas. En el caso que se presenten certificaciones con prestación de servicio simultáneo, en la misma u otras empresas, para un mismo periodo de tiempo, la Orquesta solo tendrá en cuenta para efectos de verificación el correspondiente periodo una sola vez.</w:t>
      </w:r>
    </w:p>
    <w:p w14:paraId="155A1377" w14:textId="77777777" w:rsidR="00150702" w:rsidRDefault="00150702" w:rsidP="00150702">
      <w:pPr>
        <w:pStyle w:val="Prrafodelista"/>
        <w:widowControl w:val="0"/>
        <w:numPr>
          <w:ilvl w:val="0"/>
          <w:numId w:val="73"/>
        </w:numPr>
        <w:pBdr>
          <w:top w:val="nil"/>
          <w:left w:val="nil"/>
          <w:bottom w:val="nil"/>
          <w:right w:val="nil"/>
          <w:between w:val="nil"/>
        </w:pBdr>
        <w:tabs>
          <w:tab w:val="left" w:pos="6840"/>
        </w:tabs>
        <w:spacing w:after="0" w:line="240" w:lineRule="auto"/>
        <w:ind w:left="1400"/>
        <w:rPr>
          <w:rFonts w:ascii="Arial Narrow" w:eastAsia="Arial Narrow" w:hAnsi="Arial Narrow" w:cs="Arial Narrow"/>
          <w:color w:val="000000"/>
        </w:rPr>
      </w:pPr>
      <w:r w:rsidRPr="00E029CC">
        <w:rPr>
          <w:rFonts w:ascii="Arial Narrow" w:eastAsia="Arial Narrow" w:hAnsi="Arial Narrow" w:cs="Arial Narrow"/>
          <w:color w:val="000000"/>
        </w:rPr>
        <w:t>Copia del certificado de antecedentes judiciales vigente expedido por la Policía Nacional.</w:t>
      </w:r>
    </w:p>
    <w:p w14:paraId="3BA96CEF" w14:textId="77777777" w:rsidR="00150702" w:rsidRDefault="00150702" w:rsidP="00150702">
      <w:pPr>
        <w:pStyle w:val="Prrafodelista"/>
        <w:widowControl w:val="0"/>
        <w:numPr>
          <w:ilvl w:val="0"/>
          <w:numId w:val="73"/>
        </w:numPr>
        <w:pBdr>
          <w:top w:val="nil"/>
          <w:left w:val="nil"/>
          <w:bottom w:val="nil"/>
          <w:right w:val="nil"/>
          <w:between w:val="nil"/>
        </w:pBdr>
        <w:tabs>
          <w:tab w:val="left" w:pos="6840"/>
        </w:tabs>
        <w:spacing w:after="0" w:line="240" w:lineRule="auto"/>
        <w:ind w:left="1400"/>
        <w:rPr>
          <w:rFonts w:ascii="Arial Narrow" w:eastAsia="Arial Narrow" w:hAnsi="Arial Narrow" w:cs="Arial Narrow"/>
          <w:color w:val="000000"/>
        </w:rPr>
      </w:pPr>
      <w:r w:rsidRPr="00E029CC">
        <w:rPr>
          <w:rFonts w:ascii="Arial Narrow" w:eastAsia="Arial Narrow" w:hAnsi="Arial Narrow" w:cs="Arial Narrow"/>
          <w:color w:val="000000"/>
        </w:rPr>
        <w:t>Certificado de antecedentes disciplinarios vigente expedido por la Procuraduría General de la Nación.</w:t>
      </w:r>
    </w:p>
    <w:p w14:paraId="6DC4E935" w14:textId="77777777" w:rsidR="00150702" w:rsidRDefault="00150702" w:rsidP="00150702">
      <w:pPr>
        <w:pStyle w:val="Prrafodelista"/>
        <w:widowControl w:val="0"/>
        <w:numPr>
          <w:ilvl w:val="0"/>
          <w:numId w:val="73"/>
        </w:numPr>
        <w:pBdr>
          <w:top w:val="nil"/>
          <w:left w:val="nil"/>
          <w:bottom w:val="nil"/>
          <w:right w:val="nil"/>
          <w:between w:val="nil"/>
        </w:pBdr>
        <w:tabs>
          <w:tab w:val="left" w:pos="6840"/>
        </w:tabs>
        <w:spacing w:after="0" w:line="240" w:lineRule="auto"/>
        <w:ind w:left="1400"/>
        <w:rPr>
          <w:rFonts w:ascii="Arial Narrow" w:eastAsia="Arial Narrow" w:hAnsi="Arial Narrow" w:cs="Arial Narrow"/>
          <w:color w:val="000000"/>
        </w:rPr>
      </w:pPr>
      <w:r w:rsidRPr="00E029CC">
        <w:rPr>
          <w:rFonts w:ascii="Arial Narrow" w:eastAsia="Arial Narrow" w:hAnsi="Arial Narrow" w:cs="Arial Narrow"/>
          <w:color w:val="000000"/>
        </w:rPr>
        <w:t>Certificado de antecedentes disciplinarios vigente expedido por la Personería de Bogotá.</w:t>
      </w:r>
    </w:p>
    <w:p w14:paraId="36339509" w14:textId="77777777" w:rsidR="00150702" w:rsidRDefault="00150702" w:rsidP="00150702">
      <w:pPr>
        <w:pStyle w:val="Prrafodelista"/>
        <w:widowControl w:val="0"/>
        <w:numPr>
          <w:ilvl w:val="0"/>
          <w:numId w:val="73"/>
        </w:numPr>
        <w:pBdr>
          <w:top w:val="nil"/>
          <w:left w:val="nil"/>
          <w:bottom w:val="nil"/>
          <w:right w:val="nil"/>
          <w:between w:val="nil"/>
        </w:pBdr>
        <w:tabs>
          <w:tab w:val="left" w:pos="6840"/>
        </w:tabs>
        <w:spacing w:after="0" w:line="240" w:lineRule="auto"/>
        <w:ind w:left="1400"/>
        <w:rPr>
          <w:rFonts w:ascii="Arial Narrow" w:eastAsia="Arial Narrow" w:hAnsi="Arial Narrow" w:cs="Arial Narrow"/>
          <w:color w:val="000000"/>
        </w:rPr>
      </w:pPr>
      <w:r w:rsidRPr="00E029CC">
        <w:rPr>
          <w:rFonts w:ascii="Arial Narrow" w:eastAsia="Arial Narrow" w:hAnsi="Arial Narrow" w:cs="Arial Narrow"/>
          <w:color w:val="000000"/>
        </w:rPr>
        <w:t>Certificado de antecedentes fiscales vigente expedido por la Contraloría General de la República.</w:t>
      </w:r>
    </w:p>
    <w:p w14:paraId="73E93AA1" w14:textId="77777777" w:rsidR="00150702" w:rsidRDefault="00150702" w:rsidP="00150702">
      <w:pPr>
        <w:pStyle w:val="Prrafodelista"/>
        <w:widowControl w:val="0"/>
        <w:numPr>
          <w:ilvl w:val="0"/>
          <w:numId w:val="73"/>
        </w:numPr>
        <w:pBdr>
          <w:top w:val="nil"/>
          <w:left w:val="nil"/>
          <w:bottom w:val="nil"/>
          <w:right w:val="nil"/>
          <w:between w:val="nil"/>
        </w:pBdr>
        <w:tabs>
          <w:tab w:val="left" w:pos="6840"/>
        </w:tabs>
        <w:spacing w:after="0" w:line="240" w:lineRule="auto"/>
        <w:ind w:left="1400"/>
        <w:rPr>
          <w:rFonts w:ascii="Arial Narrow" w:eastAsia="Arial Narrow" w:hAnsi="Arial Narrow" w:cs="Arial Narrow"/>
          <w:color w:val="000000"/>
        </w:rPr>
      </w:pPr>
      <w:r w:rsidRPr="00E029CC">
        <w:rPr>
          <w:rFonts w:ascii="Arial Narrow" w:eastAsia="Arial Narrow" w:hAnsi="Arial Narrow" w:cs="Arial Narrow"/>
          <w:color w:val="000000"/>
        </w:rPr>
        <w:lastRenderedPageBreak/>
        <w:t>Certificado Sistema Registro Nacional de Medidas Correctivas RNMC</w:t>
      </w:r>
    </w:p>
    <w:p w14:paraId="557B33D0" w14:textId="77777777" w:rsidR="00150702" w:rsidRDefault="00150702" w:rsidP="00150702">
      <w:pPr>
        <w:pStyle w:val="Prrafodelista"/>
        <w:widowControl w:val="0"/>
        <w:numPr>
          <w:ilvl w:val="0"/>
          <w:numId w:val="73"/>
        </w:numPr>
        <w:pBdr>
          <w:top w:val="nil"/>
          <w:left w:val="nil"/>
          <w:bottom w:val="nil"/>
          <w:right w:val="nil"/>
          <w:between w:val="nil"/>
        </w:pBdr>
        <w:tabs>
          <w:tab w:val="left" w:pos="6840"/>
        </w:tabs>
        <w:spacing w:after="0" w:line="240" w:lineRule="auto"/>
        <w:ind w:left="1400"/>
        <w:rPr>
          <w:rFonts w:ascii="Arial Narrow" w:eastAsia="Arial Narrow" w:hAnsi="Arial Narrow" w:cs="Arial Narrow"/>
          <w:color w:val="000000"/>
        </w:rPr>
      </w:pPr>
      <w:r w:rsidRPr="00E029CC">
        <w:rPr>
          <w:rFonts w:ascii="Arial Narrow" w:eastAsia="Arial Narrow" w:hAnsi="Arial Narrow" w:cs="Arial Narrow"/>
          <w:color w:val="000000"/>
        </w:rPr>
        <w:t xml:space="preserve">Consulta Registro Deudores Alimentarios Morosos - </w:t>
      </w:r>
      <w:proofErr w:type="spellStart"/>
      <w:r w:rsidRPr="00E029CC">
        <w:rPr>
          <w:rFonts w:ascii="Arial Narrow" w:eastAsia="Arial Narrow" w:hAnsi="Arial Narrow" w:cs="Arial Narrow"/>
          <w:color w:val="000000"/>
        </w:rPr>
        <w:t>Redam</w:t>
      </w:r>
      <w:proofErr w:type="spellEnd"/>
      <w:r w:rsidRPr="00E029CC">
        <w:rPr>
          <w:rFonts w:ascii="Arial Narrow" w:eastAsia="Arial Narrow" w:hAnsi="Arial Narrow" w:cs="Arial Narrow"/>
          <w:color w:val="000000"/>
        </w:rPr>
        <w:t xml:space="preserve"> Ley 2097 De 2021</w:t>
      </w:r>
    </w:p>
    <w:p w14:paraId="727FA02E" w14:textId="77777777" w:rsidR="00150702" w:rsidRDefault="00150702" w:rsidP="00150702">
      <w:pPr>
        <w:widowControl w:val="0"/>
        <w:pBdr>
          <w:top w:val="nil"/>
          <w:left w:val="nil"/>
          <w:bottom w:val="nil"/>
          <w:right w:val="nil"/>
          <w:between w:val="nil"/>
        </w:pBdr>
        <w:tabs>
          <w:tab w:val="left" w:pos="6840"/>
        </w:tabs>
        <w:spacing w:after="0" w:line="240" w:lineRule="auto"/>
        <w:rPr>
          <w:rFonts w:ascii="Arial Narrow" w:eastAsia="Arial Narrow" w:hAnsi="Arial Narrow" w:cs="Arial Narrow"/>
          <w:b/>
          <w:color w:val="000000"/>
          <w:u w:val="single"/>
        </w:rPr>
      </w:pPr>
    </w:p>
    <w:p w14:paraId="2530FAF3" w14:textId="77777777" w:rsidR="00150702" w:rsidRPr="00847A28" w:rsidRDefault="00150702" w:rsidP="00150702">
      <w:pPr>
        <w:widowControl w:val="0"/>
        <w:pBdr>
          <w:top w:val="nil"/>
          <w:left w:val="nil"/>
          <w:bottom w:val="nil"/>
          <w:right w:val="nil"/>
          <w:between w:val="nil"/>
        </w:pBdr>
        <w:tabs>
          <w:tab w:val="left" w:pos="6840"/>
        </w:tabs>
        <w:spacing w:line="240" w:lineRule="auto"/>
        <w:contextualSpacing/>
        <w:rPr>
          <w:rFonts w:ascii="Arial Narrow" w:eastAsia="Arial Narrow" w:hAnsi="Arial Narrow" w:cs="Arial Narrow"/>
          <w:color w:val="000000"/>
        </w:rPr>
      </w:pPr>
      <w:r w:rsidRPr="00847A28">
        <w:rPr>
          <w:rFonts w:ascii="Arial Narrow" w:eastAsia="Arial Narrow" w:hAnsi="Arial Narrow" w:cs="Arial Narrow"/>
          <w:b/>
          <w:color w:val="000000"/>
          <w:u w:val="single"/>
        </w:rPr>
        <w:t>VEINTE (20) OPERADORES LOGISTICOS</w:t>
      </w:r>
      <w:r w:rsidRPr="00847A28">
        <w:rPr>
          <w:rFonts w:ascii="Arial Narrow" w:eastAsia="Arial Narrow" w:hAnsi="Arial Narrow" w:cs="Arial Narrow"/>
          <w:color w:val="000000"/>
        </w:rPr>
        <w:t>:  Bachilleres, estudiantes activos de pregrado o carreras técnicas o tecnológicas, profesionales o técnicos o tecnólogos, con experiencia de un (1) año en operación logística de eventos.</w:t>
      </w:r>
    </w:p>
    <w:p w14:paraId="63180807" w14:textId="77777777" w:rsidR="00150702" w:rsidRDefault="00150702" w:rsidP="00150702">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br/>
        <w:t>Para verificar lo anterior el contratista debe aportar los siguientes documentos previa suscripción del acta de inicio de cada una de las personas.</w:t>
      </w:r>
    </w:p>
    <w:p w14:paraId="2BF8E6E3" w14:textId="77777777" w:rsidR="00150702" w:rsidRDefault="00150702" w:rsidP="00150702">
      <w:pPr>
        <w:pBdr>
          <w:top w:val="nil"/>
          <w:left w:val="nil"/>
          <w:bottom w:val="nil"/>
          <w:right w:val="nil"/>
          <w:between w:val="nil"/>
        </w:pBdr>
        <w:spacing w:after="0" w:line="240" w:lineRule="auto"/>
        <w:jc w:val="both"/>
        <w:rPr>
          <w:rFonts w:ascii="Arial Narrow" w:eastAsia="Arial Narrow" w:hAnsi="Arial Narrow" w:cs="Arial Narrow"/>
          <w:color w:val="000000"/>
        </w:rPr>
      </w:pPr>
    </w:p>
    <w:p w14:paraId="06BE4CFD" w14:textId="77777777" w:rsidR="00150702" w:rsidRDefault="00150702" w:rsidP="00150702">
      <w:pPr>
        <w:pStyle w:val="Prrafodelista"/>
        <w:numPr>
          <w:ilvl w:val="0"/>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Hoja de Vida.</w:t>
      </w:r>
    </w:p>
    <w:p w14:paraId="4D9C3411" w14:textId="77777777" w:rsidR="00150702" w:rsidRDefault="00150702" w:rsidP="00150702">
      <w:pPr>
        <w:pStyle w:val="Prrafodelista"/>
        <w:numPr>
          <w:ilvl w:val="0"/>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Fotocopia del documento de identificación.</w:t>
      </w:r>
    </w:p>
    <w:p w14:paraId="7C8645D1" w14:textId="77777777" w:rsidR="00150702" w:rsidRDefault="00150702" w:rsidP="00150702">
      <w:pPr>
        <w:pStyle w:val="Prrafodelista"/>
        <w:numPr>
          <w:ilvl w:val="0"/>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Definición de la situación Militar (Si aplica).</w:t>
      </w:r>
    </w:p>
    <w:p w14:paraId="4631545E" w14:textId="77777777" w:rsidR="00150702" w:rsidRDefault="00150702" w:rsidP="00150702">
      <w:pPr>
        <w:pStyle w:val="Prrafodelista"/>
        <w:numPr>
          <w:ilvl w:val="0"/>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Diploma Académico o Acta de Grado, o certificado de estudios (si aplica).</w:t>
      </w:r>
    </w:p>
    <w:p w14:paraId="6D7E7449" w14:textId="77777777" w:rsidR="00150702" w:rsidRDefault="00150702" w:rsidP="00150702">
      <w:pPr>
        <w:pStyle w:val="Prrafodelista"/>
        <w:numPr>
          <w:ilvl w:val="0"/>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Certificaciones laborales expedidas por los jefes de personal o quien haga sus veces, las cuales deberán contener como mínimo el nombre o razón social de la entidad o empresa contratante, modalidad de vinculación, fecha de ingreso y egreso, especificación del cargo y funciones del cargo desempeñadas. En el caso que se presenten certificaciones con prestación de servicio simultáneo, en la misma u otras empresas, para un mismo periodo de tiempo, la Orquesta solo tendrá en cuenta para efectos de verificación el correspondiente periodo una sola vez.</w:t>
      </w:r>
    </w:p>
    <w:p w14:paraId="27400211" w14:textId="77777777" w:rsidR="00150702" w:rsidRDefault="00150702" w:rsidP="00150702">
      <w:pPr>
        <w:pStyle w:val="Prrafodelista"/>
        <w:numPr>
          <w:ilvl w:val="0"/>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Copia del certificado de antecedentes judiciales vigente expedido por la Policía Nacional.</w:t>
      </w:r>
    </w:p>
    <w:p w14:paraId="5D9C0F3B" w14:textId="77777777" w:rsidR="00150702" w:rsidRDefault="00150702" w:rsidP="00150702">
      <w:pPr>
        <w:pStyle w:val="Prrafodelista"/>
        <w:numPr>
          <w:ilvl w:val="0"/>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Certificado de antecedentes disciplinarios vigente expedido por la Procuraduría General de</w:t>
      </w:r>
      <w:r>
        <w:rPr>
          <w:rFonts w:ascii="Arial Narrow" w:eastAsia="Arial Narrow" w:hAnsi="Arial Narrow" w:cs="Arial Narrow"/>
          <w:color w:val="000000"/>
        </w:rPr>
        <w:t xml:space="preserve"> </w:t>
      </w:r>
      <w:r w:rsidRPr="00E029CC">
        <w:rPr>
          <w:rFonts w:ascii="Arial Narrow" w:eastAsia="Arial Narrow" w:hAnsi="Arial Narrow" w:cs="Arial Narrow"/>
          <w:color w:val="000000"/>
        </w:rPr>
        <w:t>la Nación.</w:t>
      </w:r>
    </w:p>
    <w:p w14:paraId="47012818" w14:textId="77777777" w:rsidR="00150702" w:rsidRDefault="00150702" w:rsidP="00150702">
      <w:pPr>
        <w:pStyle w:val="Prrafodelista"/>
        <w:numPr>
          <w:ilvl w:val="0"/>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Certificado de antecedentes disciplinarios vigente expedido por la Personería de Bogotá.</w:t>
      </w:r>
    </w:p>
    <w:p w14:paraId="126BFC82" w14:textId="77777777" w:rsidR="00150702" w:rsidRDefault="00150702" w:rsidP="00150702">
      <w:pPr>
        <w:pStyle w:val="Prrafodelista"/>
        <w:numPr>
          <w:ilvl w:val="0"/>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Certificado de antecedentes fiscales vigente expedido por la Contraloría General de la República.</w:t>
      </w:r>
    </w:p>
    <w:p w14:paraId="53C2CE42" w14:textId="77777777" w:rsidR="00150702" w:rsidRDefault="00150702" w:rsidP="00150702">
      <w:pPr>
        <w:pStyle w:val="Prrafodelista"/>
        <w:numPr>
          <w:ilvl w:val="0"/>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Certificado Sistema Registro Nacional de Medidas Correctivas RNMC</w:t>
      </w:r>
    </w:p>
    <w:p w14:paraId="736F9B4E" w14:textId="77777777" w:rsidR="00150702" w:rsidRPr="00E029CC" w:rsidRDefault="00150702" w:rsidP="00150702">
      <w:pPr>
        <w:pStyle w:val="Prrafodelista"/>
        <w:numPr>
          <w:ilvl w:val="0"/>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 xml:space="preserve">Consulta Registro Deudores Alimentarios Morosos - </w:t>
      </w:r>
      <w:proofErr w:type="spellStart"/>
      <w:r w:rsidRPr="00E029CC">
        <w:rPr>
          <w:rFonts w:ascii="Arial Narrow" w:eastAsia="Arial Narrow" w:hAnsi="Arial Narrow" w:cs="Arial Narrow"/>
          <w:color w:val="000000"/>
        </w:rPr>
        <w:t>Redam</w:t>
      </w:r>
      <w:proofErr w:type="spellEnd"/>
      <w:r w:rsidRPr="00E029CC">
        <w:rPr>
          <w:rFonts w:ascii="Arial Narrow" w:eastAsia="Arial Narrow" w:hAnsi="Arial Narrow" w:cs="Arial Narrow"/>
          <w:color w:val="000000"/>
        </w:rPr>
        <w:t xml:space="preserve"> Ley 2097 De 2021</w:t>
      </w:r>
    </w:p>
    <w:p w14:paraId="1BA5FDAB" w14:textId="77777777" w:rsidR="00150702" w:rsidRPr="00847A28" w:rsidRDefault="00150702" w:rsidP="00150702">
      <w:pPr>
        <w:pStyle w:val="Prrafodelista"/>
        <w:pBdr>
          <w:top w:val="nil"/>
          <w:left w:val="nil"/>
          <w:bottom w:val="nil"/>
          <w:right w:val="nil"/>
          <w:between w:val="nil"/>
        </w:pBdr>
        <w:spacing w:after="0" w:line="240" w:lineRule="auto"/>
        <w:ind w:left="360"/>
        <w:jc w:val="both"/>
        <w:rPr>
          <w:rFonts w:ascii="Arial Narrow" w:eastAsia="Arial Narrow" w:hAnsi="Arial Narrow" w:cs="Arial Narrow"/>
          <w:color w:val="000000"/>
        </w:rPr>
      </w:pPr>
    </w:p>
    <w:p w14:paraId="4A014630" w14:textId="77777777" w:rsidR="00150702" w:rsidRPr="00847A28" w:rsidRDefault="00150702" w:rsidP="00150702">
      <w:pPr>
        <w:pBdr>
          <w:top w:val="nil"/>
          <w:left w:val="nil"/>
          <w:bottom w:val="nil"/>
          <w:right w:val="nil"/>
          <w:between w:val="nil"/>
        </w:pBdr>
        <w:spacing w:line="240" w:lineRule="auto"/>
        <w:contextualSpacing/>
        <w:jc w:val="both"/>
        <w:rPr>
          <w:rFonts w:ascii="Arial Narrow" w:eastAsia="Arial Narrow" w:hAnsi="Arial Narrow" w:cs="Arial Narrow"/>
          <w:color w:val="000000"/>
        </w:rPr>
      </w:pPr>
      <w:r w:rsidRPr="00847A28">
        <w:rPr>
          <w:rFonts w:ascii="Arial Narrow" w:eastAsia="Arial Narrow" w:hAnsi="Arial Narrow" w:cs="Arial Narrow"/>
          <w:b/>
          <w:color w:val="000000"/>
        </w:rPr>
        <w:t>DIEZ (10) BRIGADISTAS DE EVENTOS</w:t>
      </w:r>
      <w:r w:rsidRPr="00847A28">
        <w:rPr>
          <w:rFonts w:ascii="Arial Narrow" w:eastAsia="Arial Narrow" w:hAnsi="Arial Narrow" w:cs="Arial Narrow"/>
          <w:color w:val="000000"/>
        </w:rPr>
        <w:t xml:space="preserve">: Debe contar con la capacitación en brigadas contra incendio. </w:t>
      </w:r>
    </w:p>
    <w:p w14:paraId="2DEE7AB4" w14:textId="77777777" w:rsidR="00150702" w:rsidRDefault="00150702" w:rsidP="00150702">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br/>
        <w:t>El contratista deberá adjuntar al momento de la suscripción del acta de inicio copia legible de los documentos que acrediten la idoneidad de los diez (10) brigadistas, los cuales serán verificados por el supervisor del contrato. El listado debe tener como información, nombre completo, número de cédula de ciudadanía, fecha de última capacitación de brigadas contra incendio.</w:t>
      </w:r>
    </w:p>
    <w:p w14:paraId="30E60802" w14:textId="77777777" w:rsidR="00150702" w:rsidRDefault="00150702" w:rsidP="00150702">
      <w:pPr>
        <w:pBdr>
          <w:top w:val="nil"/>
          <w:left w:val="nil"/>
          <w:bottom w:val="nil"/>
          <w:right w:val="nil"/>
          <w:between w:val="nil"/>
        </w:pBdr>
        <w:spacing w:after="0" w:line="240" w:lineRule="auto"/>
        <w:jc w:val="both"/>
        <w:rPr>
          <w:rFonts w:ascii="Arial Narrow" w:eastAsia="Arial Narrow" w:hAnsi="Arial Narrow" w:cs="Arial Narrow"/>
          <w:color w:val="000000"/>
        </w:rPr>
      </w:pPr>
    </w:p>
    <w:p w14:paraId="03CE0C8C" w14:textId="77777777" w:rsidR="00150702" w:rsidRDefault="00150702" w:rsidP="00150702">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Para verificar lo anterior el contratista debe aportar los siguientes documentos previa suscripción del acta de inicio de cada una de las personas.</w:t>
      </w:r>
    </w:p>
    <w:p w14:paraId="12C405D8" w14:textId="77777777" w:rsidR="00150702" w:rsidRDefault="00150702" w:rsidP="00150702">
      <w:pPr>
        <w:pBdr>
          <w:top w:val="nil"/>
          <w:left w:val="nil"/>
          <w:bottom w:val="nil"/>
          <w:right w:val="nil"/>
          <w:between w:val="nil"/>
        </w:pBdr>
        <w:spacing w:after="0" w:line="240" w:lineRule="auto"/>
        <w:jc w:val="both"/>
        <w:rPr>
          <w:rFonts w:ascii="Arial Narrow" w:eastAsia="Arial Narrow" w:hAnsi="Arial Narrow" w:cs="Arial Narrow"/>
          <w:color w:val="000000"/>
        </w:rPr>
      </w:pPr>
    </w:p>
    <w:p w14:paraId="0520DEAD" w14:textId="77777777" w:rsidR="00150702" w:rsidRDefault="00150702" w:rsidP="00150702">
      <w:pPr>
        <w:pStyle w:val="Prrafodelista"/>
        <w:numPr>
          <w:ilvl w:val="1"/>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Hoja de Vida.</w:t>
      </w:r>
    </w:p>
    <w:p w14:paraId="590B56F5" w14:textId="77777777" w:rsidR="00150702" w:rsidRDefault="00150702" w:rsidP="00150702">
      <w:pPr>
        <w:pStyle w:val="Prrafodelista"/>
        <w:numPr>
          <w:ilvl w:val="1"/>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Fotocopia del documento de identificación.</w:t>
      </w:r>
    </w:p>
    <w:p w14:paraId="2313D31E" w14:textId="77777777" w:rsidR="00150702" w:rsidRDefault="00150702" w:rsidP="00150702">
      <w:pPr>
        <w:pStyle w:val="Prrafodelista"/>
        <w:numPr>
          <w:ilvl w:val="1"/>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Definición de la situación Militar (Si aplica).</w:t>
      </w:r>
    </w:p>
    <w:p w14:paraId="4A96DEC5" w14:textId="77777777" w:rsidR="00150702" w:rsidRDefault="00150702" w:rsidP="00150702">
      <w:pPr>
        <w:pStyle w:val="Prrafodelista"/>
        <w:numPr>
          <w:ilvl w:val="1"/>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Certificación de haber recibido la capacitación en brigadas contra incendio vigente.</w:t>
      </w:r>
    </w:p>
    <w:p w14:paraId="18ED003D" w14:textId="77777777" w:rsidR="00150702" w:rsidRDefault="00150702" w:rsidP="00150702">
      <w:pPr>
        <w:pStyle w:val="Prrafodelista"/>
        <w:numPr>
          <w:ilvl w:val="1"/>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Carné vigente de brigadista expedido por institución bomberil legalmente constituida que cumpla con lo establecido en la Resolución 0256 de 2014, y que sea avalada por la UAECOB para realizar eventos en la ciudad de Bogotá.</w:t>
      </w:r>
    </w:p>
    <w:p w14:paraId="572EE160" w14:textId="77777777" w:rsidR="00150702" w:rsidRDefault="00150702" w:rsidP="00150702">
      <w:pPr>
        <w:pStyle w:val="Prrafodelista"/>
        <w:numPr>
          <w:ilvl w:val="1"/>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Copia del certificado de antecedentes judiciales vigente expedido por la Policía Nacional.</w:t>
      </w:r>
    </w:p>
    <w:p w14:paraId="3C890913" w14:textId="77777777" w:rsidR="00150702" w:rsidRDefault="00150702" w:rsidP="00150702">
      <w:pPr>
        <w:pStyle w:val="Prrafodelista"/>
        <w:numPr>
          <w:ilvl w:val="1"/>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Certificado de antecedentes disciplinarios vigente expedido por la Procuraduría General de la Nación.</w:t>
      </w:r>
    </w:p>
    <w:p w14:paraId="702DF8A3" w14:textId="77777777" w:rsidR="00150702" w:rsidRDefault="00150702" w:rsidP="00150702">
      <w:pPr>
        <w:pStyle w:val="Prrafodelista"/>
        <w:numPr>
          <w:ilvl w:val="1"/>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lastRenderedPageBreak/>
        <w:t>Certificado de antecedentes disciplinarios vigente expedido por la Personería de Bogotá.</w:t>
      </w:r>
    </w:p>
    <w:p w14:paraId="2EA88425" w14:textId="77777777" w:rsidR="00150702" w:rsidRDefault="00150702" w:rsidP="00150702">
      <w:pPr>
        <w:pStyle w:val="Prrafodelista"/>
        <w:numPr>
          <w:ilvl w:val="1"/>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Certificado de antecedentes fiscales vigente expedido por la Contraloría General de la República.</w:t>
      </w:r>
    </w:p>
    <w:p w14:paraId="11E24DE5" w14:textId="77777777" w:rsidR="00150702" w:rsidRDefault="00150702" w:rsidP="00150702">
      <w:pPr>
        <w:pStyle w:val="Prrafodelista"/>
        <w:numPr>
          <w:ilvl w:val="1"/>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Certificado Sistema Registro Nacional de Medidas Correctivas RNMC</w:t>
      </w:r>
    </w:p>
    <w:p w14:paraId="31D3047D" w14:textId="77777777" w:rsidR="00150702" w:rsidRPr="00E029CC" w:rsidRDefault="00150702" w:rsidP="00150702">
      <w:pPr>
        <w:pStyle w:val="Prrafodelista"/>
        <w:numPr>
          <w:ilvl w:val="1"/>
          <w:numId w:val="74"/>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 xml:space="preserve">Consulta Registro Deudores Alimentarios Morosos - </w:t>
      </w:r>
      <w:proofErr w:type="spellStart"/>
      <w:r w:rsidRPr="00E029CC">
        <w:rPr>
          <w:rFonts w:ascii="Arial Narrow" w:eastAsia="Arial Narrow" w:hAnsi="Arial Narrow" w:cs="Arial Narrow"/>
          <w:color w:val="000000"/>
        </w:rPr>
        <w:t>Redam</w:t>
      </w:r>
      <w:proofErr w:type="spellEnd"/>
      <w:r w:rsidRPr="00E029CC">
        <w:rPr>
          <w:rFonts w:ascii="Arial Narrow" w:eastAsia="Arial Narrow" w:hAnsi="Arial Narrow" w:cs="Arial Narrow"/>
          <w:color w:val="000000"/>
        </w:rPr>
        <w:t xml:space="preserve"> Ley 2097 De 2021</w:t>
      </w:r>
    </w:p>
    <w:p w14:paraId="075FEF07" w14:textId="77777777" w:rsidR="00150702" w:rsidRDefault="00150702" w:rsidP="00150702">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06619B31" w14:textId="77777777" w:rsidR="00150702" w:rsidRPr="00847A28" w:rsidRDefault="00150702" w:rsidP="00150702">
      <w:pPr>
        <w:pBdr>
          <w:top w:val="nil"/>
          <w:left w:val="nil"/>
          <w:bottom w:val="nil"/>
          <w:right w:val="nil"/>
          <w:between w:val="nil"/>
        </w:pBdr>
        <w:spacing w:line="240" w:lineRule="auto"/>
        <w:contextualSpacing/>
        <w:jc w:val="both"/>
        <w:rPr>
          <w:rFonts w:ascii="Arial Narrow" w:eastAsia="Arial Narrow" w:hAnsi="Arial Narrow" w:cs="Arial Narrow"/>
          <w:b/>
          <w:color w:val="000000"/>
        </w:rPr>
      </w:pPr>
      <w:r w:rsidRPr="00847A28">
        <w:rPr>
          <w:rFonts w:ascii="Arial Narrow" w:eastAsia="Arial Narrow" w:hAnsi="Arial Narrow" w:cs="Arial Narrow"/>
          <w:b/>
          <w:color w:val="000000"/>
        </w:rPr>
        <w:t>SEIS (6) APOYOS EN MONTAJE</w:t>
      </w:r>
    </w:p>
    <w:p w14:paraId="698B4A64" w14:textId="77777777" w:rsidR="00150702" w:rsidRDefault="00150702" w:rsidP="00150702">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1FB1C2E2" w14:textId="77777777" w:rsidR="00150702" w:rsidRPr="00847A28" w:rsidRDefault="00150702" w:rsidP="00150702">
      <w:pPr>
        <w:pBdr>
          <w:top w:val="nil"/>
          <w:left w:val="nil"/>
          <w:bottom w:val="nil"/>
          <w:right w:val="nil"/>
          <w:between w:val="nil"/>
        </w:pBdr>
        <w:spacing w:line="240" w:lineRule="auto"/>
        <w:contextualSpacing/>
        <w:jc w:val="both"/>
        <w:rPr>
          <w:rFonts w:ascii="Arial Narrow" w:eastAsia="Arial Narrow" w:hAnsi="Arial Narrow" w:cs="Arial Narrow"/>
          <w:b/>
          <w:color w:val="000000"/>
        </w:rPr>
      </w:pPr>
      <w:r w:rsidRPr="00847A28">
        <w:rPr>
          <w:rFonts w:ascii="Arial Narrow" w:eastAsia="Arial Narrow" w:hAnsi="Arial Narrow" w:cs="Arial Narrow"/>
          <w:b/>
          <w:color w:val="000000"/>
        </w:rPr>
        <w:t>DOS (2) ASEADORES</w:t>
      </w:r>
    </w:p>
    <w:p w14:paraId="018E28CE" w14:textId="77777777" w:rsidR="00150702" w:rsidRDefault="00150702" w:rsidP="00150702">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br/>
        <w:t>Para verificar lo anterior el contratista debe aportar los siguientes documentos previa suscripción del acta de inicio de cada una de las personas.</w:t>
      </w:r>
    </w:p>
    <w:p w14:paraId="45C00C00" w14:textId="77777777" w:rsidR="00150702" w:rsidRDefault="00150702" w:rsidP="00150702">
      <w:pPr>
        <w:pBdr>
          <w:top w:val="nil"/>
          <w:left w:val="nil"/>
          <w:bottom w:val="nil"/>
          <w:right w:val="nil"/>
          <w:between w:val="nil"/>
        </w:pBdr>
        <w:spacing w:after="0" w:line="240" w:lineRule="auto"/>
        <w:jc w:val="both"/>
        <w:rPr>
          <w:rFonts w:ascii="Arial Narrow" w:eastAsia="Arial Narrow" w:hAnsi="Arial Narrow" w:cs="Arial Narrow"/>
          <w:color w:val="000000"/>
        </w:rPr>
      </w:pPr>
    </w:p>
    <w:p w14:paraId="7399396F" w14:textId="77777777" w:rsidR="00150702" w:rsidRDefault="00150702" w:rsidP="00150702">
      <w:pPr>
        <w:pStyle w:val="Prrafodelista"/>
        <w:numPr>
          <w:ilvl w:val="0"/>
          <w:numId w:val="76"/>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Hoja de Vida.</w:t>
      </w:r>
    </w:p>
    <w:p w14:paraId="583D5008" w14:textId="77777777" w:rsidR="00150702" w:rsidRDefault="00150702" w:rsidP="00150702">
      <w:pPr>
        <w:pStyle w:val="Prrafodelista"/>
        <w:numPr>
          <w:ilvl w:val="0"/>
          <w:numId w:val="76"/>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Fotocopia del documento de identificación.</w:t>
      </w:r>
    </w:p>
    <w:p w14:paraId="433434B9" w14:textId="77777777" w:rsidR="00150702" w:rsidRDefault="00150702" w:rsidP="00150702">
      <w:pPr>
        <w:pStyle w:val="Prrafodelista"/>
        <w:numPr>
          <w:ilvl w:val="0"/>
          <w:numId w:val="76"/>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Definición de la situación Militar (Si aplica).</w:t>
      </w:r>
    </w:p>
    <w:p w14:paraId="44D773AD" w14:textId="77777777" w:rsidR="00150702" w:rsidRDefault="00150702" w:rsidP="00150702">
      <w:pPr>
        <w:pStyle w:val="Prrafodelista"/>
        <w:numPr>
          <w:ilvl w:val="0"/>
          <w:numId w:val="76"/>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Copia del certificado de antecedentes judiciales vigente expedido por la Policía Nacional.</w:t>
      </w:r>
    </w:p>
    <w:p w14:paraId="187D7EDB" w14:textId="77777777" w:rsidR="00150702" w:rsidRDefault="00150702" w:rsidP="00150702">
      <w:pPr>
        <w:pStyle w:val="Prrafodelista"/>
        <w:numPr>
          <w:ilvl w:val="0"/>
          <w:numId w:val="76"/>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Certificado de antecedentes disciplinarios vigente expedido por la Procuraduría General de la Nación.</w:t>
      </w:r>
    </w:p>
    <w:p w14:paraId="21784438" w14:textId="77777777" w:rsidR="00150702" w:rsidRDefault="00150702" w:rsidP="00150702">
      <w:pPr>
        <w:pStyle w:val="Prrafodelista"/>
        <w:numPr>
          <w:ilvl w:val="0"/>
          <w:numId w:val="76"/>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Certificado de antecedentes disciplinarios vigente expedido por la Personería de Bogotá.</w:t>
      </w:r>
    </w:p>
    <w:p w14:paraId="1DDDD5B6" w14:textId="77777777" w:rsidR="00150702" w:rsidRDefault="00150702" w:rsidP="00150702">
      <w:pPr>
        <w:pStyle w:val="Prrafodelista"/>
        <w:numPr>
          <w:ilvl w:val="0"/>
          <w:numId w:val="76"/>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Certificado de antecedentes fiscales vigente expedido por la Contraloría General de la República.</w:t>
      </w:r>
    </w:p>
    <w:p w14:paraId="625C77E3" w14:textId="77777777" w:rsidR="00150702" w:rsidRPr="00E029CC" w:rsidRDefault="00150702" w:rsidP="00150702">
      <w:pPr>
        <w:pStyle w:val="Prrafodelista"/>
        <w:numPr>
          <w:ilvl w:val="0"/>
          <w:numId w:val="76"/>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 xml:space="preserve">Consulta Registro Deudores Alimentarios Morosos - </w:t>
      </w:r>
      <w:proofErr w:type="spellStart"/>
      <w:r w:rsidRPr="00E029CC">
        <w:rPr>
          <w:rFonts w:ascii="Arial Narrow" w:eastAsia="Arial Narrow" w:hAnsi="Arial Narrow" w:cs="Arial Narrow"/>
          <w:color w:val="000000"/>
        </w:rPr>
        <w:t>Redam</w:t>
      </w:r>
      <w:proofErr w:type="spellEnd"/>
      <w:r w:rsidRPr="00E029CC">
        <w:rPr>
          <w:rFonts w:ascii="Arial Narrow" w:eastAsia="Arial Narrow" w:hAnsi="Arial Narrow" w:cs="Arial Narrow"/>
          <w:color w:val="000000"/>
        </w:rPr>
        <w:t xml:space="preserve"> Ley 2097 De 2021</w:t>
      </w:r>
    </w:p>
    <w:p w14:paraId="10703854" w14:textId="77777777" w:rsidR="00150702" w:rsidRDefault="00150702" w:rsidP="00150702">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3C2DA178" w14:textId="77777777" w:rsidR="00150702" w:rsidRPr="00847A28" w:rsidRDefault="00150702" w:rsidP="00150702">
      <w:pPr>
        <w:pBdr>
          <w:top w:val="nil"/>
          <w:left w:val="nil"/>
          <w:bottom w:val="nil"/>
          <w:right w:val="nil"/>
          <w:between w:val="nil"/>
        </w:pBdr>
        <w:spacing w:after="0" w:line="240" w:lineRule="auto"/>
        <w:contextualSpacing/>
        <w:jc w:val="both"/>
        <w:rPr>
          <w:rFonts w:ascii="Arial Narrow" w:eastAsia="Arial Narrow" w:hAnsi="Arial Narrow" w:cs="Arial Narrow"/>
          <w:color w:val="000000"/>
        </w:rPr>
      </w:pPr>
      <w:r w:rsidRPr="00847A28">
        <w:rPr>
          <w:rFonts w:ascii="Arial Narrow" w:eastAsia="Arial Narrow" w:hAnsi="Arial Narrow" w:cs="Arial Narrow"/>
          <w:b/>
          <w:color w:val="000000"/>
        </w:rPr>
        <w:t>SEIS (6) Paramédicos o Auxiliar de Enfermería</w:t>
      </w:r>
      <w:r w:rsidRPr="00847A28">
        <w:rPr>
          <w:rFonts w:ascii="Arial Narrow" w:eastAsia="Arial Narrow" w:hAnsi="Arial Narrow" w:cs="Arial Narrow"/>
          <w:color w:val="000000"/>
        </w:rPr>
        <w:t>:  Título profesional en enfermería, o título técnico o tecnológico en auxiliar de enfermería o paramédico expedido por una institución aprobada por el Ministerio de Educación Nacional y que cuente con una experiencia mínima de dos (2) años en atención de primeros auxilios en aglomeraciones de público de alta o media complejidad.</w:t>
      </w:r>
    </w:p>
    <w:p w14:paraId="3D983FDA" w14:textId="77777777" w:rsidR="00150702" w:rsidRDefault="00150702" w:rsidP="00150702">
      <w:pPr>
        <w:pStyle w:val="Prrafodelista"/>
        <w:pBdr>
          <w:top w:val="nil"/>
          <w:left w:val="nil"/>
          <w:bottom w:val="nil"/>
          <w:right w:val="nil"/>
          <w:between w:val="nil"/>
        </w:pBdr>
        <w:spacing w:after="0" w:line="240" w:lineRule="auto"/>
        <w:ind w:left="360"/>
        <w:jc w:val="both"/>
        <w:rPr>
          <w:rFonts w:ascii="Arial Narrow" w:eastAsia="Arial Narrow" w:hAnsi="Arial Narrow" w:cs="Arial Narrow"/>
          <w:b/>
          <w:color w:val="000000"/>
        </w:rPr>
      </w:pPr>
    </w:p>
    <w:p w14:paraId="14D65E12" w14:textId="77777777" w:rsidR="00150702" w:rsidRPr="00847A28" w:rsidRDefault="00150702" w:rsidP="00150702">
      <w:pPr>
        <w:pBdr>
          <w:top w:val="nil"/>
          <w:left w:val="nil"/>
          <w:bottom w:val="nil"/>
          <w:right w:val="nil"/>
          <w:between w:val="nil"/>
        </w:pBdr>
        <w:spacing w:after="0" w:line="240" w:lineRule="auto"/>
        <w:jc w:val="both"/>
        <w:rPr>
          <w:rFonts w:ascii="Arial Narrow" w:eastAsia="Arial Narrow" w:hAnsi="Arial Narrow" w:cs="Arial Narrow"/>
          <w:color w:val="000000"/>
        </w:rPr>
      </w:pPr>
      <w:r w:rsidRPr="00847A28">
        <w:rPr>
          <w:rFonts w:ascii="Arial Narrow" w:eastAsia="Arial Narrow" w:hAnsi="Arial Narrow" w:cs="Arial Narrow"/>
          <w:color w:val="000000"/>
        </w:rPr>
        <w:t>Para verificar lo anterior el contratista debe aportar los siguientes documentos previa suscripción del acta de inicio de cada una de las personas.</w:t>
      </w:r>
    </w:p>
    <w:p w14:paraId="7EE3A423" w14:textId="77777777" w:rsidR="00150702" w:rsidRDefault="00150702" w:rsidP="00150702">
      <w:pPr>
        <w:pBdr>
          <w:top w:val="nil"/>
          <w:left w:val="nil"/>
          <w:bottom w:val="nil"/>
          <w:right w:val="nil"/>
          <w:between w:val="nil"/>
        </w:pBdr>
        <w:spacing w:after="0" w:line="240" w:lineRule="auto"/>
        <w:jc w:val="both"/>
        <w:rPr>
          <w:rFonts w:ascii="Arial Narrow" w:eastAsia="Arial Narrow" w:hAnsi="Arial Narrow" w:cs="Arial Narrow"/>
          <w:color w:val="000000"/>
        </w:rPr>
      </w:pPr>
    </w:p>
    <w:p w14:paraId="7E1CDD7B" w14:textId="77777777" w:rsidR="00150702" w:rsidRDefault="00150702" w:rsidP="00150702">
      <w:pPr>
        <w:pStyle w:val="Prrafodelista"/>
        <w:numPr>
          <w:ilvl w:val="0"/>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Hoja de Vida.</w:t>
      </w:r>
    </w:p>
    <w:p w14:paraId="3469A0CF" w14:textId="77777777" w:rsidR="00150702" w:rsidRDefault="00150702" w:rsidP="00150702">
      <w:pPr>
        <w:pStyle w:val="Prrafodelista"/>
        <w:numPr>
          <w:ilvl w:val="0"/>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Fotocopia del documento de identificación.</w:t>
      </w:r>
    </w:p>
    <w:p w14:paraId="534AF90B" w14:textId="77777777" w:rsidR="00150702" w:rsidRDefault="00150702" w:rsidP="00150702">
      <w:pPr>
        <w:pStyle w:val="Prrafodelista"/>
        <w:numPr>
          <w:ilvl w:val="0"/>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Definición de la situación Militar (Si aplica).</w:t>
      </w:r>
    </w:p>
    <w:p w14:paraId="7E40FEA6" w14:textId="77777777" w:rsidR="00150702" w:rsidRDefault="00150702" w:rsidP="00150702">
      <w:pPr>
        <w:pStyle w:val="Prrafodelista"/>
        <w:numPr>
          <w:ilvl w:val="0"/>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Diploma Académico o Acta de Grado.</w:t>
      </w:r>
    </w:p>
    <w:p w14:paraId="1E76167A" w14:textId="77777777" w:rsidR="00150702" w:rsidRDefault="00150702" w:rsidP="00150702">
      <w:pPr>
        <w:pStyle w:val="Prrafodelista"/>
        <w:numPr>
          <w:ilvl w:val="0"/>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 xml:space="preserve">Certificado de registro de inscripción profesional vigente de la Secretaría Distrital de Salud de Bogotá. </w:t>
      </w:r>
    </w:p>
    <w:p w14:paraId="3348F6A6" w14:textId="77777777" w:rsidR="00150702" w:rsidRDefault="00150702" w:rsidP="00150702">
      <w:pPr>
        <w:pStyle w:val="Prrafodelista"/>
        <w:numPr>
          <w:ilvl w:val="0"/>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Los auxiliares en las áreas de la salud deberán cumplir con las denominaciones y perfiles</w:t>
      </w:r>
      <w:r>
        <w:rPr>
          <w:rFonts w:ascii="Arial Narrow" w:eastAsia="Arial Narrow" w:hAnsi="Arial Narrow" w:cs="Arial Narrow"/>
          <w:color w:val="000000"/>
        </w:rPr>
        <w:t xml:space="preserve"> </w:t>
      </w:r>
      <w:r w:rsidRPr="00E029CC">
        <w:rPr>
          <w:rFonts w:ascii="Arial Narrow" w:eastAsia="Arial Narrow" w:hAnsi="Arial Narrow" w:cs="Arial Narrow"/>
          <w:color w:val="000000"/>
        </w:rPr>
        <w:t>ocupacionales de formación establecidas en el Decreto 3616 de 2005 o demás normas que lo adicionen, modifiquen o sustituyan.</w:t>
      </w:r>
    </w:p>
    <w:p w14:paraId="112B1E37" w14:textId="77777777" w:rsidR="00150702" w:rsidRDefault="00150702" w:rsidP="00150702">
      <w:pPr>
        <w:pStyle w:val="Prrafodelista"/>
        <w:numPr>
          <w:ilvl w:val="0"/>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 xml:space="preserve">Certificado vigente de inscripción profesional de la Secretaría de Salud.   </w:t>
      </w:r>
      <w:r w:rsidRPr="00E029CC">
        <w:rPr>
          <w:rFonts w:ascii="Arial Narrow" w:eastAsia="Arial Narrow" w:hAnsi="Arial Narrow" w:cs="Arial Narrow"/>
          <w:color w:val="000000"/>
        </w:rPr>
        <w:br/>
        <w:t xml:space="preserve"> Certificado de experiencia en primeros auxilios en aglomeraciones de Público de alta y normal complejidad.                                                                                                                                                                                                                                                                                                                                                                                                                                                                      Adicionalmente deberán contar con la formación en soporte vital básico con una duración mínima de veinte (20) horas, cumplir con los requerimientos establecidos por la </w:t>
      </w:r>
      <w:proofErr w:type="gramStart"/>
      <w:r w:rsidRPr="00E029CC">
        <w:rPr>
          <w:rFonts w:ascii="Arial Narrow" w:eastAsia="Arial Narrow" w:hAnsi="Arial Narrow" w:cs="Arial Narrow"/>
          <w:color w:val="000000"/>
        </w:rPr>
        <w:t>Secretaria</w:t>
      </w:r>
      <w:proofErr w:type="gramEnd"/>
      <w:r w:rsidRPr="00E029CC">
        <w:rPr>
          <w:rFonts w:ascii="Arial Narrow" w:eastAsia="Arial Narrow" w:hAnsi="Arial Narrow" w:cs="Arial Narrow"/>
          <w:color w:val="000000"/>
        </w:rPr>
        <w:t xml:space="preserve"> Distrital de Salud para la prestación del servicio.</w:t>
      </w:r>
    </w:p>
    <w:p w14:paraId="3E32EAA3" w14:textId="77777777" w:rsidR="00150702" w:rsidRDefault="00150702" w:rsidP="00150702">
      <w:pPr>
        <w:pStyle w:val="Prrafodelista"/>
        <w:numPr>
          <w:ilvl w:val="0"/>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Copia del certificado de antecedentes judiciales vigente expedido por la Policía Nacional.</w:t>
      </w:r>
      <w:r w:rsidRPr="00E029CC">
        <w:rPr>
          <w:rFonts w:ascii="Arial Narrow" w:eastAsia="Arial Narrow" w:hAnsi="Arial Narrow" w:cs="Arial Narrow"/>
          <w:color w:val="000000"/>
        </w:rPr>
        <w:br/>
        <w:t>Certificado de antecedentes disciplinarios vigente expedido por la Procuraduría General de la Nación.</w:t>
      </w:r>
    </w:p>
    <w:p w14:paraId="42605412" w14:textId="77777777" w:rsidR="00150702" w:rsidRDefault="00150702" w:rsidP="00150702">
      <w:pPr>
        <w:pStyle w:val="Prrafodelista"/>
        <w:numPr>
          <w:ilvl w:val="0"/>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lastRenderedPageBreak/>
        <w:t>Certificado de antecedentes disciplinarios vigente expedido por la Personería de Bogotá.</w:t>
      </w:r>
    </w:p>
    <w:p w14:paraId="0485FCC0" w14:textId="77777777" w:rsidR="00150702" w:rsidRDefault="00150702" w:rsidP="00150702">
      <w:pPr>
        <w:pStyle w:val="Prrafodelista"/>
        <w:numPr>
          <w:ilvl w:val="0"/>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Certificado de antecedentes fiscales vigente expedido por la Contraloría General de la República.</w:t>
      </w:r>
    </w:p>
    <w:p w14:paraId="233E0CCC" w14:textId="77777777" w:rsidR="00150702" w:rsidRDefault="00150702" w:rsidP="00150702">
      <w:pPr>
        <w:pStyle w:val="Prrafodelista"/>
        <w:numPr>
          <w:ilvl w:val="0"/>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Certificado Sistema Registro Nacional de Medidas Correctivas RNMC</w:t>
      </w:r>
    </w:p>
    <w:p w14:paraId="1E7DA6AF" w14:textId="77777777" w:rsidR="00150702" w:rsidRPr="00E029CC" w:rsidRDefault="00150702" w:rsidP="00150702">
      <w:pPr>
        <w:pStyle w:val="Prrafodelista"/>
        <w:numPr>
          <w:ilvl w:val="0"/>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 xml:space="preserve">Consulta Registro Deudores Alimentarios Morosos - </w:t>
      </w:r>
      <w:proofErr w:type="spellStart"/>
      <w:r w:rsidRPr="00E029CC">
        <w:rPr>
          <w:rFonts w:ascii="Arial Narrow" w:eastAsia="Arial Narrow" w:hAnsi="Arial Narrow" w:cs="Arial Narrow"/>
          <w:color w:val="000000"/>
        </w:rPr>
        <w:t>Redam</w:t>
      </w:r>
      <w:proofErr w:type="spellEnd"/>
      <w:r w:rsidRPr="00E029CC">
        <w:rPr>
          <w:rFonts w:ascii="Arial Narrow" w:eastAsia="Arial Narrow" w:hAnsi="Arial Narrow" w:cs="Arial Narrow"/>
          <w:color w:val="000000"/>
        </w:rPr>
        <w:t xml:space="preserve"> Ley 2097 De 2021</w:t>
      </w:r>
    </w:p>
    <w:p w14:paraId="5570405E" w14:textId="77777777" w:rsidR="00150702" w:rsidRPr="00E029CC" w:rsidRDefault="00150702" w:rsidP="00150702">
      <w:pPr>
        <w:pBdr>
          <w:top w:val="nil"/>
          <w:left w:val="nil"/>
          <w:bottom w:val="nil"/>
          <w:right w:val="nil"/>
          <w:between w:val="nil"/>
        </w:pBdr>
        <w:spacing w:after="0" w:line="240" w:lineRule="auto"/>
        <w:jc w:val="both"/>
        <w:rPr>
          <w:rFonts w:ascii="Arial Narrow" w:eastAsia="Arial Narrow" w:hAnsi="Arial Narrow" w:cs="Arial Narrow"/>
          <w:color w:val="000000"/>
        </w:rPr>
      </w:pPr>
    </w:p>
    <w:p w14:paraId="4E624A36" w14:textId="77777777" w:rsidR="00150702" w:rsidRPr="00847A28" w:rsidRDefault="00150702" w:rsidP="00150702">
      <w:pPr>
        <w:pBdr>
          <w:top w:val="nil"/>
          <w:left w:val="nil"/>
          <w:bottom w:val="nil"/>
          <w:right w:val="nil"/>
          <w:between w:val="nil"/>
        </w:pBdr>
        <w:spacing w:after="0" w:line="240" w:lineRule="auto"/>
        <w:contextualSpacing/>
        <w:jc w:val="both"/>
        <w:rPr>
          <w:rFonts w:ascii="Arial Narrow" w:eastAsia="Arial Narrow" w:hAnsi="Arial Narrow" w:cs="Arial Narrow"/>
          <w:color w:val="000000"/>
        </w:rPr>
      </w:pPr>
      <w:r w:rsidRPr="00847A28">
        <w:rPr>
          <w:rFonts w:ascii="Arial Narrow" w:eastAsia="Arial Narrow" w:hAnsi="Arial Narrow" w:cs="Arial Narrow"/>
          <w:b/>
          <w:color w:val="000000"/>
        </w:rPr>
        <w:t>UN (1) Médico:</w:t>
      </w:r>
      <w:r w:rsidRPr="00847A28">
        <w:rPr>
          <w:rFonts w:ascii="Arial Narrow" w:eastAsia="Arial Narrow" w:hAnsi="Arial Narrow" w:cs="Arial Narrow"/>
          <w:color w:val="000000"/>
        </w:rPr>
        <w:t xml:space="preserve"> Título profesional en medicina expedido por una institución aprobada por el Ministerio de Educación Nacional y que cuente con una experiencia mínima de dos (2) años en atención de primeros auxilios en aglomeraciones de público de alta o media complejidad.</w:t>
      </w:r>
    </w:p>
    <w:p w14:paraId="2BC5E152" w14:textId="77777777" w:rsidR="00150702" w:rsidRDefault="00150702" w:rsidP="00150702">
      <w:pPr>
        <w:pStyle w:val="Prrafodelista"/>
        <w:pBdr>
          <w:top w:val="nil"/>
          <w:left w:val="nil"/>
          <w:bottom w:val="nil"/>
          <w:right w:val="nil"/>
          <w:between w:val="nil"/>
        </w:pBdr>
        <w:spacing w:after="0" w:line="240" w:lineRule="auto"/>
        <w:ind w:left="708" w:hanging="348"/>
        <w:jc w:val="both"/>
        <w:rPr>
          <w:rFonts w:ascii="Arial Narrow" w:eastAsia="Arial Narrow" w:hAnsi="Arial Narrow" w:cs="Arial Narrow"/>
          <w:b/>
          <w:color w:val="000000"/>
        </w:rPr>
      </w:pPr>
    </w:p>
    <w:p w14:paraId="6161C940" w14:textId="77777777" w:rsidR="00150702" w:rsidRPr="00847A28" w:rsidRDefault="00150702" w:rsidP="00150702">
      <w:pPr>
        <w:pBdr>
          <w:top w:val="nil"/>
          <w:left w:val="nil"/>
          <w:bottom w:val="nil"/>
          <w:right w:val="nil"/>
          <w:between w:val="nil"/>
        </w:pBdr>
        <w:spacing w:after="0" w:line="240" w:lineRule="auto"/>
        <w:jc w:val="both"/>
        <w:rPr>
          <w:rFonts w:ascii="Arial Narrow" w:eastAsia="Arial Narrow" w:hAnsi="Arial Narrow" w:cs="Arial Narrow"/>
          <w:color w:val="000000"/>
        </w:rPr>
      </w:pPr>
      <w:r w:rsidRPr="00847A28">
        <w:rPr>
          <w:rFonts w:ascii="Arial Narrow" w:eastAsia="Arial Narrow" w:hAnsi="Arial Narrow" w:cs="Arial Narrow"/>
          <w:color w:val="000000"/>
        </w:rPr>
        <w:t>Para verificar lo anterior el contratista debe aportar los siguientes documentos previa suscripción del acta de inicio de cada una de las personas.</w:t>
      </w:r>
    </w:p>
    <w:p w14:paraId="7F727A82" w14:textId="77777777" w:rsidR="00150702" w:rsidRDefault="00150702" w:rsidP="00150702">
      <w:pPr>
        <w:pBdr>
          <w:top w:val="nil"/>
          <w:left w:val="nil"/>
          <w:bottom w:val="nil"/>
          <w:right w:val="nil"/>
          <w:between w:val="nil"/>
        </w:pBdr>
        <w:spacing w:after="0" w:line="240" w:lineRule="auto"/>
        <w:jc w:val="both"/>
        <w:rPr>
          <w:rFonts w:ascii="Arial Narrow" w:eastAsia="Arial Narrow" w:hAnsi="Arial Narrow" w:cs="Arial Narrow"/>
          <w:color w:val="000000"/>
        </w:rPr>
      </w:pPr>
    </w:p>
    <w:p w14:paraId="65D2BA65" w14:textId="77777777" w:rsidR="00150702" w:rsidRDefault="00150702" w:rsidP="00150702">
      <w:pPr>
        <w:pStyle w:val="Prrafodelista"/>
        <w:numPr>
          <w:ilvl w:val="1"/>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Hoja de Vida.</w:t>
      </w:r>
    </w:p>
    <w:p w14:paraId="6045A78E" w14:textId="77777777" w:rsidR="00150702" w:rsidRDefault="00150702" w:rsidP="00150702">
      <w:pPr>
        <w:pStyle w:val="Prrafodelista"/>
        <w:numPr>
          <w:ilvl w:val="1"/>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Fotocopia del documento de identificación.</w:t>
      </w:r>
    </w:p>
    <w:p w14:paraId="6B39DDE2" w14:textId="77777777" w:rsidR="00150702" w:rsidRDefault="00150702" w:rsidP="00150702">
      <w:pPr>
        <w:pStyle w:val="Prrafodelista"/>
        <w:numPr>
          <w:ilvl w:val="1"/>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Definición de la situación Militar (Si aplica).</w:t>
      </w:r>
    </w:p>
    <w:p w14:paraId="26020523" w14:textId="77777777" w:rsidR="00150702" w:rsidRDefault="00150702" w:rsidP="00150702">
      <w:pPr>
        <w:pStyle w:val="Prrafodelista"/>
        <w:numPr>
          <w:ilvl w:val="1"/>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Diploma Académico o Acta de Grado.</w:t>
      </w:r>
    </w:p>
    <w:p w14:paraId="368BE80E" w14:textId="77777777" w:rsidR="00150702" w:rsidRDefault="00150702" w:rsidP="00150702">
      <w:pPr>
        <w:pStyle w:val="Prrafodelista"/>
        <w:numPr>
          <w:ilvl w:val="1"/>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 xml:space="preserve">Certificado de registro de inscripción profesional vigente de la Secretaría Distrital de Salud de Bogotá. </w:t>
      </w:r>
    </w:p>
    <w:p w14:paraId="305240D8" w14:textId="77777777" w:rsidR="00150702" w:rsidRDefault="00150702" w:rsidP="00150702">
      <w:pPr>
        <w:pStyle w:val="Prrafodelista"/>
        <w:numPr>
          <w:ilvl w:val="1"/>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Los auxiliares en las áreas de la salud deberán cumplir con las denominaciones y perfiles ocupacionales de formación establecidas en el Decreto 3616 de 2005 o demás normas que lo adicionen, modifiquen o sustituyan.</w:t>
      </w:r>
    </w:p>
    <w:p w14:paraId="5E8E7D8D" w14:textId="77777777" w:rsidR="00150702" w:rsidRDefault="00150702" w:rsidP="00150702">
      <w:pPr>
        <w:pStyle w:val="Prrafodelista"/>
        <w:numPr>
          <w:ilvl w:val="1"/>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 xml:space="preserve">Certificado vigente de inscripción profesional de la Secretaría de Salud.   </w:t>
      </w:r>
    </w:p>
    <w:p w14:paraId="1B737752" w14:textId="77777777" w:rsidR="00150702" w:rsidRDefault="00150702" w:rsidP="00150702">
      <w:pPr>
        <w:pStyle w:val="Prrafodelista"/>
        <w:numPr>
          <w:ilvl w:val="1"/>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 xml:space="preserve">Certificado de experiencia en primeros auxilios en aglomeraciones de Público de alta y normal complejidad.                                                                                                                                                                                                                                                                                                                                                                                                                                                                   </w:t>
      </w:r>
    </w:p>
    <w:p w14:paraId="37B54A40" w14:textId="77777777" w:rsidR="00150702" w:rsidRDefault="00150702" w:rsidP="00150702">
      <w:pPr>
        <w:pStyle w:val="Prrafodelista"/>
        <w:numPr>
          <w:ilvl w:val="1"/>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 xml:space="preserve">Formación en soporte vital avanzado con duración mínima de cuarenta y ocho (48) horas.  Y cumplir con los requerimientos establecidos por la </w:t>
      </w:r>
      <w:proofErr w:type="gramStart"/>
      <w:r w:rsidRPr="00E029CC">
        <w:rPr>
          <w:rFonts w:ascii="Arial Narrow" w:eastAsia="Arial Narrow" w:hAnsi="Arial Narrow" w:cs="Arial Narrow"/>
          <w:color w:val="000000"/>
        </w:rPr>
        <w:t>Secretaria</w:t>
      </w:r>
      <w:proofErr w:type="gramEnd"/>
      <w:r w:rsidRPr="00E029CC">
        <w:rPr>
          <w:rFonts w:ascii="Arial Narrow" w:eastAsia="Arial Narrow" w:hAnsi="Arial Narrow" w:cs="Arial Narrow"/>
          <w:color w:val="000000"/>
        </w:rPr>
        <w:t xml:space="preserve"> Distrital de Salud para la prestación del servicio. Copia del certificado de antecedentes judiciales vigente expedido por la Policía Nacional.</w:t>
      </w:r>
    </w:p>
    <w:p w14:paraId="40EE3B56" w14:textId="77777777" w:rsidR="00150702" w:rsidRDefault="00150702" w:rsidP="00150702">
      <w:pPr>
        <w:pStyle w:val="Prrafodelista"/>
        <w:numPr>
          <w:ilvl w:val="1"/>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Certificado de antecedentes disciplinarios vigente expedido por la Procuraduría General de la Nación.</w:t>
      </w:r>
    </w:p>
    <w:p w14:paraId="0E673407" w14:textId="77777777" w:rsidR="00150702" w:rsidRDefault="00150702" w:rsidP="00150702">
      <w:pPr>
        <w:pStyle w:val="Prrafodelista"/>
        <w:numPr>
          <w:ilvl w:val="1"/>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Certificado de antecedentes disciplinarios vigente expedido por la Personería de Bogotá.</w:t>
      </w:r>
    </w:p>
    <w:p w14:paraId="2843A598" w14:textId="77777777" w:rsidR="00150702" w:rsidRDefault="00150702" w:rsidP="00150702">
      <w:pPr>
        <w:pStyle w:val="Prrafodelista"/>
        <w:numPr>
          <w:ilvl w:val="1"/>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Certificado de antecedentes fiscales vigente expedido por la Contraloría General de la República.</w:t>
      </w:r>
    </w:p>
    <w:p w14:paraId="463482C6" w14:textId="77777777" w:rsidR="00150702" w:rsidRDefault="00150702" w:rsidP="00150702">
      <w:pPr>
        <w:pStyle w:val="Prrafodelista"/>
        <w:numPr>
          <w:ilvl w:val="1"/>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Certificado Sistema Registro Nacional de Medidas Correctivas RNMC</w:t>
      </w:r>
    </w:p>
    <w:p w14:paraId="6789B580" w14:textId="77777777" w:rsidR="00150702" w:rsidRPr="00E029CC" w:rsidRDefault="00150702" w:rsidP="00150702">
      <w:pPr>
        <w:pStyle w:val="Prrafodelista"/>
        <w:numPr>
          <w:ilvl w:val="1"/>
          <w:numId w:val="77"/>
        </w:numPr>
        <w:pBdr>
          <w:top w:val="nil"/>
          <w:left w:val="nil"/>
          <w:bottom w:val="nil"/>
          <w:right w:val="nil"/>
          <w:between w:val="nil"/>
        </w:pBdr>
        <w:spacing w:after="0" w:line="240" w:lineRule="auto"/>
        <w:ind w:left="1287"/>
        <w:jc w:val="both"/>
        <w:rPr>
          <w:rFonts w:ascii="Arial Narrow" w:eastAsia="Arial Narrow" w:hAnsi="Arial Narrow" w:cs="Arial Narrow"/>
          <w:color w:val="000000"/>
        </w:rPr>
      </w:pPr>
      <w:r w:rsidRPr="00E029CC">
        <w:rPr>
          <w:rFonts w:ascii="Arial Narrow" w:eastAsia="Arial Narrow" w:hAnsi="Arial Narrow" w:cs="Arial Narrow"/>
          <w:color w:val="000000"/>
        </w:rPr>
        <w:t xml:space="preserve">Consulta Registro Deudores Alimentarios Morosos - </w:t>
      </w:r>
      <w:proofErr w:type="spellStart"/>
      <w:r w:rsidRPr="00E029CC">
        <w:rPr>
          <w:rFonts w:ascii="Arial Narrow" w:eastAsia="Arial Narrow" w:hAnsi="Arial Narrow" w:cs="Arial Narrow"/>
          <w:color w:val="000000"/>
        </w:rPr>
        <w:t>Redam</w:t>
      </w:r>
      <w:proofErr w:type="spellEnd"/>
      <w:r w:rsidRPr="00E029CC">
        <w:rPr>
          <w:rFonts w:ascii="Arial Narrow" w:eastAsia="Arial Narrow" w:hAnsi="Arial Narrow" w:cs="Arial Narrow"/>
          <w:color w:val="000000"/>
        </w:rPr>
        <w:t xml:space="preserve"> Ley 2097 De 2021</w:t>
      </w:r>
    </w:p>
    <w:p w14:paraId="2904EBF5" w14:textId="77777777" w:rsidR="00150702" w:rsidRPr="00D44A1B" w:rsidRDefault="00150702" w:rsidP="00150702">
      <w:pPr>
        <w:pBdr>
          <w:top w:val="nil"/>
          <w:left w:val="nil"/>
          <w:bottom w:val="nil"/>
          <w:right w:val="nil"/>
          <w:between w:val="nil"/>
        </w:pBdr>
        <w:spacing w:after="0" w:line="240" w:lineRule="auto"/>
        <w:jc w:val="both"/>
        <w:rPr>
          <w:rFonts w:ascii="Arial Narrow" w:eastAsia="Arial Narrow" w:hAnsi="Arial Narrow" w:cs="Arial Narrow"/>
          <w:color w:val="000000"/>
        </w:rPr>
      </w:pPr>
    </w:p>
    <w:p w14:paraId="7CECBE49" w14:textId="419E37D2" w:rsidR="00E47C16" w:rsidRPr="00150702" w:rsidRDefault="00150702" w:rsidP="00150702">
      <w:pPr>
        <w:spacing w:line="240" w:lineRule="auto"/>
        <w:contextualSpacing/>
        <w:jc w:val="both"/>
        <w:rPr>
          <w:rFonts w:ascii="Arial Narrow" w:eastAsia="Arial Narrow" w:hAnsi="Arial Narrow" w:cs="Arial Narrow"/>
          <w:color w:val="000000"/>
        </w:rPr>
      </w:pPr>
      <w:r w:rsidRPr="00847A28">
        <w:rPr>
          <w:rFonts w:ascii="Arial Narrow" w:eastAsia="Arial Narrow" w:hAnsi="Arial Narrow" w:cs="Arial Narrow"/>
          <w:b/>
          <w:color w:val="000000"/>
        </w:rPr>
        <w:t xml:space="preserve">CERTIFICADO DE IDONEIDAD EXPEDIDO POR EL IDIGER: </w:t>
      </w:r>
      <w:r w:rsidRPr="00847A28">
        <w:rPr>
          <w:rFonts w:ascii="Arial Narrow" w:eastAsia="Arial Narrow" w:hAnsi="Arial Narrow" w:cs="Arial Narrow"/>
          <w:color w:val="000000"/>
        </w:rPr>
        <w:t>El proponente junto con su propuesta, deberá aportar certificado de idoneidad vigente, expedido por el IDIGER, en donde señale que cuentan con la experiencia, la idoneidad y capacitación en prestar servicios logísticos en eventos de afluencia masiva de público citando su disponibilidad de personal formado y entrenado, infraestructura, elementos y equipos adecuados para la prestación óptima del servicio”.</w:t>
      </w:r>
    </w:p>
    <w:sectPr w:rsidR="00E47C16" w:rsidRPr="00150702" w:rsidSect="00150702">
      <w:headerReference w:type="even" r:id="rId5"/>
      <w:headerReference w:type="default" r:id="rId6"/>
      <w:footerReference w:type="even" r:id="rId7"/>
      <w:footerReference w:type="default" r:id="rId8"/>
      <w:headerReference w:type="first" r:id="rId9"/>
      <w:footerReference w:type="first" r:id="rId10"/>
      <w:pgSz w:w="11906" w:h="16838"/>
      <w:pgMar w:top="1417" w:right="1701" w:bottom="1276" w:left="1701" w:header="708" w:footer="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ans Serif 12cpi">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05558" w14:textId="77777777" w:rsidR="00000000" w:rsidRDefault="00000000">
    <w:pPr>
      <w:pBdr>
        <w:top w:val="nil"/>
        <w:left w:val="nil"/>
        <w:bottom w:val="nil"/>
        <w:right w:val="nil"/>
        <w:between w:val="nil"/>
      </w:pBdr>
      <w:tabs>
        <w:tab w:val="center" w:pos="4252"/>
        <w:tab w:val="right" w:pos="8504"/>
      </w:tabs>
      <w:spacing w:after="0" w:line="240" w:lineRule="auto"/>
      <w:jc w:val="right"/>
      <w:rPr>
        <w:rFonts w:ascii="Arial" w:eastAsia="Arial" w:hAnsi="Arial" w:cs="Arial"/>
        <w:color w:val="000000"/>
        <w:sz w:val="24"/>
        <w:szCs w:val="24"/>
      </w:rPr>
    </w:pPr>
    <w:r>
      <w:rPr>
        <w:rFonts w:ascii="Arial" w:eastAsia="Arial" w:hAnsi="Arial" w:cs="Arial"/>
        <w:color w:val="000000"/>
        <w:sz w:val="24"/>
        <w:szCs w:val="24"/>
      </w:rPr>
      <w:fldChar w:fldCharType="begin"/>
    </w:r>
    <w:r>
      <w:rPr>
        <w:rFonts w:ascii="Arial" w:eastAsia="Arial" w:hAnsi="Arial" w:cs="Arial"/>
        <w:color w:val="000000"/>
        <w:sz w:val="24"/>
        <w:szCs w:val="24"/>
      </w:rPr>
      <w:instrText>PAGE</w:instrText>
    </w:r>
    <w:r>
      <w:rPr>
        <w:rFonts w:ascii="Arial" w:eastAsia="Arial" w:hAnsi="Arial" w:cs="Arial"/>
        <w:color w:val="000000"/>
        <w:sz w:val="24"/>
        <w:szCs w:val="24"/>
      </w:rPr>
      <w:fldChar w:fldCharType="end"/>
    </w:r>
  </w:p>
  <w:p w14:paraId="54370807" w14:textId="77777777" w:rsidR="00000000" w:rsidRDefault="00000000">
    <w:pPr>
      <w:pBdr>
        <w:top w:val="nil"/>
        <w:left w:val="nil"/>
        <w:bottom w:val="nil"/>
        <w:right w:val="nil"/>
        <w:between w:val="nil"/>
      </w:pBdr>
      <w:tabs>
        <w:tab w:val="center" w:pos="4252"/>
        <w:tab w:val="right" w:pos="8504"/>
      </w:tabs>
      <w:spacing w:after="0" w:line="240" w:lineRule="auto"/>
      <w:ind w:right="360"/>
      <w:rPr>
        <w:rFonts w:ascii="Arial" w:eastAsia="Arial" w:hAnsi="Arial" w:cs="Arial"/>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40DC3" w14:textId="77777777" w:rsidR="00000000" w:rsidRDefault="00000000">
    <w:pPr>
      <w:pBdr>
        <w:top w:val="nil"/>
        <w:left w:val="nil"/>
        <w:bottom w:val="nil"/>
        <w:right w:val="nil"/>
        <w:between w:val="nil"/>
      </w:pBdr>
      <w:tabs>
        <w:tab w:val="center" w:pos="4252"/>
        <w:tab w:val="right" w:pos="8504"/>
      </w:tabs>
      <w:spacing w:after="0" w:line="240" w:lineRule="auto"/>
      <w:rPr>
        <w:rFonts w:ascii="Arial" w:eastAsia="Arial" w:hAnsi="Arial" w:cs="Arial"/>
        <w:i/>
        <w:color w:val="000000"/>
        <w:sz w:val="18"/>
        <w:szCs w:val="18"/>
      </w:rPr>
    </w:pPr>
    <w:r>
      <w:rPr>
        <w:rFonts w:ascii="Arial" w:eastAsia="Arial" w:hAnsi="Arial" w:cs="Arial"/>
        <w:i/>
        <w:color w:val="000000"/>
        <w:sz w:val="18"/>
        <w:szCs w:val="18"/>
      </w:rPr>
      <w:t xml:space="preserve"> Página </w:t>
    </w:r>
    <w:r>
      <w:rPr>
        <w:rFonts w:ascii="Arial" w:eastAsia="Arial" w:hAnsi="Arial" w:cs="Arial"/>
        <w:b/>
        <w:i/>
        <w:color w:val="000000"/>
        <w:sz w:val="18"/>
        <w:szCs w:val="18"/>
      </w:rPr>
      <w:fldChar w:fldCharType="begin"/>
    </w:r>
    <w:r>
      <w:rPr>
        <w:rFonts w:ascii="Arial" w:eastAsia="Arial" w:hAnsi="Arial" w:cs="Arial"/>
        <w:b/>
        <w:i/>
        <w:color w:val="000000"/>
        <w:sz w:val="18"/>
        <w:szCs w:val="18"/>
      </w:rPr>
      <w:instrText>PAGE</w:instrText>
    </w:r>
    <w:r>
      <w:rPr>
        <w:rFonts w:ascii="Arial" w:eastAsia="Arial" w:hAnsi="Arial" w:cs="Arial"/>
        <w:b/>
        <w:i/>
        <w:color w:val="000000"/>
        <w:sz w:val="18"/>
        <w:szCs w:val="18"/>
      </w:rPr>
      <w:fldChar w:fldCharType="separate"/>
    </w:r>
    <w:r>
      <w:rPr>
        <w:rFonts w:ascii="Arial" w:eastAsia="Arial" w:hAnsi="Arial" w:cs="Arial"/>
        <w:b/>
        <w:i/>
        <w:noProof/>
        <w:color w:val="000000"/>
        <w:sz w:val="18"/>
        <w:szCs w:val="18"/>
      </w:rPr>
      <w:t>11</w:t>
    </w:r>
    <w:r>
      <w:rPr>
        <w:rFonts w:ascii="Arial" w:eastAsia="Arial" w:hAnsi="Arial" w:cs="Arial"/>
        <w:b/>
        <w:i/>
        <w:color w:val="000000"/>
        <w:sz w:val="18"/>
        <w:szCs w:val="18"/>
      </w:rPr>
      <w:fldChar w:fldCharType="end"/>
    </w:r>
    <w:r>
      <w:rPr>
        <w:rFonts w:ascii="Arial" w:eastAsia="Arial" w:hAnsi="Arial" w:cs="Arial"/>
        <w:i/>
        <w:color w:val="000000"/>
        <w:sz w:val="18"/>
        <w:szCs w:val="18"/>
      </w:rPr>
      <w:t xml:space="preserve"> de </w:t>
    </w:r>
    <w:r>
      <w:rPr>
        <w:rFonts w:ascii="Arial" w:eastAsia="Arial" w:hAnsi="Arial" w:cs="Arial"/>
        <w:b/>
        <w:i/>
        <w:color w:val="000000"/>
        <w:sz w:val="18"/>
        <w:szCs w:val="18"/>
      </w:rPr>
      <w:fldChar w:fldCharType="begin"/>
    </w:r>
    <w:r>
      <w:rPr>
        <w:rFonts w:ascii="Arial" w:eastAsia="Arial" w:hAnsi="Arial" w:cs="Arial"/>
        <w:b/>
        <w:i/>
        <w:color w:val="000000"/>
        <w:sz w:val="18"/>
        <w:szCs w:val="18"/>
      </w:rPr>
      <w:instrText>NUMPAGES</w:instrText>
    </w:r>
    <w:r>
      <w:rPr>
        <w:rFonts w:ascii="Arial" w:eastAsia="Arial" w:hAnsi="Arial" w:cs="Arial"/>
        <w:b/>
        <w:i/>
        <w:color w:val="000000"/>
        <w:sz w:val="18"/>
        <w:szCs w:val="18"/>
      </w:rPr>
      <w:fldChar w:fldCharType="separate"/>
    </w:r>
    <w:r>
      <w:rPr>
        <w:rFonts w:ascii="Arial" w:eastAsia="Arial" w:hAnsi="Arial" w:cs="Arial"/>
        <w:b/>
        <w:i/>
        <w:noProof/>
        <w:color w:val="000000"/>
        <w:sz w:val="18"/>
        <w:szCs w:val="18"/>
      </w:rPr>
      <w:t>11</w:t>
    </w:r>
    <w:r>
      <w:rPr>
        <w:rFonts w:ascii="Arial" w:eastAsia="Arial" w:hAnsi="Arial" w:cs="Arial"/>
        <w:b/>
        <w:i/>
        <w:color w:val="000000"/>
        <w:sz w:val="18"/>
        <w:szCs w:val="18"/>
      </w:rPr>
      <w:fldChar w:fldCharType="end"/>
    </w:r>
    <w:r>
      <w:rPr>
        <w:noProof/>
        <w:lang w:val="es-CO"/>
      </w:rPr>
      <w:drawing>
        <wp:anchor distT="0" distB="0" distL="0" distR="0" simplePos="0" relativeHeight="251662336" behindDoc="1" locked="0" layoutInCell="1" hidden="0" allowOverlap="1" wp14:anchorId="57B08C4D" wp14:editId="2B03449C">
          <wp:simplePos x="0" y="0"/>
          <wp:positionH relativeFrom="column">
            <wp:posOffset>4482465</wp:posOffset>
          </wp:positionH>
          <wp:positionV relativeFrom="paragraph">
            <wp:posOffset>-127634</wp:posOffset>
          </wp:positionV>
          <wp:extent cx="1009650" cy="598170"/>
          <wp:effectExtent l="0" t="0" r="0" b="0"/>
          <wp:wrapNone/>
          <wp:docPr id="1965298614" name="image4.png" descr="C:\Users\JONATHAN\AppData\Local\Microsoft\Windows\INetCache\Content.Outlook\LKDJAORU\LOGO-MiPG1_Sobre-blanco.png"/>
          <wp:cNvGraphicFramePr/>
          <a:graphic xmlns:a="http://schemas.openxmlformats.org/drawingml/2006/main">
            <a:graphicData uri="http://schemas.openxmlformats.org/drawingml/2006/picture">
              <pic:pic xmlns:pic="http://schemas.openxmlformats.org/drawingml/2006/picture">
                <pic:nvPicPr>
                  <pic:cNvPr id="0" name="image4.png" descr="C:\Users\JONATHAN\AppData\Local\Microsoft\Windows\INetCache\Content.Outlook\LKDJAORU\LOGO-MiPG1_Sobre-blanco.png"/>
                  <pic:cNvPicPr preferRelativeResize="0"/>
                </pic:nvPicPr>
                <pic:blipFill>
                  <a:blip r:embed="rId1"/>
                  <a:srcRect/>
                  <a:stretch>
                    <a:fillRect/>
                  </a:stretch>
                </pic:blipFill>
                <pic:spPr>
                  <a:xfrm>
                    <a:off x="0" y="0"/>
                    <a:ext cx="1009650" cy="598170"/>
                  </a:xfrm>
                  <a:prstGeom prst="rect">
                    <a:avLst/>
                  </a:prstGeom>
                  <a:ln/>
                </pic:spPr>
              </pic:pic>
            </a:graphicData>
          </a:graphic>
        </wp:anchor>
      </w:drawing>
    </w:r>
  </w:p>
  <w:p w14:paraId="2590B8B9" w14:textId="77777777" w:rsidR="00000000" w:rsidRDefault="00000000">
    <w:pPr>
      <w:pBdr>
        <w:top w:val="nil"/>
        <w:left w:val="nil"/>
        <w:bottom w:val="nil"/>
        <w:right w:val="nil"/>
        <w:between w:val="nil"/>
      </w:pBdr>
      <w:tabs>
        <w:tab w:val="center" w:pos="4252"/>
        <w:tab w:val="right" w:pos="8504"/>
      </w:tabs>
      <w:spacing w:after="0" w:line="240" w:lineRule="auto"/>
      <w:rPr>
        <w:rFonts w:ascii="Arial" w:eastAsia="Arial" w:hAnsi="Arial" w:cs="Arial"/>
        <w:i/>
        <w:color w:val="000000"/>
        <w:sz w:val="18"/>
        <w:szCs w:val="18"/>
      </w:rPr>
    </w:pPr>
    <w:r>
      <w:rPr>
        <w:rFonts w:ascii="Arial" w:eastAsia="Arial" w:hAnsi="Arial" w:cs="Arial"/>
        <w:i/>
        <w:color w:val="000000"/>
        <w:sz w:val="18"/>
        <w:szCs w:val="18"/>
      </w:rPr>
      <w:t>Fecha de Actualización: 26/12/2024</w:t>
    </w:r>
  </w:p>
  <w:p w14:paraId="3C0B649A" w14:textId="77777777" w:rsidR="00000000" w:rsidRDefault="00000000">
    <w:pPr>
      <w:pBdr>
        <w:top w:val="nil"/>
        <w:left w:val="nil"/>
        <w:bottom w:val="nil"/>
        <w:right w:val="nil"/>
        <w:between w:val="nil"/>
      </w:pBdr>
      <w:tabs>
        <w:tab w:val="center" w:pos="4252"/>
        <w:tab w:val="right" w:pos="8504"/>
      </w:tabs>
      <w:spacing w:after="0" w:line="240" w:lineRule="auto"/>
      <w:rPr>
        <w:rFonts w:ascii="Arial" w:eastAsia="Arial" w:hAnsi="Arial" w:cs="Arial"/>
        <w:i/>
        <w:color w:val="000000"/>
        <w:sz w:val="18"/>
        <w:szCs w:val="18"/>
      </w:rPr>
    </w:pPr>
  </w:p>
  <w:p w14:paraId="1C1F4828" w14:textId="77777777" w:rsidR="00000000" w:rsidRDefault="00000000">
    <w:pPr>
      <w:pBdr>
        <w:top w:val="nil"/>
        <w:left w:val="nil"/>
        <w:bottom w:val="nil"/>
        <w:right w:val="nil"/>
        <w:between w:val="nil"/>
      </w:pBdr>
      <w:tabs>
        <w:tab w:val="center" w:pos="4252"/>
        <w:tab w:val="right" w:pos="8504"/>
      </w:tabs>
      <w:spacing w:after="0" w:line="240" w:lineRule="auto"/>
      <w:rPr>
        <w:rFonts w:ascii="Arial" w:eastAsia="Arial" w:hAnsi="Arial" w:cs="Arial"/>
        <w:i/>
        <w:color w:val="000000"/>
        <w:sz w:val="18"/>
        <w:szCs w:val="18"/>
      </w:rPr>
    </w:pPr>
  </w:p>
  <w:p w14:paraId="771FE2B2" w14:textId="77777777" w:rsidR="00000000" w:rsidRDefault="00000000">
    <w:pPr>
      <w:pBdr>
        <w:top w:val="nil"/>
        <w:left w:val="nil"/>
        <w:bottom w:val="nil"/>
        <w:right w:val="nil"/>
        <w:between w:val="nil"/>
      </w:pBdr>
      <w:tabs>
        <w:tab w:val="center" w:pos="4252"/>
        <w:tab w:val="right" w:pos="8504"/>
      </w:tabs>
      <w:spacing w:after="0" w:line="240" w:lineRule="auto"/>
      <w:rPr>
        <w:rFonts w:ascii="Arial" w:eastAsia="Arial" w:hAnsi="Arial" w:cs="Arial"/>
        <w:i/>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A82EB" w14:textId="77777777" w:rsidR="00000000" w:rsidRDefault="00000000">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DCE5C" w14:textId="77777777" w:rsidR="00000000"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3175" w14:textId="77777777" w:rsidR="00000000" w:rsidRDefault="00000000">
    <w:pPr>
      <w:widowControl w:val="0"/>
      <w:pBdr>
        <w:top w:val="nil"/>
        <w:left w:val="nil"/>
        <w:bottom w:val="nil"/>
        <w:right w:val="nil"/>
        <w:between w:val="nil"/>
      </w:pBdr>
      <w:spacing w:after="0" w:line="240" w:lineRule="auto"/>
      <w:rPr>
        <w:rFonts w:ascii="Arial" w:eastAsia="Arial" w:hAnsi="Arial" w:cs="Arial"/>
        <w:b/>
        <w:color w:val="000000"/>
        <w:sz w:val="10"/>
        <w:szCs w:val="10"/>
      </w:rPr>
    </w:pPr>
  </w:p>
  <w:p w14:paraId="451626CD" w14:textId="77777777" w:rsidR="00000000" w:rsidRDefault="00000000">
    <w:pPr>
      <w:widowControl w:val="0"/>
      <w:pBdr>
        <w:top w:val="nil"/>
        <w:left w:val="nil"/>
        <w:bottom w:val="nil"/>
        <w:right w:val="nil"/>
        <w:between w:val="nil"/>
      </w:pBdr>
      <w:spacing w:after="0" w:line="240" w:lineRule="auto"/>
      <w:jc w:val="center"/>
      <w:rPr>
        <w:rFonts w:ascii="Arial" w:eastAsia="Arial" w:hAnsi="Arial" w:cs="Arial"/>
        <w:b/>
        <w:color w:val="000000"/>
        <w:sz w:val="10"/>
        <w:szCs w:val="10"/>
      </w:rPr>
    </w:pPr>
  </w:p>
  <w:p w14:paraId="7DDB6361" w14:textId="77777777" w:rsidR="00000000" w:rsidRDefault="00000000">
    <w:pPr>
      <w:pBdr>
        <w:top w:val="nil"/>
        <w:left w:val="nil"/>
        <w:bottom w:val="nil"/>
        <w:right w:val="nil"/>
        <w:between w:val="nil"/>
      </w:pBdr>
      <w:tabs>
        <w:tab w:val="center" w:pos="4252"/>
        <w:tab w:val="right" w:pos="8504"/>
      </w:tabs>
      <w:spacing w:after="0" w:line="240" w:lineRule="auto"/>
      <w:rPr>
        <w:rFonts w:ascii="Times New Roman" w:eastAsia="Times New Roman" w:hAnsi="Times New Roman"/>
        <w:color w:val="000000"/>
        <w:sz w:val="24"/>
        <w:szCs w:val="24"/>
      </w:rPr>
    </w:pPr>
    <w:r>
      <w:rPr>
        <w:rFonts w:ascii="Times New Roman" w:eastAsia="Times New Roman" w:hAnsi="Times New Roman"/>
        <w:noProof/>
        <w:color w:val="000000"/>
        <w:sz w:val="24"/>
        <w:szCs w:val="24"/>
        <w:lang w:val="es-CO"/>
      </w:rPr>
      <mc:AlternateContent>
        <mc:Choice Requires="wpg">
          <w:drawing>
            <wp:inline distT="0" distB="0" distL="0" distR="0" wp14:anchorId="5CC3B318" wp14:editId="5ABA99F7">
              <wp:extent cx="5953125" cy="953770"/>
              <wp:effectExtent l="0" t="0" r="0" b="0"/>
              <wp:docPr id="1965298612" name="Grupo 1965298612"/>
              <wp:cNvGraphicFramePr/>
              <a:graphic xmlns:a="http://schemas.openxmlformats.org/drawingml/2006/main">
                <a:graphicData uri="http://schemas.microsoft.com/office/word/2010/wordprocessingGroup">
                  <wpg:wgp>
                    <wpg:cNvGrpSpPr/>
                    <wpg:grpSpPr>
                      <a:xfrm>
                        <a:off x="0" y="0"/>
                        <a:ext cx="5953125" cy="953770"/>
                        <a:chOff x="0" y="0"/>
                        <a:chExt cx="5962650" cy="963300"/>
                      </a:xfrm>
                    </wpg:grpSpPr>
                    <wpg:grpSp>
                      <wpg:cNvPr id="213303957" name="Grupo 213303957"/>
                      <wpg:cNvGrpSpPr/>
                      <wpg:grpSpPr>
                        <a:xfrm>
                          <a:off x="0" y="0"/>
                          <a:ext cx="5953125" cy="953770"/>
                          <a:chOff x="0" y="0"/>
                          <a:chExt cx="5953125" cy="953770"/>
                        </a:xfrm>
                      </wpg:grpSpPr>
                      <wps:wsp>
                        <wps:cNvPr id="2047317984" name="Rectángulo 2047317984"/>
                        <wps:cNvSpPr/>
                        <wps:spPr>
                          <a:xfrm>
                            <a:off x="0" y="0"/>
                            <a:ext cx="5953125" cy="953750"/>
                          </a:xfrm>
                          <a:prstGeom prst="rect">
                            <a:avLst/>
                          </a:prstGeom>
                          <a:noFill/>
                          <a:ln>
                            <a:noFill/>
                          </a:ln>
                        </wps:spPr>
                        <wps:txbx>
                          <w:txbxContent>
                            <w:p w14:paraId="7E0EB7FB" w14:textId="77777777" w:rsidR="00000000" w:rsidRDefault="00000000">
                              <w:pPr>
                                <w:spacing w:after="0" w:line="240" w:lineRule="auto"/>
                                <w:textDirection w:val="btLr"/>
                              </w:pPr>
                            </w:p>
                          </w:txbxContent>
                        </wps:txbx>
                        <wps:bodyPr spcFirstLastPara="1" wrap="square" lIns="91425" tIns="91425" rIns="91425" bIns="91425" anchor="ctr" anchorCtr="0">
                          <a:noAutofit/>
                        </wps:bodyPr>
                      </wps:wsp>
                      <wps:wsp>
                        <wps:cNvPr id="1305074558" name="Rectángulo: esquinas redondeadas 1305074558"/>
                        <wps:cNvSpPr/>
                        <wps:spPr>
                          <a:xfrm rot="10800000">
                            <a:off x="979688" y="0"/>
                            <a:ext cx="4973436" cy="953770"/>
                          </a:xfrm>
                          <a:prstGeom prst="roundRect">
                            <a:avLst>
                              <a:gd name="adj" fmla="val 16667"/>
                            </a:avLst>
                          </a:prstGeom>
                          <a:solidFill>
                            <a:srgbClr val="44546A"/>
                          </a:solidFill>
                          <a:ln w="19050" cap="flat" cmpd="sng">
                            <a:solidFill>
                              <a:srgbClr val="E7E6E6"/>
                            </a:solidFill>
                            <a:prstDash val="solid"/>
                            <a:miter lim="800000"/>
                            <a:headEnd type="none" w="sm" len="sm"/>
                            <a:tailEnd type="none" w="sm" len="sm"/>
                          </a:ln>
                        </wps:spPr>
                        <wps:txbx>
                          <w:txbxContent>
                            <w:p w14:paraId="5CFCFC29" w14:textId="77777777" w:rsidR="00000000" w:rsidRDefault="00000000">
                              <w:pPr>
                                <w:spacing w:after="0" w:line="240" w:lineRule="auto"/>
                                <w:textDirection w:val="btLr"/>
                              </w:pPr>
                            </w:p>
                          </w:txbxContent>
                        </wps:txbx>
                        <wps:bodyPr spcFirstLastPara="1" wrap="square" lIns="91425" tIns="91425" rIns="91425" bIns="91425" anchor="ctr" anchorCtr="0">
                          <a:noAutofit/>
                        </wps:bodyPr>
                      </wps:wsp>
                      <wps:wsp>
                        <wps:cNvPr id="423543166" name="Cuadro de texto 423543166"/>
                        <wps:cNvSpPr txBox="1"/>
                        <wps:spPr>
                          <a:xfrm>
                            <a:off x="1026247" y="46559"/>
                            <a:ext cx="4880318" cy="860652"/>
                          </a:xfrm>
                          <a:prstGeom prst="rect">
                            <a:avLst/>
                          </a:prstGeom>
                          <a:noFill/>
                          <a:ln>
                            <a:noFill/>
                          </a:ln>
                        </wps:spPr>
                        <wps:txbx>
                          <w:txbxContent>
                            <w:p w14:paraId="140E8AD2" w14:textId="77777777" w:rsidR="00000000" w:rsidRDefault="00000000">
                              <w:pPr>
                                <w:spacing w:after="0" w:line="215" w:lineRule="auto"/>
                                <w:jc w:val="center"/>
                                <w:textDirection w:val="btLr"/>
                              </w:pPr>
                            </w:p>
                          </w:txbxContent>
                        </wps:txbx>
                        <wps:bodyPr spcFirstLastPara="1" wrap="square" lIns="420575" tIns="57150" rIns="106675" bIns="57150" anchor="ctr" anchorCtr="0">
                          <a:noAutofit/>
                        </wps:bodyPr>
                      </wps:wsp>
                      <wps:wsp>
                        <wps:cNvPr id="551798500" name="Elipse 551798500"/>
                        <wps:cNvSpPr/>
                        <wps:spPr>
                          <a:xfrm>
                            <a:off x="520263" y="0"/>
                            <a:ext cx="953770" cy="953770"/>
                          </a:xfrm>
                          <a:prstGeom prst="ellipse">
                            <a:avLst/>
                          </a:prstGeom>
                          <a:noFill/>
                          <a:ln>
                            <a:noFill/>
                          </a:ln>
                        </wps:spPr>
                        <wps:txbx>
                          <w:txbxContent>
                            <w:p w14:paraId="78F8747A" w14:textId="77777777" w:rsidR="00000000" w:rsidRDefault="00000000">
                              <w:pPr>
                                <w:spacing w:after="0" w:line="240" w:lineRule="auto"/>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5CC3B318" id="Grupo 1965298612" o:spid="_x0000_s1026" style="width:468.75pt;height:75.1pt;mso-position-horizontal-relative:char;mso-position-vertical-relative:line" coordsize="59626,9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">
              <v:group id="Grupo 213303957" o:spid="_x0000_s1027" style="position:absolute;width:59531;height:9537" coordsize="59531,9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">
                <v:rect id="Rectángulo 2047317984" o:spid="_x0000_s1028" style="position:absolute;width:59531;height:9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" filled="f" stroked="f">
                  <v:textbox inset="2.53958mm,2.53958mm,2.53958mm,2.53958mm">
                    <w:txbxContent>
                      <w:p w14:paraId="7E0EB7FB" w14:textId="77777777" w:rsidR="00000000" w:rsidRDefault="00000000">
                        <w:pPr>
                          <w:spacing w:after="0" w:line="240" w:lineRule="auto"/>
                          <w:textDirection w:val="btLr"/>
                        </w:pPr>
                      </w:p>
                    </w:txbxContent>
                  </v:textbox>
                </v:rect>
                <v:roundrect id="Rectángulo: esquinas redondeadas 1305074558" o:spid="_x0000_s1029" style="position:absolute;left:9796;width:49735;height:9537;rotation:1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" fillcolor="#44546a" strokecolor="#e7e6e6" strokeweight="1.5pt">
                  <v:stroke startarrowwidth="narrow" startarrowlength="short" endarrowwidth="narrow" endarrowlength="short" joinstyle="miter"/>
                  <v:textbox inset="2.53958mm,2.53958mm,2.53958mm,2.53958mm">
                    <w:txbxContent>
                      <w:p w14:paraId="5CFCFC29" w14:textId="77777777" w:rsidR="00000000" w:rsidRDefault="00000000">
                        <w:pPr>
                          <w:spacing w:after="0" w:line="240" w:lineRule="auto"/>
                          <w:textDirection w:val="btLr"/>
                        </w:pPr>
                      </w:p>
                    </w:txbxContent>
                  </v:textbox>
                </v:roundrect>
                <v:shapetype id="_x0000_t202" coordsize="21600,21600" o:spt="202" path="m,l,21600r21600,l21600,xe">
                  <v:stroke joinstyle="miter"/>
                  <v:path gradientshapeok="t" o:connecttype="rect"/>
                </v:shapetype>
                <v:shape id="Cuadro de texto 423543166" o:spid="_x0000_s1030" type="#_x0000_t202" style="position:absolute;left:10262;top:465;width:48803;height:86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" filled="f" stroked="f">
                  <v:textbox inset="11.6826mm,4.5pt,2.96319mm,4.5pt">
                    <w:txbxContent>
                      <w:p w14:paraId="140E8AD2" w14:textId="77777777" w:rsidR="00000000" w:rsidRDefault="00000000">
                        <w:pPr>
                          <w:spacing w:after="0" w:line="215" w:lineRule="auto"/>
                          <w:jc w:val="center"/>
                          <w:textDirection w:val="btLr"/>
                        </w:pPr>
                      </w:p>
                    </w:txbxContent>
                  </v:textbox>
                </v:shape>
                <v:oval id="Elipse 551798500" o:spid="_x0000_s1031" style="position:absolute;left:5202;width:9538;height:9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" filled="f" stroked="f">
                  <v:textbox inset="2.53958mm,2.53958mm,2.53958mm,2.53958mm">
                    <w:txbxContent>
                      <w:p w14:paraId="78F8747A" w14:textId="77777777" w:rsidR="00000000" w:rsidRDefault="00000000">
                        <w:pPr>
                          <w:spacing w:after="0" w:line="240" w:lineRule="auto"/>
                          <w:textDirection w:val="btLr"/>
                        </w:pPr>
                      </w:p>
                    </w:txbxContent>
                  </v:textbox>
                </v:oval>
              </v:group>
              <w10:anchorlock/>
            </v:group>
          </w:pict>
        </mc:Fallback>
      </mc:AlternateContent>
    </w:r>
    <w:r>
      <w:rPr>
        <w:noProof/>
        <w:lang w:val="es-CO"/>
      </w:rPr>
      <w:drawing>
        <wp:anchor distT="0" distB="0" distL="0" distR="0" simplePos="0" relativeHeight="251659264" behindDoc="1" locked="0" layoutInCell="1" hidden="0" allowOverlap="1" wp14:anchorId="43B16CA6" wp14:editId="08A206EE">
          <wp:simplePos x="0" y="0"/>
          <wp:positionH relativeFrom="column">
            <wp:posOffset>-841484</wp:posOffset>
          </wp:positionH>
          <wp:positionV relativeFrom="paragraph">
            <wp:posOffset>635</wp:posOffset>
          </wp:positionV>
          <wp:extent cx="1793766" cy="883758"/>
          <wp:effectExtent l="0" t="0" r="0" b="0"/>
          <wp:wrapNone/>
          <wp:docPr id="1965298621" name="image1.png" descr="C:\Users\jrodriguez.OFBOGOTA\Downloads\Logo con escudo-Color.png"/>
          <wp:cNvGraphicFramePr/>
          <a:graphic xmlns:a="http://schemas.openxmlformats.org/drawingml/2006/main">
            <a:graphicData uri="http://schemas.openxmlformats.org/drawingml/2006/picture">
              <pic:pic xmlns:pic="http://schemas.openxmlformats.org/drawingml/2006/picture">
                <pic:nvPicPr>
                  <pic:cNvPr id="0" name="image1.png" descr="C:\Users\jrodriguez.OFBOGOTA\Downloads\Logo con escudo-Color.png"/>
                  <pic:cNvPicPr preferRelativeResize="0"/>
                </pic:nvPicPr>
                <pic:blipFill>
                  <a:blip r:embed="rId1"/>
                  <a:srcRect/>
                  <a:stretch>
                    <a:fillRect/>
                  </a:stretch>
                </pic:blipFill>
                <pic:spPr>
                  <a:xfrm>
                    <a:off x="0" y="0"/>
                    <a:ext cx="1793766" cy="883758"/>
                  </a:xfrm>
                  <a:prstGeom prst="rect">
                    <a:avLst/>
                  </a:prstGeom>
                  <a:ln/>
                </pic:spPr>
              </pic:pic>
            </a:graphicData>
          </a:graphic>
        </wp:anchor>
      </w:drawing>
    </w:r>
    <w:r>
      <w:rPr>
        <w:noProof/>
        <w:lang w:val="es-CO"/>
      </w:rPr>
      <mc:AlternateContent>
        <mc:Choice Requires="wps">
          <w:drawing>
            <wp:anchor distT="45720" distB="45720" distL="114300" distR="114300" simplePos="0" relativeHeight="251660288" behindDoc="0" locked="0" layoutInCell="1" hidden="0" allowOverlap="1" wp14:anchorId="4AF09E25" wp14:editId="0BEFC870">
              <wp:simplePos x="0" y="0"/>
              <wp:positionH relativeFrom="column">
                <wp:posOffset>4622800</wp:posOffset>
              </wp:positionH>
              <wp:positionV relativeFrom="paragraph">
                <wp:posOffset>109220</wp:posOffset>
              </wp:positionV>
              <wp:extent cx="1243965" cy="704850"/>
              <wp:effectExtent l="0" t="0" r="0" b="0"/>
              <wp:wrapNone/>
              <wp:docPr id="1965298611" name="Rectángulo: esquinas redondeadas 1965298611"/>
              <wp:cNvGraphicFramePr/>
              <a:graphic xmlns:a="http://schemas.openxmlformats.org/drawingml/2006/main">
                <a:graphicData uri="http://schemas.microsoft.com/office/word/2010/wordprocessingShape">
                  <wps:wsp>
                    <wps:cNvSpPr/>
                    <wps:spPr>
                      <a:xfrm>
                        <a:off x="4728780" y="3432338"/>
                        <a:ext cx="1234440" cy="695325"/>
                      </a:xfrm>
                      <a:prstGeom prst="roundRect">
                        <a:avLst>
                          <a:gd name="adj" fmla="val 16667"/>
                        </a:avLst>
                      </a:prstGeom>
                      <a:solidFill>
                        <a:srgbClr val="FFFFFF"/>
                      </a:solidFill>
                      <a:ln w="9525" cap="flat" cmpd="sng">
                        <a:solidFill>
                          <a:srgbClr val="000000"/>
                        </a:solidFill>
                        <a:prstDash val="solid"/>
                        <a:miter lim="800000"/>
                        <a:headEnd type="none" w="sm" len="sm"/>
                        <a:tailEnd type="none" w="sm" len="sm"/>
                      </a:ln>
                    </wps:spPr>
                    <wps:txbx>
                      <w:txbxContent>
                        <w:p w14:paraId="0DBA2FE1" w14:textId="77777777" w:rsidR="00000000" w:rsidRDefault="00000000">
                          <w:pPr>
                            <w:spacing w:after="0" w:line="275" w:lineRule="auto"/>
                            <w:jc w:val="center"/>
                            <w:textDirection w:val="btLr"/>
                          </w:pPr>
                          <w:r>
                            <w:rPr>
                              <w:rFonts w:ascii="Arial" w:eastAsia="Arial" w:hAnsi="Arial" w:cs="Arial"/>
                              <w:b/>
                              <w:color w:val="000000"/>
                              <w:sz w:val="28"/>
                            </w:rPr>
                            <w:t>GC-F-36 Versión N/A</w:t>
                          </w:r>
                          <w:r>
                            <w:rPr>
                              <w:rFonts w:ascii="Arial" w:eastAsia="Arial" w:hAnsi="Arial" w:cs="Arial"/>
                              <w:b/>
                              <w:color w:val="000000"/>
                              <w:sz w:val="28"/>
                            </w:rPr>
                            <w:tab/>
                          </w:r>
                        </w:p>
                      </w:txbxContent>
                    </wps:txbx>
                    <wps:bodyPr spcFirstLastPara="1" wrap="square" lIns="91425" tIns="45700" rIns="91425" bIns="45700" anchor="ctr" anchorCtr="0">
                      <a:noAutofit/>
                    </wps:bodyPr>
                  </wps:wsp>
                </a:graphicData>
              </a:graphic>
            </wp:anchor>
          </w:drawing>
        </mc:Choice>
        <mc:Fallback>
          <w:pict>
            <v:roundrect w14:anchorId="4AF09E25" id="Rectángulo: esquinas redondeadas 1965298611" o:spid="_x0000_s1032" style="position:absolute;margin-left:364pt;margin-top:8.6pt;width:97.95pt;height:55.5pt;z-index:251660288;visibility:visible;mso-wrap-style:square;mso-wrap-distance-left:9pt;mso-wrap-distance-top:3.6pt;mso-wrap-distance-right:9pt;mso-wrap-distance-bottom:3.6pt;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">
              <v:stroke startarrowwidth="narrow" startarrowlength="short" endarrowwidth="narrow" endarrowlength="short" joinstyle="miter"/>
              <v:textbox inset="2.53958mm,1.2694mm,2.53958mm,1.2694mm">
                <w:txbxContent>
                  <w:p w14:paraId="0DBA2FE1" w14:textId="77777777" w:rsidR="00000000" w:rsidRDefault="00000000">
                    <w:pPr>
                      <w:spacing w:after="0" w:line="275" w:lineRule="auto"/>
                      <w:jc w:val="center"/>
                      <w:textDirection w:val="btLr"/>
                    </w:pPr>
                    <w:r>
                      <w:rPr>
                        <w:rFonts w:ascii="Arial" w:eastAsia="Arial" w:hAnsi="Arial" w:cs="Arial"/>
                        <w:b/>
                        <w:color w:val="000000"/>
                        <w:sz w:val="28"/>
                      </w:rPr>
                      <w:t>GC-F-36 Versión N/A</w:t>
                    </w:r>
                    <w:r>
                      <w:rPr>
                        <w:rFonts w:ascii="Arial" w:eastAsia="Arial" w:hAnsi="Arial" w:cs="Arial"/>
                        <w:b/>
                        <w:color w:val="000000"/>
                        <w:sz w:val="28"/>
                      </w:rPr>
                      <w:tab/>
                    </w:r>
                  </w:p>
                </w:txbxContent>
              </v:textbox>
            </v:roundrect>
          </w:pict>
        </mc:Fallback>
      </mc:AlternateContent>
    </w:r>
    <w:r>
      <w:rPr>
        <w:noProof/>
        <w:lang w:val="es-CO"/>
      </w:rPr>
      <mc:AlternateContent>
        <mc:Choice Requires="wps">
          <w:drawing>
            <wp:anchor distT="45720" distB="45720" distL="114300" distR="114300" simplePos="0" relativeHeight="251661312" behindDoc="0" locked="0" layoutInCell="1" hidden="0" allowOverlap="1" wp14:anchorId="08E91FBF" wp14:editId="7273988F">
              <wp:simplePos x="0" y="0"/>
              <wp:positionH relativeFrom="column">
                <wp:posOffset>1244600</wp:posOffset>
              </wp:positionH>
              <wp:positionV relativeFrom="paragraph">
                <wp:posOffset>45720</wp:posOffset>
              </wp:positionV>
              <wp:extent cx="3238500" cy="828675"/>
              <wp:effectExtent l="0" t="0" r="0" b="0"/>
              <wp:wrapNone/>
              <wp:docPr id="1965298613" name="Rectángulo: esquinas redondeadas 1965298613"/>
              <wp:cNvGraphicFramePr/>
              <a:graphic xmlns:a="http://schemas.openxmlformats.org/drawingml/2006/main">
                <a:graphicData uri="http://schemas.microsoft.com/office/word/2010/wordprocessingShape">
                  <wps:wsp>
                    <wps:cNvSpPr/>
                    <wps:spPr>
                      <a:xfrm>
                        <a:off x="3731513" y="3370425"/>
                        <a:ext cx="3228975" cy="819150"/>
                      </a:xfrm>
                      <a:prstGeom prst="roundRect">
                        <a:avLst>
                          <a:gd name="adj" fmla="val 16667"/>
                        </a:avLst>
                      </a:prstGeom>
                      <a:solidFill>
                        <a:srgbClr val="FFFFFF"/>
                      </a:solidFill>
                      <a:ln w="9525" cap="flat" cmpd="sng">
                        <a:solidFill>
                          <a:srgbClr val="000000"/>
                        </a:solidFill>
                        <a:prstDash val="solid"/>
                        <a:miter lim="800000"/>
                        <a:headEnd type="none" w="sm" len="sm"/>
                        <a:tailEnd type="none" w="sm" len="sm"/>
                      </a:ln>
                    </wps:spPr>
                    <wps:txbx>
                      <w:txbxContent>
                        <w:p w14:paraId="2DAFBEE4" w14:textId="77777777" w:rsidR="00000000" w:rsidRDefault="00000000">
                          <w:pPr>
                            <w:spacing w:after="0" w:line="240" w:lineRule="auto"/>
                            <w:jc w:val="center"/>
                            <w:textDirection w:val="btLr"/>
                          </w:pPr>
                          <w:r>
                            <w:rPr>
                              <w:rFonts w:ascii="Arial" w:eastAsia="Arial" w:hAnsi="Arial" w:cs="Arial"/>
                              <w:b/>
                              <w:color w:val="000000"/>
                            </w:rPr>
                            <w:t xml:space="preserve">FICHA TECNICA </w:t>
                          </w:r>
                          <w:r>
                            <w:rPr>
                              <w:rFonts w:ascii="Arial" w:eastAsia="Arial" w:hAnsi="Arial" w:cs="Arial"/>
                              <w:b/>
                              <w:color w:val="000000"/>
                            </w:rPr>
                            <w:t xml:space="preserve"> </w:t>
                          </w:r>
                        </w:p>
                      </w:txbxContent>
                    </wps:txbx>
                    <wps:bodyPr spcFirstLastPara="1" wrap="square" lIns="91425" tIns="45700" rIns="91425" bIns="45700" anchor="ctr" anchorCtr="0">
                      <a:noAutofit/>
                    </wps:bodyPr>
                  </wps:wsp>
                </a:graphicData>
              </a:graphic>
            </wp:anchor>
          </w:drawing>
        </mc:Choice>
        <mc:Fallback>
          <w:pict>
            <v:roundrect w14:anchorId="08E91FBF" id="Rectángulo: esquinas redondeadas 1965298613" o:spid="_x0000_s1033" style="position:absolute;margin-left:98pt;margin-top:3.6pt;width:255pt;height:65.25pt;z-index:251661312;visibility:visible;mso-wrap-style:square;mso-wrap-distance-left:9pt;mso-wrap-distance-top:3.6pt;mso-wrap-distance-right:9pt;mso-wrap-distance-bottom:3.6pt;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">
              <v:stroke startarrowwidth="narrow" startarrowlength="short" endarrowwidth="narrow" endarrowlength="short" joinstyle="miter"/>
              <v:textbox inset="2.53958mm,1.2694mm,2.53958mm,1.2694mm">
                <w:txbxContent>
                  <w:p w14:paraId="2DAFBEE4" w14:textId="77777777" w:rsidR="00000000" w:rsidRDefault="00000000">
                    <w:pPr>
                      <w:spacing w:after="0" w:line="240" w:lineRule="auto"/>
                      <w:jc w:val="center"/>
                      <w:textDirection w:val="btLr"/>
                    </w:pPr>
                    <w:r>
                      <w:rPr>
                        <w:rFonts w:ascii="Arial" w:eastAsia="Arial" w:hAnsi="Arial" w:cs="Arial"/>
                        <w:b/>
                        <w:color w:val="000000"/>
                      </w:rPr>
                      <w:t xml:space="preserve">FICHA TECNICA </w:t>
                    </w:r>
                    <w:r>
                      <w:rPr>
                        <w:rFonts w:ascii="Arial" w:eastAsia="Arial" w:hAnsi="Arial" w:cs="Arial"/>
                        <w:b/>
                        <w:color w:val="000000"/>
                      </w:rPr>
                      <w:t xml:space="preserve"> </w:t>
                    </w:r>
                  </w:p>
                </w:txbxContent>
              </v:textbox>
            </v:roundrect>
          </w:pict>
        </mc:Fallback>
      </mc:AlternateContent>
    </w:r>
  </w:p>
  <w:p w14:paraId="6480896E" w14:textId="77777777" w:rsidR="00000000" w:rsidRDefault="00000000">
    <w:pPr>
      <w:pBdr>
        <w:top w:val="nil"/>
        <w:left w:val="nil"/>
        <w:bottom w:val="nil"/>
        <w:right w:val="nil"/>
        <w:between w:val="nil"/>
      </w:pBdr>
      <w:tabs>
        <w:tab w:val="center" w:pos="4252"/>
        <w:tab w:val="right" w:pos="8504"/>
      </w:tabs>
      <w:spacing w:after="0" w:line="240" w:lineRule="auto"/>
      <w:rPr>
        <w:rFonts w:ascii="Arial" w:eastAsia="Arial" w:hAnsi="Arial" w:cs="Arial"/>
        <w:color w:val="00000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02DEA" w14:textId="77777777" w:rsidR="00000000"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pStyle w:val="Listaconvietas51"/>
      <w:lvlText w:val=""/>
      <w:lvlJc w:val="left"/>
      <w:pPr>
        <w:tabs>
          <w:tab w:val="num" w:pos="1492"/>
        </w:tabs>
        <w:ind w:left="1492" w:hanging="360"/>
      </w:pPr>
      <w:rPr>
        <w:rFonts w:ascii="Symbol" w:hAnsi="Symbol"/>
      </w:rPr>
    </w:lvl>
  </w:abstractNum>
  <w:abstractNum w:abstractNumId="1" w15:restartNumberingAfterBreak="0">
    <w:nsid w:val="00000003"/>
    <w:multiLevelType w:val="singleLevel"/>
    <w:tmpl w:val="00000003"/>
    <w:name w:val="WW8Num3"/>
    <w:lvl w:ilvl="0">
      <w:start w:val="1"/>
      <w:numFmt w:val="bullet"/>
      <w:pStyle w:val="Listaconvietas31"/>
      <w:lvlText w:val=""/>
      <w:lvlJc w:val="left"/>
      <w:pPr>
        <w:tabs>
          <w:tab w:val="num" w:pos="926"/>
        </w:tabs>
        <w:ind w:left="926" w:hanging="360"/>
      </w:pPr>
      <w:rPr>
        <w:rFonts w:ascii="Symbol" w:hAnsi="Symbol"/>
      </w:rPr>
    </w:lvl>
  </w:abstractNum>
  <w:abstractNum w:abstractNumId="2" w15:restartNumberingAfterBreak="0">
    <w:nsid w:val="00000004"/>
    <w:multiLevelType w:val="singleLevel"/>
    <w:tmpl w:val="00000004"/>
    <w:name w:val="WW8Num4"/>
    <w:lvl w:ilvl="0">
      <w:start w:val="1"/>
      <w:numFmt w:val="bullet"/>
      <w:pStyle w:val="Listaconvietas21"/>
      <w:lvlText w:val=""/>
      <w:lvlJc w:val="left"/>
      <w:pPr>
        <w:tabs>
          <w:tab w:val="num" w:pos="643"/>
        </w:tabs>
        <w:ind w:left="643" w:hanging="360"/>
      </w:pPr>
      <w:rPr>
        <w:rFonts w:ascii="Symbol" w:hAnsi="Symbol"/>
      </w:rPr>
    </w:lvl>
  </w:abstractNum>
  <w:abstractNum w:abstractNumId="3" w15:restartNumberingAfterBreak="0">
    <w:nsid w:val="00000005"/>
    <w:multiLevelType w:val="singleLevel"/>
    <w:tmpl w:val="00000005"/>
    <w:name w:val="WW8Num5"/>
    <w:lvl w:ilvl="0">
      <w:start w:val="1"/>
      <w:numFmt w:val="bullet"/>
      <w:pStyle w:val="Listaconvietas1"/>
      <w:lvlText w:val=""/>
      <w:lvlJc w:val="left"/>
      <w:pPr>
        <w:tabs>
          <w:tab w:val="num" w:pos="360"/>
        </w:tabs>
        <w:ind w:left="360" w:hanging="360"/>
      </w:pPr>
      <w:rPr>
        <w:rFonts w:ascii="Symbol" w:hAnsi="Symbol" w:cs="Wingdings"/>
        <w:color w:val="auto"/>
      </w:rPr>
    </w:lvl>
  </w:abstractNum>
  <w:abstractNum w:abstractNumId="4" w15:restartNumberingAfterBreak="0">
    <w:nsid w:val="0000001C"/>
    <w:multiLevelType w:val="multilevel"/>
    <w:tmpl w:val="01A6B494"/>
    <w:name w:val="WW8Num2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rFonts w:ascii="Arial" w:hAnsi="Arial" w:cs="Arial" w:hint="default"/>
      </w:rPr>
    </w:lvl>
    <w:lvl w:ilvl="2">
      <w:start w:val="1"/>
      <w:numFmt w:val="decimal"/>
      <w:lvlText w:val="%1.%2.%3"/>
      <w:lvlJc w:val="left"/>
      <w:pPr>
        <w:tabs>
          <w:tab w:val="num" w:pos="240"/>
        </w:tabs>
        <w:ind w:left="240" w:firstLine="0"/>
      </w:pPr>
      <w:rPr>
        <w:b/>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0000001D"/>
    <w:multiLevelType w:val="singleLevel"/>
    <w:tmpl w:val="0000001D"/>
    <w:name w:val="WW8Num29"/>
    <w:lvl w:ilvl="0">
      <w:start w:val="1"/>
      <w:numFmt w:val="lowerLetter"/>
      <w:pStyle w:val="Listaconvietas41"/>
      <w:lvlText w:val="%1)"/>
      <w:lvlJc w:val="left"/>
      <w:pPr>
        <w:tabs>
          <w:tab w:val="num" w:pos="1125"/>
        </w:tabs>
        <w:ind w:left="1125" w:hanging="360"/>
      </w:pPr>
      <w:rPr>
        <w:rFonts w:ascii="Symbol" w:hAnsi="Symbol"/>
      </w:rPr>
    </w:lvl>
  </w:abstractNum>
  <w:abstractNum w:abstractNumId="6" w15:restartNumberingAfterBreak="0">
    <w:nsid w:val="04E2780F"/>
    <w:multiLevelType w:val="multilevel"/>
    <w:tmpl w:val="56D6E1C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6DA11DA"/>
    <w:multiLevelType w:val="hybridMultilevel"/>
    <w:tmpl w:val="1A78C8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F92A75"/>
    <w:multiLevelType w:val="hybridMultilevel"/>
    <w:tmpl w:val="1F0EC1FA"/>
    <w:lvl w:ilvl="0" w:tplc="390AB398">
      <w:start w:val="1"/>
      <w:numFmt w:val="lowerLetter"/>
      <w:lvlText w:val="%1."/>
      <w:lvlJc w:val="left"/>
      <w:pPr>
        <w:ind w:left="1363" w:hanging="360"/>
      </w:pPr>
      <w:rPr>
        <w:rFonts w:hint="default"/>
        <w:b/>
        <w:bCs/>
      </w:rPr>
    </w:lvl>
    <w:lvl w:ilvl="1" w:tplc="240A0019" w:tentative="1">
      <w:start w:val="1"/>
      <w:numFmt w:val="lowerLetter"/>
      <w:lvlText w:val="%2."/>
      <w:lvlJc w:val="left"/>
      <w:pPr>
        <w:ind w:left="2083" w:hanging="360"/>
      </w:pPr>
    </w:lvl>
    <w:lvl w:ilvl="2" w:tplc="240A001B" w:tentative="1">
      <w:start w:val="1"/>
      <w:numFmt w:val="lowerRoman"/>
      <w:lvlText w:val="%3."/>
      <w:lvlJc w:val="right"/>
      <w:pPr>
        <w:ind w:left="2803" w:hanging="180"/>
      </w:pPr>
    </w:lvl>
    <w:lvl w:ilvl="3" w:tplc="240A000F" w:tentative="1">
      <w:start w:val="1"/>
      <w:numFmt w:val="decimal"/>
      <w:lvlText w:val="%4."/>
      <w:lvlJc w:val="left"/>
      <w:pPr>
        <w:ind w:left="3523" w:hanging="360"/>
      </w:pPr>
    </w:lvl>
    <w:lvl w:ilvl="4" w:tplc="240A0019" w:tentative="1">
      <w:start w:val="1"/>
      <w:numFmt w:val="lowerLetter"/>
      <w:lvlText w:val="%5."/>
      <w:lvlJc w:val="left"/>
      <w:pPr>
        <w:ind w:left="4243" w:hanging="360"/>
      </w:pPr>
    </w:lvl>
    <w:lvl w:ilvl="5" w:tplc="240A001B" w:tentative="1">
      <w:start w:val="1"/>
      <w:numFmt w:val="lowerRoman"/>
      <w:lvlText w:val="%6."/>
      <w:lvlJc w:val="right"/>
      <w:pPr>
        <w:ind w:left="4963" w:hanging="180"/>
      </w:pPr>
    </w:lvl>
    <w:lvl w:ilvl="6" w:tplc="240A000F" w:tentative="1">
      <w:start w:val="1"/>
      <w:numFmt w:val="decimal"/>
      <w:lvlText w:val="%7."/>
      <w:lvlJc w:val="left"/>
      <w:pPr>
        <w:ind w:left="5683" w:hanging="360"/>
      </w:pPr>
    </w:lvl>
    <w:lvl w:ilvl="7" w:tplc="240A0019" w:tentative="1">
      <w:start w:val="1"/>
      <w:numFmt w:val="lowerLetter"/>
      <w:lvlText w:val="%8."/>
      <w:lvlJc w:val="left"/>
      <w:pPr>
        <w:ind w:left="6403" w:hanging="360"/>
      </w:pPr>
    </w:lvl>
    <w:lvl w:ilvl="8" w:tplc="240A001B" w:tentative="1">
      <w:start w:val="1"/>
      <w:numFmt w:val="lowerRoman"/>
      <w:lvlText w:val="%9."/>
      <w:lvlJc w:val="right"/>
      <w:pPr>
        <w:ind w:left="7123" w:hanging="180"/>
      </w:pPr>
    </w:lvl>
  </w:abstractNum>
  <w:abstractNum w:abstractNumId="9" w15:restartNumberingAfterBreak="0">
    <w:nsid w:val="07DB0B85"/>
    <w:multiLevelType w:val="hybridMultilevel"/>
    <w:tmpl w:val="0688D24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8E318AC"/>
    <w:multiLevelType w:val="multilevel"/>
    <w:tmpl w:val="584CC7B6"/>
    <w:lvl w:ilvl="0">
      <w:start w:val="6"/>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CF71BD2"/>
    <w:multiLevelType w:val="hybridMultilevel"/>
    <w:tmpl w:val="E98A0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DBE5F3E"/>
    <w:multiLevelType w:val="hybridMultilevel"/>
    <w:tmpl w:val="1F4C2830"/>
    <w:lvl w:ilvl="0" w:tplc="FF668EBA">
      <w:start w:val="1"/>
      <w:numFmt w:val="decimal"/>
      <w:lvlText w:val="%1."/>
      <w:lvlJc w:val="left"/>
      <w:pPr>
        <w:ind w:left="360" w:hanging="360"/>
      </w:pPr>
      <w:rPr>
        <w:rFonts w:ascii="Arial" w:eastAsia="Times New Roman" w:hAnsi="Arial" w:cs="Arial"/>
        <w:color w:val="000000" w:themeColor="text1"/>
      </w:rPr>
    </w:lvl>
    <w:lvl w:ilvl="1" w:tplc="240A0019" w:tentative="1">
      <w:start w:val="1"/>
      <w:numFmt w:val="lowerLetter"/>
      <w:lvlText w:val="%2."/>
      <w:lvlJc w:val="left"/>
      <w:pPr>
        <w:ind w:left="872" w:hanging="360"/>
      </w:pPr>
    </w:lvl>
    <w:lvl w:ilvl="2" w:tplc="240A001B">
      <w:start w:val="1"/>
      <w:numFmt w:val="lowerRoman"/>
      <w:lvlText w:val="%3."/>
      <w:lvlJc w:val="right"/>
      <w:pPr>
        <w:ind w:left="1592" w:hanging="180"/>
      </w:pPr>
    </w:lvl>
    <w:lvl w:ilvl="3" w:tplc="240A000F" w:tentative="1">
      <w:start w:val="1"/>
      <w:numFmt w:val="decimal"/>
      <w:lvlText w:val="%4."/>
      <w:lvlJc w:val="left"/>
      <w:pPr>
        <w:ind w:left="2312" w:hanging="360"/>
      </w:pPr>
    </w:lvl>
    <w:lvl w:ilvl="4" w:tplc="240A0019" w:tentative="1">
      <w:start w:val="1"/>
      <w:numFmt w:val="lowerLetter"/>
      <w:lvlText w:val="%5."/>
      <w:lvlJc w:val="left"/>
      <w:pPr>
        <w:ind w:left="3032" w:hanging="360"/>
      </w:pPr>
    </w:lvl>
    <w:lvl w:ilvl="5" w:tplc="240A001B" w:tentative="1">
      <w:start w:val="1"/>
      <w:numFmt w:val="lowerRoman"/>
      <w:lvlText w:val="%6."/>
      <w:lvlJc w:val="right"/>
      <w:pPr>
        <w:ind w:left="3752" w:hanging="180"/>
      </w:pPr>
    </w:lvl>
    <w:lvl w:ilvl="6" w:tplc="240A000F" w:tentative="1">
      <w:start w:val="1"/>
      <w:numFmt w:val="decimal"/>
      <w:lvlText w:val="%7."/>
      <w:lvlJc w:val="left"/>
      <w:pPr>
        <w:ind w:left="4472" w:hanging="360"/>
      </w:pPr>
    </w:lvl>
    <w:lvl w:ilvl="7" w:tplc="240A0019" w:tentative="1">
      <w:start w:val="1"/>
      <w:numFmt w:val="lowerLetter"/>
      <w:lvlText w:val="%8."/>
      <w:lvlJc w:val="left"/>
      <w:pPr>
        <w:ind w:left="5192" w:hanging="360"/>
      </w:pPr>
    </w:lvl>
    <w:lvl w:ilvl="8" w:tplc="240A001B" w:tentative="1">
      <w:start w:val="1"/>
      <w:numFmt w:val="lowerRoman"/>
      <w:lvlText w:val="%9."/>
      <w:lvlJc w:val="right"/>
      <w:pPr>
        <w:ind w:left="5912" w:hanging="180"/>
      </w:pPr>
    </w:lvl>
  </w:abstractNum>
  <w:abstractNum w:abstractNumId="13" w15:restartNumberingAfterBreak="0">
    <w:nsid w:val="0DD548DB"/>
    <w:multiLevelType w:val="hybridMultilevel"/>
    <w:tmpl w:val="FEBC3566"/>
    <w:lvl w:ilvl="0" w:tplc="7EE0C962">
      <w:start w:val="2"/>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1230D23"/>
    <w:multiLevelType w:val="hybridMultilevel"/>
    <w:tmpl w:val="44AA85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12613F2"/>
    <w:multiLevelType w:val="multilevel"/>
    <w:tmpl w:val="06122660"/>
    <w:lvl w:ilvl="0">
      <w:start w:val="5"/>
      <w:numFmt w:val="decimal"/>
      <w:lvlText w:val="%1"/>
      <w:lvlJc w:val="left"/>
      <w:pPr>
        <w:ind w:left="360" w:hanging="360"/>
      </w:pPr>
      <w:rPr>
        <w:rFonts w:hint="default"/>
      </w:rPr>
    </w:lvl>
    <w:lvl w:ilvl="1">
      <w:start w:val="1"/>
      <w:numFmt w:val="decimal"/>
      <w:lvlText w:val="%1.%2"/>
      <w:lvlJc w:val="left"/>
      <w:pPr>
        <w:ind w:left="502" w:hanging="360"/>
      </w:pPr>
      <w:rPr>
        <w:rFonts w:ascii="Arial Narrow" w:hAnsi="Arial Narrow" w:cs="Aria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1715394"/>
    <w:multiLevelType w:val="hybridMultilevel"/>
    <w:tmpl w:val="1B528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459520C"/>
    <w:multiLevelType w:val="hybridMultilevel"/>
    <w:tmpl w:val="0F6E614A"/>
    <w:lvl w:ilvl="0" w:tplc="3A9E3D7C">
      <w:start w:val="5"/>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A642CC0"/>
    <w:multiLevelType w:val="hybridMultilevel"/>
    <w:tmpl w:val="17E29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C01765B"/>
    <w:multiLevelType w:val="hybridMultilevel"/>
    <w:tmpl w:val="972023A8"/>
    <w:lvl w:ilvl="0" w:tplc="0C0A000F">
      <w:start w:val="1"/>
      <w:numFmt w:val="decimal"/>
      <w:lvlText w:val="%1."/>
      <w:lvlJc w:val="left"/>
      <w:pPr>
        <w:tabs>
          <w:tab w:val="num" w:pos="2040"/>
        </w:tabs>
        <w:ind w:left="2040" w:hanging="360"/>
      </w:pPr>
    </w:lvl>
    <w:lvl w:ilvl="1" w:tplc="0C0A0019">
      <w:start w:val="1"/>
      <w:numFmt w:val="lowerLetter"/>
      <w:lvlText w:val="%2."/>
      <w:lvlJc w:val="left"/>
      <w:pPr>
        <w:tabs>
          <w:tab w:val="num" w:pos="2760"/>
        </w:tabs>
        <w:ind w:left="2760" w:hanging="360"/>
      </w:pPr>
    </w:lvl>
    <w:lvl w:ilvl="2" w:tplc="0C0A001B">
      <w:start w:val="1"/>
      <w:numFmt w:val="lowerRoman"/>
      <w:lvlText w:val="%3."/>
      <w:lvlJc w:val="right"/>
      <w:pPr>
        <w:tabs>
          <w:tab w:val="num" w:pos="3480"/>
        </w:tabs>
        <w:ind w:left="3480" w:hanging="180"/>
      </w:pPr>
    </w:lvl>
    <w:lvl w:ilvl="3" w:tplc="0C0A000F">
      <w:start w:val="1"/>
      <w:numFmt w:val="decimal"/>
      <w:lvlText w:val="%4."/>
      <w:lvlJc w:val="left"/>
      <w:pPr>
        <w:tabs>
          <w:tab w:val="num" w:pos="4200"/>
        </w:tabs>
        <w:ind w:left="4200" w:hanging="360"/>
      </w:pPr>
    </w:lvl>
    <w:lvl w:ilvl="4" w:tplc="0C0A0019">
      <w:start w:val="1"/>
      <w:numFmt w:val="lowerLetter"/>
      <w:lvlText w:val="%5."/>
      <w:lvlJc w:val="left"/>
      <w:pPr>
        <w:tabs>
          <w:tab w:val="num" w:pos="4920"/>
        </w:tabs>
        <w:ind w:left="4920" w:hanging="360"/>
      </w:pPr>
    </w:lvl>
    <w:lvl w:ilvl="5" w:tplc="0C0A001B">
      <w:start w:val="1"/>
      <w:numFmt w:val="lowerRoman"/>
      <w:lvlText w:val="%6."/>
      <w:lvlJc w:val="right"/>
      <w:pPr>
        <w:tabs>
          <w:tab w:val="num" w:pos="5640"/>
        </w:tabs>
        <w:ind w:left="5640" w:hanging="180"/>
      </w:pPr>
    </w:lvl>
    <w:lvl w:ilvl="6" w:tplc="0C0A000F">
      <w:start w:val="1"/>
      <w:numFmt w:val="decimal"/>
      <w:lvlText w:val="%7."/>
      <w:lvlJc w:val="left"/>
      <w:pPr>
        <w:tabs>
          <w:tab w:val="num" w:pos="6360"/>
        </w:tabs>
        <w:ind w:left="6360" w:hanging="360"/>
      </w:pPr>
    </w:lvl>
    <w:lvl w:ilvl="7" w:tplc="0C0A0019">
      <w:start w:val="1"/>
      <w:numFmt w:val="lowerLetter"/>
      <w:lvlText w:val="%8."/>
      <w:lvlJc w:val="left"/>
      <w:pPr>
        <w:tabs>
          <w:tab w:val="num" w:pos="7080"/>
        </w:tabs>
        <w:ind w:left="7080" w:hanging="360"/>
      </w:pPr>
    </w:lvl>
    <w:lvl w:ilvl="8" w:tplc="0C0A001B">
      <w:start w:val="1"/>
      <w:numFmt w:val="lowerRoman"/>
      <w:lvlText w:val="%9."/>
      <w:lvlJc w:val="right"/>
      <w:pPr>
        <w:tabs>
          <w:tab w:val="num" w:pos="7800"/>
        </w:tabs>
        <w:ind w:left="7800" w:hanging="180"/>
      </w:pPr>
    </w:lvl>
  </w:abstractNum>
  <w:abstractNum w:abstractNumId="20" w15:restartNumberingAfterBreak="0">
    <w:nsid w:val="1C3B48F1"/>
    <w:multiLevelType w:val="multilevel"/>
    <w:tmpl w:val="FEF22BA6"/>
    <w:lvl w:ilvl="0">
      <w:start w:val="4"/>
      <w:numFmt w:val="decimal"/>
      <w:lvlText w:val="%1."/>
      <w:lvlJc w:val="left"/>
      <w:pPr>
        <w:ind w:left="720" w:hanging="360"/>
      </w:pPr>
      <w:rPr>
        <w:rFonts w:hint="default"/>
        <w:b/>
        <w:u w:val="none"/>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C42573C"/>
    <w:multiLevelType w:val="multilevel"/>
    <w:tmpl w:val="AF4A4C66"/>
    <w:styleLink w:val="WW8Num16"/>
    <w:lvl w:ilvl="0">
      <w:numFmt w:val="bullet"/>
      <w:lvlText w:val=""/>
      <w:lvlJc w:val="left"/>
      <w:pPr>
        <w:ind w:left="284" w:hanging="284"/>
      </w:pPr>
      <w:rPr>
        <w:rFonts w:ascii="Symbol" w:hAnsi="Symbol" w:cs="Symbol"/>
        <w:spacing w:val="2"/>
        <w:sz w:val="22"/>
        <w:szCs w:val="22"/>
        <w:shd w:val="clear" w:color="auto" w:fill="FFFFFF"/>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1D8B23CD"/>
    <w:multiLevelType w:val="multilevel"/>
    <w:tmpl w:val="CE40E2D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219D4F23"/>
    <w:multiLevelType w:val="multilevel"/>
    <w:tmpl w:val="D0E200A4"/>
    <w:lvl w:ilvl="0">
      <w:start w:val="1"/>
      <w:numFmt w:val="decimal"/>
      <w:lvlText w:val="%1."/>
      <w:lvlJc w:val="left"/>
      <w:pPr>
        <w:tabs>
          <w:tab w:val="num" w:pos="1997"/>
        </w:tabs>
        <w:ind w:left="1997" w:hanging="720"/>
      </w:pPr>
      <w:rPr>
        <w:rFonts w:ascii="Arial Narrow" w:eastAsia="Arial Narrow" w:hAnsi="Arial Narrow" w:cs="Arial Narrow"/>
        <w:b/>
        <w:bCs/>
        <w:color w:val="auto"/>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242B3C8A"/>
    <w:multiLevelType w:val="multilevel"/>
    <w:tmpl w:val="C4A6A352"/>
    <w:lvl w:ilvl="0">
      <w:start w:val="1"/>
      <w:numFmt w:val="upperRoman"/>
      <w:lvlText w:val="%1."/>
      <w:lvlJc w:val="right"/>
      <w:pPr>
        <w:ind w:left="720" w:hanging="360"/>
      </w:pPr>
    </w:lvl>
    <w:lvl w:ilvl="1">
      <w:start w:val="1"/>
      <w:numFmt w:val="decimal"/>
      <w:isLgl/>
      <w:lvlText w:val="%1.%2"/>
      <w:lvlJc w:val="left"/>
      <w:pPr>
        <w:ind w:left="975" w:hanging="435"/>
      </w:pPr>
      <w:rPr>
        <w:rFonts w:eastAsia="Arial" w:hint="default"/>
        <w:b/>
      </w:rPr>
    </w:lvl>
    <w:lvl w:ilvl="2">
      <w:start w:val="1"/>
      <w:numFmt w:val="decimal"/>
      <w:isLgl/>
      <w:lvlText w:val="%1.%2.%3"/>
      <w:lvlJc w:val="left"/>
      <w:pPr>
        <w:ind w:left="1440" w:hanging="720"/>
      </w:pPr>
      <w:rPr>
        <w:rFonts w:eastAsia="Arial" w:hint="default"/>
        <w:b/>
      </w:rPr>
    </w:lvl>
    <w:lvl w:ilvl="3">
      <w:start w:val="1"/>
      <w:numFmt w:val="decimal"/>
      <w:isLgl/>
      <w:lvlText w:val="%1.%2.%3.%4"/>
      <w:lvlJc w:val="left"/>
      <w:pPr>
        <w:ind w:left="1620" w:hanging="720"/>
      </w:pPr>
      <w:rPr>
        <w:rFonts w:eastAsia="Arial" w:hint="default"/>
        <w:b/>
      </w:rPr>
    </w:lvl>
    <w:lvl w:ilvl="4">
      <w:start w:val="1"/>
      <w:numFmt w:val="decimalZero"/>
      <w:isLgl/>
      <w:lvlText w:val="%1.%2.%3.%4.%5"/>
      <w:lvlJc w:val="left"/>
      <w:pPr>
        <w:ind w:left="2160" w:hanging="1080"/>
      </w:pPr>
      <w:rPr>
        <w:rFonts w:eastAsia="Arial" w:hint="default"/>
        <w:b/>
      </w:rPr>
    </w:lvl>
    <w:lvl w:ilvl="5">
      <w:start w:val="1"/>
      <w:numFmt w:val="decimal"/>
      <w:isLgl/>
      <w:lvlText w:val="%1.%2.%3.%4.%5.%6"/>
      <w:lvlJc w:val="left"/>
      <w:pPr>
        <w:ind w:left="2340" w:hanging="1080"/>
      </w:pPr>
      <w:rPr>
        <w:rFonts w:eastAsia="Arial" w:hint="default"/>
        <w:b/>
      </w:rPr>
    </w:lvl>
    <w:lvl w:ilvl="6">
      <w:start w:val="1"/>
      <w:numFmt w:val="decimal"/>
      <w:isLgl/>
      <w:lvlText w:val="%1.%2.%3.%4.%5.%6.%7"/>
      <w:lvlJc w:val="left"/>
      <w:pPr>
        <w:ind w:left="2880" w:hanging="1440"/>
      </w:pPr>
      <w:rPr>
        <w:rFonts w:eastAsia="Arial" w:hint="default"/>
        <w:b/>
      </w:rPr>
    </w:lvl>
    <w:lvl w:ilvl="7">
      <w:start w:val="1"/>
      <w:numFmt w:val="decimalZero"/>
      <w:isLgl/>
      <w:lvlText w:val="%1.%2.%3.%4.%5.%6.%7.%8"/>
      <w:lvlJc w:val="left"/>
      <w:pPr>
        <w:ind w:left="3060" w:hanging="1440"/>
      </w:pPr>
      <w:rPr>
        <w:rFonts w:eastAsia="Arial" w:hint="default"/>
        <w:b/>
      </w:rPr>
    </w:lvl>
    <w:lvl w:ilvl="8">
      <w:start w:val="1"/>
      <w:numFmt w:val="decimal"/>
      <w:isLgl/>
      <w:lvlText w:val="%1.%2.%3.%4.%5.%6.%7.%8.%9"/>
      <w:lvlJc w:val="left"/>
      <w:pPr>
        <w:ind w:left="3600" w:hanging="1800"/>
      </w:pPr>
      <w:rPr>
        <w:rFonts w:eastAsia="Arial" w:hint="default"/>
        <w:b/>
      </w:rPr>
    </w:lvl>
  </w:abstractNum>
  <w:abstractNum w:abstractNumId="25" w15:restartNumberingAfterBreak="0">
    <w:nsid w:val="25350977"/>
    <w:multiLevelType w:val="hybridMultilevel"/>
    <w:tmpl w:val="B87A96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66D5AD8"/>
    <w:multiLevelType w:val="multilevel"/>
    <w:tmpl w:val="91CA5CC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27AC3802"/>
    <w:multiLevelType w:val="hybridMultilevel"/>
    <w:tmpl w:val="6032BDFC"/>
    <w:lvl w:ilvl="0" w:tplc="31142386">
      <w:start w:val="1"/>
      <w:numFmt w:val="upperLetter"/>
      <w:lvlText w:val="%1."/>
      <w:lvlJc w:val="left"/>
      <w:pPr>
        <w:ind w:left="720" w:hanging="360"/>
      </w:pPr>
      <w:rPr>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7F2241E"/>
    <w:multiLevelType w:val="hybridMultilevel"/>
    <w:tmpl w:val="A630F1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F743FCA"/>
    <w:multiLevelType w:val="hybridMultilevel"/>
    <w:tmpl w:val="7C0C42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5280363"/>
    <w:multiLevelType w:val="hybridMultilevel"/>
    <w:tmpl w:val="F7DEB86C"/>
    <w:lvl w:ilvl="0" w:tplc="8F92619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5610F6D"/>
    <w:multiLevelType w:val="multilevel"/>
    <w:tmpl w:val="708AF59A"/>
    <w:lvl w:ilvl="0">
      <w:start w:val="1"/>
      <w:numFmt w:val="decimal"/>
      <w:lvlText w:val="%1."/>
      <w:lvlJc w:val="left"/>
      <w:pPr>
        <w:ind w:left="1004" w:hanging="360"/>
      </w:pPr>
      <w:rPr>
        <w:rFonts w:ascii="Arial" w:hAnsi="Arial" w:cs="Arial" w:hint="default"/>
        <w:color w:val="auto"/>
        <w:sz w:val="20"/>
        <w:szCs w:val="23"/>
      </w:rPr>
    </w:lvl>
    <w:lvl w:ilvl="1">
      <w:start w:val="1"/>
      <w:numFmt w:val="decimal"/>
      <w:isLgl/>
      <w:lvlText w:val="%1.%2"/>
      <w:lvlJc w:val="left"/>
      <w:pPr>
        <w:ind w:left="1259" w:hanging="615"/>
      </w:pPr>
      <w:rPr>
        <w:rFonts w:hint="default"/>
      </w:rPr>
    </w:lvl>
    <w:lvl w:ilvl="2">
      <w:start w:val="3"/>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32" w15:restartNumberingAfterBreak="0">
    <w:nsid w:val="3EDA7D28"/>
    <w:multiLevelType w:val="hybridMultilevel"/>
    <w:tmpl w:val="8FDA44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11F75F5"/>
    <w:multiLevelType w:val="hybridMultilevel"/>
    <w:tmpl w:val="179AE8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63E7A31"/>
    <w:multiLevelType w:val="hybridMultilevel"/>
    <w:tmpl w:val="2EC0E6E6"/>
    <w:lvl w:ilvl="0" w:tplc="98E04330">
      <w:start w:val="9"/>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A9506E8"/>
    <w:multiLevelType w:val="multilevel"/>
    <w:tmpl w:val="F0E63126"/>
    <w:lvl w:ilvl="0">
      <w:start w:val="1"/>
      <w:numFmt w:val="decimal"/>
      <w:lvlText w:val="%1."/>
      <w:lvlJc w:val="left"/>
      <w:pPr>
        <w:tabs>
          <w:tab w:val="num" w:pos="360"/>
        </w:tabs>
        <w:ind w:left="360" w:hanging="360"/>
      </w:pPr>
      <w:rPr>
        <w:b/>
      </w:rPr>
    </w:lvl>
    <w:lvl w:ilvl="1">
      <w:start w:val="3"/>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6" w15:restartNumberingAfterBreak="0">
    <w:nsid w:val="4C3D7650"/>
    <w:multiLevelType w:val="multilevel"/>
    <w:tmpl w:val="68608688"/>
    <w:styleLink w:val="WW8Num18"/>
    <w:lvl w:ilvl="0">
      <w:start w:val="1"/>
      <w:numFmt w:val="decimal"/>
      <w:lvlText w:val="%1."/>
      <w:lvlJc w:val="left"/>
      <w:pPr>
        <w:ind w:left="720" w:hanging="360"/>
      </w:pPr>
      <w:rPr>
        <w:rFonts w:ascii="Arial Narrow" w:hAnsi="Arial Narrow" w:cs="Arial Narrow"/>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4EF84AD2"/>
    <w:multiLevelType w:val="multilevel"/>
    <w:tmpl w:val="2E6A0A88"/>
    <w:lvl w:ilvl="0">
      <w:start w:val="1"/>
      <w:numFmt w:val="decimal"/>
      <w:lvlText w:val="%1."/>
      <w:lvlJc w:val="left"/>
      <w:pPr>
        <w:ind w:left="644" w:hanging="359"/>
      </w:pPr>
      <w:rPr>
        <w:b/>
      </w:rPr>
    </w:lvl>
    <w:lvl w:ilvl="1">
      <w:start w:val="1"/>
      <w:numFmt w:val="decimal"/>
      <w:lvlText w:val="%1.%2"/>
      <w:lvlJc w:val="left"/>
      <w:pPr>
        <w:ind w:left="720" w:hanging="360"/>
      </w:pPr>
      <w:rPr>
        <w:rFonts w:ascii="Arial Narrow" w:eastAsia="Arial Narrow" w:hAnsi="Arial Narrow" w:cs="Arial Narrow"/>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8" w15:restartNumberingAfterBreak="0">
    <w:nsid w:val="4F5E08ED"/>
    <w:multiLevelType w:val="hybridMultilevel"/>
    <w:tmpl w:val="DE2E4C3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1804F1F"/>
    <w:multiLevelType w:val="hybridMultilevel"/>
    <w:tmpl w:val="1AACB620"/>
    <w:lvl w:ilvl="0" w:tplc="62CE1564">
      <w:start w:val="7"/>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2D62029"/>
    <w:multiLevelType w:val="hybridMultilevel"/>
    <w:tmpl w:val="1ACA32BA"/>
    <w:lvl w:ilvl="0" w:tplc="7EE0C962">
      <w:start w:val="2"/>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4C6087D"/>
    <w:multiLevelType w:val="multilevel"/>
    <w:tmpl w:val="16D2EF74"/>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56374E78"/>
    <w:multiLevelType w:val="hybridMultilevel"/>
    <w:tmpl w:val="B52868F0"/>
    <w:lvl w:ilvl="0" w:tplc="2278CF52">
      <w:start w:val="1"/>
      <w:numFmt w:val="lowerRoman"/>
      <w:lvlText w:val="(%1)"/>
      <w:lvlJc w:val="left"/>
      <w:pPr>
        <w:ind w:left="1080" w:hanging="72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7872003"/>
    <w:multiLevelType w:val="multilevel"/>
    <w:tmpl w:val="C65E99AC"/>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5CA9197E"/>
    <w:multiLevelType w:val="hybridMultilevel"/>
    <w:tmpl w:val="3CAE7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CC94332"/>
    <w:multiLevelType w:val="multilevel"/>
    <w:tmpl w:val="D0E200A4"/>
    <w:lvl w:ilvl="0">
      <w:start w:val="1"/>
      <w:numFmt w:val="decimal"/>
      <w:lvlText w:val="%1."/>
      <w:lvlJc w:val="left"/>
      <w:pPr>
        <w:tabs>
          <w:tab w:val="num" w:pos="1997"/>
        </w:tabs>
        <w:ind w:left="1997" w:hanging="720"/>
      </w:pPr>
      <w:rPr>
        <w:rFonts w:ascii="Arial Narrow" w:eastAsia="Arial Narrow" w:hAnsi="Arial Narrow" w:cs="Arial Narrow"/>
        <w:b/>
        <w:bCs/>
        <w:color w:val="auto"/>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5D2C1B90"/>
    <w:multiLevelType w:val="hybridMultilevel"/>
    <w:tmpl w:val="692ACCA8"/>
    <w:lvl w:ilvl="0" w:tplc="1884D7E0">
      <w:start w:val="26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F1D37B7"/>
    <w:multiLevelType w:val="hybridMultilevel"/>
    <w:tmpl w:val="3774C0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0351F16"/>
    <w:multiLevelType w:val="hybridMultilevel"/>
    <w:tmpl w:val="0A2481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05C7E6D"/>
    <w:multiLevelType w:val="hybridMultilevel"/>
    <w:tmpl w:val="0142B3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11B1FD8"/>
    <w:multiLevelType w:val="multilevel"/>
    <w:tmpl w:val="8C507C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615A16BA"/>
    <w:multiLevelType w:val="multilevel"/>
    <w:tmpl w:val="0CAA257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3BE2D65"/>
    <w:multiLevelType w:val="hybridMultilevel"/>
    <w:tmpl w:val="85268C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614681B"/>
    <w:multiLevelType w:val="multilevel"/>
    <w:tmpl w:val="0ACEF09A"/>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66687974"/>
    <w:multiLevelType w:val="hybridMultilevel"/>
    <w:tmpl w:val="056C594C"/>
    <w:lvl w:ilvl="0" w:tplc="7F6CBD3E">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67241ED1"/>
    <w:multiLevelType w:val="multilevel"/>
    <w:tmpl w:val="D284BA62"/>
    <w:lvl w:ilvl="0">
      <w:start w:val="2"/>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9510904"/>
    <w:multiLevelType w:val="hybridMultilevel"/>
    <w:tmpl w:val="BE788980"/>
    <w:lvl w:ilvl="0" w:tplc="0C0A000F">
      <w:start w:val="1"/>
      <w:numFmt w:val="decimal"/>
      <w:pStyle w:val="Listaconvietas2"/>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C1881C80">
      <w:start w:val="12"/>
      <w:numFmt w:val="decimal"/>
      <w:lvlText w:val="%3"/>
      <w:lvlJc w:val="left"/>
      <w:pPr>
        <w:tabs>
          <w:tab w:val="num" w:pos="2340"/>
        </w:tabs>
        <w:ind w:left="2340" w:hanging="360"/>
      </w:pPr>
      <w:rPr>
        <w:rFonts w:hint="default"/>
      </w:rPr>
    </w:lvl>
    <w:lvl w:ilvl="3" w:tplc="77AA347E">
      <w:start w:val="1"/>
      <w:numFmt w:val="lowerLetter"/>
      <w:lvlText w:val="%4)"/>
      <w:lvlJc w:val="left"/>
      <w:pPr>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15:restartNumberingAfterBreak="0">
    <w:nsid w:val="69FE02F7"/>
    <w:multiLevelType w:val="hybridMultilevel"/>
    <w:tmpl w:val="C458F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A0E5A93"/>
    <w:multiLevelType w:val="hybridMultilevel"/>
    <w:tmpl w:val="1C8C87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BA02BDF"/>
    <w:multiLevelType w:val="hybridMultilevel"/>
    <w:tmpl w:val="9472752E"/>
    <w:lvl w:ilvl="0" w:tplc="7EE0C962">
      <w:start w:val="2"/>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BF13D88"/>
    <w:multiLevelType w:val="hybridMultilevel"/>
    <w:tmpl w:val="93165850"/>
    <w:lvl w:ilvl="0" w:tplc="7EE0C962">
      <w:start w:val="2"/>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6CB35464"/>
    <w:multiLevelType w:val="hybridMultilevel"/>
    <w:tmpl w:val="F1B08868"/>
    <w:lvl w:ilvl="0" w:tplc="1D386CF2">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62" w15:restartNumberingAfterBreak="0">
    <w:nsid w:val="6F821566"/>
    <w:multiLevelType w:val="hybridMultilevel"/>
    <w:tmpl w:val="1C7044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0A958DE"/>
    <w:multiLevelType w:val="hybridMultilevel"/>
    <w:tmpl w:val="FCA299EC"/>
    <w:lvl w:ilvl="0" w:tplc="7EE0C962">
      <w:start w:val="2"/>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43C68FA"/>
    <w:multiLevelType w:val="hybridMultilevel"/>
    <w:tmpl w:val="3DC41988"/>
    <w:lvl w:ilvl="0" w:tplc="7EE0C962">
      <w:start w:val="2"/>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74CE580D"/>
    <w:multiLevelType w:val="hybridMultilevel"/>
    <w:tmpl w:val="45B8F5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77B76E2F"/>
    <w:multiLevelType w:val="hybridMultilevel"/>
    <w:tmpl w:val="85FC8D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78C97D59"/>
    <w:multiLevelType w:val="hybridMultilevel"/>
    <w:tmpl w:val="08BC9122"/>
    <w:lvl w:ilvl="0" w:tplc="7EE0C962">
      <w:start w:val="2"/>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91154577">
    <w:abstractNumId w:val="37"/>
  </w:num>
  <w:num w:numId="2" w16cid:durableId="763459461">
    <w:abstractNumId w:val="49"/>
  </w:num>
  <w:num w:numId="3" w16cid:durableId="1808205098">
    <w:abstractNumId w:val="57"/>
  </w:num>
  <w:num w:numId="4" w16cid:durableId="1171676627">
    <w:abstractNumId w:val="33"/>
  </w:num>
  <w:num w:numId="5" w16cid:durableId="1333795044">
    <w:abstractNumId w:val="44"/>
  </w:num>
  <w:num w:numId="6" w16cid:durableId="82848652">
    <w:abstractNumId w:val="0"/>
  </w:num>
  <w:num w:numId="7" w16cid:durableId="1912737627">
    <w:abstractNumId w:val="1"/>
  </w:num>
  <w:num w:numId="8" w16cid:durableId="2050370310">
    <w:abstractNumId w:val="2"/>
  </w:num>
  <w:num w:numId="9" w16cid:durableId="670908729">
    <w:abstractNumId w:val="3"/>
  </w:num>
  <w:num w:numId="10" w16cid:durableId="1220166073">
    <w:abstractNumId w:val="4"/>
  </w:num>
  <w:num w:numId="11" w16cid:durableId="320503797">
    <w:abstractNumId w:val="5"/>
  </w:num>
  <w:num w:numId="12" w16cid:durableId="1747993067">
    <w:abstractNumId w:val="22"/>
  </w:num>
  <w:num w:numId="13" w16cid:durableId="1947542181">
    <w:abstractNumId w:val="51"/>
  </w:num>
  <w:num w:numId="14" w16cid:durableId="252208497">
    <w:abstractNumId w:val="15"/>
  </w:num>
  <w:num w:numId="15" w16cid:durableId="180944965">
    <w:abstractNumId w:val="6"/>
  </w:num>
  <w:num w:numId="16" w16cid:durableId="1275483001">
    <w:abstractNumId w:val="30"/>
  </w:num>
  <w:num w:numId="17" w16cid:durableId="1385059528">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77887954">
    <w:abstractNumId w:val="56"/>
  </w:num>
  <w:num w:numId="19" w16cid:durableId="1865094659">
    <w:abstractNumId w:val="48"/>
  </w:num>
  <w:num w:numId="20" w16cid:durableId="754471994">
    <w:abstractNumId w:val="25"/>
  </w:num>
  <w:num w:numId="21" w16cid:durableId="330379229">
    <w:abstractNumId w:val="24"/>
  </w:num>
  <w:num w:numId="22" w16cid:durableId="1018852953">
    <w:abstractNumId w:val="54"/>
  </w:num>
  <w:num w:numId="23" w16cid:durableId="1598489714">
    <w:abstractNumId w:val="26"/>
  </w:num>
  <w:num w:numId="24" w16cid:durableId="1502968036">
    <w:abstractNumId w:val="21"/>
    <w:lvlOverride w:ilvl="0">
      <w:lvl w:ilvl="0">
        <w:numFmt w:val="bullet"/>
        <w:lvlText w:val=""/>
        <w:lvlJc w:val="left"/>
        <w:pPr>
          <w:ind w:left="284" w:hanging="284"/>
        </w:pPr>
        <w:rPr>
          <w:rFonts w:ascii="Symbol" w:hAnsi="Symbol" w:cs="Symbol"/>
          <w:spacing w:val="2"/>
          <w:sz w:val="22"/>
          <w:szCs w:val="22"/>
          <w:shd w:val="clear" w:color="auto" w:fill="FFFFFF"/>
        </w:rPr>
      </w:lvl>
    </w:lvlOverride>
    <w:lvlOverride w:ilvl="1">
      <w:lvl w:ilvl="1">
        <w:start w:val="1"/>
        <w:numFmt w:val="decimal"/>
        <w:lvlText w:val="%2."/>
        <w:lvlJc w:val="left"/>
        <w:pPr>
          <w:ind w:left="1080" w:hanging="360"/>
        </w:pPr>
      </w:lvl>
    </w:lvlOverride>
    <w:lvlOverride w:ilvl="2">
      <w:lvl w:ilvl="2">
        <w:start w:val="1"/>
        <w:numFmt w:val="decimal"/>
        <w:lvlText w:val="%3."/>
        <w:lvlJc w:val="left"/>
        <w:pPr>
          <w:ind w:left="1440" w:hanging="360"/>
        </w:pPr>
      </w:lvl>
    </w:lvlOverride>
    <w:lvlOverride w:ilvl="3">
      <w:lvl w:ilvl="3">
        <w:start w:val="1"/>
        <w:numFmt w:val="decimal"/>
        <w:lvlText w:val="%4."/>
        <w:lvlJc w:val="left"/>
        <w:pPr>
          <w:ind w:left="1800" w:hanging="360"/>
        </w:pPr>
      </w:lvl>
    </w:lvlOverride>
    <w:lvlOverride w:ilvl="4">
      <w:lvl w:ilvl="4">
        <w:start w:val="1"/>
        <w:numFmt w:val="decimal"/>
        <w:lvlText w:val="%5."/>
        <w:lvlJc w:val="left"/>
        <w:pPr>
          <w:ind w:left="2160" w:hanging="360"/>
        </w:pPr>
      </w:lvl>
    </w:lvlOverride>
    <w:lvlOverride w:ilvl="5">
      <w:lvl w:ilvl="5">
        <w:start w:val="1"/>
        <w:numFmt w:val="decimal"/>
        <w:lvlText w:val="%6."/>
        <w:lvlJc w:val="left"/>
        <w:pPr>
          <w:ind w:left="2520" w:hanging="360"/>
        </w:pPr>
      </w:lvl>
    </w:lvlOverride>
    <w:lvlOverride w:ilvl="6">
      <w:lvl w:ilvl="6">
        <w:start w:val="1"/>
        <w:numFmt w:val="decimal"/>
        <w:lvlText w:val="%7."/>
        <w:lvlJc w:val="left"/>
        <w:pPr>
          <w:ind w:left="2880" w:hanging="360"/>
        </w:pPr>
      </w:lvl>
    </w:lvlOverride>
    <w:lvlOverride w:ilvl="7">
      <w:lvl w:ilvl="7">
        <w:start w:val="1"/>
        <w:numFmt w:val="decimal"/>
        <w:lvlText w:val="%8."/>
        <w:lvlJc w:val="left"/>
        <w:pPr>
          <w:ind w:left="3240" w:hanging="360"/>
        </w:pPr>
      </w:lvl>
    </w:lvlOverride>
    <w:lvlOverride w:ilvl="8">
      <w:lvl w:ilvl="8">
        <w:start w:val="1"/>
        <w:numFmt w:val="decimal"/>
        <w:lvlText w:val="%9."/>
        <w:lvlJc w:val="left"/>
        <w:pPr>
          <w:ind w:left="3600" w:hanging="360"/>
        </w:pPr>
      </w:lvl>
    </w:lvlOverride>
  </w:num>
  <w:num w:numId="25" w16cid:durableId="281693675">
    <w:abstractNumId w:val="38"/>
  </w:num>
  <w:num w:numId="26" w16cid:durableId="37635482">
    <w:abstractNumId w:val="28"/>
  </w:num>
  <w:num w:numId="27" w16cid:durableId="1875850393">
    <w:abstractNumId w:val="35"/>
  </w:num>
  <w:num w:numId="28" w16cid:durableId="1323780029">
    <w:abstractNumId w:val="27"/>
  </w:num>
  <w:num w:numId="29" w16cid:durableId="2109806437">
    <w:abstractNumId w:val="21"/>
  </w:num>
  <w:num w:numId="30" w16cid:durableId="791024352">
    <w:abstractNumId w:val="41"/>
  </w:num>
  <w:num w:numId="31" w16cid:durableId="374886641">
    <w:abstractNumId w:val="50"/>
  </w:num>
  <w:num w:numId="32" w16cid:durableId="1539128527">
    <w:abstractNumId w:val="36"/>
  </w:num>
  <w:num w:numId="33" w16cid:durableId="51317450">
    <w:abstractNumId w:val="36"/>
    <w:lvlOverride w:ilvl="0">
      <w:startOverride w:val="1"/>
    </w:lvlOverride>
  </w:num>
  <w:num w:numId="34" w16cid:durableId="643892087">
    <w:abstractNumId w:val="66"/>
  </w:num>
  <w:num w:numId="35" w16cid:durableId="1962492717">
    <w:abstractNumId w:val="31"/>
  </w:num>
  <w:num w:numId="36" w16cid:durableId="1367022177">
    <w:abstractNumId w:val="42"/>
  </w:num>
  <w:num w:numId="37" w16cid:durableId="681980303">
    <w:abstractNumId w:val="17"/>
  </w:num>
  <w:num w:numId="38" w16cid:durableId="1832868214">
    <w:abstractNumId w:val="61"/>
  </w:num>
  <w:num w:numId="39" w16cid:durableId="266546388">
    <w:abstractNumId w:val="59"/>
  </w:num>
  <w:num w:numId="40" w16cid:durableId="140267261">
    <w:abstractNumId w:val="63"/>
  </w:num>
  <w:num w:numId="41" w16cid:durableId="2049716690">
    <w:abstractNumId w:val="64"/>
  </w:num>
  <w:num w:numId="42" w16cid:durableId="125436949">
    <w:abstractNumId w:val="40"/>
  </w:num>
  <w:num w:numId="43" w16cid:durableId="1295017036">
    <w:abstractNumId w:val="67"/>
  </w:num>
  <w:num w:numId="44" w16cid:durableId="1922253124">
    <w:abstractNumId w:val="60"/>
  </w:num>
  <w:num w:numId="45" w16cid:durableId="321088483">
    <w:abstractNumId w:val="13"/>
  </w:num>
  <w:num w:numId="46" w16cid:durableId="1019894132">
    <w:abstractNumId w:val="62"/>
  </w:num>
  <w:num w:numId="47" w16cid:durableId="209876931">
    <w:abstractNumId w:val="39"/>
  </w:num>
  <w:num w:numId="48" w16cid:durableId="1543859023">
    <w:abstractNumId w:val="55"/>
  </w:num>
  <w:num w:numId="49" w16cid:durableId="1505167683">
    <w:abstractNumId w:val="19"/>
  </w:num>
  <w:num w:numId="50" w16cid:durableId="267202669">
    <w:abstractNumId w:val="10"/>
  </w:num>
  <w:num w:numId="51" w16cid:durableId="186258684">
    <w:abstractNumId w:val="32"/>
  </w:num>
  <w:num w:numId="52" w16cid:durableId="1107117789">
    <w:abstractNumId w:val="12"/>
  </w:num>
  <w:num w:numId="53" w16cid:durableId="1274815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86624928">
    <w:abstractNumId w:val="29"/>
  </w:num>
  <w:num w:numId="55" w16cid:durableId="1329364141">
    <w:abstractNumId w:val="43"/>
  </w:num>
  <w:num w:numId="56" w16cid:durableId="999116748">
    <w:abstractNumId w:val="23"/>
  </w:num>
  <w:num w:numId="57" w16cid:durableId="14229435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3870999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2364768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0881157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4379147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515780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529793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30050070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10141509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1100056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5698774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9367125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8192293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20634085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5131057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2387112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3079069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4310554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9998176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6413817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8193750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21098826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480256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6113581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8997051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563220479">
    <w:abstractNumId w:val="53"/>
  </w:num>
  <w:num w:numId="83" w16cid:durableId="566574802">
    <w:abstractNumId w:val="34"/>
  </w:num>
  <w:num w:numId="84" w16cid:durableId="744955321">
    <w:abstractNumId w:val="7"/>
  </w:num>
  <w:num w:numId="85" w16cid:durableId="30696339">
    <w:abstractNumId w:val="20"/>
  </w:num>
  <w:num w:numId="86" w16cid:durableId="1122920401">
    <w:abstractNumId w:val="46"/>
  </w:num>
  <w:num w:numId="87" w16cid:durableId="21901729">
    <w:abstractNumId w:val="8"/>
  </w:num>
  <w:num w:numId="88" w16cid:durableId="1133400478">
    <w:abstractNumId w:val="52"/>
  </w:num>
  <w:num w:numId="89" w16cid:durableId="1364936955">
    <w:abstractNumId w:val="9"/>
  </w:num>
  <w:num w:numId="90" w16cid:durableId="1027752192">
    <w:abstractNumId w:val="58"/>
  </w:num>
  <w:num w:numId="91" w16cid:durableId="2057662928">
    <w:abstractNumId w:val="16"/>
  </w:num>
  <w:num w:numId="92" w16cid:durableId="999231227">
    <w:abstractNumId w:val="47"/>
  </w:num>
  <w:num w:numId="93" w16cid:durableId="1170948247">
    <w:abstractNumId w:val="18"/>
  </w:num>
  <w:num w:numId="94" w16cid:durableId="436608859">
    <w:abstractNumId w:val="11"/>
  </w:num>
  <w:num w:numId="95" w16cid:durableId="1940678846">
    <w:abstractNumId w:val="14"/>
  </w:num>
  <w:num w:numId="96" w16cid:durableId="594023543">
    <w:abstractNumId w:val="45"/>
  </w:num>
  <w:num w:numId="97" w16cid:durableId="1290014703">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702"/>
    <w:rsid w:val="00150702"/>
    <w:rsid w:val="001F3432"/>
    <w:rsid w:val="00392D37"/>
    <w:rsid w:val="004827F8"/>
    <w:rsid w:val="004D6D46"/>
    <w:rsid w:val="00AA6DF6"/>
    <w:rsid w:val="00B05E6E"/>
    <w:rsid w:val="00E47C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BBAC9"/>
  <w15:chartTrackingRefBased/>
  <w15:docId w15:val="{4541F40B-7814-4053-B6A7-14DCCEB20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702"/>
    <w:pPr>
      <w:spacing w:after="200" w:line="276" w:lineRule="auto"/>
    </w:pPr>
    <w:rPr>
      <w:rFonts w:ascii="Calibri" w:eastAsia="Calibri" w:hAnsi="Calibri" w:cs="Times New Roman"/>
      <w:kern w:val="0"/>
      <w:lang w:val="es-ES" w:eastAsia="es-CO"/>
      <w14:ligatures w14:val="none"/>
    </w:rPr>
  </w:style>
  <w:style w:type="paragraph" w:styleId="Ttulo1">
    <w:name w:val="heading 1"/>
    <w:aliases w:val="título 1,Pregunta,MT1,Edgar 1,1 ghost,g,Nombre Proyecto,Tabla Contenido 1,Head1,CAPITULO,h1,II+,I,chapter,section:1,level 1,Level 1 Head,H1,h11,II+1,h12,II+2,I1,chapter1,section:11,level 11,Level 1 Head1,H11,h111,II+11,h13,II+3,I2,chapter2,H12"/>
    <w:basedOn w:val="Normal"/>
    <w:next w:val="Normal"/>
    <w:link w:val="Ttulo1Car"/>
    <w:qFormat/>
    <w:rsid w:val="001507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1507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15070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15070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15070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15070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15070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15070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15070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1 ghost Car,g Car,Nombre Proyecto Car,Tabla Contenido 1 Car,Head1 Car,CAPITULO Car,h1 Car,II+ Car,I Car,chapter Car,section:1 Car,level 1 Car,Level 1 Head Car,H1 Car,h11 Car,II+1 Car,h12 Car"/>
    <w:basedOn w:val="Fuentedeprrafopredeter"/>
    <w:link w:val="Ttulo1"/>
    <w:rsid w:val="0015070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15070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15070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150702"/>
    <w:rPr>
      <w:rFonts w:eastAsiaTheme="majorEastAsia" w:cstheme="majorBidi"/>
      <w:i/>
      <w:iCs/>
      <w:color w:val="0F4761" w:themeColor="accent1" w:themeShade="BF"/>
    </w:rPr>
  </w:style>
  <w:style w:type="character" w:customStyle="1" w:styleId="Ttulo5Car">
    <w:name w:val="Título 5 Car"/>
    <w:basedOn w:val="Fuentedeprrafopredeter"/>
    <w:link w:val="Ttulo5"/>
    <w:rsid w:val="00150702"/>
    <w:rPr>
      <w:rFonts w:eastAsiaTheme="majorEastAsia" w:cstheme="majorBidi"/>
      <w:color w:val="0F4761" w:themeColor="accent1" w:themeShade="BF"/>
    </w:rPr>
  </w:style>
  <w:style w:type="character" w:customStyle="1" w:styleId="Ttulo6Car">
    <w:name w:val="Título 6 Car"/>
    <w:basedOn w:val="Fuentedeprrafopredeter"/>
    <w:link w:val="Ttulo6"/>
    <w:rsid w:val="00150702"/>
    <w:rPr>
      <w:rFonts w:eastAsiaTheme="majorEastAsia" w:cstheme="majorBidi"/>
      <w:i/>
      <w:iCs/>
      <w:color w:val="595959" w:themeColor="text1" w:themeTint="A6"/>
    </w:rPr>
  </w:style>
  <w:style w:type="character" w:customStyle="1" w:styleId="Ttulo7Car">
    <w:name w:val="Título 7 Car"/>
    <w:basedOn w:val="Fuentedeprrafopredeter"/>
    <w:link w:val="Ttulo7"/>
    <w:rsid w:val="00150702"/>
    <w:rPr>
      <w:rFonts w:eastAsiaTheme="majorEastAsia" w:cstheme="majorBidi"/>
      <w:color w:val="595959" w:themeColor="text1" w:themeTint="A6"/>
    </w:rPr>
  </w:style>
  <w:style w:type="character" w:customStyle="1" w:styleId="Ttulo8Car">
    <w:name w:val="Título 8 Car"/>
    <w:basedOn w:val="Fuentedeprrafopredeter"/>
    <w:link w:val="Ttulo8"/>
    <w:rsid w:val="00150702"/>
    <w:rPr>
      <w:rFonts w:eastAsiaTheme="majorEastAsia" w:cstheme="majorBidi"/>
      <w:i/>
      <w:iCs/>
      <w:color w:val="272727" w:themeColor="text1" w:themeTint="D8"/>
    </w:rPr>
  </w:style>
  <w:style w:type="character" w:customStyle="1" w:styleId="Ttulo9Car">
    <w:name w:val="Título 9 Car"/>
    <w:basedOn w:val="Fuentedeprrafopredeter"/>
    <w:link w:val="Ttulo9"/>
    <w:rsid w:val="00150702"/>
    <w:rPr>
      <w:rFonts w:eastAsiaTheme="majorEastAsia" w:cstheme="majorBidi"/>
      <w:color w:val="272727" w:themeColor="text1" w:themeTint="D8"/>
    </w:rPr>
  </w:style>
  <w:style w:type="paragraph" w:styleId="Ttulo">
    <w:name w:val="Title"/>
    <w:aliases w:val="Puesto,Título1"/>
    <w:basedOn w:val="Normal"/>
    <w:next w:val="Normal"/>
    <w:link w:val="TtuloCar"/>
    <w:uiPriority w:val="10"/>
    <w:qFormat/>
    <w:rsid w:val="001507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15070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15070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15070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50702"/>
    <w:pPr>
      <w:spacing w:before="160"/>
      <w:jc w:val="center"/>
    </w:pPr>
    <w:rPr>
      <w:i/>
      <w:iCs/>
      <w:color w:val="404040" w:themeColor="text1" w:themeTint="BF"/>
    </w:rPr>
  </w:style>
  <w:style w:type="character" w:customStyle="1" w:styleId="CitaCar">
    <w:name w:val="Cita Car"/>
    <w:basedOn w:val="Fuentedeprrafopredeter"/>
    <w:link w:val="Cita"/>
    <w:uiPriority w:val="29"/>
    <w:rsid w:val="00150702"/>
    <w:rPr>
      <w:i/>
      <w:iCs/>
      <w:color w:val="404040" w:themeColor="text1" w:themeTint="BF"/>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lp1,List Paragraph,b"/>
    <w:basedOn w:val="Normal"/>
    <w:link w:val="PrrafodelistaCar"/>
    <w:uiPriority w:val="34"/>
    <w:qFormat/>
    <w:rsid w:val="00150702"/>
    <w:pPr>
      <w:ind w:left="720"/>
      <w:contextualSpacing/>
    </w:pPr>
  </w:style>
  <w:style w:type="character" w:styleId="nfasisintenso">
    <w:name w:val="Intense Emphasis"/>
    <w:basedOn w:val="Fuentedeprrafopredeter"/>
    <w:uiPriority w:val="21"/>
    <w:qFormat/>
    <w:rsid w:val="00150702"/>
    <w:rPr>
      <w:i/>
      <w:iCs/>
      <w:color w:val="0F4761" w:themeColor="accent1" w:themeShade="BF"/>
    </w:rPr>
  </w:style>
  <w:style w:type="paragraph" w:styleId="Citadestacada">
    <w:name w:val="Intense Quote"/>
    <w:basedOn w:val="Normal"/>
    <w:next w:val="Normal"/>
    <w:link w:val="CitadestacadaCar"/>
    <w:uiPriority w:val="30"/>
    <w:qFormat/>
    <w:rsid w:val="001507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50702"/>
    <w:rPr>
      <w:i/>
      <w:iCs/>
      <w:color w:val="0F4761" w:themeColor="accent1" w:themeShade="BF"/>
    </w:rPr>
  </w:style>
  <w:style w:type="character" w:styleId="Referenciaintensa">
    <w:name w:val="Intense Reference"/>
    <w:basedOn w:val="Fuentedeprrafopredeter"/>
    <w:uiPriority w:val="32"/>
    <w:qFormat/>
    <w:rsid w:val="00150702"/>
    <w:rPr>
      <w:b/>
      <w:bCs/>
      <w:smallCaps/>
      <w:color w:val="0F4761" w:themeColor="accent1" w:themeShade="BF"/>
      <w:spacing w:val="5"/>
    </w:rPr>
  </w:style>
  <w:style w:type="paragraph" w:styleId="Encabezado">
    <w:name w:val="header"/>
    <w:aliases w:val="encabezado,h,h8,h9,h10,h18,Alt Header,Encabezado1,Encabezado Car Car Car Car Car,Encabezado Car Car Car,Encabezado Car Car Car Car,Encabezado Car Car,Tablas,Header Bold,TENDER,Encabezado Linea 1,Encabezado 2,h18 Car Car Car Car Car,he"/>
    <w:basedOn w:val="Normal"/>
    <w:link w:val="EncabezadoCar"/>
    <w:qFormat/>
    <w:rsid w:val="00150702"/>
    <w:pPr>
      <w:tabs>
        <w:tab w:val="center" w:pos="4252"/>
        <w:tab w:val="right" w:pos="8504"/>
      </w:tabs>
      <w:spacing w:after="0" w:line="240" w:lineRule="auto"/>
    </w:pPr>
    <w:rPr>
      <w:rFonts w:ascii="Times New Roman" w:eastAsia="Times New Roman" w:hAnsi="Times New Roman"/>
      <w:sz w:val="24"/>
      <w:szCs w:val="24"/>
      <w:lang w:val="x-none" w:eastAsia="es-ES"/>
    </w:rPr>
  </w:style>
  <w:style w:type="character" w:customStyle="1" w:styleId="EncabezadoCar">
    <w:name w:val="Encabezado Car"/>
    <w:aliases w:val="encabezado Car,h Car,h8 Car,h9 Car,h10 Car,h18 Car,Alt Header Car,Encabezado1 Car,Encabezado Car Car Car Car Car Car,Encabezado Car Car Car Car1,Encabezado Car Car Car Car Car1,Encabezado Car Car Car1,Tablas Car,Header Bold Car,TENDER Car"/>
    <w:basedOn w:val="Fuentedeprrafopredeter"/>
    <w:link w:val="Encabezado"/>
    <w:rsid w:val="00150702"/>
    <w:rPr>
      <w:rFonts w:ascii="Times New Roman" w:eastAsia="Times New Roman" w:hAnsi="Times New Roman" w:cs="Times New Roman"/>
      <w:kern w:val="0"/>
      <w:sz w:val="24"/>
      <w:szCs w:val="24"/>
      <w:lang w:val="x-none" w:eastAsia="es-ES"/>
      <w14:ligatures w14:val="none"/>
    </w:rPr>
  </w:style>
  <w:style w:type="paragraph" w:styleId="Piedepgina">
    <w:name w:val="footer"/>
    <w:basedOn w:val="Normal"/>
    <w:link w:val="PiedepginaCar"/>
    <w:qFormat/>
    <w:rsid w:val="00150702"/>
    <w:pPr>
      <w:tabs>
        <w:tab w:val="center" w:pos="4252"/>
        <w:tab w:val="right" w:pos="8504"/>
      </w:tabs>
      <w:spacing w:after="0" w:line="240" w:lineRule="auto"/>
    </w:pPr>
    <w:rPr>
      <w:rFonts w:ascii="Times New Roman" w:eastAsia="Times New Roman" w:hAnsi="Times New Roman"/>
      <w:sz w:val="24"/>
      <w:szCs w:val="24"/>
      <w:lang w:val="x-none" w:eastAsia="es-ES"/>
    </w:rPr>
  </w:style>
  <w:style w:type="character" w:customStyle="1" w:styleId="PiedepginaCar">
    <w:name w:val="Pie de página Car"/>
    <w:basedOn w:val="Fuentedeprrafopredeter"/>
    <w:link w:val="Piedepgina"/>
    <w:rsid w:val="00150702"/>
    <w:rPr>
      <w:rFonts w:ascii="Times New Roman" w:eastAsia="Times New Roman" w:hAnsi="Times New Roman" w:cs="Times New Roman"/>
      <w:kern w:val="0"/>
      <w:sz w:val="24"/>
      <w:szCs w:val="24"/>
      <w:lang w:val="x-none" w:eastAsia="es-ES"/>
      <w14:ligatures w14:val="none"/>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lp1 Car"/>
    <w:link w:val="Prrafodelista"/>
    <w:uiPriority w:val="34"/>
    <w:qFormat/>
    <w:rsid w:val="00150702"/>
  </w:style>
  <w:style w:type="character" w:customStyle="1" w:styleId="WW8Num2z0">
    <w:name w:val="WW8Num2z0"/>
    <w:rsid w:val="00150702"/>
    <w:rPr>
      <w:rFonts w:ascii="Symbol" w:hAnsi="Symbol"/>
    </w:rPr>
  </w:style>
  <w:style w:type="character" w:customStyle="1" w:styleId="WW8Num3z0">
    <w:name w:val="WW8Num3z0"/>
    <w:rsid w:val="00150702"/>
    <w:rPr>
      <w:rFonts w:ascii="Symbol" w:hAnsi="Symbol"/>
    </w:rPr>
  </w:style>
  <w:style w:type="character" w:customStyle="1" w:styleId="WW8Num4z0">
    <w:name w:val="WW8Num4z0"/>
    <w:rsid w:val="00150702"/>
    <w:rPr>
      <w:rFonts w:ascii="Symbol" w:hAnsi="Symbol"/>
    </w:rPr>
  </w:style>
  <w:style w:type="character" w:customStyle="1" w:styleId="WW8Num5z0">
    <w:name w:val="WW8Num5z0"/>
    <w:rsid w:val="00150702"/>
    <w:rPr>
      <w:rFonts w:ascii="Wingdings" w:hAnsi="Wingdings" w:cs="Wingdings"/>
      <w:color w:val="auto"/>
    </w:rPr>
  </w:style>
  <w:style w:type="character" w:customStyle="1" w:styleId="WW8Num6z0">
    <w:name w:val="WW8Num6z0"/>
    <w:rsid w:val="00150702"/>
    <w:rPr>
      <w:rFonts w:ascii="Symbol" w:hAnsi="Symbol" w:cs="Symbol"/>
    </w:rPr>
  </w:style>
  <w:style w:type="character" w:customStyle="1" w:styleId="WW8Num7z0">
    <w:name w:val="WW8Num7z0"/>
    <w:rsid w:val="00150702"/>
    <w:rPr>
      <w:rFonts w:ascii="Symbol" w:hAnsi="Symbol" w:cs="Symbol"/>
    </w:rPr>
  </w:style>
  <w:style w:type="character" w:customStyle="1" w:styleId="WW8Num8z1">
    <w:name w:val="WW8Num8z1"/>
    <w:rsid w:val="00150702"/>
    <w:rPr>
      <w:b/>
      <w:bCs/>
    </w:rPr>
  </w:style>
  <w:style w:type="character" w:customStyle="1" w:styleId="WW8Num8z2">
    <w:name w:val="WW8Num8z2"/>
    <w:rsid w:val="00150702"/>
    <w:rPr>
      <w:rFonts w:ascii="Arial" w:eastAsia="Times New Roman" w:hAnsi="Arial" w:cs="Arial"/>
      <w:b/>
      <w:bCs/>
    </w:rPr>
  </w:style>
  <w:style w:type="character" w:customStyle="1" w:styleId="WW8Num9z0">
    <w:name w:val="WW8Num9z0"/>
    <w:rsid w:val="00150702"/>
    <w:rPr>
      <w:rFonts w:ascii="Arial" w:eastAsia="Times New Roman" w:hAnsi="Arial" w:cs="Arial"/>
    </w:rPr>
  </w:style>
  <w:style w:type="character" w:customStyle="1" w:styleId="WW8Num10z0">
    <w:name w:val="WW8Num10z0"/>
    <w:rsid w:val="00150702"/>
    <w:rPr>
      <w:rFonts w:ascii="Arial" w:eastAsia="Times New Roman" w:hAnsi="Arial" w:cs="Arial"/>
    </w:rPr>
  </w:style>
  <w:style w:type="character" w:customStyle="1" w:styleId="WW8Num11z0">
    <w:name w:val="WW8Num11z0"/>
    <w:rsid w:val="00150702"/>
    <w:rPr>
      <w:rFonts w:cs="Times New Roman"/>
    </w:rPr>
  </w:style>
  <w:style w:type="character" w:customStyle="1" w:styleId="WW8Num11z1">
    <w:name w:val="WW8Num11z1"/>
    <w:rsid w:val="00150702"/>
    <w:rPr>
      <w:rFonts w:ascii="Courier New" w:hAnsi="Courier New"/>
    </w:rPr>
  </w:style>
  <w:style w:type="character" w:customStyle="1" w:styleId="WW8Num11z2">
    <w:name w:val="WW8Num11z2"/>
    <w:rsid w:val="00150702"/>
    <w:rPr>
      <w:rFonts w:ascii="Wingdings" w:hAnsi="Wingdings"/>
    </w:rPr>
  </w:style>
  <w:style w:type="character" w:customStyle="1" w:styleId="WW8Num11z3">
    <w:name w:val="WW8Num11z3"/>
    <w:rsid w:val="00150702"/>
    <w:rPr>
      <w:rFonts w:ascii="Symbol" w:hAnsi="Symbol"/>
    </w:rPr>
  </w:style>
  <w:style w:type="character" w:customStyle="1" w:styleId="WW8Num12z0">
    <w:name w:val="WW8Num12z0"/>
    <w:rsid w:val="00150702"/>
    <w:rPr>
      <w:rFonts w:ascii="Symbol" w:hAnsi="Symbol"/>
    </w:rPr>
  </w:style>
  <w:style w:type="character" w:customStyle="1" w:styleId="WW8Num13z1">
    <w:name w:val="WW8Num13z1"/>
    <w:rsid w:val="00150702"/>
    <w:rPr>
      <w:rFonts w:ascii="Courier New" w:hAnsi="Courier New"/>
    </w:rPr>
  </w:style>
  <w:style w:type="character" w:customStyle="1" w:styleId="WW8Num18z0">
    <w:name w:val="WW8Num18z0"/>
    <w:rsid w:val="00150702"/>
    <w:rPr>
      <w:b/>
      <w:u w:val="single"/>
    </w:rPr>
  </w:style>
  <w:style w:type="character" w:customStyle="1" w:styleId="WW8Num20z0">
    <w:name w:val="WW8Num20z0"/>
    <w:rsid w:val="00150702"/>
    <w:rPr>
      <w:rFonts w:cs="Arial"/>
    </w:rPr>
  </w:style>
  <w:style w:type="character" w:customStyle="1" w:styleId="WW8Num21z1">
    <w:name w:val="WW8Num21z1"/>
    <w:rsid w:val="00150702"/>
    <w:rPr>
      <w:b/>
    </w:rPr>
  </w:style>
  <w:style w:type="character" w:customStyle="1" w:styleId="WW8Num22z0">
    <w:name w:val="WW8Num22z0"/>
    <w:rsid w:val="00150702"/>
    <w:rPr>
      <w:b/>
      <w:u w:val="single"/>
    </w:rPr>
  </w:style>
  <w:style w:type="character" w:customStyle="1" w:styleId="WW8Num24z0">
    <w:name w:val="WW8Num24z0"/>
    <w:rsid w:val="00150702"/>
    <w:rPr>
      <w:rFonts w:ascii="Symbol" w:hAnsi="Symbol"/>
    </w:rPr>
  </w:style>
  <w:style w:type="character" w:customStyle="1" w:styleId="WW8Num25z0">
    <w:name w:val="WW8Num25z0"/>
    <w:rsid w:val="00150702"/>
    <w:rPr>
      <w:rFonts w:cs="Times New Roman"/>
      <w:b/>
      <w:bCs/>
    </w:rPr>
  </w:style>
  <w:style w:type="character" w:customStyle="1" w:styleId="WW8Num28z1">
    <w:name w:val="WW8Num28z1"/>
    <w:rsid w:val="00150702"/>
    <w:rPr>
      <w:rFonts w:ascii="Courier New" w:hAnsi="Courier New" w:cs="Courier New"/>
    </w:rPr>
  </w:style>
  <w:style w:type="character" w:customStyle="1" w:styleId="WW8Num29z0">
    <w:name w:val="WW8Num29z0"/>
    <w:rsid w:val="00150702"/>
    <w:rPr>
      <w:rFonts w:ascii="Symbol" w:hAnsi="Symbol"/>
    </w:rPr>
  </w:style>
  <w:style w:type="character" w:customStyle="1" w:styleId="WW8Num30z0">
    <w:name w:val="WW8Num30z0"/>
    <w:rsid w:val="00150702"/>
    <w:rPr>
      <w:b/>
      <w:i w:val="0"/>
    </w:rPr>
  </w:style>
  <w:style w:type="character" w:customStyle="1" w:styleId="WW8Num31z1">
    <w:name w:val="WW8Num31z1"/>
    <w:rsid w:val="00150702"/>
    <w:rPr>
      <w:rFonts w:ascii="Courier New" w:hAnsi="Courier New" w:cs="Courier New"/>
    </w:rPr>
  </w:style>
  <w:style w:type="character" w:customStyle="1" w:styleId="Absatz-Standardschriftart">
    <w:name w:val="Absatz-Standardschriftart"/>
    <w:rsid w:val="00150702"/>
  </w:style>
  <w:style w:type="character" w:customStyle="1" w:styleId="WW8Num25z1">
    <w:name w:val="WW8Num25z1"/>
    <w:rsid w:val="00150702"/>
    <w:rPr>
      <w:rFonts w:cs="Times New Roman"/>
      <w:b/>
      <w:bCs/>
    </w:rPr>
  </w:style>
  <w:style w:type="character" w:customStyle="1" w:styleId="WW-Absatz-Standardschriftart">
    <w:name w:val="WW-Absatz-Standardschriftart"/>
    <w:rsid w:val="00150702"/>
  </w:style>
  <w:style w:type="character" w:customStyle="1" w:styleId="WW8Num23z0">
    <w:name w:val="WW8Num23z0"/>
    <w:rsid w:val="00150702"/>
    <w:rPr>
      <w:rFonts w:ascii="Symbol" w:hAnsi="Symbol"/>
    </w:rPr>
  </w:style>
  <w:style w:type="character" w:customStyle="1" w:styleId="WW8Num26z0">
    <w:name w:val="WW8Num26z0"/>
    <w:rsid w:val="00150702"/>
    <w:rPr>
      <w:rFonts w:ascii="Arial" w:eastAsia="Times New Roman" w:hAnsi="Arial" w:cs="Arial"/>
    </w:rPr>
  </w:style>
  <w:style w:type="character" w:customStyle="1" w:styleId="WW8Num26z1">
    <w:name w:val="WW8Num26z1"/>
    <w:rsid w:val="00150702"/>
    <w:rPr>
      <w:rFonts w:cs="Times New Roman"/>
      <w:b/>
      <w:bCs/>
    </w:rPr>
  </w:style>
  <w:style w:type="character" w:customStyle="1" w:styleId="WW8Num29z1">
    <w:name w:val="WW8Num29z1"/>
    <w:rsid w:val="00150702"/>
    <w:rPr>
      <w:rFonts w:ascii="Courier New" w:hAnsi="Courier New" w:cs="Courier New"/>
    </w:rPr>
  </w:style>
  <w:style w:type="character" w:customStyle="1" w:styleId="WW8Num31z0">
    <w:name w:val="WW8Num31z0"/>
    <w:rsid w:val="00150702"/>
    <w:rPr>
      <w:b/>
      <w:i w:val="0"/>
    </w:rPr>
  </w:style>
  <w:style w:type="character" w:customStyle="1" w:styleId="WW8Num32z1">
    <w:name w:val="WW8Num32z1"/>
    <w:rsid w:val="00150702"/>
    <w:rPr>
      <w:rFonts w:ascii="Courier New" w:hAnsi="Courier New" w:cs="Courier New"/>
    </w:rPr>
  </w:style>
  <w:style w:type="character" w:customStyle="1" w:styleId="WW-Absatz-Standardschriftart1">
    <w:name w:val="WW-Absatz-Standardschriftart1"/>
    <w:rsid w:val="00150702"/>
  </w:style>
  <w:style w:type="character" w:customStyle="1" w:styleId="WW-Absatz-Standardschriftart11">
    <w:name w:val="WW-Absatz-Standardschriftart11"/>
    <w:rsid w:val="00150702"/>
  </w:style>
  <w:style w:type="character" w:customStyle="1" w:styleId="WW-Absatz-Standardschriftart111">
    <w:name w:val="WW-Absatz-Standardschriftart111"/>
    <w:rsid w:val="00150702"/>
  </w:style>
  <w:style w:type="character" w:customStyle="1" w:styleId="WW-Absatz-Standardschriftart1111">
    <w:name w:val="WW-Absatz-Standardschriftart1111"/>
    <w:rsid w:val="00150702"/>
  </w:style>
  <w:style w:type="character" w:customStyle="1" w:styleId="WW-Absatz-Standardschriftart11111">
    <w:name w:val="WW-Absatz-Standardschriftart11111"/>
    <w:rsid w:val="00150702"/>
  </w:style>
  <w:style w:type="character" w:customStyle="1" w:styleId="WW-Absatz-Standardschriftart111111">
    <w:name w:val="WW-Absatz-Standardschriftart111111"/>
    <w:rsid w:val="00150702"/>
  </w:style>
  <w:style w:type="character" w:customStyle="1" w:styleId="WW-Absatz-Standardschriftart1111111">
    <w:name w:val="WW-Absatz-Standardschriftart1111111"/>
    <w:rsid w:val="00150702"/>
  </w:style>
  <w:style w:type="character" w:customStyle="1" w:styleId="WW-Absatz-Standardschriftart11111111">
    <w:name w:val="WW-Absatz-Standardschriftart11111111"/>
    <w:rsid w:val="00150702"/>
  </w:style>
  <w:style w:type="character" w:customStyle="1" w:styleId="WW-Absatz-Standardschriftart111111111">
    <w:name w:val="WW-Absatz-Standardschriftart111111111"/>
    <w:rsid w:val="00150702"/>
  </w:style>
  <w:style w:type="character" w:customStyle="1" w:styleId="WW-Absatz-Standardschriftart1111111111">
    <w:name w:val="WW-Absatz-Standardschriftart1111111111"/>
    <w:rsid w:val="00150702"/>
  </w:style>
  <w:style w:type="character" w:customStyle="1" w:styleId="WW-Absatz-Standardschriftart11111111111">
    <w:name w:val="WW-Absatz-Standardschriftart11111111111"/>
    <w:rsid w:val="00150702"/>
  </w:style>
  <w:style w:type="character" w:customStyle="1" w:styleId="WW8Num21z0">
    <w:name w:val="WW8Num21z0"/>
    <w:rsid w:val="00150702"/>
    <w:rPr>
      <w:rFonts w:ascii="Symbol" w:hAnsi="Symbol"/>
    </w:rPr>
  </w:style>
  <w:style w:type="character" w:customStyle="1" w:styleId="WW8Num22z1">
    <w:name w:val="WW8Num22z1"/>
    <w:rsid w:val="00150702"/>
    <w:rPr>
      <w:b/>
    </w:rPr>
  </w:style>
  <w:style w:type="character" w:customStyle="1" w:styleId="WW8Num27z0">
    <w:name w:val="WW8Num27z0"/>
    <w:rsid w:val="00150702"/>
    <w:rPr>
      <w:rFonts w:cs="Times New Roman"/>
    </w:rPr>
  </w:style>
  <w:style w:type="character" w:customStyle="1" w:styleId="WW8Num27z1">
    <w:name w:val="WW8Num27z1"/>
    <w:rsid w:val="00150702"/>
    <w:rPr>
      <w:rFonts w:cs="Times New Roman"/>
      <w:b/>
      <w:bCs/>
    </w:rPr>
  </w:style>
  <w:style w:type="character" w:customStyle="1" w:styleId="WW8Num30z1">
    <w:name w:val="WW8Num30z1"/>
    <w:rsid w:val="00150702"/>
    <w:rPr>
      <w:b/>
    </w:rPr>
  </w:style>
  <w:style w:type="character" w:customStyle="1" w:styleId="WW8Num32z0">
    <w:name w:val="WW8Num32z0"/>
    <w:rsid w:val="00150702"/>
    <w:rPr>
      <w:rFonts w:ascii="Symbol" w:hAnsi="Symbol"/>
    </w:rPr>
  </w:style>
  <w:style w:type="character" w:customStyle="1" w:styleId="WW8Num33z1">
    <w:name w:val="WW8Num33z1"/>
    <w:rsid w:val="00150702"/>
    <w:rPr>
      <w:b/>
      <w:lang w:val="es-ES_tradnl"/>
    </w:rPr>
  </w:style>
  <w:style w:type="character" w:customStyle="1" w:styleId="WW-Absatz-Standardschriftart111111111111">
    <w:name w:val="WW-Absatz-Standardschriftart111111111111"/>
    <w:rsid w:val="00150702"/>
  </w:style>
  <w:style w:type="character" w:customStyle="1" w:styleId="WW-Absatz-Standardschriftart1111111111111">
    <w:name w:val="WW-Absatz-Standardschriftart1111111111111"/>
    <w:rsid w:val="00150702"/>
  </w:style>
  <w:style w:type="character" w:customStyle="1" w:styleId="WW8Num1z0">
    <w:name w:val="WW8Num1z0"/>
    <w:rsid w:val="00150702"/>
    <w:rPr>
      <w:rFonts w:ascii="Symbol" w:hAnsi="Symbol"/>
    </w:rPr>
  </w:style>
  <w:style w:type="character" w:customStyle="1" w:styleId="WW8Num7z1">
    <w:name w:val="WW8Num7z1"/>
    <w:rsid w:val="00150702"/>
    <w:rPr>
      <w:b/>
      <w:bCs/>
    </w:rPr>
  </w:style>
  <w:style w:type="character" w:customStyle="1" w:styleId="WW8Num7z2">
    <w:name w:val="WW8Num7z2"/>
    <w:rsid w:val="00150702"/>
    <w:rPr>
      <w:rFonts w:ascii="Arial" w:eastAsia="Times New Roman" w:hAnsi="Arial" w:cs="Arial"/>
      <w:b/>
      <w:bCs/>
    </w:rPr>
  </w:style>
  <w:style w:type="character" w:customStyle="1" w:styleId="WW8Num9z1">
    <w:name w:val="WW8Num9z1"/>
    <w:rsid w:val="00150702"/>
    <w:rPr>
      <w:rFonts w:ascii="Courier New" w:hAnsi="Courier New" w:cs="Courier New"/>
    </w:rPr>
  </w:style>
  <w:style w:type="character" w:customStyle="1" w:styleId="WW8Num9z2">
    <w:name w:val="WW8Num9z2"/>
    <w:rsid w:val="00150702"/>
    <w:rPr>
      <w:rFonts w:ascii="Wingdings" w:hAnsi="Wingdings"/>
    </w:rPr>
  </w:style>
  <w:style w:type="character" w:customStyle="1" w:styleId="WW8Num9z3">
    <w:name w:val="WW8Num9z3"/>
    <w:rsid w:val="00150702"/>
    <w:rPr>
      <w:rFonts w:ascii="Symbol" w:hAnsi="Symbol"/>
    </w:rPr>
  </w:style>
  <w:style w:type="character" w:customStyle="1" w:styleId="WW8Num10z1">
    <w:name w:val="WW8Num10z1"/>
    <w:rsid w:val="00150702"/>
    <w:rPr>
      <w:rFonts w:ascii="Courier New" w:hAnsi="Courier New"/>
    </w:rPr>
  </w:style>
  <w:style w:type="character" w:customStyle="1" w:styleId="WW8Num10z2">
    <w:name w:val="WW8Num10z2"/>
    <w:rsid w:val="00150702"/>
    <w:rPr>
      <w:rFonts w:ascii="Wingdings" w:hAnsi="Wingdings"/>
    </w:rPr>
  </w:style>
  <w:style w:type="character" w:customStyle="1" w:styleId="WW8Num10z3">
    <w:name w:val="WW8Num10z3"/>
    <w:rsid w:val="00150702"/>
    <w:rPr>
      <w:rFonts w:ascii="Symbol" w:hAnsi="Symbol"/>
    </w:rPr>
  </w:style>
  <w:style w:type="character" w:customStyle="1" w:styleId="WW8Num12z1">
    <w:name w:val="WW8Num12z1"/>
    <w:rsid w:val="00150702"/>
    <w:rPr>
      <w:rFonts w:ascii="Courier New" w:hAnsi="Courier New" w:cs="Courier New"/>
    </w:rPr>
  </w:style>
  <w:style w:type="character" w:customStyle="1" w:styleId="WW8Num12z2">
    <w:name w:val="WW8Num12z2"/>
    <w:rsid w:val="00150702"/>
    <w:rPr>
      <w:rFonts w:ascii="Wingdings" w:hAnsi="Wingdings"/>
    </w:rPr>
  </w:style>
  <w:style w:type="character" w:customStyle="1" w:styleId="WW8Num13z0">
    <w:name w:val="WW8Num13z0"/>
    <w:rsid w:val="00150702"/>
    <w:rPr>
      <w:rFonts w:cs="Times New Roman"/>
    </w:rPr>
  </w:style>
  <w:style w:type="character" w:customStyle="1" w:styleId="WW8Num13z2">
    <w:name w:val="WW8Num13z2"/>
    <w:rsid w:val="00150702"/>
    <w:rPr>
      <w:rFonts w:ascii="Wingdings" w:hAnsi="Wingdings"/>
    </w:rPr>
  </w:style>
  <w:style w:type="character" w:customStyle="1" w:styleId="WW8Num13z3">
    <w:name w:val="WW8Num13z3"/>
    <w:rsid w:val="00150702"/>
    <w:rPr>
      <w:rFonts w:ascii="Symbol" w:hAnsi="Symbol"/>
    </w:rPr>
  </w:style>
  <w:style w:type="character" w:customStyle="1" w:styleId="WW8Num14z0">
    <w:name w:val="WW8Num14z0"/>
    <w:rsid w:val="00150702"/>
    <w:rPr>
      <w:sz w:val="22"/>
    </w:rPr>
  </w:style>
  <w:style w:type="character" w:customStyle="1" w:styleId="WW8Num16z0">
    <w:name w:val="WW8Num16z0"/>
    <w:rsid w:val="00150702"/>
    <w:rPr>
      <w:rFonts w:ascii="Arial" w:eastAsia="Times New Roman" w:hAnsi="Arial" w:cs="Times New Roman"/>
    </w:rPr>
  </w:style>
  <w:style w:type="character" w:customStyle="1" w:styleId="WW8Num16z1">
    <w:name w:val="WW8Num16z1"/>
    <w:rsid w:val="00150702"/>
    <w:rPr>
      <w:rFonts w:ascii="Courier New" w:hAnsi="Courier New"/>
    </w:rPr>
  </w:style>
  <w:style w:type="character" w:customStyle="1" w:styleId="WW8Num16z2">
    <w:name w:val="WW8Num16z2"/>
    <w:rsid w:val="00150702"/>
    <w:rPr>
      <w:rFonts w:ascii="Wingdings" w:hAnsi="Wingdings"/>
    </w:rPr>
  </w:style>
  <w:style w:type="character" w:customStyle="1" w:styleId="WW8Num16z3">
    <w:name w:val="WW8Num16z3"/>
    <w:rsid w:val="00150702"/>
    <w:rPr>
      <w:rFonts w:ascii="Symbol" w:hAnsi="Symbol"/>
    </w:rPr>
  </w:style>
  <w:style w:type="character" w:customStyle="1" w:styleId="WW8Num17z1">
    <w:name w:val="WW8Num17z1"/>
    <w:rsid w:val="00150702"/>
    <w:rPr>
      <w:b/>
    </w:rPr>
  </w:style>
  <w:style w:type="character" w:customStyle="1" w:styleId="WW8Num28z0">
    <w:name w:val="WW8Num28z0"/>
    <w:rsid w:val="00150702"/>
    <w:rPr>
      <w:rFonts w:cs="Arial"/>
    </w:rPr>
  </w:style>
  <w:style w:type="character" w:customStyle="1" w:styleId="WW8Num28z4">
    <w:name w:val="WW8Num28z4"/>
    <w:rsid w:val="00150702"/>
    <w:rPr>
      <w:rFonts w:ascii="Symbol" w:hAnsi="Symbol"/>
    </w:rPr>
  </w:style>
  <w:style w:type="character" w:customStyle="1" w:styleId="WW8Num29z2">
    <w:name w:val="WW8Num29z2"/>
    <w:rsid w:val="00150702"/>
    <w:rPr>
      <w:rFonts w:ascii="Wingdings" w:hAnsi="Wingdings"/>
    </w:rPr>
  </w:style>
  <w:style w:type="character" w:customStyle="1" w:styleId="WW8Num32z2">
    <w:name w:val="WW8Num32z2"/>
    <w:rsid w:val="00150702"/>
    <w:rPr>
      <w:rFonts w:ascii="Wingdings" w:hAnsi="Wingdings"/>
    </w:rPr>
  </w:style>
  <w:style w:type="character" w:customStyle="1" w:styleId="WW8Num35z0">
    <w:name w:val="WW8Num35z0"/>
    <w:rsid w:val="00150702"/>
    <w:rPr>
      <w:rFonts w:ascii="Arial" w:eastAsia="Times New Roman" w:hAnsi="Arial" w:cs="Arial"/>
    </w:rPr>
  </w:style>
  <w:style w:type="character" w:customStyle="1" w:styleId="WW8Num35z1">
    <w:name w:val="WW8Num35z1"/>
    <w:rsid w:val="00150702"/>
    <w:rPr>
      <w:rFonts w:ascii="Courier New" w:hAnsi="Courier New" w:cs="Courier New"/>
    </w:rPr>
  </w:style>
  <w:style w:type="character" w:customStyle="1" w:styleId="WW8Num35z2">
    <w:name w:val="WW8Num35z2"/>
    <w:rsid w:val="00150702"/>
    <w:rPr>
      <w:rFonts w:ascii="Wingdings" w:hAnsi="Wingdings"/>
    </w:rPr>
  </w:style>
  <w:style w:type="character" w:customStyle="1" w:styleId="WW8Num35z3">
    <w:name w:val="WW8Num35z3"/>
    <w:rsid w:val="00150702"/>
    <w:rPr>
      <w:rFonts w:ascii="Symbol" w:hAnsi="Symbol"/>
    </w:rPr>
  </w:style>
  <w:style w:type="character" w:customStyle="1" w:styleId="WW8Num36z0">
    <w:name w:val="WW8Num36z0"/>
    <w:rsid w:val="00150702"/>
    <w:rPr>
      <w:rFonts w:cs="Times New Roman"/>
    </w:rPr>
  </w:style>
  <w:style w:type="character" w:customStyle="1" w:styleId="WW8Num36z1">
    <w:name w:val="WW8Num36z1"/>
    <w:rsid w:val="00150702"/>
    <w:rPr>
      <w:rFonts w:cs="Times New Roman"/>
      <w:b/>
      <w:bCs/>
    </w:rPr>
  </w:style>
  <w:style w:type="character" w:customStyle="1" w:styleId="WW8Num39z1">
    <w:name w:val="WW8Num39z1"/>
    <w:rsid w:val="00150702"/>
    <w:rPr>
      <w:b/>
      <w:lang w:val="es-ES_tradnl"/>
    </w:rPr>
  </w:style>
  <w:style w:type="character" w:customStyle="1" w:styleId="WW8Num40z0">
    <w:name w:val="WW8Num40z0"/>
    <w:rsid w:val="00150702"/>
    <w:rPr>
      <w:b/>
      <w:i w:val="0"/>
    </w:rPr>
  </w:style>
  <w:style w:type="character" w:customStyle="1" w:styleId="WW8Num42z0">
    <w:name w:val="WW8Num42z0"/>
    <w:rsid w:val="00150702"/>
    <w:rPr>
      <w:rFonts w:ascii="Symbol" w:hAnsi="Symbol"/>
    </w:rPr>
  </w:style>
  <w:style w:type="character" w:customStyle="1" w:styleId="WW8Num42z1">
    <w:name w:val="WW8Num42z1"/>
    <w:rsid w:val="00150702"/>
    <w:rPr>
      <w:rFonts w:ascii="Courier New" w:hAnsi="Courier New"/>
    </w:rPr>
  </w:style>
  <w:style w:type="character" w:customStyle="1" w:styleId="WW8Num42z2">
    <w:name w:val="WW8Num42z2"/>
    <w:rsid w:val="00150702"/>
    <w:rPr>
      <w:rFonts w:ascii="Wingdings" w:hAnsi="Wingdings"/>
    </w:rPr>
  </w:style>
  <w:style w:type="character" w:customStyle="1" w:styleId="Fuentedeprrafopredeter2">
    <w:name w:val="Fuente de párrafo predeter.2"/>
    <w:rsid w:val="00150702"/>
  </w:style>
  <w:style w:type="character" w:styleId="Hipervnculo">
    <w:name w:val="Hyperlink"/>
    <w:uiPriority w:val="99"/>
    <w:rsid w:val="00150702"/>
    <w:rPr>
      <w:color w:val="0000FF"/>
      <w:u w:val="single"/>
    </w:rPr>
  </w:style>
  <w:style w:type="character" w:styleId="Nmerodepgina">
    <w:name w:val="page number"/>
    <w:basedOn w:val="Fuentedeprrafopredeter2"/>
    <w:rsid w:val="00150702"/>
  </w:style>
  <w:style w:type="character" w:styleId="Hipervnculovisitado">
    <w:name w:val="FollowedHyperlink"/>
    <w:rsid w:val="00150702"/>
    <w:rPr>
      <w:color w:val="800080"/>
      <w:u w:val="single"/>
    </w:rPr>
  </w:style>
  <w:style w:type="character" w:customStyle="1" w:styleId="Refdecomentario1">
    <w:name w:val="Ref. de comentario1"/>
    <w:rsid w:val="00150702"/>
    <w:rPr>
      <w:sz w:val="16"/>
      <w:szCs w:val="16"/>
    </w:rPr>
  </w:style>
  <w:style w:type="character" w:customStyle="1" w:styleId="TextocomentarioCar">
    <w:name w:val="Texto comentario Car"/>
    <w:basedOn w:val="Fuentedeprrafopredeter2"/>
    <w:uiPriority w:val="99"/>
    <w:rsid w:val="00150702"/>
  </w:style>
  <w:style w:type="character" w:customStyle="1" w:styleId="AsuntodelcomentarioCar">
    <w:name w:val="Asunto del comentario Car"/>
    <w:rsid w:val="00150702"/>
    <w:rPr>
      <w:b/>
      <w:bCs/>
    </w:rPr>
  </w:style>
  <w:style w:type="character" w:customStyle="1" w:styleId="CarCar">
    <w:name w:val="Car Car"/>
    <w:rsid w:val="00150702"/>
    <w:rPr>
      <w:rFonts w:ascii="Tahoma" w:hAnsi="Tahoma" w:cs="Tahoma"/>
      <w:sz w:val="16"/>
      <w:szCs w:val="16"/>
      <w:lang w:val="es-ES_tradnl"/>
    </w:rPr>
  </w:style>
  <w:style w:type="character" w:customStyle="1" w:styleId="Car16">
    <w:name w:val="Car16"/>
    <w:rsid w:val="00150702"/>
    <w:rPr>
      <w:rFonts w:ascii="Arial Narrow" w:hAnsi="Arial Narrow" w:cs="Arial Narrow"/>
      <w:b/>
      <w:bCs/>
      <w:sz w:val="22"/>
      <w:szCs w:val="22"/>
      <w:lang w:val="es-CO" w:eastAsia="ar-SA" w:bidi="ar-SA"/>
    </w:rPr>
  </w:style>
  <w:style w:type="character" w:customStyle="1" w:styleId="SaludoCar">
    <w:name w:val="Saludo Car"/>
    <w:rsid w:val="00150702"/>
    <w:rPr>
      <w:sz w:val="24"/>
      <w:szCs w:val="24"/>
    </w:rPr>
  </w:style>
  <w:style w:type="character" w:customStyle="1" w:styleId="TextoindependienteCar1">
    <w:name w:val="Texto independiente Car1"/>
    <w:rsid w:val="00150702"/>
    <w:rPr>
      <w:rFonts w:ascii="Arial Narrow" w:hAnsi="Arial Narrow"/>
      <w:color w:val="000000"/>
      <w:sz w:val="22"/>
    </w:rPr>
  </w:style>
  <w:style w:type="character" w:customStyle="1" w:styleId="TextoindependienteprimerasangraCar">
    <w:name w:val="Texto independiente primera sangría Car"/>
    <w:basedOn w:val="TextoindependienteCar1"/>
    <w:rsid w:val="00150702"/>
    <w:rPr>
      <w:rFonts w:ascii="Arial Narrow" w:hAnsi="Arial Narrow"/>
      <w:color w:val="000000"/>
      <w:sz w:val="22"/>
    </w:rPr>
  </w:style>
  <w:style w:type="character" w:customStyle="1" w:styleId="SangradetextonormalCar">
    <w:name w:val="Sangría de texto normal Car"/>
    <w:rsid w:val="00150702"/>
    <w:rPr>
      <w:sz w:val="24"/>
      <w:szCs w:val="24"/>
    </w:rPr>
  </w:style>
  <w:style w:type="character" w:customStyle="1" w:styleId="Textoindependienteprimerasangra2Car">
    <w:name w:val="Texto independiente primera sangría 2 Car"/>
    <w:basedOn w:val="SangradetextonormalCar"/>
    <w:rsid w:val="00150702"/>
    <w:rPr>
      <w:sz w:val="24"/>
      <w:szCs w:val="24"/>
    </w:rPr>
  </w:style>
  <w:style w:type="character" w:customStyle="1" w:styleId="TextosinformatoCar">
    <w:name w:val="Texto sin formato Car"/>
    <w:link w:val="Textosinformato"/>
    <w:uiPriority w:val="99"/>
    <w:rsid w:val="00150702"/>
    <w:rPr>
      <w:rFonts w:ascii="Courier New" w:hAnsi="Courier New"/>
    </w:rPr>
  </w:style>
  <w:style w:type="character" w:customStyle="1" w:styleId="Carcterdenumeracin">
    <w:name w:val="Carácter de numeración"/>
    <w:rsid w:val="00150702"/>
  </w:style>
  <w:style w:type="paragraph" w:styleId="Textoindependiente">
    <w:name w:val="Body Text"/>
    <w:basedOn w:val="Normal"/>
    <w:link w:val="TextoindependienteCar"/>
    <w:rsid w:val="00150702"/>
    <w:pPr>
      <w:suppressAutoHyphens/>
      <w:overflowPunct w:val="0"/>
      <w:autoSpaceDE w:val="0"/>
      <w:spacing w:after="120" w:line="240" w:lineRule="auto"/>
      <w:jc w:val="both"/>
      <w:textAlignment w:val="baseline"/>
    </w:pPr>
    <w:rPr>
      <w:rFonts w:ascii="Arial Narrow" w:eastAsia="Times New Roman" w:hAnsi="Arial Narrow"/>
      <w:color w:val="000000"/>
      <w:sz w:val="20"/>
      <w:szCs w:val="20"/>
      <w:lang w:eastAsia="ar-SA"/>
    </w:rPr>
  </w:style>
  <w:style w:type="character" w:customStyle="1" w:styleId="TextoindependienteCar">
    <w:name w:val="Texto independiente Car"/>
    <w:basedOn w:val="Fuentedeprrafopredeter"/>
    <w:link w:val="Textoindependiente"/>
    <w:rsid w:val="00150702"/>
    <w:rPr>
      <w:rFonts w:ascii="Arial Narrow" w:eastAsia="Times New Roman" w:hAnsi="Arial Narrow" w:cs="Times New Roman"/>
      <w:color w:val="000000"/>
      <w:kern w:val="0"/>
      <w:sz w:val="20"/>
      <w:szCs w:val="20"/>
      <w:lang w:val="es-ES" w:eastAsia="ar-SA"/>
      <w14:ligatures w14:val="none"/>
    </w:rPr>
  </w:style>
  <w:style w:type="paragraph" w:styleId="Lista">
    <w:name w:val="List"/>
    <w:basedOn w:val="Normal"/>
    <w:rsid w:val="00150702"/>
    <w:pPr>
      <w:suppressAutoHyphens/>
      <w:spacing w:after="0" w:line="240" w:lineRule="auto"/>
      <w:ind w:left="283" w:hanging="283"/>
    </w:pPr>
    <w:rPr>
      <w:rFonts w:ascii="Times New Roman" w:eastAsia="Times New Roman" w:hAnsi="Times New Roman"/>
      <w:sz w:val="24"/>
      <w:szCs w:val="24"/>
      <w:lang w:eastAsia="ar-SA"/>
    </w:rPr>
  </w:style>
  <w:style w:type="paragraph" w:customStyle="1" w:styleId="Etiqueta">
    <w:name w:val="Etiqueta"/>
    <w:basedOn w:val="Normal"/>
    <w:rsid w:val="00150702"/>
    <w:pPr>
      <w:suppressLineNumbers/>
      <w:suppressAutoHyphens/>
      <w:spacing w:before="120" w:after="120" w:line="240" w:lineRule="auto"/>
    </w:pPr>
    <w:rPr>
      <w:rFonts w:ascii="Times New Roman" w:eastAsia="Times New Roman" w:hAnsi="Times New Roman"/>
      <w:i/>
      <w:iCs/>
      <w:sz w:val="24"/>
      <w:szCs w:val="24"/>
      <w:lang w:eastAsia="ar-SA"/>
    </w:rPr>
  </w:style>
  <w:style w:type="paragraph" w:customStyle="1" w:styleId="ndice">
    <w:name w:val="Índice"/>
    <w:basedOn w:val="Normal"/>
    <w:rsid w:val="00150702"/>
    <w:pPr>
      <w:suppressLineNumbers/>
      <w:suppressAutoHyphens/>
      <w:spacing w:after="0" w:line="240" w:lineRule="auto"/>
    </w:pPr>
    <w:rPr>
      <w:rFonts w:ascii="Times New Roman" w:eastAsia="Times New Roman" w:hAnsi="Times New Roman"/>
      <w:sz w:val="24"/>
      <w:szCs w:val="24"/>
      <w:lang w:eastAsia="ar-SA"/>
    </w:rPr>
  </w:style>
  <w:style w:type="paragraph" w:customStyle="1" w:styleId="Car4">
    <w:name w:val="Car4"/>
    <w:basedOn w:val="Normal"/>
    <w:rsid w:val="00150702"/>
    <w:pPr>
      <w:suppressAutoHyphens/>
      <w:spacing w:after="160" w:line="240" w:lineRule="exact"/>
    </w:pPr>
    <w:rPr>
      <w:rFonts w:ascii="Verdana" w:eastAsia="Times New Roman" w:hAnsi="Verdana"/>
      <w:sz w:val="20"/>
      <w:szCs w:val="20"/>
      <w:lang w:val="en-US" w:eastAsia="ar-SA"/>
    </w:rPr>
  </w:style>
  <w:style w:type="paragraph" w:customStyle="1" w:styleId="Textoindependiente21">
    <w:name w:val="Texto independiente 21"/>
    <w:basedOn w:val="Normal"/>
    <w:rsid w:val="00150702"/>
    <w:pPr>
      <w:suppressAutoHyphens/>
      <w:overflowPunct w:val="0"/>
      <w:autoSpaceDE w:val="0"/>
      <w:spacing w:after="0" w:line="240" w:lineRule="auto"/>
      <w:jc w:val="both"/>
      <w:textAlignment w:val="baseline"/>
    </w:pPr>
    <w:rPr>
      <w:rFonts w:ascii="Arial" w:eastAsia="Times New Roman" w:hAnsi="Arial"/>
      <w:szCs w:val="20"/>
      <w:lang w:eastAsia="ar-SA"/>
    </w:rPr>
  </w:style>
  <w:style w:type="paragraph" w:customStyle="1" w:styleId="Listaconvietas1">
    <w:name w:val="Lista con viñetas1"/>
    <w:basedOn w:val="Normal"/>
    <w:rsid w:val="00150702"/>
    <w:pPr>
      <w:numPr>
        <w:numId w:val="9"/>
      </w:numPr>
      <w:suppressAutoHyphens/>
      <w:overflowPunct w:val="0"/>
      <w:autoSpaceDE w:val="0"/>
      <w:spacing w:after="0" w:line="240" w:lineRule="auto"/>
      <w:ind w:left="0" w:firstLine="0"/>
      <w:textAlignment w:val="baseline"/>
    </w:pPr>
    <w:rPr>
      <w:rFonts w:ascii="Times New Roman" w:eastAsia="Times New Roman" w:hAnsi="Times New Roman"/>
      <w:sz w:val="20"/>
      <w:szCs w:val="20"/>
      <w:lang w:eastAsia="ar-SA"/>
    </w:rPr>
  </w:style>
  <w:style w:type="paragraph" w:customStyle="1" w:styleId="Listaconvietas21">
    <w:name w:val="Lista con viñetas 21"/>
    <w:basedOn w:val="Normal"/>
    <w:rsid w:val="00150702"/>
    <w:pPr>
      <w:numPr>
        <w:numId w:val="8"/>
      </w:numPr>
      <w:suppressAutoHyphens/>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Listaconvietas31">
    <w:name w:val="Lista con viñetas 31"/>
    <w:basedOn w:val="Normal"/>
    <w:rsid w:val="00150702"/>
    <w:pPr>
      <w:numPr>
        <w:numId w:val="7"/>
      </w:numPr>
      <w:suppressAutoHyphens/>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Listaconvietas41">
    <w:name w:val="Lista con viñetas 41"/>
    <w:basedOn w:val="Normal"/>
    <w:rsid w:val="00150702"/>
    <w:pPr>
      <w:numPr>
        <w:numId w:val="11"/>
      </w:numPr>
      <w:suppressAutoHyphens/>
      <w:overflowPunct w:val="0"/>
      <w:autoSpaceDE w:val="0"/>
      <w:spacing w:after="0" w:line="240" w:lineRule="auto"/>
      <w:jc w:val="both"/>
      <w:textAlignment w:val="baseline"/>
    </w:pPr>
    <w:rPr>
      <w:rFonts w:ascii="Times New Roman" w:eastAsia="Times New Roman" w:hAnsi="Times New Roman"/>
      <w:sz w:val="20"/>
      <w:szCs w:val="20"/>
      <w:lang w:eastAsia="ar-SA"/>
    </w:rPr>
  </w:style>
  <w:style w:type="paragraph" w:customStyle="1" w:styleId="p0">
    <w:name w:val="p0"/>
    <w:basedOn w:val="Normal"/>
    <w:rsid w:val="00150702"/>
    <w:pPr>
      <w:widowControl w:val="0"/>
      <w:tabs>
        <w:tab w:val="left" w:pos="720"/>
      </w:tabs>
      <w:suppressAutoHyphens/>
      <w:spacing w:after="0" w:line="240" w:lineRule="atLeast"/>
      <w:jc w:val="both"/>
    </w:pPr>
    <w:rPr>
      <w:rFonts w:ascii="Times New Roman" w:eastAsia="Times New Roman" w:hAnsi="Times New Roman"/>
      <w:sz w:val="24"/>
      <w:szCs w:val="20"/>
      <w:lang w:eastAsia="ar-SA"/>
    </w:rPr>
  </w:style>
  <w:style w:type="paragraph" w:customStyle="1" w:styleId="MARITZA6">
    <w:name w:val="MARITZA6"/>
    <w:basedOn w:val="Normal"/>
    <w:rsid w:val="00150702"/>
    <w:pPr>
      <w:widowControl w:val="0"/>
      <w:tabs>
        <w:tab w:val="left" w:pos="-720"/>
        <w:tab w:val="left" w:pos="0"/>
      </w:tabs>
      <w:suppressAutoHyphens/>
      <w:overflowPunct w:val="0"/>
      <w:autoSpaceDE w:val="0"/>
      <w:spacing w:after="0" w:line="240" w:lineRule="auto"/>
      <w:jc w:val="center"/>
      <w:textAlignment w:val="baseline"/>
    </w:pPr>
    <w:rPr>
      <w:rFonts w:ascii="Sans Serif 12cpi" w:eastAsia="Times New Roman" w:hAnsi="Sans Serif 12cpi"/>
      <w:b/>
      <w:spacing w:val="-2"/>
      <w:sz w:val="24"/>
      <w:szCs w:val="20"/>
      <w:lang w:val="es-ES_tradnl" w:eastAsia="ar-SA"/>
    </w:rPr>
  </w:style>
  <w:style w:type="paragraph" w:customStyle="1" w:styleId="toa">
    <w:name w:val="toa"/>
    <w:basedOn w:val="Normal"/>
    <w:rsid w:val="00150702"/>
    <w:pPr>
      <w:tabs>
        <w:tab w:val="left" w:pos="0"/>
        <w:tab w:val="left" w:pos="9000"/>
        <w:tab w:val="right" w:pos="9360"/>
      </w:tabs>
      <w:suppressAutoHyphens/>
      <w:overflowPunct w:val="0"/>
      <w:autoSpaceDE w:val="0"/>
      <w:spacing w:after="0" w:line="240" w:lineRule="auto"/>
      <w:jc w:val="both"/>
      <w:textAlignment w:val="baseline"/>
    </w:pPr>
    <w:rPr>
      <w:rFonts w:ascii="Times New Roman" w:eastAsia="Times New Roman" w:hAnsi="Times New Roman"/>
      <w:spacing w:val="-2"/>
      <w:sz w:val="24"/>
      <w:szCs w:val="20"/>
      <w:lang w:val="en-US" w:eastAsia="ar-SA"/>
    </w:rPr>
  </w:style>
  <w:style w:type="paragraph" w:customStyle="1" w:styleId="MARITZA4">
    <w:name w:val="MARITZA4"/>
    <w:basedOn w:val="Normal"/>
    <w:rsid w:val="00150702"/>
    <w:pPr>
      <w:tabs>
        <w:tab w:val="left" w:pos="-720"/>
        <w:tab w:val="left" w:pos="0"/>
      </w:tabs>
      <w:suppressAutoHyphens/>
      <w:autoSpaceDE w:val="0"/>
      <w:spacing w:after="0" w:line="240" w:lineRule="auto"/>
      <w:jc w:val="center"/>
    </w:pPr>
    <w:rPr>
      <w:rFonts w:ascii="Times New Roman" w:eastAsia="Times New Roman" w:hAnsi="Times New Roman"/>
      <w:b/>
      <w:bCs/>
      <w:spacing w:val="-2"/>
      <w:sz w:val="24"/>
      <w:szCs w:val="24"/>
      <w:lang w:val="en-US" w:eastAsia="ar-SA"/>
    </w:rPr>
  </w:style>
  <w:style w:type="paragraph" w:customStyle="1" w:styleId="Sangra3detindependiente1">
    <w:name w:val="Sangría 3 de t. independiente1"/>
    <w:basedOn w:val="Normal"/>
    <w:rsid w:val="00150702"/>
    <w:pPr>
      <w:tabs>
        <w:tab w:val="left" w:pos="1418"/>
      </w:tabs>
      <w:suppressAutoHyphens/>
      <w:overflowPunct w:val="0"/>
      <w:autoSpaceDE w:val="0"/>
      <w:spacing w:after="0" w:line="240" w:lineRule="auto"/>
      <w:ind w:left="1418" w:hanging="709"/>
      <w:jc w:val="both"/>
      <w:textAlignment w:val="baseline"/>
    </w:pPr>
    <w:rPr>
      <w:rFonts w:ascii="Arial Narrow" w:eastAsia="Times New Roman" w:hAnsi="Arial Narrow"/>
      <w:color w:val="000000"/>
      <w:sz w:val="24"/>
      <w:szCs w:val="20"/>
      <w:lang w:eastAsia="ar-SA"/>
    </w:rPr>
  </w:style>
  <w:style w:type="paragraph" w:customStyle="1" w:styleId="MARITZA2">
    <w:name w:val="MARITZA2"/>
    <w:rsid w:val="00150702"/>
    <w:pPr>
      <w:widowControl w:val="0"/>
      <w:suppressAutoHyphens/>
      <w:spacing w:after="0" w:line="240" w:lineRule="auto"/>
      <w:jc w:val="both"/>
    </w:pPr>
    <w:rPr>
      <w:rFonts w:ascii="Times New Roman" w:eastAsia="Arial" w:hAnsi="Times New Roman" w:cs="Times New Roman"/>
      <w:kern w:val="0"/>
      <w:sz w:val="20"/>
      <w:szCs w:val="20"/>
      <w:lang w:val="es-ES" w:eastAsia="ar-SA"/>
      <w14:ligatures w14:val="none"/>
    </w:rPr>
  </w:style>
  <w:style w:type="paragraph" w:styleId="Textonotapie">
    <w:name w:val="footnote text"/>
    <w:aliases w:val="Ref. de nota al pie1,referencia nota al pie,Texto de nota al pie,BVI fnr,Ref. de nota al pie2,Nota de pie,Ref,de nota al pie,Footnote symbol,Footnote,Pie de pagina,pie de pagina,fr,Used by Word for Help footnote symbols,Footnote reference"/>
    <w:basedOn w:val="Normal"/>
    <w:link w:val="TextonotapieCar"/>
    <w:qFormat/>
    <w:rsid w:val="00150702"/>
    <w:pPr>
      <w:suppressAutoHyphens/>
      <w:spacing w:after="0" w:line="240" w:lineRule="auto"/>
    </w:pPr>
    <w:rPr>
      <w:rFonts w:ascii="Times New Roman" w:eastAsia="Times New Roman" w:hAnsi="Times New Roman"/>
      <w:sz w:val="20"/>
      <w:szCs w:val="20"/>
      <w:lang w:eastAsia="ar-SA"/>
    </w:rPr>
  </w:style>
  <w:style w:type="character" w:customStyle="1" w:styleId="TextonotapieCar">
    <w:name w:val="Texto nota pie Car"/>
    <w:aliases w:val="Ref. de nota al pie1 Car1,referencia nota al pie Car1,Texto de nota al pie Car1,BVI fnr Car1,Ref. de nota al pie2 Car1,Nota de pie Car1,Ref Car1,de nota al pie Car1,Footnote symbol Car1,Footnote Car1,Pie de pagina Car1,fr Car1"/>
    <w:basedOn w:val="Fuentedeprrafopredeter"/>
    <w:link w:val="Textonotapie"/>
    <w:rsid w:val="00150702"/>
    <w:rPr>
      <w:rFonts w:ascii="Times New Roman" w:eastAsia="Times New Roman" w:hAnsi="Times New Roman" w:cs="Times New Roman"/>
      <w:kern w:val="0"/>
      <w:sz w:val="20"/>
      <w:szCs w:val="20"/>
      <w:lang w:val="es-ES" w:eastAsia="ar-SA"/>
      <w14:ligatures w14:val="none"/>
    </w:rPr>
  </w:style>
  <w:style w:type="paragraph" w:customStyle="1" w:styleId="Textopredeterminado">
    <w:name w:val="Texto predeterminado"/>
    <w:basedOn w:val="Normal"/>
    <w:rsid w:val="00150702"/>
    <w:pPr>
      <w:suppressAutoHyphens/>
      <w:overflowPunct w:val="0"/>
      <w:autoSpaceDE w:val="0"/>
      <w:spacing w:after="0" w:line="240" w:lineRule="auto"/>
      <w:textAlignment w:val="baseline"/>
    </w:pPr>
    <w:rPr>
      <w:rFonts w:ascii="Arial" w:eastAsia="Times New Roman" w:hAnsi="Arial"/>
      <w:sz w:val="24"/>
      <w:szCs w:val="20"/>
      <w:lang w:val="en-US" w:eastAsia="ar-SA"/>
    </w:rPr>
  </w:style>
  <w:style w:type="paragraph" w:customStyle="1" w:styleId="BodyText31">
    <w:name w:val="Body Text 31"/>
    <w:basedOn w:val="Normal"/>
    <w:rsid w:val="00150702"/>
    <w:pPr>
      <w:widowControl w:val="0"/>
      <w:suppressAutoHyphens/>
      <w:overflowPunct w:val="0"/>
      <w:autoSpaceDE w:val="0"/>
      <w:spacing w:after="0" w:line="240" w:lineRule="auto"/>
      <w:jc w:val="both"/>
      <w:textAlignment w:val="baseline"/>
    </w:pPr>
    <w:rPr>
      <w:rFonts w:ascii="Arial" w:eastAsia="Times New Roman" w:hAnsi="Arial"/>
      <w:sz w:val="24"/>
      <w:szCs w:val="20"/>
      <w:lang w:val="es-ES_tradnl" w:eastAsia="ar-SA"/>
    </w:rPr>
  </w:style>
  <w:style w:type="paragraph" w:styleId="TDC1">
    <w:name w:val="toc 1"/>
    <w:basedOn w:val="Normal"/>
    <w:next w:val="Normal"/>
    <w:uiPriority w:val="39"/>
    <w:rsid w:val="00150702"/>
    <w:pPr>
      <w:tabs>
        <w:tab w:val="left" w:pos="600"/>
        <w:tab w:val="left" w:pos="720"/>
        <w:tab w:val="right" w:leader="dot" w:pos="9061"/>
      </w:tabs>
      <w:suppressAutoHyphens/>
      <w:spacing w:after="0" w:line="240" w:lineRule="auto"/>
      <w:ind w:left="240"/>
    </w:pPr>
    <w:rPr>
      <w:rFonts w:ascii="Times New Roman" w:eastAsia="Times New Roman" w:hAnsi="Times New Roman"/>
      <w:sz w:val="24"/>
      <w:szCs w:val="24"/>
      <w:lang w:val="es-CO" w:eastAsia="ar-SA"/>
    </w:rPr>
  </w:style>
  <w:style w:type="paragraph" w:styleId="TDC2">
    <w:name w:val="toc 2"/>
    <w:basedOn w:val="Normal"/>
    <w:next w:val="Normal"/>
    <w:uiPriority w:val="39"/>
    <w:rsid w:val="00150702"/>
    <w:pPr>
      <w:suppressAutoHyphens/>
      <w:spacing w:after="0" w:line="240" w:lineRule="auto"/>
      <w:ind w:left="240"/>
    </w:pPr>
    <w:rPr>
      <w:rFonts w:ascii="Times New Roman" w:eastAsia="Times New Roman" w:hAnsi="Times New Roman"/>
      <w:sz w:val="24"/>
      <w:szCs w:val="24"/>
      <w:lang w:eastAsia="ar-SA"/>
    </w:rPr>
  </w:style>
  <w:style w:type="paragraph" w:styleId="TDC3">
    <w:name w:val="toc 3"/>
    <w:basedOn w:val="Normal"/>
    <w:next w:val="Normal"/>
    <w:uiPriority w:val="39"/>
    <w:rsid w:val="00150702"/>
    <w:pPr>
      <w:tabs>
        <w:tab w:val="left" w:pos="600"/>
        <w:tab w:val="left" w:pos="960"/>
        <w:tab w:val="right" w:leader="dot" w:pos="9061"/>
      </w:tabs>
      <w:suppressAutoHyphens/>
      <w:spacing w:after="0" w:line="240" w:lineRule="auto"/>
      <w:ind w:left="240"/>
    </w:pPr>
    <w:rPr>
      <w:rFonts w:ascii="Times New Roman" w:eastAsia="Times New Roman" w:hAnsi="Times New Roman"/>
      <w:sz w:val="24"/>
      <w:szCs w:val="24"/>
      <w:lang w:eastAsia="ar-SA"/>
    </w:rPr>
  </w:style>
  <w:style w:type="paragraph" w:styleId="NormalWeb">
    <w:name w:val="Normal (Web)"/>
    <w:basedOn w:val="Normal"/>
    <w:uiPriority w:val="99"/>
    <w:rsid w:val="00150702"/>
    <w:pPr>
      <w:suppressAutoHyphens/>
      <w:spacing w:before="280" w:after="280" w:line="240" w:lineRule="auto"/>
    </w:pPr>
    <w:rPr>
      <w:rFonts w:ascii="Times New Roman" w:eastAsia="Times New Roman" w:hAnsi="Times New Roman"/>
      <w:sz w:val="24"/>
      <w:szCs w:val="24"/>
      <w:lang w:eastAsia="ar-SA"/>
    </w:rPr>
  </w:style>
  <w:style w:type="paragraph" w:styleId="Textodeglobo">
    <w:name w:val="Balloon Text"/>
    <w:basedOn w:val="Normal"/>
    <w:link w:val="TextodegloboCar"/>
    <w:rsid w:val="00150702"/>
    <w:pPr>
      <w:suppressAutoHyphens/>
      <w:spacing w:after="0" w:line="240" w:lineRule="auto"/>
    </w:pPr>
    <w:rPr>
      <w:rFonts w:ascii="Tahoma" w:eastAsia="Times New Roman" w:hAnsi="Tahoma"/>
      <w:sz w:val="16"/>
      <w:szCs w:val="16"/>
      <w:lang w:eastAsia="ar-SA"/>
    </w:rPr>
  </w:style>
  <w:style w:type="character" w:customStyle="1" w:styleId="TextodegloboCar">
    <w:name w:val="Texto de globo Car"/>
    <w:basedOn w:val="Fuentedeprrafopredeter"/>
    <w:link w:val="Textodeglobo"/>
    <w:rsid w:val="00150702"/>
    <w:rPr>
      <w:rFonts w:ascii="Tahoma" w:eastAsia="Times New Roman" w:hAnsi="Tahoma" w:cs="Times New Roman"/>
      <w:kern w:val="0"/>
      <w:sz w:val="16"/>
      <w:szCs w:val="16"/>
      <w:lang w:val="es-ES" w:eastAsia="ar-SA"/>
      <w14:ligatures w14:val="none"/>
    </w:rPr>
  </w:style>
  <w:style w:type="paragraph" w:customStyle="1" w:styleId="Normalseg">
    <w:name w:val="Normalseg"/>
    <w:basedOn w:val="Normal"/>
    <w:rsid w:val="00150702"/>
    <w:pPr>
      <w:suppressAutoHyphens/>
      <w:spacing w:before="60" w:after="60" w:line="240" w:lineRule="auto"/>
      <w:ind w:left="567"/>
      <w:jc w:val="both"/>
    </w:pPr>
    <w:rPr>
      <w:rFonts w:ascii="Arial" w:eastAsia="Times New Roman" w:hAnsi="Arial"/>
      <w:color w:val="000000"/>
      <w:spacing w:val="-2"/>
      <w:kern w:val="1"/>
      <w:sz w:val="24"/>
      <w:szCs w:val="20"/>
      <w:lang w:val="es-CO" w:eastAsia="ar-SA"/>
    </w:rPr>
  </w:style>
  <w:style w:type="paragraph" w:customStyle="1" w:styleId="Textosinformato1">
    <w:name w:val="Texto sin formato1"/>
    <w:basedOn w:val="Normal"/>
    <w:rsid w:val="00150702"/>
    <w:pPr>
      <w:suppressAutoHyphens/>
      <w:overflowPunct w:val="0"/>
      <w:autoSpaceDE w:val="0"/>
      <w:spacing w:after="0" w:line="240" w:lineRule="auto"/>
      <w:textAlignment w:val="baseline"/>
    </w:pPr>
    <w:rPr>
      <w:rFonts w:ascii="Courier New" w:eastAsia="Times New Roman" w:hAnsi="Courier New"/>
      <w:sz w:val="20"/>
      <w:szCs w:val="20"/>
      <w:lang w:eastAsia="ar-SA"/>
    </w:rPr>
  </w:style>
  <w:style w:type="paragraph" w:styleId="TDC4">
    <w:name w:val="toc 4"/>
    <w:basedOn w:val="Normal"/>
    <w:next w:val="Normal"/>
    <w:uiPriority w:val="39"/>
    <w:rsid w:val="00150702"/>
    <w:pPr>
      <w:suppressAutoHyphens/>
      <w:spacing w:after="0" w:line="240" w:lineRule="auto"/>
      <w:ind w:left="720"/>
    </w:pPr>
    <w:rPr>
      <w:rFonts w:ascii="Times New Roman" w:eastAsia="Times New Roman" w:hAnsi="Times New Roman"/>
      <w:sz w:val="24"/>
      <w:szCs w:val="24"/>
      <w:lang w:eastAsia="ar-SA"/>
    </w:rPr>
  </w:style>
  <w:style w:type="paragraph" w:styleId="TDC5">
    <w:name w:val="toc 5"/>
    <w:basedOn w:val="Normal"/>
    <w:next w:val="Normal"/>
    <w:rsid w:val="00150702"/>
    <w:pPr>
      <w:suppressAutoHyphens/>
      <w:spacing w:after="0" w:line="240" w:lineRule="auto"/>
      <w:ind w:left="960"/>
    </w:pPr>
    <w:rPr>
      <w:rFonts w:ascii="Times New Roman" w:eastAsia="Times New Roman" w:hAnsi="Times New Roman"/>
      <w:sz w:val="24"/>
      <w:szCs w:val="24"/>
      <w:lang w:eastAsia="ar-SA"/>
    </w:rPr>
  </w:style>
  <w:style w:type="paragraph" w:styleId="TDC6">
    <w:name w:val="toc 6"/>
    <w:basedOn w:val="Normal"/>
    <w:next w:val="Normal"/>
    <w:rsid w:val="00150702"/>
    <w:pPr>
      <w:suppressAutoHyphens/>
      <w:spacing w:after="0" w:line="240" w:lineRule="auto"/>
      <w:ind w:left="1200"/>
    </w:pPr>
    <w:rPr>
      <w:rFonts w:ascii="Times New Roman" w:eastAsia="Times New Roman" w:hAnsi="Times New Roman"/>
      <w:sz w:val="24"/>
      <w:szCs w:val="24"/>
      <w:lang w:eastAsia="ar-SA"/>
    </w:rPr>
  </w:style>
  <w:style w:type="paragraph" w:styleId="TDC7">
    <w:name w:val="toc 7"/>
    <w:basedOn w:val="Normal"/>
    <w:next w:val="Normal"/>
    <w:rsid w:val="00150702"/>
    <w:pPr>
      <w:suppressAutoHyphens/>
      <w:spacing w:after="0" w:line="240" w:lineRule="auto"/>
      <w:ind w:left="1440"/>
    </w:pPr>
    <w:rPr>
      <w:rFonts w:ascii="Times New Roman" w:eastAsia="Times New Roman" w:hAnsi="Times New Roman"/>
      <w:sz w:val="24"/>
      <w:szCs w:val="24"/>
      <w:lang w:eastAsia="ar-SA"/>
    </w:rPr>
  </w:style>
  <w:style w:type="paragraph" w:styleId="TDC8">
    <w:name w:val="toc 8"/>
    <w:basedOn w:val="Normal"/>
    <w:next w:val="Normal"/>
    <w:rsid w:val="00150702"/>
    <w:pPr>
      <w:suppressAutoHyphens/>
      <w:spacing w:after="0" w:line="240" w:lineRule="auto"/>
      <w:ind w:left="1680"/>
    </w:pPr>
    <w:rPr>
      <w:rFonts w:ascii="Times New Roman" w:eastAsia="Times New Roman" w:hAnsi="Times New Roman"/>
      <w:sz w:val="24"/>
      <w:szCs w:val="24"/>
      <w:lang w:eastAsia="ar-SA"/>
    </w:rPr>
  </w:style>
  <w:style w:type="paragraph" w:styleId="TDC9">
    <w:name w:val="toc 9"/>
    <w:basedOn w:val="Normal"/>
    <w:next w:val="Normal"/>
    <w:rsid w:val="00150702"/>
    <w:pPr>
      <w:suppressAutoHyphens/>
      <w:spacing w:after="0" w:line="240" w:lineRule="auto"/>
      <w:ind w:left="1920"/>
    </w:pPr>
    <w:rPr>
      <w:rFonts w:ascii="Times New Roman" w:eastAsia="Times New Roman" w:hAnsi="Times New Roman"/>
      <w:sz w:val="24"/>
      <w:szCs w:val="24"/>
      <w:lang w:eastAsia="ar-SA"/>
    </w:rPr>
  </w:style>
  <w:style w:type="paragraph" w:customStyle="1" w:styleId="Textoindependiente31">
    <w:name w:val="Texto independiente 31"/>
    <w:basedOn w:val="Normal"/>
    <w:rsid w:val="00150702"/>
    <w:pPr>
      <w:suppressAutoHyphens/>
      <w:overflowPunct w:val="0"/>
      <w:autoSpaceDE w:val="0"/>
      <w:spacing w:after="0" w:line="240" w:lineRule="auto"/>
      <w:jc w:val="both"/>
      <w:textAlignment w:val="baseline"/>
    </w:pPr>
    <w:rPr>
      <w:rFonts w:ascii="Times New Roman" w:eastAsia="Times New Roman" w:hAnsi="Times New Roman"/>
      <w:sz w:val="26"/>
      <w:szCs w:val="26"/>
      <w:lang w:val="es-ES_tradnl" w:eastAsia="ar-SA"/>
    </w:rPr>
  </w:style>
  <w:style w:type="character" w:customStyle="1" w:styleId="TtuloCar1">
    <w:name w:val="Título Car1"/>
    <w:aliases w:val="Puesto Car,Título1 Car"/>
    <w:uiPriority w:val="10"/>
    <w:rsid w:val="00150702"/>
    <w:rPr>
      <w:rFonts w:ascii="Arial Narrow" w:eastAsia="Times New Roman" w:hAnsi="Arial Narrow" w:cs="Times New Roman"/>
      <w:b/>
      <w:bCs/>
      <w:sz w:val="26"/>
      <w:szCs w:val="26"/>
      <w:lang w:val="es-ES" w:eastAsia="ar-SA"/>
    </w:rPr>
  </w:style>
  <w:style w:type="paragraph" w:customStyle="1" w:styleId="BodyText32">
    <w:name w:val="Body Text 32"/>
    <w:basedOn w:val="Normal"/>
    <w:rsid w:val="00150702"/>
    <w:pPr>
      <w:suppressAutoHyphens/>
      <w:autoSpaceDE w:val="0"/>
      <w:spacing w:after="0" w:line="240" w:lineRule="auto"/>
      <w:jc w:val="both"/>
    </w:pPr>
    <w:rPr>
      <w:rFonts w:ascii="Arial" w:eastAsia="Times New Roman" w:hAnsi="Arial" w:cs="Arial"/>
      <w:color w:val="000000"/>
      <w:sz w:val="24"/>
      <w:szCs w:val="24"/>
      <w:lang w:eastAsia="ar-SA"/>
    </w:rPr>
  </w:style>
  <w:style w:type="paragraph" w:customStyle="1" w:styleId="MARITZA3">
    <w:name w:val="MARITZA3"/>
    <w:rsid w:val="00150702"/>
    <w:pPr>
      <w:tabs>
        <w:tab w:val="left" w:pos="-720"/>
        <w:tab w:val="left" w:pos="0"/>
      </w:tabs>
      <w:suppressAutoHyphens/>
      <w:overflowPunct w:val="0"/>
      <w:autoSpaceDE w:val="0"/>
      <w:spacing w:after="0" w:line="240" w:lineRule="auto"/>
      <w:jc w:val="both"/>
      <w:textAlignment w:val="baseline"/>
    </w:pPr>
    <w:rPr>
      <w:rFonts w:ascii="Times New Roman" w:eastAsia="Arial" w:hAnsi="Times New Roman" w:cs="Times New Roman"/>
      <w:spacing w:val="-2"/>
      <w:kern w:val="0"/>
      <w:sz w:val="20"/>
      <w:szCs w:val="20"/>
      <w:lang w:val="en-US" w:eastAsia="ar-SA"/>
      <w14:ligatures w14:val="none"/>
    </w:rPr>
  </w:style>
  <w:style w:type="paragraph" w:customStyle="1" w:styleId="Textodebloque1">
    <w:name w:val="Texto de bloque1"/>
    <w:basedOn w:val="Normal"/>
    <w:rsid w:val="00150702"/>
    <w:pPr>
      <w:suppressAutoHyphens/>
      <w:spacing w:after="0" w:line="240" w:lineRule="atLeast"/>
      <w:ind w:left="67" w:right="6"/>
      <w:jc w:val="both"/>
    </w:pPr>
    <w:rPr>
      <w:rFonts w:ascii="Arial" w:eastAsia="Times New Roman" w:hAnsi="Arial" w:cs="Arial"/>
      <w:b/>
      <w:bCs/>
      <w:lang w:eastAsia="ar-SA"/>
    </w:rPr>
  </w:style>
  <w:style w:type="paragraph" w:styleId="Sangradetextonormal">
    <w:name w:val="Body Text Indent"/>
    <w:basedOn w:val="Normal"/>
    <w:link w:val="SangradetextonormalCar1"/>
    <w:rsid w:val="00150702"/>
    <w:pPr>
      <w:suppressAutoHyphens/>
      <w:spacing w:after="120" w:line="240" w:lineRule="auto"/>
      <w:ind w:left="283"/>
    </w:pPr>
    <w:rPr>
      <w:rFonts w:ascii="Times New Roman" w:eastAsia="Times New Roman" w:hAnsi="Times New Roman"/>
      <w:sz w:val="24"/>
      <w:szCs w:val="24"/>
      <w:lang w:eastAsia="ar-SA"/>
    </w:rPr>
  </w:style>
  <w:style w:type="character" w:customStyle="1" w:styleId="SangradetextonormalCar1">
    <w:name w:val="Sangría de texto normal Car1"/>
    <w:basedOn w:val="Fuentedeprrafopredeter"/>
    <w:link w:val="Sangradetextonormal"/>
    <w:rsid w:val="00150702"/>
    <w:rPr>
      <w:rFonts w:ascii="Times New Roman" w:eastAsia="Times New Roman" w:hAnsi="Times New Roman" w:cs="Times New Roman"/>
      <w:kern w:val="0"/>
      <w:sz w:val="24"/>
      <w:szCs w:val="24"/>
      <w:lang w:val="es-ES" w:eastAsia="ar-SA"/>
      <w14:ligatures w14:val="none"/>
    </w:rPr>
  </w:style>
  <w:style w:type="paragraph" w:customStyle="1" w:styleId="Lista21">
    <w:name w:val="Lista 21"/>
    <w:basedOn w:val="Normal"/>
    <w:rsid w:val="00150702"/>
    <w:pPr>
      <w:suppressAutoHyphens/>
      <w:spacing w:after="0" w:line="240" w:lineRule="auto"/>
      <w:ind w:left="720" w:hanging="360"/>
    </w:pPr>
    <w:rPr>
      <w:rFonts w:ascii="Arial" w:eastAsia="Times New Roman" w:hAnsi="Arial"/>
      <w:szCs w:val="20"/>
      <w:lang w:eastAsia="ar-SA"/>
    </w:rPr>
  </w:style>
  <w:style w:type="paragraph" w:customStyle="1" w:styleId="Titulo3">
    <w:name w:val="Titulo 3"/>
    <w:basedOn w:val="Normal"/>
    <w:rsid w:val="00150702"/>
    <w:pPr>
      <w:suppressAutoHyphens/>
      <w:spacing w:after="0" w:line="240" w:lineRule="auto"/>
      <w:jc w:val="both"/>
    </w:pPr>
    <w:rPr>
      <w:rFonts w:ascii="Arial" w:eastAsia="Times New Roman" w:hAnsi="Arial" w:cs="Arial"/>
      <w:sz w:val="24"/>
      <w:szCs w:val="24"/>
      <w:lang w:val="es-ES_tradnl" w:eastAsia="ar-SA"/>
    </w:rPr>
  </w:style>
  <w:style w:type="paragraph" w:customStyle="1" w:styleId="Continuarlista1">
    <w:name w:val="Continuar lista1"/>
    <w:basedOn w:val="Normal"/>
    <w:rsid w:val="00150702"/>
    <w:pPr>
      <w:suppressAutoHyphens/>
      <w:spacing w:after="120" w:line="240" w:lineRule="auto"/>
      <w:ind w:left="283"/>
    </w:pPr>
    <w:rPr>
      <w:rFonts w:ascii="Times New Roman" w:eastAsia="Times New Roman" w:hAnsi="Times New Roman"/>
      <w:sz w:val="24"/>
      <w:szCs w:val="24"/>
      <w:lang w:eastAsia="ar-SA"/>
    </w:rPr>
  </w:style>
  <w:style w:type="paragraph" w:customStyle="1" w:styleId="Subttulo2">
    <w:name w:val="Subtítulo 2"/>
    <w:basedOn w:val="Subttulo"/>
    <w:next w:val="Normal"/>
    <w:rsid w:val="00150702"/>
    <w:pPr>
      <w:numPr>
        <w:ilvl w:val="0"/>
      </w:numPr>
      <w:tabs>
        <w:tab w:val="left" w:pos="567"/>
      </w:tabs>
      <w:suppressAutoHyphens/>
      <w:spacing w:after="0" w:line="240" w:lineRule="auto"/>
      <w:ind w:left="567" w:hanging="737"/>
      <w:jc w:val="both"/>
    </w:pPr>
    <w:rPr>
      <w:rFonts w:ascii="Arial" w:eastAsia="Times New Roman" w:hAnsi="Arial" w:cs="Times New Roman"/>
      <w:b/>
      <w:bCs/>
      <w:color w:val="000000"/>
      <w:spacing w:val="0"/>
      <w:sz w:val="20"/>
      <w:szCs w:val="20"/>
      <w:lang w:eastAsia="ar-SA"/>
    </w:rPr>
  </w:style>
  <w:style w:type="paragraph" w:customStyle="1" w:styleId="BodyText24">
    <w:name w:val="Body Text 24"/>
    <w:basedOn w:val="Normal"/>
    <w:uiPriority w:val="99"/>
    <w:rsid w:val="00150702"/>
    <w:pPr>
      <w:suppressAutoHyphens/>
      <w:overflowPunct w:val="0"/>
      <w:autoSpaceDE w:val="0"/>
      <w:spacing w:after="0" w:line="240" w:lineRule="auto"/>
      <w:jc w:val="both"/>
      <w:textAlignment w:val="baseline"/>
    </w:pPr>
    <w:rPr>
      <w:rFonts w:ascii="Arial" w:eastAsia="Times New Roman" w:hAnsi="Arial"/>
      <w:b/>
      <w:sz w:val="24"/>
      <w:szCs w:val="20"/>
      <w:lang w:eastAsia="ar-SA"/>
    </w:rPr>
  </w:style>
  <w:style w:type="paragraph" w:customStyle="1" w:styleId="Sangra2detindependiente1">
    <w:name w:val="Sangría 2 de t. independiente1"/>
    <w:basedOn w:val="Normal"/>
    <w:rsid w:val="00150702"/>
    <w:pPr>
      <w:suppressAutoHyphens/>
      <w:spacing w:after="120" w:line="480" w:lineRule="auto"/>
      <w:ind w:left="283"/>
    </w:pPr>
    <w:rPr>
      <w:rFonts w:ascii="Times New Roman" w:eastAsia="Times New Roman" w:hAnsi="Times New Roman"/>
      <w:sz w:val="24"/>
      <w:szCs w:val="24"/>
      <w:lang w:eastAsia="ar-SA"/>
    </w:rPr>
  </w:style>
  <w:style w:type="paragraph" w:customStyle="1" w:styleId="1">
    <w:name w:val="1"/>
    <w:basedOn w:val="Normal"/>
    <w:rsid w:val="00150702"/>
    <w:pPr>
      <w:suppressAutoHyphens/>
      <w:spacing w:after="160" w:line="240" w:lineRule="exact"/>
    </w:pPr>
    <w:rPr>
      <w:rFonts w:ascii="Verdana" w:eastAsia="Times New Roman" w:hAnsi="Verdana"/>
      <w:sz w:val="20"/>
      <w:szCs w:val="20"/>
      <w:lang w:val="en-US" w:eastAsia="ar-SA"/>
    </w:rPr>
  </w:style>
  <w:style w:type="paragraph" w:customStyle="1" w:styleId="Mapadeldocumento1">
    <w:name w:val="Mapa del documento1"/>
    <w:basedOn w:val="Normal"/>
    <w:rsid w:val="00150702"/>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WW-Epgrafe">
    <w:name w:val="WW-Epígrafe"/>
    <w:basedOn w:val="Normal"/>
    <w:next w:val="Normal"/>
    <w:rsid w:val="00150702"/>
    <w:pPr>
      <w:widowControl w:val="0"/>
      <w:suppressAutoHyphens/>
      <w:spacing w:after="0" w:line="240" w:lineRule="auto"/>
      <w:jc w:val="both"/>
    </w:pPr>
    <w:rPr>
      <w:rFonts w:ascii="Arial" w:eastAsia="Times New Roman" w:hAnsi="Arial"/>
      <w:sz w:val="24"/>
      <w:szCs w:val="20"/>
      <w:lang w:val="es-ES_tradnl" w:eastAsia="ar-SA"/>
    </w:rPr>
  </w:style>
  <w:style w:type="paragraph" w:styleId="ndice1">
    <w:name w:val="index 1"/>
    <w:basedOn w:val="Normal"/>
    <w:next w:val="Normal"/>
    <w:rsid w:val="00150702"/>
    <w:pPr>
      <w:suppressAutoHyphens/>
      <w:spacing w:after="0" w:line="240" w:lineRule="auto"/>
      <w:ind w:left="240" w:hanging="240"/>
    </w:pPr>
    <w:rPr>
      <w:rFonts w:ascii="Times New Roman" w:eastAsia="Times New Roman" w:hAnsi="Times New Roman"/>
      <w:sz w:val="24"/>
      <w:szCs w:val="24"/>
      <w:lang w:eastAsia="ar-SA"/>
    </w:rPr>
  </w:style>
  <w:style w:type="paragraph" w:customStyle="1" w:styleId="estilo4">
    <w:name w:val="estilo4"/>
    <w:basedOn w:val="Normal"/>
    <w:rsid w:val="00150702"/>
    <w:pPr>
      <w:suppressAutoHyphens/>
      <w:spacing w:before="280" w:after="280" w:line="240" w:lineRule="auto"/>
    </w:pPr>
    <w:rPr>
      <w:rFonts w:ascii="Times New Roman" w:eastAsia="Times New Roman" w:hAnsi="Times New Roman"/>
      <w:color w:val="000000"/>
      <w:sz w:val="24"/>
      <w:szCs w:val="24"/>
      <w:lang w:eastAsia="ar-SA"/>
    </w:rPr>
  </w:style>
  <w:style w:type="paragraph" w:customStyle="1" w:styleId="Fuentedeprrafopredeter1">
    <w:name w:val="Fuente de párrafo predeter.1"/>
    <w:basedOn w:val="Normal"/>
    <w:rsid w:val="00150702"/>
    <w:pPr>
      <w:suppressAutoHyphens/>
      <w:spacing w:after="160" w:line="240" w:lineRule="exact"/>
    </w:pPr>
    <w:rPr>
      <w:rFonts w:ascii="Verdana" w:eastAsia="Times New Roman" w:hAnsi="Verdana"/>
      <w:sz w:val="20"/>
      <w:szCs w:val="20"/>
      <w:lang w:val="en-US" w:eastAsia="ar-SA"/>
    </w:rPr>
  </w:style>
  <w:style w:type="paragraph" w:customStyle="1" w:styleId="Car12CarCarCarCarCarCarCarCarCarCarCarCarCar">
    <w:name w:val="Car12 Car Car Car Car Car Car Car Car Car Car Car Car Car"/>
    <w:basedOn w:val="Normal"/>
    <w:rsid w:val="00150702"/>
    <w:pPr>
      <w:suppressAutoHyphens/>
      <w:spacing w:after="160" w:line="240" w:lineRule="exact"/>
    </w:pPr>
    <w:rPr>
      <w:rFonts w:ascii="Verdana" w:eastAsia="Times New Roman" w:hAnsi="Verdana"/>
      <w:sz w:val="20"/>
      <w:szCs w:val="20"/>
      <w:lang w:val="en-US" w:eastAsia="ar-SA"/>
    </w:rPr>
  </w:style>
  <w:style w:type="paragraph" w:customStyle="1" w:styleId="Default">
    <w:name w:val="Default"/>
    <w:link w:val="DefaultCar"/>
    <w:qFormat/>
    <w:rsid w:val="00150702"/>
    <w:pPr>
      <w:suppressAutoHyphens/>
      <w:autoSpaceDE w:val="0"/>
      <w:spacing w:after="0" w:line="240" w:lineRule="auto"/>
    </w:pPr>
    <w:rPr>
      <w:rFonts w:ascii="Arial" w:eastAsia="Arial" w:hAnsi="Arial" w:cs="Arial"/>
      <w:color w:val="000000"/>
      <w:kern w:val="0"/>
      <w:sz w:val="24"/>
      <w:szCs w:val="24"/>
      <w:lang w:eastAsia="ar-SA"/>
      <w14:ligatures w14:val="none"/>
    </w:rPr>
  </w:style>
  <w:style w:type="paragraph" w:customStyle="1" w:styleId="BodyText22">
    <w:name w:val="Body Text 22"/>
    <w:basedOn w:val="Normal"/>
    <w:rsid w:val="00150702"/>
    <w:pPr>
      <w:suppressAutoHyphens/>
      <w:overflowPunct w:val="0"/>
      <w:autoSpaceDE w:val="0"/>
      <w:spacing w:after="0" w:line="240" w:lineRule="auto"/>
      <w:jc w:val="both"/>
      <w:textAlignment w:val="baseline"/>
    </w:pPr>
    <w:rPr>
      <w:rFonts w:ascii="Arial" w:eastAsia="Times New Roman" w:hAnsi="Arial"/>
      <w:szCs w:val="20"/>
      <w:lang w:val="es-CO" w:eastAsia="ar-SA"/>
    </w:rPr>
  </w:style>
  <w:style w:type="paragraph" w:customStyle="1" w:styleId="CarCarCarCarCarCarCarCarCarCar">
    <w:name w:val="Car Car Car Car Car Car Car Car Car Car"/>
    <w:basedOn w:val="Normal"/>
    <w:rsid w:val="00150702"/>
    <w:pPr>
      <w:suppressAutoHyphens/>
      <w:spacing w:after="160" w:line="240" w:lineRule="exact"/>
    </w:pPr>
    <w:rPr>
      <w:rFonts w:ascii="Verdana" w:eastAsia="Times New Roman" w:hAnsi="Verdana"/>
      <w:sz w:val="20"/>
      <w:szCs w:val="20"/>
      <w:lang w:val="en-US" w:eastAsia="ar-SA"/>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150702"/>
    <w:pPr>
      <w:suppressAutoHyphens/>
      <w:spacing w:after="160" w:line="240" w:lineRule="exact"/>
    </w:pPr>
    <w:rPr>
      <w:rFonts w:ascii="Verdana" w:eastAsia="Times New Roman" w:hAnsi="Verdana" w:cs="Verdana"/>
      <w:sz w:val="20"/>
      <w:szCs w:val="20"/>
      <w:lang w:val="en-US" w:eastAsia="ar-SA"/>
    </w:rPr>
  </w:style>
  <w:style w:type="paragraph" w:customStyle="1" w:styleId="xl25">
    <w:name w:val="xl25"/>
    <w:basedOn w:val="Normal"/>
    <w:rsid w:val="00150702"/>
    <w:pPr>
      <w:widowControl w:val="0"/>
      <w:suppressAutoHyphens/>
      <w:autoSpaceDE w:val="0"/>
      <w:spacing w:before="100" w:after="100" w:line="240" w:lineRule="auto"/>
      <w:jc w:val="center"/>
    </w:pPr>
    <w:rPr>
      <w:rFonts w:ascii="Arial" w:eastAsia="Times New Roman" w:hAnsi="Arial" w:cs="Arial"/>
      <w:b/>
      <w:bCs/>
      <w:sz w:val="24"/>
      <w:szCs w:val="24"/>
      <w:lang w:val="es-CO" w:eastAsia="ar-SA"/>
    </w:rPr>
  </w:style>
  <w:style w:type="paragraph" w:customStyle="1" w:styleId="PlainText2">
    <w:name w:val="Plain Text2"/>
    <w:basedOn w:val="Normal"/>
    <w:rsid w:val="00150702"/>
    <w:pPr>
      <w:suppressAutoHyphens/>
      <w:overflowPunct w:val="0"/>
      <w:autoSpaceDE w:val="0"/>
      <w:spacing w:after="0" w:line="240" w:lineRule="auto"/>
      <w:textAlignment w:val="baseline"/>
    </w:pPr>
    <w:rPr>
      <w:rFonts w:ascii="Courier New" w:eastAsia="Times New Roman" w:hAnsi="Courier New"/>
      <w:sz w:val="20"/>
      <w:szCs w:val="20"/>
      <w:lang w:eastAsia="ar-SA"/>
    </w:rPr>
  </w:style>
  <w:style w:type="paragraph" w:customStyle="1" w:styleId="Car3">
    <w:name w:val="Car3"/>
    <w:basedOn w:val="Normal"/>
    <w:rsid w:val="00150702"/>
    <w:pPr>
      <w:suppressAutoHyphens/>
      <w:spacing w:after="160" w:line="240" w:lineRule="exact"/>
    </w:pPr>
    <w:rPr>
      <w:rFonts w:ascii="Verdana" w:eastAsia="Times New Roman" w:hAnsi="Verdana"/>
      <w:sz w:val="20"/>
      <w:szCs w:val="20"/>
      <w:lang w:val="en-US" w:eastAsia="ar-SA"/>
    </w:rPr>
  </w:style>
  <w:style w:type="paragraph" w:customStyle="1" w:styleId="CarCarCarCar">
    <w:name w:val="Car Car Car Car"/>
    <w:basedOn w:val="Normal"/>
    <w:rsid w:val="00150702"/>
    <w:pPr>
      <w:suppressAutoHyphens/>
      <w:spacing w:after="160" w:line="240" w:lineRule="exact"/>
    </w:pPr>
    <w:rPr>
      <w:rFonts w:ascii="Verdana" w:eastAsia="Times New Roman" w:hAnsi="Verdana"/>
      <w:sz w:val="20"/>
      <w:szCs w:val="20"/>
      <w:lang w:val="en-US" w:eastAsia="ar-SA"/>
    </w:rPr>
  </w:style>
  <w:style w:type="paragraph" w:customStyle="1" w:styleId="Prrafodelista1">
    <w:name w:val="Párrafo de lista1"/>
    <w:basedOn w:val="Normal"/>
    <w:rsid w:val="00150702"/>
    <w:pPr>
      <w:suppressAutoHyphens/>
      <w:spacing w:after="0" w:line="240" w:lineRule="auto"/>
      <w:ind w:left="708"/>
    </w:pPr>
    <w:rPr>
      <w:rFonts w:ascii="Arial Narrow" w:eastAsia="Times New Roman" w:hAnsi="Arial Narrow" w:cs="Arial Narrow"/>
      <w:lang w:eastAsia="ar-SA"/>
    </w:rPr>
  </w:style>
  <w:style w:type="paragraph" w:customStyle="1" w:styleId="CarCarCarCarCarCarCarCar">
    <w:name w:val="Car Car Car Car Car Car Car Car"/>
    <w:basedOn w:val="Normal"/>
    <w:rsid w:val="00150702"/>
    <w:pPr>
      <w:suppressAutoHyphens/>
      <w:spacing w:after="160" w:line="240" w:lineRule="exact"/>
    </w:pPr>
    <w:rPr>
      <w:rFonts w:ascii="Verdana" w:eastAsia="Times New Roman" w:hAnsi="Verdana"/>
      <w:sz w:val="20"/>
      <w:szCs w:val="20"/>
      <w:lang w:val="en-US" w:eastAsia="ar-SA"/>
    </w:rPr>
  </w:style>
  <w:style w:type="paragraph" w:customStyle="1" w:styleId="Normal11pt">
    <w:name w:val="Normal + 11 pt"/>
    <w:basedOn w:val="Normal"/>
    <w:rsid w:val="00150702"/>
    <w:pPr>
      <w:suppressAutoHyphens/>
      <w:spacing w:after="0" w:line="240" w:lineRule="auto"/>
      <w:jc w:val="both"/>
    </w:pPr>
    <w:rPr>
      <w:rFonts w:ascii="Arial" w:eastAsia="Times New Roman" w:hAnsi="Arial" w:cs="Arial"/>
      <w:bCs/>
      <w:lang w:val="es-MX" w:eastAsia="ar-SA"/>
    </w:rPr>
  </w:style>
  <w:style w:type="paragraph" w:styleId="TtuloTDC">
    <w:name w:val="TOC Heading"/>
    <w:aliases w:val="Título de TDC,Título TDC1,Título de TDC1"/>
    <w:basedOn w:val="Ttulo1"/>
    <w:next w:val="Normal"/>
    <w:qFormat/>
    <w:rsid w:val="00150702"/>
    <w:pPr>
      <w:suppressAutoHyphens/>
      <w:spacing w:before="480" w:after="0"/>
    </w:pPr>
    <w:rPr>
      <w:rFonts w:ascii="Cambria" w:eastAsia="Times New Roman" w:hAnsi="Cambria" w:cs="Times New Roman"/>
      <w:b/>
      <w:bCs/>
      <w:color w:val="365F91"/>
      <w:kern w:val="1"/>
      <w:sz w:val="28"/>
      <w:szCs w:val="28"/>
      <w:lang w:eastAsia="ar-SA"/>
    </w:rPr>
  </w:style>
  <w:style w:type="paragraph" w:customStyle="1" w:styleId="Textocomentario1">
    <w:name w:val="Texto comentario1"/>
    <w:basedOn w:val="Normal"/>
    <w:rsid w:val="00150702"/>
    <w:pPr>
      <w:suppressAutoHyphens/>
      <w:spacing w:after="0" w:line="240" w:lineRule="auto"/>
    </w:pPr>
    <w:rPr>
      <w:rFonts w:ascii="Times New Roman" w:eastAsia="Times New Roman" w:hAnsi="Times New Roman"/>
      <w:sz w:val="20"/>
      <w:szCs w:val="20"/>
      <w:lang w:eastAsia="ar-SA"/>
    </w:rPr>
  </w:style>
  <w:style w:type="paragraph" w:styleId="Textocomentario">
    <w:name w:val="annotation text"/>
    <w:basedOn w:val="Normal"/>
    <w:link w:val="TextocomentarioCar1"/>
    <w:uiPriority w:val="99"/>
    <w:unhideWhenUsed/>
    <w:rsid w:val="00150702"/>
    <w:pPr>
      <w:suppressAutoHyphens/>
      <w:spacing w:after="0" w:line="240" w:lineRule="auto"/>
    </w:pPr>
    <w:rPr>
      <w:rFonts w:ascii="Times New Roman" w:eastAsia="Times New Roman" w:hAnsi="Times New Roman"/>
      <w:sz w:val="20"/>
      <w:szCs w:val="20"/>
      <w:lang w:eastAsia="ar-SA"/>
    </w:rPr>
  </w:style>
  <w:style w:type="character" w:customStyle="1" w:styleId="TextocomentarioCar1">
    <w:name w:val="Texto comentario Car1"/>
    <w:basedOn w:val="Fuentedeprrafopredeter"/>
    <w:link w:val="Textocomentario"/>
    <w:uiPriority w:val="99"/>
    <w:rsid w:val="00150702"/>
    <w:rPr>
      <w:rFonts w:ascii="Times New Roman" w:eastAsia="Times New Roman" w:hAnsi="Times New Roman" w:cs="Times New Roman"/>
      <w:kern w:val="0"/>
      <w:sz w:val="20"/>
      <w:szCs w:val="20"/>
      <w:lang w:val="es-ES" w:eastAsia="ar-SA"/>
      <w14:ligatures w14:val="none"/>
    </w:rPr>
  </w:style>
  <w:style w:type="paragraph" w:styleId="Asuntodelcomentario">
    <w:name w:val="annotation subject"/>
    <w:basedOn w:val="Textocomentario1"/>
    <w:next w:val="Textocomentario1"/>
    <w:link w:val="AsuntodelcomentarioCar1"/>
    <w:rsid w:val="00150702"/>
    <w:rPr>
      <w:b/>
      <w:bCs/>
    </w:rPr>
  </w:style>
  <w:style w:type="character" w:customStyle="1" w:styleId="AsuntodelcomentarioCar1">
    <w:name w:val="Asunto del comentario Car1"/>
    <w:basedOn w:val="TextocomentarioCar1"/>
    <w:link w:val="Asuntodelcomentario"/>
    <w:rsid w:val="00150702"/>
    <w:rPr>
      <w:rFonts w:ascii="Times New Roman" w:eastAsia="Times New Roman" w:hAnsi="Times New Roman" w:cs="Times New Roman"/>
      <w:b/>
      <w:bCs/>
      <w:kern w:val="0"/>
      <w:sz w:val="20"/>
      <w:szCs w:val="20"/>
      <w:lang w:val="es-ES" w:eastAsia="ar-SA"/>
      <w14:ligatures w14:val="none"/>
    </w:rPr>
  </w:style>
  <w:style w:type="paragraph" w:customStyle="1" w:styleId="CM4">
    <w:name w:val="CM4"/>
    <w:basedOn w:val="Normal"/>
    <w:next w:val="Normal"/>
    <w:rsid w:val="00150702"/>
    <w:pPr>
      <w:widowControl w:val="0"/>
      <w:suppressAutoHyphens/>
      <w:autoSpaceDE w:val="0"/>
      <w:spacing w:after="0" w:line="180" w:lineRule="atLeast"/>
    </w:pPr>
    <w:rPr>
      <w:rFonts w:ascii="Arial" w:eastAsia="Times New Roman" w:hAnsi="Arial" w:cs="Arial"/>
      <w:sz w:val="24"/>
      <w:szCs w:val="24"/>
      <w:lang w:eastAsia="ar-SA"/>
    </w:rPr>
  </w:style>
  <w:style w:type="paragraph" w:customStyle="1" w:styleId="maritza30">
    <w:name w:val="maritza3"/>
    <w:basedOn w:val="Normal"/>
    <w:rsid w:val="00150702"/>
    <w:pPr>
      <w:suppressAutoHyphens/>
      <w:spacing w:before="280" w:after="280" w:line="240" w:lineRule="auto"/>
    </w:pPr>
    <w:rPr>
      <w:rFonts w:ascii="Arial Unicode MS" w:eastAsia="Arial Unicode MS" w:hAnsi="Arial Unicode MS" w:cs="Arial Unicode MS"/>
      <w:sz w:val="24"/>
      <w:szCs w:val="24"/>
      <w:lang w:eastAsia="ar-SA"/>
    </w:rPr>
  </w:style>
  <w:style w:type="paragraph" w:customStyle="1" w:styleId="CM9">
    <w:name w:val="CM9"/>
    <w:basedOn w:val="Normal"/>
    <w:next w:val="Normal"/>
    <w:rsid w:val="00150702"/>
    <w:pPr>
      <w:widowControl w:val="0"/>
      <w:suppressAutoHyphens/>
      <w:autoSpaceDE w:val="0"/>
      <w:spacing w:after="0" w:line="360" w:lineRule="atLeast"/>
    </w:pPr>
    <w:rPr>
      <w:rFonts w:ascii="Arial" w:eastAsia="Times New Roman" w:hAnsi="Arial" w:cs="Arial"/>
      <w:sz w:val="24"/>
      <w:szCs w:val="24"/>
      <w:lang w:eastAsia="ar-SA"/>
    </w:rPr>
  </w:style>
  <w:style w:type="paragraph" w:customStyle="1" w:styleId="Lista31">
    <w:name w:val="Lista 31"/>
    <w:basedOn w:val="Normal"/>
    <w:rsid w:val="00150702"/>
    <w:pPr>
      <w:suppressAutoHyphens/>
      <w:spacing w:after="0" w:line="240" w:lineRule="auto"/>
      <w:ind w:left="849" w:hanging="283"/>
    </w:pPr>
    <w:rPr>
      <w:rFonts w:ascii="Times New Roman" w:eastAsia="Times New Roman" w:hAnsi="Times New Roman"/>
      <w:sz w:val="24"/>
      <w:szCs w:val="24"/>
      <w:lang w:eastAsia="ar-SA"/>
    </w:rPr>
  </w:style>
  <w:style w:type="paragraph" w:customStyle="1" w:styleId="Lista41">
    <w:name w:val="Lista 41"/>
    <w:basedOn w:val="Normal"/>
    <w:rsid w:val="00150702"/>
    <w:pPr>
      <w:suppressAutoHyphens/>
      <w:spacing w:after="0" w:line="240" w:lineRule="auto"/>
      <w:ind w:left="1132" w:hanging="283"/>
    </w:pPr>
    <w:rPr>
      <w:rFonts w:ascii="Times New Roman" w:eastAsia="Times New Roman" w:hAnsi="Times New Roman"/>
      <w:sz w:val="24"/>
      <w:szCs w:val="24"/>
      <w:lang w:eastAsia="ar-SA"/>
    </w:rPr>
  </w:style>
  <w:style w:type="paragraph" w:customStyle="1" w:styleId="Lista51">
    <w:name w:val="Lista 51"/>
    <w:basedOn w:val="Normal"/>
    <w:rsid w:val="00150702"/>
    <w:pPr>
      <w:suppressAutoHyphens/>
      <w:spacing w:after="0" w:line="240" w:lineRule="auto"/>
      <w:ind w:left="1415" w:hanging="283"/>
    </w:pPr>
    <w:rPr>
      <w:rFonts w:ascii="Times New Roman" w:eastAsia="Times New Roman" w:hAnsi="Times New Roman"/>
      <w:sz w:val="24"/>
      <w:szCs w:val="24"/>
      <w:lang w:eastAsia="ar-SA"/>
    </w:rPr>
  </w:style>
  <w:style w:type="paragraph" w:customStyle="1" w:styleId="Saludo1">
    <w:name w:val="Saludo1"/>
    <w:basedOn w:val="Normal"/>
    <w:next w:val="Normal"/>
    <w:rsid w:val="00150702"/>
    <w:pPr>
      <w:suppressAutoHyphens/>
      <w:spacing w:after="0" w:line="240" w:lineRule="auto"/>
    </w:pPr>
    <w:rPr>
      <w:rFonts w:ascii="Times New Roman" w:eastAsia="Times New Roman" w:hAnsi="Times New Roman"/>
      <w:sz w:val="24"/>
      <w:szCs w:val="24"/>
      <w:lang w:eastAsia="ar-SA"/>
    </w:rPr>
  </w:style>
  <w:style w:type="paragraph" w:customStyle="1" w:styleId="Listaconvietas51">
    <w:name w:val="Lista con viñetas 51"/>
    <w:basedOn w:val="Normal"/>
    <w:rsid w:val="00150702"/>
    <w:pPr>
      <w:numPr>
        <w:numId w:val="6"/>
      </w:numPr>
      <w:suppressAutoHyphens/>
      <w:spacing w:after="0" w:line="240" w:lineRule="auto"/>
    </w:pPr>
    <w:rPr>
      <w:rFonts w:ascii="Times New Roman" w:eastAsia="Times New Roman" w:hAnsi="Times New Roman"/>
      <w:sz w:val="24"/>
      <w:szCs w:val="24"/>
      <w:lang w:eastAsia="ar-SA"/>
    </w:rPr>
  </w:style>
  <w:style w:type="paragraph" w:customStyle="1" w:styleId="Continuarlista21">
    <w:name w:val="Continuar lista 21"/>
    <w:basedOn w:val="Normal"/>
    <w:rsid w:val="00150702"/>
    <w:pPr>
      <w:suppressAutoHyphens/>
      <w:spacing w:after="120" w:line="240" w:lineRule="auto"/>
      <w:ind w:left="566"/>
    </w:pPr>
    <w:rPr>
      <w:rFonts w:ascii="Times New Roman" w:eastAsia="Times New Roman" w:hAnsi="Times New Roman"/>
      <w:sz w:val="24"/>
      <w:szCs w:val="24"/>
      <w:lang w:eastAsia="ar-SA"/>
    </w:rPr>
  </w:style>
  <w:style w:type="paragraph" w:customStyle="1" w:styleId="Continuarlista31">
    <w:name w:val="Continuar lista 31"/>
    <w:basedOn w:val="Normal"/>
    <w:rsid w:val="00150702"/>
    <w:pPr>
      <w:suppressAutoHyphens/>
      <w:spacing w:after="120" w:line="240" w:lineRule="auto"/>
      <w:ind w:left="849"/>
    </w:pPr>
    <w:rPr>
      <w:rFonts w:ascii="Times New Roman" w:eastAsia="Times New Roman" w:hAnsi="Times New Roman"/>
      <w:sz w:val="24"/>
      <w:szCs w:val="24"/>
      <w:lang w:eastAsia="ar-SA"/>
    </w:rPr>
  </w:style>
  <w:style w:type="paragraph" w:customStyle="1" w:styleId="Continuarlista41">
    <w:name w:val="Continuar lista 41"/>
    <w:basedOn w:val="Normal"/>
    <w:rsid w:val="00150702"/>
    <w:pPr>
      <w:suppressAutoHyphens/>
      <w:spacing w:after="120" w:line="240" w:lineRule="auto"/>
      <w:ind w:left="1132"/>
    </w:pPr>
    <w:rPr>
      <w:rFonts w:ascii="Times New Roman" w:eastAsia="Times New Roman" w:hAnsi="Times New Roman"/>
      <w:sz w:val="24"/>
      <w:szCs w:val="24"/>
      <w:lang w:eastAsia="ar-SA"/>
    </w:rPr>
  </w:style>
  <w:style w:type="paragraph" w:customStyle="1" w:styleId="Textoindependienteprimerasangra1">
    <w:name w:val="Texto independiente primera sangría1"/>
    <w:basedOn w:val="Textoindependiente"/>
    <w:rsid w:val="00150702"/>
    <w:pPr>
      <w:overflowPunct/>
      <w:autoSpaceDE/>
      <w:ind w:firstLine="210"/>
      <w:jc w:val="left"/>
      <w:textAlignment w:val="auto"/>
    </w:pPr>
    <w:rPr>
      <w:rFonts w:ascii="Times New Roman" w:hAnsi="Times New Roman"/>
      <w:color w:val="auto"/>
      <w:sz w:val="24"/>
      <w:szCs w:val="24"/>
    </w:rPr>
  </w:style>
  <w:style w:type="paragraph" w:customStyle="1" w:styleId="Textoindependienteprimerasangra21">
    <w:name w:val="Texto independiente primera sangría 21"/>
    <w:basedOn w:val="Sangradetextonormal"/>
    <w:rsid w:val="00150702"/>
    <w:pPr>
      <w:ind w:firstLine="210"/>
    </w:pPr>
  </w:style>
  <w:style w:type="paragraph" w:customStyle="1" w:styleId="ndicel10">
    <w:name w:val="Índicel 10"/>
    <w:basedOn w:val="ndice"/>
    <w:rsid w:val="00150702"/>
    <w:pPr>
      <w:tabs>
        <w:tab w:val="right" w:leader="dot" w:pos="7425"/>
      </w:tabs>
      <w:ind w:left="2547"/>
    </w:pPr>
  </w:style>
  <w:style w:type="paragraph" w:customStyle="1" w:styleId="Contenidodelatabla">
    <w:name w:val="Contenido de la tabla"/>
    <w:basedOn w:val="Normal"/>
    <w:rsid w:val="00150702"/>
    <w:pPr>
      <w:suppressLineNumbers/>
      <w:suppressAutoHyphens/>
      <w:spacing w:after="0" w:line="240" w:lineRule="auto"/>
    </w:pPr>
    <w:rPr>
      <w:rFonts w:ascii="Times New Roman" w:eastAsia="Times New Roman" w:hAnsi="Times New Roman"/>
      <w:sz w:val="24"/>
      <w:szCs w:val="24"/>
      <w:lang w:eastAsia="ar-SA"/>
    </w:rPr>
  </w:style>
  <w:style w:type="paragraph" w:customStyle="1" w:styleId="Encabezadodelatabla">
    <w:name w:val="Encabezado de la tabla"/>
    <w:basedOn w:val="Contenidodelatabla"/>
    <w:rsid w:val="00150702"/>
    <w:pPr>
      <w:jc w:val="center"/>
    </w:pPr>
    <w:rPr>
      <w:b/>
      <w:bCs/>
    </w:rPr>
  </w:style>
  <w:style w:type="paragraph" w:customStyle="1" w:styleId="Contenidodelmarco">
    <w:name w:val="Contenido del marco"/>
    <w:basedOn w:val="Textoindependiente"/>
    <w:rsid w:val="00150702"/>
  </w:style>
  <w:style w:type="table" w:styleId="Tablaconcuadrcula">
    <w:name w:val="Table Grid"/>
    <w:basedOn w:val="Tablanormal"/>
    <w:uiPriority w:val="59"/>
    <w:rsid w:val="00150702"/>
    <w:pPr>
      <w:spacing w:after="200" w:line="276"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rsid w:val="00150702"/>
    <w:rPr>
      <w:sz w:val="16"/>
      <w:szCs w:val="16"/>
    </w:rPr>
  </w:style>
  <w:style w:type="paragraph" w:customStyle="1" w:styleId="CM17">
    <w:name w:val="CM17"/>
    <w:basedOn w:val="Default"/>
    <w:next w:val="Default"/>
    <w:rsid w:val="00150702"/>
    <w:pPr>
      <w:widowControl w:val="0"/>
      <w:suppressAutoHyphens w:val="0"/>
      <w:autoSpaceDN w:val="0"/>
      <w:adjustRightInd w:val="0"/>
    </w:pPr>
    <w:rPr>
      <w:rFonts w:eastAsia="Times New Roman"/>
      <w:color w:val="auto"/>
      <w:lang w:val="es-ES" w:eastAsia="es-ES"/>
    </w:rPr>
  </w:style>
  <w:style w:type="paragraph" w:customStyle="1" w:styleId="BodyText23">
    <w:name w:val="Body Text 23"/>
    <w:basedOn w:val="Normal"/>
    <w:rsid w:val="00150702"/>
    <w:pPr>
      <w:overflowPunct w:val="0"/>
      <w:autoSpaceDE w:val="0"/>
      <w:autoSpaceDN w:val="0"/>
      <w:adjustRightInd w:val="0"/>
      <w:spacing w:after="0" w:line="240" w:lineRule="auto"/>
      <w:jc w:val="both"/>
      <w:textAlignment w:val="baseline"/>
    </w:pPr>
    <w:rPr>
      <w:rFonts w:ascii="Arial" w:eastAsia="Times New Roman" w:hAnsi="Arial"/>
      <w:szCs w:val="20"/>
      <w:lang w:val="es-CO" w:eastAsia="es-ES"/>
    </w:rPr>
  </w:style>
  <w:style w:type="character" w:customStyle="1" w:styleId="Textodelmarcadordeposicin1">
    <w:name w:val="Texto del marcador de posición1"/>
    <w:uiPriority w:val="99"/>
    <w:rsid w:val="00150702"/>
    <w:rPr>
      <w:rFonts w:cs="Times New Roman"/>
      <w:color w:val="808080"/>
    </w:rPr>
  </w:style>
  <w:style w:type="paragraph" w:customStyle="1" w:styleId="western">
    <w:name w:val="western"/>
    <w:basedOn w:val="Normal"/>
    <w:rsid w:val="00150702"/>
    <w:pPr>
      <w:spacing w:before="100" w:beforeAutospacing="1" w:after="0" w:line="240" w:lineRule="auto"/>
      <w:jc w:val="both"/>
    </w:pPr>
    <w:rPr>
      <w:rFonts w:ascii="Arial" w:eastAsia="Times New Roman" w:hAnsi="Arial" w:cs="Arial"/>
      <w:sz w:val="24"/>
      <w:szCs w:val="24"/>
      <w:lang w:eastAsia="es-ES"/>
    </w:rPr>
  </w:style>
  <w:style w:type="paragraph" w:styleId="Sangra3detindependiente">
    <w:name w:val="Body Text Indent 3"/>
    <w:basedOn w:val="Normal"/>
    <w:link w:val="Sangra3detindependienteCar"/>
    <w:uiPriority w:val="99"/>
    <w:semiHidden/>
    <w:unhideWhenUsed/>
    <w:rsid w:val="00150702"/>
    <w:pPr>
      <w:spacing w:after="120"/>
      <w:ind w:left="283"/>
    </w:pPr>
    <w:rPr>
      <w:sz w:val="16"/>
      <w:szCs w:val="16"/>
      <w:lang w:val="x-none" w:eastAsia="en-US"/>
    </w:rPr>
  </w:style>
  <w:style w:type="character" w:customStyle="1" w:styleId="Sangra3detindependienteCar">
    <w:name w:val="Sangría 3 de t. independiente Car"/>
    <w:basedOn w:val="Fuentedeprrafopredeter"/>
    <w:link w:val="Sangra3detindependiente"/>
    <w:uiPriority w:val="99"/>
    <w:semiHidden/>
    <w:rsid w:val="00150702"/>
    <w:rPr>
      <w:rFonts w:ascii="Calibri" w:eastAsia="Calibri" w:hAnsi="Calibri" w:cs="Times New Roman"/>
      <w:kern w:val="0"/>
      <w:sz w:val="16"/>
      <w:szCs w:val="16"/>
      <w:lang w:val="x-none"/>
      <w14:ligatures w14:val="none"/>
    </w:rPr>
  </w:style>
  <w:style w:type="paragraph" w:customStyle="1" w:styleId="WW-Textoindependiente2">
    <w:name w:val="WW-Texto independiente 2"/>
    <w:basedOn w:val="Normal"/>
    <w:uiPriority w:val="99"/>
    <w:rsid w:val="00150702"/>
    <w:pPr>
      <w:suppressAutoHyphens/>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val="es-ES_tradnl"/>
    </w:rPr>
  </w:style>
  <w:style w:type="paragraph" w:customStyle="1" w:styleId="Textoindependiente1">
    <w:name w:val="Texto independiente(.1"/>
    <w:basedOn w:val="Normal"/>
    <w:link w:val="TextoindependienteCar0"/>
    <w:uiPriority w:val="99"/>
    <w:rsid w:val="00150702"/>
    <w:pPr>
      <w:tabs>
        <w:tab w:val="left" w:pos="-720"/>
      </w:tabs>
      <w:suppressAutoHyphens/>
      <w:spacing w:after="120" w:line="240" w:lineRule="auto"/>
      <w:jc w:val="both"/>
    </w:pPr>
    <w:rPr>
      <w:rFonts w:ascii="Arial" w:eastAsia="Times New Roman" w:hAnsi="Arial"/>
      <w:spacing w:val="-2"/>
      <w:sz w:val="24"/>
      <w:szCs w:val="24"/>
      <w:lang w:val="es-ES_tradnl" w:eastAsia="es-ES"/>
    </w:rPr>
  </w:style>
  <w:style w:type="character" w:customStyle="1" w:styleId="TextoindependienteCar0">
    <w:name w:val="Texto independiente(. Car"/>
    <w:link w:val="Textoindependiente1"/>
    <w:uiPriority w:val="99"/>
    <w:locked/>
    <w:rsid w:val="00150702"/>
    <w:rPr>
      <w:rFonts w:ascii="Arial" w:eastAsia="Times New Roman" w:hAnsi="Arial" w:cs="Times New Roman"/>
      <w:spacing w:val="-2"/>
      <w:kern w:val="0"/>
      <w:sz w:val="24"/>
      <w:szCs w:val="24"/>
      <w:lang w:val="es-ES_tradnl" w:eastAsia="es-ES"/>
      <w14:ligatures w14:val="none"/>
    </w:rPr>
  </w:style>
  <w:style w:type="paragraph" w:styleId="Sinespaciado">
    <w:name w:val="No Spacing"/>
    <w:aliases w:val="Aries,k,Sin espaciado2,A1,No Spacing,Formato,Sin espaciado11"/>
    <w:link w:val="SinespaciadoCar"/>
    <w:qFormat/>
    <w:rsid w:val="00150702"/>
    <w:pPr>
      <w:suppressAutoHyphens/>
      <w:spacing w:after="0" w:line="240" w:lineRule="auto"/>
    </w:pPr>
    <w:rPr>
      <w:rFonts w:ascii="Times New Roman" w:eastAsia="Times New Roman" w:hAnsi="Times New Roman" w:cs="Times New Roman"/>
      <w:kern w:val="0"/>
      <w:sz w:val="24"/>
      <w:szCs w:val="24"/>
      <w:lang w:val="es-ES" w:eastAsia="ar-SA"/>
      <w14:ligatures w14:val="none"/>
    </w:rPr>
  </w:style>
  <w:style w:type="character" w:styleId="Textodelmarcadordeposicin">
    <w:name w:val="Placeholder Text"/>
    <w:uiPriority w:val="99"/>
    <w:semiHidden/>
    <w:rsid w:val="00150702"/>
    <w:rPr>
      <w:color w:val="808080"/>
    </w:rPr>
  </w:style>
  <w:style w:type="paragraph" w:styleId="Textoindependiente2">
    <w:name w:val="Body Text 2"/>
    <w:basedOn w:val="Normal"/>
    <w:link w:val="Textoindependiente2Car"/>
    <w:uiPriority w:val="99"/>
    <w:semiHidden/>
    <w:unhideWhenUsed/>
    <w:rsid w:val="00150702"/>
    <w:pPr>
      <w:suppressAutoHyphens/>
      <w:spacing w:after="120" w:line="480" w:lineRule="auto"/>
    </w:pPr>
    <w:rPr>
      <w:rFonts w:ascii="Times New Roman" w:eastAsia="Times New Roman" w:hAnsi="Times New Roman"/>
      <w:sz w:val="24"/>
      <w:szCs w:val="24"/>
      <w:lang w:eastAsia="ar-SA"/>
    </w:rPr>
  </w:style>
  <w:style w:type="character" w:customStyle="1" w:styleId="Textoindependiente2Car">
    <w:name w:val="Texto independiente 2 Car"/>
    <w:basedOn w:val="Fuentedeprrafopredeter"/>
    <w:link w:val="Textoindependiente2"/>
    <w:uiPriority w:val="99"/>
    <w:semiHidden/>
    <w:rsid w:val="00150702"/>
    <w:rPr>
      <w:rFonts w:ascii="Times New Roman" w:eastAsia="Times New Roman" w:hAnsi="Times New Roman" w:cs="Times New Roman"/>
      <w:kern w:val="0"/>
      <w:sz w:val="24"/>
      <w:szCs w:val="24"/>
      <w:lang w:val="es-ES" w:eastAsia="ar-SA"/>
      <w14:ligatures w14:val="none"/>
    </w:rPr>
  </w:style>
  <w:style w:type="paragraph" w:customStyle="1" w:styleId="Textoindependiente22">
    <w:name w:val="Texto independiente 22"/>
    <w:basedOn w:val="Normal"/>
    <w:rsid w:val="00150702"/>
    <w:pPr>
      <w:suppressAutoHyphens/>
      <w:spacing w:after="0" w:line="240" w:lineRule="auto"/>
      <w:jc w:val="both"/>
    </w:pPr>
    <w:rPr>
      <w:rFonts w:ascii="Arial" w:eastAsia="Times New Roman" w:hAnsi="Arial" w:cs="Arial"/>
      <w:lang w:val="es-CO" w:eastAsia="ar-SA"/>
    </w:rPr>
  </w:style>
  <w:style w:type="character" w:customStyle="1" w:styleId="Fuentedeprrafopredeter0">
    <w:name w:val="Fuente de párrafo predeter"/>
    <w:rsid w:val="00150702"/>
  </w:style>
  <w:style w:type="paragraph" w:styleId="Listaconvietas2">
    <w:name w:val="List Bullet 2"/>
    <w:basedOn w:val="Normal"/>
    <w:uiPriority w:val="99"/>
    <w:rsid w:val="00150702"/>
    <w:pPr>
      <w:numPr>
        <w:numId w:val="18"/>
      </w:numPr>
      <w:spacing w:after="0" w:line="240" w:lineRule="auto"/>
    </w:pPr>
    <w:rPr>
      <w:rFonts w:ascii="Times New Roman" w:eastAsia="Times New Roman" w:hAnsi="Times New Roman"/>
      <w:noProof/>
      <w:sz w:val="24"/>
      <w:szCs w:val="24"/>
      <w:lang w:eastAsia="es-ES"/>
    </w:rPr>
  </w:style>
  <w:style w:type="character" w:customStyle="1" w:styleId="Fuentedeprrafopredeter5">
    <w:name w:val="Fuente de párrafo predeter.5"/>
    <w:rsid w:val="00150702"/>
  </w:style>
  <w:style w:type="paragraph" w:customStyle="1" w:styleId="EstiloTtulo11pt">
    <w:name w:val="Estilo Título + 11 pt"/>
    <w:basedOn w:val="Ttulo"/>
    <w:link w:val="EstiloTtulo11ptCar"/>
    <w:autoRedefine/>
    <w:rsid w:val="00150702"/>
    <w:pPr>
      <w:spacing w:after="0"/>
      <w:contextualSpacing w:val="0"/>
      <w:jc w:val="center"/>
      <w:outlineLvl w:val="0"/>
    </w:pPr>
    <w:rPr>
      <w:rFonts w:ascii="Arial Narrow" w:eastAsia="Times New Roman" w:hAnsi="Arial Narrow" w:cs="Arial"/>
      <w:b/>
      <w:bCs/>
      <w:color w:val="000000"/>
      <w:spacing w:val="0"/>
      <w:kern w:val="0"/>
      <w:sz w:val="22"/>
      <w:szCs w:val="22"/>
      <w:lang w:val="es-CO"/>
    </w:rPr>
  </w:style>
  <w:style w:type="character" w:customStyle="1" w:styleId="EstiloTtulo11ptCar">
    <w:name w:val="Estilo Título + 11 pt Car"/>
    <w:link w:val="EstiloTtulo11pt"/>
    <w:rsid w:val="00150702"/>
    <w:rPr>
      <w:rFonts w:ascii="Arial Narrow" w:eastAsia="Times New Roman" w:hAnsi="Arial Narrow" w:cs="Arial"/>
      <w:b/>
      <w:bCs/>
      <w:color w:val="000000"/>
      <w:kern w:val="0"/>
      <w:lang w:eastAsia="es-CO"/>
      <w14:ligatures w14:val="none"/>
    </w:rPr>
  </w:style>
  <w:style w:type="character" w:styleId="Mencinsinresolver">
    <w:name w:val="Unresolved Mention"/>
    <w:uiPriority w:val="99"/>
    <w:semiHidden/>
    <w:unhideWhenUsed/>
    <w:rsid w:val="00150702"/>
    <w:rPr>
      <w:color w:val="808080"/>
      <w:shd w:val="clear" w:color="auto" w:fill="E6E6E6"/>
    </w:rPr>
  </w:style>
  <w:style w:type="character" w:customStyle="1" w:styleId="DefaultCar">
    <w:name w:val="Default Car"/>
    <w:link w:val="Default"/>
    <w:locked/>
    <w:rsid w:val="00150702"/>
    <w:rPr>
      <w:rFonts w:ascii="Arial" w:eastAsia="Arial" w:hAnsi="Arial" w:cs="Arial"/>
      <w:color w:val="000000"/>
      <w:kern w:val="0"/>
      <w:sz w:val="24"/>
      <w:szCs w:val="24"/>
      <w:lang w:eastAsia="ar-SA"/>
      <w14:ligatures w14:val="none"/>
    </w:rPr>
  </w:style>
  <w:style w:type="paragraph" w:customStyle="1" w:styleId="Standard">
    <w:name w:val="Standard"/>
    <w:rsid w:val="00150702"/>
    <w:pPr>
      <w:widowControl w:val="0"/>
      <w:suppressAutoHyphens/>
      <w:autoSpaceDN w:val="0"/>
      <w:spacing w:after="0" w:line="240" w:lineRule="auto"/>
      <w:textAlignment w:val="baseline"/>
    </w:pPr>
    <w:rPr>
      <w:rFonts w:ascii="Times New Roman" w:eastAsia="Arial Unicode MS" w:hAnsi="Times New Roman" w:cs="Tahoma"/>
      <w:kern w:val="3"/>
      <w:sz w:val="24"/>
      <w:szCs w:val="24"/>
      <w:lang w:val="en-US" w:eastAsia="es-ES"/>
      <w14:ligatures w14:val="none"/>
    </w:rPr>
  </w:style>
  <w:style w:type="numbering" w:customStyle="1" w:styleId="WW8Num16">
    <w:name w:val="WW8Num16"/>
    <w:basedOn w:val="Sinlista"/>
    <w:rsid w:val="00150702"/>
    <w:pPr>
      <w:numPr>
        <w:numId w:val="24"/>
      </w:numPr>
    </w:pPr>
  </w:style>
  <w:style w:type="paragraph" w:customStyle="1" w:styleId="WW-Encabezado2">
    <w:name w:val="WW-Encabezado 2"/>
    <w:basedOn w:val="Normal"/>
    <w:rsid w:val="00150702"/>
    <w:pPr>
      <w:keepNext/>
      <w:widowControl w:val="0"/>
      <w:suppressAutoHyphens/>
      <w:spacing w:after="0" w:line="100" w:lineRule="atLeast"/>
      <w:jc w:val="right"/>
      <w:textAlignment w:val="baseline"/>
    </w:pPr>
    <w:rPr>
      <w:rFonts w:ascii="Arial" w:eastAsia="SimSun" w:hAnsi="Arial" w:cs="Arial"/>
      <w:b/>
      <w:bCs/>
      <w:color w:val="00000A"/>
      <w:sz w:val="24"/>
      <w:szCs w:val="24"/>
      <w:lang w:val="es-CO" w:eastAsia="zh-CN" w:bidi="hi-IN"/>
    </w:rPr>
  </w:style>
  <w:style w:type="paragraph" w:customStyle="1" w:styleId="Textbody">
    <w:name w:val="Text body"/>
    <w:basedOn w:val="Standard"/>
    <w:rsid w:val="00150702"/>
    <w:pPr>
      <w:overflowPunct w:val="0"/>
      <w:spacing w:after="120" w:line="100" w:lineRule="atLeast"/>
      <w:jc w:val="both"/>
    </w:pPr>
    <w:rPr>
      <w:rFonts w:eastAsia="SimSun, 宋体" w:cs="Mangal"/>
      <w:color w:val="00000A"/>
      <w:lang w:val="es-CO" w:eastAsia="zh-CN" w:bidi="hi-IN"/>
    </w:rPr>
  </w:style>
  <w:style w:type="character" w:customStyle="1" w:styleId="TextonotapieCar1">
    <w:name w:val="Texto nota pie Car1"/>
    <w:aliases w:val="Ref. de nota al pie1 Car,referencia nota al pie Car,Texto de nota al pie Car,BVI fnr Car,Ref. de nota al pie2 Car,Nota de pie Car,Ref Car,de nota al pie Car,Footnote symbol Car,Footnote Car,Pie de pagina Car,pie de pagina Car,fr Car"/>
    <w:uiPriority w:val="99"/>
    <w:locked/>
    <w:rsid w:val="00150702"/>
    <w:rPr>
      <w:rFonts w:ascii="Times New Roman" w:eastAsia="Times New Roman" w:hAnsi="Times New Roman" w:cs="Times New Roman"/>
      <w:sz w:val="20"/>
      <w:szCs w:val="20"/>
      <w:lang w:eastAsia="es-ES"/>
    </w:rPr>
  </w:style>
  <w:style w:type="paragraph" w:customStyle="1" w:styleId="Normal1">
    <w:name w:val="Normal1"/>
    <w:qFormat/>
    <w:rsid w:val="00150702"/>
    <w:pPr>
      <w:pBdr>
        <w:top w:val="nil"/>
        <w:left w:val="nil"/>
        <w:bottom w:val="nil"/>
        <w:right w:val="nil"/>
        <w:between w:val="nil"/>
      </w:pBdr>
      <w:spacing w:after="200" w:line="276" w:lineRule="auto"/>
    </w:pPr>
    <w:rPr>
      <w:rFonts w:ascii="Calibri" w:eastAsia="Calibri" w:hAnsi="Calibri" w:cs="Calibri"/>
      <w:color w:val="000000"/>
      <w:kern w:val="0"/>
      <w:lang w:val="es-ES" w:eastAsia="es-CO"/>
      <w14:ligatures w14:val="none"/>
    </w:rPr>
  </w:style>
  <w:style w:type="paragraph" w:styleId="Revisin">
    <w:name w:val="Revision"/>
    <w:hidden/>
    <w:uiPriority w:val="99"/>
    <w:semiHidden/>
    <w:rsid w:val="00150702"/>
    <w:pPr>
      <w:spacing w:after="0" w:line="240" w:lineRule="auto"/>
    </w:pPr>
    <w:rPr>
      <w:rFonts w:ascii="Times New Roman" w:eastAsia="Times New Roman" w:hAnsi="Times New Roman" w:cs="Times New Roman"/>
      <w:kern w:val="0"/>
      <w:sz w:val="24"/>
      <w:szCs w:val="24"/>
      <w:lang w:val="es-ES" w:eastAsia="ar-SA"/>
      <w14:ligatures w14:val="none"/>
    </w:rPr>
  </w:style>
  <w:style w:type="character" w:styleId="Refdenotaalpie">
    <w:name w:val="footnote reference"/>
    <w:aliases w:val="Fußnotenzeichen DISS,16 Point,Superscript 6 Point,ftref,Texto nota al pie,FC,de nota al pi,Massilia Footnote Reference"/>
    <w:uiPriority w:val="99"/>
    <w:semiHidden/>
    <w:unhideWhenUsed/>
    <w:rsid w:val="00150702"/>
    <w:rPr>
      <w:vertAlign w:val="superscript"/>
    </w:rPr>
  </w:style>
  <w:style w:type="table" w:customStyle="1" w:styleId="Tablaconcuadrcula6concolores1">
    <w:name w:val="Tabla con cuadrícula 6 con colores1"/>
    <w:basedOn w:val="Tablanormal"/>
    <w:uiPriority w:val="51"/>
    <w:rsid w:val="00150702"/>
    <w:pPr>
      <w:spacing w:after="0" w:line="240" w:lineRule="auto"/>
    </w:pPr>
    <w:rPr>
      <w:rFonts w:ascii="Calibri" w:eastAsia="Calibri" w:hAnsi="Calibri" w:cs="Times New Roman"/>
      <w:color w:val="000000"/>
      <w:kern w:val="0"/>
      <w:sz w:val="20"/>
      <w:szCs w:val="20"/>
      <w:lang w:eastAsia="es-CO"/>
      <w14:ligatures w14:val="none"/>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style>
  <w:style w:type="paragraph" w:customStyle="1" w:styleId="paragraph">
    <w:name w:val="paragraph"/>
    <w:basedOn w:val="Normal"/>
    <w:rsid w:val="0015070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Listavistosa-nfasis11">
    <w:name w:val="Lista vistosa - Énfasis 11"/>
    <w:basedOn w:val="Normal"/>
    <w:uiPriority w:val="34"/>
    <w:qFormat/>
    <w:rsid w:val="00150702"/>
    <w:pPr>
      <w:ind w:left="720"/>
      <w:contextualSpacing/>
    </w:pPr>
    <w:rPr>
      <w:lang w:eastAsia="en-US"/>
    </w:rPr>
  </w:style>
  <w:style w:type="paragraph" w:customStyle="1" w:styleId="subtitulos">
    <w:name w:val="subtitulos"/>
    <w:basedOn w:val="Normal"/>
    <w:rsid w:val="00150702"/>
    <w:pPr>
      <w:spacing w:before="100" w:beforeAutospacing="1" w:after="100" w:afterAutospacing="1" w:line="240" w:lineRule="auto"/>
    </w:pPr>
    <w:rPr>
      <w:rFonts w:ascii="Times New Roman" w:eastAsia="Times New Roman" w:hAnsi="Times New Roman"/>
      <w:sz w:val="24"/>
      <w:szCs w:val="24"/>
      <w:lang w:val="es-CO"/>
    </w:rPr>
  </w:style>
  <w:style w:type="character" w:styleId="Refdenotaalfinal">
    <w:name w:val="endnote reference"/>
    <w:uiPriority w:val="99"/>
    <w:semiHidden/>
    <w:unhideWhenUsed/>
    <w:rsid w:val="00150702"/>
    <w:rPr>
      <w:vertAlign w:val="superscript"/>
    </w:rPr>
  </w:style>
  <w:style w:type="character" w:customStyle="1" w:styleId="vortalspan">
    <w:name w:val="vortalspan"/>
    <w:basedOn w:val="Fuentedeprrafopredeter"/>
    <w:rsid w:val="00150702"/>
  </w:style>
  <w:style w:type="character" w:styleId="Textoennegrita">
    <w:name w:val="Strong"/>
    <w:basedOn w:val="Fuentedeprrafopredeter"/>
    <w:uiPriority w:val="22"/>
    <w:qFormat/>
    <w:rsid w:val="00150702"/>
    <w:rPr>
      <w:b/>
      <w:bCs/>
    </w:rPr>
  </w:style>
  <w:style w:type="paragraph" w:customStyle="1" w:styleId="TableContents">
    <w:name w:val="Table Contents"/>
    <w:basedOn w:val="Standard"/>
    <w:rsid w:val="00150702"/>
    <w:pPr>
      <w:suppressLineNumbers/>
      <w:spacing w:line="100" w:lineRule="atLeast"/>
    </w:pPr>
    <w:rPr>
      <w:rFonts w:eastAsia="SimSun, 宋体" w:cs="Times New Roman"/>
      <w:color w:val="00000A"/>
      <w:lang w:val="es-CO" w:eastAsia="zh-CN" w:bidi="hi-IN"/>
    </w:rPr>
  </w:style>
  <w:style w:type="numbering" w:customStyle="1" w:styleId="WW8Num18">
    <w:name w:val="WW8Num18"/>
    <w:basedOn w:val="Sinlista"/>
    <w:rsid w:val="00150702"/>
    <w:pPr>
      <w:numPr>
        <w:numId w:val="32"/>
      </w:numPr>
    </w:pPr>
  </w:style>
  <w:style w:type="paragraph" w:customStyle="1" w:styleId="Textoindependiente23">
    <w:name w:val="Texto independiente 23"/>
    <w:basedOn w:val="Normal"/>
    <w:rsid w:val="00150702"/>
    <w:pPr>
      <w:suppressAutoHyphens/>
      <w:overflowPunct w:val="0"/>
      <w:autoSpaceDE w:val="0"/>
      <w:spacing w:after="0" w:line="240" w:lineRule="auto"/>
      <w:jc w:val="both"/>
      <w:textAlignment w:val="baseline"/>
    </w:pPr>
    <w:rPr>
      <w:rFonts w:ascii="Arial" w:eastAsia="Times New Roman" w:hAnsi="Arial"/>
      <w:szCs w:val="20"/>
      <w:lang w:eastAsia="ar-SA"/>
    </w:rPr>
  </w:style>
  <w:style w:type="paragraph" w:customStyle="1" w:styleId="Textosinformato2">
    <w:name w:val="Texto sin formato2"/>
    <w:basedOn w:val="Normal"/>
    <w:rsid w:val="00150702"/>
    <w:pPr>
      <w:suppressAutoHyphens/>
      <w:overflowPunct w:val="0"/>
      <w:autoSpaceDE w:val="0"/>
      <w:spacing w:after="0" w:line="240" w:lineRule="auto"/>
      <w:textAlignment w:val="baseline"/>
    </w:pPr>
    <w:rPr>
      <w:rFonts w:ascii="Courier New" w:eastAsia="Times New Roman" w:hAnsi="Courier New"/>
      <w:sz w:val="20"/>
      <w:szCs w:val="20"/>
      <w:lang w:eastAsia="ar-SA"/>
    </w:rPr>
  </w:style>
  <w:style w:type="paragraph" w:customStyle="1" w:styleId="Prrafodelista2">
    <w:name w:val="Párrafo de lista2"/>
    <w:basedOn w:val="Normal"/>
    <w:rsid w:val="00150702"/>
    <w:pPr>
      <w:suppressAutoHyphens/>
      <w:spacing w:after="0" w:line="240" w:lineRule="auto"/>
      <w:ind w:left="708"/>
    </w:pPr>
    <w:rPr>
      <w:rFonts w:ascii="Arial Narrow" w:eastAsia="Times New Roman" w:hAnsi="Arial Narrow" w:cs="Arial Narrow"/>
      <w:lang w:eastAsia="ar-SA"/>
    </w:rPr>
  </w:style>
  <w:style w:type="character" w:customStyle="1" w:styleId="Textodelmarcadordeposicin2">
    <w:name w:val="Texto del marcador de posición2"/>
    <w:rsid w:val="00150702"/>
    <w:rPr>
      <w:rFonts w:cs="Times New Roman"/>
      <w:color w:val="808080"/>
    </w:rPr>
  </w:style>
  <w:style w:type="table" w:customStyle="1" w:styleId="Tablaconcuadrcula1">
    <w:name w:val="Tabla con cuadrícula1"/>
    <w:basedOn w:val="Tablanormal"/>
    <w:next w:val="Tablaconcuadrcula"/>
    <w:uiPriority w:val="59"/>
    <w:rsid w:val="0015070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sinformato">
    <w:name w:val="Plain Text"/>
    <w:basedOn w:val="Normal"/>
    <w:link w:val="TextosinformatoCar"/>
    <w:uiPriority w:val="99"/>
    <w:unhideWhenUsed/>
    <w:rsid w:val="00150702"/>
    <w:pPr>
      <w:spacing w:after="0" w:line="240" w:lineRule="auto"/>
    </w:pPr>
    <w:rPr>
      <w:rFonts w:ascii="Courier New" w:eastAsiaTheme="minorHAnsi" w:hAnsi="Courier New" w:cstheme="minorBidi"/>
      <w:kern w:val="2"/>
      <w:lang w:val="es-CO" w:eastAsia="en-US"/>
      <w14:ligatures w14:val="standardContextual"/>
    </w:rPr>
  </w:style>
  <w:style w:type="character" w:customStyle="1" w:styleId="TextosinformatoCar1">
    <w:name w:val="Texto sin formato Car1"/>
    <w:basedOn w:val="Fuentedeprrafopredeter"/>
    <w:uiPriority w:val="99"/>
    <w:semiHidden/>
    <w:rsid w:val="00150702"/>
    <w:rPr>
      <w:rFonts w:ascii="Consolas" w:eastAsia="Calibri" w:hAnsi="Consolas" w:cs="Times New Roman"/>
      <w:kern w:val="0"/>
      <w:sz w:val="21"/>
      <w:szCs w:val="21"/>
      <w:lang w:val="es-ES" w:eastAsia="es-CO"/>
      <w14:ligatures w14:val="none"/>
    </w:rPr>
  </w:style>
  <w:style w:type="paragraph" w:customStyle="1" w:styleId="BodyText25">
    <w:name w:val="Body Text 25"/>
    <w:basedOn w:val="Normal"/>
    <w:rsid w:val="00150702"/>
    <w:pPr>
      <w:suppressAutoHyphens/>
      <w:spacing w:after="0" w:line="240" w:lineRule="auto"/>
      <w:jc w:val="both"/>
      <w:textAlignment w:val="baseline"/>
    </w:pPr>
    <w:rPr>
      <w:rFonts w:ascii="Arial" w:eastAsia="SimSun" w:hAnsi="Arial" w:cs="Arial"/>
      <w:color w:val="00000A"/>
      <w:szCs w:val="24"/>
      <w:lang w:eastAsia="zh-CN" w:bidi="hi-IN"/>
    </w:rPr>
  </w:style>
  <w:style w:type="paragraph" w:customStyle="1" w:styleId="m-2094084909720777144gmail-normal1">
    <w:name w:val="m_-2094084909720777144gmail-normal1"/>
    <w:basedOn w:val="Normal"/>
    <w:rsid w:val="00150702"/>
    <w:pPr>
      <w:spacing w:before="100" w:beforeAutospacing="1" w:after="100" w:afterAutospacing="1" w:line="240" w:lineRule="auto"/>
    </w:pPr>
    <w:rPr>
      <w:rFonts w:ascii="Times New Roman" w:eastAsia="Times New Roman" w:hAnsi="Times New Roman"/>
      <w:sz w:val="24"/>
      <w:szCs w:val="24"/>
      <w:lang w:val="es-CO"/>
    </w:rPr>
  </w:style>
  <w:style w:type="character" w:customStyle="1" w:styleId="SinespaciadoCar">
    <w:name w:val="Sin espaciado Car"/>
    <w:aliases w:val="Aries Car,k Car,Sin espaciado2 Car,A1 Car,No Spacing Car,Formato Car,Sin espaciado11 Car"/>
    <w:link w:val="Sinespaciado"/>
    <w:locked/>
    <w:rsid w:val="00150702"/>
    <w:rPr>
      <w:rFonts w:ascii="Times New Roman" w:eastAsia="Times New Roman" w:hAnsi="Times New Roman" w:cs="Times New Roman"/>
      <w:kern w:val="0"/>
      <w:sz w:val="24"/>
      <w:szCs w:val="24"/>
      <w:lang w:val="es-ES"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6184</Words>
  <Characters>32035</Characters>
  <Application>Microsoft Office Word</Application>
  <DocSecurity>0</DocSecurity>
  <Lines>1104</Lines>
  <Paragraphs>626</Paragraphs>
  <ScaleCrop>false</ScaleCrop>
  <Company/>
  <LinksUpToDate>false</LinksUpToDate>
  <CharactersWithSpaces>37593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mauricio sarmiento-perez toledo</dc:creator>
  <cp:keywords/>
  <dc:description/>
  <cp:lastModifiedBy>diego mauricio sarmiento-perez toledo</cp:lastModifiedBy>
  <cp:revision>1</cp:revision>
  <dcterms:created xsi:type="dcterms:W3CDTF">2025-02-17T04:01:00Z</dcterms:created>
  <dcterms:modified xsi:type="dcterms:W3CDTF">2025-02-17T04:11:00Z</dcterms:modified>
</cp:coreProperties>
</file>