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770" w:rsidRPr="00D30AC7" w:rsidRDefault="00DB7770" w:rsidP="00DB7770">
      <w:pPr>
        <w:jc w:val="center"/>
        <w:rPr>
          <w:b/>
          <w:bCs w:val="0"/>
        </w:rPr>
      </w:pPr>
      <w:bookmarkStart w:id="0" w:name="_GoBack"/>
      <w:bookmarkEnd w:id="0"/>
      <w:r w:rsidRPr="00D30AC7">
        <w:rPr>
          <w:b/>
        </w:rPr>
        <w:t>ANEXO No. 2</w:t>
      </w:r>
    </w:p>
    <w:p w:rsidR="00DB7770" w:rsidRPr="00D30AC7" w:rsidRDefault="00DB7770" w:rsidP="00DB7770">
      <w:pPr>
        <w:jc w:val="center"/>
        <w:rPr>
          <w:b/>
          <w:bCs w:val="0"/>
        </w:rPr>
      </w:pPr>
      <w:r w:rsidRPr="00D30AC7">
        <w:rPr>
          <w:b/>
          <w:bCs w:val="0"/>
        </w:rPr>
        <w:t>OBLIGACIONES CONTRACTUALES</w:t>
      </w:r>
    </w:p>
    <w:p w:rsidR="00DB7770" w:rsidRPr="00D76F0D" w:rsidRDefault="00DB7770" w:rsidP="00DB7770">
      <w:pPr>
        <w:jc w:val="center"/>
        <w:rPr>
          <w:b/>
          <w:bCs w:val="0"/>
        </w:rPr>
      </w:pPr>
    </w:p>
    <w:p w:rsidR="000D2592" w:rsidRDefault="000D2592" w:rsidP="000D2592">
      <w:pPr>
        <w:tabs>
          <w:tab w:val="left" w:pos="221"/>
        </w:tabs>
        <w:suppressAutoHyphens/>
        <w:rPr>
          <w:bCs w:val="0"/>
          <w:spacing w:val="-3"/>
          <w:sz w:val="20"/>
          <w:lang w:eastAsia="en-US"/>
        </w:rPr>
      </w:pPr>
      <w:r>
        <w:rPr>
          <w:bCs w:val="0"/>
          <w:spacing w:val="-3"/>
          <w:sz w:val="20"/>
          <w:lang w:eastAsia="en-US"/>
        </w:rPr>
        <w:t xml:space="preserve">Además de las previstas en la ley 80 de 1993, ley 1150 de 2007 y normas reglamentarias inherentes a la naturaleza del contrato, a las obligaciones derivadas de las disposiciones legales vigentes que regulan su actividad y las contenidas en los documentos previos del proceso de selección, el futuro contratista debe cumplir con las siguientes obligaciones: </w:t>
      </w:r>
    </w:p>
    <w:p w:rsidR="000D2592" w:rsidRDefault="000D2592" w:rsidP="000D2592">
      <w:pPr>
        <w:tabs>
          <w:tab w:val="left" w:pos="221"/>
        </w:tabs>
        <w:suppressAutoHyphens/>
        <w:rPr>
          <w:bCs w:val="0"/>
          <w:spacing w:val="-3"/>
          <w:sz w:val="20"/>
          <w:lang w:eastAsia="en-US"/>
        </w:rPr>
      </w:pPr>
    </w:p>
    <w:p w:rsidR="000D2592" w:rsidRDefault="000D2592" w:rsidP="000D2592">
      <w:pPr>
        <w:tabs>
          <w:tab w:val="left" w:pos="-142"/>
          <w:tab w:val="left" w:pos="33"/>
        </w:tabs>
        <w:spacing w:after="200" w:line="276" w:lineRule="auto"/>
        <w:ind w:right="-141"/>
        <w:contextualSpacing/>
        <w:rPr>
          <w:b/>
          <w:iCs/>
          <w:sz w:val="20"/>
          <w:lang w:val="es-ES"/>
        </w:rPr>
      </w:pPr>
      <w:r>
        <w:rPr>
          <w:b/>
          <w:iCs/>
          <w:sz w:val="20"/>
          <w:lang w:val="es-ES"/>
        </w:rPr>
        <w:t>Obligaciones Generales:</w:t>
      </w:r>
    </w:p>
    <w:p w:rsidR="000D2592" w:rsidRDefault="000D2592" w:rsidP="000D2592">
      <w:pPr>
        <w:tabs>
          <w:tab w:val="left" w:pos="-142"/>
          <w:tab w:val="left" w:pos="33"/>
        </w:tabs>
        <w:spacing w:after="200" w:line="276" w:lineRule="auto"/>
        <w:ind w:right="-141"/>
        <w:contextualSpacing/>
        <w:rPr>
          <w:b/>
          <w:iCs/>
          <w:sz w:val="20"/>
          <w:lang w:val="es-ES"/>
        </w:rPr>
      </w:pPr>
    </w:p>
    <w:p w:rsidR="000D2592" w:rsidRDefault="000D2592" w:rsidP="000D2592">
      <w:pPr>
        <w:numPr>
          <w:ilvl w:val="0"/>
          <w:numId w:val="85"/>
        </w:numPr>
        <w:rPr>
          <w:sz w:val="20"/>
        </w:rPr>
      </w:pPr>
      <w:r>
        <w:rPr>
          <w:sz w:val="20"/>
        </w:rPr>
        <w:t>Dar cumplimiento a las obligaciones con los sistemas de seguridad social, salud, pensiones y aportes parafiscales de todo el personal que ocupe en la ejecución del contrato, y presentar los documentos respectivos que así lo acrediten, conforme lo establecido por el Artículo 50 de la Ley 789 de 2002, la Ley 828 de 2003, la Ley 1122 de 2007, Decreto 1703 de 2002, Decreto 510 de 2003, artículo 3 de la Ley 1150 de 2007, Ley 1562 de 2012 y demás normas que las adicionen, complementen, modifiquen o aclaren.</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numPr>
          <w:ilvl w:val="0"/>
          <w:numId w:val="85"/>
        </w:numPr>
        <w:rPr>
          <w:sz w:val="20"/>
        </w:rPr>
      </w:pPr>
      <w:r>
        <w:rPr>
          <w:sz w:val="20"/>
        </w:rPr>
        <w:t>Dar cumplimiento a lo estipulado en el Manual del Sistema de Gestión de Seguridad y Salud en el Trabajo para Contratistas, Subcontratistas y Proveedores de la Agencia Logística de las Fuerzas Militares.</w:t>
      </w:r>
    </w:p>
    <w:p w:rsidR="000D2592" w:rsidRDefault="000D2592" w:rsidP="000D2592">
      <w:pPr>
        <w:pStyle w:val="Prrafodelista"/>
        <w:rPr>
          <w:rFonts w:cs="Arial"/>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Pagar los salarios, prestaciones sociales e indemnizaciones de todo el personal que ocupe en la ejecución del contrato, igualmente la elaboración de los subcontratos necesarios, quedando claro que no existe ningún tipo de vínculo laboral del personal con la Agencia Logística de las Fuerzas Militares, Regional Amazonía.</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Enviar vía correo electrónico los primeros siete (07) días de cada mes al supervisor del contrato, la Certificación de paz y salvo del pago de seguridad social integral y parafiscales y </w:t>
      </w:r>
      <w:r>
        <w:rPr>
          <w:bCs w:val="0"/>
          <w:sz w:val="20"/>
        </w:rPr>
        <w:t xml:space="preserve">la Certificación de paz y salvo de obligaciones laborales expedidas por el revisor fiscal, cuando este exista de acuerdo con los requerimientos de ley anexando su tarjeta profesional y antecedentes actualizados expedidos por la junta central de contadores, o en su defecto firmadas por el representante legal; </w:t>
      </w:r>
      <w:r>
        <w:rPr>
          <w:sz w:val="20"/>
        </w:rPr>
        <w:t>igualmente la p</w:t>
      </w:r>
      <w:r>
        <w:rPr>
          <w:bCs w:val="0"/>
          <w:sz w:val="20"/>
        </w:rPr>
        <w:t xml:space="preserve">lanilla de pago de seguridad social y parafiscales </w:t>
      </w:r>
      <w:r>
        <w:rPr>
          <w:sz w:val="20"/>
        </w:rPr>
        <w:t>tanto de la empresa como del representante legal y/o contratista.</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 Cumplir con todos los requisitos establecidos para pago, quedando bajo su responsabilidad el no trámite de pago de la respectiva (s) factura (s), por falta de cumplimiento total de los mismos.</w:t>
      </w:r>
    </w:p>
    <w:p w:rsidR="000D2592" w:rsidRDefault="000D2592" w:rsidP="000D2592">
      <w:pPr>
        <w:widowControl w:val="0"/>
        <w:suppressAutoHyphens/>
        <w:autoSpaceDE w:val="0"/>
        <w:autoSpaceDN w:val="0"/>
        <w:adjustRightInd w:val="0"/>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Conocer a cabalidad el estudio y documentos previos, anexos técnicos, proyecto de pliego, adendas (si hay lugar a ellas), contrato y demás documentos del presente proceso de selección a fin de ejecutar y dar cumplimiento del objeto del proceso con eficiencia y eficacia.</w:t>
      </w:r>
    </w:p>
    <w:p w:rsidR="000D2592" w:rsidRDefault="000D2592" w:rsidP="000D2592">
      <w:pPr>
        <w:ind w:left="720"/>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Actualizar y/o modificar las garantías cuando a ello hay lugar.</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pStyle w:val="Prrafodelista"/>
        <w:numPr>
          <w:ilvl w:val="0"/>
          <w:numId w:val="85"/>
        </w:numPr>
        <w:rPr>
          <w:rFonts w:cs="Arial"/>
          <w:sz w:val="20"/>
        </w:rPr>
      </w:pPr>
      <w:r>
        <w:rPr>
          <w:rFonts w:cs="Arial"/>
        </w:rPr>
        <w:t>Efectuar las entregas en los plazos y condiciones establecidas por la entidad, e igualmente en el vehículo acreditado en el proceso de selección para tal fin, so pena de incurrir en incumplimiento contractual.</w:t>
      </w:r>
    </w:p>
    <w:p w:rsidR="000D2592" w:rsidRDefault="000D2592" w:rsidP="000D2592">
      <w:pPr>
        <w:pStyle w:val="Prrafodelista"/>
        <w:ind w:left="0"/>
        <w:rPr>
          <w:rFonts w:cs="Arial"/>
        </w:rPr>
      </w:pPr>
    </w:p>
    <w:p w:rsidR="000D2592" w:rsidRDefault="000D2592" w:rsidP="000D2592">
      <w:pPr>
        <w:numPr>
          <w:ilvl w:val="0"/>
          <w:numId w:val="85"/>
        </w:numPr>
        <w:rPr>
          <w:sz w:val="20"/>
          <w:lang w:val="x-none"/>
        </w:rPr>
      </w:pPr>
      <w:r>
        <w:rPr>
          <w:sz w:val="20"/>
        </w:rPr>
        <w:lastRenderedPageBreak/>
        <w:t>Entregar la totalidad del suministro solicitado junto con la factura, la cual deberá cumplir con los requisitos legales correspondientes, como los precios ofertados en el contrato.</w:t>
      </w:r>
    </w:p>
    <w:p w:rsidR="000D2592" w:rsidRDefault="000D2592" w:rsidP="000D2592">
      <w:pPr>
        <w:ind w:left="360"/>
        <w:rPr>
          <w:sz w:val="20"/>
          <w:lang w:val="x-none"/>
        </w:rPr>
      </w:pPr>
      <w:r>
        <w:rPr>
          <w:sz w:val="20"/>
          <w:lang w:val="x-none"/>
        </w:rPr>
        <w:t xml:space="preserve"> </w:t>
      </w:r>
    </w:p>
    <w:p w:rsidR="000D2592" w:rsidRDefault="000D2592" w:rsidP="000D2592">
      <w:pPr>
        <w:numPr>
          <w:ilvl w:val="0"/>
          <w:numId w:val="85"/>
        </w:numPr>
        <w:rPr>
          <w:sz w:val="20"/>
        </w:rPr>
      </w:pPr>
      <w:r>
        <w:rPr>
          <w:sz w:val="20"/>
        </w:rPr>
        <w:t>Responder en los plazos que la Agencia Logística Regional Amazonía establezca en cada caso, los requerimientos de aclaración o de información que le formule.</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Mantener indemne a la Entidad de cualquier tipo de reclamación por parte del personal que utilice para la prestación del servicio. </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Responder por todos los gastos, contribuciones y demás deducciones que genere la suscripción y ejecución del contrato. </w:t>
      </w:r>
    </w:p>
    <w:p w:rsidR="000D2592" w:rsidRDefault="000D2592" w:rsidP="000D2592">
      <w:pPr>
        <w:ind w:left="720"/>
        <w:contextualSpacing/>
        <w:rPr>
          <w:sz w:val="20"/>
          <w:lang w:val="x-none"/>
        </w:rPr>
      </w:pPr>
    </w:p>
    <w:p w:rsidR="000D2592" w:rsidRDefault="000D2592" w:rsidP="000D2592">
      <w:pPr>
        <w:numPr>
          <w:ilvl w:val="0"/>
          <w:numId w:val="85"/>
        </w:numPr>
        <w:rPr>
          <w:sz w:val="20"/>
        </w:rPr>
      </w:pPr>
      <w:r>
        <w:rPr>
          <w:sz w:val="20"/>
        </w:rPr>
        <w:t xml:space="preserve">Suscribir el acta de recibo a satisfacción del objeto contractual, la cual será envía por el supervisor del contrato vía correo electrónico y esta deberá ser enviada con firma original del representante legal y/o contratista en un </w:t>
      </w:r>
      <w:r>
        <w:rPr>
          <w:i/>
          <w:sz w:val="20"/>
          <w:u w:val="single"/>
        </w:rPr>
        <w:t>Lapso no superior a 24 horas</w:t>
      </w:r>
      <w:r>
        <w:rPr>
          <w:sz w:val="20"/>
        </w:rPr>
        <w:t>.</w:t>
      </w:r>
    </w:p>
    <w:p w:rsidR="000D2592" w:rsidRDefault="000D2592" w:rsidP="000D2592">
      <w:pPr>
        <w:ind w:left="360"/>
        <w:rPr>
          <w:sz w:val="20"/>
        </w:rPr>
      </w:pPr>
    </w:p>
    <w:p w:rsidR="000D2592" w:rsidRDefault="000D2592" w:rsidP="000D2592">
      <w:pPr>
        <w:numPr>
          <w:ilvl w:val="0"/>
          <w:numId w:val="85"/>
        </w:numPr>
        <w:rPr>
          <w:sz w:val="20"/>
        </w:rPr>
      </w:pPr>
      <w:r>
        <w:rPr>
          <w:sz w:val="20"/>
        </w:rPr>
        <w:t xml:space="preserve">Suscribir el Acta de Liquidación del Contrato. </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Atender en forma permanente la dirección de la ejecución del objeto contractual.</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Informar oportunamente a la Entidad y/o supervisor del contrato, cualquier irregularidad o inconveniente que se presente en el suministro.</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Guardar total reserva de la información que por razón del servicio y desarrollo de sus actividades obtenga, esta es propiedad de la Entidad y está cobijada de reserva legal.</w:t>
      </w:r>
    </w:p>
    <w:p w:rsidR="000D2592" w:rsidRDefault="000D2592" w:rsidP="000D2592">
      <w:pPr>
        <w:ind w:left="720"/>
        <w:contextualSpacing/>
        <w:rPr>
          <w:sz w:val="20"/>
          <w:lang w:val="x-none"/>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Constituir la garantía de cumplimiento dentro de un plazo no mayor de tres (03) días hábiles siguientes a la fecha de perfeccionamiento del presente contrato. </w:t>
      </w:r>
    </w:p>
    <w:p w:rsidR="000D2592" w:rsidRDefault="000D2592" w:rsidP="000D2592">
      <w:pPr>
        <w:ind w:left="720"/>
        <w:contextualSpacing/>
        <w:rPr>
          <w:sz w:val="20"/>
          <w:lang w:val="x-none"/>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Realizar todos los procesos y procedimientos necesarios en la plataforma SECOP II y SIIF, de su competencia.</w:t>
      </w:r>
    </w:p>
    <w:p w:rsidR="000D2592" w:rsidRDefault="000D2592" w:rsidP="000D2592">
      <w:pPr>
        <w:widowControl w:val="0"/>
        <w:suppressAutoHyphens/>
        <w:autoSpaceDE w:val="0"/>
        <w:autoSpaceDN w:val="0"/>
        <w:adjustRightInd w:val="0"/>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 xml:space="preserve">Acatar las instrucciones del supervisor del contrato. </w:t>
      </w:r>
    </w:p>
    <w:p w:rsidR="000D2592" w:rsidRDefault="000D2592" w:rsidP="000D2592">
      <w:pPr>
        <w:widowControl w:val="0"/>
        <w:suppressAutoHyphens/>
        <w:autoSpaceDE w:val="0"/>
        <w:autoSpaceDN w:val="0"/>
        <w:adjustRightInd w:val="0"/>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Reportar e informar al supervisor del contrato todos los cambios que surjan en la información de los vehículos en los que se transporten los bienes contratados.</w:t>
      </w:r>
    </w:p>
    <w:p w:rsidR="000D2592" w:rsidRDefault="000D2592" w:rsidP="000D2592">
      <w:pPr>
        <w:widowControl w:val="0"/>
        <w:suppressAutoHyphens/>
        <w:autoSpaceDE w:val="0"/>
        <w:autoSpaceDN w:val="0"/>
        <w:adjustRightInd w:val="0"/>
        <w:ind w:left="360"/>
        <w:contextualSpacing/>
        <w:textAlignment w:val="baseline"/>
        <w:rPr>
          <w:sz w:val="20"/>
        </w:rPr>
      </w:pPr>
    </w:p>
    <w:p w:rsidR="000D2592" w:rsidRDefault="000D2592" w:rsidP="000D2592">
      <w:pPr>
        <w:widowControl w:val="0"/>
        <w:numPr>
          <w:ilvl w:val="0"/>
          <w:numId w:val="85"/>
        </w:numPr>
        <w:suppressAutoHyphens/>
        <w:autoSpaceDE w:val="0"/>
        <w:autoSpaceDN w:val="0"/>
        <w:adjustRightInd w:val="0"/>
        <w:contextualSpacing/>
        <w:textAlignment w:val="baseline"/>
        <w:rPr>
          <w:sz w:val="20"/>
        </w:rPr>
      </w:pPr>
      <w:r>
        <w:rPr>
          <w:sz w:val="20"/>
        </w:rPr>
        <w:t>Cumplir con las normas y especificaciones técnicas.</w:t>
      </w:r>
    </w:p>
    <w:p w:rsidR="000D2592" w:rsidRDefault="000D2592" w:rsidP="000D2592">
      <w:pPr>
        <w:ind w:left="720"/>
        <w:rPr>
          <w:sz w:val="20"/>
          <w:lang w:val="x-none"/>
        </w:rPr>
      </w:pPr>
    </w:p>
    <w:p w:rsidR="000D2592" w:rsidRDefault="000D2592" w:rsidP="000D2592">
      <w:pPr>
        <w:numPr>
          <w:ilvl w:val="0"/>
          <w:numId w:val="85"/>
        </w:numPr>
        <w:rPr>
          <w:sz w:val="20"/>
        </w:rPr>
      </w:pPr>
      <w:r>
        <w:rPr>
          <w:sz w:val="20"/>
        </w:rPr>
        <w:t>Mantener activa la cuenta corriente o de ahorros reportada para los pagos con el fin de evitar traumatismos en el proceso de ejecución del contrato.</w:t>
      </w:r>
    </w:p>
    <w:p w:rsidR="000D2592" w:rsidRDefault="000D2592" w:rsidP="000D2592">
      <w:pPr>
        <w:pStyle w:val="Prrafodelista"/>
        <w:ind w:left="0"/>
        <w:rPr>
          <w:rFonts w:cs="Arial"/>
          <w:sz w:val="20"/>
        </w:rPr>
      </w:pPr>
    </w:p>
    <w:p w:rsidR="000D2592" w:rsidRDefault="000D2592" w:rsidP="000D2592">
      <w:pPr>
        <w:tabs>
          <w:tab w:val="left" w:pos="-142"/>
          <w:tab w:val="left" w:pos="33"/>
        </w:tabs>
        <w:spacing w:after="200"/>
        <w:contextualSpacing/>
        <w:rPr>
          <w:b/>
          <w:iCs/>
          <w:sz w:val="20"/>
          <w:lang w:val="es-ES"/>
        </w:rPr>
      </w:pPr>
      <w:r>
        <w:rPr>
          <w:b/>
          <w:iCs/>
          <w:sz w:val="20"/>
          <w:lang w:val="es-ES"/>
        </w:rPr>
        <w:t>Obligaciones Específicas:</w:t>
      </w:r>
    </w:p>
    <w:p w:rsidR="000D2592" w:rsidRDefault="000D2592" w:rsidP="000D2592">
      <w:pPr>
        <w:tabs>
          <w:tab w:val="left" w:pos="-142"/>
          <w:tab w:val="left" w:pos="33"/>
        </w:tabs>
        <w:spacing w:after="200"/>
        <w:contextualSpacing/>
        <w:rPr>
          <w:b/>
          <w:iCs/>
          <w:sz w:val="20"/>
          <w:lang w:val="es-ES"/>
        </w:rPr>
      </w:pPr>
    </w:p>
    <w:p w:rsidR="000D2592" w:rsidRDefault="000D2592" w:rsidP="000D2592">
      <w:pPr>
        <w:numPr>
          <w:ilvl w:val="0"/>
          <w:numId w:val="86"/>
        </w:numPr>
        <w:ind w:left="284" w:hanging="284"/>
        <w:rPr>
          <w:sz w:val="20"/>
        </w:rPr>
      </w:pPr>
      <w:r>
        <w:rPr>
          <w:sz w:val="20"/>
        </w:rPr>
        <w:t xml:space="preserve">Cumplir a cabalidad con el objeto del contrato, ejecutando el suministro contratado de acuerdo con los documentos que soportan el proceso contractual y la propuesta presentada, </w:t>
      </w:r>
      <w:r>
        <w:rPr>
          <w:i/>
          <w:sz w:val="20"/>
        </w:rPr>
        <w:t>especialmente con lo dispuesto en las especificaciones y fichas técnicas establecidas por la Entidad.</w:t>
      </w:r>
    </w:p>
    <w:p w:rsidR="000D2592" w:rsidRDefault="000D2592" w:rsidP="000D2592">
      <w:pPr>
        <w:ind w:left="284"/>
        <w:rPr>
          <w:sz w:val="20"/>
        </w:rPr>
      </w:pPr>
    </w:p>
    <w:p w:rsidR="000D2592" w:rsidRDefault="000D2592" w:rsidP="000D2592">
      <w:pPr>
        <w:numPr>
          <w:ilvl w:val="0"/>
          <w:numId w:val="86"/>
        </w:numPr>
        <w:ind w:left="284" w:hanging="284"/>
        <w:rPr>
          <w:sz w:val="20"/>
        </w:rPr>
      </w:pPr>
      <w:r>
        <w:rPr>
          <w:sz w:val="20"/>
        </w:rPr>
        <w:t>Informar al supervisor, una vez suscrito el respectivo contrato, el número de contacto telefónico y correo electrónico dispuesto para las solicitudes de pedido.</w:t>
      </w:r>
    </w:p>
    <w:p w:rsidR="000D2592" w:rsidRDefault="000D2592" w:rsidP="000D2592">
      <w:pPr>
        <w:pStyle w:val="Prrafodelista"/>
        <w:rPr>
          <w:rFonts w:cs="Arial"/>
          <w:sz w:val="20"/>
        </w:rPr>
      </w:pPr>
    </w:p>
    <w:p w:rsidR="000D2592" w:rsidRDefault="000D2592" w:rsidP="000D2592">
      <w:pPr>
        <w:numPr>
          <w:ilvl w:val="0"/>
          <w:numId w:val="86"/>
        </w:numPr>
        <w:ind w:left="284" w:hanging="284"/>
        <w:rPr>
          <w:sz w:val="20"/>
        </w:rPr>
      </w:pPr>
      <w:r>
        <w:rPr>
          <w:sz w:val="20"/>
        </w:rPr>
        <w:t xml:space="preserve">Contar con la coordinación logística necesaria, y a su costa, para la entrega de los bienes en los lugares de ejecución del contrato. </w:t>
      </w:r>
    </w:p>
    <w:p w:rsidR="000D2592" w:rsidRDefault="000D2592" w:rsidP="000D2592">
      <w:pPr>
        <w:pStyle w:val="Prrafodelista"/>
        <w:rPr>
          <w:rFonts w:cs="Arial"/>
          <w:sz w:val="20"/>
        </w:rPr>
      </w:pPr>
    </w:p>
    <w:p w:rsidR="000D2592" w:rsidRDefault="000D2592" w:rsidP="000D2592">
      <w:pPr>
        <w:numPr>
          <w:ilvl w:val="0"/>
          <w:numId w:val="86"/>
        </w:numPr>
        <w:ind w:left="284" w:hanging="284"/>
        <w:rPr>
          <w:sz w:val="20"/>
        </w:rPr>
      </w:pPr>
      <w:r>
        <w:rPr>
          <w:sz w:val="20"/>
        </w:rPr>
        <w:t xml:space="preserve">Dar observancia durante la ejecución del contrato a la </w:t>
      </w:r>
      <w:r>
        <w:rPr>
          <w:bCs w:val="0"/>
          <w:sz w:val="20"/>
        </w:rPr>
        <w:t xml:space="preserve">Resolución 2674 de 2013, </w:t>
      </w:r>
      <w:r>
        <w:rPr>
          <w:bCs w:val="0"/>
          <w:sz w:val="20"/>
          <w:lang w:val="es-ES"/>
        </w:rPr>
        <w:t xml:space="preserve">y demás normas y/o actos administrativos que la sustituyan, modifiquen o adicionen. </w:t>
      </w:r>
    </w:p>
    <w:p w:rsidR="000D2592" w:rsidRDefault="000D2592" w:rsidP="000D2592">
      <w:pPr>
        <w:ind w:left="284"/>
        <w:rPr>
          <w:sz w:val="20"/>
        </w:rPr>
      </w:pPr>
    </w:p>
    <w:p w:rsidR="000D2592" w:rsidRDefault="000D2592" w:rsidP="000D2592">
      <w:pPr>
        <w:numPr>
          <w:ilvl w:val="0"/>
          <w:numId w:val="86"/>
        </w:numPr>
        <w:ind w:left="284" w:hanging="284"/>
        <w:rPr>
          <w:sz w:val="20"/>
        </w:rPr>
      </w:pPr>
      <w:r>
        <w:rPr>
          <w:sz w:val="20"/>
        </w:rPr>
        <w:t xml:space="preserve">Entregar los productos solicitados en un término no superior a 12 horas corrientes. Esto, sin perjuicio de que, por razones de cumplimiento de la </w:t>
      </w:r>
      <w:proofErr w:type="spellStart"/>
      <w:r>
        <w:rPr>
          <w:sz w:val="20"/>
        </w:rPr>
        <w:t>misionalidad</w:t>
      </w:r>
      <w:proofErr w:type="spellEnd"/>
      <w:r>
        <w:rPr>
          <w:sz w:val="20"/>
        </w:rPr>
        <w:t xml:space="preserve"> de la Entidad, y por situaciones imprevisibles, se soliciten suministros con un término inferior al antes mencionado, para lo cual se concederá un término razonable, previamente concertado con el respectivo supervisor del contrato. </w:t>
      </w:r>
    </w:p>
    <w:p w:rsidR="000D2592" w:rsidRDefault="000D2592" w:rsidP="000D2592">
      <w:pPr>
        <w:pStyle w:val="Prrafodelista"/>
        <w:rPr>
          <w:rFonts w:cs="Arial"/>
          <w:sz w:val="20"/>
        </w:rPr>
      </w:pPr>
    </w:p>
    <w:p w:rsidR="000D2592" w:rsidRDefault="000D2592" w:rsidP="000D2592">
      <w:pPr>
        <w:numPr>
          <w:ilvl w:val="0"/>
          <w:numId w:val="86"/>
        </w:numPr>
        <w:ind w:left="284" w:hanging="284"/>
        <w:rPr>
          <w:sz w:val="20"/>
        </w:rPr>
      </w:pPr>
      <w:r>
        <w:rPr>
          <w:sz w:val="20"/>
        </w:rPr>
        <w:t xml:space="preserve">Cambiar los bienes suministrados que presenten algún tipo de observación posterior a su entrega, por no cumplir con las condiciones técnicas descritas en el contrato, </w:t>
      </w:r>
      <w:r>
        <w:rPr>
          <w:i/>
          <w:sz w:val="20"/>
          <w:u w:val="single"/>
        </w:rPr>
        <w:t>Lapso no superior a 2 horas</w:t>
      </w:r>
      <w:r>
        <w:rPr>
          <w:sz w:val="20"/>
        </w:rPr>
        <w:t xml:space="preserve">: para las Unidades de Catering ubicadas en el Departamento de Caquetá </w:t>
      </w:r>
      <w:r>
        <w:rPr>
          <w:i/>
          <w:sz w:val="20"/>
          <w:u w:val="single"/>
        </w:rPr>
        <w:t>Lapso no superior a 10 horas</w:t>
      </w:r>
      <w:r>
        <w:rPr>
          <w:sz w:val="20"/>
        </w:rPr>
        <w:t>: para las Unidades de Catering ubicadas en el Departamento de Putumayo</w:t>
      </w:r>
      <w:r>
        <w:rPr>
          <w:b/>
          <w:sz w:val="20"/>
        </w:rPr>
        <w:t>.</w:t>
      </w:r>
    </w:p>
    <w:p w:rsidR="000D2592" w:rsidRDefault="000D2592" w:rsidP="000D2592">
      <w:pPr>
        <w:pStyle w:val="Prrafodelista"/>
        <w:ind w:left="0"/>
        <w:rPr>
          <w:rFonts w:cs="Arial"/>
          <w:sz w:val="20"/>
        </w:rPr>
      </w:pPr>
    </w:p>
    <w:p w:rsidR="000D2592" w:rsidRDefault="000D2592" w:rsidP="000D2592">
      <w:pPr>
        <w:numPr>
          <w:ilvl w:val="0"/>
          <w:numId w:val="86"/>
        </w:numPr>
        <w:ind w:left="284" w:hanging="284"/>
        <w:rPr>
          <w:sz w:val="20"/>
        </w:rPr>
      </w:pPr>
      <w:r>
        <w:rPr>
          <w:sz w:val="20"/>
        </w:rPr>
        <w:t>Mantener vigentes, durante la ejecución del contrato, todas las licencias y/ permisos requeridos para el suministro del bien, conforme a los requerimientos de las normas que rigen la materia.</w:t>
      </w:r>
    </w:p>
    <w:p w:rsidR="000D2592" w:rsidRDefault="000D2592" w:rsidP="000D2592">
      <w:pPr>
        <w:pStyle w:val="Prrafodelista"/>
        <w:rPr>
          <w:rFonts w:cs="Arial"/>
          <w:sz w:val="20"/>
        </w:rPr>
      </w:pPr>
    </w:p>
    <w:p w:rsidR="000D2592" w:rsidRDefault="000D2592" w:rsidP="000D2592">
      <w:pPr>
        <w:numPr>
          <w:ilvl w:val="0"/>
          <w:numId w:val="86"/>
        </w:numPr>
        <w:ind w:left="284" w:hanging="284"/>
        <w:rPr>
          <w:sz w:val="20"/>
        </w:rPr>
      </w:pPr>
      <w:r>
        <w:rPr>
          <w:sz w:val="20"/>
        </w:rPr>
        <w:t xml:space="preserve">Llevar el control sobre las cantidades y ejecución presupuestal del contrato, siendo única y exclusivamente responsabilidad del contratista, los suministros que se efectúen por fuera del valor oficial del contrato. </w:t>
      </w:r>
    </w:p>
    <w:p w:rsidR="000D2592" w:rsidRDefault="000D2592" w:rsidP="000D2592">
      <w:pPr>
        <w:pStyle w:val="Prrafodelista"/>
        <w:rPr>
          <w:rFonts w:cs="Arial"/>
          <w:sz w:val="20"/>
        </w:rPr>
      </w:pPr>
    </w:p>
    <w:p w:rsidR="000D2592" w:rsidRDefault="000D2592" w:rsidP="000D2592">
      <w:pPr>
        <w:numPr>
          <w:ilvl w:val="0"/>
          <w:numId w:val="86"/>
        </w:numPr>
        <w:spacing w:after="200"/>
        <w:ind w:left="284" w:hanging="284"/>
        <w:contextualSpacing/>
        <w:rPr>
          <w:b/>
          <w:iCs/>
          <w:sz w:val="20"/>
          <w:lang w:val="es-ES"/>
        </w:rPr>
      </w:pPr>
      <w:r>
        <w:rPr>
          <w:sz w:val="20"/>
        </w:rPr>
        <w:t xml:space="preserve">Corregir, a la mayor brevedad posible, cualquier deficiencia que se presente con el suministro, so pena de incurrir en incumplimiento del contrato. </w:t>
      </w:r>
    </w:p>
    <w:p w:rsidR="000D2592" w:rsidRDefault="000D2592" w:rsidP="000D2592">
      <w:pPr>
        <w:spacing w:after="200"/>
        <w:ind w:left="284"/>
        <w:contextualSpacing/>
        <w:rPr>
          <w:b/>
          <w:iCs/>
          <w:sz w:val="20"/>
          <w:lang w:val="es-ES"/>
        </w:rPr>
      </w:pPr>
    </w:p>
    <w:p w:rsidR="000D2592" w:rsidRDefault="000D2592" w:rsidP="000D2592">
      <w:pPr>
        <w:numPr>
          <w:ilvl w:val="0"/>
          <w:numId w:val="86"/>
        </w:numPr>
        <w:spacing w:after="200"/>
        <w:ind w:left="284" w:hanging="284"/>
        <w:contextualSpacing/>
        <w:rPr>
          <w:b/>
          <w:iCs/>
          <w:sz w:val="20"/>
          <w:lang w:val="es-ES"/>
        </w:rPr>
      </w:pPr>
      <w:r>
        <w:rPr>
          <w:sz w:val="20"/>
        </w:rPr>
        <w:t>Mantener las condiciones sanitarias de los productos a suministrar durante toda la ejecución del contrato, igualmente que cuenten con Registro, permiso o notificación sanitaria vigente, según riesgo en salud pública.</w:t>
      </w:r>
    </w:p>
    <w:p w:rsidR="000D2592" w:rsidRDefault="000D2592" w:rsidP="000D2592">
      <w:pPr>
        <w:spacing w:after="200"/>
        <w:ind w:left="284"/>
        <w:contextualSpacing/>
        <w:rPr>
          <w:b/>
          <w:iCs/>
          <w:sz w:val="20"/>
          <w:lang w:val="es-ES"/>
        </w:rPr>
      </w:pPr>
    </w:p>
    <w:p w:rsidR="000D2592" w:rsidRDefault="000D2592" w:rsidP="000D2592">
      <w:pPr>
        <w:numPr>
          <w:ilvl w:val="0"/>
          <w:numId w:val="86"/>
        </w:numPr>
        <w:spacing w:after="200"/>
        <w:ind w:left="284" w:hanging="284"/>
        <w:contextualSpacing/>
        <w:rPr>
          <w:b/>
          <w:iCs/>
          <w:sz w:val="20"/>
          <w:lang w:val="es-ES"/>
        </w:rPr>
      </w:pPr>
      <w:r>
        <w:rPr>
          <w:sz w:val="20"/>
        </w:rPr>
        <w:t>Garantizar la implementación del Plan Estratégico de Seguridad Vial de acuerdo a lo indicado en la Ley 1503/20211, Ley 2050/2020, Decreto 1552/2021 y demás que regulen la materia.</w:t>
      </w:r>
    </w:p>
    <w:p w:rsidR="000D2592" w:rsidRDefault="000D2592" w:rsidP="000D2592">
      <w:pPr>
        <w:spacing w:after="200"/>
        <w:ind w:left="284"/>
        <w:contextualSpacing/>
        <w:rPr>
          <w:b/>
          <w:iCs/>
          <w:sz w:val="20"/>
          <w:lang w:val="es-ES"/>
        </w:rPr>
      </w:pPr>
      <w:r>
        <w:rPr>
          <w:sz w:val="20"/>
          <w:lang w:val="es-ES"/>
        </w:rPr>
        <w:t xml:space="preserve"> </w:t>
      </w:r>
    </w:p>
    <w:p w:rsidR="000D2592" w:rsidRDefault="000D2592" w:rsidP="000D2592">
      <w:pPr>
        <w:numPr>
          <w:ilvl w:val="0"/>
          <w:numId w:val="86"/>
        </w:numPr>
        <w:ind w:left="284" w:hanging="284"/>
        <w:rPr>
          <w:sz w:val="20"/>
        </w:rPr>
      </w:pPr>
      <w:r>
        <w:rPr>
          <w:sz w:val="20"/>
        </w:rPr>
        <w:t>Los contratistas, subcontratistas o proveedores deben garantizar el suministro de ropa de seguridad conforme a lo establecido en la normatividad legal vigente. La cual debe ser adecuada para las actividades que van a realizar, garantizando que sus trabajadores usarán los elementos de Protección Personal (EPP) y la ropa de seguridad que se les ha suministrado. Adicionalmente, deberá controlar el uso adecuado, inspeccionar y realizar periódicamente las reposiciones de los EPP y ropa de seguridad para asegurar sus óptimas condiciones; y entrenar a su personal en el uso adecuado y cuidado de los EPP.</w:t>
      </w:r>
    </w:p>
    <w:p w:rsidR="000D2592" w:rsidRDefault="000D2592" w:rsidP="000D2592">
      <w:pPr>
        <w:spacing w:after="200"/>
        <w:contextualSpacing/>
        <w:rPr>
          <w:rFonts w:eastAsia="Calibri"/>
          <w:b/>
          <w:sz w:val="20"/>
        </w:rPr>
      </w:pPr>
    </w:p>
    <w:p w:rsidR="00DB7770" w:rsidRPr="00B867EF" w:rsidRDefault="000D2592" w:rsidP="00B867EF">
      <w:pPr>
        <w:spacing w:after="200"/>
        <w:contextualSpacing/>
        <w:rPr>
          <w:b/>
          <w:iCs/>
          <w:sz w:val="20"/>
          <w:lang w:val="es-ES"/>
        </w:rPr>
      </w:pPr>
      <w:r>
        <w:rPr>
          <w:rFonts w:eastAsia="Calibri"/>
          <w:b/>
          <w:sz w:val="20"/>
        </w:rPr>
        <w:t xml:space="preserve">NOTA: </w:t>
      </w:r>
      <w:r>
        <w:rPr>
          <w:rFonts w:eastAsia="Calibri"/>
          <w:sz w:val="20"/>
        </w:rPr>
        <w:t>Todas las estipulaciones incluidas en los estudios previos, pliegos de condiciones y en el contrato, son de obligatorio cumplimiento por parte del contratista.</w:t>
      </w:r>
    </w:p>
    <w:p w:rsidR="00DB7770" w:rsidRPr="00D76F0D" w:rsidRDefault="00DB7770" w:rsidP="00F6676B">
      <w:pPr>
        <w:rPr>
          <w:b/>
          <w:bCs w:val="0"/>
        </w:rPr>
      </w:pPr>
    </w:p>
    <w:p w:rsidR="00D76F0D" w:rsidRPr="00D76F0D" w:rsidRDefault="00D76F0D" w:rsidP="00D76F0D">
      <w:pPr>
        <w:pStyle w:val="Piedepgina"/>
        <w:rPr>
          <w:rFonts w:cs="Arial"/>
          <w:sz w:val="22"/>
          <w:szCs w:val="22"/>
          <w:lang w:val="es-CO"/>
        </w:rPr>
      </w:pPr>
      <w:r w:rsidRPr="00D76F0D">
        <w:rPr>
          <w:rFonts w:cs="Arial"/>
          <w:sz w:val="22"/>
          <w:szCs w:val="22"/>
          <w:lang w:val="es-CO"/>
        </w:rPr>
        <w:t>Firma ________________________</w:t>
      </w:r>
    </w:p>
    <w:p w:rsidR="00D76F0D" w:rsidRPr="00D76F0D" w:rsidRDefault="00D76F0D" w:rsidP="00D76F0D">
      <w:pPr>
        <w:pStyle w:val="Piedepgina"/>
        <w:rPr>
          <w:rFonts w:cs="Arial"/>
          <w:sz w:val="22"/>
          <w:szCs w:val="22"/>
          <w:lang w:val="es-CO"/>
        </w:rPr>
      </w:pPr>
      <w:r w:rsidRPr="00D76F0D">
        <w:rPr>
          <w:rFonts w:cs="Arial"/>
          <w:sz w:val="22"/>
          <w:szCs w:val="22"/>
          <w:lang w:val="es-CO"/>
        </w:rPr>
        <w:t>Nombre:</w:t>
      </w:r>
    </w:p>
    <w:p w:rsidR="00C57F04" w:rsidRPr="00D76F0D" w:rsidRDefault="00C57F04" w:rsidP="00D76F0D"/>
    <w:p w:rsidR="00C57F04" w:rsidRPr="00B867EF" w:rsidRDefault="00D76F0D" w:rsidP="00E15942">
      <w:r w:rsidRPr="00D76F0D">
        <w:lastRenderedPageBreak/>
        <w:t xml:space="preserve">(Nombre, número del documento de identificación y firma del </w:t>
      </w:r>
      <w:r w:rsidRPr="00D76F0D">
        <w:rPr>
          <w:b/>
          <w:bCs w:val="0"/>
        </w:rPr>
        <w:t>PROPONENTE</w:t>
      </w:r>
      <w:r w:rsidRPr="00D76F0D">
        <w:t xml:space="preserve"> o su representante y/o todos los integrantes del Consorcio o Unión Temporal).</w:t>
      </w:r>
    </w:p>
    <w:p w:rsidR="00295BDD" w:rsidRPr="001035DF" w:rsidRDefault="00295BDD" w:rsidP="00951D55">
      <w:pPr>
        <w:pStyle w:val="Tibitoc"/>
        <w:tabs>
          <w:tab w:val="left" w:pos="3840"/>
          <w:tab w:val="center" w:pos="4465"/>
        </w:tabs>
        <w:rPr>
          <w:bCs w:val="0"/>
          <w:lang w:val="es-CO"/>
        </w:rPr>
      </w:pPr>
      <w:r w:rsidRPr="001035DF">
        <w:rPr>
          <w:bCs w:val="0"/>
          <w:lang w:val="es-CO"/>
        </w:rPr>
        <w:t>ANEX</w:t>
      </w:r>
      <w:r w:rsidR="00E15942">
        <w:rPr>
          <w:bCs w:val="0"/>
          <w:lang w:val="es-CO"/>
        </w:rPr>
        <w:t xml:space="preserve">O </w:t>
      </w:r>
      <w:r w:rsidR="003C7430">
        <w:rPr>
          <w:bCs w:val="0"/>
          <w:lang w:val="es-CO"/>
        </w:rPr>
        <w:t>3</w:t>
      </w:r>
    </w:p>
    <w:p w:rsidR="00295BDD" w:rsidRDefault="00295BDD" w:rsidP="00295BDD">
      <w:pPr>
        <w:pStyle w:val="Tibitoc"/>
        <w:rPr>
          <w:bCs w:val="0"/>
          <w:lang w:val="es-CO"/>
        </w:rPr>
      </w:pPr>
      <w:r w:rsidRPr="001035DF">
        <w:rPr>
          <w:bCs w:val="0"/>
          <w:lang w:val="es-CO"/>
        </w:rPr>
        <w:t>MINUTA DEL CONTRATO</w:t>
      </w:r>
    </w:p>
    <w:p w:rsidR="00E24270" w:rsidRPr="001035DF" w:rsidRDefault="00E24270" w:rsidP="00295BDD">
      <w:pPr>
        <w:pStyle w:val="Tibitoc"/>
        <w:rPr>
          <w:bCs w:val="0"/>
          <w:lang w:val="es-CO"/>
        </w:rPr>
      </w:pPr>
    </w:p>
    <w:p w:rsidR="00E24270" w:rsidRPr="00E24270" w:rsidRDefault="00E24270" w:rsidP="00E24270">
      <w:pPr>
        <w:pStyle w:val="Textoindependiente"/>
        <w:rPr>
          <w:rFonts w:cs="Arial"/>
          <w:b/>
          <w:sz w:val="18"/>
          <w:szCs w:val="18"/>
        </w:rPr>
      </w:pPr>
      <w:r w:rsidRPr="00E24270">
        <w:rPr>
          <w:rFonts w:cs="Arial"/>
          <w:b/>
          <w:sz w:val="18"/>
          <w:szCs w:val="18"/>
        </w:rPr>
        <w:t>LA PRESENTE MINUTA SE INCLUYE COMO GUÍA PARA LAS PARTES CONTRATANTES, COMO CONDICIONES GENERALES DEL CONTRATO, PERO ESTA  MINUTA SERA MODIFICADA O COMPLEMENTADA POR LA AGENCIA LOGÍSTICA DE LAS FUERZAS MILITARES, DE ACUERDO CON EL PLIEGO DE CONDICIONES, ADENDAS, OFERTA DEL ADJUDICATARIO Y LAS CONDICIONES DE LA ADJUDICACIÓN.</w:t>
      </w:r>
    </w:p>
    <w:p w:rsidR="00E24270" w:rsidRPr="00BC7D5F" w:rsidRDefault="00B2600E" w:rsidP="00E24270">
      <w:pPr>
        <w:tabs>
          <w:tab w:val="left" w:pos="5330"/>
        </w:tabs>
        <w:ind w:left="5330" w:hanging="5330"/>
        <w:jc w:val="center"/>
        <w:rPr>
          <w:b/>
          <w:sz w:val="20"/>
          <w:szCs w:val="20"/>
        </w:rPr>
      </w:pPr>
      <w:r>
        <w:rPr>
          <w:noProof/>
          <w:lang w:eastAsia="es-CO"/>
        </w:rPr>
        <w:drawing>
          <wp:inline distT="0" distB="0" distL="0" distR="0" wp14:anchorId="68D281CF" wp14:editId="4B01758C">
            <wp:extent cx="5793105" cy="1084580"/>
            <wp:effectExtent l="0" t="0" r="0" b="1270"/>
            <wp:docPr id="91"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93105" cy="1084580"/>
                    </a:xfrm>
                    <a:prstGeom prst="rect">
                      <a:avLst/>
                    </a:prstGeom>
                  </pic:spPr>
                </pic:pic>
              </a:graphicData>
            </a:graphic>
          </wp:inline>
        </w:drawing>
      </w:r>
    </w:p>
    <w:p w:rsidR="00E24270" w:rsidRDefault="00E24270" w:rsidP="00E24270">
      <w:pPr>
        <w:rPr>
          <w:b/>
          <w:sz w:val="18"/>
          <w:szCs w:val="18"/>
        </w:rPr>
      </w:pPr>
    </w:p>
    <w:p w:rsidR="00E24270" w:rsidRPr="00405190" w:rsidRDefault="00E24270" w:rsidP="00E24270">
      <w:pPr>
        <w:jc w:val="center"/>
        <w:rPr>
          <w:b/>
          <w:sz w:val="20"/>
          <w:szCs w:val="20"/>
        </w:rPr>
      </w:pPr>
      <w:r w:rsidRPr="00405190">
        <w:rPr>
          <w:b/>
          <w:sz w:val="20"/>
          <w:szCs w:val="20"/>
        </w:rPr>
        <w:t>CONTRATO DE SUMINISTRO 006-0</w:t>
      </w:r>
      <w:r>
        <w:rPr>
          <w:b/>
          <w:sz w:val="20"/>
          <w:szCs w:val="20"/>
        </w:rPr>
        <w:t>XX</w:t>
      </w:r>
      <w:r w:rsidRPr="00405190">
        <w:rPr>
          <w:b/>
          <w:sz w:val="20"/>
          <w:szCs w:val="20"/>
        </w:rPr>
        <w:t>-202</w:t>
      </w:r>
      <w:r w:rsidR="00E54A5C">
        <w:rPr>
          <w:b/>
          <w:sz w:val="20"/>
          <w:szCs w:val="20"/>
        </w:rPr>
        <w:t>5</w:t>
      </w:r>
    </w:p>
    <w:p w:rsidR="00E24270" w:rsidRPr="00743165" w:rsidRDefault="00E24270" w:rsidP="00E24270">
      <w:pPr>
        <w:rPr>
          <w:b/>
          <w:sz w:val="18"/>
          <w:szCs w:val="18"/>
        </w:rPr>
      </w:pPr>
    </w:p>
    <w:tbl>
      <w:tblPr>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0"/>
        <w:gridCol w:w="2416"/>
        <w:gridCol w:w="4529"/>
      </w:tblGrid>
      <w:tr w:rsidR="00B2600E" w:rsidRPr="00C57F04" w:rsidTr="00B2600E">
        <w:trPr>
          <w:trHeight w:val="375"/>
          <w:jc w:val="center"/>
        </w:trPr>
        <w:tc>
          <w:tcPr>
            <w:tcW w:w="1940" w:type="dxa"/>
            <w:shd w:val="clear" w:color="auto" w:fill="auto"/>
          </w:tcPr>
          <w:p w:rsidR="00B2600E" w:rsidRPr="00C57F04" w:rsidRDefault="00B2600E" w:rsidP="00C2611A">
            <w:pPr>
              <w:pStyle w:val="Ttulo1"/>
              <w:rPr>
                <w:sz w:val="18"/>
                <w:szCs w:val="18"/>
              </w:rPr>
            </w:pPr>
            <w:r w:rsidRPr="00C57F04">
              <w:rPr>
                <w:sz w:val="18"/>
                <w:szCs w:val="18"/>
              </w:rPr>
              <w:t xml:space="preserve">Número de Contrato </w:t>
            </w:r>
          </w:p>
        </w:tc>
        <w:tc>
          <w:tcPr>
            <w:tcW w:w="2416" w:type="dxa"/>
            <w:shd w:val="clear" w:color="auto" w:fill="auto"/>
            <w:vAlign w:val="center"/>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0XX-XXX-20XX</w:t>
            </w:r>
          </w:p>
        </w:tc>
        <w:tc>
          <w:tcPr>
            <w:tcW w:w="4528" w:type="dxa"/>
            <w:shd w:val="clear" w:color="auto" w:fill="auto"/>
            <w:vAlign w:val="center"/>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Fecha de contrato</w:t>
            </w:r>
          </w:p>
        </w:tc>
      </w:tr>
      <w:tr w:rsidR="00B2600E" w:rsidRPr="00C57F04" w:rsidTr="00B2600E">
        <w:trPr>
          <w:trHeight w:val="518"/>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Entidad contratante </w:t>
            </w:r>
          </w:p>
        </w:tc>
        <w:tc>
          <w:tcPr>
            <w:tcW w:w="6945" w:type="dxa"/>
            <w:gridSpan w:val="2"/>
            <w:shd w:val="clear" w:color="auto" w:fill="auto"/>
          </w:tcPr>
          <w:p w:rsidR="00B2600E" w:rsidRPr="00C57F04" w:rsidRDefault="00B2600E" w:rsidP="00C2611A">
            <w:pPr>
              <w:rPr>
                <w:rFonts w:ascii="Verdana" w:hAnsi="Verdana"/>
                <w:color w:val="000000"/>
                <w:sz w:val="18"/>
                <w:szCs w:val="18"/>
              </w:rPr>
            </w:pPr>
            <w:r w:rsidRPr="00C57F04">
              <w:rPr>
                <w:rFonts w:ascii="Verdana" w:hAnsi="Verdana"/>
                <w:b/>
                <w:color w:val="000000"/>
                <w:sz w:val="18"/>
                <w:szCs w:val="18"/>
              </w:rPr>
              <w:t>AGENCIA LOGÍSTICA DE LAS FUERZAS MILITARES</w:t>
            </w:r>
            <w:r w:rsidRPr="00C57F04">
              <w:rPr>
                <w:rFonts w:ascii="Verdana" w:hAnsi="Verdana"/>
                <w:color w:val="000000"/>
                <w:sz w:val="18"/>
                <w:szCs w:val="18"/>
              </w:rPr>
              <w:t xml:space="preserve">, establecimiento público del orden nacional adscrito al Ministerio de Defensa Nacional. </w:t>
            </w:r>
          </w:p>
        </w:tc>
      </w:tr>
      <w:tr w:rsidR="00B2600E" w:rsidRPr="00C57F04" w:rsidTr="00B2600E">
        <w:trPr>
          <w:trHeight w:val="18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NIT</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XXX.XXX.XXXX</w:t>
            </w:r>
          </w:p>
        </w:tc>
      </w:tr>
      <w:tr w:rsidR="00B2600E" w:rsidRPr="00C57F04" w:rsidTr="00B2600E">
        <w:trPr>
          <w:trHeight w:val="287"/>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Contratista </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Diligenciar Nombre del representante legal o persona natural </w:t>
            </w:r>
          </w:p>
        </w:tc>
      </w:tr>
      <w:tr w:rsidR="00B2600E" w:rsidRPr="00C57F04" w:rsidTr="00B2600E">
        <w:trPr>
          <w:trHeight w:val="280"/>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Teléfono</w:t>
            </w:r>
          </w:p>
        </w:tc>
        <w:tc>
          <w:tcPr>
            <w:tcW w:w="6945" w:type="dxa"/>
            <w:gridSpan w:val="2"/>
            <w:shd w:val="clear" w:color="auto" w:fill="auto"/>
          </w:tcPr>
          <w:p w:rsidR="00B2600E" w:rsidRPr="00C57F04" w:rsidRDefault="00B2600E" w:rsidP="00C2611A">
            <w:pPr>
              <w:rPr>
                <w:rFonts w:ascii="Verdana" w:hAnsi="Verdana"/>
                <w:b/>
                <w:color w:val="A6A6A6" w:themeColor="background1" w:themeShade="A6"/>
                <w:sz w:val="18"/>
                <w:szCs w:val="18"/>
              </w:rPr>
            </w:pPr>
            <w:r w:rsidRPr="00C57F04">
              <w:rPr>
                <w:rFonts w:ascii="Verdana" w:hAnsi="Verdana"/>
                <w:b/>
                <w:color w:val="A6A6A6" w:themeColor="background1" w:themeShade="A6"/>
                <w:sz w:val="18"/>
                <w:szCs w:val="18"/>
              </w:rPr>
              <w:t>Diligenciar Teléfono de contacto</w:t>
            </w:r>
          </w:p>
        </w:tc>
      </w:tr>
      <w:tr w:rsidR="00B2600E" w:rsidRPr="00C57F04" w:rsidTr="00B2600E">
        <w:trPr>
          <w:trHeight w:val="18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Correo</w:t>
            </w:r>
          </w:p>
        </w:tc>
        <w:tc>
          <w:tcPr>
            <w:tcW w:w="6945" w:type="dxa"/>
            <w:gridSpan w:val="2"/>
            <w:shd w:val="clear" w:color="auto" w:fill="auto"/>
          </w:tcPr>
          <w:p w:rsidR="00B2600E" w:rsidRPr="00C57F04" w:rsidRDefault="00B2600E" w:rsidP="00C2611A">
            <w:pPr>
              <w:rPr>
                <w:rFonts w:ascii="Verdana" w:hAnsi="Verdana"/>
                <w:b/>
                <w:color w:val="A6A6A6" w:themeColor="background1" w:themeShade="A6"/>
                <w:sz w:val="18"/>
                <w:szCs w:val="18"/>
              </w:rPr>
            </w:pPr>
            <w:r w:rsidRPr="00C57F04">
              <w:rPr>
                <w:rFonts w:ascii="Verdana" w:hAnsi="Verdana"/>
                <w:b/>
                <w:color w:val="A6A6A6" w:themeColor="background1" w:themeShade="A6"/>
                <w:sz w:val="18"/>
                <w:szCs w:val="18"/>
              </w:rPr>
              <w:t>Diligenciar correo Electrónico</w:t>
            </w:r>
          </w:p>
        </w:tc>
      </w:tr>
      <w:tr w:rsidR="00B2600E" w:rsidRPr="00C57F04" w:rsidTr="00B2600E">
        <w:trPr>
          <w:trHeight w:val="277"/>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NIT</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XXX.XXX.XXXX</w:t>
            </w:r>
          </w:p>
        </w:tc>
      </w:tr>
      <w:tr w:rsidR="00B2600E" w:rsidRPr="00C57F04" w:rsidTr="00B2600E">
        <w:trPr>
          <w:trHeight w:val="19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Objeto contractual</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Registrar el objeto contractual</w:t>
            </w:r>
          </w:p>
        </w:tc>
      </w:tr>
      <w:tr w:rsidR="00B2600E" w:rsidRPr="00C57F04" w:rsidTr="00B2600E">
        <w:trPr>
          <w:trHeight w:val="19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Valor </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 </w:t>
            </w:r>
            <w:proofErr w:type="spellStart"/>
            <w:r w:rsidRPr="00C57F04">
              <w:rPr>
                <w:rFonts w:ascii="Verdana" w:hAnsi="Verdana"/>
                <w:b/>
                <w:color w:val="000000"/>
                <w:sz w:val="18"/>
                <w:szCs w:val="18"/>
              </w:rPr>
              <w:t>xxx.xxx</w:t>
            </w:r>
            <w:proofErr w:type="spellEnd"/>
            <w:r w:rsidRPr="00C57F04">
              <w:rPr>
                <w:rFonts w:ascii="Verdana" w:hAnsi="Verdana"/>
                <w:b/>
                <w:color w:val="000000"/>
                <w:sz w:val="18"/>
                <w:szCs w:val="18"/>
              </w:rPr>
              <w:t xml:space="preserve"> (</w:t>
            </w:r>
            <w:r w:rsidRPr="00C57F04">
              <w:rPr>
                <w:rFonts w:ascii="Verdana" w:hAnsi="Verdana"/>
                <w:b/>
                <w:color w:val="808080"/>
                <w:sz w:val="18"/>
                <w:szCs w:val="18"/>
              </w:rPr>
              <w:t>diligenciar el valor del contrato</w:t>
            </w:r>
            <w:r w:rsidRPr="00C57F04">
              <w:rPr>
                <w:rFonts w:ascii="Verdana" w:hAnsi="Verdana"/>
                <w:b/>
                <w:color w:val="000000"/>
                <w:sz w:val="18"/>
                <w:szCs w:val="18"/>
              </w:rPr>
              <w:t>)</w:t>
            </w:r>
          </w:p>
        </w:tc>
      </w:tr>
      <w:tr w:rsidR="00B2600E" w:rsidRPr="00C57F04" w:rsidTr="00B2600E">
        <w:trPr>
          <w:trHeight w:val="19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Valor Adición </w:t>
            </w:r>
          </w:p>
        </w:tc>
        <w:tc>
          <w:tcPr>
            <w:tcW w:w="6945" w:type="dxa"/>
            <w:gridSpan w:val="2"/>
            <w:shd w:val="clear" w:color="auto" w:fill="auto"/>
          </w:tcPr>
          <w:p w:rsidR="00B2600E" w:rsidRPr="00C57F04" w:rsidRDefault="00B2600E" w:rsidP="00C2611A">
            <w:pPr>
              <w:rPr>
                <w:rFonts w:ascii="Verdana" w:hAnsi="Verdana"/>
                <w:b/>
                <w:color w:val="000000"/>
                <w:sz w:val="18"/>
                <w:szCs w:val="18"/>
              </w:rPr>
            </w:pPr>
          </w:p>
        </w:tc>
      </w:tr>
      <w:tr w:rsidR="00B2600E" w:rsidRPr="00C57F04" w:rsidTr="00B2600E">
        <w:trPr>
          <w:trHeight w:val="191"/>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Valor total del Contrato</w:t>
            </w:r>
          </w:p>
        </w:tc>
        <w:tc>
          <w:tcPr>
            <w:tcW w:w="6945" w:type="dxa"/>
            <w:gridSpan w:val="2"/>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Indicar el valor del contrato</w:t>
            </w:r>
          </w:p>
        </w:tc>
      </w:tr>
      <w:tr w:rsidR="00B2600E" w:rsidRPr="00C57F04" w:rsidTr="00B2600E">
        <w:trPr>
          <w:trHeight w:val="375"/>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 xml:space="preserve">Plazo de ejecución </w:t>
            </w:r>
          </w:p>
        </w:tc>
        <w:tc>
          <w:tcPr>
            <w:tcW w:w="6945" w:type="dxa"/>
            <w:gridSpan w:val="2"/>
            <w:shd w:val="clear" w:color="auto" w:fill="auto"/>
            <w:vAlign w:val="center"/>
          </w:tcPr>
          <w:p w:rsidR="00B2600E" w:rsidRPr="00C57F04" w:rsidRDefault="00B2600E" w:rsidP="00C2611A">
            <w:pPr>
              <w:rPr>
                <w:rFonts w:ascii="Verdana" w:hAnsi="Verdana"/>
                <w:b/>
                <w:color w:val="000000"/>
                <w:sz w:val="18"/>
                <w:szCs w:val="18"/>
              </w:rPr>
            </w:pPr>
            <w:proofErr w:type="spellStart"/>
            <w:r w:rsidRPr="00C57F04">
              <w:rPr>
                <w:rFonts w:ascii="Verdana" w:hAnsi="Verdana"/>
                <w:b/>
                <w:color w:val="000000"/>
                <w:sz w:val="18"/>
                <w:szCs w:val="18"/>
              </w:rPr>
              <w:t>Xxxxxx</w:t>
            </w:r>
            <w:proofErr w:type="spellEnd"/>
            <w:r w:rsidRPr="00C57F04">
              <w:rPr>
                <w:rFonts w:ascii="Verdana" w:hAnsi="Verdana"/>
                <w:b/>
                <w:color w:val="000000"/>
                <w:sz w:val="18"/>
                <w:szCs w:val="18"/>
              </w:rPr>
              <w:t xml:space="preserve"> </w:t>
            </w:r>
            <w:r w:rsidRPr="00C57F04">
              <w:rPr>
                <w:rFonts w:ascii="Verdana" w:hAnsi="Verdana"/>
                <w:b/>
                <w:color w:val="808080"/>
                <w:sz w:val="18"/>
                <w:szCs w:val="18"/>
              </w:rPr>
              <w:t xml:space="preserve">diligenciar plazo de ejecución del contrato </w:t>
            </w:r>
          </w:p>
        </w:tc>
      </w:tr>
      <w:tr w:rsidR="00B2600E" w:rsidRPr="00C57F04" w:rsidTr="00B2600E">
        <w:trPr>
          <w:trHeight w:val="375"/>
          <w:jc w:val="center"/>
        </w:trPr>
        <w:tc>
          <w:tcPr>
            <w:tcW w:w="1940" w:type="dxa"/>
            <w:shd w:val="clear" w:color="auto" w:fill="auto"/>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Prorroga</w:t>
            </w:r>
          </w:p>
        </w:tc>
        <w:tc>
          <w:tcPr>
            <w:tcW w:w="6945" w:type="dxa"/>
            <w:gridSpan w:val="2"/>
            <w:shd w:val="clear" w:color="auto" w:fill="auto"/>
            <w:vAlign w:val="center"/>
          </w:tcPr>
          <w:p w:rsidR="00B2600E" w:rsidRPr="00C57F04" w:rsidRDefault="00B2600E" w:rsidP="00C2611A">
            <w:pPr>
              <w:rPr>
                <w:rFonts w:ascii="Verdana" w:hAnsi="Verdana"/>
                <w:b/>
                <w:color w:val="000000"/>
                <w:sz w:val="18"/>
                <w:szCs w:val="18"/>
              </w:rPr>
            </w:pPr>
            <w:r w:rsidRPr="00C57F04">
              <w:rPr>
                <w:rFonts w:ascii="Verdana" w:hAnsi="Verdana"/>
                <w:b/>
                <w:color w:val="000000"/>
                <w:sz w:val="18"/>
                <w:szCs w:val="18"/>
              </w:rPr>
              <w:t>Registrar prorrogar</w:t>
            </w:r>
          </w:p>
        </w:tc>
      </w:tr>
    </w:tbl>
    <w:p w:rsidR="00B2600E" w:rsidRPr="00C57F04" w:rsidRDefault="00E24270" w:rsidP="00B2600E">
      <w:pPr>
        <w:rPr>
          <w:sz w:val="18"/>
          <w:szCs w:val="18"/>
        </w:rPr>
      </w:pPr>
      <w:r w:rsidRPr="00C57F04">
        <w:rPr>
          <w:sz w:val="18"/>
          <w:szCs w:val="18"/>
        </w:rPr>
        <w:tab/>
      </w:r>
    </w:p>
    <w:p w:rsidR="00B2600E" w:rsidRPr="00C57F04" w:rsidRDefault="00B2600E" w:rsidP="00B2600E">
      <w:pPr>
        <w:tabs>
          <w:tab w:val="left" w:pos="10560"/>
        </w:tabs>
        <w:ind w:right="51"/>
        <w:rPr>
          <w:rFonts w:ascii="Verdana" w:hAnsi="Verdana"/>
          <w:color w:val="000000"/>
          <w:sz w:val="18"/>
          <w:szCs w:val="18"/>
        </w:rPr>
      </w:pPr>
      <w:r w:rsidRPr="00C57F04">
        <w:rPr>
          <w:rFonts w:ascii="Verdana" w:hAnsi="Verdana"/>
          <w:color w:val="000000"/>
          <w:sz w:val="18"/>
          <w:szCs w:val="18"/>
        </w:rPr>
        <w:t xml:space="preserve">Entre los suscritos: </w:t>
      </w:r>
      <w:r w:rsidRPr="00C57F04">
        <w:rPr>
          <w:rFonts w:ascii="Verdana" w:hAnsi="Verdana"/>
          <w:b/>
          <w:color w:val="000000"/>
          <w:sz w:val="18"/>
          <w:szCs w:val="18"/>
        </w:rPr>
        <w:t>XXXXXXXXXXXXXXXXXXXX</w:t>
      </w:r>
      <w:r w:rsidRPr="00C57F04">
        <w:rPr>
          <w:rFonts w:ascii="Verdana" w:hAnsi="Verdana"/>
          <w:color w:val="000000"/>
          <w:sz w:val="18"/>
          <w:szCs w:val="18"/>
        </w:rPr>
        <w:t xml:space="preserve">, </w:t>
      </w:r>
      <w:proofErr w:type="spellStart"/>
      <w:r w:rsidRPr="00C57F04">
        <w:rPr>
          <w:rFonts w:ascii="Verdana" w:hAnsi="Verdana"/>
          <w:b/>
          <w:color w:val="000000"/>
          <w:sz w:val="18"/>
          <w:szCs w:val="18"/>
        </w:rPr>
        <w:t>XXXXXXXXXX</w:t>
      </w:r>
      <w:r w:rsidRPr="00C57F04">
        <w:rPr>
          <w:rFonts w:ascii="Verdana" w:hAnsi="Verdana"/>
          <w:color w:val="000000"/>
          <w:sz w:val="18"/>
          <w:szCs w:val="18"/>
        </w:rPr>
        <w:t>l</w:t>
      </w:r>
      <w:proofErr w:type="spellEnd"/>
      <w:r w:rsidRPr="00C57F04">
        <w:rPr>
          <w:rFonts w:ascii="Verdana" w:hAnsi="Verdana"/>
          <w:color w:val="000000"/>
          <w:sz w:val="18"/>
          <w:szCs w:val="18"/>
        </w:rPr>
        <w:t xml:space="preserve">, mayor de edad, vecino de </w:t>
      </w:r>
      <w:r w:rsidRPr="00C57F04">
        <w:rPr>
          <w:rFonts w:ascii="Verdana" w:hAnsi="Verdana"/>
          <w:b/>
          <w:color w:val="000000"/>
          <w:sz w:val="18"/>
          <w:szCs w:val="18"/>
        </w:rPr>
        <w:t>XXXXXXXXXX</w:t>
      </w:r>
      <w:r w:rsidRPr="00C57F04">
        <w:rPr>
          <w:rFonts w:ascii="Verdana" w:hAnsi="Verdana"/>
          <w:color w:val="000000"/>
          <w:sz w:val="18"/>
          <w:szCs w:val="18"/>
        </w:rPr>
        <w:t xml:space="preserve">., identificado con cédula de ciudadanía número </w:t>
      </w:r>
      <w:r w:rsidRPr="00C57F04">
        <w:rPr>
          <w:rFonts w:ascii="Verdana" w:hAnsi="Verdana"/>
          <w:b/>
          <w:color w:val="000000"/>
          <w:sz w:val="18"/>
          <w:szCs w:val="18"/>
        </w:rPr>
        <w:t xml:space="preserve">XXXXXXXXXX </w:t>
      </w:r>
      <w:r w:rsidRPr="00C57F04">
        <w:rPr>
          <w:rFonts w:ascii="Verdana" w:hAnsi="Verdana"/>
          <w:color w:val="000000"/>
          <w:sz w:val="18"/>
          <w:szCs w:val="18"/>
        </w:rPr>
        <w:t xml:space="preserve">expedida en </w:t>
      </w:r>
      <w:r w:rsidRPr="00C57F04">
        <w:rPr>
          <w:rFonts w:ascii="Verdana" w:hAnsi="Verdana"/>
          <w:b/>
          <w:color w:val="000000"/>
          <w:sz w:val="18"/>
          <w:szCs w:val="18"/>
        </w:rPr>
        <w:t>XXXXXXXXXX</w:t>
      </w:r>
      <w:r w:rsidRPr="00C57F04">
        <w:rPr>
          <w:rFonts w:ascii="Verdana" w:hAnsi="Verdana"/>
          <w:color w:val="000000"/>
          <w:sz w:val="18"/>
          <w:szCs w:val="18"/>
        </w:rPr>
        <w:t xml:space="preserve">, en su calidad de </w:t>
      </w:r>
      <w:r w:rsidRPr="00C57F04">
        <w:rPr>
          <w:rFonts w:ascii="Verdana" w:hAnsi="Verdana"/>
          <w:b/>
          <w:color w:val="000000"/>
          <w:sz w:val="18"/>
          <w:szCs w:val="18"/>
        </w:rPr>
        <w:t>XXXXXXXXXX</w:t>
      </w:r>
      <w:r w:rsidRPr="00C57F04">
        <w:rPr>
          <w:rFonts w:ascii="Verdana" w:hAnsi="Verdana"/>
          <w:color w:val="000000"/>
          <w:sz w:val="18"/>
          <w:szCs w:val="18"/>
        </w:rPr>
        <w:t xml:space="preserve">, establecimiento público del orden nacional adscrito al Ministerio de Defensa Nacional, nombrado mediante Resolución No. xxx del xxx de </w:t>
      </w:r>
      <w:proofErr w:type="spellStart"/>
      <w:r w:rsidRPr="00C57F04">
        <w:rPr>
          <w:rFonts w:ascii="Verdana" w:hAnsi="Verdana"/>
          <w:color w:val="000000"/>
          <w:sz w:val="18"/>
          <w:szCs w:val="18"/>
        </w:rPr>
        <w:t>xxxxxxx</w:t>
      </w:r>
      <w:proofErr w:type="spellEnd"/>
      <w:r w:rsidRPr="00C57F04">
        <w:rPr>
          <w:rFonts w:ascii="Verdana" w:hAnsi="Verdana"/>
          <w:color w:val="000000"/>
          <w:sz w:val="18"/>
          <w:szCs w:val="18"/>
        </w:rPr>
        <w:t xml:space="preserve"> de 20xx, debidamente facultado para celebrar contratos, de una parte, quien en adelante se denominará </w:t>
      </w:r>
      <w:r w:rsidRPr="00C57F04">
        <w:rPr>
          <w:rFonts w:ascii="Verdana" w:hAnsi="Verdana"/>
          <w:b/>
          <w:color w:val="000000"/>
          <w:sz w:val="18"/>
          <w:szCs w:val="18"/>
        </w:rPr>
        <w:t>AGENCIA LOGÍSTICA</w:t>
      </w:r>
      <w:r w:rsidRPr="00C57F04">
        <w:rPr>
          <w:rFonts w:ascii="Verdana" w:hAnsi="Verdana"/>
          <w:color w:val="000000"/>
          <w:sz w:val="18"/>
          <w:szCs w:val="18"/>
        </w:rPr>
        <w:t xml:space="preserve">, </w:t>
      </w:r>
      <w:r w:rsidRPr="00C57F04">
        <w:rPr>
          <w:rFonts w:ascii="Verdana" w:hAnsi="Verdana"/>
          <w:color w:val="000000"/>
          <w:sz w:val="18"/>
          <w:szCs w:val="18"/>
          <w:lang w:val="es-MX"/>
        </w:rPr>
        <w:t xml:space="preserve">y por la otra el señor </w:t>
      </w:r>
      <w:r w:rsidRPr="00C57F04">
        <w:rPr>
          <w:rFonts w:ascii="Verdana" w:hAnsi="Verdana"/>
          <w:b/>
          <w:color w:val="000000"/>
          <w:sz w:val="18"/>
          <w:szCs w:val="18"/>
        </w:rPr>
        <w:t>XXXXXXXXXX</w:t>
      </w:r>
      <w:r w:rsidRPr="00C57F04">
        <w:rPr>
          <w:rFonts w:ascii="Verdana" w:hAnsi="Verdana"/>
          <w:bCs w:val="0"/>
          <w:color w:val="000000"/>
          <w:spacing w:val="-3"/>
          <w:sz w:val="18"/>
          <w:szCs w:val="18"/>
        </w:rPr>
        <w:t xml:space="preserve">, </w:t>
      </w:r>
      <w:r w:rsidRPr="00C57F04">
        <w:rPr>
          <w:rFonts w:ascii="Verdana" w:hAnsi="Verdana"/>
          <w:color w:val="000000"/>
          <w:sz w:val="18"/>
          <w:szCs w:val="18"/>
        </w:rPr>
        <w:t xml:space="preserve">también mayor de edad, identificado con la cédula de ciudadanía No. </w:t>
      </w:r>
      <w:proofErr w:type="spellStart"/>
      <w:r w:rsidRPr="00C57F04">
        <w:rPr>
          <w:rFonts w:ascii="Verdana" w:hAnsi="Verdana"/>
          <w:bCs w:val="0"/>
          <w:color w:val="000000"/>
          <w:spacing w:val="-3"/>
          <w:sz w:val="18"/>
          <w:szCs w:val="18"/>
        </w:rPr>
        <w:t>xxxxx</w:t>
      </w:r>
      <w:proofErr w:type="spellEnd"/>
      <w:r w:rsidRPr="00C57F04">
        <w:rPr>
          <w:rFonts w:ascii="Verdana" w:hAnsi="Verdana"/>
          <w:bCs w:val="0"/>
          <w:color w:val="000000"/>
          <w:spacing w:val="-3"/>
          <w:sz w:val="18"/>
          <w:szCs w:val="18"/>
        </w:rPr>
        <w:t xml:space="preserve"> de </w:t>
      </w:r>
      <w:proofErr w:type="spellStart"/>
      <w:r w:rsidRPr="00C57F04">
        <w:rPr>
          <w:rFonts w:ascii="Verdana" w:hAnsi="Verdana"/>
          <w:bCs w:val="0"/>
          <w:color w:val="000000"/>
          <w:spacing w:val="-3"/>
          <w:sz w:val="18"/>
          <w:szCs w:val="18"/>
        </w:rPr>
        <w:t>xxxxx</w:t>
      </w:r>
      <w:proofErr w:type="spellEnd"/>
      <w:r w:rsidRPr="00C57F04">
        <w:rPr>
          <w:rFonts w:ascii="Verdana" w:hAnsi="Verdana"/>
          <w:bCs w:val="0"/>
          <w:color w:val="000000"/>
          <w:spacing w:val="-3"/>
          <w:sz w:val="18"/>
          <w:szCs w:val="18"/>
        </w:rPr>
        <w:t xml:space="preserve">, </w:t>
      </w:r>
      <w:r w:rsidRPr="00C57F04">
        <w:rPr>
          <w:rFonts w:ascii="Verdana" w:hAnsi="Verdana"/>
          <w:color w:val="000000"/>
          <w:sz w:val="18"/>
          <w:szCs w:val="18"/>
        </w:rPr>
        <w:t xml:space="preserve">obrando como Representante de la firma </w:t>
      </w:r>
      <w:r w:rsidRPr="00C57F04">
        <w:rPr>
          <w:rFonts w:ascii="Verdana" w:hAnsi="Verdana"/>
          <w:b/>
          <w:color w:val="000000"/>
          <w:sz w:val="18"/>
          <w:szCs w:val="18"/>
        </w:rPr>
        <w:t>XXXXXXXXXX</w:t>
      </w:r>
      <w:r w:rsidRPr="00C57F04">
        <w:rPr>
          <w:rFonts w:ascii="Verdana" w:hAnsi="Verdana"/>
          <w:color w:val="000000"/>
          <w:sz w:val="18"/>
          <w:szCs w:val="18"/>
        </w:rPr>
        <w:t xml:space="preserve">., entidad sin ánimo de lucro, con Personería Jurídica No. </w:t>
      </w:r>
      <w:r w:rsidRPr="00C57F04">
        <w:rPr>
          <w:rFonts w:ascii="Verdana" w:hAnsi="Verdana"/>
          <w:b/>
          <w:color w:val="000000"/>
          <w:sz w:val="18"/>
          <w:szCs w:val="18"/>
        </w:rPr>
        <w:t xml:space="preserve">XXXXXXXXXX </w:t>
      </w:r>
      <w:r w:rsidRPr="00C57F04">
        <w:rPr>
          <w:rFonts w:ascii="Verdana" w:hAnsi="Verdana"/>
          <w:color w:val="000000"/>
          <w:sz w:val="18"/>
          <w:szCs w:val="18"/>
        </w:rPr>
        <w:t xml:space="preserve">otorgada por el </w:t>
      </w:r>
      <w:r w:rsidRPr="00C57F04">
        <w:rPr>
          <w:rFonts w:ascii="Verdana" w:hAnsi="Verdana"/>
          <w:b/>
          <w:color w:val="000000"/>
          <w:sz w:val="18"/>
          <w:szCs w:val="18"/>
        </w:rPr>
        <w:t>XXXXXXXXXX</w:t>
      </w:r>
      <w:r w:rsidRPr="00C57F04">
        <w:rPr>
          <w:rFonts w:ascii="Verdana" w:hAnsi="Verdana"/>
          <w:color w:val="000000"/>
          <w:sz w:val="18"/>
          <w:szCs w:val="18"/>
        </w:rPr>
        <w:t xml:space="preserve">; integrado por (indicar los integrantes, </w:t>
      </w:r>
      <w:proofErr w:type="spellStart"/>
      <w:r w:rsidRPr="00C57F04">
        <w:rPr>
          <w:rFonts w:ascii="Verdana" w:hAnsi="Verdana"/>
          <w:color w:val="000000"/>
          <w:sz w:val="18"/>
          <w:szCs w:val="18"/>
        </w:rPr>
        <w:t>nit</w:t>
      </w:r>
      <w:proofErr w:type="spellEnd"/>
      <w:r w:rsidRPr="00C57F04">
        <w:rPr>
          <w:rFonts w:ascii="Verdana" w:hAnsi="Verdana"/>
          <w:color w:val="000000"/>
          <w:sz w:val="18"/>
          <w:szCs w:val="18"/>
        </w:rPr>
        <w:t xml:space="preserve"> y porcentaje de </w:t>
      </w:r>
      <w:r w:rsidRPr="00C57F04">
        <w:rPr>
          <w:rFonts w:ascii="Verdana" w:hAnsi="Verdana"/>
          <w:color w:val="000000"/>
          <w:sz w:val="18"/>
          <w:szCs w:val="18"/>
        </w:rPr>
        <w:lastRenderedPageBreak/>
        <w:t xml:space="preserve">participación), quien en lo sucesivo se denominará el </w:t>
      </w:r>
      <w:r w:rsidRPr="00C57F04">
        <w:rPr>
          <w:rFonts w:ascii="Verdana" w:hAnsi="Verdana"/>
          <w:b/>
          <w:color w:val="000000"/>
          <w:sz w:val="18"/>
          <w:szCs w:val="18"/>
        </w:rPr>
        <w:t xml:space="preserve">CONTRATISTA, </w:t>
      </w:r>
      <w:r w:rsidRPr="00C57F04">
        <w:rPr>
          <w:rFonts w:ascii="Verdana" w:hAnsi="Verdana"/>
          <w:color w:val="000000"/>
          <w:sz w:val="18"/>
          <w:szCs w:val="18"/>
        </w:rPr>
        <w:t>hemos convenido celebrar el presente contrato, previas las siguientes consideraciones</w:t>
      </w:r>
    </w:p>
    <w:p w:rsidR="00B2600E" w:rsidRPr="00C57F04" w:rsidRDefault="00B2600E" w:rsidP="00B2600E">
      <w:pPr>
        <w:ind w:right="616"/>
        <w:rPr>
          <w:rFonts w:ascii="Verdana" w:hAnsi="Verdana"/>
          <w:sz w:val="18"/>
          <w:szCs w:val="18"/>
        </w:rPr>
      </w:pPr>
    </w:p>
    <w:p w:rsidR="00B2600E" w:rsidRPr="00C57F04" w:rsidRDefault="00B2600E" w:rsidP="00B2600E">
      <w:pPr>
        <w:ind w:right="616"/>
        <w:jc w:val="center"/>
        <w:rPr>
          <w:rFonts w:ascii="Verdana" w:hAnsi="Verdana"/>
          <w:b/>
          <w:bCs w:val="0"/>
          <w:i/>
          <w:sz w:val="18"/>
          <w:szCs w:val="18"/>
        </w:rPr>
      </w:pPr>
      <w:r w:rsidRPr="00C57F04">
        <w:rPr>
          <w:rFonts w:ascii="Verdana" w:hAnsi="Verdana"/>
          <w:b/>
          <w:bCs w:val="0"/>
          <w:i/>
          <w:sz w:val="18"/>
          <w:szCs w:val="18"/>
        </w:rPr>
        <w:t>CONSIDERACIONES</w:t>
      </w:r>
    </w:p>
    <w:p w:rsidR="00B2600E" w:rsidRPr="00C57F04" w:rsidRDefault="00B2600E" w:rsidP="00B2600E">
      <w:pPr>
        <w:ind w:right="616"/>
        <w:rPr>
          <w:rFonts w:ascii="Verdana" w:hAnsi="Verdana"/>
          <w:b/>
          <w:bCs w:val="0"/>
          <w:i/>
          <w:sz w:val="18"/>
          <w:szCs w:val="18"/>
        </w:rPr>
      </w:pP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se elaboró el estudio y documentos previos y se dio cumplimiento a la normatividad legal vigente.</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al momento de la apertura del proceso de selección, se contó con el Certificado de Disponibilidad Presupuestal N° </w:t>
      </w:r>
      <w:proofErr w:type="spellStart"/>
      <w:r w:rsidRPr="00C57F04">
        <w:rPr>
          <w:rFonts w:ascii="Verdana" w:hAnsi="Verdana"/>
          <w:i/>
          <w:sz w:val="18"/>
          <w:szCs w:val="18"/>
          <w:lang w:val="es-ES"/>
        </w:rPr>
        <w:t>xxxxxx</w:t>
      </w:r>
      <w:proofErr w:type="spellEnd"/>
      <w:r w:rsidRPr="00C57F04">
        <w:rPr>
          <w:rFonts w:ascii="Verdana" w:hAnsi="Verdana"/>
          <w:i/>
          <w:sz w:val="18"/>
          <w:szCs w:val="18"/>
          <w:lang w:val="es-ES"/>
        </w:rPr>
        <w:t xml:space="preserve"> de fecha xx de xx de 20xx, el cual respalda el presente contrato.</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el </w:t>
      </w:r>
      <w:r w:rsidRPr="00C57F04">
        <w:rPr>
          <w:rFonts w:ascii="Verdana" w:hAnsi="Verdana"/>
          <w:b/>
          <w:i/>
          <w:sz w:val="18"/>
          <w:szCs w:val="18"/>
          <w:lang w:val="es-ES"/>
        </w:rPr>
        <w:t xml:space="preserve">XXXXXXXXXX </w:t>
      </w:r>
      <w:r w:rsidRPr="00C57F04">
        <w:rPr>
          <w:rFonts w:ascii="Verdana" w:hAnsi="Verdana"/>
          <w:i/>
          <w:sz w:val="18"/>
          <w:szCs w:val="18"/>
          <w:lang w:val="es-ES"/>
        </w:rPr>
        <w:t xml:space="preserve">encargado de las </w:t>
      </w:r>
      <w:r w:rsidRPr="00C57F04">
        <w:rPr>
          <w:rFonts w:ascii="Verdana" w:hAnsi="Verdana"/>
          <w:b/>
          <w:i/>
          <w:sz w:val="18"/>
          <w:szCs w:val="18"/>
          <w:lang w:val="es-ES"/>
        </w:rPr>
        <w:t>XXXXXXXXXX</w:t>
      </w:r>
      <w:r w:rsidRPr="00C57F04">
        <w:rPr>
          <w:rFonts w:ascii="Verdana" w:hAnsi="Verdana"/>
          <w:i/>
          <w:sz w:val="18"/>
          <w:szCs w:val="18"/>
          <w:lang w:val="es-ES"/>
        </w:rPr>
        <w:t>, cuenta con plenas facultades, para celebrar el presente contrato en especial las contenidas en las Leyes 80 de 1993, 1150 de 2007, Decreto 1082 de 2015 y demás normas concordantes.</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la </w:t>
      </w:r>
      <w:r w:rsidRPr="00C57F04">
        <w:rPr>
          <w:rFonts w:ascii="Verdana" w:hAnsi="Verdana"/>
          <w:b/>
          <w:i/>
          <w:sz w:val="18"/>
          <w:szCs w:val="18"/>
          <w:lang w:val="es-ES"/>
        </w:rPr>
        <w:t>(jefe de la dependencia que tiene la necesidad)</w:t>
      </w:r>
      <w:r w:rsidRPr="00C57F04">
        <w:rPr>
          <w:rFonts w:ascii="Verdana" w:hAnsi="Verdana"/>
          <w:i/>
          <w:sz w:val="18"/>
          <w:szCs w:val="18"/>
          <w:lang w:val="es-ES"/>
        </w:rPr>
        <w:t xml:space="preserve">, mediante memorando No. </w:t>
      </w:r>
      <w:r w:rsidRPr="00C57F04">
        <w:rPr>
          <w:rFonts w:ascii="Verdana" w:hAnsi="Verdana"/>
          <w:b/>
          <w:i/>
          <w:sz w:val="18"/>
          <w:szCs w:val="18"/>
          <w:lang w:val="es-ES"/>
        </w:rPr>
        <w:t>______</w:t>
      </w:r>
      <w:r w:rsidRPr="00C57F04">
        <w:rPr>
          <w:rFonts w:ascii="Verdana" w:hAnsi="Verdana"/>
          <w:i/>
          <w:sz w:val="18"/>
          <w:szCs w:val="18"/>
          <w:lang w:val="es-ES"/>
        </w:rPr>
        <w:t xml:space="preserve">, solicitó la iniciación del proceso de Contratación </w:t>
      </w:r>
      <w:r w:rsidRPr="00C57F04">
        <w:rPr>
          <w:rFonts w:ascii="Verdana" w:hAnsi="Verdana"/>
          <w:b/>
          <w:i/>
          <w:sz w:val="18"/>
          <w:szCs w:val="18"/>
          <w:lang w:val="es-ES"/>
        </w:rPr>
        <w:t>N</w:t>
      </w:r>
      <w:r w:rsidRPr="00C57F04">
        <w:rPr>
          <w:rFonts w:ascii="Verdana" w:hAnsi="Verdana"/>
          <w:i/>
          <w:sz w:val="18"/>
          <w:szCs w:val="18"/>
          <w:lang w:val="es-ES"/>
        </w:rPr>
        <w:t>°_____ de 20XX, cuyo objeto es “</w:t>
      </w:r>
      <w:r w:rsidRPr="00C57F04">
        <w:rPr>
          <w:rFonts w:ascii="Verdana" w:hAnsi="Verdana"/>
          <w:b/>
          <w:i/>
          <w:sz w:val="18"/>
          <w:szCs w:val="18"/>
          <w:lang w:val="es-ES"/>
        </w:rPr>
        <w:t>XXXXXXXX.</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rPr>
        <w:t xml:space="preserve"> Que el día xx de xx de 20xx, </w:t>
      </w:r>
      <w:r w:rsidRPr="00C57F04">
        <w:rPr>
          <w:rFonts w:ascii="Verdana" w:hAnsi="Verdana"/>
          <w:i/>
          <w:sz w:val="18"/>
          <w:szCs w:val="18"/>
          <w:lang w:val="es-ES"/>
        </w:rPr>
        <w:t>se publicó en el SECOP II el proceso N° _______, mediante resolución N° xxx de fecha xx de xx de 20xx, se (se justifica / dio apertura)</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el día xx de </w:t>
      </w:r>
      <w:proofErr w:type="spellStart"/>
      <w:r w:rsidRPr="00C57F04">
        <w:rPr>
          <w:rFonts w:ascii="Verdana" w:hAnsi="Verdana"/>
          <w:i/>
          <w:sz w:val="18"/>
          <w:szCs w:val="18"/>
          <w:lang w:val="es-ES"/>
        </w:rPr>
        <w:t>xxxx</w:t>
      </w:r>
      <w:proofErr w:type="spellEnd"/>
      <w:r w:rsidRPr="00C57F04">
        <w:rPr>
          <w:rFonts w:ascii="Verdana" w:hAnsi="Verdana"/>
          <w:i/>
          <w:sz w:val="18"/>
          <w:szCs w:val="18"/>
          <w:lang w:val="es-ES"/>
        </w:rPr>
        <w:t xml:space="preserve"> de 20xx, presentaron oferta (relacionar los oferentes)</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 xml:space="preserve"> Que mediante (indicar el acto o documento de adjudicación), de fecha xx de xx de 20xx, se adjudicó el proceso de (indicar la modalidad).</w:t>
      </w:r>
    </w:p>
    <w:p w:rsidR="00B2600E" w:rsidRPr="00C57F04" w:rsidRDefault="00B2600E" w:rsidP="00EA2456">
      <w:pPr>
        <w:numPr>
          <w:ilvl w:val="0"/>
          <w:numId w:val="68"/>
        </w:numPr>
        <w:spacing w:line="259" w:lineRule="auto"/>
        <w:ind w:left="550" w:right="616" w:hanging="190"/>
        <w:rPr>
          <w:rFonts w:ascii="Verdana" w:hAnsi="Verdana"/>
          <w:b/>
          <w:bCs w:val="0"/>
          <w:i/>
          <w:sz w:val="18"/>
          <w:szCs w:val="18"/>
          <w:lang w:val="es-ES"/>
        </w:rPr>
      </w:pPr>
      <w:r w:rsidRPr="00C57F04">
        <w:rPr>
          <w:rFonts w:ascii="Verdana" w:hAnsi="Verdana"/>
          <w:b/>
          <w:bCs w:val="0"/>
          <w:i/>
          <w:sz w:val="18"/>
          <w:szCs w:val="18"/>
          <w:lang w:val="es-ES"/>
        </w:rPr>
        <w:t xml:space="preserve">LUGAR DE EJECUCIÓN: </w:t>
      </w:r>
    </w:p>
    <w:p w:rsidR="00B2600E" w:rsidRPr="00C57F04" w:rsidRDefault="00B2600E" w:rsidP="00EA2456">
      <w:pPr>
        <w:numPr>
          <w:ilvl w:val="0"/>
          <w:numId w:val="68"/>
        </w:numPr>
        <w:spacing w:line="259" w:lineRule="auto"/>
        <w:ind w:left="550" w:right="616" w:hanging="190"/>
        <w:rPr>
          <w:rFonts w:ascii="Verdana" w:hAnsi="Verdana"/>
          <w:i/>
          <w:sz w:val="18"/>
          <w:szCs w:val="18"/>
          <w:lang w:val="es-ES"/>
        </w:rPr>
      </w:pPr>
      <w:r w:rsidRPr="00C57F04">
        <w:rPr>
          <w:rFonts w:ascii="Verdana" w:hAnsi="Verdana"/>
          <w:i/>
          <w:sz w:val="18"/>
          <w:szCs w:val="18"/>
          <w:lang w:val="es-ES"/>
        </w:rPr>
        <w:t>Que habiéndose dado cumplimiento a todos los trámites y requisitos legales que exige la contratación administrativa, es procedente la celebración del presente contrato, que se regirá por las cláusulas que a continuación se enuncian:</w:t>
      </w:r>
    </w:p>
    <w:p w:rsidR="00B2600E" w:rsidRPr="00C57F04" w:rsidRDefault="00B2600E" w:rsidP="00B2600E">
      <w:pPr>
        <w:ind w:left="550" w:right="616" w:hanging="190"/>
        <w:rPr>
          <w:i/>
          <w:color w:val="00B0F0"/>
          <w:sz w:val="18"/>
          <w:szCs w:val="18"/>
        </w:rPr>
      </w:pPr>
    </w:p>
    <w:p w:rsidR="00B2600E" w:rsidRPr="00C57F04" w:rsidRDefault="00B2600E" w:rsidP="00B2600E">
      <w:pPr>
        <w:ind w:right="616"/>
        <w:jc w:val="center"/>
        <w:rPr>
          <w:rFonts w:ascii="Verdana" w:hAnsi="Verdana"/>
          <w:b/>
          <w:bCs w:val="0"/>
          <w:i/>
          <w:sz w:val="18"/>
          <w:szCs w:val="18"/>
        </w:rPr>
      </w:pPr>
      <w:r w:rsidRPr="00C57F04">
        <w:rPr>
          <w:rFonts w:ascii="Verdana" w:hAnsi="Verdana"/>
          <w:b/>
          <w:bCs w:val="0"/>
          <w:i/>
          <w:sz w:val="18"/>
          <w:szCs w:val="18"/>
        </w:rPr>
        <w:t>CLAUSULAS</w:t>
      </w:r>
    </w:p>
    <w:p w:rsidR="00B2600E" w:rsidRPr="00C57F04" w:rsidRDefault="00B2600E" w:rsidP="00B2600E">
      <w:pPr>
        <w:ind w:right="616"/>
        <w:jc w:val="center"/>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CLÁUSULA</w:t>
      </w:r>
      <w:r w:rsidRPr="00C57F04">
        <w:rPr>
          <w:rFonts w:ascii="Verdana" w:hAnsi="Verdana"/>
          <w:i/>
          <w:sz w:val="18"/>
          <w:szCs w:val="18"/>
        </w:rPr>
        <w:t xml:space="preserve"> </w:t>
      </w:r>
      <w:r w:rsidRPr="00C57F04">
        <w:rPr>
          <w:rFonts w:ascii="Verdana" w:hAnsi="Verdana"/>
          <w:b/>
          <w:i/>
          <w:sz w:val="18"/>
          <w:szCs w:val="18"/>
        </w:rPr>
        <w:t>PRIMERA:</w:t>
      </w:r>
      <w:r w:rsidRPr="00C57F04">
        <w:rPr>
          <w:rFonts w:ascii="Verdana" w:hAnsi="Verdana"/>
          <w:i/>
          <w:sz w:val="18"/>
          <w:szCs w:val="18"/>
        </w:rPr>
        <w:t xml:space="preserve"> </w:t>
      </w:r>
      <w:r w:rsidRPr="00C57F04">
        <w:rPr>
          <w:rFonts w:ascii="Verdana" w:hAnsi="Verdana"/>
          <w:b/>
          <w:i/>
          <w:sz w:val="18"/>
          <w:szCs w:val="18"/>
        </w:rPr>
        <w:t xml:space="preserve">OBJETO, PLAZO DE EJECUCION Y LUGAR DE EJECUCION: </w:t>
      </w:r>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OBJETO:</w:t>
      </w:r>
      <w:r w:rsidRPr="00C57F04">
        <w:rPr>
          <w:rFonts w:ascii="Verdana" w:hAnsi="Verdana"/>
          <w:i/>
          <w:sz w:val="18"/>
          <w:szCs w:val="18"/>
        </w:rPr>
        <w:t xml:space="preserve"> El presente contrato tiene por objeto contractual XXXXXXXXXXXXXXX</w:t>
      </w:r>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PLAZO DE EJECUCION:</w:t>
      </w:r>
      <w:r w:rsidRPr="00C57F04">
        <w:rPr>
          <w:rFonts w:ascii="Verdana" w:hAnsi="Verdana"/>
          <w:i/>
          <w:sz w:val="18"/>
          <w:szCs w:val="18"/>
        </w:rPr>
        <w:t xml:space="preserve"> El objeto contractual se ejecutará </w:t>
      </w:r>
      <w:proofErr w:type="spellStart"/>
      <w:r w:rsidRPr="00C57F04">
        <w:rPr>
          <w:rFonts w:ascii="Verdana" w:hAnsi="Verdana"/>
          <w:i/>
          <w:sz w:val="18"/>
          <w:szCs w:val="18"/>
        </w:rPr>
        <w:t>xxxxxxxxxx</w:t>
      </w:r>
      <w:proofErr w:type="spellEnd"/>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LUGAR DE EJECUCION:</w:t>
      </w:r>
      <w:r w:rsidRPr="00C57F04">
        <w:rPr>
          <w:rFonts w:ascii="Verdana" w:hAnsi="Verdana"/>
          <w:i/>
          <w:sz w:val="18"/>
          <w:szCs w:val="18"/>
        </w:rPr>
        <w:t xml:space="preserve"> El lugar de ejecución </w:t>
      </w:r>
      <w:proofErr w:type="spellStart"/>
      <w:r w:rsidRPr="00C57F04">
        <w:rPr>
          <w:rFonts w:ascii="Verdana" w:hAnsi="Verdana"/>
          <w:i/>
          <w:sz w:val="18"/>
          <w:szCs w:val="18"/>
        </w:rPr>
        <w:t>xxxxxxxxxxx</w:t>
      </w:r>
      <w:proofErr w:type="spellEnd"/>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rPr>
      </w:pPr>
      <w:r w:rsidRPr="00C57F04">
        <w:rPr>
          <w:rFonts w:ascii="Verdana" w:hAnsi="Verdana"/>
          <w:b/>
          <w:i/>
          <w:sz w:val="18"/>
          <w:szCs w:val="18"/>
          <w:lang w:val="es-ES"/>
        </w:rPr>
        <w:t>CLAUSULA SEGUNDA PLAZO DE DURACIÓN DEL CONTRATO</w:t>
      </w:r>
      <w:r w:rsidRPr="00C57F04">
        <w:rPr>
          <w:rFonts w:ascii="Verdana" w:hAnsi="Verdana"/>
          <w:i/>
          <w:sz w:val="18"/>
          <w:szCs w:val="18"/>
          <w:lang w:val="es-ES"/>
        </w:rPr>
        <w:t>: Para todos los efectos legales la duración del contrato es el establecido para la ejecución del presente contrato y cuatro meses más.</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CLÁUSULA TERCERA</w:t>
      </w:r>
      <w:r w:rsidRPr="00C57F04">
        <w:rPr>
          <w:rFonts w:ascii="Verdana" w:hAnsi="Verdana"/>
          <w:i/>
          <w:sz w:val="18"/>
          <w:szCs w:val="18"/>
          <w:lang w:val="es-ES"/>
        </w:rPr>
        <w:t>–</w:t>
      </w:r>
      <w:r w:rsidRPr="00C57F04">
        <w:rPr>
          <w:rFonts w:ascii="Verdana" w:hAnsi="Verdana"/>
          <w:b/>
          <w:bCs w:val="0"/>
          <w:i/>
          <w:sz w:val="18"/>
          <w:szCs w:val="18"/>
          <w:lang w:val="es-ES"/>
        </w:rPr>
        <w:t xml:space="preserve"> VALOR DEL CONTRATO: </w:t>
      </w:r>
      <w:r w:rsidRPr="00C57F04">
        <w:rPr>
          <w:rFonts w:ascii="Verdana" w:hAnsi="Verdana"/>
          <w:i/>
          <w:sz w:val="18"/>
          <w:szCs w:val="18"/>
          <w:lang w:val="es-ES"/>
        </w:rPr>
        <w:t>Para el presente contrato, el valor es</w:t>
      </w:r>
    </w:p>
    <w:tbl>
      <w:tblPr>
        <w:tblpPr w:leftFromText="141" w:rightFromText="141" w:vertAnchor="text" w:horzAnchor="margin" w:tblpX="546" w:tblpY="193"/>
        <w:tblW w:w="7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1884"/>
        <w:gridCol w:w="1236"/>
        <w:gridCol w:w="1813"/>
      </w:tblGrid>
      <w:tr w:rsidR="00B2600E" w:rsidRPr="00AD3022" w:rsidTr="00B2600E">
        <w:trPr>
          <w:trHeight w:val="147"/>
        </w:trPr>
        <w:tc>
          <w:tcPr>
            <w:tcW w:w="3140" w:type="dxa"/>
            <w:shd w:val="clear" w:color="auto" w:fill="auto"/>
          </w:tcPr>
          <w:p w:rsidR="00B2600E" w:rsidRPr="00AD3022" w:rsidRDefault="00B2600E" w:rsidP="00C2611A">
            <w:pPr>
              <w:ind w:right="616"/>
              <w:rPr>
                <w:rFonts w:ascii="Verdana" w:hAnsi="Verdana"/>
                <w:b/>
                <w:i/>
                <w:sz w:val="18"/>
                <w:szCs w:val="18"/>
                <w:lang w:val="es-MX"/>
              </w:rPr>
            </w:pPr>
            <w:r w:rsidRPr="00AD3022">
              <w:rPr>
                <w:rFonts w:ascii="Verdana" w:hAnsi="Verdana"/>
                <w:b/>
                <w:i/>
                <w:sz w:val="18"/>
                <w:szCs w:val="18"/>
                <w:lang w:val="es-MX"/>
              </w:rPr>
              <w:t>DESCRIPCIÓN</w:t>
            </w:r>
          </w:p>
        </w:tc>
        <w:tc>
          <w:tcPr>
            <w:tcW w:w="1774" w:type="dxa"/>
            <w:shd w:val="clear" w:color="auto" w:fill="auto"/>
          </w:tcPr>
          <w:p w:rsidR="00B2600E" w:rsidRPr="00AD3022" w:rsidRDefault="00B2600E" w:rsidP="00C2611A">
            <w:pPr>
              <w:ind w:right="616"/>
              <w:rPr>
                <w:rFonts w:ascii="Verdana" w:hAnsi="Verdana"/>
                <w:b/>
                <w:i/>
                <w:sz w:val="18"/>
                <w:szCs w:val="18"/>
                <w:lang w:val="es-MX"/>
              </w:rPr>
            </w:pPr>
            <w:r w:rsidRPr="00AD3022">
              <w:rPr>
                <w:rFonts w:ascii="Verdana" w:hAnsi="Verdana"/>
                <w:b/>
                <w:i/>
                <w:sz w:val="18"/>
                <w:szCs w:val="18"/>
                <w:lang w:val="es-MX"/>
              </w:rPr>
              <w:t>VALOR UNITARIO</w:t>
            </w:r>
          </w:p>
        </w:tc>
        <w:tc>
          <w:tcPr>
            <w:tcW w:w="1239" w:type="dxa"/>
            <w:shd w:val="clear" w:color="auto" w:fill="auto"/>
          </w:tcPr>
          <w:p w:rsidR="00B2600E" w:rsidRPr="00AD3022" w:rsidRDefault="00B2600E" w:rsidP="00C2611A">
            <w:pPr>
              <w:ind w:right="616"/>
              <w:rPr>
                <w:rFonts w:ascii="Verdana" w:hAnsi="Verdana"/>
                <w:b/>
                <w:i/>
                <w:sz w:val="18"/>
                <w:szCs w:val="18"/>
                <w:lang w:val="es-MX"/>
              </w:rPr>
            </w:pPr>
            <w:r w:rsidRPr="00AD3022">
              <w:rPr>
                <w:rFonts w:ascii="Verdana" w:hAnsi="Verdana"/>
                <w:b/>
                <w:i/>
                <w:sz w:val="18"/>
                <w:szCs w:val="18"/>
                <w:lang w:val="es-MX"/>
              </w:rPr>
              <w:t>IVA</w:t>
            </w:r>
          </w:p>
        </w:tc>
        <w:tc>
          <w:tcPr>
            <w:tcW w:w="1842" w:type="dxa"/>
            <w:shd w:val="clear" w:color="auto" w:fill="auto"/>
          </w:tcPr>
          <w:p w:rsidR="00B2600E" w:rsidRPr="00AD3022" w:rsidRDefault="00B2600E" w:rsidP="00C2611A">
            <w:pPr>
              <w:ind w:right="616"/>
              <w:rPr>
                <w:rFonts w:ascii="Verdana" w:hAnsi="Verdana"/>
                <w:b/>
                <w:i/>
                <w:sz w:val="18"/>
                <w:szCs w:val="18"/>
                <w:lang w:val="es-MX"/>
              </w:rPr>
            </w:pPr>
            <w:r w:rsidRPr="00AD3022">
              <w:rPr>
                <w:rFonts w:ascii="Verdana" w:hAnsi="Verdana"/>
                <w:b/>
                <w:i/>
                <w:sz w:val="18"/>
                <w:szCs w:val="18"/>
                <w:lang w:val="es-MX"/>
              </w:rPr>
              <w:t>VALOR TOTAL</w:t>
            </w:r>
          </w:p>
        </w:tc>
      </w:tr>
      <w:tr w:rsidR="00B2600E" w:rsidRPr="00AD3022" w:rsidTr="00B2600E">
        <w:trPr>
          <w:trHeight w:val="297"/>
        </w:trPr>
        <w:tc>
          <w:tcPr>
            <w:tcW w:w="3140" w:type="dxa"/>
            <w:shd w:val="clear" w:color="auto" w:fill="auto"/>
          </w:tcPr>
          <w:p w:rsidR="00B2600E" w:rsidRPr="00AD3022" w:rsidRDefault="00B2600E" w:rsidP="00C2611A">
            <w:pPr>
              <w:ind w:right="616"/>
              <w:rPr>
                <w:rFonts w:ascii="Verdana" w:hAnsi="Verdana"/>
                <w:b/>
                <w:i/>
                <w:sz w:val="18"/>
                <w:szCs w:val="18"/>
                <w:lang w:val="es-MX"/>
              </w:rPr>
            </w:pPr>
            <w:r w:rsidRPr="00AD3022">
              <w:rPr>
                <w:rFonts w:ascii="Verdana" w:hAnsi="Verdana"/>
                <w:b/>
                <w:i/>
                <w:sz w:val="18"/>
                <w:szCs w:val="18"/>
                <w:lang w:val="es-MX"/>
              </w:rPr>
              <w:t>Relaciones cada uno de los bienes o servicios</w:t>
            </w:r>
          </w:p>
        </w:tc>
        <w:tc>
          <w:tcPr>
            <w:tcW w:w="1774" w:type="dxa"/>
            <w:shd w:val="clear" w:color="auto" w:fill="auto"/>
          </w:tcPr>
          <w:p w:rsidR="00B2600E" w:rsidRPr="00AD3022" w:rsidRDefault="00B2600E" w:rsidP="00C2611A">
            <w:pPr>
              <w:ind w:right="616"/>
              <w:rPr>
                <w:rFonts w:ascii="Verdana" w:hAnsi="Verdana"/>
                <w:b/>
                <w:i/>
                <w:sz w:val="18"/>
                <w:szCs w:val="18"/>
                <w:lang w:val="es-MX"/>
              </w:rPr>
            </w:pPr>
          </w:p>
        </w:tc>
        <w:tc>
          <w:tcPr>
            <w:tcW w:w="1239" w:type="dxa"/>
            <w:shd w:val="clear" w:color="auto" w:fill="auto"/>
          </w:tcPr>
          <w:p w:rsidR="00B2600E" w:rsidRPr="00AD3022" w:rsidRDefault="00B2600E" w:rsidP="00C2611A">
            <w:pPr>
              <w:ind w:right="616"/>
              <w:rPr>
                <w:rFonts w:ascii="Verdana" w:hAnsi="Verdana"/>
                <w:b/>
                <w:i/>
                <w:sz w:val="18"/>
                <w:szCs w:val="18"/>
                <w:lang w:val="es-MX"/>
              </w:rPr>
            </w:pPr>
          </w:p>
        </w:tc>
        <w:tc>
          <w:tcPr>
            <w:tcW w:w="1842" w:type="dxa"/>
            <w:shd w:val="clear" w:color="auto" w:fill="auto"/>
          </w:tcPr>
          <w:p w:rsidR="00B2600E" w:rsidRPr="00AD3022" w:rsidRDefault="00B2600E" w:rsidP="00C2611A">
            <w:pPr>
              <w:ind w:right="616"/>
              <w:rPr>
                <w:rFonts w:ascii="Verdana" w:hAnsi="Verdana"/>
                <w:b/>
                <w:i/>
                <w:sz w:val="18"/>
                <w:szCs w:val="18"/>
                <w:lang w:val="es-MX"/>
              </w:rPr>
            </w:pPr>
          </w:p>
        </w:tc>
      </w:tr>
      <w:tr w:rsidR="00B2600E" w:rsidRPr="00AD3022" w:rsidTr="00B2600E">
        <w:trPr>
          <w:trHeight w:val="147"/>
        </w:trPr>
        <w:tc>
          <w:tcPr>
            <w:tcW w:w="3140" w:type="dxa"/>
            <w:shd w:val="clear" w:color="auto" w:fill="auto"/>
          </w:tcPr>
          <w:p w:rsidR="00B2600E" w:rsidRPr="00AD3022" w:rsidRDefault="00B2600E" w:rsidP="00C2611A">
            <w:pPr>
              <w:ind w:right="616"/>
              <w:rPr>
                <w:rFonts w:ascii="Verdana" w:hAnsi="Verdana"/>
                <w:b/>
                <w:i/>
                <w:sz w:val="18"/>
                <w:szCs w:val="18"/>
                <w:lang w:val="es-MX"/>
              </w:rPr>
            </w:pPr>
            <w:proofErr w:type="spellStart"/>
            <w:r w:rsidRPr="00AD3022">
              <w:rPr>
                <w:rFonts w:ascii="Verdana" w:hAnsi="Verdana"/>
                <w:b/>
                <w:i/>
                <w:sz w:val="18"/>
                <w:szCs w:val="18"/>
                <w:lang w:val="es-MX"/>
              </w:rPr>
              <w:t>Xxxx</w:t>
            </w:r>
            <w:proofErr w:type="spellEnd"/>
          </w:p>
        </w:tc>
        <w:tc>
          <w:tcPr>
            <w:tcW w:w="1774" w:type="dxa"/>
            <w:shd w:val="clear" w:color="auto" w:fill="auto"/>
          </w:tcPr>
          <w:p w:rsidR="00B2600E" w:rsidRPr="00AD3022" w:rsidRDefault="00B2600E" w:rsidP="00C2611A">
            <w:pPr>
              <w:ind w:right="616"/>
              <w:rPr>
                <w:rFonts w:ascii="Verdana" w:hAnsi="Verdana"/>
                <w:b/>
                <w:i/>
                <w:sz w:val="18"/>
                <w:szCs w:val="18"/>
                <w:lang w:val="es-MX"/>
              </w:rPr>
            </w:pPr>
          </w:p>
        </w:tc>
        <w:tc>
          <w:tcPr>
            <w:tcW w:w="1239" w:type="dxa"/>
            <w:shd w:val="clear" w:color="auto" w:fill="auto"/>
          </w:tcPr>
          <w:p w:rsidR="00B2600E" w:rsidRPr="00AD3022" w:rsidRDefault="00B2600E" w:rsidP="00C2611A">
            <w:pPr>
              <w:ind w:right="616"/>
              <w:rPr>
                <w:rFonts w:ascii="Verdana" w:hAnsi="Verdana"/>
                <w:b/>
                <w:i/>
                <w:sz w:val="18"/>
                <w:szCs w:val="18"/>
                <w:lang w:val="es-MX"/>
              </w:rPr>
            </w:pPr>
          </w:p>
        </w:tc>
        <w:tc>
          <w:tcPr>
            <w:tcW w:w="1842" w:type="dxa"/>
            <w:shd w:val="clear" w:color="auto" w:fill="auto"/>
          </w:tcPr>
          <w:p w:rsidR="00B2600E" w:rsidRPr="00AD3022" w:rsidRDefault="00B2600E" w:rsidP="00C2611A">
            <w:pPr>
              <w:ind w:right="616"/>
              <w:rPr>
                <w:rFonts w:ascii="Verdana" w:hAnsi="Verdana"/>
                <w:b/>
                <w:i/>
                <w:sz w:val="18"/>
                <w:szCs w:val="18"/>
                <w:lang w:val="es-MX"/>
              </w:rPr>
            </w:pPr>
          </w:p>
        </w:tc>
      </w:tr>
    </w:tbl>
    <w:p w:rsid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B2600E" w:rsidRPr="00B2600E" w:rsidRDefault="00B2600E" w:rsidP="00B2600E">
      <w:pPr>
        <w:ind w:right="616"/>
        <w:rPr>
          <w:rFonts w:ascii="Verdana" w:hAnsi="Verdana"/>
          <w:i/>
          <w:sz w:val="20"/>
          <w:szCs w:val="20"/>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 xml:space="preserve">PARÁGRAFO 1: </w:t>
      </w:r>
      <w:r w:rsidRPr="00C57F04">
        <w:rPr>
          <w:rFonts w:ascii="Verdana" w:hAnsi="Verdana"/>
          <w:i/>
          <w:sz w:val="18"/>
          <w:szCs w:val="18"/>
          <w:lang w:val="es-ES"/>
        </w:rPr>
        <w:t xml:space="preserve">El valor aquí contemplado se entiende firme y fijo, por lo tanto, no está sujeto a ninguna clase de reajuste. Igualmente, dentro de éste, están incluidos los costos proyectados y la utilidad razonable que el </w:t>
      </w:r>
      <w:r w:rsidRPr="00C57F04">
        <w:rPr>
          <w:rFonts w:ascii="Verdana" w:hAnsi="Verdana"/>
          <w:b/>
          <w:bCs w:val="0"/>
          <w:i/>
          <w:sz w:val="18"/>
          <w:szCs w:val="18"/>
          <w:lang w:val="es-ES"/>
        </w:rPr>
        <w:t xml:space="preserve">CONTRATISTA </w:t>
      </w:r>
      <w:r w:rsidRPr="00C57F04">
        <w:rPr>
          <w:rFonts w:ascii="Verdana" w:hAnsi="Verdana"/>
          <w:i/>
          <w:sz w:val="18"/>
          <w:szCs w:val="18"/>
          <w:lang w:val="es-ES"/>
        </w:rPr>
        <w:t>pretende obtener.</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lastRenderedPageBreak/>
        <w:t>CLAUSULA CUARTA: SUBORDINACIÓN PRESUPUESTAL:</w:t>
      </w:r>
      <w:r w:rsidRPr="00C57F04">
        <w:rPr>
          <w:rFonts w:ascii="Verdana" w:hAnsi="Verdana"/>
          <w:i/>
          <w:sz w:val="18"/>
          <w:szCs w:val="18"/>
          <w:lang w:val="es-ES"/>
        </w:rPr>
        <w:t xml:space="preserve"> La obligación que contrae la AGENCIA LOGÍSTICA está respaldada con el Certificado de Disponibilidad Presupuestal No. XXXX DEL (DIA XX DE (MES XXXX) DE (AÑO 20XX) - IDENTIFICACIÓN PRESUPUESTAL: XXXXXXXXXXXXXXXXXX - REC. 20, EXPEDIDO POR EL GRUPO PRESUPUESTO DE LA AGENCIA LOGÍSTICA DE LAS FUERZAS MILITARES POR VALOR DE $XXXXXXX.</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QUINTA</w:t>
      </w:r>
      <w:r w:rsidRPr="00C57F04">
        <w:rPr>
          <w:rFonts w:ascii="Verdana" w:hAnsi="Verdana"/>
          <w:b/>
          <w:i/>
          <w:sz w:val="18"/>
          <w:szCs w:val="18"/>
          <w:lang w:val="es-ES"/>
        </w:rPr>
        <w:t xml:space="preserve">- IMPUESTOS: </w:t>
      </w:r>
      <w:r w:rsidRPr="00C57F04">
        <w:rPr>
          <w:rFonts w:ascii="Verdana" w:hAnsi="Verdana"/>
          <w:i/>
          <w:sz w:val="18"/>
          <w:szCs w:val="18"/>
          <w:lang w:val="es-ES"/>
        </w:rPr>
        <w:t>El</w:t>
      </w:r>
      <w:r w:rsidRPr="00C57F04">
        <w:rPr>
          <w:rFonts w:ascii="Verdana" w:hAnsi="Verdana"/>
          <w:b/>
          <w:i/>
          <w:sz w:val="18"/>
          <w:szCs w:val="18"/>
          <w:lang w:val="es-ES"/>
        </w:rPr>
        <w:t xml:space="preserve"> CONTRATISTA,</w:t>
      </w:r>
      <w:r w:rsidRPr="00C57F04">
        <w:rPr>
          <w:rFonts w:ascii="Verdana" w:hAnsi="Verdana"/>
          <w:i/>
          <w:sz w:val="18"/>
          <w:szCs w:val="18"/>
          <w:lang w:val="es-ES"/>
        </w:rPr>
        <w:t xml:space="preserve"> se obliga a pagar todos los impuestos, tasas y similares que estén a su cargo y se deriven de la ejecución del presente contrato, de conformidad con la Ley que le sean imputables.</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
          <w:i/>
          <w:sz w:val="18"/>
          <w:szCs w:val="18"/>
        </w:rPr>
        <w:t xml:space="preserve">CLÁUSULA SEXTA - </w:t>
      </w:r>
      <w:r w:rsidRPr="00C57F04">
        <w:rPr>
          <w:rFonts w:ascii="Verdana" w:hAnsi="Verdana"/>
          <w:b/>
          <w:bCs w:val="0"/>
          <w:i/>
          <w:sz w:val="18"/>
          <w:szCs w:val="18"/>
        </w:rPr>
        <w:t xml:space="preserve">FORMA DE PAGO: </w:t>
      </w:r>
      <w:r w:rsidRPr="00C57F04">
        <w:rPr>
          <w:rFonts w:ascii="Verdana" w:hAnsi="Verdana"/>
          <w:bCs w:val="0"/>
          <w:i/>
          <w:sz w:val="18"/>
          <w:szCs w:val="18"/>
          <w:lang w:val="es-ES"/>
        </w:rPr>
        <w:t xml:space="preserve">La Agencia Logística de las Fuerzas Militares cancelará XXXXX del valor del contrato </w:t>
      </w:r>
      <w:r w:rsidRPr="00C57F04">
        <w:rPr>
          <w:rFonts w:ascii="Verdana" w:hAnsi="Verdana"/>
          <w:bCs w:val="0"/>
          <w:i/>
          <w:sz w:val="18"/>
          <w:szCs w:val="18"/>
        </w:rPr>
        <w:t xml:space="preserve">XXX </w:t>
      </w:r>
      <w:r w:rsidRPr="00C57F04">
        <w:rPr>
          <w:rFonts w:ascii="Verdana" w:hAnsi="Verdana"/>
          <w:i/>
          <w:sz w:val="18"/>
          <w:szCs w:val="18"/>
          <w:lang w:val="es-ES"/>
        </w:rPr>
        <w:t xml:space="preserve">días siguientes al acta de recibo a satisfacción suscrita por el supervisor del contrato, previo cumplimiento de los trámites </w:t>
      </w:r>
      <w:r w:rsidRPr="00C57F04">
        <w:rPr>
          <w:rFonts w:ascii="Verdana" w:hAnsi="Verdana"/>
          <w:bCs w:val="0"/>
          <w:i/>
          <w:sz w:val="18"/>
          <w:szCs w:val="18"/>
          <w:lang w:val="es-ES"/>
        </w:rPr>
        <w:t>administrativos y financieros a que haya lugar.</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i/>
          <w:sz w:val="18"/>
          <w:szCs w:val="18"/>
        </w:rPr>
      </w:pPr>
      <w:r w:rsidRPr="00C57F04">
        <w:rPr>
          <w:rFonts w:ascii="Verdana" w:hAnsi="Verdana"/>
          <w:i/>
          <w:sz w:val="18"/>
          <w:szCs w:val="18"/>
        </w:rPr>
        <w:t>Para efectos del pago, es indispensable la presentación de la siguiente documentación (depende de lo establecido en documentos previos y pliegos para cada tipo de contrato):</w:t>
      </w:r>
    </w:p>
    <w:p w:rsidR="00B2600E" w:rsidRPr="00C57F04" w:rsidRDefault="00B2600E" w:rsidP="00B2600E">
      <w:pPr>
        <w:ind w:left="440" w:right="616"/>
        <w:rPr>
          <w:rFonts w:ascii="Verdana" w:hAnsi="Verdana"/>
          <w:i/>
          <w:sz w:val="18"/>
          <w:szCs w:val="18"/>
        </w:rPr>
      </w:pPr>
      <w:r w:rsidRPr="00C57F04">
        <w:rPr>
          <w:rFonts w:ascii="Verdana" w:hAnsi="Verdana"/>
          <w:i/>
          <w:sz w:val="18"/>
          <w:szCs w:val="18"/>
        </w:rPr>
        <w:t xml:space="preserve">6.1. </w:t>
      </w:r>
      <w:r w:rsidRPr="00C57F04">
        <w:rPr>
          <w:rFonts w:ascii="Verdana" w:hAnsi="Verdana"/>
          <w:i/>
          <w:sz w:val="18"/>
          <w:szCs w:val="18"/>
        </w:rPr>
        <w:tab/>
      </w:r>
      <w:r w:rsidRPr="00C57F04">
        <w:rPr>
          <w:rFonts w:ascii="Verdana" w:hAnsi="Verdana"/>
          <w:i/>
          <w:sz w:val="18"/>
          <w:szCs w:val="18"/>
          <w:lang w:val="es-ES"/>
        </w:rPr>
        <w:t>Acta de recibo final en la cual debe dejar constancia del cumplimiento del objeto contractual, firmada por el supervisor del presente contrato y el CONTRATISTA, donde constará la conformidad</w:t>
      </w:r>
      <w:r w:rsidRPr="00C57F04">
        <w:rPr>
          <w:rFonts w:ascii="Verdana" w:hAnsi="Verdana"/>
          <w:i/>
          <w:sz w:val="18"/>
          <w:szCs w:val="18"/>
        </w:rPr>
        <w:t xml:space="preserve"> y las condiciones en las que se realiza la prestación del servicio.</w:t>
      </w:r>
    </w:p>
    <w:p w:rsidR="00B2600E" w:rsidRPr="00C57F04" w:rsidRDefault="00B2600E" w:rsidP="00B2600E">
      <w:pPr>
        <w:ind w:left="440" w:right="616"/>
        <w:rPr>
          <w:rFonts w:ascii="Verdana" w:hAnsi="Verdana"/>
          <w:i/>
          <w:sz w:val="18"/>
          <w:szCs w:val="18"/>
        </w:rPr>
      </w:pPr>
    </w:p>
    <w:p w:rsidR="00B2600E" w:rsidRPr="00C57F04" w:rsidRDefault="00B2600E" w:rsidP="00EA2456">
      <w:pPr>
        <w:numPr>
          <w:ilvl w:val="1"/>
          <w:numId w:val="79"/>
        </w:numPr>
        <w:spacing w:line="259" w:lineRule="auto"/>
        <w:ind w:left="440" w:right="616" w:firstLine="0"/>
        <w:rPr>
          <w:rFonts w:ascii="Verdana" w:hAnsi="Verdana"/>
          <w:i/>
          <w:sz w:val="18"/>
          <w:szCs w:val="18"/>
        </w:rPr>
      </w:pPr>
      <w:r w:rsidRPr="00C57F04">
        <w:rPr>
          <w:rFonts w:ascii="Verdana" w:hAnsi="Verdana"/>
          <w:i/>
          <w:sz w:val="18"/>
          <w:szCs w:val="18"/>
        </w:rPr>
        <w:t>Certificado de Afiliación y planilla de pago al Sistema de Seguridad Social Integral (Salud, pensión y Riesgos Laborales), de estar obligado a ello, en caso contrario acreditar su exención.</w:t>
      </w:r>
    </w:p>
    <w:p w:rsidR="00B2600E" w:rsidRPr="00C57F04" w:rsidRDefault="00B2600E" w:rsidP="00B2600E">
      <w:pPr>
        <w:ind w:left="440" w:right="616"/>
        <w:rPr>
          <w:rFonts w:ascii="Verdana" w:hAnsi="Verdana"/>
          <w:i/>
          <w:sz w:val="18"/>
          <w:szCs w:val="18"/>
        </w:rPr>
      </w:pPr>
    </w:p>
    <w:p w:rsidR="00B2600E" w:rsidRPr="00C57F04" w:rsidRDefault="00B2600E" w:rsidP="00EA2456">
      <w:pPr>
        <w:numPr>
          <w:ilvl w:val="1"/>
          <w:numId w:val="79"/>
        </w:numPr>
        <w:spacing w:line="259" w:lineRule="auto"/>
        <w:ind w:left="440" w:right="616" w:firstLine="0"/>
        <w:rPr>
          <w:rFonts w:ascii="Verdana" w:hAnsi="Verdana"/>
          <w:b/>
          <w:i/>
          <w:sz w:val="18"/>
          <w:szCs w:val="18"/>
          <w:lang w:val="es-ES"/>
        </w:rPr>
      </w:pPr>
      <w:r w:rsidRPr="00C57F04">
        <w:rPr>
          <w:rFonts w:ascii="Verdana" w:hAnsi="Verdana"/>
          <w:i/>
          <w:sz w:val="18"/>
          <w:szCs w:val="18"/>
          <w:lang w:val="es-ES"/>
        </w:rPr>
        <w:t xml:space="preserve">Factura expedida de acuerdo con el artículo 774 del código de Comercio y en el artículo 617 del Estatuto Tributario. </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PARÁGRAFO:</w:t>
      </w:r>
      <w:r w:rsidRPr="00C57F04">
        <w:rPr>
          <w:rFonts w:ascii="Verdana" w:hAnsi="Verdana"/>
          <w:i/>
          <w:sz w:val="18"/>
          <w:szCs w:val="18"/>
          <w:lang w:val="es-ES"/>
        </w:rPr>
        <w:t xml:space="preserve"> Para efectos de giro electrónico, el contratista, debe actualizar la Certificación bancaria de la cuenta a la cual se abonará el pago.</w:t>
      </w:r>
    </w:p>
    <w:p w:rsidR="00B2600E" w:rsidRPr="00C57F04" w:rsidRDefault="00B2600E" w:rsidP="002B6C80">
      <w:pPr>
        <w:ind w:left="440" w:right="616"/>
        <w:rPr>
          <w:rFonts w:ascii="Verdana" w:hAnsi="Verdana"/>
          <w:b/>
          <w:i/>
          <w:sz w:val="18"/>
          <w:szCs w:val="18"/>
          <w:lang w:val="es-ES"/>
        </w:rPr>
      </w:pPr>
      <w:r w:rsidRPr="00C57F04">
        <w:rPr>
          <w:rFonts w:ascii="Verdana" w:hAnsi="Verdana"/>
          <w:b/>
          <w:i/>
          <w:sz w:val="18"/>
          <w:szCs w:val="18"/>
        </w:rPr>
        <w:t>CLÁUSULA</w:t>
      </w:r>
      <w:r w:rsidRPr="00C57F04">
        <w:rPr>
          <w:rFonts w:ascii="Verdana" w:hAnsi="Verdana"/>
          <w:b/>
          <w:i/>
          <w:sz w:val="18"/>
          <w:szCs w:val="18"/>
          <w:lang w:val="es-ES"/>
        </w:rPr>
        <w:t xml:space="preserve"> SEPTIMA– RIESGOS ASUMIDOS POR EL CONTRATISTA:</w:t>
      </w:r>
    </w:p>
    <w:p w:rsidR="00B2600E" w:rsidRPr="00C57F04" w:rsidRDefault="00B2600E" w:rsidP="00B2600E">
      <w:pPr>
        <w:ind w:left="440" w:right="616"/>
        <w:rPr>
          <w:rFonts w:ascii="Verdana" w:hAnsi="Verdana"/>
          <w:i/>
          <w:sz w:val="18"/>
          <w:szCs w:val="18"/>
          <w:lang w:val="es-ES"/>
        </w:rPr>
      </w:pPr>
      <w:r w:rsidRPr="00C57F04">
        <w:rPr>
          <w:rFonts w:ascii="Verdana" w:hAnsi="Verdana"/>
          <w:bCs w:val="0"/>
          <w:i/>
          <w:sz w:val="18"/>
          <w:szCs w:val="18"/>
          <w:lang w:val="es-ES"/>
        </w:rPr>
        <w:t>7.1.</w:t>
      </w:r>
      <w:r w:rsidRPr="00C57F04">
        <w:rPr>
          <w:rFonts w:ascii="Verdana" w:hAnsi="Verdana"/>
          <w:i/>
          <w:sz w:val="18"/>
          <w:szCs w:val="18"/>
          <w:lang w:val="es-ES"/>
        </w:rPr>
        <w:tab/>
        <w:t>Cumplimiento del contrato. Este amparo cubre a la entidad de los perjuicios derivados de:</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Incumplimiento total o parcial del contrato, cuando el incumplimiento es imputable al </w:t>
      </w:r>
      <w:r w:rsidRPr="00C57F04">
        <w:rPr>
          <w:rFonts w:ascii="Verdana" w:hAnsi="Verdana"/>
          <w:b/>
          <w:i/>
          <w:sz w:val="18"/>
          <w:szCs w:val="18"/>
          <w:lang w:val="es-ES"/>
        </w:rPr>
        <w:t>CONTRATISTA.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El cumplimiento tardío o defectuoso del contrato, cuando el incumplimiento es imputable al </w:t>
      </w:r>
      <w:r w:rsidRPr="00C57F04">
        <w:rPr>
          <w:rFonts w:ascii="Verdana" w:hAnsi="Verdana"/>
          <w:b/>
          <w:i/>
          <w:sz w:val="18"/>
          <w:szCs w:val="18"/>
          <w:lang w:val="es-ES"/>
        </w:rPr>
        <w:t>CONTRATISTA.</w:t>
      </w:r>
    </w:p>
    <w:p w:rsidR="00B2600E" w:rsidRPr="00C57F04" w:rsidRDefault="00B2600E" w:rsidP="00B2600E">
      <w:pPr>
        <w:ind w:left="440" w:right="616"/>
        <w:rPr>
          <w:rFonts w:ascii="Verdana" w:hAnsi="Verdana"/>
          <w:i/>
          <w:sz w:val="18"/>
          <w:szCs w:val="18"/>
          <w:lang w:val="es-ES"/>
        </w:rPr>
      </w:pPr>
    </w:p>
    <w:p w:rsidR="00B2600E" w:rsidRPr="00C57F04" w:rsidRDefault="00B2600E" w:rsidP="00EA2456">
      <w:pPr>
        <w:numPr>
          <w:ilvl w:val="1"/>
          <w:numId w:val="80"/>
        </w:numPr>
        <w:spacing w:line="259" w:lineRule="auto"/>
        <w:ind w:left="440" w:right="616" w:firstLine="0"/>
        <w:rPr>
          <w:rFonts w:ascii="Verdana" w:hAnsi="Verdana"/>
          <w:i/>
          <w:sz w:val="18"/>
          <w:szCs w:val="18"/>
          <w:lang w:val="es-ES"/>
        </w:rPr>
      </w:pPr>
      <w:r w:rsidRPr="00C57F04">
        <w:rPr>
          <w:rFonts w:ascii="Verdana" w:hAnsi="Verdana"/>
          <w:i/>
          <w:sz w:val="18"/>
          <w:szCs w:val="18"/>
          <w:lang w:val="es-ES"/>
        </w:rPr>
        <w:t xml:space="preserve">El no pago de salarios, prestaciones sociales e indemnizaciones laborales. </w:t>
      </w:r>
    </w:p>
    <w:p w:rsidR="00B2600E" w:rsidRPr="00C57F04" w:rsidRDefault="00B2600E" w:rsidP="00B2600E">
      <w:pPr>
        <w:ind w:left="440" w:right="616"/>
        <w:rPr>
          <w:rFonts w:ascii="Verdana" w:hAnsi="Verdana"/>
          <w:i/>
          <w:sz w:val="18"/>
          <w:szCs w:val="18"/>
          <w:lang w:val="es-ES"/>
        </w:rPr>
      </w:pPr>
    </w:p>
    <w:p w:rsidR="00B2600E" w:rsidRPr="00C57F04" w:rsidRDefault="00B2600E" w:rsidP="00EA2456">
      <w:pPr>
        <w:numPr>
          <w:ilvl w:val="1"/>
          <w:numId w:val="80"/>
        </w:numPr>
        <w:spacing w:line="259" w:lineRule="auto"/>
        <w:ind w:left="440" w:right="616" w:firstLine="0"/>
        <w:rPr>
          <w:rFonts w:ascii="Verdana" w:hAnsi="Verdana"/>
          <w:i/>
          <w:sz w:val="18"/>
          <w:szCs w:val="18"/>
          <w:lang w:val="es-ES"/>
        </w:rPr>
      </w:pPr>
      <w:r w:rsidRPr="00C57F04">
        <w:rPr>
          <w:rFonts w:ascii="Verdana" w:hAnsi="Verdana"/>
          <w:i/>
          <w:sz w:val="18"/>
          <w:szCs w:val="18"/>
          <w:lang w:val="es-ES"/>
        </w:rPr>
        <w:t xml:space="preserve">Calidad del servicio: Este amparo cubre a la Entidad Estatal por la Mala calidad o insuficiencia de los informes entregados con ocasión de un contrato de consultoría o (ii) Mala calidad del servicio prestado teniendo en cuenta las condiciones pactadas en el contrato. </w:t>
      </w:r>
    </w:p>
    <w:p w:rsidR="00B2600E" w:rsidRPr="00C57F04" w:rsidRDefault="00B2600E" w:rsidP="00B2600E">
      <w:pPr>
        <w:ind w:left="440" w:right="616"/>
        <w:rPr>
          <w:rFonts w:ascii="Verdana" w:hAnsi="Verdana"/>
          <w:i/>
          <w:sz w:val="18"/>
          <w:szCs w:val="18"/>
          <w:lang w:val="es-ES"/>
        </w:rPr>
      </w:pPr>
    </w:p>
    <w:p w:rsidR="00B2600E" w:rsidRPr="00C57F04" w:rsidRDefault="00B2600E" w:rsidP="00EA2456">
      <w:pPr>
        <w:numPr>
          <w:ilvl w:val="1"/>
          <w:numId w:val="80"/>
        </w:numPr>
        <w:spacing w:line="259" w:lineRule="auto"/>
        <w:ind w:left="440" w:right="616" w:firstLine="0"/>
        <w:rPr>
          <w:rFonts w:ascii="Verdana" w:hAnsi="Verdana"/>
          <w:b/>
          <w:i/>
          <w:sz w:val="18"/>
          <w:szCs w:val="18"/>
          <w:lang w:val="es-ES"/>
        </w:rPr>
      </w:pPr>
      <w:r w:rsidRPr="00C57F04">
        <w:rPr>
          <w:rFonts w:ascii="Verdana" w:hAnsi="Verdana"/>
          <w:b/>
          <w:i/>
          <w:sz w:val="18"/>
          <w:szCs w:val="18"/>
          <w:lang w:val="es-ES"/>
        </w:rPr>
        <w:t>OTROS RIESGOS PREVISIBLES</w:t>
      </w:r>
    </w:p>
    <w:p w:rsidR="00B2600E" w:rsidRPr="00C57F04" w:rsidRDefault="00B2600E" w:rsidP="00B2600E">
      <w:pPr>
        <w:ind w:left="440" w:right="616"/>
        <w:rPr>
          <w:rFonts w:ascii="Verdana" w:hAnsi="Verdana"/>
          <w:b/>
          <w:i/>
          <w:sz w:val="18"/>
          <w:szCs w:val="18"/>
          <w:lang w:val="es-ES"/>
        </w:rPr>
      </w:pPr>
    </w:p>
    <w:p w:rsidR="00B2600E" w:rsidRPr="00C57F04" w:rsidRDefault="00B2600E" w:rsidP="00EA2456">
      <w:pPr>
        <w:numPr>
          <w:ilvl w:val="2"/>
          <w:numId w:val="80"/>
        </w:numPr>
        <w:spacing w:line="259" w:lineRule="auto"/>
        <w:ind w:left="440" w:right="616" w:firstLine="0"/>
        <w:rPr>
          <w:rFonts w:ascii="Verdana" w:hAnsi="Verdana"/>
          <w:b/>
          <w:i/>
          <w:sz w:val="18"/>
          <w:szCs w:val="18"/>
          <w:lang w:val="es-ES"/>
        </w:rPr>
      </w:pPr>
      <w:r w:rsidRPr="00C57F04">
        <w:rPr>
          <w:rFonts w:ascii="Verdana" w:hAnsi="Verdana"/>
          <w:b/>
          <w:i/>
          <w:sz w:val="18"/>
          <w:szCs w:val="18"/>
          <w:lang w:val="es-ES"/>
        </w:rPr>
        <w:lastRenderedPageBreak/>
        <w:t>RIESGOS TECNICOS, JURIDICOS Y ECONOMICOS</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b/>
          <w:i/>
          <w:sz w:val="18"/>
          <w:szCs w:val="18"/>
          <w:lang w:val="es-ES"/>
        </w:rPr>
      </w:pPr>
      <w:r w:rsidRPr="00C57F04">
        <w:rPr>
          <w:rFonts w:ascii="Verdana" w:hAnsi="Verdana"/>
          <w:b/>
          <w:i/>
          <w:sz w:val="18"/>
          <w:szCs w:val="18"/>
          <w:lang w:val="es-ES"/>
        </w:rPr>
        <w:t>SE INCLUYEN LOS DEL PROCESO CONTRACTUAL</w:t>
      </w:r>
    </w:p>
    <w:p w:rsidR="00B2600E" w:rsidRPr="00C57F04" w:rsidRDefault="00B2600E" w:rsidP="00B2600E">
      <w:pPr>
        <w:ind w:left="440" w:right="616"/>
        <w:rPr>
          <w:rFonts w:ascii="Verdana" w:hAnsi="Verdana"/>
          <w:b/>
          <w:i/>
          <w:sz w:val="18"/>
          <w:szCs w:val="18"/>
          <w:lang w:val="es-ES"/>
        </w:rPr>
      </w:pPr>
    </w:p>
    <w:tbl>
      <w:tblPr>
        <w:tblW w:w="6666" w:type="dxa"/>
        <w:tblInd w:w="170" w:type="dxa"/>
        <w:tblCellMar>
          <w:left w:w="70" w:type="dxa"/>
          <w:right w:w="70" w:type="dxa"/>
        </w:tblCellMar>
        <w:tblLook w:val="04A0" w:firstRow="1" w:lastRow="0" w:firstColumn="1" w:lastColumn="0" w:noHBand="0" w:noVBand="1"/>
      </w:tblPr>
      <w:tblGrid>
        <w:gridCol w:w="245"/>
        <w:gridCol w:w="321"/>
        <w:gridCol w:w="321"/>
        <w:gridCol w:w="321"/>
        <w:gridCol w:w="321"/>
        <w:gridCol w:w="321"/>
        <w:gridCol w:w="1097"/>
        <w:gridCol w:w="321"/>
        <w:gridCol w:w="321"/>
        <w:gridCol w:w="321"/>
        <w:gridCol w:w="321"/>
        <w:gridCol w:w="321"/>
        <w:gridCol w:w="347"/>
        <w:gridCol w:w="321"/>
        <w:gridCol w:w="321"/>
        <w:gridCol w:w="321"/>
        <w:gridCol w:w="347"/>
        <w:gridCol w:w="492"/>
        <w:gridCol w:w="347"/>
        <w:gridCol w:w="492"/>
        <w:gridCol w:w="933"/>
        <w:gridCol w:w="321"/>
      </w:tblGrid>
      <w:tr w:rsidR="00B2600E" w:rsidRPr="00EF61DA" w:rsidTr="00AD3022">
        <w:trPr>
          <w:trHeight w:val="909"/>
        </w:trPr>
        <w:tc>
          <w:tcPr>
            <w:tcW w:w="166"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N</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Clase</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Fuente</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Etapa</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Tipo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Descripción</w:t>
            </w:r>
          </w:p>
        </w:tc>
        <w:tc>
          <w:tcPr>
            <w:tcW w:w="745" w:type="dxa"/>
            <w:vMerge w:val="restart"/>
            <w:tcBorders>
              <w:top w:val="single" w:sz="4" w:space="0" w:color="auto"/>
              <w:left w:val="single" w:sz="4" w:space="0" w:color="auto"/>
              <w:bottom w:val="single" w:sz="4" w:space="0" w:color="auto"/>
              <w:right w:val="single" w:sz="4" w:space="0" w:color="auto"/>
            </w:tcBorders>
            <w:shd w:val="clear" w:color="000000" w:fill="C6D9F1"/>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Consecuencia de la ocurrencia del evento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Probabilidad</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Impacto</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Valoración</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C6D9F1"/>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Prioridad</w:t>
            </w:r>
          </w:p>
        </w:tc>
        <w:tc>
          <w:tcPr>
            <w:tcW w:w="215"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¿A quién se le asigna?</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Tratamiento/Control a ser implementado</w:t>
            </w:r>
          </w:p>
        </w:tc>
        <w:tc>
          <w:tcPr>
            <w:tcW w:w="656" w:type="dxa"/>
            <w:gridSpan w:val="3"/>
            <w:tcBorders>
              <w:top w:val="single" w:sz="4" w:space="0" w:color="auto"/>
              <w:left w:val="nil"/>
              <w:bottom w:val="single" w:sz="4" w:space="0" w:color="auto"/>
              <w:right w:val="single" w:sz="4" w:space="0" w:color="auto"/>
            </w:tcBorders>
            <w:shd w:val="clear" w:color="000000" w:fill="D9D9D9"/>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Impacto después del tratamiento</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¿Afecta la ejecución del contrato?</w:t>
            </w:r>
          </w:p>
        </w:tc>
        <w:tc>
          <w:tcPr>
            <w:tcW w:w="4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Responsable por implementar el tratamiento</w:t>
            </w:r>
          </w:p>
        </w:tc>
        <w:tc>
          <w:tcPr>
            <w:tcW w:w="347"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Fecha estimada en que se inicia el tratamiento</w:t>
            </w:r>
          </w:p>
        </w:tc>
        <w:tc>
          <w:tcPr>
            <w:tcW w:w="492" w:type="dxa"/>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Fecha estimada en que se completa el tratamiento</w:t>
            </w:r>
          </w:p>
        </w:tc>
        <w:tc>
          <w:tcPr>
            <w:tcW w:w="924" w:type="dxa"/>
            <w:gridSpan w:val="2"/>
            <w:tcBorders>
              <w:top w:val="single" w:sz="4" w:space="0" w:color="auto"/>
              <w:left w:val="nil"/>
              <w:bottom w:val="single" w:sz="4" w:space="0" w:color="auto"/>
              <w:right w:val="single" w:sz="4" w:space="0" w:color="auto"/>
            </w:tcBorders>
            <w:shd w:val="clear" w:color="000000" w:fill="D9D9D9"/>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Monitoreo y revisión</w:t>
            </w:r>
          </w:p>
        </w:tc>
      </w:tr>
      <w:tr w:rsidR="00B2600E" w:rsidRPr="00EF61DA" w:rsidTr="00AD3022">
        <w:trPr>
          <w:trHeight w:val="637"/>
        </w:trPr>
        <w:tc>
          <w:tcPr>
            <w:tcW w:w="166"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74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5"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347"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218" w:type="dxa"/>
            <w:tcBorders>
              <w:top w:val="nil"/>
              <w:left w:val="nil"/>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Probabilidad</w:t>
            </w:r>
          </w:p>
        </w:tc>
        <w:tc>
          <w:tcPr>
            <w:tcW w:w="218" w:type="dxa"/>
            <w:tcBorders>
              <w:top w:val="nil"/>
              <w:left w:val="nil"/>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Impacto</w:t>
            </w:r>
          </w:p>
        </w:tc>
        <w:tc>
          <w:tcPr>
            <w:tcW w:w="218" w:type="dxa"/>
            <w:tcBorders>
              <w:top w:val="nil"/>
              <w:left w:val="nil"/>
              <w:bottom w:val="single" w:sz="4" w:space="0" w:color="auto"/>
              <w:right w:val="single" w:sz="4" w:space="0" w:color="auto"/>
            </w:tcBorders>
            <w:shd w:val="clear" w:color="000000" w:fill="D9D9D9"/>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Valoración del riesgo</w:t>
            </w:r>
          </w:p>
        </w:tc>
        <w:tc>
          <w:tcPr>
            <w:tcW w:w="347"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492"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347"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492" w:type="dxa"/>
            <w:vMerge/>
            <w:tcBorders>
              <w:top w:val="single" w:sz="4" w:space="0" w:color="auto"/>
              <w:left w:val="single" w:sz="4" w:space="0" w:color="auto"/>
              <w:bottom w:val="single" w:sz="4" w:space="0" w:color="auto"/>
              <w:right w:val="single" w:sz="4" w:space="0" w:color="auto"/>
            </w:tcBorders>
            <w:vAlign w:val="center"/>
            <w:hideMark/>
          </w:tcPr>
          <w:p w:rsidR="00B2600E" w:rsidRPr="00EF61DA" w:rsidRDefault="00B2600E" w:rsidP="00C2611A">
            <w:pPr>
              <w:rPr>
                <w:rFonts w:ascii="Verdana" w:hAnsi="Verdana"/>
                <w:color w:val="000000"/>
                <w:sz w:val="14"/>
                <w:szCs w:val="14"/>
                <w:lang w:eastAsia="es-CO"/>
              </w:rPr>
            </w:pPr>
          </w:p>
        </w:tc>
        <w:tc>
          <w:tcPr>
            <w:tcW w:w="708" w:type="dxa"/>
            <w:tcBorders>
              <w:top w:val="nil"/>
              <w:left w:val="nil"/>
              <w:bottom w:val="single" w:sz="4" w:space="0" w:color="auto"/>
              <w:right w:val="single" w:sz="4" w:space="0" w:color="auto"/>
            </w:tcBorders>
            <w:shd w:val="clear" w:color="auto" w:fill="auto"/>
            <w:vAlign w:val="center"/>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¿Cómo se realiza  el monitoreo?</w:t>
            </w:r>
          </w:p>
        </w:tc>
        <w:tc>
          <w:tcPr>
            <w:tcW w:w="215" w:type="dxa"/>
            <w:tcBorders>
              <w:top w:val="nil"/>
              <w:left w:val="nil"/>
              <w:bottom w:val="single" w:sz="4" w:space="0" w:color="auto"/>
              <w:right w:val="single" w:sz="4" w:space="0" w:color="auto"/>
            </w:tcBorders>
            <w:shd w:val="clear" w:color="auto" w:fill="auto"/>
            <w:textDirection w:val="btLr"/>
            <w:vAlign w:val="center"/>
            <w:hideMark/>
          </w:tcPr>
          <w:p w:rsidR="00B2600E" w:rsidRPr="00EF61DA" w:rsidRDefault="00B2600E" w:rsidP="00C2611A">
            <w:pPr>
              <w:jc w:val="center"/>
              <w:rPr>
                <w:rFonts w:ascii="Verdana" w:hAnsi="Verdana"/>
                <w:color w:val="000000"/>
                <w:sz w:val="14"/>
                <w:szCs w:val="14"/>
                <w:lang w:eastAsia="es-CO"/>
              </w:rPr>
            </w:pPr>
            <w:r w:rsidRPr="00EF61DA">
              <w:rPr>
                <w:rFonts w:ascii="Verdana" w:hAnsi="Verdana"/>
                <w:color w:val="000000"/>
                <w:sz w:val="14"/>
                <w:szCs w:val="14"/>
                <w:lang w:eastAsia="es-CO"/>
              </w:rPr>
              <w:t>Periodicidad</w:t>
            </w:r>
          </w:p>
        </w:tc>
      </w:tr>
      <w:tr w:rsidR="00B2600E" w:rsidRPr="00EF61DA" w:rsidTr="00AD3022">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rsidR="00B2600E" w:rsidRPr="00EF61DA" w:rsidRDefault="00B2600E" w:rsidP="00C2611A">
            <w:pPr>
              <w:jc w:val="right"/>
              <w:rPr>
                <w:rFonts w:ascii="Verdana" w:hAnsi="Verdana"/>
                <w:color w:val="000000"/>
                <w:sz w:val="14"/>
                <w:szCs w:val="14"/>
                <w:lang w:eastAsia="es-CO"/>
              </w:rPr>
            </w:pPr>
            <w:r w:rsidRPr="00EF61DA">
              <w:rPr>
                <w:rFonts w:ascii="Verdana" w:hAnsi="Verdana"/>
                <w:color w:val="000000"/>
                <w:sz w:val="14"/>
                <w:szCs w:val="14"/>
                <w:lang w:eastAsia="es-CO"/>
              </w:rPr>
              <w:t>1</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r>
      <w:tr w:rsidR="00B2600E" w:rsidRPr="00EF61DA" w:rsidTr="00AD3022">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rsidR="00B2600E" w:rsidRPr="00EF61DA" w:rsidRDefault="00B2600E" w:rsidP="00C2611A">
            <w:pPr>
              <w:jc w:val="right"/>
              <w:rPr>
                <w:rFonts w:ascii="Verdana" w:hAnsi="Verdana"/>
                <w:color w:val="000000"/>
                <w:sz w:val="14"/>
                <w:szCs w:val="14"/>
                <w:lang w:eastAsia="es-CO"/>
              </w:rPr>
            </w:pPr>
            <w:r w:rsidRPr="00EF61DA">
              <w:rPr>
                <w:rFonts w:ascii="Verdana" w:hAnsi="Verdana"/>
                <w:color w:val="000000"/>
                <w:sz w:val="14"/>
                <w:szCs w:val="14"/>
                <w:lang w:eastAsia="es-CO"/>
              </w:rPr>
              <w:t>2</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r>
      <w:tr w:rsidR="00B2600E" w:rsidRPr="00EF61DA" w:rsidTr="00AD3022">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rsidR="00B2600E" w:rsidRPr="00EF61DA" w:rsidRDefault="00B2600E" w:rsidP="00C2611A">
            <w:pPr>
              <w:jc w:val="right"/>
              <w:rPr>
                <w:rFonts w:ascii="Verdana" w:hAnsi="Verdana"/>
                <w:color w:val="000000"/>
                <w:sz w:val="14"/>
                <w:szCs w:val="14"/>
                <w:lang w:eastAsia="es-CO"/>
              </w:rPr>
            </w:pPr>
            <w:r w:rsidRPr="00EF61DA">
              <w:rPr>
                <w:rFonts w:ascii="Verdana" w:hAnsi="Verdana"/>
                <w:color w:val="000000"/>
                <w:sz w:val="14"/>
                <w:szCs w:val="14"/>
                <w:lang w:eastAsia="es-CO"/>
              </w:rPr>
              <w:t>3</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r>
      <w:tr w:rsidR="00B2600E" w:rsidRPr="00EF61DA" w:rsidTr="00AD3022">
        <w:trPr>
          <w:trHeight w:val="136"/>
        </w:trPr>
        <w:tc>
          <w:tcPr>
            <w:tcW w:w="166" w:type="dxa"/>
            <w:tcBorders>
              <w:top w:val="nil"/>
              <w:left w:val="single" w:sz="4" w:space="0" w:color="auto"/>
              <w:bottom w:val="single" w:sz="4" w:space="0" w:color="auto"/>
              <w:right w:val="single" w:sz="4" w:space="0" w:color="auto"/>
            </w:tcBorders>
            <w:shd w:val="clear" w:color="auto" w:fill="auto"/>
            <w:noWrap/>
            <w:vAlign w:val="bottom"/>
            <w:hideMark/>
          </w:tcPr>
          <w:p w:rsidR="00B2600E" w:rsidRPr="00EF61DA" w:rsidRDefault="00B2600E" w:rsidP="00C2611A">
            <w:pPr>
              <w:jc w:val="right"/>
              <w:rPr>
                <w:rFonts w:ascii="Verdana" w:hAnsi="Verdana"/>
                <w:color w:val="000000"/>
                <w:sz w:val="14"/>
                <w:szCs w:val="14"/>
                <w:lang w:eastAsia="es-CO"/>
              </w:rPr>
            </w:pPr>
            <w:r w:rsidRPr="00EF61DA">
              <w:rPr>
                <w:rFonts w:ascii="Verdana" w:hAnsi="Verdana"/>
                <w:color w:val="000000"/>
                <w:sz w:val="14"/>
                <w:szCs w:val="14"/>
                <w:lang w:eastAsia="es-CO"/>
              </w:rPr>
              <w:t>4</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4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347"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492"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708"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c>
          <w:tcPr>
            <w:tcW w:w="215" w:type="dxa"/>
            <w:tcBorders>
              <w:top w:val="nil"/>
              <w:left w:val="nil"/>
              <w:bottom w:val="single" w:sz="4" w:space="0" w:color="auto"/>
              <w:right w:val="single" w:sz="4" w:space="0" w:color="auto"/>
            </w:tcBorders>
            <w:shd w:val="clear" w:color="auto" w:fill="auto"/>
            <w:noWrap/>
            <w:vAlign w:val="bottom"/>
            <w:hideMark/>
          </w:tcPr>
          <w:p w:rsidR="00B2600E" w:rsidRPr="00EF61DA" w:rsidRDefault="00B2600E" w:rsidP="00C2611A">
            <w:pPr>
              <w:rPr>
                <w:rFonts w:ascii="Verdana" w:hAnsi="Verdana"/>
                <w:color w:val="000000"/>
                <w:sz w:val="14"/>
                <w:szCs w:val="14"/>
                <w:lang w:eastAsia="es-CO"/>
              </w:rPr>
            </w:pPr>
            <w:r w:rsidRPr="00EF61DA">
              <w:rPr>
                <w:rFonts w:ascii="Verdana" w:hAnsi="Verdana"/>
                <w:color w:val="000000"/>
                <w:sz w:val="14"/>
                <w:szCs w:val="14"/>
                <w:lang w:eastAsia="es-CO"/>
              </w:rPr>
              <w:t> </w:t>
            </w:r>
          </w:p>
        </w:tc>
      </w:tr>
    </w:tbl>
    <w:p w:rsidR="00B2600E" w:rsidRDefault="00B2600E" w:rsidP="00B2600E">
      <w:pPr>
        <w:ind w:right="616"/>
        <w:rPr>
          <w:rFonts w:ascii="Verdana" w:hAnsi="Verdana"/>
          <w:b/>
          <w:i/>
          <w:szCs w:val="28"/>
          <w:lang w:val="es-ES"/>
        </w:rPr>
      </w:pPr>
    </w:p>
    <w:p w:rsidR="00B2600E" w:rsidRPr="00C57F04" w:rsidRDefault="00B2600E" w:rsidP="00B2600E">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rPr>
        <w:t xml:space="preserve"> OCTAVA – MECANISMOS DE COBERTURA</w:t>
      </w:r>
      <w:r w:rsidRPr="00C57F04">
        <w:rPr>
          <w:rFonts w:ascii="Verdana" w:hAnsi="Verdana"/>
          <w:i/>
          <w:sz w:val="18"/>
          <w:szCs w:val="18"/>
        </w:rPr>
        <w:t xml:space="preserve">: </w:t>
      </w:r>
      <w:r w:rsidRPr="00C57F04">
        <w:rPr>
          <w:rFonts w:ascii="Verdana" w:hAnsi="Verdana"/>
          <w:i/>
          <w:sz w:val="18"/>
          <w:szCs w:val="18"/>
          <w:lang w:val="es-ES"/>
        </w:rPr>
        <w:t xml:space="preserve">Dentro de los dos (2) días hábiles siguientes a la fecha de perfeccionamiento del presente contrato, el </w:t>
      </w:r>
      <w:r w:rsidRPr="00C57F04">
        <w:rPr>
          <w:rFonts w:ascii="Verdana" w:hAnsi="Verdana"/>
          <w:b/>
          <w:i/>
          <w:sz w:val="18"/>
          <w:szCs w:val="18"/>
        </w:rPr>
        <w:t xml:space="preserve">CONTRATISTA </w:t>
      </w:r>
      <w:r w:rsidRPr="00C57F04">
        <w:rPr>
          <w:rFonts w:ascii="Verdana" w:hAnsi="Verdana"/>
          <w:i/>
          <w:sz w:val="18"/>
          <w:szCs w:val="18"/>
        </w:rPr>
        <w:t xml:space="preserve">debe constituir una garantía a favor de la </w:t>
      </w:r>
      <w:r w:rsidRPr="00C57F04">
        <w:rPr>
          <w:rFonts w:ascii="Verdana" w:hAnsi="Verdana"/>
          <w:b/>
          <w:i/>
          <w:sz w:val="18"/>
          <w:szCs w:val="18"/>
          <w:u w:val="single"/>
          <w:lang w:val="es-ES"/>
        </w:rPr>
        <w:t>AGENCIA LOGÍSTICA DE LAS FUERZAS MILITARES</w:t>
      </w:r>
      <w:r w:rsidRPr="00C57F04">
        <w:rPr>
          <w:rFonts w:ascii="Verdana" w:hAnsi="Verdana"/>
          <w:b/>
          <w:i/>
          <w:sz w:val="18"/>
          <w:szCs w:val="18"/>
          <w:lang w:val="es-ES"/>
        </w:rPr>
        <w:t xml:space="preserve">, </w:t>
      </w:r>
      <w:r w:rsidRPr="00C57F04">
        <w:rPr>
          <w:rFonts w:ascii="Verdana" w:hAnsi="Verdana"/>
          <w:i/>
          <w:sz w:val="18"/>
          <w:szCs w:val="18"/>
          <w:lang w:val="es-ES"/>
        </w:rPr>
        <w:t xml:space="preserve">de acuerdo al artículo 2.2.1.2.3.1.7 del Decreto No. 1082 de 2015, Garantía de Cumplimiento, subirla en el SECOP II, y enviarla para aprobación por parte de la </w:t>
      </w:r>
      <w:r w:rsidRPr="00C57F04">
        <w:rPr>
          <w:rFonts w:ascii="Verdana" w:hAnsi="Verdana"/>
          <w:b/>
          <w:i/>
          <w:sz w:val="18"/>
          <w:szCs w:val="18"/>
          <w:lang w:val="es-ES"/>
        </w:rPr>
        <w:t xml:space="preserve">AGENCIA LOGÍSTICA, </w:t>
      </w:r>
      <w:r w:rsidRPr="00C57F04">
        <w:rPr>
          <w:rFonts w:ascii="Verdana" w:hAnsi="Verdana"/>
          <w:i/>
          <w:sz w:val="18"/>
          <w:szCs w:val="18"/>
        </w:rPr>
        <w:t xml:space="preserve">garantizando el cumplimiento del objeto contractual y los amparos establecidos en la sección 2 “condiciones”- garantías del contrato electrónico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b/>
          <w:i/>
          <w:sz w:val="18"/>
          <w:szCs w:val="18"/>
          <w:lang w:val="es-ES"/>
        </w:rPr>
        <w:t xml:space="preserve">8.1 </w:t>
      </w:r>
      <w:r w:rsidRPr="00C57F04">
        <w:rPr>
          <w:rFonts w:ascii="Verdana" w:hAnsi="Verdana"/>
          <w:b/>
          <w:i/>
          <w:sz w:val="18"/>
          <w:szCs w:val="18"/>
          <w:lang w:val="es-ES"/>
        </w:rPr>
        <w:tab/>
        <w:t>SUFICIENCIA DE LA GARANTÍA DE CUMPLIMIENTO DEL CONTRATO</w:t>
      </w:r>
      <w:r w:rsidRPr="00C57F04">
        <w:rPr>
          <w:rFonts w:ascii="Verdana" w:hAnsi="Verdana"/>
          <w:i/>
          <w:sz w:val="18"/>
          <w:szCs w:val="18"/>
          <w:lang w:val="es-ES"/>
        </w:rPr>
        <w:t>: Para garantizar las obligaciones que se contraen, el pago de multas y demás sanciones si se llegasen a imponer, por la suma de</w:t>
      </w:r>
      <w:r w:rsidRPr="00C57F04">
        <w:rPr>
          <w:rFonts w:ascii="Verdana" w:hAnsi="Verdana"/>
          <w:b/>
          <w:i/>
          <w:sz w:val="18"/>
          <w:szCs w:val="18"/>
          <w:lang w:val="es-ES"/>
        </w:rPr>
        <w:t xml:space="preserve"> XXXXXXXXXXX PESOS ($XXXXXXX) M/CTE, </w:t>
      </w:r>
      <w:r w:rsidRPr="00C57F04">
        <w:rPr>
          <w:rFonts w:ascii="Verdana" w:hAnsi="Verdana"/>
          <w:i/>
          <w:sz w:val="18"/>
          <w:szCs w:val="18"/>
          <w:lang w:val="es-ES"/>
        </w:rPr>
        <w:t xml:space="preserve">equivalente al </w:t>
      </w:r>
      <w:proofErr w:type="spellStart"/>
      <w:r w:rsidRPr="00C57F04">
        <w:rPr>
          <w:rFonts w:ascii="Verdana" w:hAnsi="Verdana"/>
          <w:i/>
          <w:sz w:val="18"/>
          <w:szCs w:val="18"/>
          <w:lang w:val="es-ES"/>
        </w:rPr>
        <w:t>xxxxxxx</w:t>
      </w:r>
      <w:proofErr w:type="spellEnd"/>
      <w:r w:rsidRPr="00C57F04">
        <w:rPr>
          <w:rFonts w:ascii="Verdana" w:hAnsi="Verdana"/>
          <w:i/>
          <w:sz w:val="18"/>
          <w:szCs w:val="18"/>
          <w:lang w:val="es-ES"/>
        </w:rPr>
        <w:t xml:space="preserve"> por ciento (xx%) del valor total del contrato, con una vigencia igual a la ejecución del contrato y de la prorrogas a las que hubiere lugar y XXX (xx) meses más.</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i/>
          <w:sz w:val="18"/>
          <w:szCs w:val="18"/>
          <w:lang w:val="es-ES"/>
        </w:rPr>
        <w:t>De acuerdo con el Artículo 2.2.1.2.3.1.7 del Decreto No. 1082/2015, este amparo cubre a la Entidad Estatal de los perjuicios derivados de:</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i/>
          <w:sz w:val="18"/>
          <w:szCs w:val="18"/>
          <w:lang w:val="es-ES"/>
        </w:rPr>
        <w:t xml:space="preserve"> “3.1. El incumplimiento total o parcial del contrato, cuando el incumplimiento es imputable al contratista;</w:t>
      </w:r>
    </w:p>
    <w:p w:rsidR="00B2600E" w:rsidRPr="00C57F04" w:rsidRDefault="00B2600E" w:rsidP="00B2600E">
      <w:pPr>
        <w:ind w:left="440" w:right="616"/>
        <w:rPr>
          <w:rFonts w:ascii="Verdana" w:hAnsi="Verdana"/>
          <w:bCs w:val="0"/>
          <w:i/>
          <w:sz w:val="18"/>
          <w:szCs w:val="18"/>
          <w:lang w:val="es-ES"/>
        </w:rPr>
      </w:pPr>
      <w:r w:rsidRPr="00C57F04">
        <w:rPr>
          <w:rFonts w:ascii="Verdana" w:hAnsi="Verdana"/>
          <w:i/>
          <w:sz w:val="18"/>
          <w:szCs w:val="18"/>
          <w:lang w:val="es-ES"/>
        </w:rPr>
        <w:t>3.2. El cumplimiento tardío o defectuoso del contrato, cuando el incumplimiento es imputable al contratista;</w:t>
      </w:r>
    </w:p>
    <w:p w:rsidR="00B2600E" w:rsidRPr="00C57F04" w:rsidRDefault="00B2600E" w:rsidP="00B2600E">
      <w:pPr>
        <w:ind w:left="440" w:right="616"/>
        <w:rPr>
          <w:rFonts w:ascii="Verdana" w:hAnsi="Verdana"/>
          <w:bCs w:val="0"/>
          <w:i/>
          <w:sz w:val="18"/>
          <w:szCs w:val="18"/>
          <w:lang w:val="es-ES"/>
        </w:rPr>
      </w:pPr>
      <w:r w:rsidRPr="00C57F04">
        <w:rPr>
          <w:rFonts w:ascii="Verdana" w:hAnsi="Verdana"/>
          <w:i/>
          <w:sz w:val="18"/>
          <w:szCs w:val="18"/>
          <w:lang w:val="es-ES"/>
        </w:rPr>
        <w:t>3.3. Los daños imputables al contratista por entregas parciales de la obra, cuando el contrato no prevé entregas parciales;(CUANDO APLIQUE), y</w:t>
      </w:r>
    </w:p>
    <w:p w:rsidR="00B2600E" w:rsidRPr="00C57F04" w:rsidRDefault="00B2600E" w:rsidP="00B2600E">
      <w:pPr>
        <w:ind w:left="440" w:right="616"/>
        <w:rPr>
          <w:rFonts w:ascii="Verdana" w:hAnsi="Verdana"/>
          <w:bCs w:val="0"/>
          <w:i/>
          <w:sz w:val="18"/>
          <w:szCs w:val="18"/>
          <w:lang w:val="es-ES"/>
        </w:rPr>
      </w:pPr>
      <w:r w:rsidRPr="00C57F04">
        <w:rPr>
          <w:rFonts w:ascii="Verdana" w:hAnsi="Verdana"/>
          <w:i/>
          <w:sz w:val="18"/>
          <w:szCs w:val="18"/>
          <w:lang w:val="es-ES"/>
        </w:rPr>
        <w:t>3.4. El pago del valor de las multas y de la cláusula penal pecuniaria”</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b/>
          <w:i/>
          <w:sz w:val="18"/>
          <w:szCs w:val="18"/>
          <w:lang w:val="es-ES"/>
        </w:rPr>
        <w:t xml:space="preserve">8.2 </w:t>
      </w:r>
      <w:r w:rsidRPr="00C57F04">
        <w:rPr>
          <w:rFonts w:ascii="Verdana" w:hAnsi="Verdana"/>
          <w:b/>
          <w:i/>
          <w:sz w:val="18"/>
          <w:szCs w:val="18"/>
          <w:lang w:val="es-ES"/>
        </w:rPr>
        <w:tab/>
        <w:t>SUFICIENCIA DE LA GARANTÍA DE CALIDAD DEL BIEN O SERVICIO</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 xml:space="preserve">Por la suma de </w:t>
      </w:r>
      <w:r w:rsidRPr="00C57F04">
        <w:rPr>
          <w:rFonts w:ascii="Verdana" w:hAnsi="Verdana"/>
          <w:b/>
          <w:i/>
          <w:sz w:val="18"/>
          <w:szCs w:val="18"/>
          <w:lang w:val="es-ES"/>
        </w:rPr>
        <w:t>XXXXXXXXXXXXXXXXXXXXXXXX PESOS ($XXXXX) M/CTE</w:t>
      </w:r>
      <w:r w:rsidRPr="00C57F04">
        <w:rPr>
          <w:rFonts w:ascii="Verdana" w:hAnsi="Verdana"/>
          <w:i/>
          <w:sz w:val="18"/>
          <w:szCs w:val="18"/>
          <w:lang w:val="es-ES"/>
        </w:rPr>
        <w:t>.</w:t>
      </w:r>
      <w:r w:rsidRPr="00C57F04">
        <w:rPr>
          <w:rFonts w:ascii="Verdana" w:hAnsi="Verdana"/>
          <w:b/>
          <w:i/>
          <w:sz w:val="18"/>
          <w:szCs w:val="18"/>
          <w:lang w:val="es-ES"/>
        </w:rPr>
        <w:t>,</w:t>
      </w:r>
      <w:r w:rsidRPr="00C57F04">
        <w:rPr>
          <w:rFonts w:ascii="Verdana" w:hAnsi="Verdana"/>
          <w:i/>
          <w:sz w:val="18"/>
          <w:szCs w:val="18"/>
          <w:lang w:val="es-ES"/>
        </w:rPr>
        <w:t xml:space="preserve"> equivalente al XXXXXXX por ciento (XXX%) del valor del contrato, con una vigencia igual a la ejecución del contrato y XXXX (XX) meses más contados a partir de la fecha de entrega, evidenciada en el acta de recibo a satisfacción por parte de la entidad. </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i/>
          <w:sz w:val="18"/>
          <w:szCs w:val="18"/>
          <w:lang w:val="es-ES"/>
        </w:rPr>
        <w:t>En todo caso el contratista deberá responder por la garantía legal</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
          <w:i/>
          <w:sz w:val="18"/>
          <w:szCs w:val="18"/>
          <w:lang w:val="es-ES_tradnl"/>
        </w:rPr>
        <w:t>8.3 SUFICIENCIA DE LA GARANTÍA DE PAGO DE SALARIOS, PRESTACIONES SOCIALES LEGALES E INDEMNIZACIONES LABORALES:</w:t>
      </w:r>
      <w:r w:rsidRPr="00C57F04">
        <w:rPr>
          <w:rFonts w:ascii="Verdana" w:hAnsi="Verdana"/>
          <w:i/>
          <w:sz w:val="18"/>
          <w:szCs w:val="18"/>
          <w:lang w:val="es-ES_tradnl"/>
        </w:rPr>
        <w:t xml:space="preserve"> Por la suma de </w:t>
      </w:r>
      <w:r w:rsidRPr="00C57F04">
        <w:rPr>
          <w:rFonts w:ascii="Verdana" w:hAnsi="Verdana"/>
          <w:b/>
          <w:i/>
          <w:sz w:val="18"/>
          <w:szCs w:val="18"/>
          <w:lang w:val="es-ES_tradnl"/>
        </w:rPr>
        <w:lastRenderedPageBreak/>
        <w:t>XXXXXXXXXXXXXXXXX PESOS ($XXXXXXX)</w:t>
      </w:r>
      <w:r w:rsidRPr="00C57F04">
        <w:rPr>
          <w:rFonts w:ascii="Verdana" w:hAnsi="Verdana"/>
          <w:i/>
          <w:sz w:val="18"/>
          <w:szCs w:val="18"/>
          <w:lang w:val="es-ES_tradnl"/>
        </w:rPr>
        <w:t xml:space="preserve">, equivalente al cinco por ciento (5%) del valor total del contrato, </w:t>
      </w:r>
      <w:r w:rsidRPr="00C57F04">
        <w:rPr>
          <w:rFonts w:ascii="Verdana" w:hAnsi="Verdana"/>
          <w:i/>
          <w:sz w:val="18"/>
          <w:szCs w:val="18"/>
          <w:lang w:val="es-ES"/>
        </w:rPr>
        <w:t>por el término de vigencia del contrato y tres (3) años más.</w:t>
      </w:r>
    </w:p>
    <w:p w:rsidR="00B2600E" w:rsidRPr="00C57F04" w:rsidRDefault="00B2600E" w:rsidP="00B2600E">
      <w:pPr>
        <w:ind w:right="616"/>
        <w:rPr>
          <w:rFonts w:ascii="Verdana" w:hAnsi="Verdana"/>
          <w:bCs w:val="0"/>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 xml:space="preserve">PARÁGRAFO 1: </w:t>
      </w:r>
      <w:r w:rsidRPr="00C57F04">
        <w:rPr>
          <w:rFonts w:ascii="Verdana" w:hAnsi="Verdana"/>
          <w:i/>
          <w:sz w:val="18"/>
          <w:szCs w:val="18"/>
          <w:lang w:val="es-ES"/>
        </w:rPr>
        <w:t>En la garantía debe constar expresamente que se ampara el cumplimiento del contrato, el pago de las multas y la cláusula penal pecuniaria y las vigencias de cada amparo establecidas en la invitación pública.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se obliga para con la </w:t>
      </w:r>
      <w:r w:rsidRPr="00C57F04">
        <w:rPr>
          <w:rFonts w:ascii="Verdana" w:hAnsi="Verdana"/>
          <w:b/>
          <w:i/>
          <w:sz w:val="18"/>
          <w:szCs w:val="18"/>
          <w:lang w:val="es-ES"/>
        </w:rPr>
        <w:t xml:space="preserve">AGENCIA LOGÍSTICA </w:t>
      </w:r>
      <w:r w:rsidRPr="00C57F04">
        <w:rPr>
          <w:rFonts w:ascii="Verdana" w:hAnsi="Verdana"/>
          <w:i/>
          <w:sz w:val="18"/>
          <w:szCs w:val="18"/>
          <w:lang w:val="es-ES"/>
        </w:rPr>
        <w:t xml:space="preserve">a mantener vigente la garantía del contrato y restablecer los valores amparados, cuando éstos se hayan visto reducidos por razón de los siniestros presentados por la </w:t>
      </w:r>
      <w:r w:rsidRPr="00C57F04">
        <w:rPr>
          <w:rFonts w:ascii="Verdana" w:hAnsi="Verdana"/>
          <w:b/>
          <w:i/>
          <w:sz w:val="18"/>
          <w:szCs w:val="18"/>
          <w:lang w:val="es-ES"/>
        </w:rPr>
        <w:t>AGENCIA LOGÍSTICA</w:t>
      </w:r>
      <w:r w:rsidRPr="00C57F04">
        <w:rPr>
          <w:rFonts w:ascii="Verdana" w:hAnsi="Verdana"/>
          <w:i/>
          <w:sz w:val="18"/>
          <w:szCs w:val="18"/>
          <w:lang w:val="es-ES"/>
        </w:rPr>
        <w:t>, dentro de los cinco (5) días hábiles siguientes a la notificación del acto que deje en firme la sanción correspondiente.</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PARÁGRAFO 2: RESTABLECIMIENTO O AMPLIACIÓN DE LA GARANTÍA:</w:t>
      </w:r>
      <w:r w:rsidRPr="00C57F04">
        <w:rPr>
          <w:rFonts w:ascii="Verdana" w:hAnsi="Verdana"/>
          <w:i/>
          <w:sz w:val="18"/>
          <w:szCs w:val="18"/>
          <w:lang w:val="es-ES"/>
        </w:rPr>
        <w:t xml:space="preserve"> De acuerdo a lo establecido en el Decreto 1082 de 2015 – Artículo 2.2.1.2.3.1.18: Cuando con ocasión de las reclamaciones efectuadas por la Entidad Estatal, el valor de la garantía se reduce, el CONTRATISTA debe restablecer el valor inicial de la garantía.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Cuando el contrato es modificado para incrementar su valor o prorrogar su plazo, el CONTRATISTA debe ampliar el valor de la garantía otorgada o ampliar su vigencia, según el caso, además debe prever el mecanismo que proceda para restablecer la garantía, cuando el CONTRATISTA incumpla su obligación de obtenerla, ampliarla o adicionarla.</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rPr>
        <w:t xml:space="preserve">CLÁUSULA NOVENA – </w:t>
      </w:r>
      <w:r w:rsidRPr="00C57F04">
        <w:rPr>
          <w:rFonts w:ascii="Verdana" w:hAnsi="Verdana"/>
          <w:b/>
          <w:i/>
          <w:sz w:val="18"/>
          <w:szCs w:val="18"/>
          <w:lang w:val="es-ES"/>
        </w:rPr>
        <w:t>INDEMNIDAD</w:t>
      </w:r>
      <w:r w:rsidRPr="00C57F04">
        <w:rPr>
          <w:rFonts w:ascii="Verdana" w:hAnsi="Verdana"/>
          <w:i/>
          <w:sz w:val="18"/>
          <w:szCs w:val="18"/>
          <w:lang w:val="es-ES"/>
        </w:rPr>
        <w:t xml:space="preserve">: El CONTRATISTA, se compromete y acuerda en forma irrevocable mantener libre a la </w:t>
      </w:r>
      <w:r w:rsidRPr="00C57F04">
        <w:rPr>
          <w:rFonts w:ascii="Verdana" w:hAnsi="Verdana"/>
          <w:b/>
          <w:i/>
          <w:sz w:val="18"/>
          <w:szCs w:val="18"/>
          <w:lang w:val="es-ES"/>
        </w:rPr>
        <w:t>AGENCIA LOGÍSTICA</w:t>
      </w:r>
      <w:r w:rsidRPr="00C57F04">
        <w:rPr>
          <w:rFonts w:ascii="Verdana" w:hAnsi="Verdana"/>
          <w:i/>
          <w:sz w:val="18"/>
          <w:szCs w:val="18"/>
          <w:lang w:val="es-ES"/>
        </w:rPr>
        <w:t xml:space="preserve"> de cualquier daño o perjuicio originado en reclamaciones de terceros y que se deriven de sus actuaciones o de las de sus subcontratistas o dependientes realizadas durante la ejecución del presente contrato. </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b/>
          <w:i/>
          <w:sz w:val="18"/>
          <w:szCs w:val="18"/>
          <w:lang w:val="es-ES"/>
        </w:rPr>
        <w:t xml:space="preserve">CLÁUSULA DÉCIMA – </w:t>
      </w:r>
      <w:r w:rsidRPr="00C57F04">
        <w:rPr>
          <w:rFonts w:ascii="Verdana" w:hAnsi="Verdana"/>
          <w:b/>
          <w:bCs w:val="0"/>
          <w:i/>
          <w:sz w:val="18"/>
          <w:szCs w:val="18"/>
          <w:lang w:val="es-ES"/>
        </w:rPr>
        <w:t xml:space="preserve">OBLIGACIONES DE LAS PARTES CONTRATANTES: </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b/>
          <w:bCs w:val="0"/>
          <w:i/>
          <w:sz w:val="18"/>
          <w:szCs w:val="18"/>
          <w:lang w:val="es-ES"/>
        </w:rPr>
        <w:t xml:space="preserve">10.1 </w:t>
      </w:r>
      <w:r w:rsidRPr="00C57F04">
        <w:rPr>
          <w:rFonts w:ascii="Verdana" w:hAnsi="Verdana"/>
          <w:b/>
          <w:bCs w:val="0"/>
          <w:i/>
          <w:sz w:val="18"/>
          <w:szCs w:val="18"/>
        </w:rPr>
        <w:t xml:space="preserve"> DEL CONTRATISTA - </w:t>
      </w:r>
      <w:r w:rsidRPr="00C57F04">
        <w:rPr>
          <w:rFonts w:ascii="Verdana" w:hAnsi="Verdana"/>
          <w:b/>
          <w:i/>
          <w:sz w:val="18"/>
          <w:szCs w:val="18"/>
          <w:lang w:val="es-ES"/>
        </w:rPr>
        <w:t xml:space="preserve">DEPENDE DEL OBJETO DEL CONTRATO </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i/>
          <w:sz w:val="18"/>
          <w:szCs w:val="18"/>
          <w:lang w:val="es-ES"/>
        </w:rPr>
        <w:t>10.1.1.</w:t>
      </w:r>
      <w:r w:rsidRPr="00C57F04">
        <w:rPr>
          <w:rFonts w:ascii="Verdana" w:hAnsi="Verdana"/>
          <w:i/>
          <w:sz w:val="18"/>
          <w:szCs w:val="18"/>
          <w:lang w:val="es-ES"/>
        </w:rPr>
        <w:tab/>
        <w:t>El Contratista debe ejecutar el objeto contractual y cada una de las obligaciones con sus propios recursos tecnológicos y servicios profesionales</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10.1.2 </w:t>
      </w:r>
      <w:r w:rsidRPr="00C57F04">
        <w:rPr>
          <w:rFonts w:ascii="Verdana" w:hAnsi="Verdana"/>
          <w:i/>
          <w:sz w:val="18"/>
          <w:szCs w:val="18"/>
          <w:lang w:val="es-ES"/>
        </w:rPr>
        <w:tab/>
        <w:t xml:space="preserve">Constituir la garantía de cumplimiento en un plazo no mayor a dos (2) días hábiles siguientes a la fecha del perfeccionamiento del presente contrato. </w:t>
      </w:r>
    </w:p>
    <w:p w:rsidR="00B2600E" w:rsidRPr="00C57F04" w:rsidRDefault="00B2600E" w:rsidP="00B2600E">
      <w:pPr>
        <w:ind w:left="440" w:right="616"/>
        <w:rPr>
          <w:rFonts w:ascii="Verdana" w:hAnsi="Verdana"/>
          <w:b/>
          <w:bCs w:val="0"/>
          <w:i/>
          <w:sz w:val="18"/>
          <w:szCs w:val="18"/>
          <w:lang w:val="es-ES"/>
        </w:rPr>
      </w:pPr>
      <w:r w:rsidRPr="00C57F04">
        <w:rPr>
          <w:rFonts w:ascii="Verdana" w:hAnsi="Verdana"/>
          <w:i/>
          <w:sz w:val="18"/>
          <w:szCs w:val="18"/>
          <w:lang w:val="es-ES"/>
        </w:rPr>
        <w:t xml:space="preserve">10.1.3 </w:t>
      </w:r>
      <w:r w:rsidRPr="00C57F04">
        <w:rPr>
          <w:rFonts w:ascii="Verdana" w:hAnsi="Verdana"/>
          <w:i/>
          <w:sz w:val="18"/>
          <w:szCs w:val="18"/>
          <w:lang w:val="es-ES"/>
        </w:rPr>
        <w:tab/>
        <w:t>Proveer a su costo todos los bienes necesarios para el cumplimiento del presente contrato.</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10.1.4 </w:t>
      </w:r>
      <w:r w:rsidRPr="00C57F04">
        <w:rPr>
          <w:rFonts w:ascii="Verdana" w:hAnsi="Verdana"/>
          <w:i/>
          <w:sz w:val="18"/>
          <w:szCs w:val="18"/>
          <w:lang w:val="es-ES"/>
        </w:rPr>
        <w:tab/>
        <w:t>Cumplir con las obligaciones, condiciones y plazos establecidos en el presente contrato.</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10.1.5 Facilitar las funciones del Supervisor y permitir su acceso a todos los documentos </w:t>
      </w:r>
      <w:r w:rsidRPr="00C57F04">
        <w:rPr>
          <w:rFonts w:ascii="Verdana" w:hAnsi="Verdana"/>
          <w:i/>
          <w:sz w:val="18"/>
          <w:szCs w:val="18"/>
          <w:lang w:val="es-ES"/>
        </w:rPr>
        <w:tab/>
        <w:t xml:space="preserve">relacionados con la ejecución del objeto contractual. </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10.1.6 Responder en los plazos que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establezca en cada caso, los requerimientos de aclaración o de información que le formulen. </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10.1.7 </w:t>
      </w:r>
      <w:r w:rsidRPr="00C57F04">
        <w:rPr>
          <w:rFonts w:ascii="Verdana" w:hAnsi="Verdana"/>
          <w:i/>
          <w:sz w:val="18"/>
          <w:szCs w:val="18"/>
          <w:lang w:val="es-ES"/>
        </w:rPr>
        <w:tab/>
        <w:t>Obrar con lealtad y buena fe, evitando dilaciones y trabas.</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10.1.8 Aprobar el contrato y sus modificaciones, así como subir las facturas en el SECOP II.</w:t>
      </w: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10.1.9 Firmar el acta de recibo a satisfacción y de liquidación del presente contrato.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 xml:space="preserve">10.2 DE LA AGENCIA LOGÍSTICA </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lastRenderedPageBreak/>
        <w:t xml:space="preserve">10.2.1 Aprobar la garantía de cumplimiento del presente contrato en el SECOP II y cargar el auto de aprobación. </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Cs w:val="0"/>
          <w:i/>
          <w:sz w:val="18"/>
          <w:szCs w:val="18"/>
          <w:lang w:val="es-ES"/>
        </w:rPr>
        <w:t xml:space="preserve">10.2.2. </w:t>
      </w:r>
      <w:r w:rsidRPr="00C57F04">
        <w:rPr>
          <w:rFonts w:ascii="Verdana" w:hAnsi="Verdana"/>
          <w:i/>
          <w:sz w:val="18"/>
          <w:szCs w:val="18"/>
          <w:lang w:val="es-ES"/>
        </w:rPr>
        <w:t xml:space="preserve">Mantener la interlocución permanente y directa con el </w:t>
      </w:r>
      <w:r w:rsidRPr="00C57F04">
        <w:rPr>
          <w:rFonts w:ascii="Verdana" w:hAnsi="Verdana"/>
          <w:bCs w:val="0"/>
          <w:i/>
          <w:sz w:val="18"/>
          <w:szCs w:val="18"/>
          <w:lang w:val="es-ES"/>
        </w:rPr>
        <w:t xml:space="preserve">CONTRATISTA </w:t>
      </w:r>
      <w:r w:rsidRPr="00C57F04">
        <w:rPr>
          <w:rFonts w:ascii="Verdana" w:hAnsi="Verdana"/>
          <w:i/>
          <w:sz w:val="18"/>
          <w:szCs w:val="18"/>
          <w:lang w:val="es-ES"/>
        </w:rPr>
        <w:t xml:space="preserve">por intermedio del Supervisor.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Cs w:val="0"/>
          <w:i/>
          <w:sz w:val="18"/>
          <w:szCs w:val="18"/>
          <w:lang w:val="es-ES"/>
        </w:rPr>
        <w:t>10.2.3.</w:t>
      </w:r>
      <w:r w:rsidRPr="00C57F04">
        <w:rPr>
          <w:rFonts w:ascii="Verdana" w:hAnsi="Verdana"/>
          <w:bCs w:val="0"/>
          <w:i/>
          <w:sz w:val="18"/>
          <w:szCs w:val="18"/>
          <w:lang w:val="es-ES"/>
        </w:rPr>
        <w:tab/>
      </w:r>
      <w:r w:rsidRPr="00C57F04">
        <w:rPr>
          <w:rFonts w:ascii="Verdana" w:hAnsi="Verdana"/>
          <w:i/>
          <w:sz w:val="18"/>
          <w:szCs w:val="18"/>
          <w:lang w:val="es-ES"/>
        </w:rPr>
        <w:t xml:space="preserve">Pagar el valor del presente contrato, en los términos y condiciones establecidos en la cláusula sexta del presente contrato.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10.2.4.</w:t>
      </w:r>
      <w:r w:rsidRPr="00C57F04">
        <w:rPr>
          <w:rFonts w:ascii="Verdana" w:hAnsi="Verdana"/>
          <w:i/>
          <w:sz w:val="18"/>
          <w:szCs w:val="18"/>
          <w:lang w:val="es-ES"/>
        </w:rPr>
        <w:tab/>
        <w:t>Firmar las actas de recibo a satisfacción y de liquidación del presente el contrato.</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 xml:space="preserve">CLÁUSULA DECIMA PRIMERA- </w:t>
      </w:r>
      <w:r w:rsidRPr="00C57F04">
        <w:rPr>
          <w:rFonts w:ascii="Verdana" w:hAnsi="Verdana"/>
          <w:b/>
          <w:i/>
          <w:sz w:val="18"/>
          <w:szCs w:val="18"/>
          <w:lang w:val="es-ES"/>
        </w:rPr>
        <w:t>RESPONSABILIDAD</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 </w:t>
      </w:r>
      <w:r w:rsidRPr="00C57F04">
        <w:rPr>
          <w:rFonts w:ascii="Verdana" w:hAnsi="Verdana"/>
          <w:bCs w:val="0"/>
          <w:i/>
          <w:sz w:val="18"/>
          <w:szCs w:val="18"/>
          <w:lang w:val="es-ES"/>
        </w:rPr>
        <w:t>será responsable ante las autoridades de los actos que desarrolle en el ejercicio de las actividades del presente contrato cuando con ellos cause perjuicio a la administración o a terceros. Igualmente será responsable en los términos del artículo 52 de la Ley 80 de 1993</w:t>
      </w:r>
      <w:r w:rsidRPr="00C57F04">
        <w:rPr>
          <w:rFonts w:ascii="Verdana" w:hAnsi="Verdana"/>
          <w:i/>
          <w:sz w:val="18"/>
          <w:szCs w:val="18"/>
          <w:lang w:val="es-ES"/>
        </w:rPr>
        <w:t xml:space="preserve">. </w:t>
      </w:r>
    </w:p>
    <w:p w:rsidR="00B2600E" w:rsidRPr="00C57F04" w:rsidRDefault="00B2600E" w:rsidP="00B2600E">
      <w:pPr>
        <w:ind w:left="440" w:right="616"/>
        <w:rPr>
          <w:rFonts w:ascii="Verdana" w:hAnsi="Verdana"/>
          <w:b/>
          <w:bCs w:val="0"/>
          <w:i/>
          <w:sz w:val="18"/>
          <w:szCs w:val="18"/>
          <w:lang w:val="es-ES"/>
        </w:rPr>
      </w:pPr>
    </w:p>
    <w:p w:rsidR="00B2600E" w:rsidRPr="00C57F04" w:rsidRDefault="00B2600E" w:rsidP="00B2600E">
      <w:pPr>
        <w:ind w:left="440" w:right="616"/>
        <w:rPr>
          <w:rFonts w:ascii="Verdana" w:hAnsi="Verdana"/>
          <w:i/>
          <w:iCs/>
          <w:sz w:val="18"/>
          <w:szCs w:val="18"/>
        </w:rPr>
      </w:pPr>
      <w:r w:rsidRPr="00C57F04">
        <w:rPr>
          <w:rFonts w:ascii="Verdana" w:hAnsi="Verdana"/>
          <w:b/>
          <w:i/>
          <w:iCs/>
          <w:sz w:val="18"/>
          <w:szCs w:val="18"/>
        </w:rPr>
        <w:t>CLÁUSULA DÉCIMA SEGUNDA - CESIONES Y SUBCONTRATOS</w:t>
      </w:r>
      <w:r w:rsidRPr="00C57F04">
        <w:rPr>
          <w:rFonts w:ascii="Verdana" w:hAnsi="Verdana"/>
          <w:i/>
          <w:iCs/>
          <w:sz w:val="18"/>
          <w:szCs w:val="18"/>
        </w:rPr>
        <w:t>:</w:t>
      </w:r>
      <w:r w:rsidRPr="00C57F04">
        <w:rPr>
          <w:rFonts w:ascii="Verdana" w:hAnsi="Verdana"/>
          <w:b/>
          <w:i/>
          <w:iCs/>
          <w:sz w:val="18"/>
          <w:szCs w:val="18"/>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w:t>
      </w:r>
      <w:r w:rsidRPr="00C57F04">
        <w:rPr>
          <w:rFonts w:ascii="Verdana" w:hAnsi="Verdana"/>
          <w:i/>
          <w:sz w:val="18"/>
          <w:szCs w:val="18"/>
          <w:lang w:val="es-ES"/>
        </w:rPr>
        <w:t xml:space="preserve"> no podrá ceder el presente contrato a persona alguna natural o jurídica, </w:t>
      </w:r>
      <w:r w:rsidRPr="00C57F04">
        <w:rPr>
          <w:rFonts w:ascii="Verdana" w:hAnsi="Verdana"/>
          <w:i/>
          <w:iCs/>
          <w:sz w:val="18"/>
          <w:szCs w:val="18"/>
        </w:rPr>
        <w:t xml:space="preserve">sin la previa y expresa autorización escrita de la </w:t>
      </w:r>
      <w:r w:rsidRPr="00C57F04">
        <w:rPr>
          <w:rFonts w:ascii="Verdana" w:hAnsi="Verdana"/>
          <w:b/>
          <w:i/>
          <w:sz w:val="18"/>
          <w:szCs w:val="18"/>
          <w:lang w:val="es-ES"/>
        </w:rPr>
        <w:t xml:space="preserve">AGENCIA LOGÍSTICA </w:t>
      </w:r>
      <w:r w:rsidRPr="00C57F04">
        <w:rPr>
          <w:rFonts w:ascii="Verdana" w:hAnsi="Verdana"/>
          <w:i/>
          <w:sz w:val="18"/>
          <w:szCs w:val="18"/>
          <w:lang w:val="es-ES"/>
        </w:rPr>
        <w:t>pudiendo ésta reservarse las razones que tenga para negar dicha autorización</w:t>
      </w:r>
      <w:r w:rsidRPr="00C57F04">
        <w:rPr>
          <w:rFonts w:ascii="Verdana" w:hAnsi="Verdana"/>
          <w:i/>
          <w:iCs/>
          <w:sz w:val="18"/>
          <w:szCs w:val="18"/>
        </w:rPr>
        <w:t>,</w:t>
      </w:r>
      <w:r w:rsidRPr="00C57F04">
        <w:rPr>
          <w:rFonts w:ascii="Verdana" w:hAnsi="Verdana"/>
          <w:b/>
          <w:i/>
          <w:iCs/>
          <w:sz w:val="18"/>
          <w:szCs w:val="18"/>
        </w:rPr>
        <w:t xml:space="preserve"> </w:t>
      </w:r>
      <w:r w:rsidRPr="00C57F04">
        <w:rPr>
          <w:rFonts w:ascii="Verdana" w:hAnsi="Verdana"/>
          <w:i/>
          <w:iCs/>
          <w:sz w:val="18"/>
          <w:szCs w:val="18"/>
        </w:rPr>
        <w:t xml:space="preserve">careciendo en absoluto de validez todo traspaso que se hiciere sin el lleno de este requisito, siendo además causal de terminación del mismo. </w:t>
      </w:r>
    </w:p>
    <w:p w:rsidR="00B2600E" w:rsidRPr="00C57F04" w:rsidRDefault="00B2600E" w:rsidP="00B2600E">
      <w:pPr>
        <w:ind w:left="440" w:right="616"/>
        <w:rPr>
          <w:rFonts w:ascii="Verdana" w:hAnsi="Verdana"/>
          <w:i/>
          <w:iCs/>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La celebración de subcontratos no exonerará al </w:t>
      </w:r>
      <w:r w:rsidRPr="00C57F04">
        <w:rPr>
          <w:rFonts w:ascii="Verdana" w:hAnsi="Verdana"/>
          <w:b/>
          <w:i/>
          <w:sz w:val="18"/>
          <w:szCs w:val="18"/>
          <w:lang w:val="es-ES"/>
        </w:rPr>
        <w:t>CONTRATISTA</w:t>
      </w:r>
      <w:r w:rsidRPr="00C57F04">
        <w:rPr>
          <w:rFonts w:ascii="Verdana" w:hAnsi="Verdana"/>
          <w:i/>
          <w:sz w:val="18"/>
          <w:szCs w:val="18"/>
          <w:lang w:val="es-ES"/>
        </w:rPr>
        <w:t xml:space="preserve"> de las responsabilidades que asume en virtud del presente contrato, la </w:t>
      </w:r>
      <w:r w:rsidRPr="00C57F04">
        <w:rPr>
          <w:rFonts w:ascii="Verdana" w:hAnsi="Verdana"/>
          <w:b/>
          <w:i/>
          <w:sz w:val="18"/>
          <w:szCs w:val="18"/>
        </w:rPr>
        <w:t xml:space="preserve">AGENCIA LOGÍSTICA </w:t>
      </w:r>
      <w:r w:rsidRPr="00C57F04">
        <w:rPr>
          <w:rFonts w:ascii="Verdana" w:hAnsi="Verdana"/>
          <w:i/>
          <w:sz w:val="18"/>
          <w:szCs w:val="18"/>
          <w:lang w:val="es-ES"/>
        </w:rPr>
        <w:t>no adquirirá relación alguna con estos.</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Las condiciones generales de la garantía de cumplimiento deben señalar que en el evento en que por incumplimiento del </w:t>
      </w:r>
      <w:r w:rsidRPr="00C57F04">
        <w:rPr>
          <w:rFonts w:ascii="Verdana" w:hAnsi="Verdana"/>
          <w:b/>
          <w:i/>
          <w:sz w:val="18"/>
          <w:szCs w:val="18"/>
          <w:lang w:val="es-ES"/>
        </w:rPr>
        <w:t>CONTRATISTA</w:t>
      </w:r>
      <w:r w:rsidRPr="00C57F04">
        <w:rPr>
          <w:rFonts w:ascii="Verdana" w:hAnsi="Verdana"/>
          <w:i/>
          <w:sz w:val="18"/>
          <w:szCs w:val="18"/>
          <w:lang w:val="es-ES"/>
        </w:rPr>
        <w:t xml:space="preserve"> garantizado el asegurador resolviera continuar, como cesionario, con la ejecución del contrato y la </w:t>
      </w:r>
      <w:r w:rsidRPr="00C57F04">
        <w:rPr>
          <w:rFonts w:ascii="Verdana" w:hAnsi="Verdana"/>
          <w:b/>
          <w:i/>
          <w:sz w:val="18"/>
          <w:szCs w:val="18"/>
          <w:lang w:val="es-ES"/>
        </w:rPr>
        <w:t>AGENCIA LOGÍSTICA</w:t>
      </w:r>
      <w:r w:rsidRPr="00C57F04">
        <w:rPr>
          <w:rFonts w:ascii="Verdana" w:hAnsi="Verdana"/>
          <w:i/>
          <w:sz w:val="18"/>
          <w:szCs w:val="18"/>
          <w:lang w:val="es-ES"/>
        </w:rPr>
        <w:t xml:space="preserve"> estuviese de acuerdo con ello, el </w:t>
      </w:r>
      <w:r w:rsidRPr="00C57F04">
        <w:rPr>
          <w:rFonts w:ascii="Verdana" w:hAnsi="Verdana"/>
          <w:b/>
          <w:i/>
          <w:sz w:val="18"/>
          <w:szCs w:val="18"/>
          <w:lang w:val="es-ES"/>
        </w:rPr>
        <w:t>CONTRATISTA</w:t>
      </w:r>
      <w:r w:rsidRPr="00C57F04">
        <w:rPr>
          <w:rFonts w:ascii="Verdana" w:hAnsi="Verdana"/>
          <w:i/>
          <w:sz w:val="18"/>
          <w:szCs w:val="18"/>
          <w:lang w:val="es-ES"/>
        </w:rPr>
        <w:t xml:space="preserve"> aceptará desde el momento de la contratación de la póliza la cesión del contrato a favor del asegurador.</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En este caso el asegurador cesionario debe constituir una nueva garantía para amparar el cumplimiento de las obligaciones que ha asumido por virtud de la cesión.</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rPr>
        <w:t>CLÁUSULA</w:t>
      </w:r>
      <w:r w:rsidRPr="00C57F04">
        <w:rPr>
          <w:rFonts w:ascii="Verdana" w:hAnsi="Verdana"/>
          <w:b/>
          <w:i/>
          <w:sz w:val="18"/>
          <w:szCs w:val="18"/>
          <w:lang w:val="es-ES"/>
        </w:rPr>
        <w:t xml:space="preserve"> DÉCIMA TERCERA –</w:t>
      </w:r>
      <w:r w:rsidRPr="00C57F04">
        <w:rPr>
          <w:rFonts w:ascii="Verdana" w:hAnsi="Verdana"/>
          <w:i/>
          <w:sz w:val="18"/>
          <w:szCs w:val="18"/>
          <w:lang w:val="es-ES"/>
        </w:rPr>
        <w:t xml:space="preserve"> </w:t>
      </w:r>
      <w:r w:rsidRPr="00C57F04">
        <w:rPr>
          <w:rFonts w:ascii="Verdana" w:hAnsi="Verdana"/>
          <w:b/>
          <w:i/>
          <w:sz w:val="18"/>
          <w:szCs w:val="18"/>
          <w:lang w:val="es-ES"/>
        </w:rPr>
        <w:t>SUPERVISIÓN</w:t>
      </w:r>
      <w:r w:rsidRPr="00C57F04">
        <w:rPr>
          <w:rFonts w:ascii="Verdana" w:hAnsi="Verdana"/>
          <w:i/>
          <w:sz w:val="18"/>
          <w:szCs w:val="18"/>
          <w:lang w:val="es-ES"/>
        </w:rPr>
        <w:t>: En aplicación del art. 83 y 84 de la Ley 1474 de 2011 (Estatuto Anticorrupción), el control, vigilancia y supervisión, estará a cargo del funcionario designado en la sección 6 “Información Presupuestal”-asignaciones para el seguimiento del contrato electrónico, y por conducto de éstos, se tramitarán todas las cuestiones relativas al desarrollo del presente contrato y sus funciones serán las previstas en la normatividad legal y manual de contratación vigentes.</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PARÁGRAFO</w:t>
      </w:r>
      <w:r w:rsidRPr="00C57F04">
        <w:rPr>
          <w:rFonts w:ascii="Verdana" w:hAnsi="Verdana"/>
          <w:i/>
          <w:sz w:val="18"/>
          <w:szCs w:val="18"/>
          <w:lang w:val="es-ES"/>
        </w:rPr>
        <w:t>: para el caso de contratos de obra e interventoría, el supervisor debe realizar un seguimiento detallado al cumplimiento de los riesgos establecidos en la matriz de la cláusula quinta del presente documento; igual tarea, deberá cumplir frente al AIU, estipulado por el contratista en su oferta económica.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rPr>
        <w:t xml:space="preserve">CLAUSULA DÉCIMA CUARTA – </w:t>
      </w:r>
      <w:r w:rsidRPr="00C57F04">
        <w:rPr>
          <w:rFonts w:ascii="Verdana" w:hAnsi="Verdana"/>
          <w:b/>
          <w:i/>
          <w:sz w:val="18"/>
          <w:szCs w:val="18"/>
          <w:lang w:val="es-ES"/>
        </w:rPr>
        <w:t>LIMITACIÓN DEL SUPERVISOR:</w:t>
      </w:r>
      <w:r w:rsidRPr="00C57F04">
        <w:rPr>
          <w:rFonts w:ascii="Verdana" w:hAnsi="Verdana"/>
          <w:i/>
          <w:sz w:val="18"/>
          <w:szCs w:val="18"/>
          <w:lang w:val="es-ES"/>
        </w:rPr>
        <w:t xml:space="preserve"> El supervisor no está facultado, en ningún momento, para adoptar decisiones que impliquen la modificación de los términos y condiciones previstos en el presente contrato, las cuales </w:t>
      </w:r>
      <w:r w:rsidRPr="00C57F04">
        <w:rPr>
          <w:rFonts w:ascii="Verdana" w:hAnsi="Verdana"/>
          <w:i/>
          <w:sz w:val="18"/>
          <w:szCs w:val="18"/>
          <w:lang w:val="es-ES"/>
        </w:rPr>
        <w:lastRenderedPageBreak/>
        <w:t>únicamente podrán ser adoptadas por las partes contratantes, mediante la suscripción de modificación al contrato principal.</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iCs/>
          <w:sz w:val="18"/>
          <w:szCs w:val="18"/>
        </w:rPr>
      </w:pPr>
      <w:r w:rsidRPr="00C57F04">
        <w:rPr>
          <w:rFonts w:ascii="Verdana" w:hAnsi="Verdana"/>
          <w:b/>
          <w:i/>
          <w:iCs/>
          <w:sz w:val="18"/>
          <w:szCs w:val="18"/>
        </w:rPr>
        <w:t xml:space="preserve">CLÁUSULA DÉCIMA </w:t>
      </w:r>
      <w:r w:rsidRPr="00C57F04">
        <w:rPr>
          <w:rFonts w:ascii="Verdana" w:hAnsi="Verdana"/>
          <w:b/>
          <w:i/>
          <w:sz w:val="18"/>
          <w:szCs w:val="18"/>
          <w:lang w:val="es-ES"/>
        </w:rPr>
        <w:t xml:space="preserve">QUINTA </w:t>
      </w:r>
      <w:r w:rsidRPr="00C57F04">
        <w:rPr>
          <w:rFonts w:ascii="Verdana" w:hAnsi="Verdana"/>
          <w:b/>
          <w:i/>
          <w:iCs/>
          <w:sz w:val="18"/>
          <w:szCs w:val="18"/>
        </w:rPr>
        <w:t xml:space="preserve">– RESPONSABILIDAD </w:t>
      </w:r>
      <w:r w:rsidRPr="00C57F04">
        <w:rPr>
          <w:rFonts w:ascii="Verdana" w:hAnsi="Verdana"/>
          <w:b/>
          <w:i/>
          <w:sz w:val="18"/>
          <w:szCs w:val="18"/>
          <w:lang w:val="es-ES"/>
        </w:rPr>
        <w:t>DEL SUPERVISOR</w:t>
      </w:r>
      <w:r w:rsidRPr="00C57F04">
        <w:rPr>
          <w:rFonts w:ascii="Verdana" w:hAnsi="Verdana"/>
          <w:b/>
          <w:i/>
          <w:iCs/>
          <w:sz w:val="18"/>
          <w:szCs w:val="18"/>
        </w:rPr>
        <w:t xml:space="preserve">: </w:t>
      </w:r>
      <w:r w:rsidRPr="00C57F04">
        <w:rPr>
          <w:rFonts w:ascii="Verdana" w:hAnsi="Verdana"/>
          <w:i/>
          <w:iCs/>
          <w:sz w:val="18"/>
          <w:szCs w:val="18"/>
        </w:rPr>
        <w:t xml:space="preserve">Con el fin de proteger la moralidad administrativa, de prevenir la ocurrencia de los actos de corrupción y tutelar la transparencia de la actividad contractual, la </w:t>
      </w:r>
      <w:r w:rsidRPr="00C57F04">
        <w:rPr>
          <w:rFonts w:ascii="Verdana" w:hAnsi="Verdana"/>
          <w:b/>
          <w:i/>
          <w:iCs/>
          <w:sz w:val="18"/>
          <w:szCs w:val="18"/>
        </w:rPr>
        <w:t>AGENCIA LOGÍSTICA,</w:t>
      </w:r>
      <w:r w:rsidRPr="00C57F04">
        <w:rPr>
          <w:rFonts w:ascii="Verdana" w:hAnsi="Verdana"/>
          <w:i/>
          <w:iCs/>
          <w:sz w:val="18"/>
          <w:szCs w:val="18"/>
        </w:rPr>
        <w:t xml:space="preserve"> está obligada a vigilar permanentemente la correcta ejecución del objeto contractual a través de la Supervisión, artículo 83 y 84de la Ley 1474 de 2011 (Estatuto Anticorrupción).</w:t>
      </w:r>
    </w:p>
    <w:p w:rsidR="00B2600E" w:rsidRPr="00C57F04" w:rsidRDefault="00B2600E" w:rsidP="00B2600E">
      <w:pPr>
        <w:ind w:left="440" w:right="616"/>
        <w:rPr>
          <w:rFonts w:ascii="Verdana" w:hAnsi="Verdana"/>
          <w:i/>
          <w:iCs/>
          <w:sz w:val="18"/>
          <w:szCs w:val="18"/>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
          <w:i/>
          <w:sz w:val="18"/>
          <w:szCs w:val="18"/>
        </w:rPr>
        <w:t xml:space="preserve">CLÁUSULA DÉCIMA SEXTA </w:t>
      </w:r>
      <w:r w:rsidRPr="00C57F04">
        <w:rPr>
          <w:rFonts w:ascii="Verdana" w:hAnsi="Verdana"/>
          <w:b/>
          <w:i/>
          <w:sz w:val="18"/>
          <w:szCs w:val="18"/>
          <w:lang w:val="es-ES"/>
        </w:rPr>
        <w:t>– CONFIDENCIALIDAD</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w:t>
      </w:r>
      <w:r w:rsidRPr="00C57F04">
        <w:rPr>
          <w:rFonts w:ascii="Verdana" w:hAnsi="Verdana"/>
          <w:b/>
          <w:i/>
          <w:sz w:val="18"/>
          <w:szCs w:val="18"/>
          <w:lang w:val="es-ES"/>
        </w:rPr>
        <w:t xml:space="preserve"> CONTRATISTA </w:t>
      </w:r>
      <w:r w:rsidRPr="00C57F04">
        <w:rPr>
          <w:rFonts w:ascii="Verdana" w:hAnsi="Verdana"/>
          <w:i/>
          <w:sz w:val="18"/>
          <w:szCs w:val="18"/>
          <w:lang w:val="es-ES"/>
        </w:rPr>
        <w:t xml:space="preserve">y </w:t>
      </w:r>
      <w:r w:rsidRPr="00C57F04">
        <w:rPr>
          <w:rFonts w:ascii="Verdana" w:hAnsi="Verdana"/>
          <w:i/>
          <w:iCs/>
          <w:sz w:val="18"/>
          <w:szCs w:val="18"/>
        </w:rPr>
        <w:t xml:space="preserve">el supervisor </w:t>
      </w:r>
      <w:r w:rsidRPr="00C57F04">
        <w:rPr>
          <w:rFonts w:ascii="Verdana" w:hAnsi="Verdana"/>
          <w:bCs w:val="0"/>
          <w:i/>
          <w:sz w:val="18"/>
          <w:szCs w:val="18"/>
          <w:lang w:val="es-ES"/>
        </w:rPr>
        <w:t>se obligan a no divulgar ningún tipo de información de cualquier naturaleza a terceras personas, en relación con el objeto contractual, ni de lugares que llegaren a conocer por ser considerados de seguridad nacional, a menos que dicha información sea requerida por autoridad competente</w:t>
      </w:r>
      <w:r w:rsidRPr="00C57F04">
        <w:rPr>
          <w:rFonts w:ascii="Verdana" w:hAnsi="Verdana"/>
          <w:i/>
          <w:sz w:val="18"/>
          <w:szCs w:val="18"/>
          <w:lang w:val="es-ES"/>
        </w:rPr>
        <w:t>.</w:t>
      </w:r>
    </w:p>
    <w:p w:rsidR="00B2600E" w:rsidRPr="00C57F04" w:rsidRDefault="00B2600E" w:rsidP="00B2600E">
      <w:pPr>
        <w:ind w:left="440" w:right="616"/>
        <w:rPr>
          <w:rFonts w:ascii="Verdana" w:hAnsi="Verdana"/>
          <w:b/>
          <w:i/>
          <w:iCs/>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DÉCIMA SEPTIMA - INHABILIDADES E INCOMPATIBILIDADES:</w:t>
      </w:r>
      <w:r w:rsidRPr="00C57F04">
        <w:rPr>
          <w:rFonts w:ascii="Verdana" w:hAnsi="Verdana"/>
          <w:i/>
          <w:sz w:val="18"/>
          <w:szCs w:val="18"/>
          <w:lang w:val="es-ES"/>
        </w:rPr>
        <w:t xml:space="preserve"> Con la firma del presente contrato el </w:t>
      </w:r>
      <w:r w:rsidRPr="00C57F04">
        <w:rPr>
          <w:rFonts w:ascii="Verdana" w:hAnsi="Verdana"/>
          <w:b/>
          <w:i/>
          <w:sz w:val="18"/>
          <w:szCs w:val="18"/>
          <w:lang w:val="es-ES"/>
        </w:rPr>
        <w:t>CONTRATISTA</w:t>
      </w:r>
      <w:r w:rsidRPr="00C57F04">
        <w:rPr>
          <w:rFonts w:ascii="Verdana" w:hAnsi="Verdana"/>
          <w:i/>
          <w:sz w:val="18"/>
          <w:szCs w:val="18"/>
          <w:lang w:val="es-ES"/>
        </w:rPr>
        <w:t xml:space="preserve"> declara bajo la gravedad de juramento que no se halla incurso en ninguna de las causales de inhabilidad e incompatibilidad previstas en las Leyes 80 de 1993, 1150 de 2007, 1474 del 12 de julio de 2011 (Estatuto Anticorrupción) y demás normas concordantes y que si llegare a sobrevenir alguna actuara conforme a lo dispuesto en las normas legales.</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PARÁGRAFO</w:t>
      </w:r>
      <w:r w:rsidRPr="00C57F04">
        <w:rPr>
          <w:rFonts w:ascii="Verdana" w:hAnsi="Verdana"/>
          <w:i/>
          <w:sz w:val="18"/>
          <w:szCs w:val="18"/>
          <w:lang w:val="es-ES"/>
        </w:rPr>
        <w:t xml:space="preserve">: El </w:t>
      </w:r>
      <w:r w:rsidRPr="00C57F04">
        <w:rPr>
          <w:rFonts w:ascii="Verdana" w:hAnsi="Verdana"/>
          <w:b/>
          <w:i/>
          <w:sz w:val="18"/>
          <w:szCs w:val="18"/>
          <w:lang w:val="es-ES"/>
        </w:rPr>
        <w:t>CONTRATISTA</w:t>
      </w:r>
      <w:r w:rsidRPr="00C57F04">
        <w:rPr>
          <w:rFonts w:ascii="Verdana" w:hAnsi="Verdana"/>
          <w:i/>
          <w:sz w:val="18"/>
          <w:szCs w:val="18"/>
          <w:lang w:val="es-ES"/>
        </w:rPr>
        <w:t>, responderá por haber ocultado inhabilidades, incompatibilidades o prohibiciones o por haber suministrado información falsa.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 xml:space="preserve">CLÁUSULA DÉCIMA OCTAVA – EXCLUSIÓN RELACIÓN LABORAL: </w:t>
      </w:r>
      <w:r w:rsidRPr="00C57F04">
        <w:rPr>
          <w:rFonts w:ascii="Verdana" w:hAnsi="Verdana"/>
          <w:i/>
          <w:sz w:val="18"/>
          <w:szCs w:val="18"/>
          <w:lang w:val="es-ES"/>
        </w:rPr>
        <w:t xml:space="preserve">Este contrato por su naturaleza, no constituye vínculo laboral, ni subordinación, ni genera prestaciones sociales entre la </w:t>
      </w:r>
      <w:r w:rsidRPr="00C57F04">
        <w:rPr>
          <w:rFonts w:ascii="Verdana" w:hAnsi="Verdana"/>
          <w:b/>
          <w:i/>
          <w:sz w:val="18"/>
          <w:szCs w:val="18"/>
          <w:lang w:val="es-ES"/>
        </w:rPr>
        <w:t>AGENCIA LOGÍSTICA</w:t>
      </w:r>
      <w:r w:rsidRPr="00C57F04">
        <w:rPr>
          <w:rFonts w:ascii="Verdana" w:hAnsi="Verdana"/>
          <w:i/>
          <w:sz w:val="18"/>
          <w:szCs w:val="18"/>
          <w:lang w:val="es-ES"/>
        </w:rPr>
        <w:t xml:space="preserve"> y el </w:t>
      </w:r>
      <w:r w:rsidRPr="00C57F04">
        <w:rPr>
          <w:rFonts w:ascii="Verdana" w:hAnsi="Verdana"/>
          <w:b/>
          <w:i/>
          <w:sz w:val="18"/>
          <w:szCs w:val="18"/>
          <w:lang w:val="es-ES"/>
        </w:rPr>
        <w:t>CONTRATISTA</w:t>
      </w:r>
      <w:r w:rsidRPr="00C57F04">
        <w:rPr>
          <w:rFonts w:ascii="Verdana" w:hAnsi="Verdana"/>
          <w:i/>
          <w:sz w:val="18"/>
          <w:szCs w:val="18"/>
          <w:lang w:val="es-ES"/>
        </w:rPr>
        <w:t xml:space="preserve">, ni entre la </w:t>
      </w:r>
      <w:r w:rsidRPr="00C57F04">
        <w:rPr>
          <w:rFonts w:ascii="Verdana" w:hAnsi="Verdana"/>
          <w:b/>
          <w:i/>
          <w:sz w:val="18"/>
          <w:szCs w:val="18"/>
          <w:lang w:val="es-ES"/>
        </w:rPr>
        <w:t>AGENCIA LOGÍSTICA</w:t>
      </w:r>
      <w:r w:rsidRPr="00C57F04">
        <w:rPr>
          <w:rFonts w:ascii="Verdana" w:hAnsi="Verdana"/>
          <w:i/>
          <w:sz w:val="18"/>
          <w:szCs w:val="18"/>
          <w:lang w:val="es-ES"/>
        </w:rPr>
        <w:t xml:space="preserve"> y las personas naturales o jurídicas con las que el </w:t>
      </w:r>
      <w:r w:rsidRPr="00C57F04">
        <w:rPr>
          <w:rFonts w:ascii="Verdana" w:hAnsi="Verdana"/>
          <w:b/>
          <w:i/>
          <w:sz w:val="18"/>
          <w:szCs w:val="18"/>
          <w:lang w:val="es-ES"/>
        </w:rPr>
        <w:t>CONTRATISTA</w:t>
      </w:r>
      <w:r w:rsidRPr="00C57F04">
        <w:rPr>
          <w:rFonts w:ascii="Verdana" w:hAnsi="Verdana"/>
          <w:i/>
          <w:sz w:val="18"/>
          <w:szCs w:val="18"/>
          <w:lang w:val="es-ES"/>
        </w:rPr>
        <w:t xml:space="preserve"> cuente para la ejecución del objeto contractual.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 xml:space="preserve">CLÁUSULA DÉCIMA NOVENA - SANCIONES: </w:t>
      </w:r>
      <w:r w:rsidRPr="00C57F04">
        <w:rPr>
          <w:rFonts w:ascii="Verdana" w:hAnsi="Verdana"/>
          <w:i/>
          <w:sz w:val="18"/>
          <w:szCs w:val="18"/>
          <w:lang w:val="es-ES"/>
        </w:rPr>
        <w:t>Con fundamento en el principio de la autonomía de la voluntad, las partes pactan las siguientes multas:</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b/>
          <w:bCs w:val="0"/>
          <w:i/>
          <w:sz w:val="18"/>
          <w:szCs w:val="18"/>
          <w:lang w:val="es-ES"/>
        </w:rPr>
      </w:pPr>
      <w:r w:rsidRPr="00C57F04">
        <w:rPr>
          <w:rFonts w:ascii="Verdana" w:hAnsi="Verdana"/>
          <w:b/>
          <w:bCs w:val="0"/>
          <w:i/>
          <w:sz w:val="18"/>
          <w:szCs w:val="18"/>
          <w:lang w:val="es-ES"/>
        </w:rPr>
        <w:t>19.1.</w:t>
      </w:r>
      <w:r w:rsidRPr="00C57F04">
        <w:rPr>
          <w:rFonts w:ascii="Verdana" w:hAnsi="Verdana"/>
          <w:b/>
          <w:bCs w:val="0"/>
          <w:i/>
          <w:sz w:val="18"/>
          <w:szCs w:val="18"/>
          <w:lang w:val="es-ES"/>
        </w:rPr>
        <w:tab/>
        <w:t>MULTAS</w:t>
      </w:r>
      <w:r w:rsidRPr="00C57F04">
        <w:rPr>
          <w:rFonts w:ascii="Verdana" w:hAnsi="Verdana"/>
          <w:i/>
          <w:sz w:val="18"/>
          <w:szCs w:val="18"/>
          <w:lang w:val="es-ES"/>
        </w:rPr>
        <w:t xml:space="preserve">: En caso de retardo o incumplimiento parcial o total de alguna de las obligaciones derivadas del presente contrato por causas imputables al </w:t>
      </w:r>
      <w:r w:rsidRPr="00C57F04">
        <w:rPr>
          <w:rFonts w:ascii="Verdana" w:hAnsi="Verdana"/>
          <w:b/>
          <w:bCs w:val="0"/>
          <w:i/>
          <w:sz w:val="18"/>
          <w:szCs w:val="18"/>
          <w:lang w:val="es-ES"/>
        </w:rPr>
        <w:t>CONTRATISTA</w:t>
      </w:r>
      <w:r w:rsidRPr="00C57F04">
        <w:rPr>
          <w:rFonts w:ascii="Verdana" w:hAnsi="Verdana"/>
          <w:i/>
          <w:sz w:val="18"/>
          <w:szCs w:val="18"/>
          <w:lang w:val="es-ES"/>
        </w:rPr>
        <w:t xml:space="preserve">, salvo circunstancias de fuerza mayor o caso fortuito conforme a las definiciones del artículo 1° de la Ley 95 de 1890,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podrá imponer al </w:t>
      </w:r>
      <w:r w:rsidRPr="00C57F04">
        <w:rPr>
          <w:rFonts w:ascii="Verdana" w:hAnsi="Verdana"/>
          <w:b/>
          <w:bCs w:val="0"/>
          <w:i/>
          <w:sz w:val="18"/>
          <w:szCs w:val="18"/>
          <w:lang w:val="es-ES"/>
        </w:rPr>
        <w:t xml:space="preserve">CONTRATISTA </w:t>
      </w:r>
      <w:r w:rsidRPr="00C57F04">
        <w:rPr>
          <w:rFonts w:ascii="Verdana" w:hAnsi="Verdana"/>
          <w:i/>
          <w:sz w:val="18"/>
          <w:szCs w:val="18"/>
          <w:lang w:val="es-ES"/>
        </w:rPr>
        <w:t xml:space="preserve">multas cuyo valor se liquidará con base en el uno por ciento (1%) del valor del objeto contractual, por cada día de incumplimiento y hasta por treinta (30) días hábiles.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 xml:space="preserve">19.2 MULTAS POR INCUMPLIMIENTO AL SISTEMA DE SEGURIDAD SOCIAL Y PARAFISCALES: </w:t>
      </w:r>
      <w:r w:rsidRPr="00C57F04">
        <w:rPr>
          <w:rFonts w:ascii="Verdana" w:hAnsi="Verdana"/>
          <w:i/>
          <w:sz w:val="18"/>
          <w:szCs w:val="18"/>
          <w:lang w:val="es-ES"/>
        </w:rPr>
        <w:t xml:space="preserve">En caso de mora o incumplimiento de las obligaciones frente al Sistema de Seguridad Social y Parafiscales,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 xml:space="preserve">podrá imponer al </w:t>
      </w:r>
      <w:r w:rsidRPr="00C57F04">
        <w:rPr>
          <w:rFonts w:ascii="Verdana" w:hAnsi="Verdana"/>
          <w:b/>
          <w:bCs w:val="0"/>
          <w:i/>
          <w:sz w:val="18"/>
          <w:szCs w:val="18"/>
          <w:lang w:val="es-ES"/>
        </w:rPr>
        <w:t xml:space="preserve">CONTRATISTA </w:t>
      </w:r>
      <w:r w:rsidRPr="00C57F04">
        <w:rPr>
          <w:rFonts w:ascii="Verdana" w:hAnsi="Verdana"/>
          <w:i/>
          <w:sz w:val="18"/>
          <w:szCs w:val="18"/>
          <w:lang w:val="es-ES"/>
        </w:rPr>
        <w:t xml:space="preserve">multas, cuyo valor se liquidará con base en un cero punto dos por ciento (0.2%) del valor del presente contrato, por cada día de retardo en la presentación de la certificación y soportes que evidencie el cumplimiento de la presente obligación y hasta su cumplimiento.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Estas sanciones se reportarán a la Cámara de Comercio competente de conformidad con lo previsto en la normatividad vigente.</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La parte resolutiva de los actos administrativos ejecutoriados que declaren la caducidad, impongan multas, sanciones o declaren el incumplimiento, se publicarán en el SECOP y se comunicarán a la Cámara de Comercio en que se encuentre inscrito el </w:t>
      </w:r>
      <w:r w:rsidRPr="00C57F04">
        <w:rPr>
          <w:rFonts w:ascii="Verdana" w:hAnsi="Verdana"/>
          <w:b/>
          <w:i/>
          <w:sz w:val="18"/>
          <w:szCs w:val="18"/>
          <w:lang w:val="es-ES"/>
        </w:rPr>
        <w:t>CONTRATISTA</w:t>
      </w:r>
      <w:r w:rsidRPr="00C57F04">
        <w:rPr>
          <w:rFonts w:ascii="Verdana" w:hAnsi="Verdana"/>
          <w:i/>
          <w:sz w:val="18"/>
          <w:szCs w:val="18"/>
          <w:lang w:val="es-ES"/>
        </w:rPr>
        <w:t xml:space="preserve">. También se comunicarán a la Procuraduría General de la Nación.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El pago o deducción de las multas no exonerará al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del cumplimiento de las obligaciones emanadas del presente contrato.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En caso de incumplimiento reiterado de las obligaciones por los cuales ya hubiese sido sancionado con multa el contratista, la Agencia Logística estará facultada para tomar las medidas que considere adecuadas y proporcionales para conminar el cumplimiento del contrato. </w:t>
      </w:r>
    </w:p>
    <w:p w:rsidR="00B2600E" w:rsidRPr="00C57F04" w:rsidRDefault="00B2600E" w:rsidP="00B2600E">
      <w:pPr>
        <w:ind w:left="440" w:right="616"/>
        <w:rPr>
          <w:rFonts w:ascii="Verdana" w:hAnsi="Verdana"/>
          <w:b/>
          <w:i/>
          <w:iCs/>
          <w:sz w:val="18"/>
          <w:szCs w:val="18"/>
        </w:rPr>
      </w:pPr>
    </w:p>
    <w:p w:rsidR="00B2600E" w:rsidRPr="00C57F04" w:rsidRDefault="00B2600E" w:rsidP="00B2600E">
      <w:pPr>
        <w:ind w:left="440" w:right="616"/>
        <w:rPr>
          <w:rFonts w:ascii="Verdana" w:hAnsi="Verdana"/>
          <w:i/>
          <w:sz w:val="18"/>
          <w:szCs w:val="18"/>
        </w:rPr>
      </w:pPr>
      <w:r w:rsidRPr="00C57F04">
        <w:rPr>
          <w:rFonts w:ascii="Verdana" w:hAnsi="Verdana"/>
          <w:b/>
          <w:i/>
          <w:iCs/>
          <w:sz w:val="18"/>
          <w:szCs w:val="18"/>
        </w:rPr>
        <w:t xml:space="preserve">CLÁUSULA </w:t>
      </w:r>
      <w:r w:rsidRPr="00C57F04">
        <w:rPr>
          <w:rFonts w:ascii="Verdana" w:hAnsi="Verdana"/>
          <w:b/>
          <w:i/>
          <w:sz w:val="18"/>
          <w:szCs w:val="18"/>
          <w:lang w:val="es-ES"/>
        </w:rPr>
        <w:t xml:space="preserve">VIGESIMA </w:t>
      </w:r>
      <w:r w:rsidRPr="00C57F04">
        <w:rPr>
          <w:rFonts w:ascii="Verdana" w:hAnsi="Verdana"/>
          <w:b/>
          <w:i/>
          <w:sz w:val="18"/>
          <w:szCs w:val="18"/>
        </w:rPr>
        <w:t>– CLÁUSULA PENAL PECUNIARIA</w:t>
      </w:r>
      <w:r w:rsidRPr="00C57F04">
        <w:rPr>
          <w:rFonts w:ascii="Verdana" w:hAnsi="Verdana"/>
          <w:i/>
          <w:sz w:val="18"/>
          <w:szCs w:val="18"/>
        </w:rPr>
        <w:t xml:space="preserve">: </w:t>
      </w:r>
      <w:r w:rsidRPr="00C57F04">
        <w:rPr>
          <w:rFonts w:ascii="Verdana" w:hAnsi="Verdana"/>
          <w:i/>
          <w:sz w:val="18"/>
          <w:szCs w:val="18"/>
          <w:lang w:val="es-ES"/>
        </w:rPr>
        <w:t>Con fundamento en el principio de la autonomía de la voluntad, las partes pactan la exigibilidad de la cláusula penal pecuniaria en</w:t>
      </w:r>
      <w:r w:rsidRPr="00C57F04">
        <w:rPr>
          <w:rFonts w:ascii="Verdana" w:hAnsi="Verdana"/>
          <w:i/>
          <w:sz w:val="18"/>
          <w:szCs w:val="18"/>
        </w:rPr>
        <w:t xml:space="preserve"> caso de mora, declaratoria de incumplimiento parcial, total o caducidad de las obligaciones derivadas del presente contrato, evento en el cual el </w:t>
      </w:r>
      <w:r w:rsidRPr="00C57F04">
        <w:rPr>
          <w:rFonts w:ascii="Verdana" w:hAnsi="Verdana"/>
          <w:b/>
          <w:i/>
          <w:sz w:val="18"/>
          <w:szCs w:val="18"/>
        </w:rPr>
        <w:t>CONTRATISTA</w:t>
      </w:r>
      <w:r w:rsidRPr="00C57F04">
        <w:rPr>
          <w:rFonts w:ascii="Verdana" w:hAnsi="Verdana"/>
          <w:i/>
          <w:sz w:val="18"/>
          <w:szCs w:val="18"/>
        </w:rPr>
        <w:t xml:space="preserve"> pagará a la </w:t>
      </w:r>
      <w:r w:rsidRPr="00C57F04">
        <w:rPr>
          <w:rFonts w:ascii="Verdana" w:hAnsi="Verdana"/>
          <w:b/>
          <w:i/>
          <w:sz w:val="18"/>
          <w:szCs w:val="18"/>
        </w:rPr>
        <w:t>AGENCIA LOGÍSTICA</w:t>
      </w:r>
      <w:r w:rsidRPr="00C57F04">
        <w:rPr>
          <w:rFonts w:ascii="Verdana" w:hAnsi="Verdana"/>
          <w:i/>
          <w:sz w:val="18"/>
          <w:szCs w:val="18"/>
        </w:rPr>
        <w:t xml:space="preserve">, a título de pena pecuniaria y no de indemnización, una suma equivalente al XXXX por ciento (XX%) del valor del mismo. </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i/>
          <w:sz w:val="18"/>
          <w:szCs w:val="18"/>
        </w:rPr>
        <w:t>En caso que el retardo se presente sobre una parte de la obligación principal, el porcentaje pactado a título de clausula penal pecuniaria se aplicará sobre el valor del contrato pendiente por ejecutar, de acuerdo con lo establecido en el artículo 1596 del Código Civil.</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PARÁGRAFO</w:t>
      </w:r>
      <w:r w:rsidRPr="00C57F04">
        <w:rPr>
          <w:rFonts w:ascii="Verdana" w:hAnsi="Verdana"/>
          <w:i/>
          <w:sz w:val="18"/>
          <w:szCs w:val="18"/>
        </w:rPr>
        <w:t xml:space="preserve">: El </w:t>
      </w:r>
      <w:r w:rsidRPr="00C57F04">
        <w:rPr>
          <w:rFonts w:ascii="Verdana" w:hAnsi="Verdana"/>
          <w:b/>
          <w:i/>
          <w:sz w:val="18"/>
          <w:szCs w:val="18"/>
        </w:rPr>
        <w:t>CONTRATISTA</w:t>
      </w:r>
      <w:r w:rsidRPr="00C57F04">
        <w:rPr>
          <w:rFonts w:ascii="Verdana" w:hAnsi="Verdana"/>
          <w:i/>
          <w:sz w:val="18"/>
          <w:szCs w:val="18"/>
        </w:rPr>
        <w:t xml:space="preserve"> renuncia con su firma a la constitución en mora a que se refiere el artículo 1594 del Código Civil.</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No obstante, la </w:t>
      </w:r>
      <w:r w:rsidRPr="00C57F04">
        <w:rPr>
          <w:rFonts w:ascii="Verdana" w:hAnsi="Verdana"/>
          <w:b/>
          <w:i/>
          <w:sz w:val="18"/>
          <w:szCs w:val="18"/>
          <w:lang w:val="es-ES"/>
        </w:rPr>
        <w:t>AGENCIA LOGÍSTICA</w:t>
      </w:r>
      <w:r w:rsidRPr="00C57F04">
        <w:rPr>
          <w:rFonts w:ascii="Verdana" w:hAnsi="Verdana"/>
          <w:i/>
          <w:sz w:val="18"/>
          <w:szCs w:val="18"/>
          <w:lang w:val="es-ES"/>
        </w:rPr>
        <w:t xml:space="preserve"> se reserva el derecho de cobrar los perjuicios por encima del monto de lo aquí pactado, siempre que los mismos se acrediten.</w:t>
      </w:r>
    </w:p>
    <w:p w:rsidR="00B2600E" w:rsidRPr="00C57F04" w:rsidRDefault="00B2600E" w:rsidP="00B2600E">
      <w:pPr>
        <w:ind w:left="440" w:right="616"/>
        <w:rPr>
          <w:rFonts w:ascii="Verdana" w:hAnsi="Verdana"/>
          <w:b/>
          <w:i/>
          <w:iCs/>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 xml:space="preserve">CLÁUSULA </w:t>
      </w:r>
      <w:r w:rsidRPr="00C57F04">
        <w:rPr>
          <w:rFonts w:ascii="Verdana" w:hAnsi="Verdana"/>
          <w:b/>
          <w:i/>
          <w:sz w:val="18"/>
          <w:szCs w:val="18"/>
          <w:lang w:val="es-ES"/>
        </w:rPr>
        <w:t xml:space="preserve">VIGESIMA PRIMERA </w:t>
      </w:r>
      <w:r w:rsidRPr="00C57F04">
        <w:rPr>
          <w:rFonts w:ascii="Verdana" w:hAnsi="Verdana"/>
          <w:b/>
          <w:i/>
          <w:sz w:val="18"/>
          <w:szCs w:val="18"/>
        </w:rPr>
        <w:t xml:space="preserve">- PAGO MULTAS Y CLÁUSULA PENAL PECUNIARIA: </w:t>
      </w:r>
      <w:r w:rsidRPr="00C57F04">
        <w:rPr>
          <w:rFonts w:ascii="Verdana" w:hAnsi="Verdana"/>
          <w:i/>
          <w:sz w:val="18"/>
          <w:szCs w:val="18"/>
          <w:lang w:val="es-ES"/>
        </w:rPr>
        <w:t xml:space="preserve">Una vez notificada la resolución por medio de la cual se impone alguna de las sanciones antes descritas, 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dispondrá de quince (15) días hábiles siguientes para proceder de manera voluntaria a su pago, en caso de no efectuarse, el </w:t>
      </w:r>
      <w:r w:rsidRPr="00C57F04">
        <w:rPr>
          <w:rFonts w:ascii="Verdana" w:hAnsi="Verdana"/>
          <w:b/>
          <w:i/>
          <w:sz w:val="18"/>
          <w:szCs w:val="18"/>
          <w:lang w:val="es-ES"/>
        </w:rPr>
        <w:t>CONTRATISTA</w:t>
      </w:r>
      <w:r w:rsidRPr="00C57F04">
        <w:rPr>
          <w:rFonts w:ascii="Verdana" w:hAnsi="Verdana"/>
          <w:i/>
          <w:sz w:val="18"/>
          <w:szCs w:val="18"/>
          <w:lang w:val="es-ES"/>
        </w:rPr>
        <w:t xml:space="preserve"> autoriza a la </w:t>
      </w:r>
      <w:r w:rsidRPr="00C57F04">
        <w:rPr>
          <w:rFonts w:ascii="Verdana" w:hAnsi="Verdana"/>
          <w:b/>
          <w:i/>
          <w:sz w:val="18"/>
          <w:szCs w:val="18"/>
          <w:lang w:val="es-ES"/>
        </w:rPr>
        <w:t>AGENCIA LOGÍSTICA</w:t>
      </w:r>
      <w:r w:rsidRPr="00C57F04">
        <w:rPr>
          <w:rFonts w:ascii="Verdana" w:hAnsi="Verdana"/>
          <w:i/>
          <w:sz w:val="18"/>
          <w:szCs w:val="18"/>
          <w:lang w:val="es-ES"/>
        </w:rPr>
        <w:t xml:space="preserve"> a descontarle de las sumas que le adeuden. De no existir tales saldos a su favor o de no resultar suficientes para cubrir la totalidad del valor de la sanción, la </w:t>
      </w:r>
      <w:r w:rsidRPr="00C57F04">
        <w:rPr>
          <w:rFonts w:ascii="Verdana" w:hAnsi="Verdana"/>
          <w:b/>
          <w:i/>
          <w:sz w:val="18"/>
          <w:szCs w:val="18"/>
          <w:lang w:val="es-ES"/>
        </w:rPr>
        <w:t>AGENCIA LOGÍSTICA</w:t>
      </w:r>
      <w:r w:rsidRPr="00C57F04">
        <w:rPr>
          <w:rFonts w:ascii="Verdana" w:hAnsi="Verdana"/>
          <w:i/>
          <w:sz w:val="18"/>
          <w:szCs w:val="18"/>
          <w:lang w:val="es-ES"/>
        </w:rPr>
        <w:t xml:space="preserve"> podrá obtener el pago de la multa y de la cláusula penal pecuniaria mediante reclamación ante la compañía de seguros, dentro del amparo de cumplimiento otorgado con la garantía, si esto último no fuere posible, se cobrará por vía ejecutiva.</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 xml:space="preserve">PARÁGRAFO: </w:t>
      </w:r>
      <w:r w:rsidRPr="00C57F04">
        <w:rPr>
          <w:rFonts w:ascii="Verdana" w:hAnsi="Verdana"/>
          <w:i/>
          <w:sz w:val="18"/>
          <w:szCs w:val="18"/>
          <w:lang w:val="es-ES"/>
        </w:rPr>
        <w:t xml:space="preserve">Las multas y la cláusula penal pecuniaria no serán reintegrables aún en el supuesto que el </w:t>
      </w:r>
      <w:r w:rsidRPr="00C57F04">
        <w:rPr>
          <w:rFonts w:ascii="Verdana" w:hAnsi="Verdana"/>
          <w:b/>
          <w:i/>
          <w:sz w:val="18"/>
          <w:szCs w:val="18"/>
          <w:lang w:val="es-ES"/>
        </w:rPr>
        <w:t xml:space="preserve">CONTRATISTA </w:t>
      </w:r>
      <w:r w:rsidRPr="00C57F04">
        <w:rPr>
          <w:rFonts w:ascii="Verdana" w:hAnsi="Verdana"/>
          <w:i/>
          <w:sz w:val="18"/>
          <w:szCs w:val="18"/>
          <w:lang w:val="es-ES"/>
        </w:rPr>
        <w:t xml:space="preserve">dé cumplimiento posterior a la obligación incumplida.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 xml:space="preserve">Lo anterior, con fundamento en el principio de autonomía de la voluntad de las partes. </w:t>
      </w:r>
    </w:p>
    <w:p w:rsidR="00B2600E" w:rsidRPr="00C57F04" w:rsidRDefault="00B2600E" w:rsidP="00B2600E">
      <w:pPr>
        <w:ind w:left="440" w:right="616"/>
        <w:rPr>
          <w:rFonts w:ascii="Verdana" w:hAnsi="Verdana"/>
          <w:b/>
          <w:i/>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rPr>
        <w:t xml:space="preserve">CLÁUSULA VIGÉSIMA SEGUNDA - PROCEDIMIENTO DEBIDO PROCESO PARA IMPOSICIÓN DE MULTAS Y SANCIONES: </w:t>
      </w:r>
      <w:r w:rsidRPr="00C57F04">
        <w:rPr>
          <w:rFonts w:ascii="Verdana" w:hAnsi="Verdana"/>
          <w:i/>
          <w:sz w:val="18"/>
          <w:szCs w:val="18"/>
          <w:lang w:val="es-ES"/>
        </w:rPr>
        <w:t>La declaración e imposición de multas y exigencias de la cláusula Penal Pecuniaria se harán cumpliendo el procedimiento establecido en la Ley 1150 de 2007 artículo 17, artículo 86 de la Ley 1474 de 2011 y demás normatividad vigente.</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rPr>
      </w:pPr>
      <w:r w:rsidRPr="00C57F04">
        <w:rPr>
          <w:rFonts w:ascii="Verdana" w:hAnsi="Verdana"/>
          <w:b/>
          <w:i/>
          <w:sz w:val="18"/>
          <w:szCs w:val="18"/>
          <w:lang w:val="es-ES"/>
        </w:rPr>
        <w:t xml:space="preserve">CLÁUSULA VIGÉSIMA TERCERA </w:t>
      </w:r>
      <w:r w:rsidRPr="00C57F04">
        <w:rPr>
          <w:rFonts w:ascii="Verdana" w:hAnsi="Verdana"/>
          <w:b/>
          <w:i/>
          <w:iCs/>
          <w:sz w:val="18"/>
          <w:szCs w:val="18"/>
        </w:rPr>
        <w:t>- C</w:t>
      </w:r>
      <w:r w:rsidRPr="00C57F04">
        <w:rPr>
          <w:rFonts w:ascii="Verdana" w:hAnsi="Verdana"/>
          <w:b/>
          <w:i/>
          <w:sz w:val="18"/>
          <w:szCs w:val="18"/>
        </w:rPr>
        <w:t>ADUCIDAD ADMINISTRATIVA</w:t>
      </w:r>
      <w:r w:rsidRPr="00C57F04">
        <w:rPr>
          <w:rFonts w:ascii="Verdana" w:hAnsi="Verdana"/>
          <w:i/>
          <w:sz w:val="18"/>
          <w:szCs w:val="18"/>
        </w:rPr>
        <w:t>:</w:t>
      </w:r>
      <w:r w:rsidRPr="00C57F04">
        <w:rPr>
          <w:rFonts w:ascii="Verdana" w:hAnsi="Verdana"/>
          <w:b/>
          <w:i/>
          <w:sz w:val="18"/>
          <w:szCs w:val="18"/>
        </w:rPr>
        <w:t xml:space="preserve"> </w:t>
      </w:r>
      <w:r w:rsidRPr="00C57F04">
        <w:rPr>
          <w:rFonts w:ascii="Verdana" w:hAnsi="Verdana"/>
          <w:i/>
          <w:sz w:val="18"/>
          <w:szCs w:val="18"/>
        </w:rPr>
        <w:t xml:space="preserve">Si se presenta algún hecho constitutivo de incumplimiento de las obligaciones a cargo del </w:t>
      </w:r>
      <w:r w:rsidRPr="00C57F04">
        <w:rPr>
          <w:rFonts w:ascii="Verdana" w:hAnsi="Verdana"/>
          <w:b/>
          <w:i/>
          <w:sz w:val="18"/>
          <w:szCs w:val="18"/>
        </w:rPr>
        <w:t>CONTRATISTA</w:t>
      </w:r>
      <w:r w:rsidRPr="00C57F04">
        <w:rPr>
          <w:rFonts w:ascii="Verdana" w:hAnsi="Verdana"/>
          <w:i/>
          <w:sz w:val="18"/>
          <w:szCs w:val="18"/>
        </w:rPr>
        <w:t xml:space="preserve">, que afecte grave y directamente la ejecución del presente contrato y evidencie que puede conducir a su paralización, la </w:t>
      </w:r>
      <w:r w:rsidRPr="00C57F04">
        <w:rPr>
          <w:rFonts w:ascii="Verdana" w:hAnsi="Verdana"/>
          <w:b/>
          <w:i/>
          <w:sz w:val="18"/>
          <w:szCs w:val="18"/>
        </w:rPr>
        <w:t>AGENCIA LOGÍSTICA</w:t>
      </w:r>
      <w:r w:rsidRPr="00C57F04">
        <w:rPr>
          <w:rFonts w:ascii="Verdana" w:hAnsi="Verdana"/>
          <w:i/>
          <w:sz w:val="18"/>
          <w:szCs w:val="18"/>
        </w:rPr>
        <w:t xml:space="preserve"> por medio de acto administrativo debidamente motivado podrá decretar la caducidad y ordenar la liquidación en el estado en que se encuentre, todo de conformidad con el artículo 18 de la Ley 80 de 1993. </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i/>
          <w:sz w:val="18"/>
          <w:szCs w:val="18"/>
        </w:rPr>
        <w:t xml:space="preserve">Ejecutoriada la resolución de caducidad, el presente contrato quedará definitivamente terminado y el </w:t>
      </w:r>
      <w:r w:rsidRPr="00C57F04">
        <w:rPr>
          <w:rFonts w:ascii="Verdana" w:hAnsi="Verdana"/>
          <w:b/>
          <w:i/>
          <w:sz w:val="18"/>
          <w:szCs w:val="18"/>
        </w:rPr>
        <w:t>CONTRATISTA</w:t>
      </w:r>
      <w:r w:rsidRPr="00C57F04">
        <w:rPr>
          <w:rFonts w:ascii="Verdana" w:hAnsi="Verdana"/>
          <w:i/>
          <w:sz w:val="18"/>
          <w:szCs w:val="18"/>
        </w:rPr>
        <w:t xml:space="preserve"> no tendrá derecho a reclamar indemnización alguna. </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i/>
          <w:sz w:val="18"/>
          <w:szCs w:val="18"/>
        </w:rPr>
        <w:t xml:space="preserve">La </w:t>
      </w:r>
      <w:r w:rsidRPr="00C57F04">
        <w:rPr>
          <w:rFonts w:ascii="Verdana" w:hAnsi="Verdana"/>
          <w:b/>
          <w:i/>
          <w:sz w:val="18"/>
          <w:szCs w:val="18"/>
        </w:rPr>
        <w:t>AGENCIA LOGÍSTICA</w:t>
      </w:r>
      <w:r w:rsidRPr="00C57F04">
        <w:rPr>
          <w:rFonts w:ascii="Verdana" w:hAnsi="Verdana"/>
          <w:i/>
          <w:sz w:val="18"/>
          <w:szCs w:val="18"/>
        </w:rPr>
        <w:t xml:space="preserve">, hará efectiva la garantía pactada en el mismo, así como el valor de la penal pecuniaria y procederá a su liquidación. Para efectos de esta liquidación, el </w:t>
      </w:r>
      <w:r w:rsidRPr="00C57F04">
        <w:rPr>
          <w:rFonts w:ascii="Verdana" w:hAnsi="Verdana"/>
          <w:b/>
          <w:i/>
          <w:sz w:val="18"/>
          <w:szCs w:val="18"/>
        </w:rPr>
        <w:t>CONTRATISTA</w:t>
      </w:r>
      <w:r w:rsidRPr="00C57F04">
        <w:rPr>
          <w:rFonts w:ascii="Verdana" w:hAnsi="Verdana"/>
          <w:i/>
          <w:sz w:val="18"/>
          <w:szCs w:val="18"/>
        </w:rPr>
        <w:t xml:space="preserve"> devolverá a la </w:t>
      </w:r>
      <w:r w:rsidRPr="00C57F04">
        <w:rPr>
          <w:rFonts w:ascii="Verdana" w:hAnsi="Verdana"/>
          <w:b/>
          <w:i/>
          <w:sz w:val="18"/>
          <w:szCs w:val="18"/>
        </w:rPr>
        <w:t>AGENCIA LOGÍSTICA</w:t>
      </w:r>
      <w:r w:rsidRPr="00C57F04">
        <w:rPr>
          <w:rFonts w:ascii="Verdana" w:hAnsi="Verdana"/>
          <w:i/>
          <w:sz w:val="18"/>
          <w:szCs w:val="18"/>
        </w:rPr>
        <w:t xml:space="preserve"> los dineros que hubiere recibido por concepto de este contrato, previa deducción de los servicios prestados por aquel y recibidos a satisfacción por la </w:t>
      </w:r>
      <w:r w:rsidRPr="00C57F04">
        <w:rPr>
          <w:rFonts w:ascii="Verdana" w:hAnsi="Verdana"/>
          <w:b/>
          <w:i/>
          <w:sz w:val="18"/>
          <w:szCs w:val="18"/>
        </w:rPr>
        <w:t>AGENCIA LOGÍSTICA</w:t>
      </w:r>
      <w:r w:rsidRPr="00C57F04">
        <w:rPr>
          <w:rFonts w:ascii="Verdana" w:hAnsi="Verdana"/>
          <w:i/>
          <w:sz w:val="18"/>
          <w:szCs w:val="18"/>
        </w:rPr>
        <w:t xml:space="preserve"> conforme a la cláusula primera del presente contrato. En el acta de liquidación se determinarán las obligaciones a cargo de las partes, teniendo en cuenta el valor de las sanciones por aplicar o las indemnizaciones a cargo de El </w:t>
      </w:r>
      <w:r w:rsidRPr="00C57F04">
        <w:rPr>
          <w:rFonts w:ascii="Verdana" w:hAnsi="Verdana"/>
          <w:b/>
          <w:i/>
          <w:sz w:val="18"/>
          <w:szCs w:val="18"/>
        </w:rPr>
        <w:t>CONTRATISTA</w:t>
      </w:r>
      <w:r w:rsidRPr="00C57F04">
        <w:rPr>
          <w:rFonts w:ascii="Verdana" w:hAnsi="Verdana"/>
          <w:i/>
          <w:sz w:val="18"/>
          <w:szCs w:val="18"/>
        </w:rPr>
        <w:t>, si a esto hubiere lugar y la fecha de pago.</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lang w:val="es-ES"/>
        </w:rPr>
        <w:t xml:space="preserve"> VIGÉSIMA CUARTA - INTERPRETACIÓN, MODIFICACIÓN Y TERMINACIÓN UNILATERALES</w:t>
      </w:r>
      <w:r w:rsidRPr="00C57F04">
        <w:rPr>
          <w:rFonts w:ascii="Verdana" w:hAnsi="Verdana"/>
          <w:i/>
          <w:sz w:val="18"/>
          <w:szCs w:val="18"/>
          <w:lang w:val="es-ES"/>
        </w:rPr>
        <w:t>: Las partes contratantes incorporan en este contrato los principios de interpretación, modificación y terminación unilaterales y caducidad administrativa previstos en los artículos 15, 16, 17 y 18 respectivamente de la Ley 80 de 1993;</w:t>
      </w:r>
      <w:r w:rsidRPr="00C57F04">
        <w:rPr>
          <w:rFonts w:ascii="Verdana" w:hAnsi="Verdana"/>
          <w:i/>
          <w:sz w:val="18"/>
          <w:szCs w:val="18"/>
        </w:rPr>
        <w:t xml:space="preserve"> la </w:t>
      </w:r>
      <w:r w:rsidRPr="00C57F04">
        <w:rPr>
          <w:rFonts w:ascii="Verdana" w:hAnsi="Verdana"/>
          <w:b/>
          <w:i/>
          <w:sz w:val="18"/>
          <w:szCs w:val="18"/>
        </w:rPr>
        <w:t>AGENCIA LOGÍSTICA</w:t>
      </w:r>
      <w:r w:rsidRPr="00C57F04">
        <w:rPr>
          <w:rFonts w:ascii="Verdana" w:hAnsi="Verdana"/>
          <w:i/>
          <w:sz w:val="18"/>
          <w:szCs w:val="18"/>
        </w:rPr>
        <w:t xml:space="preserve"> podrá hacer uso de las facultades excepcionales allí previstas.</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VIGÉSIMA QUINTA – </w:t>
      </w:r>
      <w:r w:rsidRPr="00C57F04">
        <w:rPr>
          <w:rFonts w:ascii="Verdana" w:hAnsi="Verdana"/>
          <w:b/>
          <w:bCs w:val="0"/>
          <w:i/>
          <w:sz w:val="18"/>
          <w:szCs w:val="18"/>
          <w:lang w:val="es-ES"/>
        </w:rPr>
        <w:t xml:space="preserve">FUERZA MAYOR O CASO FORTUITO: </w:t>
      </w:r>
      <w:r w:rsidRPr="00C57F04">
        <w:rPr>
          <w:rFonts w:ascii="Verdana" w:hAnsi="Verdana"/>
          <w:bCs w:val="0"/>
          <w:i/>
          <w:sz w:val="18"/>
          <w:szCs w:val="18"/>
          <w:lang w:val="es-ES"/>
        </w:rPr>
        <w:t xml:space="preserve">Las partes no serán responsables ni se considera que han incurrido en incumplimiento de sus obligaciones recíprocamente adquiridas, si se presentaren durante su ejecución del contrato, circunstancias de fuerza mayor o caso fortuito, de conformidad con las definiciones del artículo 1° de la Ley 95 de 1890 y lo establecido para el efecto por la ley civil. El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se obliga a notificar por escrito a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las circunstancias de fuerza mayor o caso fortuito acompañando la exposición de los motivos correspondientes la cual se presentará dentro de los cinco (5) días hábiles siguientes a la ocurrencia de las posibles causas de la demora cuando esto sea posible. </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Cs w:val="0"/>
          <w:i/>
          <w:sz w:val="18"/>
          <w:szCs w:val="18"/>
          <w:lang w:val="es-ES"/>
        </w:rPr>
        <w:t xml:space="preserve">Así mismo, el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acompañará a la mencionada notificación todos los documentos soporte, debidamente aceptados por </w:t>
      </w:r>
      <w:r w:rsidRPr="00C57F04">
        <w:rPr>
          <w:rFonts w:ascii="Verdana" w:hAnsi="Verdana"/>
          <w:i/>
          <w:iCs/>
          <w:sz w:val="18"/>
          <w:szCs w:val="18"/>
        </w:rPr>
        <w:t xml:space="preserve">el Supervisor, </w:t>
      </w:r>
      <w:r w:rsidRPr="00C57F04">
        <w:rPr>
          <w:rFonts w:ascii="Verdana" w:hAnsi="Verdana"/>
          <w:bCs w:val="0"/>
          <w:i/>
          <w:sz w:val="18"/>
          <w:szCs w:val="18"/>
          <w:lang w:val="es-ES"/>
        </w:rPr>
        <w:t xml:space="preserve">que acrediten o justifiquen la demora ocasionada por la fuerza mayor o el caso fortuito, manifestando el tiempo dentro del cual cumplirá su obligación. En caso de persistencia de la causal o causales de fuerza mayor o caso fortuito, el </w:t>
      </w:r>
      <w:r w:rsidRPr="00C57F04">
        <w:rPr>
          <w:rFonts w:ascii="Verdana" w:hAnsi="Verdana"/>
          <w:b/>
          <w:bCs w:val="0"/>
          <w:i/>
          <w:sz w:val="18"/>
          <w:szCs w:val="18"/>
          <w:lang w:val="es-ES"/>
        </w:rPr>
        <w:t>CONTRATISTA</w:t>
      </w:r>
      <w:r w:rsidRPr="00C57F04">
        <w:rPr>
          <w:rFonts w:ascii="Verdana" w:hAnsi="Verdana"/>
          <w:bCs w:val="0"/>
          <w:i/>
          <w:sz w:val="18"/>
          <w:szCs w:val="18"/>
          <w:lang w:val="es-ES"/>
        </w:rPr>
        <w:t xml:space="preserve"> informará por escrito a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dicha circunstancia o circunstancias cada quince (15) días hábiles siguientes hasta por un término máximo de sesenta (60) días hábiles; vencidos los cuales la </w:t>
      </w:r>
      <w:r w:rsidRPr="00C57F04">
        <w:rPr>
          <w:rFonts w:ascii="Verdana" w:hAnsi="Verdana"/>
          <w:b/>
          <w:bCs w:val="0"/>
          <w:i/>
          <w:sz w:val="18"/>
          <w:szCs w:val="18"/>
          <w:lang w:val="es-ES"/>
        </w:rPr>
        <w:t>AGENCIA LOGÍSTICA</w:t>
      </w:r>
      <w:r w:rsidRPr="00C57F04">
        <w:rPr>
          <w:rFonts w:ascii="Verdana" w:hAnsi="Verdana"/>
          <w:bCs w:val="0"/>
          <w:i/>
          <w:sz w:val="18"/>
          <w:szCs w:val="18"/>
          <w:lang w:val="es-ES"/>
        </w:rPr>
        <w:t xml:space="preserve"> podrá dar por terminado el presente contrato de forma unilateral por medio de un acto administrativo de terminación, el cual será notificado al </w:t>
      </w:r>
      <w:r w:rsidRPr="00C57F04">
        <w:rPr>
          <w:rFonts w:ascii="Verdana" w:hAnsi="Verdana"/>
          <w:b/>
          <w:bCs w:val="0"/>
          <w:i/>
          <w:sz w:val="18"/>
          <w:szCs w:val="18"/>
          <w:lang w:val="es-ES"/>
        </w:rPr>
        <w:t xml:space="preserve">CONTRATISTA </w:t>
      </w:r>
      <w:r w:rsidRPr="00C57F04">
        <w:rPr>
          <w:rFonts w:ascii="Verdana" w:hAnsi="Verdana"/>
          <w:bCs w:val="0"/>
          <w:i/>
          <w:sz w:val="18"/>
          <w:szCs w:val="18"/>
          <w:lang w:val="es-ES"/>
        </w:rPr>
        <w:t xml:space="preserve">sin que haya lugar a sanción alguna para éste. </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Cs w:val="0"/>
          <w:i/>
          <w:sz w:val="18"/>
          <w:szCs w:val="18"/>
          <w:lang w:val="es-ES"/>
        </w:rPr>
        <w:t xml:space="preserve">Cuando las circunstancias de fuerza mayor o caso fortuito debidamente comprobadas no excedieren de sesenta (60) hábiles días, se levantará un acta suscrita por las partes contratantes con el fin de suspender los términos de éste contrato y desaparecida la </w:t>
      </w:r>
      <w:r w:rsidRPr="00C57F04">
        <w:rPr>
          <w:rFonts w:ascii="Verdana" w:hAnsi="Verdana"/>
          <w:bCs w:val="0"/>
          <w:i/>
          <w:sz w:val="18"/>
          <w:szCs w:val="18"/>
          <w:lang w:val="es-ES"/>
        </w:rPr>
        <w:lastRenderedPageBreak/>
        <w:t xml:space="preserve">causal de fuerza mayor o caso fortuito se reiniciará la ejecución del mismo, mediante acta suscrita entre las partes. Evento en el cual el </w:t>
      </w:r>
      <w:r w:rsidRPr="00C57F04">
        <w:rPr>
          <w:rFonts w:ascii="Verdana" w:hAnsi="Verdana"/>
          <w:b/>
          <w:bCs w:val="0"/>
          <w:i/>
          <w:sz w:val="18"/>
          <w:szCs w:val="18"/>
          <w:lang w:val="es-ES"/>
        </w:rPr>
        <w:t>CONTRATISTA</w:t>
      </w:r>
      <w:r w:rsidRPr="00C57F04">
        <w:rPr>
          <w:rFonts w:ascii="Verdana" w:hAnsi="Verdana"/>
          <w:bCs w:val="0"/>
          <w:i/>
          <w:sz w:val="18"/>
          <w:szCs w:val="18"/>
          <w:lang w:val="es-ES"/>
        </w:rPr>
        <w:t xml:space="preserve"> se obliga a prorrogar igualmente la vigencia de la garantía que ampara el objeto contractual.</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bCs w:val="0"/>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VIGÉSIMA SEXTA – </w:t>
      </w:r>
      <w:r w:rsidRPr="00C57F04">
        <w:rPr>
          <w:rFonts w:ascii="Verdana" w:hAnsi="Verdana"/>
          <w:b/>
          <w:i/>
          <w:sz w:val="18"/>
          <w:szCs w:val="18"/>
          <w:lang w:val="es-ES"/>
        </w:rPr>
        <w:t>SOLUCIÓN DE CONFLICTOS</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bCs w:val="0"/>
          <w:i/>
          <w:sz w:val="18"/>
          <w:szCs w:val="18"/>
          <w:lang w:val="es-ES"/>
        </w:rPr>
        <w:t>Conforme al artículo 68 de la Ley 80 de 1993, las partes podrán utilizar los mecanismos de solución previstos en la mencionada</w:t>
      </w:r>
      <w:r w:rsidRPr="00C57F04">
        <w:rPr>
          <w:rFonts w:ascii="Verdana" w:hAnsi="Verdana"/>
          <w:b/>
          <w:i/>
          <w:sz w:val="18"/>
          <w:szCs w:val="18"/>
          <w:lang w:val="es-ES"/>
        </w:rPr>
        <w:t xml:space="preserve"> </w:t>
      </w:r>
      <w:r w:rsidRPr="00C57F04">
        <w:rPr>
          <w:rFonts w:ascii="Verdana" w:hAnsi="Verdana"/>
          <w:bCs w:val="0"/>
          <w:i/>
          <w:sz w:val="18"/>
          <w:szCs w:val="18"/>
          <w:lang w:val="es-ES"/>
        </w:rPr>
        <w:t xml:space="preserve">ley, excepto la cláusula compromisoria, habida consideración que el artículo 70 de la Ley 80/93 fue derogado por el artículo 118 de la Ley 1563/12. </w:t>
      </w:r>
    </w:p>
    <w:p w:rsidR="00B2600E" w:rsidRPr="00C57F04" w:rsidRDefault="00B2600E" w:rsidP="00B2600E">
      <w:pPr>
        <w:ind w:left="440" w:right="616"/>
        <w:rPr>
          <w:rFonts w:ascii="Verdana" w:hAnsi="Verdana"/>
          <w:bCs w:val="0"/>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CLÁUSULA VIGÉSIMA SEPTIMA - ACTA DE LIQUIDACIÓN DEL CONTRATO</w:t>
      </w:r>
      <w:r w:rsidRPr="00C57F04">
        <w:rPr>
          <w:rFonts w:ascii="Verdana" w:hAnsi="Verdana"/>
          <w:i/>
          <w:iCs/>
          <w:sz w:val="18"/>
          <w:szCs w:val="18"/>
        </w:rPr>
        <w:t>:</w:t>
      </w:r>
      <w:r w:rsidRPr="00C57F04">
        <w:rPr>
          <w:rFonts w:ascii="Verdana" w:hAnsi="Verdana"/>
          <w:i/>
          <w:sz w:val="18"/>
          <w:szCs w:val="18"/>
          <w:lang w:val="es-ES"/>
        </w:rPr>
        <w:t xml:space="preserve"> Realizadas las actas de entrega a satisfacción del contrato de obra y una vez efectuados todos los pagos correspondientes y encontrándose a paz y salvo las partes por todo concepto, se procederá a diligenciar el formato de acta de liquidación de acuerdo a lo establecido en el Manual de Procesos y Procedimientos de la </w:t>
      </w:r>
      <w:r w:rsidRPr="00C57F04">
        <w:rPr>
          <w:rFonts w:ascii="Verdana" w:hAnsi="Verdana"/>
          <w:b/>
          <w:bCs w:val="0"/>
          <w:i/>
          <w:sz w:val="18"/>
          <w:szCs w:val="18"/>
          <w:lang w:val="es-ES"/>
        </w:rPr>
        <w:t>AGENCIA LOGÍSTICA</w:t>
      </w:r>
      <w:r w:rsidRPr="00C57F04">
        <w:rPr>
          <w:rFonts w:ascii="Verdana" w:hAnsi="Verdana"/>
          <w:i/>
          <w:sz w:val="18"/>
          <w:szCs w:val="18"/>
          <w:lang w:val="es-ES"/>
        </w:rPr>
        <w:t xml:space="preserve">, de lo contrario se procederá con lo manifestado en la Ley 80 de 1993, Ley 1150 de 2007 y Decreto 019 de 2012.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i/>
          <w:sz w:val="18"/>
          <w:szCs w:val="18"/>
          <w:lang w:val="es-ES"/>
        </w:rPr>
        <w:t>La liquidación se realizará dentro de los cuatro (04) meses siguientes a la expiración del término previsto para la ejecución del contrato.</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rPr>
      </w:pPr>
      <w:r w:rsidRPr="00C57F04">
        <w:rPr>
          <w:rFonts w:ascii="Verdana" w:hAnsi="Verdana"/>
          <w:b/>
          <w:i/>
          <w:iCs/>
          <w:sz w:val="18"/>
          <w:szCs w:val="18"/>
        </w:rPr>
        <w:t xml:space="preserve">CLÁUSULA VIGÉSIMA OCTAVA - APLICACIÓN DE PRINCIPIOS GENERALES: </w:t>
      </w:r>
      <w:r w:rsidRPr="00C57F04">
        <w:rPr>
          <w:rFonts w:ascii="Verdana" w:hAnsi="Verdana"/>
          <w:i/>
          <w:sz w:val="18"/>
          <w:szCs w:val="18"/>
          <w:lang w:val="es-ES"/>
        </w:rPr>
        <w:t xml:space="preserve">Este contrato se regula, además de sus estipulaciones, por las Leyes Civiles y Mercantiles Colombianas que correspondan a su esencia y naturaleza, la </w:t>
      </w:r>
      <w:r w:rsidRPr="00C57F04">
        <w:rPr>
          <w:rFonts w:ascii="Verdana" w:hAnsi="Verdana"/>
          <w:b/>
          <w:bCs w:val="0"/>
          <w:i/>
          <w:sz w:val="18"/>
          <w:szCs w:val="18"/>
          <w:lang w:val="es-ES"/>
        </w:rPr>
        <w:t xml:space="preserve">AGENCIA LOGÍSTICA </w:t>
      </w:r>
      <w:r w:rsidRPr="00C57F04">
        <w:rPr>
          <w:rFonts w:ascii="Verdana" w:hAnsi="Verdana"/>
          <w:i/>
          <w:sz w:val="18"/>
          <w:szCs w:val="18"/>
          <w:lang w:val="es-ES"/>
        </w:rPr>
        <w:t>podrá hacer uso de las potestades previstas en el artículo 14 de la Ley 80 de 1993 y la Ley 1474 de 2011</w:t>
      </w:r>
      <w:r w:rsidRPr="00C57F04">
        <w:rPr>
          <w:rFonts w:ascii="Verdana" w:hAnsi="Verdana"/>
          <w:i/>
          <w:sz w:val="18"/>
          <w:szCs w:val="18"/>
        </w:rPr>
        <w:t>.</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 xml:space="preserve">CLÁUSULA </w:t>
      </w:r>
      <w:r w:rsidRPr="00C57F04">
        <w:rPr>
          <w:rFonts w:ascii="Verdana" w:hAnsi="Verdana"/>
          <w:b/>
          <w:i/>
          <w:iCs/>
          <w:sz w:val="18"/>
          <w:szCs w:val="18"/>
        </w:rPr>
        <w:t>VIGÉSIMA NOVENA</w:t>
      </w:r>
      <w:r w:rsidRPr="00C57F04">
        <w:rPr>
          <w:rFonts w:ascii="Verdana" w:hAnsi="Verdana"/>
          <w:b/>
          <w:i/>
          <w:sz w:val="18"/>
          <w:szCs w:val="18"/>
          <w:lang w:val="es-ES"/>
        </w:rPr>
        <w:t xml:space="preserve"> - RÉGIMEN LEGAL:</w:t>
      </w:r>
      <w:r w:rsidRPr="00C57F04">
        <w:rPr>
          <w:rFonts w:ascii="Verdana" w:hAnsi="Verdana"/>
          <w:i/>
          <w:sz w:val="18"/>
          <w:szCs w:val="18"/>
          <w:lang w:val="es-ES"/>
        </w:rPr>
        <w:t xml:space="preserve"> Este contrato se regirá por el Estatuto General de Contratación de la Administración Pública - EGCAP vigente y sus Decretos Reglamentarios, Estatuto Anticorrupción, las Leyes de Presupuesto y en general las normas civiles y comerciales vigentes, las demás normas concordantes que rijan o lleguen a regir los aspectos del presente contrato.</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rPr>
      </w:pPr>
      <w:r w:rsidRPr="00C57F04">
        <w:rPr>
          <w:rFonts w:ascii="Verdana" w:hAnsi="Verdana"/>
          <w:b/>
          <w:i/>
          <w:iCs/>
          <w:sz w:val="18"/>
          <w:szCs w:val="18"/>
        </w:rPr>
        <w:t>CLÁUSULA</w:t>
      </w:r>
      <w:r w:rsidRPr="00C57F04">
        <w:rPr>
          <w:rFonts w:ascii="Verdana" w:hAnsi="Verdana"/>
          <w:b/>
          <w:i/>
          <w:sz w:val="18"/>
          <w:szCs w:val="18"/>
        </w:rPr>
        <w:t xml:space="preserve"> </w:t>
      </w:r>
      <w:r w:rsidRPr="00C57F04">
        <w:rPr>
          <w:rFonts w:ascii="Verdana" w:hAnsi="Verdana"/>
          <w:b/>
          <w:i/>
          <w:iCs/>
          <w:sz w:val="18"/>
          <w:szCs w:val="18"/>
        </w:rPr>
        <w:t xml:space="preserve">TRIGESIMA </w:t>
      </w:r>
      <w:r w:rsidRPr="00C57F04">
        <w:rPr>
          <w:rFonts w:ascii="Verdana" w:hAnsi="Verdana"/>
          <w:b/>
          <w:i/>
          <w:sz w:val="18"/>
          <w:szCs w:val="18"/>
        </w:rPr>
        <w:t>-</w:t>
      </w:r>
      <w:r w:rsidRPr="00C57F04">
        <w:rPr>
          <w:rFonts w:ascii="Verdana" w:hAnsi="Verdana"/>
          <w:i/>
          <w:sz w:val="18"/>
          <w:szCs w:val="18"/>
        </w:rPr>
        <w:t xml:space="preserve"> </w:t>
      </w:r>
      <w:r w:rsidRPr="00C57F04">
        <w:rPr>
          <w:rFonts w:ascii="Verdana" w:hAnsi="Verdana"/>
          <w:b/>
          <w:i/>
          <w:sz w:val="18"/>
          <w:szCs w:val="18"/>
        </w:rPr>
        <w:t>DOCUMENTOS</w:t>
      </w:r>
      <w:r w:rsidRPr="00C57F04">
        <w:rPr>
          <w:rFonts w:ascii="Verdana" w:hAnsi="Verdana"/>
          <w:i/>
          <w:sz w:val="18"/>
          <w:szCs w:val="18"/>
        </w:rPr>
        <w:t>: Entre otros, los documentos que a continuación se relacionan son para todos los efectos parte integral del presente contrato y en consecuencia producen sus mismos efectos u obligaciones jurídicas y contractuales:</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rPr>
        <w:t>30.1.</w:t>
      </w:r>
      <w:r w:rsidRPr="00C57F04">
        <w:rPr>
          <w:rFonts w:ascii="Verdana" w:hAnsi="Verdana"/>
          <w:b/>
          <w:i/>
          <w:sz w:val="18"/>
          <w:szCs w:val="18"/>
        </w:rPr>
        <w:tab/>
      </w:r>
      <w:r w:rsidRPr="00C57F04">
        <w:rPr>
          <w:rFonts w:ascii="Verdana" w:hAnsi="Verdana"/>
          <w:i/>
          <w:sz w:val="18"/>
          <w:szCs w:val="18"/>
        </w:rPr>
        <w:t xml:space="preserve">Proceso de selección </w:t>
      </w:r>
      <w:proofErr w:type="spellStart"/>
      <w:r w:rsidRPr="00C57F04">
        <w:rPr>
          <w:rFonts w:ascii="Verdana" w:hAnsi="Verdana"/>
          <w:i/>
          <w:sz w:val="18"/>
          <w:szCs w:val="18"/>
        </w:rPr>
        <w:t>xxxxxxxx</w:t>
      </w:r>
      <w:proofErr w:type="spellEnd"/>
      <w:r w:rsidRPr="00C57F04">
        <w:rPr>
          <w:rFonts w:ascii="Verdana" w:hAnsi="Verdana"/>
          <w:b/>
          <w:i/>
          <w:sz w:val="18"/>
          <w:szCs w:val="18"/>
        </w:rPr>
        <w:t xml:space="preserve"> </w:t>
      </w:r>
      <w:r w:rsidRPr="00C57F04">
        <w:rPr>
          <w:rFonts w:ascii="Verdana" w:hAnsi="Verdana"/>
          <w:i/>
          <w:sz w:val="18"/>
          <w:szCs w:val="18"/>
          <w:lang w:val="es-ES"/>
        </w:rPr>
        <w:t xml:space="preserve">No. </w:t>
      </w:r>
      <w:r w:rsidRPr="00C57F04">
        <w:rPr>
          <w:rFonts w:ascii="Verdana" w:hAnsi="Verdana"/>
          <w:b/>
          <w:i/>
          <w:sz w:val="18"/>
          <w:szCs w:val="18"/>
          <w:lang w:val="es-ES"/>
        </w:rPr>
        <w:t>XXXXXXXXXXXXXXXX</w:t>
      </w:r>
      <w:r w:rsidRPr="00C57F04">
        <w:rPr>
          <w:rFonts w:ascii="Verdana" w:hAnsi="Verdana"/>
          <w:i/>
          <w:sz w:val="18"/>
          <w:szCs w:val="18"/>
          <w:lang w:val="es-ES"/>
        </w:rPr>
        <w:t xml:space="preserve"> de 20xx, junto con sus formularios y anexos. </w:t>
      </w:r>
    </w:p>
    <w:p w:rsidR="00B2600E" w:rsidRPr="00C57F04" w:rsidRDefault="00B2600E" w:rsidP="00B2600E">
      <w:pPr>
        <w:ind w:left="440" w:right="616"/>
        <w:rPr>
          <w:rFonts w:ascii="Verdana" w:hAnsi="Verdana"/>
          <w:i/>
          <w:sz w:val="18"/>
          <w:szCs w:val="18"/>
        </w:rPr>
      </w:pPr>
      <w:r w:rsidRPr="00C57F04">
        <w:rPr>
          <w:rFonts w:ascii="Verdana" w:hAnsi="Verdana"/>
          <w:b/>
          <w:i/>
          <w:sz w:val="18"/>
          <w:szCs w:val="18"/>
          <w:lang w:val="es-ES"/>
        </w:rPr>
        <w:t>30.2.</w:t>
      </w:r>
      <w:r w:rsidRPr="00C57F04">
        <w:rPr>
          <w:rFonts w:ascii="Verdana" w:hAnsi="Verdana"/>
          <w:i/>
          <w:sz w:val="18"/>
          <w:szCs w:val="18"/>
          <w:lang w:val="es-ES"/>
        </w:rPr>
        <w:tab/>
        <w:t>Certificado de Disponibilidad Presupuestal N</w:t>
      </w:r>
      <w:r w:rsidRPr="00C57F04">
        <w:rPr>
          <w:rFonts w:ascii="Verdana" w:hAnsi="Verdana"/>
          <w:b/>
          <w:i/>
          <w:sz w:val="18"/>
          <w:szCs w:val="18"/>
          <w:lang w:val="es-ES"/>
        </w:rPr>
        <w:t>° XX</w:t>
      </w:r>
      <w:r w:rsidRPr="00C57F04">
        <w:rPr>
          <w:rFonts w:ascii="Verdana" w:hAnsi="Verdana"/>
          <w:i/>
          <w:sz w:val="18"/>
          <w:szCs w:val="18"/>
        </w:rPr>
        <w:t xml:space="preserve"> de </w:t>
      </w:r>
      <w:r w:rsidRPr="00C57F04">
        <w:rPr>
          <w:rFonts w:ascii="Verdana" w:hAnsi="Verdana"/>
          <w:b/>
          <w:i/>
          <w:sz w:val="18"/>
          <w:szCs w:val="18"/>
          <w:lang w:val="es-ES"/>
        </w:rPr>
        <w:t>XXXXX</w:t>
      </w:r>
      <w:r w:rsidRPr="00C57F04">
        <w:rPr>
          <w:rFonts w:ascii="Verdana" w:hAnsi="Verdana"/>
          <w:i/>
          <w:sz w:val="18"/>
          <w:szCs w:val="18"/>
        </w:rPr>
        <w:t xml:space="preserve">  de 20xx.</w:t>
      </w:r>
    </w:p>
    <w:p w:rsidR="00B2600E" w:rsidRPr="00C57F04" w:rsidRDefault="00B2600E" w:rsidP="00B2600E">
      <w:pPr>
        <w:ind w:left="440" w:right="616"/>
        <w:rPr>
          <w:rFonts w:ascii="Verdana" w:hAnsi="Verdana"/>
          <w:i/>
          <w:sz w:val="18"/>
          <w:szCs w:val="18"/>
        </w:rPr>
      </w:pPr>
      <w:r w:rsidRPr="00C57F04">
        <w:rPr>
          <w:rFonts w:ascii="Verdana" w:hAnsi="Verdana"/>
          <w:b/>
          <w:i/>
          <w:sz w:val="18"/>
          <w:szCs w:val="18"/>
        </w:rPr>
        <w:t xml:space="preserve">30.3. </w:t>
      </w:r>
      <w:r w:rsidRPr="00C57F04">
        <w:rPr>
          <w:rFonts w:ascii="Verdana" w:hAnsi="Verdana"/>
          <w:b/>
          <w:i/>
          <w:sz w:val="18"/>
          <w:szCs w:val="18"/>
        </w:rPr>
        <w:tab/>
      </w:r>
      <w:r w:rsidRPr="00C57F04">
        <w:rPr>
          <w:rFonts w:ascii="Verdana" w:hAnsi="Verdana"/>
          <w:i/>
          <w:sz w:val="18"/>
          <w:szCs w:val="18"/>
          <w:lang w:val="es-ES"/>
        </w:rPr>
        <w:t xml:space="preserve">Oferta presentada por el </w:t>
      </w:r>
      <w:r w:rsidRPr="00C57F04">
        <w:rPr>
          <w:rFonts w:ascii="Verdana" w:hAnsi="Verdana"/>
          <w:b/>
          <w:bCs w:val="0"/>
          <w:i/>
          <w:sz w:val="18"/>
          <w:szCs w:val="18"/>
          <w:lang w:val="es-ES"/>
        </w:rPr>
        <w:t>CONTRATISTA.</w:t>
      </w:r>
      <w:r w:rsidRPr="00C57F04">
        <w:rPr>
          <w:rFonts w:ascii="Verdana" w:hAnsi="Verdana"/>
          <w:i/>
          <w:sz w:val="18"/>
          <w:szCs w:val="18"/>
          <w:lang w:val="es-ES"/>
        </w:rPr>
        <w:t xml:space="preserve"> </w:t>
      </w: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 xml:space="preserve">30.4. </w:t>
      </w:r>
      <w:r w:rsidRPr="00C57F04">
        <w:rPr>
          <w:rFonts w:ascii="Verdana" w:hAnsi="Verdana"/>
          <w:b/>
          <w:bCs w:val="0"/>
          <w:i/>
          <w:sz w:val="18"/>
          <w:szCs w:val="18"/>
          <w:lang w:val="es-ES"/>
        </w:rPr>
        <w:tab/>
      </w:r>
      <w:r w:rsidRPr="00C57F04">
        <w:rPr>
          <w:rFonts w:ascii="Verdana" w:hAnsi="Verdana"/>
          <w:i/>
          <w:sz w:val="18"/>
          <w:szCs w:val="18"/>
          <w:lang w:val="es-ES"/>
        </w:rPr>
        <w:t xml:space="preserve">Registro presupuestal. </w:t>
      </w: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30.5</w:t>
      </w:r>
      <w:r w:rsidRPr="00C57F04">
        <w:rPr>
          <w:rFonts w:ascii="Verdana" w:hAnsi="Verdana"/>
          <w:i/>
          <w:sz w:val="18"/>
          <w:szCs w:val="18"/>
          <w:lang w:val="es-ES"/>
        </w:rPr>
        <w:t xml:space="preserve">. </w:t>
      </w:r>
      <w:r w:rsidRPr="00C57F04">
        <w:rPr>
          <w:rFonts w:ascii="Verdana" w:hAnsi="Verdana"/>
          <w:i/>
          <w:sz w:val="18"/>
          <w:szCs w:val="18"/>
          <w:lang w:val="es-ES"/>
        </w:rPr>
        <w:tab/>
        <w:t xml:space="preserve">Garantía de cumplimiento. </w:t>
      </w:r>
    </w:p>
    <w:p w:rsidR="00B2600E" w:rsidRPr="00C57F04" w:rsidRDefault="00B2600E" w:rsidP="00B2600E">
      <w:pPr>
        <w:ind w:left="440" w:right="616"/>
        <w:rPr>
          <w:rFonts w:ascii="Verdana" w:hAnsi="Verdana"/>
          <w:i/>
          <w:sz w:val="18"/>
          <w:szCs w:val="18"/>
          <w:lang w:val="es-ES"/>
        </w:rPr>
      </w:pPr>
      <w:r w:rsidRPr="00C57F04">
        <w:rPr>
          <w:rFonts w:ascii="Verdana" w:hAnsi="Verdana"/>
          <w:b/>
          <w:bCs w:val="0"/>
          <w:i/>
          <w:sz w:val="18"/>
          <w:szCs w:val="18"/>
          <w:lang w:val="es-ES"/>
        </w:rPr>
        <w:t xml:space="preserve">30.6. </w:t>
      </w:r>
      <w:r w:rsidRPr="00C57F04">
        <w:rPr>
          <w:rFonts w:ascii="Verdana" w:hAnsi="Verdana"/>
          <w:b/>
          <w:bCs w:val="0"/>
          <w:i/>
          <w:sz w:val="18"/>
          <w:szCs w:val="18"/>
          <w:lang w:val="es-ES"/>
        </w:rPr>
        <w:tab/>
      </w:r>
      <w:r w:rsidRPr="00C57F04">
        <w:rPr>
          <w:rFonts w:ascii="Verdana" w:hAnsi="Verdana"/>
          <w:i/>
          <w:sz w:val="18"/>
          <w:szCs w:val="18"/>
          <w:lang w:val="es-ES"/>
        </w:rPr>
        <w:t xml:space="preserve">Anexo No. 01 </w:t>
      </w:r>
    </w:p>
    <w:p w:rsidR="00B2600E" w:rsidRPr="00C57F04" w:rsidRDefault="00B2600E" w:rsidP="00B2600E">
      <w:pPr>
        <w:ind w:left="440" w:right="616"/>
        <w:rPr>
          <w:rFonts w:ascii="Verdana" w:hAnsi="Verdana"/>
          <w:i/>
          <w:sz w:val="18"/>
          <w:szCs w:val="18"/>
        </w:rPr>
      </w:pPr>
      <w:r w:rsidRPr="00C57F04">
        <w:rPr>
          <w:rFonts w:ascii="Verdana" w:hAnsi="Verdana"/>
          <w:b/>
          <w:bCs w:val="0"/>
          <w:i/>
          <w:sz w:val="18"/>
          <w:szCs w:val="18"/>
          <w:lang w:val="es-ES"/>
        </w:rPr>
        <w:t xml:space="preserve">30.7. </w:t>
      </w:r>
      <w:r w:rsidRPr="00C57F04">
        <w:rPr>
          <w:rFonts w:ascii="Verdana" w:hAnsi="Verdana"/>
          <w:b/>
          <w:bCs w:val="0"/>
          <w:i/>
          <w:sz w:val="18"/>
          <w:szCs w:val="18"/>
          <w:lang w:val="es-ES"/>
        </w:rPr>
        <w:tab/>
      </w:r>
      <w:r w:rsidRPr="00C57F04">
        <w:rPr>
          <w:rFonts w:ascii="Verdana" w:hAnsi="Verdana"/>
          <w:i/>
          <w:sz w:val="18"/>
          <w:szCs w:val="18"/>
          <w:lang w:val="es-ES"/>
        </w:rPr>
        <w:t>Todos los demás documentos que se relacionen con el presente contrato</w:t>
      </w:r>
      <w:r w:rsidRPr="00C57F04">
        <w:rPr>
          <w:rFonts w:ascii="Verdana" w:hAnsi="Verdana"/>
          <w:i/>
          <w:sz w:val="18"/>
          <w:szCs w:val="18"/>
        </w:rPr>
        <w:t>.</w:t>
      </w:r>
    </w:p>
    <w:p w:rsidR="00B2600E" w:rsidRPr="00C57F04" w:rsidRDefault="00B2600E" w:rsidP="00B2600E">
      <w:pPr>
        <w:ind w:left="440" w:right="616"/>
        <w:rPr>
          <w:rFonts w:ascii="Verdana" w:hAnsi="Verdana"/>
          <w:i/>
          <w:sz w:val="18"/>
          <w:szCs w:val="18"/>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rPr>
        <w:t xml:space="preserve"> </w:t>
      </w:r>
      <w:r w:rsidRPr="00C57F04">
        <w:rPr>
          <w:rFonts w:ascii="Verdana" w:hAnsi="Verdana"/>
          <w:b/>
          <w:i/>
          <w:iCs/>
          <w:sz w:val="18"/>
          <w:szCs w:val="18"/>
        </w:rPr>
        <w:t>TRIGESIMA PRIMERA</w:t>
      </w:r>
      <w:r w:rsidRPr="00C57F04">
        <w:rPr>
          <w:rFonts w:ascii="Verdana" w:hAnsi="Verdana"/>
          <w:b/>
          <w:i/>
          <w:sz w:val="18"/>
          <w:szCs w:val="18"/>
          <w:lang w:val="es-ES"/>
        </w:rPr>
        <w:t xml:space="preserve"> - REQUISITOS PARA SU PERFECCIONAMIENTO</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el presente contrato es aprobado y firmado por las partes a través de la plataforma SECOP II.</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iCs/>
          <w:sz w:val="18"/>
          <w:szCs w:val="18"/>
        </w:rPr>
        <w:t>CLÁUSULA</w:t>
      </w:r>
      <w:r w:rsidRPr="00C57F04">
        <w:rPr>
          <w:rFonts w:ascii="Verdana" w:hAnsi="Verdana"/>
          <w:b/>
          <w:i/>
          <w:sz w:val="18"/>
          <w:szCs w:val="18"/>
          <w:lang w:val="es-ES"/>
        </w:rPr>
        <w:t xml:space="preserve"> TRIGÉSIMA SEGUNDA – REQUISITOS PARA LA EJECUCIÓN</w:t>
      </w:r>
      <w:r w:rsidRPr="00C57F04">
        <w:rPr>
          <w:rFonts w:ascii="Verdana" w:hAnsi="Verdana"/>
          <w:i/>
          <w:sz w:val="18"/>
          <w:szCs w:val="18"/>
          <w:lang w:val="es-ES"/>
        </w:rPr>
        <w:t>:</w:t>
      </w:r>
      <w:r w:rsidRPr="00C57F04">
        <w:rPr>
          <w:rFonts w:ascii="Verdana" w:hAnsi="Verdana"/>
          <w:b/>
          <w:i/>
          <w:sz w:val="18"/>
          <w:szCs w:val="18"/>
          <w:lang w:val="es-ES"/>
        </w:rPr>
        <w:t xml:space="preserve"> </w:t>
      </w:r>
      <w:r w:rsidRPr="00C57F04">
        <w:rPr>
          <w:rFonts w:ascii="Verdana" w:hAnsi="Verdana"/>
          <w:i/>
          <w:sz w:val="18"/>
          <w:szCs w:val="18"/>
          <w:lang w:val="es-ES"/>
        </w:rPr>
        <w:t>Para la ejecución del</w:t>
      </w:r>
      <w:r w:rsidRPr="00C57F04">
        <w:rPr>
          <w:rFonts w:ascii="Verdana" w:hAnsi="Verdana"/>
          <w:b/>
          <w:i/>
          <w:sz w:val="18"/>
          <w:szCs w:val="18"/>
          <w:lang w:val="es-ES"/>
        </w:rPr>
        <w:t xml:space="preserve"> </w:t>
      </w:r>
      <w:r w:rsidRPr="00C57F04">
        <w:rPr>
          <w:rFonts w:ascii="Verdana" w:hAnsi="Verdana"/>
          <w:i/>
          <w:sz w:val="18"/>
          <w:szCs w:val="18"/>
          <w:lang w:val="es-ES"/>
        </w:rPr>
        <w:t>presente</w:t>
      </w:r>
      <w:r w:rsidRPr="00C57F04">
        <w:rPr>
          <w:rFonts w:ascii="Verdana" w:hAnsi="Verdana"/>
          <w:b/>
          <w:i/>
          <w:sz w:val="18"/>
          <w:szCs w:val="18"/>
          <w:lang w:val="es-ES"/>
        </w:rPr>
        <w:t xml:space="preserve"> </w:t>
      </w:r>
      <w:r w:rsidRPr="00C57F04">
        <w:rPr>
          <w:rFonts w:ascii="Verdana" w:hAnsi="Verdana"/>
          <w:i/>
          <w:sz w:val="18"/>
          <w:szCs w:val="18"/>
          <w:lang w:val="es-ES"/>
        </w:rPr>
        <w:t xml:space="preserve">contrato, se requiere de: </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b/>
          <w:i/>
          <w:sz w:val="18"/>
          <w:szCs w:val="18"/>
          <w:lang w:val="es-ES"/>
        </w:rPr>
      </w:pPr>
      <w:r w:rsidRPr="00C57F04">
        <w:rPr>
          <w:rFonts w:ascii="Verdana" w:hAnsi="Verdana"/>
          <w:b/>
          <w:i/>
          <w:sz w:val="18"/>
          <w:szCs w:val="18"/>
          <w:lang w:val="es-ES"/>
        </w:rPr>
        <w:lastRenderedPageBreak/>
        <w:t>32.1.</w:t>
      </w:r>
      <w:r w:rsidRPr="00C57F04">
        <w:rPr>
          <w:rFonts w:ascii="Verdana" w:hAnsi="Verdana"/>
          <w:b/>
          <w:i/>
          <w:sz w:val="18"/>
          <w:szCs w:val="18"/>
          <w:lang w:val="es-ES"/>
        </w:rPr>
        <w:tab/>
      </w:r>
      <w:r w:rsidRPr="00C57F04">
        <w:rPr>
          <w:rFonts w:ascii="Verdana" w:hAnsi="Verdana"/>
          <w:i/>
          <w:sz w:val="18"/>
          <w:szCs w:val="18"/>
          <w:lang w:val="es-ES"/>
        </w:rPr>
        <w:t xml:space="preserve">Constitución de la Garantía de Cumplimiento y aprobación de la misma por parte de la </w:t>
      </w:r>
      <w:r w:rsidRPr="00C57F04">
        <w:rPr>
          <w:rFonts w:ascii="Verdana" w:hAnsi="Verdana"/>
          <w:b/>
          <w:bCs w:val="0"/>
          <w:i/>
          <w:sz w:val="18"/>
          <w:szCs w:val="18"/>
          <w:lang w:val="es-ES"/>
        </w:rPr>
        <w:t>AGENCIA LOGÍSTICA</w:t>
      </w:r>
      <w:r w:rsidRPr="00C57F04">
        <w:rPr>
          <w:rFonts w:ascii="Verdana" w:hAnsi="Verdana"/>
          <w:b/>
          <w:i/>
          <w:sz w:val="18"/>
          <w:szCs w:val="18"/>
          <w:lang w:val="es-ES"/>
        </w:rPr>
        <w:t>.</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32.2.</w:t>
      </w:r>
      <w:r w:rsidRPr="00C57F04">
        <w:rPr>
          <w:rFonts w:ascii="Verdana" w:hAnsi="Verdana"/>
          <w:b/>
          <w:i/>
          <w:sz w:val="18"/>
          <w:szCs w:val="18"/>
          <w:lang w:val="es-ES"/>
        </w:rPr>
        <w:tab/>
      </w:r>
      <w:r w:rsidRPr="00C57F04">
        <w:rPr>
          <w:rFonts w:ascii="Verdana" w:hAnsi="Verdana"/>
          <w:i/>
          <w:sz w:val="18"/>
          <w:szCs w:val="18"/>
          <w:lang w:val="es-ES"/>
        </w:rPr>
        <w:t>Registro presupuestal.</w:t>
      </w:r>
    </w:p>
    <w:p w:rsidR="00B2600E" w:rsidRPr="00C57F04" w:rsidRDefault="00B2600E" w:rsidP="00B2600E">
      <w:pPr>
        <w:ind w:left="440" w:right="616"/>
        <w:rPr>
          <w:rFonts w:ascii="Verdana" w:hAnsi="Verdana"/>
          <w:i/>
          <w:sz w:val="18"/>
          <w:szCs w:val="18"/>
          <w:lang w:val="es-ES"/>
        </w:rPr>
      </w:pPr>
    </w:p>
    <w:p w:rsidR="00B2600E" w:rsidRPr="00C57F04" w:rsidRDefault="00B2600E" w:rsidP="00B2600E">
      <w:pPr>
        <w:ind w:left="440" w:right="616"/>
        <w:rPr>
          <w:rFonts w:ascii="Verdana" w:hAnsi="Verdana"/>
          <w:i/>
          <w:sz w:val="18"/>
          <w:szCs w:val="18"/>
          <w:lang w:val="es-ES"/>
        </w:rPr>
      </w:pPr>
      <w:r w:rsidRPr="00C57F04">
        <w:rPr>
          <w:rFonts w:ascii="Verdana" w:hAnsi="Verdana"/>
          <w:b/>
          <w:i/>
          <w:sz w:val="18"/>
          <w:szCs w:val="18"/>
          <w:lang w:val="es-ES"/>
        </w:rPr>
        <w:t>32.3</w:t>
      </w:r>
      <w:r w:rsidRPr="00C57F04">
        <w:rPr>
          <w:rFonts w:ascii="Verdana" w:hAnsi="Verdana"/>
          <w:i/>
          <w:sz w:val="18"/>
          <w:szCs w:val="18"/>
          <w:lang w:val="es-ES"/>
        </w:rPr>
        <w:t>.</w:t>
      </w:r>
      <w:r w:rsidRPr="00C57F04">
        <w:rPr>
          <w:rFonts w:ascii="Verdana" w:hAnsi="Verdana"/>
          <w:i/>
          <w:sz w:val="18"/>
          <w:szCs w:val="18"/>
          <w:lang w:val="es-ES"/>
        </w:rPr>
        <w:tab/>
        <w:t xml:space="preserve">Para dar cumplimiento a lo previsto en el artículo 50 de la Ley 789 de 2002, en concordancia con el parágrafo segundo del Artículo 1 de la ley 828 de 2003, el </w:t>
      </w:r>
      <w:r w:rsidRPr="00C57F04">
        <w:rPr>
          <w:rFonts w:ascii="Verdana" w:hAnsi="Verdana"/>
          <w:b/>
          <w:i/>
          <w:sz w:val="18"/>
          <w:szCs w:val="18"/>
          <w:lang w:val="es-ES"/>
        </w:rPr>
        <w:t>CONTRATISTA</w:t>
      </w:r>
      <w:r w:rsidRPr="00C57F04">
        <w:rPr>
          <w:rFonts w:ascii="Verdana" w:hAnsi="Verdana"/>
          <w:i/>
          <w:sz w:val="18"/>
          <w:szCs w:val="18"/>
          <w:lang w:val="es-ES"/>
        </w:rPr>
        <w:t>, debe probar el cumplimiento de sus obligaciones frente al Sistema de Seguridad Social Integral, para lo cual las personas jurídicas lo harán mediante certificación expedida por el revisor fiscal o representante legal.</w:t>
      </w:r>
    </w:p>
    <w:p w:rsidR="00B2600E" w:rsidRPr="00C57F04" w:rsidRDefault="00B2600E" w:rsidP="00B2600E">
      <w:pPr>
        <w:ind w:left="440" w:right="616"/>
        <w:rPr>
          <w:rFonts w:ascii="Verdana" w:hAnsi="Verdana"/>
          <w:b/>
          <w:i/>
          <w:sz w:val="18"/>
          <w:szCs w:val="18"/>
          <w:lang w:val="es-ES"/>
        </w:rPr>
      </w:pPr>
    </w:p>
    <w:p w:rsidR="00B2600E" w:rsidRPr="00C57F04" w:rsidRDefault="00B2600E" w:rsidP="00B2600E">
      <w:pPr>
        <w:ind w:left="440" w:right="616"/>
        <w:rPr>
          <w:rFonts w:ascii="Verdana" w:hAnsi="Verdana"/>
          <w:b/>
          <w:i/>
          <w:sz w:val="18"/>
          <w:szCs w:val="18"/>
        </w:rPr>
      </w:pPr>
    </w:p>
    <w:p w:rsidR="00B2600E" w:rsidRPr="00C57F04" w:rsidRDefault="00B2600E" w:rsidP="00B2600E">
      <w:pPr>
        <w:ind w:left="440" w:right="616"/>
        <w:rPr>
          <w:rFonts w:ascii="Verdana" w:hAnsi="Verdana"/>
          <w:b/>
          <w:i/>
          <w:sz w:val="18"/>
          <w:szCs w:val="18"/>
        </w:rPr>
      </w:pPr>
      <w:r w:rsidRPr="00C57F04">
        <w:rPr>
          <w:rFonts w:ascii="Verdana" w:hAnsi="Verdana"/>
          <w:b/>
          <w:i/>
          <w:sz w:val="18"/>
          <w:szCs w:val="18"/>
        </w:rPr>
        <w:t>POR LA AGENCIA LOGÍSTICA,</w:t>
      </w:r>
    </w:p>
    <w:p w:rsidR="00B2600E" w:rsidRPr="00C57F04" w:rsidRDefault="00B2600E" w:rsidP="00B2600E">
      <w:pPr>
        <w:ind w:left="440" w:right="616"/>
        <w:rPr>
          <w:rFonts w:ascii="Verdana" w:hAnsi="Verdana"/>
          <w:b/>
          <w:i/>
          <w:sz w:val="18"/>
          <w:szCs w:val="18"/>
        </w:rPr>
      </w:pPr>
    </w:p>
    <w:p w:rsidR="00B2600E" w:rsidRPr="00C57F04" w:rsidRDefault="00B2600E" w:rsidP="00B2600E">
      <w:pPr>
        <w:ind w:right="616"/>
        <w:rPr>
          <w:rFonts w:ascii="Verdana" w:hAnsi="Verdana"/>
          <w:b/>
          <w:i/>
          <w:sz w:val="18"/>
          <w:szCs w:val="18"/>
        </w:rPr>
      </w:pPr>
    </w:p>
    <w:p w:rsidR="00B2600E" w:rsidRPr="00C57F04" w:rsidRDefault="00B2600E" w:rsidP="00B2600E">
      <w:pPr>
        <w:ind w:right="616"/>
        <w:jc w:val="center"/>
        <w:rPr>
          <w:rFonts w:ascii="Verdana" w:hAnsi="Verdana"/>
          <w:i/>
          <w:sz w:val="18"/>
          <w:szCs w:val="18"/>
          <w:lang w:val="es-ES"/>
        </w:rPr>
      </w:pPr>
      <w:r w:rsidRPr="00C57F04">
        <w:rPr>
          <w:rFonts w:ascii="Verdana" w:hAnsi="Verdana"/>
          <w:b/>
          <w:i/>
          <w:sz w:val="18"/>
          <w:szCs w:val="18"/>
          <w:lang w:val="es-ES"/>
        </w:rPr>
        <w:t>XXXXXXXXXXXXXXXX</w:t>
      </w:r>
    </w:p>
    <w:p w:rsidR="00B2600E" w:rsidRPr="00C57F04" w:rsidRDefault="00B2600E" w:rsidP="00B2600E">
      <w:pPr>
        <w:ind w:right="616"/>
        <w:jc w:val="center"/>
        <w:rPr>
          <w:rFonts w:ascii="Verdana" w:hAnsi="Verdana"/>
          <w:i/>
          <w:sz w:val="18"/>
          <w:szCs w:val="18"/>
          <w:lang w:val="es-ES"/>
        </w:rPr>
      </w:pPr>
      <w:r w:rsidRPr="00C57F04">
        <w:rPr>
          <w:rFonts w:ascii="Verdana" w:hAnsi="Verdana"/>
          <w:b/>
          <w:i/>
          <w:sz w:val="18"/>
          <w:szCs w:val="18"/>
          <w:lang w:val="es-ES"/>
        </w:rPr>
        <w:t>XXXXXXXXXXXXXXXX</w:t>
      </w:r>
    </w:p>
    <w:p w:rsidR="00B2600E" w:rsidRPr="00C57F04" w:rsidRDefault="00B2600E" w:rsidP="00B2600E">
      <w:pPr>
        <w:ind w:right="616"/>
        <w:jc w:val="center"/>
        <w:rPr>
          <w:rFonts w:ascii="Verdana" w:hAnsi="Verdana"/>
          <w:i/>
          <w:sz w:val="18"/>
          <w:szCs w:val="18"/>
          <w:lang w:val="es-ES"/>
        </w:rPr>
      </w:pPr>
    </w:p>
    <w:p w:rsidR="00B2600E" w:rsidRPr="00C57F04" w:rsidRDefault="00B2600E" w:rsidP="00B2600E">
      <w:pPr>
        <w:ind w:right="616"/>
        <w:jc w:val="center"/>
        <w:rPr>
          <w:rFonts w:ascii="Verdana" w:hAnsi="Verdana"/>
          <w:i/>
          <w:sz w:val="18"/>
          <w:szCs w:val="18"/>
          <w:lang w:val="es-ES"/>
        </w:rPr>
      </w:pPr>
    </w:p>
    <w:p w:rsidR="00B2600E" w:rsidRPr="00C57F04" w:rsidRDefault="00B2600E" w:rsidP="00B2600E">
      <w:pPr>
        <w:ind w:left="440" w:right="616"/>
        <w:rPr>
          <w:rFonts w:ascii="Verdana" w:hAnsi="Verdana"/>
          <w:b/>
          <w:i/>
          <w:color w:val="FF0000"/>
          <w:sz w:val="18"/>
          <w:szCs w:val="18"/>
          <w:lang w:val="es-ES"/>
        </w:rPr>
      </w:pPr>
    </w:p>
    <w:p w:rsidR="00B2600E" w:rsidRPr="00C57F04" w:rsidRDefault="00B2600E" w:rsidP="00B2600E">
      <w:pPr>
        <w:ind w:left="426" w:right="616"/>
        <w:rPr>
          <w:rFonts w:ascii="Verdana" w:hAnsi="Verdana"/>
          <w:b/>
          <w:bCs w:val="0"/>
          <w:i/>
          <w:sz w:val="18"/>
          <w:szCs w:val="18"/>
          <w:lang w:val="es-ES"/>
        </w:rPr>
      </w:pPr>
      <w:r w:rsidRPr="00C57F04">
        <w:rPr>
          <w:rFonts w:ascii="Verdana" w:hAnsi="Verdana"/>
          <w:bCs w:val="0"/>
          <w:i/>
          <w:sz w:val="18"/>
          <w:szCs w:val="18"/>
          <w:lang w:val="es-ES"/>
        </w:rPr>
        <w:t xml:space="preserve">Firma del </w:t>
      </w:r>
      <w:r w:rsidRPr="00C57F04">
        <w:rPr>
          <w:rFonts w:ascii="Verdana" w:hAnsi="Verdana"/>
          <w:b/>
          <w:bCs w:val="0"/>
          <w:i/>
          <w:sz w:val="18"/>
          <w:szCs w:val="18"/>
          <w:lang w:val="es-ES"/>
        </w:rPr>
        <w:t>CONTRATISTA,</w:t>
      </w:r>
    </w:p>
    <w:p w:rsidR="00B2600E" w:rsidRPr="00C57F04" w:rsidRDefault="00B2600E" w:rsidP="00B2600E">
      <w:pPr>
        <w:ind w:left="426" w:right="616"/>
        <w:rPr>
          <w:rFonts w:ascii="Verdana" w:hAnsi="Verdana"/>
          <w:b/>
          <w:bCs w:val="0"/>
          <w:i/>
          <w:sz w:val="18"/>
          <w:szCs w:val="18"/>
          <w:lang w:val="es-ES"/>
        </w:rPr>
      </w:pPr>
    </w:p>
    <w:p w:rsidR="00B2600E" w:rsidRPr="00C57F04" w:rsidRDefault="00B2600E" w:rsidP="00B2600E">
      <w:pPr>
        <w:ind w:left="426" w:right="616"/>
        <w:jc w:val="center"/>
        <w:rPr>
          <w:rFonts w:ascii="Verdana" w:hAnsi="Verdana"/>
          <w:i/>
          <w:sz w:val="18"/>
          <w:szCs w:val="18"/>
          <w:lang w:val="es-ES"/>
        </w:rPr>
      </w:pPr>
      <w:r w:rsidRPr="00C57F04">
        <w:rPr>
          <w:rFonts w:ascii="Verdana" w:hAnsi="Verdana"/>
          <w:b/>
          <w:i/>
          <w:sz w:val="18"/>
          <w:szCs w:val="18"/>
          <w:lang w:val="es-ES"/>
        </w:rPr>
        <w:t>XXXXXXXXXXXXXXXX</w:t>
      </w:r>
    </w:p>
    <w:p w:rsidR="00B2600E" w:rsidRPr="00C57F04" w:rsidRDefault="00B2600E" w:rsidP="00B2600E">
      <w:pPr>
        <w:ind w:right="616"/>
        <w:jc w:val="center"/>
        <w:rPr>
          <w:rFonts w:ascii="Verdana" w:hAnsi="Verdana"/>
          <w:i/>
          <w:sz w:val="18"/>
          <w:szCs w:val="18"/>
          <w:lang w:val="es-ES"/>
        </w:rPr>
      </w:pPr>
      <w:r w:rsidRPr="00C57F04">
        <w:rPr>
          <w:rFonts w:ascii="Verdana" w:hAnsi="Verdana"/>
          <w:b/>
          <w:i/>
          <w:sz w:val="18"/>
          <w:szCs w:val="18"/>
          <w:lang w:val="es-ES"/>
        </w:rPr>
        <w:t>XXXXXXXXXXXXXXXX</w:t>
      </w:r>
    </w:p>
    <w:p w:rsidR="00B2600E" w:rsidRPr="00B2600E" w:rsidRDefault="00B2600E" w:rsidP="00B2600E">
      <w:pPr>
        <w:ind w:right="616"/>
        <w:jc w:val="center"/>
        <w:rPr>
          <w:rFonts w:ascii="Verdana" w:hAnsi="Verdana"/>
          <w:i/>
          <w:sz w:val="20"/>
          <w:szCs w:val="20"/>
          <w:lang w:val="es-ES"/>
        </w:rPr>
      </w:pPr>
    </w:p>
    <w:p w:rsidR="00B2600E" w:rsidRPr="00B2600E" w:rsidRDefault="00B2600E" w:rsidP="00B2600E">
      <w:pPr>
        <w:ind w:right="616"/>
        <w:rPr>
          <w:rFonts w:ascii="Verdana" w:hAnsi="Verdana"/>
          <w:i/>
          <w:sz w:val="20"/>
          <w:szCs w:val="20"/>
          <w:lang w:val="es-ES"/>
        </w:rPr>
      </w:pPr>
    </w:p>
    <w:p w:rsidR="00B2600E" w:rsidRPr="00B2600E" w:rsidRDefault="00B2600E" w:rsidP="00B2600E">
      <w:pPr>
        <w:ind w:right="616"/>
        <w:rPr>
          <w:rFonts w:ascii="Verdana" w:hAnsi="Verdana"/>
          <w:i/>
          <w:sz w:val="20"/>
          <w:szCs w:val="20"/>
          <w:lang w:val="es-ES"/>
        </w:rPr>
      </w:pPr>
    </w:p>
    <w:p w:rsidR="00B2600E" w:rsidRPr="00B2600E" w:rsidRDefault="00B2600E" w:rsidP="00B2600E">
      <w:pPr>
        <w:ind w:right="616"/>
        <w:rPr>
          <w:rFonts w:ascii="Verdana" w:hAnsi="Verdana"/>
          <w:i/>
          <w:sz w:val="20"/>
          <w:szCs w:val="20"/>
          <w:lang w:val="es-ES"/>
        </w:rPr>
      </w:pPr>
    </w:p>
    <w:p w:rsidR="00B2600E" w:rsidRDefault="00B2600E" w:rsidP="00B2600E">
      <w:pPr>
        <w:ind w:right="616"/>
        <w:rPr>
          <w:rFonts w:ascii="Verdana" w:hAnsi="Verdana"/>
          <w:i/>
          <w:sz w:val="20"/>
          <w:szCs w:val="20"/>
          <w:lang w:val="es-ES"/>
        </w:rPr>
      </w:pPr>
    </w:p>
    <w:p w:rsidR="00C57F04" w:rsidRDefault="00C57F04" w:rsidP="00B2600E">
      <w:pPr>
        <w:ind w:right="616"/>
        <w:rPr>
          <w:rFonts w:ascii="Verdana" w:hAnsi="Verdana"/>
          <w:i/>
          <w:sz w:val="20"/>
          <w:szCs w:val="20"/>
          <w:lang w:val="es-ES"/>
        </w:rPr>
      </w:pPr>
    </w:p>
    <w:p w:rsidR="00C57F04" w:rsidRPr="00B2600E" w:rsidRDefault="00C57F04" w:rsidP="00B2600E">
      <w:pPr>
        <w:ind w:right="616"/>
        <w:rPr>
          <w:rFonts w:ascii="Verdana" w:hAnsi="Verdana"/>
          <w:i/>
          <w:sz w:val="20"/>
          <w:szCs w:val="20"/>
          <w:lang w:val="es-ES"/>
        </w:rPr>
      </w:pPr>
    </w:p>
    <w:p w:rsidR="00AD3022" w:rsidRPr="00B2600E" w:rsidRDefault="00AD3022" w:rsidP="00B2600E">
      <w:pPr>
        <w:ind w:right="616"/>
        <w:rPr>
          <w:rFonts w:ascii="Verdana" w:hAnsi="Verdana"/>
          <w:i/>
          <w:sz w:val="20"/>
          <w:szCs w:val="20"/>
          <w:lang w:val="es-ES"/>
        </w:rPr>
      </w:pPr>
    </w:p>
    <w:p w:rsidR="00B2600E" w:rsidRPr="00C57F04" w:rsidRDefault="00C57F04" w:rsidP="00C57F04">
      <w:pPr>
        <w:ind w:right="616"/>
        <w:jc w:val="center"/>
        <w:rPr>
          <w:rFonts w:ascii="Verdana" w:hAnsi="Verdana"/>
          <w:b/>
          <w:i/>
          <w:sz w:val="18"/>
          <w:szCs w:val="18"/>
          <w:lang w:val="es-MX"/>
        </w:rPr>
      </w:pPr>
      <w:r w:rsidRPr="00C57F04">
        <w:rPr>
          <w:rFonts w:ascii="Verdana" w:hAnsi="Verdana"/>
          <w:b/>
          <w:i/>
          <w:sz w:val="18"/>
          <w:szCs w:val="18"/>
          <w:lang w:val="es-MX"/>
        </w:rPr>
        <w:t>ANEXO No. 1</w:t>
      </w:r>
    </w:p>
    <w:p w:rsidR="00B2600E" w:rsidRPr="00C57F04" w:rsidRDefault="00B2600E" w:rsidP="00B2600E">
      <w:pPr>
        <w:ind w:right="616"/>
        <w:jc w:val="center"/>
        <w:rPr>
          <w:rFonts w:ascii="Verdana" w:hAnsi="Verdana"/>
          <w:b/>
          <w:bCs w:val="0"/>
          <w:i/>
          <w:sz w:val="18"/>
          <w:szCs w:val="18"/>
          <w:u w:val="single"/>
          <w:lang w:val="es-ES"/>
        </w:rPr>
      </w:pPr>
      <w:r w:rsidRPr="00C57F04">
        <w:rPr>
          <w:rFonts w:ascii="Verdana" w:hAnsi="Verdana"/>
          <w:b/>
          <w:bCs w:val="0"/>
          <w:i/>
          <w:sz w:val="18"/>
          <w:szCs w:val="18"/>
          <w:u w:val="single"/>
          <w:lang w:val="es-ES"/>
        </w:rPr>
        <w:t>ESPECIFICACIONES TÉCNICAS</w:t>
      </w:r>
    </w:p>
    <w:p w:rsidR="00B2600E" w:rsidRPr="00C57F04" w:rsidRDefault="00B2600E" w:rsidP="00B2600E">
      <w:pPr>
        <w:ind w:right="616"/>
        <w:rPr>
          <w:rFonts w:ascii="Verdana" w:hAnsi="Verdana"/>
          <w:b/>
          <w:i/>
          <w:sz w:val="18"/>
          <w:szCs w:val="18"/>
        </w:rPr>
      </w:pPr>
    </w:p>
    <w:p w:rsidR="00B2600E" w:rsidRPr="00C57F04" w:rsidRDefault="00B2600E" w:rsidP="00B2600E">
      <w:pPr>
        <w:ind w:right="616"/>
        <w:rPr>
          <w:rFonts w:ascii="Verdana" w:hAnsi="Verdana"/>
          <w:b/>
          <w:i/>
          <w:sz w:val="18"/>
          <w:szCs w:val="18"/>
        </w:rPr>
      </w:pPr>
    </w:p>
    <w:p w:rsidR="00B2600E" w:rsidRPr="00C57F04" w:rsidRDefault="00B2600E" w:rsidP="00B2600E">
      <w:pPr>
        <w:ind w:right="616"/>
        <w:rPr>
          <w:rFonts w:ascii="Verdana" w:hAnsi="Verdana"/>
          <w:i/>
          <w:sz w:val="18"/>
          <w:szCs w:val="18"/>
        </w:rPr>
      </w:pPr>
      <w:r w:rsidRPr="00C57F04">
        <w:rPr>
          <w:rFonts w:ascii="Verdana" w:hAnsi="Verdana"/>
          <w:i/>
          <w:sz w:val="18"/>
          <w:szCs w:val="18"/>
        </w:rPr>
        <w:t>_____________________________________________________________________________________________________________________________________________________________________________________________________________________________.</w:t>
      </w:r>
    </w:p>
    <w:p w:rsidR="00B2600E" w:rsidRPr="00C57F04" w:rsidRDefault="00B2600E" w:rsidP="00B2600E">
      <w:pPr>
        <w:ind w:right="616"/>
        <w:rPr>
          <w:rFonts w:ascii="Verdana" w:hAnsi="Verdana"/>
          <w:b/>
          <w:i/>
          <w:sz w:val="18"/>
          <w:szCs w:val="18"/>
        </w:rPr>
      </w:pPr>
    </w:p>
    <w:p w:rsidR="00B2600E" w:rsidRPr="00C57F04" w:rsidRDefault="00B2600E" w:rsidP="00B2600E">
      <w:pPr>
        <w:ind w:right="616"/>
        <w:rPr>
          <w:rFonts w:ascii="Verdana" w:hAnsi="Verdana"/>
          <w:b/>
          <w:i/>
          <w:sz w:val="18"/>
          <w:szCs w:val="18"/>
        </w:rPr>
      </w:pPr>
    </w:p>
    <w:p w:rsidR="00B2600E" w:rsidRPr="00C57F04" w:rsidRDefault="00B2600E" w:rsidP="00B2600E">
      <w:pPr>
        <w:ind w:right="616"/>
        <w:rPr>
          <w:rFonts w:ascii="Verdana" w:hAnsi="Verdana"/>
          <w:b/>
          <w:i/>
          <w:sz w:val="18"/>
          <w:szCs w:val="18"/>
          <w:lang w:val="es-MX"/>
        </w:rPr>
      </w:pPr>
      <w:r w:rsidRPr="00C57F04">
        <w:rPr>
          <w:rFonts w:ascii="Verdana" w:hAnsi="Verdana"/>
          <w:b/>
          <w:i/>
          <w:sz w:val="18"/>
          <w:szCs w:val="18"/>
        </w:rPr>
        <w:t>DEPENDE OBJETO DEL CONTRATO</w:t>
      </w:r>
    </w:p>
    <w:p w:rsidR="00B2600E" w:rsidRPr="00C57F04" w:rsidRDefault="00B2600E" w:rsidP="00B2600E">
      <w:pPr>
        <w:ind w:right="616"/>
        <w:rPr>
          <w:rFonts w:ascii="Verdana" w:hAnsi="Verdana"/>
          <w:b/>
          <w:i/>
          <w:sz w:val="18"/>
          <w:szCs w:val="18"/>
          <w:lang w:val="es-MX"/>
        </w:rPr>
      </w:pPr>
    </w:p>
    <w:p w:rsidR="00B2600E" w:rsidRPr="00C57F04" w:rsidRDefault="00B2600E" w:rsidP="00B2600E">
      <w:pPr>
        <w:ind w:right="616"/>
        <w:rPr>
          <w:rFonts w:ascii="Verdana" w:hAnsi="Verdana"/>
          <w:b/>
          <w:i/>
          <w:sz w:val="18"/>
          <w:szCs w:val="18"/>
          <w:lang w:val="es-MX"/>
        </w:rPr>
      </w:pPr>
    </w:p>
    <w:p w:rsidR="00B2600E" w:rsidRPr="00C57F04" w:rsidRDefault="00B2600E" w:rsidP="00B2600E">
      <w:pPr>
        <w:ind w:right="616"/>
        <w:rPr>
          <w:rFonts w:ascii="Verdana" w:hAnsi="Verdana"/>
          <w:b/>
          <w:i/>
          <w:sz w:val="18"/>
          <w:szCs w:val="18"/>
          <w:lang w:val="es-MX"/>
        </w:rPr>
      </w:pPr>
    </w:p>
    <w:p w:rsidR="00B2600E" w:rsidRPr="00C57F04" w:rsidRDefault="00B2600E" w:rsidP="00B2600E">
      <w:pPr>
        <w:ind w:right="616"/>
        <w:rPr>
          <w:rFonts w:ascii="Verdana" w:hAnsi="Verdana"/>
          <w:b/>
          <w:i/>
          <w:sz w:val="18"/>
          <w:szCs w:val="18"/>
          <w:lang w:val="es-ES"/>
        </w:rPr>
      </w:pPr>
      <w:r w:rsidRPr="00C57F04">
        <w:rPr>
          <w:rFonts w:ascii="Verdana" w:hAnsi="Verdana"/>
          <w:b/>
          <w:i/>
          <w:sz w:val="18"/>
          <w:szCs w:val="18"/>
          <w:lang w:val="es-ES"/>
        </w:rPr>
        <w:t>Nota</w:t>
      </w:r>
      <w:r w:rsidRPr="00C57F04">
        <w:rPr>
          <w:rFonts w:ascii="Verdana" w:hAnsi="Verdana"/>
          <w:i/>
          <w:sz w:val="18"/>
          <w:szCs w:val="18"/>
          <w:lang w:val="es-ES"/>
        </w:rPr>
        <w:t>: El presente anexo, es aprobado y firmado por las partes a través de la plataforma SECOP II</w:t>
      </w:r>
    </w:p>
    <w:p w:rsidR="00B2600E" w:rsidRPr="00C57F04" w:rsidRDefault="00B2600E" w:rsidP="00B2600E">
      <w:pPr>
        <w:ind w:right="616"/>
        <w:rPr>
          <w:rFonts w:ascii="Verdana" w:hAnsi="Verdana"/>
          <w:i/>
          <w:sz w:val="18"/>
          <w:szCs w:val="18"/>
        </w:rPr>
      </w:pPr>
    </w:p>
    <w:p w:rsidR="00B2600E" w:rsidRPr="00C57F04" w:rsidRDefault="00B2600E" w:rsidP="00E24270">
      <w:pPr>
        <w:pStyle w:val="Textoindependiente"/>
        <w:jc w:val="center"/>
        <w:rPr>
          <w:rFonts w:cs="Arial"/>
          <w:b/>
          <w:bCs w:val="0"/>
          <w:sz w:val="18"/>
          <w:szCs w:val="18"/>
        </w:rPr>
      </w:pPr>
    </w:p>
    <w:p w:rsidR="00BF3CC9" w:rsidRPr="00C57F04" w:rsidRDefault="00BF3CC9" w:rsidP="00E24270">
      <w:pPr>
        <w:pStyle w:val="Textoindependiente"/>
        <w:jc w:val="center"/>
        <w:rPr>
          <w:rFonts w:cs="Arial"/>
          <w:b/>
          <w:bCs w:val="0"/>
          <w:sz w:val="18"/>
          <w:szCs w:val="18"/>
        </w:rPr>
      </w:pPr>
    </w:p>
    <w:p w:rsidR="00BF3CC9" w:rsidRDefault="00BF3CC9" w:rsidP="00E24270">
      <w:pPr>
        <w:pStyle w:val="Textoindependiente"/>
        <w:jc w:val="center"/>
        <w:rPr>
          <w:rFonts w:cs="Arial"/>
          <w:b/>
          <w:bCs w:val="0"/>
          <w:sz w:val="22"/>
          <w:szCs w:val="22"/>
        </w:rPr>
      </w:pPr>
    </w:p>
    <w:p w:rsidR="00AD3022" w:rsidRDefault="00AD3022" w:rsidP="00E24270">
      <w:pPr>
        <w:pStyle w:val="Textoindependiente"/>
        <w:jc w:val="center"/>
        <w:rPr>
          <w:rFonts w:cs="Arial"/>
          <w:b/>
          <w:bCs w:val="0"/>
          <w:sz w:val="22"/>
          <w:szCs w:val="22"/>
        </w:rPr>
      </w:pPr>
    </w:p>
    <w:p w:rsidR="00C57F04" w:rsidRDefault="00C57F04" w:rsidP="00E24270">
      <w:pPr>
        <w:pStyle w:val="Textoindependiente"/>
        <w:jc w:val="center"/>
        <w:rPr>
          <w:rFonts w:cs="Arial"/>
          <w:b/>
          <w:bCs w:val="0"/>
          <w:sz w:val="22"/>
          <w:szCs w:val="22"/>
        </w:rPr>
      </w:pPr>
    </w:p>
    <w:p w:rsidR="00B2600E" w:rsidRDefault="00B2600E" w:rsidP="00E24270">
      <w:pPr>
        <w:pStyle w:val="Textoindependiente"/>
        <w:jc w:val="center"/>
        <w:rPr>
          <w:rFonts w:cs="Arial"/>
          <w:b/>
          <w:bCs w:val="0"/>
          <w:sz w:val="22"/>
          <w:szCs w:val="22"/>
        </w:rPr>
      </w:pPr>
    </w:p>
    <w:p w:rsidR="00E24270" w:rsidRPr="00926840" w:rsidRDefault="00E24270" w:rsidP="00E24270">
      <w:pPr>
        <w:pStyle w:val="Textoindependiente"/>
        <w:jc w:val="center"/>
        <w:rPr>
          <w:rFonts w:cs="Arial"/>
          <w:b/>
          <w:bCs w:val="0"/>
          <w:sz w:val="22"/>
          <w:szCs w:val="22"/>
        </w:rPr>
      </w:pPr>
      <w:r w:rsidRPr="00743165">
        <w:rPr>
          <w:rFonts w:cs="Arial"/>
          <w:b/>
          <w:bCs w:val="0"/>
          <w:sz w:val="22"/>
          <w:szCs w:val="22"/>
        </w:rPr>
        <w:t>FORMULARIO No. 1</w:t>
      </w:r>
    </w:p>
    <w:p w:rsidR="00E24270" w:rsidRPr="00743165" w:rsidRDefault="00E24270" w:rsidP="00E24270">
      <w:pPr>
        <w:jc w:val="center"/>
        <w:rPr>
          <w:rFonts w:eastAsia="Calibri"/>
          <w:b/>
        </w:rPr>
      </w:pPr>
      <w:r w:rsidRPr="00743165">
        <w:rPr>
          <w:b/>
          <w:bCs w:val="0"/>
        </w:rPr>
        <w:t>CARTA DE PRESENTACIÓN DE LAS OFERTAS</w:t>
      </w:r>
    </w:p>
    <w:p w:rsidR="00E24270" w:rsidRPr="00743165" w:rsidRDefault="00E24270" w:rsidP="00E24270">
      <w:pPr>
        <w:jc w:val="center"/>
        <w:rPr>
          <w:rFonts w:eastAsia="Calibri"/>
          <w:b/>
        </w:rPr>
      </w:pPr>
    </w:p>
    <w:p w:rsidR="00E24270" w:rsidRPr="005B1E09" w:rsidRDefault="00E24270" w:rsidP="00E24270">
      <w:r w:rsidRPr="005B1E09">
        <w:t>Señores,</w:t>
      </w:r>
    </w:p>
    <w:p w:rsidR="00E24270" w:rsidRPr="005B1E09" w:rsidRDefault="00E24270" w:rsidP="00E24270">
      <w:pPr>
        <w:rPr>
          <w:b/>
        </w:rPr>
      </w:pPr>
      <w:r w:rsidRPr="005B1E09">
        <w:rPr>
          <w:b/>
        </w:rPr>
        <w:t xml:space="preserve">AGENCIA LOGÍSTICA DE LAS FUERZAS MILITARES REGIONAL AMAZONIA </w:t>
      </w:r>
    </w:p>
    <w:p w:rsidR="00E24270" w:rsidRPr="005B1E09" w:rsidRDefault="00E24270" w:rsidP="00E24270">
      <w:r w:rsidRPr="005B1E09">
        <w:t>Ciudad</w:t>
      </w:r>
    </w:p>
    <w:p w:rsidR="00E24270" w:rsidRPr="005B1E09" w:rsidRDefault="00E24270" w:rsidP="00E24270"/>
    <w:p w:rsidR="00E24270" w:rsidRPr="005B1E09" w:rsidRDefault="00E24270" w:rsidP="00E24270">
      <w:pPr>
        <w:pStyle w:val="Ttulo1"/>
        <w:jc w:val="both"/>
        <w:rPr>
          <w:rFonts w:cs="Arial"/>
          <w:sz w:val="22"/>
          <w:szCs w:val="22"/>
        </w:rPr>
      </w:pPr>
      <w:r w:rsidRPr="005B1E09">
        <w:rPr>
          <w:rFonts w:cs="Arial"/>
          <w:sz w:val="22"/>
          <w:szCs w:val="22"/>
        </w:rPr>
        <w:t xml:space="preserve">Referencia: Presentación de propuesta proceso de selección abreviada </w:t>
      </w:r>
      <w:r w:rsidRPr="005B1E09">
        <w:rPr>
          <w:rFonts w:cs="Arial"/>
          <w:b/>
          <w:sz w:val="22"/>
          <w:szCs w:val="22"/>
        </w:rPr>
        <w:t xml:space="preserve">No. ______ </w:t>
      </w:r>
      <w:proofErr w:type="gramStart"/>
      <w:r w:rsidRPr="005B1E09">
        <w:rPr>
          <w:rFonts w:cs="Arial"/>
          <w:b/>
          <w:sz w:val="22"/>
          <w:szCs w:val="22"/>
        </w:rPr>
        <w:t>de</w:t>
      </w:r>
      <w:proofErr w:type="gramEnd"/>
      <w:r w:rsidRPr="005B1E09">
        <w:rPr>
          <w:rFonts w:cs="Arial"/>
          <w:b/>
          <w:sz w:val="22"/>
          <w:szCs w:val="22"/>
        </w:rPr>
        <w:t xml:space="preserve"> 202</w:t>
      </w:r>
      <w:r w:rsidR="00885990">
        <w:rPr>
          <w:rFonts w:cs="Arial"/>
          <w:b/>
          <w:sz w:val="22"/>
          <w:szCs w:val="22"/>
        </w:rPr>
        <w:t>5</w:t>
      </w:r>
      <w:r w:rsidRPr="005B1E09">
        <w:rPr>
          <w:rFonts w:cs="Arial"/>
          <w:b/>
          <w:sz w:val="22"/>
          <w:szCs w:val="22"/>
        </w:rPr>
        <w:t>,</w:t>
      </w:r>
      <w:r w:rsidRPr="005B1E09">
        <w:rPr>
          <w:rFonts w:cs="Arial"/>
          <w:sz w:val="22"/>
          <w:szCs w:val="22"/>
        </w:rPr>
        <w:t xml:space="preserve"> convocada por la </w:t>
      </w:r>
      <w:r w:rsidRPr="005B1E09">
        <w:rPr>
          <w:rFonts w:cs="Arial"/>
          <w:b/>
          <w:sz w:val="22"/>
          <w:szCs w:val="22"/>
        </w:rPr>
        <w:t>AGENCIA LOGÍSTICA DE LAS FUERZAS MILITARES REGIONAL AMAZONIA</w:t>
      </w:r>
      <w:r>
        <w:rPr>
          <w:rFonts w:cs="Arial"/>
          <w:sz w:val="22"/>
          <w:szCs w:val="22"/>
        </w:rPr>
        <w:t>, para el</w:t>
      </w:r>
      <w:r w:rsidRPr="005B1E09">
        <w:rPr>
          <w:rFonts w:cs="Arial"/>
          <w:sz w:val="22"/>
          <w:szCs w:val="22"/>
        </w:rPr>
        <w:t xml:space="preserve"> </w:t>
      </w:r>
      <w:r w:rsidRPr="000438C4">
        <w:rPr>
          <w:rFonts w:cs="Arial"/>
          <w:color w:val="FF0000"/>
          <w:sz w:val="22"/>
          <w:szCs w:val="22"/>
          <w:u w:val="single"/>
        </w:rPr>
        <w:t>(escribir el objeto del proceso)</w:t>
      </w:r>
    </w:p>
    <w:p w:rsidR="00E24270" w:rsidRPr="005B1E09" w:rsidRDefault="00E24270" w:rsidP="00E24270"/>
    <w:p w:rsidR="00E24270" w:rsidRPr="005B1E09" w:rsidRDefault="00E24270" w:rsidP="00E24270">
      <w:r w:rsidRPr="005B1E09">
        <w:t>El suscrito (Los suscritos)</w:t>
      </w:r>
      <w:r>
        <w:t xml:space="preserve"> </w:t>
      </w:r>
      <w:r w:rsidRPr="005B1E09">
        <w:t xml:space="preserve">____________________________, actuando como </w:t>
      </w:r>
      <w:r w:rsidRPr="005B1E09">
        <w:rPr>
          <w:b/>
          <w:i/>
        </w:rPr>
        <w:t>(indicar si actúa como representante legal y la persona jurídica. Si es persona natural y actúa en calidad de propietario de algún establecimiento de comercio o en nombre propio)</w:t>
      </w:r>
      <w:r w:rsidRPr="005B1E09">
        <w:t xml:space="preserve"> __________, de conformidad con las condiciones que se estipulan en el pliego de condiciones correspondiente a la contratación citada en el asunto, presentamos la siguiente propuesta: </w:t>
      </w:r>
    </w:p>
    <w:p w:rsidR="00E24270" w:rsidRPr="005B1E09" w:rsidRDefault="00E24270" w:rsidP="00E24270"/>
    <w:p w:rsidR="00E24270" w:rsidRPr="005B1E09" w:rsidRDefault="00E24270" w:rsidP="00E24270">
      <w:r w:rsidRPr="005B1E09">
        <w:t>En caso que nos sea aceptada, nos comprometemos a firmar el contrato correspondiente.</w:t>
      </w:r>
    </w:p>
    <w:p w:rsidR="00E24270" w:rsidRPr="005B1E09" w:rsidRDefault="00E24270" w:rsidP="00E24270"/>
    <w:p w:rsidR="00E24270" w:rsidRPr="005B1E09" w:rsidRDefault="00E24270" w:rsidP="00E24270">
      <w:r w:rsidRPr="005B1E09">
        <w:t>Declaramos así mismo:</w:t>
      </w:r>
    </w:p>
    <w:p w:rsidR="00E24270" w:rsidRPr="005B1E09" w:rsidRDefault="00E24270" w:rsidP="00E24270"/>
    <w:p w:rsidR="00E24270" w:rsidRPr="005B1E09" w:rsidRDefault="00E24270" w:rsidP="00D0460A">
      <w:pPr>
        <w:numPr>
          <w:ilvl w:val="0"/>
          <w:numId w:val="7"/>
        </w:numPr>
        <w:tabs>
          <w:tab w:val="left" w:pos="426"/>
        </w:tabs>
        <w:autoSpaceDE w:val="0"/>
        <w:autoSpaceDN w:val="0"/>
        <w:adjustRightInd w:val="0"/>
        <w:ind w:left="426" w:hanging="426"/>
      </w:pPr>
      <w:r w:rsidRPr="005B1E09">
        <w:t>Que esta propuesta y el Contrato que llegaré a celebrarse solo compromete a los firmantes de esta carta.</w:t>
      </w:r>
    </w:p>
    <w:p w:rsidR="00E24270" w:rsidRPr="005B1E09" w:rsidRDefault="00E24270" w:rsidP="00D0460A">
      <w:pPr>
        <w:numPr>
          <w:ilvl w:val="0"/>
          <w:numId w:val="8"/>
        </w:numPr>
        <w:tabs>
          <w:tab w:val="left" w:pos="426"/>
        </w:tabs>
        <w:autoSpaceDE w:val="0"/>
        <w:autoSpaceDN w:val="0"/>
        <w:adjustRightInd w:val="0"/>
        <w:ind w:left="426" w:hanging="426"/>
      </w:pPr>
      <w:r w:rsidRPr="005B1E09">
        <w:t>Que ninguna persona o entidad distinta de los firmantes tiene interés comercial en esta propuesta ni en el contrato probable que de ella se derive.</w:t>
      </w:r>
    </w:p>
    <w:p w:rsidR="00E24270" w:rsidRPr="005B1E09" w:rsidRDefault="00E24270" w:rsidP="00D0460A">
      <w:pPr>
        <w:numPr>
          <w:ilvl w:val="0"/>
          <w:numId w:val="9"/>
        </w:numPr>
        <w:tabs>
          <w:tab w:val="left" w:pos="426"/>
        </w:tabs>
        <w:autoSpaceDE w:val="0"/>
        <w:autoSpaceDN w:val="0"/>
        <w:adjustRightInd w:val="0"/>
        <w:ind w:left="426" w:hanging="426"/>
      </w:pPr>
      <w:r w:rsidRPr="005B1E09">
        <w:t>Que conocemos los documentos del pliego de condiciones y aceptamos su contenido.</w:t>
      </w:r>
    </w:p>
    <w:p w:rsidR="00E24270" w:rsidRPr="005B1E09" w:rsidRDefault="00E24270" w:rsidP="00D0460A">
      <w:pPr>
        <w:numPr>
          <w:ilvl w:val="0"/>
          <w:numId w:val="10"/>
        </w:numPr>
        <w:autoSpaceDE w:val="0"/>
        <w:autoSpaceDN w:val="0"/>
        <w:adjustRightInd w:val="0"/>
        <w:ind w:left="426" w:hanging="426"/>
      </w:pPr>
      <w:r w:rsidRPr="005B1E09">
        <w:t>Que hemos recibido todos los documentos que integra el pliego de condiciones y sus adendas.</w:t>
      </w:r>
    </w:p>
    <w:p w:rsidR="00E24270" w:rsidRPr="005B1E09" w:rsidRDefault="00E24270" w:rsidP="00D0460A">
      <w:pPr>
        <w:numPr>
          <w:ilvl w:val="0"/>
          <w:numId w:val="11"/>
        </w:numPr>
        <w:autoSpaceDE w:val="0"/>
        <w:autoSpaceDN w:val="0"/>
        <w:adjustRightInd w:val="0"/>
        <w:ind w:left="426" w:hanging="426"/>
      </w:pPr>
      <w:r w:rsidRPr="005B1E09">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rsidR="00E24270" w:rsidRPr="005B1E09" w:rsidRDefault="00E24270" w:rsidP="00D0460A">
      <w:pPr>
        <w:numPr>
          <w:ilvl w:val="0"/>
          <w:numId w:val="12"/>
        </w:numPr>
        <w:autoSpaceDE w:val="0"/>
        <w:autoSpaceDN w:val="0"/>
        <w:adjustRightInd w:val="0"/>
        <w:ind w:left="426" w:hanging="426"/>
      </w:pPr>
      <w:r w:rsidRPr="005B1E09">
        <w:t xml:space="preserve">Que haremos los trámites necesarios para el perfeccionamiento del contrato dentro de los tres (03) días hábiles siguientes al perfeccionamiento del contrato e iniciaremos la ejecución del contrato según lo consignado en el pliego de condiciones. </w:t>
      </w:r>
    </w:p>
    <w:p w:rsidR="00E24270" w:rsidRPr="005B1E09" w:rsidRDefault="00E24270" w:rsidP="00D0460A">
      <w:pPr>
        <w:numPr>
          <w:ilvl w:val="0"/>
          <w:numId w:val="13"/>
        </w:numPr>
        <w:autoSpaceDE w:val="0"/>
        <w:autoSpaceDN w:val="0"/>
        <w:adjustRightInd w:val="0"/>
        <w:ind w:left="426" w:hanging="426"/>
      </w:pPr>
      <w:r w:rsidRPr="005B1E09">
        <w:t xml:space="preserve">Declaramos no hallarnos incursos en causal alguna de inhabilidad, incompatibilidad, prohibiciones señaladas por la ley. </w:t>
      </w:r>
    </w:p>
    <w:p w:rsidR="00E24270" w:rsidRPr="005B1E09" w:rsidRDefault="00E24270" w:rsidP="00D0460A">
      <w:pPr>
        <w:numPr>
          <w:ilvl w:val="0"/>
          <w:numId w:val="13"/>
        </w:numPr>
        <w:autoSpaceDE w:val="0"/>
        <w:autoSpaceDN w:val="0"/>
        <w:adjustRightInd w:val="0"/>
        <w:ind w:left="426" w:hanging="426"/>
      </w:pPr>
      <w:r w:rsidRPr="005B1E09">
        <w:t>Igualmente declaramos que ni yo, ni alguno de los directivos, ni el equipo de trabajo con el que cuento se encuentra incursos en conflicto de interés, y en el evento en que se presente cualquier circunstancia de ese tipo, solicitaré al jefe de la entidad o su delegado que decida si puedo, o no continuar en el proceso de selección.</w:t>
      </w: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r w:rsidRPr="005B1E09">
        <w:t xml:space="preserve">Según lo establecido en el pliego de condiciones definitivo, adendas, documentos de aclaraciones y todo documento que haga parte integral del presente proceso de contratación  </w:t>
      </w:r>
    </w:p>
    <w:p w:rsidR="00E24270"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Default="00E24270" w:rsidP="00E24270">
      <w:pPr>
        <w:rPr>
          <w:sz w:val="20"/>
        </w:rPr>
      </w:pPr>
    </w:p>
    <w:p w:rsidR="00E24270" w:rsidRPr="008146F8" w:rsidRDefault="00E24270" w:rsidP="00E24270">
      <w:r w:rsidRPr="008146F8">
        <w:t xml:space="preserve">Los suscritos señalan como Dirección Comercial ________________________, teléfono___________________, correo electrónico _________________ donde aceptamos ser notificados y remitir o enviar documentos relacionados con esta propuesta y el contrato que se derive de la misma, así como en la ejecución y liquidación, en caso de ser el oferente adjudicatario del proceso.  </w:t>
      </w:r>
    </w:p>
    <w:p w:rsidR="00E24270"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pPr>
    </w:p>
    <w:p w:rsidR="00E24270" w:rsidRPr="005B1E09" w:rsidRDefault="00E24270" w:rsidP="00E24270">
      <w:pPr>
        <w:autoSpaceDE w:val="0"/>
        <w:autoSpaceDN w:val="0"/>
        <w:adjustRightInd w:val="0"/>
        <w:rPr>
          <w:b/>
          <w:bCs w:val="0"/>
        </w:rPr>
      </w:pPr>
      <w:r w:rsidRPr="005B1E09">
        <w:rPr>
          <w:b/>
          <w:bCs w:val="0"/>
        </w:rPr>
        <w:t>Nombre completo del proponente:</w:t>
      </w:r>
    </w:p>
    <w:p w:rsidR="00E24270" w:rsidRPr="005B1E09" w:rsidRDefault="00E24270" w:rsidP="00E24270">
      <w:pPr>
        <w:autoSpaceDE w:val="0"/>
        <w:autoSpaceDN w:val="0"/>
        <w:adjustRightInd w:val="0"/>
      </w:pPr>
      <w:r w:rsidRPr="005B1E09">
        <w:t>Número de Identificación:</w:t>
      </w:r>
    </w:p>
    <w:p w:rsidR="00E24270" w:rsidRPr="005B1E09" w:rsidRDefault="00E24270" w:rsidP="00E24270">
      <w:pPr>
        <w:autoSpaceDE w:val="0"/>
        <w:autoSpaceDN w:val="0"/>
        <w:adjustRightInd w:val="0"/>
      </w:pPr>
      <w:r w:rsidRPr="005B1E09">
        <w:t>Garantía de seriedad de la propuesta No.:</w:t>
      </w:r>
    </w:p>
    <w:p w:rsidR="00E24270" w:rsidRPr="005B1E09" w:rsidRDefault="00E24270" w:rsidP="00E24270">
      <w:pPr>
        <w:autoSpaceDE w:val="0"/>
        <w:autoSpaceDN w:val="0"/>
        <w:adjustRightInd w:val="0"/>
      </w:pPr>
      <w:r w:rsidRPr="005B1E09">
        <w:t>Expedida el</w:t>
      </w:r>
    </w:p>
    <w:p w:rsidR="00E24270" w:rsidRPr="005B1E09" w:rsidRDefault="00E24270" w:rsidP="00E24270">
      <w:pPr>
        <w:autoSpaceDE w:val="0"/>
        <w:autoSpaceDN w:val="0"/>
        <w:adjustRightInd w:val="0"/>
      </w:pPr>
      <w:r w:rsidRPr="005B1E09">
        <w:t>Firma del proponente y/o representante legal: Nombre en letra imprenta:</w:t>
      </w: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743165" w:rsidRDefault="00E24270" w:rsidP="00E24270">
      <w:pPr>
        <w:jc w:val="center"/>
        <w:rPr>
          <w:b/>
          <w:bCs w:val="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jc w:val="center"/>
        <w:rPr>
          <w:b/>
          <w:bCs w:val="0"/>
          <w:color w:val="FF0000"/>
          <w:sz w:val="20"/>
          <w:szCs w:val="20"/>
        </w:rPr>
      </w:pPr>
    </w:p>
    <w:p w:rsidR="00E24270" w:rsidRPr="00431F62" w:rsidRDefault="00E24270" w:rsidP="00E24270">
      <w:pPr>
        <w:autoSpaceDE w:val="0"/>
        <w:autoSpaceDN w:val="0"/>
        <w:adjustRightInd w:val="0"/>
        <w:rPr>
          <w:b/>
          <w:bCs w:val="0"/>
          <w:color w:val="FF0000"/>
          <w:sz w:val="20"/>
          <w:szCs w:val="2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E24270" w:rsidRDefault="00E24270" w:rsidP="00E24270">
      <w:pPr>
        <w:autoSpaceDE w:val="0"/>
        <w:autoSpaceDN w:val="0"/>
        <w:adjustRightInd w:val="0"/>
        <w:rPr>
          <w:rFonts w:eastAsia="Calibri"/>
          <w:b/>
          <w:bCs w:val="0"/>
          <w:color w:val="FF0000"/>
        </w:rPr>
      </w:pPr>
    </w:p>
    <w:p w:rsidR="00BF3CC9" w:rsidRDefault="00BF3CC9" w:rsidP="00E24270">
      <w:pPr>
        <w:autoSpaceDE w:val="0"/>
        <w:autoSpaceDN w:val="0"/>
        <w:adjustRightInd w:val="0"/>
        <w:rPr>
          <w:rFonts w:eastAsia="Calibri"/>
          <w:b/>
          <w:bCs w:val="0"/>
          <w:color w:val="FF0000"/>
        </w:rPr>
      </w:pPr>
    </w:p>
    <w:p w:rsidR="00E24270" w:rsidRPr="00431F62" w:rsidRDefault="00E24270" w:rsidP="00E24270">
      <w:pPr>
        <w:autoSpaceDE w:val="0"/>
        <w:autoSpaceDN w:val="0"/>
        <w:adjustRightInd w:val="0"/>
        <w:rPr>
          <w:rFonts w:eastAsia="Calibri"/>
          <w:b/>
          <w:bCs w:val="0"/>
          <w:color w:val="FF0000"/>
        </w:rPr>
      </w:pPr>
    </w:p>
    <w:p w:rsidR="00E24270" w:rsidRPr="00743165" w:rsidRDefault="00E24270" w:rsidP="00E24270">
      <w:pPr>
        <w:autoSpaceDE w:val="0"/>
        <w:autoSpaceDN w:val="0"/>
        <w:adjustRightInd w:val="0"/>
        <w:jc w:val="center"/>
        <w:rPr>
          <w:rFonts w:eastAsia="Calibri"/>
          <w:b/>
          <w:bCs w:val="0"/>
        </w:rPr>
      </w:pPr>
      <w:r w:rsidRPr="00743165">
        <w:rPr>
          <w:rFonts w:eastAsia="Calibri"/>
          <w:b/>
          <w:bCs w:val="0"/>
        </w:rPr>
        <w:t>FORMULARIO  No. 2</w:t>
      </w:r>
    </w:p>
    <w:p w:rsidR="00E24270" w:rsidRPr="00743165" w:rsidRDefault="00E24270" w:rsidP="00E24270">
      <w:pPr>
        <w:jc w:val="center"/>
        <w:rPr>
          <w:b/>
          <w:bCs w:val="0"/>
        </w:rPr>
      </w:pPr>
      <w:r w:rsidRPr="00743165">
        <w:rPr>
          <w:b/>
          <w:bCs w:val="0"/>
        </w:rPr>
        <w:t>COMPROMISO ANTICORRUPCIÓN</w:t>
      </w:r>
    </w:p>
    <w:p w:rsidR="00E24270" w:rsidRPr="00743165" w:rsidRDefault="00E24270" w:rsidP="00E24270">
      <w:pPr>
        <w:autoSpaceDE w:val="0"/>
        <w:autoSpaceDN w:val="0"/>
        <w:adjustRightInd w:val="0"/>
        <w:jc w:val="center"/>
        <w:rPr>
          <w:rFonts w:eastAsia="Calibri"/>
          <w:b/>
          <w:bCs w:val="0"/>
        </w:rPr>
      </w:pPr>
    </w:p>
    <w:p w:rsidR="00E24270" w:rsidRPr="00743165" w:rsidRDefault="00E24270" w:rsidP="00E24270">
      <w:pPr>
        <w:rPr>
          <w:rFonts w:eastAsia="Calibri"/>
          <w:b/>
        </w:rPr>
      </w:pPr>
    </w:p>
    <w:p w:rsidR="00E24270" w:rsidRPr="00743165" w:rsidRDefault="00E24270" w:rsidP="00E24270">
      <w:pPr>
        <w:pStyle w:val="toa"/>
        <w:tabs>
          <w:tab w:val="clear" w:pos="0"/>
          <w:tab w:val="clear" w:pos="9000"/>
          <w:tab w:val="clear" w:pos="9360"/>
        </w:tabs>
        <w:suppressAutoHyphens w:val="0"/>
        <w:rPr>
          <w:spacing w:val="0"/>
          <w:sz w:val="22"/>
          <w:lang w:val="es-CO"/>
        </w:rPr>
      </w:pPr>
      <w:r w:rsidRPr="00743165">
        <w:rPr>
          <w:spacing w:val="0"/>
          <w:sz w:val="22"/>
          <w:lang w:val="es-CO"/>
        </w:rPr>
        <w:t xml:space="preserve">El(los) suscrito(s) a saber: ____________________________________________,  domiciliado en ______________________________, identificado con ________________________________; quien obra en calidad de __________________________________________________,  que en adelante se denominará EL </w:t>
      </w:r>
      <w:r w:rsidRPr="00743165">
        <w:rPr>
          <w:b/>
          <w:bCs w:val="0"/>
          <w:spacing w:val="0"/>
          <w:sz w:val="22"/>
          <w:lang w:val="es-CO"/>
        </w:rPr>
        <w:t>PROPONENTE</w:t>
      </w:r>
      <w:r w:rsidRPr="00743165">
        <w:rPr>
          <w:spacing w:val="0"/>
          <w:sz w:val="22"/>
          <w:lang w:val="es-CO"/>
        </w:rPr>
        <w:t xml:space="preserve">, manifiesta(n) su voluntad de asumir, de manera unilateral, </w:t>
      </w:r>
      <w:r w:rsidRPr="00743165">
        <w:rPr>
          <w:sz w:val="22"/>
          <w:lang w:val="es-CO"/>
        </w:rPr>
        <w:t>en el pliego de condiciones</w:t>
      </w:r>
      <w:r w:rsidRPr="00743165">
        <w:rPr>
          <w:spacing w:val="0"/>
          <w:sz w:val="22"/>
          <w:lang w:val="es-CO"/>
        </w:rPr>
        <w:t>, teniendo en cuenta las siguientes consideraciones:</w:t>
      </w:r>
    </w:p>
    <w:p w:rsidR="00E24270" w:rsidRPr="00743165" w:rsidRDefault="00E24270" w:rsidP="00E24270">
      <w:pPr>
        <w:pStyle w:val="Piedepgina"/>
        <w:rPr>
          <w:rFonts w:cs="Arial"/>
          <w:sz w:val="22"/>
          <w:szCs w:val="22"/>
          <w:lang w:val="es-CO"/>
        </w:rPr>
      </w:pPr>
      <w:r w:rsidRPr="00743165">
        <w:rPr>
          <w:rFonts w:cs="Arial"/>
          <w:sz w:val="22"/>
          <w:szCs w:val="22"/>
          <w:lang w:val="es-CO"/>
        </w:rPr>
        <w:t> </w:t>
      </w:r>
    </w:p>
    <w:p w:rsidR="00E24270" w:rsidRPr="00743165" w:rsidRDefault="00E24270" w:rsidP="00E24270">
      <w:pPr>
        <w:pStyle w:val="Textoindependiente3"/>
        <w:tabs>
          <w:tab w:val="left" w:pos="709"/>
          <w:tab w:val="left" w:pos="851"/>
        </w:tabs>
        <w:rPr>
          <w:rFonts w:cs="Arial"/>
          <w:b w:val="0"/>
          <w:color w:val="auto"/>
          <w:sz w:val="22"/>
          <w:szCs w:val="22"/>
        </w:rPr>
      </w:pPr>
      <w:r w:rsidRPr="00743165">
        <w:rPr>
          <w:rFonts w:cs="Arial"/>
          <w:color w:val="auto"/>
          <w:sz w:val="22"/>
          <w:szCs w:val="22"/>
        </w:rPr>
        <w:t xml:space="preserve">PRIMERO: </w:t>
      </w:r>
      <w:r w:rsidRPr="00743165">
        <w:rPr>
          <w:rFonts w:cs="Arial"/>
          <w:b w:val="0"/>
          <w:color w:val="auto"/>
          <w:sz w:val="22"/>
          <w:szCs w:val="22"/>
        </w:rPr>
        <w:t xml:space="preserve">Que la </w:t>
      </w:r>
      <w:r w:rsidRPr="00743165">
        <w:rPr>
          <w:rFonts w:cs="Arial"/>
          <w:b w:val="0"/>
          <w:bCs w:val="0"/>
          <w:color w:val="auto"/>
          <w:sz w:val="22"/>
          <w:szCs w:val="22"/>
        </w:rPr>
        <w:t>AGENCIA LOGÍSTICA DE LAS FUERZAS MILITARES</w:t>
      </w:r>
      <w:r w:rsidRPr="00743165">
        <w:rPr>
          <w:rFonts w:cs="Arial"/>
          <w:b w:val="0"/>
          <w:color w:val="auto"/>
          <w:sz w:val="22"/>
          <w:szCs w:val="22"/>
        </w:rPr>
        <w:t xml:space="preserve"> adelanta un proceso de Selección, en desarrollo de la Ley 80 de 1993, Ley 1150 de 2007 y sus decretos reglamentarios, para la celebración de un contrato estatal, identificado así:</w:t>
      </w:r>
    </w:p>
    <w:p w:rsidR="00E24270" w:rsidRPr="00743165" w:rsidRDefault="00E24270" w:rsidP="00E24270">
      <w:pPr>
        <w:pStyle w:val="Textoindependiente3"/>
        <w:tabs>
          <w:tab w:val="left" w:pos="709"/>
          <w:tab w:val="left" w:pos="851"/>
        </w:tabs>
        <w:spacing w:line="120" w:lineRule="auto"/>
        <w:rPr>
          <w:rFonts w:cs="Arial"/>
          <w:color w:val="auto"/>
          <w:sz w:val="22"/>
          <w:szCs w:val="22"/>
        </w:rPr>
      </w:pPr>
    </w:p>
    <w:p w:rsidR="00E24270" w:rsidRPr="00743165" w:rsidRDefault="00E24270" w:rsidP="00E24270">
      <w:pPr>
        <w:tabs>
          <w:tab w:val="left" w:pos="426"/>
        </w:tabs>
        <w:autoSpaceDE w:val="0"/>
        <w:autoSpaceDN w:val="0"/>
        <w:adjustRightInd w:val="0"/>
        <w:ind w:right="169"/>
      </w:pPr>
      <w:r w:rsidRPr="00743165">
        <w:t>______________________________________________________________________</w:t>
      </w:r>
    </w:p>
    <w:p w:rsidR="00E24270" w:rsidRPr="00743165" w:rsidRDefault="00E24270" w:rsidP="00E24270"/>
    <w:p w:rsidR="00E24270" w:rsidRPr="00743165" w:rsidRDefault="00E24270" w:rsidP="00E24270">
      <w:r w:rsidRPr="00743165">
        <w:rPr>
          <w:b/>
        </w:rPr>
        <w:t>SEGUNDO</w:t>
      </w:r>
      <w:r w:rsidRPr="00743165">
        <w:t xml:space="preserve">: Que es interés del </w:t>
      </w:r>
      <w:r w:rsidRPr="00743165">
        <w:rPr>
          <w:b/>
          <w:bCs w:val="0"/>
        </w:rPr>
        <w:t>PROPONENTE</w:t>
      </w:r>
      <w:r w:rsidRPr="00743165">
        <w:t xml:space="preserve"> apoyar la acción del Estado colombiano, y de la </w:t>
      </w:r>
      <w:r w:rsidRPr="00743165">
        <w:rPr>
          <w:b/>
          <w:bCs w:val="0"/>
        </w:rPr>
        <w:t>AGENCIA LOGÍSTICA DE LAS FUERZAS MILITARES</w:t>
      </w:r>
      <w:r w:rsidRPr="00743165">
        <w:t xml:space="preserve"> para fortalecer la transparencia en los procesos de contratación, y la responsabilidad de rendir cuentas;</w:t>
      </w:r>
    </w:p>
    <w:p w:rsidR="00E24270" w:rsidRPr="00743165" w:rsidRDefault="00E24270" w:rsidP="00E24270">
      <w:r w:rsidRPr="00743165">
        <w:t> </w:t>
      </w:r>
    </w:p>
    <w:p w:rsidR="00E24270" w:rsidRPr="00743165" w:rsidRDefault="00E24270" w:rsidP="00E24270">
      <w:pPr>
        <w:tabs>
          <w:tab w:val="left" w:pos="4060"/>
        </w:tabs>
      </w:pPr>
      <w:r w:rsidRPr="00743165">
        <w:rPr>
          <w:b/>
        </w:rPr>
        <w:t>TERCERO:</w:t>
      </w:r>
      <w:r w:rsidRPr="00743165">
        <w:t xml:space="preserve"> Que siendo del interés del </w:t>
      </w:r>
      <w:r w:rsidRPr="00743165">
        <w:rPr>
          <w:b/>
          <w:bCs w:val="0"/>
        </w:rPr>
        <w:t>PROPONENTE</w:t>
      </w:r>
      <w:r w:rsidRPr="00743165">
        <w:t xml:space="preserve"> participar en el proceso de Selección aludido en el considerando primero, se encuentra dispuesto a suministrar, en caso de requerírsele, la información propia que resulte necesaria para aportar transparencia al proceso, y en tal sentido suscribe el presente </w:t>
      </w:r>
      <w:r w:rsidRPr="00743165">
        <w:rPr>
          <w:b/>
        </w:rPr>
        <w:t>COMPROMISO UNILATERAL DE ANTICORRUPCIÓN:</w:t>
      </w:r>
    </w:p>
    <w:p w:rsidR="00E24270" w:rsidRPr="00743165" w:rsidRDefault="00E24270" w:rsidP="00E24270">
      <w:pPr>
        <w:tabs>
          <w:tab w:val="left" w:pos="709"/>
        </w:tabs>
      </w:pPr>
      <w:r w:rsidRPr="00743165">
        <w:t> </w:t>
      </w:r>
    </w:p>
    <w:p w:rsidR="00E24270" w:rsidRPr="00743165" w:rsidRDefault="00E24270" w:rsidP="00D0460A">
      <w:pPr>
        <w:numPr>
          <w:ilvl w:val="0"/>
          <w:numId w:val="4"/>
        </w:numPr>
        <w:tabs>
          <w:tab w:val="left" w:pos="426"/>
        </w:tabs>
        <w:ind w:left="567" w:hanging="567"/>
      </w:pPr>
      <w:r w:rsidRPr="00743165">
        <w:t xml:space="preserve"> EL </w:t>
      </w:r>
      <w:r w:rsidRPr="00743165">
        <w:rPr>
          <w:b/>
          <w:bCs w:val="0"/>
        </w:rPr>
        <w:t>PROPONENTE</w:t>
      </w:r>
      <w:r w:rsidRPr="00743165">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de la relación contractual que eventualmente se derive de este proceso de selección, de conformidad con las siguientes obligaciones:</w:t>
      </w:r>
    </w:p>
    <w:p w:rsidR="00E24270" w:rsidRPr="00743165" w:rsidRDefault="00E24270" w:rsidP="00E24270">
      <w:pPr>
        <w:tabs>
          <w:tab w:val="left" w:pos="709"/>
        </w:tabs>
      </w:pPr>
      <w:r w:rsidRPr="00743165">
        <w:t> </w:t>
      </w:r>
    </w:p>
    <w:p w:rsidR="00E24270" w:rsidRPr="00743165" w:rsidRDefault="00E24270" w:rsidP="00D0460A">
      <w:pPr>
        <w:numPr>
          <w:ilvl w:val="0"/>
          <w:numId w:val="5"/>
        </w:numPr>
        <w:tabs>
          <w:tab w:val="clear" w:pos="1104"/>
          <w:tab w:val="left" w:pos="709"/>
          <w:tab w:val="num" w:pos="851"/>
        </w:tabs>
        <w:ind w:left="851" w:hanging="284"/>
      </w:pPr>
      <w:r w:rsidRPr="00743165">
        <w:t xml:space="preserve">No ofrecer o pagar sobornos o cualquier halago a los  funcionarios de la </w:t>
      </w:r>
      <w:r w:rsidRPr="00743165">
        <w:rPr>
          <w:b/>
          <w:bCs w:val="0"/>
        </w:rPr>
        <w:t>AGENCIA LOGÍSTICA DE LAS FUERZAS MILITARES</w:t>
      </w:r>
      <w:r w:rsidRPr="00743165">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E24270" w:rsidRPr="00743165" w:rsidRDefault="00E24270" w:rsidP="00E24270">
      <w:pPr>
        <w:tabs>
          <w:tab w:val="left" w:pos="709"/>
        </w:tabs>
        <w:ind w:left="708"/>
      </w:pPr>
      <w:r w:rsidRPr="00743165">
        <w:t> </w:t>
      </w:r>
    </w:p>
    <w:p w:rsidR="00E24270" w:rsidRPr="00743165" w:rsidRDefault="00E24270" w:rsidP="00D0460A">
      <w:pPr>
        <w:numPr>
          <w:ilvl w:val="0"/>
          <w:numId w:val="5"/>
        </w:numPr>
        <w:tabs>
          <w:tab w:val="clear" w:pos="1104"/>
          <w:tab w:val="left" w:pos="709"/>
          <w:tab w:val="num" w:pos="851"/>
        </w:tabs>
        <w:ind w:left="851" w:hanging="284"/>
      </w:pPr>
      <w:r w:rsidRPr="00743165">
        <w:t xml:space="preserve">No ofrecer pagos o halagos a los funcionarios de la </w:t>
      </w:r>
      <w:r w:rsidRPr="00743165">
        <w:rPr>
          <w:b/>
          <w:bCs w:val="0"/>
        </w:rPr>
        <w:t>AGENCIA LOGÍSTICA DE LAS FUERZAS MILITARES</w:t>
      </w:r>
      <w:r w:rsidRPr="00743165">
        <w:t xml:space="preserve"> durante el desarrollo del contrato que se suscriba si llegase a ser aceptada su propuesta.</w:t>
      </w:r>
    </w:p>
    <w:p w:rsidR="00E24270" w:rsidRPr="00743165" w:rsidRDefault="00E24270" w:rsidP="00E24270">
      <w:pPr>
        <w:tabs>
          <w:tab w:val="left" w:pos="709"/>
        </w:tabs>
      </w:pPr>
      <w:r w:rsidRPr="00743165">
        <w:t>  </w:t>
      </w:r>
    </w:p>
    <w:p w:rsidR="00E24270" w:rsidRPr="00743165" w:rsidRDefault="00E24270" w:rsidP="00D0460A">
      <w:pPr>
        <w:numPr>
          <w:ilvl w:val="0"/>
          <w:numId w:val="4"/>
        </w:numPr>
        <w:tabs>
          <w:tab w:val="left" w:pos="567"/>
        </w:tabs>
        <w:ind w:left="567" w:hanging="567"/>
      </w:pPr>
      <w:r w:rsidRPr="00743165">
        <w:lastRenderedPageBreak/>
        <w:t xml:space="preserve">El </w:t>
      </w:r>
      <w:r w:rsidRPr="00743165">
        <w:rPr>
          <w:b/>
          <w:bCs w:val="0"/>
        </w:rPr>
        <w:t>PROPONENTE</w:t>
      </w:r>
      <w:r w:rsidRPr="00743165">
        <w:t xml:space="preserve"> se compromete formalmente a no efectuar acuerdos, o realizar actos o conductas que tengan por objeto o como efecto la colusión en el presente proceso de selección.</w:t>
      </w:r>
    </w:p>
    <w:p w:rsidR="00E24270" w:rsidRPr="00743165" w:rsidRDefault="00E24270" w:rsidP="00E24270">
      <w:pPr>
        <w:tabs>
          <w:tab w:val="left" w:pos="709"/>
        </w:tabs>
        <w:rPr>
          <w:b/>
          <w:bCs w:val="0"/>
        </w:rPr>
      </w:pPr>
    </w:p>
    <w:p w:rsidR="00E24270" w:rsidRPr="00743165" w:rsidRDefault="00E24270" w:rsidP="00E24270">
      <w:pPr>
        <w:tabs>
          <w:tab w:val="left" w:pos="709"/>
        </w:tabs>
        <w:rPr>
          <w:b/>
          <w:bCs w:val="0"/>
        </w:rPr>
      </w:pPr>
      <w:r w:rsidRPr="00743165">
        <w:rPr>
          <w:b/>
          <w:bCs w:val="0"/>
        </w:rPr>
        <w:t>CONSECUENCIAS DEL INCUMPLIMIENTO</w:t>
      </w:r>
    </w:p>
    <w:p w:rsidR="00E24270" w:rsidRPr="00743165" w:rsidRDefault="00E24270" w:rsidP="00E24270"/>
    <w:p w:rsidR="00E24270" w:rsidRPr="00743165" w:rsidRDefault="00E24270" w:rsidP="00E24270">
      <w:r w:rsidRPr="00743165">
        <w:t xml:space="preserve">El </w:t>
      </w:r>
      <w:r w:rsidRPr="00743165">
        <w:rPr>
          <w:b/>
          <w:bCs w:val="0"/>
        </w:rPr>
        <w:t>PROPONENTE</w:t>
      </w:r>
      <w:r w:rsidRPr="00743165">
        <w:t xml:space="preserve"> asume a través de la suscripción del presente compromiso, las consecuencias previstas en la solicitud de oferta del proceso de selección, si se verificare el incumplimiento de los compromisos anticorrupción.</w:t>
      </w:r>
    </w:p>
    <w:p w:rsidR="00E24270" w:rsidRPr="00743165" w:rsidRDefault="00E24270" w:rsidP="00E24270">
      <w:r w:rsidRPr="00743165">
        <w:t> </w:t>
      </w:r>
    </w:p>
    <w:p w:rsidR="00E24270" w:rsidRPr="00743165" w:rsidRDefault="00E24270" w:rsidP="00E24270">
      <w:pPr>
        <w:ind w:right="20"/>
      </w:pPr>
      <w:r w:rsidRPr="00743165">
        <w:t xml:space="preserve">En constancia de lo anterior, y como manifestación de la aceptación de los compromisos unilaterales incorporados en el presente documento, se firma el mismo en la ciudad de _______________, a los ___________ del mes de ______________ </w:t>
      </w:r>
      <w:proofErr w:type="spellStart"/>
      <w:r w:rsidRPr="00743165">
        <w:t>de</w:t>
      </w:r>
      <w:proofErr w:type="spellEnd"/>
      <w:r w:rsidRPr="00743165">
        <w:t xml:space="preserve"> 20______.</w:t>
      </w:r>
    </w:p>
    <w:p w:rsidR="00E24270" w:rsidRPr="00743165" w:rsidRDefault="00E24270" w:rsidP="00E24270">
      <w:pPr>
        <w:ind w:right="760"/>
      </w:pPr>
    </w:p>
    <w:p w:rsidR="00E24270" w:rsidRPr="00743165" w:rsidRDefault="00E24270" w:rsidP="00E24270">
      <w:r w:rsidRPr="00743165">
        <w:rPr>
          <w:b/>
          <w:bCs w:val="0"/>
        </w:rPr>
        <w:t>EL PROPONENTE</w:t>
      </w:r>
      <w:r w:rsidRPr="00743165">
        <w:t>:</w:t>
      </w:r>
    </w:p>
    <w:p w:rsidR="00E24270" w:rsidRPr="00743165" w:rsidRDefault="00E24270" w:rsidP="00E24270">
      <w:pPr>
        <w:pStyle w:val="Piedepgina"/>
        <w:rPr>
          <w:rFonts w:cs="Arial"/>
          <w:sz w:val="22"/>
          <w:szCs w:val="22"/>
          <w:lang w:val="es-CO"/>
        </w:rPr>
      </w:pPr>
      <w:r w:rsidRPr="00743165">
        <w:rPr>
          <w:rFonts w:cs="Arial"/>
          <w:sz w:val="22"/>
          <w:szCs w:val="22"/>
          <w:lang w:val="es-CO"/>
        </w:rPr>
        <w:t> </w:t>
      </w:r>
    </w:p>
    <w:p w:rsidR="00E24270" w:rsidRPr="00743165" w:rsidRDefault="00E24270" w:rsidP="00E24270">
      <w:pPr>
        <w:pStyle w:val="Piedepgina"/>
        <w:rPr>
          <w:rFonts w:cs="Arial"/>
          <w:sz w:val="22"/>
          <w:szCs w:val="22"/>
          <w:lang w:val="es-CO"/>
        </w:rPr>
      </w:pPr>
    </w:p>
    <w:p w:rsidR="00E24270" w:rsidRPr="00743165" w:rsidRDefault="00E24270" w:rsidP="00E24270">
      <w:pPr>
        <w:pStyle w:val="Piedepgina"/>
        <w:rPr>
          <w:rFonts w:cs="Arial"/>
          <w:sz w:val="22"/>
          <w:szCs w:val="22"/>
          <w:lang w:val="es-CO"/>
        </w:rPr>
      </w:pPr>
    </w:p>
    <w:p w:rsidR="00E24270" w:rsidRPr="00743165" w:rsidRDefault="00E24270" w:rsidP="00E24270">
      <w:pPr>
        <w:pStyle w:val="Piedepgina"/>
        <w:rPr>
          <w:rFonts w:cs="Arial"/>
          <w:sz w:val="22"/>
          <w:szCs w:val="22"/>
          <w:lang w:val="es-CO"/>
        </w:rPr>
      </w:pPr>
      <w:r w:rsidRPr="00743165">
        <w:rPr>
          <w:rFonts w:cs="Arial"/>
          <w:sz w:val="22"/>
          <w:szCs w:val="22"/>
          <w:lang w:val="es-CO"/>
        </w:rPr>
        <w:t>Firma ________________________</w:t>
      </w:r>
    </w:p>
    <w:p w:rsidR="00E24270" w:rsidRPr="00743165" w:rsidRDefault="00E24270" w:rsidP="00E24270">
      <w:pPr>
        <w:pStyle w:val="Piedepgina"/>
        <w:rPr>
          <w:rFonts w:cs="Arial"/>
          <w:sz w:val="22"/>
          <w:szCs w:val="22"/>
          <w:lang w:val="es-CO"/>
        </w:rPr>
      </w:pPr>
      <w:r w:rsidRPr="00743165">
        <w:rPr>
          <w:rFonts w:cs="Arial"/>
          <w:sz w:val="22"/>
          <w:szCs w:val="22"/>
          <w:lang w:val="es-CO"/>
        </w:rPr>
        <w:t>Nombre:</w:t>
      </w:r>
    </w:p>
    <w:p w:rsidR="00E24270" w:rsidRPr="00743165" w:rsidRDefault="00E24270" w:rsidP="00E24270">
      <w:pPr>
        <w:pStyle w:val="Piedepgina"/>
        <w:rPr>
          <w:rFonts w:cs="Arial"/>
          <w:sz w:val="22"/>
          <w:szCs w:val="22"/>
          <w:lang w:val="es-CO"/>
        </w:rPr>
      </w:pPr>
    </w:p>
    <w:p w:rsidR="00E24270" w:rsidRPr="00743165" w:rsidRDefault="00E24270" w:rsidP="00E24270">
      <w:r w:rsidRPr="00743165">
        <w:t xml:space="preserve"> (Nombre, número del documento de identificación y firma del </w:t>
      </w:r>
      <w:r w:rsidRPr="00743165">
        <w:rPr>
          <w:b/>
          <w:bCs w:val="0"/>
        </w:rPr>
        <w:t>PROPONENTE</w:t>
      </w:r>
      <w:r w:rsidRPr="00743165">
        <w:t xml:space="preserve"> o su representante y/o todos los integrantes del Consorcio o Unión Temporal. </w:t>
      </w: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Pr="00743165" w:rsidRDefault="00E24270" w:rsidP="00E24270">
      <w:pPr>
        <w:rPr>
          <w:b/>
          <w:bCs w:val="0"/>
          <w:sz w:val="20"/>
          <w:szCs w:val="20"/>
        </w:rPr>
      </w:pPr>
    </w:p>
    <w:p w:rsidR="00E24270" w:rsidRDefault="00E24270" w:rsidP="00E24270">
      <w:pPr>
        <w:rPr>
          <w:b/>
          <w:bCs w:val="0"/>
          <w:sz w:val="20"/>
          <w:szCs w:val="20"/>
        </w:rPr>
      </w:pPr>
    </w:p>
    <w:p w:rsidR="00E24270" w:rsidRPr="00743165" w:rsidRDefault="00E24270" w:rsidP="00E24270">
      <w:pPr>
        <w:pStyle w:val="Encabezado"/>
        <w:tabs>
          <w:tab w:val="clear" w:pos="4252"/>
          <w:tab w:val="clear" w:pos="8504"/>
        </w:tabs>
        <w:rPr>
          <w:rFonts w:cs="Arial"/>
          <w:sz w:val="22"/>
          <w:szCs w:val="22"/>
        </w:rPr>
      </w:pPr>
    </w:p>
    <w:p w:rsidR="00E24270" w:rsidRDefault="00E24270" w:rsidP="00E24270">
      <w:pPr>
        <w:jc w:val="center"/>
        <w:rPr>
          <w:b/>
        </w:rPr>
      </w:pPr>
    </w:p>
    <w:p w:rsidR="00E24270" w:rsidRPr="00743165" w:rsidRDefault="00E24270" w:rsidP="00E24270">
      <w:pPr>
        <w:jc w:val="center"/>
        <w:rPr>
          <w:b/>
        </w:rPr>
      </w:pPr>
      <w:r w:rsidRPr="00743165">
        <w:rPr>
          <w:b/>
        </w:rPr>
        <w:lastRenderedPageBreak/>
        <w:t xml:space="preserve">FORMULARIO No. </w:t>
      </w:r>
      <w:r>
        <w:rPr>
          <w:b/>
        </w:rPr>
        <w:t>3</w:t>
      </w:r>
    </w:p>
    <w:p w:rsidR="00E24270" w:rsidRPr="00743165" w:rsidRDefault="00E24270" w:rsidP="00E24270">
      <w:pPr>
        <w:jc w:val="center"/>
        <w:rPr>
          <w:b/>
        </w:rPr>
      </w:pPr>
      <w:r w:rsidRPr="00743165">
        <w:rPr>
          <w:b/>
        </w:rPr>
        <w:t>DATOS BASICOS BENEFICIARIO CUENTA SIIF</w:t>
      </w:r>
    </w:p>
    <w:p w:rsidR="00E24270" w:rsidRPr="00743165" w:rsidRDefault="00E24270" w:rsidP="00E24270"/>
    <w:p w:rsidR="00E24270" w:rsidRPr="00743165" w:rsidRDefault="00E24270" w:rsidP="00E24270">
      <w:r w:rsidRPr="00743165">
        <w:t>FORMATO APERTURA – CANCELACION DATOS TERCERO-CUENTAS BANCARIAS SIIF NACION II</w:t>
      </w:r>
    </w:p>
    <w:p w:rsidR="00E24270" w:rsidRPr="00743165" w:rsidRDefault="00E24270" w:rsidP="00E24270"/>
    <w:p w:rsidR="00E24270" w:rsidRPr="00743165" w:rsidRDefault="00E24270" w:rsidP="00E24270">
      <w:r w:rsidRPr="00743165">
        <w:t>CIUDAD_______________________________</w:t>
      </w:r>
      <w:r w:rsidRPr="00743165">
        <w:tab/>
        <w:t>FECHA ____________</w:t>
      </w:r>
    </w:p>
    <w:p w:rsidR="00E24270" w:rsidRPr="00743165" w:rsidRDefault="00E24270" w:rsidP="00E24270">
      <w:r w:rsidRPr="00743165">
        <w:tab/>
      </w:r>
      <w:r w:rsidRPr="00743165">
        <w:tab/>
      </w:r>
      <w:r w:rsidRPr="00743165">
        <w:tab/>
      </w:r>
      <w:r w:rsidRPr="00743165">
        <w:tab/>
      </w:r>
      <w:r w:rsidRPr="00743165">
        <w:tab/>
      </w:r>
      <w:r w:rsidRPr="00743165">
        <w:tab/>
        <w:t>DD    MM  AAAA</w:t>
      </w:r>
    </w:p>
    <w:p w:rsidR="00E24270" w:rsidRPr="00743165" w:rsidRDefault="00E24270" w:rsidP="00E24270">
      <w:r w:rsidRPr="00743165">
        <w:t>Señor (a)</w:t>
      </w:r>
    </w:p>
    <w:p w:rsidR="00E24270" w:rsidRPr="00743165" w:rsidRDefault="00E24270" w:rsidP="00E24270">
      <w:proofErr w:type="spellStart"/>
      <w:proofErr w:type="gramStart"/>
      <w:r w:rsidRPr="00743165">
        <w:t>xxxxxxxxxx</w:t>
      </w:r>
      <w:proofErr w:type="spellEnd"/>
      <w:proofErr w:type="gramEnd"/>
    </w:p>
    <w:p w:rsidR="00E24270" w:rsidRPr="00743165" w:rsidRDefault="00E24270" w:rsidP="00E24270">
      <w:r w:rsidRPr="00743165">
        <w:t>Santafé de Bogotá  D.C.</w:t>
      </w:r>
    </w:p>
    <w:p w:rsidR="00E24270" w:rsidRPr="00743165" w:rsidRDefault="00E24270" w:rsidP="00E24270"/>
    <w:p w:rsidR="00E24270" w:rsidRPr="00743165" w:rsidRDefault="00E24270" w:rsidP="00E24270">
      <w:r w:rsidRPr="00743165">
        <w:t xml:space="preserve">Me permito certificar la siguiente información  respecto de la Apertura </w:t>
      </w:r>
      <w:r w:rsidRPr="00743165">
        <w:rPr>
          <w:noProof/>
          <w:lang w:eastAsia="es-CO"/>
        </w:rPr>
        <w:drawing>
          <wp:inline distT="0" distB="0" distL="0" distR="0" wp14:anchorId="7F73E1AC" wp14:editId="1BA582CA">
            <wp:extent cx="104775" cy="95250"/>
            <wp:effectExtent l="19050" t="0" r="9525"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o Cancelación  </w:t>
      </w:r>
      <w:r w:rsidRPr="00743165">
        <w:rPr>
          <w:noProof/>
          <w:lang w:eastAsia="es-CO"/>
        </w:rPr>
        <w:drawing>
          <wp:inline distT="0" distB="0" distL="0" distR="0" wp14:anchorId="37974A3D" wp14:editId="4207CB3F">
            <wp:extent cx="104775" cy="95250"/>
            <wp:effectExtent l="19050" t="0" r="9525" b="0"/>
            <wp:docPr id="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en SIIF de  cuenta bancaria registrada a mi nombre.</w:t>
      </w:r>
    </w:p>
    <w:p w:rsidR="00E24270" w:rsidRPr="00743165" w:rsidRDefault="00E24270" w:rsidP="00E24270">
      <w:r w:rsidRPr="00743165">
        <w:tab/>
      </w:r>
    </w:p>
    <w:p w:rsidR="00E24270" w:rsidRPr="00743165" w:rsidRDefault="00E24270" w:rsidP="00D0460A">
      <w:pPr>
        <w:numPr>
          <w:ilvl w:val="0"/>
          <w:numId w:val="16"/>
        </w:numPr>
        <w:ind w:left="0" w:firstLine="0"/>
      </w:pPr>
      <w:r w:rsidRPr="00743165">
        <w:t xml:space="preserve">DATOS ENTIDAD INFORMANTE (Beneficiario). - Persona Natural </w:t>
      </w:r>
    </w:p>
    <w:p w:rsidR="00E24270" w:rsidRPr="00743165" w:rsidRDefault="00E24270" w:rsidP="00E24270"/>
    <w:p w:rsidR="00E24270" w:rsidRPr="00743165" w:rsidRDefault="00E24270" w:rsidP="00E24270">
      <w:pPr>
        <w:rPr>
          <w:u w:val="single"/>
        </w:rPr>
      </w:pPr>
      <w:proofErr w:type="spellStart"/>
      <w:r w:rsidRPr="00743165">
        <w:rPr>
          <w:u w:val="single"/>
        </w:rPr>
        <w:t>Nombre</w:t>
      </w:r>
      <w:proofErr w:type="gramStart"/>
      <w:r w:rsidRPr="00743165">
        <w:rPr>
          <w:u w:val="single"/>
        </w:rPr>
        <w:t>:_</w:t>
      </w:r>
      <w:proofErr w:type="gramEnd"/>
      <w:r w:rsidRPr="00743165">
        <w:rPr>
          <w:u w:val="single"/>
        </w:rPr>
        <w:t>________________________________________CC</w:t>
      </w:r>
      <w:proofErr w:type="spellEnd"/>
      <w:r w:rsidRPr="00743165">
        <w:rPr>
          <w:u w:val="single"/>
        </w:rPr>
        <w:t>. No___________________</w:t>
      </w:r>
    </w:p>
    <w:p w:rsidR="00E24270" w:rsidRPr="00743165" w:rsidRDefault="00E24270" w:rsidP="00E24270">
      <w:pPr>
        <w:rPr>
          <w:u w:val="single"/>
        </w:rPr>
      </w:pPr>
    </w:p>
    <w:p w:rsidR="00E24270" w:rsidRPr="00743165" w:rsidRDefault="00E24270" w:rsidP="00E24270">
      <w:pPr>
        <w:rPr>
          <w:u w:val="single"/>
        </w:rPr>
      </w:pPr>
      <w:r w:rsidRPr="00743165">
        <w:rPr>
          <w:u w:val="single"/>
        </w:rPr>
        <w:t>Fecha de Expedición de la cedula de ciudadanía de ciudadanía</w:t>
      </w:r>
    </w:p>
    <w:p w:rsidR="00E24270" w:rsidRPr="00743165" w:rsidRDefault="00E24270" w:rsidP="00E24270">
      <w:pPr>
        <w:rPr>
          <w:u w:val="single"/>
        </w:rPr>
      </w:pPr>
    </w:p>
    <w:p w:rsidR="00E24270" w:rsidRPr="00743165" w:rsidRDefault="00E24270" w:rsidP="00E24270">
      <w:pPr>
        <w:rPr>
          <w:u w:val="single"/>
        </w:rPr>
      </w:pPr>
      <w:r w:rsidRPr="00743165">
        <w:rPr>
          <w:u w:val="single"/>
        </w:rPr>
        <w:t>Dirección</w:t>
      </w:r>
      <w:proofErr w:type="gramStart"/>
      <w:r w:rsidRPr="00743165">
        <w:rPr>
          <w:u w:val="single"/>
        </w:rPr>
        <w:t>:_</w:t>
      </w:r>
      <w:proofErr w:type="gramEnd"/>
      <w:r w:rsidRPr="00743165">
        <w:rPr>
          <w:u w:val="single"/>
        </w:rPr>
        <w:t>____________________________Teléfono:____________Fax:_____________</w:t>
      </w:r>
    </w:p>
    <w:p w:rsidR="00E24270" w:rsidRPr="00743165" w:rsidRDefault="00E24270" w:rsidP="00E24270">
      <w:pPr>
        <w:rPr>
          <w:u w:val="single"/>
        </w:rPr>
      </w:pPr>
    </w:p>
    <w:p w:rsidR="00E24270" w:rsidRPr="00743165" w:rsidRDefault="00E24270" w:rsidP="00E24270">
      <w:r w:rsidRPr="00743165">
        <w:t xml:space="preserve">Cuenta Bancaria:                         Corriente </w:t>
      </w:r>
      <w:r w:rsidRPr="00743165">
        <w:rPr>
          <w:noProof/>
          <w:lang w:eastAsia="es-CO"/>
        </w:rPr>
        <w:drawing>
          <wp:inline distT="0" distB="0" distL="0" distR="0" wp14:anchorId="400CF57F" wp14:editId="4C32D929">
            <wp:extent cx="104775" cy="95250"/>
            <wp:effectExtent l="19050" t="0" r="9525" b="0"/>
            <wp:docPr id="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Ahorro  </w:t>
      </w:r>
      <w:r w:rsidRPr="00743165">
        <w:rPr>
          <w:noProof/>
          <w:lang w:eastAsia="es-CO"/>
        </w:rPr>
        <w:drawing>
          <wp:inline distT="0" distB="0" distL="0" distR="0" wp14:anchorId="55C1D36F" wp14:editId="07D9257D">
            <wp:extent cx="104775" cy="95250"/>
            <wp:effectExtent l="19050" t="0" r="9525" b="0"/>
            <wp:docPr id="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rsidR="00E24270" w:rsidRPr="00743165" w:rsidRDefault="00E24270" w:rsidP="00E24270"/>
    <w:p w:rsidR="00E24270" w:rsidRPr="00743165" w:rsidRDefault="00E24270" w:rsidP="00E24270">
      <w:r w:rsidRPr="00743165">
        <w:t>Entidad Bancaria______________________ No.____________________________</w:t>
      </w:r>
    </w:p>
    <w:p w:rsidR="00E24270" w:rsidRPr="00743165" w:rsidRDefault="00E24270" w:rsidP="00E24270">
      <w:pPr>
        <w:rPr>
          <w:u w:val="single"/>
        </w:rPr>
      </w:pPr>
      <w:r w:rsidRPr="00743165">
        <w:rPr>
          <w:u w:val="single"/>
        </w:rPr>
        <w:t>Ciudad</w:t>
      </w:r>
      <w:proofErr w:type="gramStart"/>
      <w:r w:rsidRPr="00743165">
        <w:rPr>
          <w:u w:val="single"/>
        </w:rPr>
        <w:t>:_</w:t>
      </w:r>
      <w:proofErr w:type="gramEnd"/>
      <w:r w:rsidRPr="00743165">
        <w:rPr>
          <w:u w:val="single"/>
        </w:rPr>
        <w:t>____________Departamento:______________Municipio:___________________</w:t>
      </w:r>
    </w:p>
    <w:p w:rsidR="00E24270" w:rsidRPr="00743165" w:rsidRDefault="00E24270" w:rsidP="00E24270">
      <w:pPr>
        <w:rPr>
          <w:u w:val="single"/>
        </w:rPr>
      </w:pPr>
      <w:r w:rsidRPr="00743165">
        <w:rPr>
          <w:u w:val="single"/>
        </w:rPr>
        <w:t>Email</w:t>
      </w:r>
      <w:proofErr w:type="gramStart"/>
      <w:r w:rsidRPr="00743165">
        <w:rPr>
          <w:u w:val="single"/>
        </w:rPr>
        <w:t>:_</w:t>
      </w:r>
      <w:proofErr w:type="gramEnd"/>
      <w:r w:rsidRPr="00743165">
        <w:rPr>
          <w:u w:val="single"/>
        </w:rPr>
        <w:t>____________________</w:t>
      </w:r>
    </w:p>
    <w:p w:rsidR="00E24270" w:rsidRPr="00743165" w:rsidRDefault="00E24270" w:rsidP="00E24270">
      <w:pPr>
        <w:rPr>
          <w:u w:val="single"/>
        </w:rPr>
      </w:pPr>
    </w:p>
    <w:p w:rsidR="00E24270" w:rsidRPr="00743165" w:rsidRDefault="00E24270" w:rsidP="00D0460A">
      <w:pPr>
        <w:numPr>
          <w:ilvl w:val="0"/>
          <w:numId w:val="16"/>
        </w:numPr>
        <w:ind w:left="0" w:firstLine="0"/>
      </w:pPr>
      <w:r w:rsidRPr="00743165">
        <w:t>DATOS ENTIDAD INFORMANTE (Beneficiario). - Persona Jurídica</w:t>
      </w:r>
    </w:p>
    <w:p w:rsidR="00E24270" w:rsidRPr="00743165" w:rsidRDefault="00E24270" w:rsidP="00E24270"/>
    <w:p w:rsidR="00E24270" w:rsidRPr="00743165" w:rsidRDefault="00E24270" w:rsidP="00E24270">
      <w:pPr>
        <w:rPr>
          <w:u w:val="single"/>
        </w:rPr>
      </w:pPr>
      <w:r w:rsidRPr="00743165">
        <w:rPr>
          <w:u w:val="single"/>
        </w:rPr>
        <w:t>Razón Social</w:t>
      </w:r>
      <w:proofErr w:type="gramStart"/>
      <w:r w:rsidRPr="00743165">
        <w:rPr>
          <w:u w:val="single"/>
        </w:rPr>
        <w:t>:_</w:t>
      </w:r>
      <w:proofErr w:type="gramEnd"/>
      <w:r w:rsidRPr="00743165">
        <w:rPr>
          <w:u w:val="single"/>
        </w:rPr>
        <w:t>__________________  ___ ____________ NIT:_____________________</w:t>
      </w:r>
    </w:p>
    <w:p w:rsidR="00E24270" w:rsidRPr="00743165" w:rsidRDefault="00E24270" w:rsidP="00E24270">
      <w:pPr>
        <w:rPr>
          <w:u w:val="single"/>
        </w:rPr>
      </w:pPr>
      <w:r w:rsidRPr="00743165">
        <w:rPr>
          <w:u w:val="single"/>
        </w:rPr>
        <w:t>Dirección</w:t>
      </w:r>
      <w:proofErr w:type="gramStart"/>
      <w:r w:rsidRPr="00743165">
        <w:rPr>
          <w:u w:val="single"/>
        </w:rPr>
        <w:t>:_</w:t>
      </w:r>
      <w:proofErr w:type="gramEnd"/>
      <w:r w:rsidRPr="00743165">
        <w:rPr>
          <w:u w:val="single"/>
        </w:rPr>
        <w:t>____________________   ___</w:t>
      </w:r>
      <w:proofErr w:type="spellStart"/>
      <w:r w:rsidRPr="00743165">
        <w:rPr>
          <w:u w:val="single"/>
        </w:rPr>
        <w:t>Teléfono:____________Fax</w:t>
      </w:r>
      <w:proofErr w:type="spellEnd"/>
      <w:r w:rsidRPr="00743165">
        <w:rPr>
          <w:u w:val="single"/>
        </w:rPr>
        <w:t>:_____________</w:t>
      </w:r>
    </w:p>
    <w:p w:rsidR="00E24270" w:rsidRPr="00743165" w:rsidRDefault="00E24270" w:rsidP="00E24270">
      <w:pPr>
        <w:rPr>
          <w:u w:val="single"/>
        </w:rPr>
      </w:pPr>
    </w:p>
    <w:p w:rsidR="00E24270" w:rsidRPr="00743165" w:rsidRDefault="00E24270" w:rsidP="00E24270">
      <w:r w:rsidRPr="00743165">
        <w:t xml:space="preserve">Cuenta Bancaria:                         Corriente </w:t>
      </w:r>
      <w:r w:rsidRPr="00743165">
        <w:rPr>
          <w:noProof/>
          <w:lang w:eastAsia="es-CO"/>
        </w:rPr>
        <w:drawing>
          <wp:inline distT="0" distB="0" distL="0" distR="0" wp14:anchorId="307FEFEC" wp14:editId="3723FD76">
            <wp:extent cx="104775" cy="95250"/>
            <wp:effectExtent l="19050" t="0" r="9525" b="0"/>
            <wp:docPr id="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r w:rsidRPr="00743165">
        <w:t xml:space="preserve">                                                Ahorro  </w:t>
      </w:r>
      <w:r w:rsidRPr="00743165">
        <w:rPr>
          <w:noProof/>
          <w:lang w:eastAsia="es-CO"/>
        </w:rPr>
        <w:drawing>
          <wp:inline distT="0" distB="0" distL="0" distR="0" wp14:anchorId="7ABF71B4" wp14:editId="1D79FE6E">
            <wp:extent cx="104775" cy="95250"/>
            <wp:effectExtent l="19050" t="0" r="9525" b="0"/>
            <wp:docPr id="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cstate="print"/>
                    <a:srcRect/>
                    <a:stretch>
                      <a:fillRect/>
                    </a:stretch>
                  </pic:blipFill>
                  <pic:spPr bwMode="auto">
                    <a:xfrm>
                      <a:off x="0" y="0"/>
                      <a:ext cx="104775" cy="95250"/>
                    </a:xfrm>
                    <a:prstGeom prst="rect">
                      <a:avLst/>
                    </a:prstGeom>
                    <a:noFill/>
                    <a:ln w="9525">
                      <a:noFill/>
                      <a:miter lim="800000"/>
                      <a:headEnd/>
                      <a:tailEnd/>
                    </a:ln>
                  </pic:spPr>
                </pic:pic>
              </a:graphicData>
            </a:graphic>
          </wp:inline>
        </w:drawing>
      </w:r>
    </w:p>
    <w:p w:rsidR="00E24270" w:rsidRPr="00743165" w:rsidRDefault="00E24270" w:rsidP="00E24270"/>
    <w:p w:rsidR="00E24270" w:rsidRPr="00743165" w:rsidRDefault="00E24270" w:rsidP="00E24270">
      <w:r w:rsidRPr="00743165">
        <w:t>Entidad Bancaria______________________ No.____________________________</w:t>
      </w:r>
    </w:p>
    <w:p w:rsidR="00E24270" w:rsidRPr="00743165" w:rsidRDefault="00E24270" w:rsidP="00E24270">
      <w:pPr>
        <w:rPr>
          <w:u w:val="single"/>
        </w:rPr>
      </w:pPr>
      <w:proofErr w:type="spellStart"/>
      <w:r w:rsidRPr="00743165">
        <w:rPr>
          <w:u w:val="single"/>
        </w:rPr>
        <w:t>Ciudad</w:t>
      </w:r>
      <w:proofErr w:type="gramStart"/>
      <w:r w:rsidRPr="00743165">
        <w:rPr>
          <w:u w:val="single"/>
        </w:rPr>
        <w:t>:_</w:t>
      </w:r>
      <w:proofErr w:type="gramEnd"/>
      <w:r w:rsidRPr="00743165">
        <w:rPr>
          <w:u w:val="single"/>
        </w:rPr>
        <w:t>___________Departamento</w:t>
      </w:r>
      <w:proofErr w:type="spellEnd"/>
      <w:r w:rsidRPr="00743165">
        <w:rPr>
          <w:u w:val="single"/>
        </w:rPr>
        <w:t>:______________ Municipio:___________________</w:t>
      </w:r>
    </w:p>
    <w:p w:rsidR="00E24270" w:rsidRPr="00743165" w:rsidRDefault="00E24270" w:rsidP="00E24270">
      <w:pPr>
        <w:rPr>
          <w:u w:val="single"/>
        </w:rPr>
      </w:pPr>
      <w:r w:rsidRPr="00743165">
        <w:rPr>
          <w:u w:val="single"/>
        </w:rPr>
        <w:t>Email</w:t>
      </w:r>
      <w:proofErr w:type="gramStart"/>
      <w:r w:rsidRPr="00743165">
        <w:rPr>
          <w:u w:val="single"/>
        </w:rPr>
        <w:t>:_</w:t>
      </w:r>
      <w:proofErr w:type="gramEnd"/>
      <w:r w:rsidRPr="00743165">
        <w:rPr>
          <w:u w:val="single"/>
        </w:rPr>
        <w:t>____________________</w:t>
      </w:r>
    </w:p>
    <w:p w:rsidR="00E24270" w:rsidRPr="00743165" w:rsidRDefault="00E24270" w:rsidP="00E24270">
      <w:pPr>
        <w:rPr>
          <w:u w:val="single"/>
        </w:rPr>
      </w:pPr>
      <w:r w:rsidRPr="00743165">
        <w:rPr>
          <w:u w:val="single"/>
        </w:rPr>
        <w:t xml:space="preserve">Nombre Representante </w:t>
      </w:r>
      <w:proofErr w:type="spellStart"/>
      <w:r w:rsidRPr="00743165">
        <w:rPr>
          <w:u w:val="single"/>
        </w:rPr>
        <w:t>Legal</w:t>
      </w:r>
      <w:proofErr w:type="gramStart"/>
      <w:r w:rsidRPr="00743165">
        <w:rPr>
          <w:u w:val="single"/>
        </w:rPr>
        <w:t>:_</w:t>
      </w:r>
      <w:proofErr w:type="gramEnd"/>
      <w:r w:rsidRPr="00743165">
        <w:rPr>
          <w:u w:val="single"/>
        </w:rPr>
        <w:t>__________________C.C</w:t>
      </w:r>
      <w:proofErr w:type="spellEnd"/>
      <w:r w:rsidRPr="00743165">
        <w:rPr>
          <w:u w:val="single"/>
        </w:rPr>
        <w:t>. No__________________</w:t>
      </w:r>
    </w:p>
    <w:p w:rsidR="00E24270" w:rsidRPr="00743165" w:rsidRDefault="00E24270" w:rsidP="00E24270">
      <w:pPr>
        <w:rPr>
          <w:u w:val="single"/>
        </w:rPr>
      </w:pPr>
      <w:r w:rsidRPr="00743165">
        <w:rPr>
          <w:u w:val="single"/>
        </w:rPr>
        <w:t>Fecha de Expedición de la cedula de ciudadanía de ciudadanía______________________</w:t>
      </w:r>
    </w:p>
    <w:p w:rsidR="00E24270" w:rsidRPr="00743165" w:rsidRDefault="00E24270" w:rsidP="00E24270"/>
    <w:p w:rsidR="00E24270" w:rsidRPr="00195FD0" w:rsidRDefault="00E24270" w:rsidP="00E24270">
      <w:r w:rsidRPr="00743165">
        <w:t>NOTA: LA INFORMACIÓN RELACIONADA DE LA CUENTA BANCARIA (Nº Tipo y Entidad) DEBE COINCIDIR CON LA CERTIFICACIÓN BANCARIA</w:t>
      </w:r>
    </w:p>
    <w:p w:rsidR="00E24270" w:rsidRDefault="00E24270" w:rsidP="00E24270">
      <w:pPr>
        <w:autoSpaceDE w:val="0"/>
        <w:autoSpaceDN w:val="0"/>
        <w:adjustRightInd w:val="0"/>
        <w:jc w:val="center"/>
        <w:rPr>
          <w:b/>
        </w:rPr>
      </w:pPr>
    </w:p>
    <w:p w:rsidR="00E24270" w:rsidRPr="00D24138" w:rsidRDefault="00E24270" w:rsidP="00E24270">
      <w:pPr>
        <w:autoSpaceDE w:val="0"/>
        <w:autoSpaceDN w:val="0"/>
        <w:adjustRightInd w:val="0"/>
        <w:jc w:val="center"/>
        <w:rPr>
          <w:lang w:val="es-MX"/>
        </w:rPr>
      </w:pPr>
      <w:r w:rsidRPr="006930DB">
        <w:rPr>
          <w:b/>
        </w:rPr>
        <w:lastRenderedPageBreak/>
        <w:t xml:space="preserve">FORMULARIO No. </w:t>
      </w:r>
      <w:r>
        <w:rPr>
          <w:b/>
        </w:rPr>
        <w:t>4</w:t>
      </w:r>
    </w:p>
    <w:p w:rsidR="00456BEE" w:rsidRDefault="00E24270" w:rsidP="004C61EF">
      <w:pPr>
        <w:jc w:val="center"/>
        <w:rPr>
          <w:b/>
          <w:sz w:val="20"/>
          <w:szCs w:val="20"/>
        </w:rPr>
      </w:pPr>
      <w:r w:rsidRPr="000E0EC8">
        <w:rPr>
          <w:b/>
          <w:sz w:val="20"/>
          <w:szCs w:val="20"/>
        </w:rPr>
        <w:t>ESPECIFICACIONES TECNICA</w:t>
      </w:r>
      <w:r>
        <w:rPr>
          <w:b/>
          <w:sz w:val="20"/>
          <w:szCs w:val="20"/>
        </w:rPr>
        <w:t>S</w:t>
      </w:r>
    </w:p>
    <w:p w:rsidR="004C61EF" w:rsidRPr="001C4E02" w:rsidRDefault="004C61EF" w:rsidP="004C61EF">
      <w:pPr>
        <w:jc w:val="center"/>
        <w:rPr>
          <w:b/>
          <w:sz w:val="20"/>
          <w:szCs w:val="20"/>
        </w:rPr>
      </w:pPr>
    </w:p>
    <w:p w:rsidR="003955F3" w:rsidRPr="001C4E02" w:rsidRDefault="003955F3" w:rsidP="003955F3">
      <w:pPr>
        <w:jc w:val="center"/>
        <w:rPr>
          <w:b/>
          <w:sz w:val="20"/>
          <w:szCs w:val="20"/>
        </w:rPr>
      </w:pPr>
      <w:r w:rsidRPr="001C4E02">
        <w:rPr>
          <w:b/>
          <w:sz w:val="20"/>
          <w:szCs w:val="20"/>
        </w:rPr>
        <w:t>SALCHICHA MANGUERA</w:t>
      </w:r>
    </w:p>
    <w:p w:rsidR="004C61EF" w:rsidRDefault="003955F3" w:rsidP="004C61EF">
      <w:pPr>
        <w:jc w:val="center"/>
      </w:pPr>
      <w:r w:rsidRPr="004A55AD">
        <w:rPr>
          <w:noProof/>
          <w:lang w:eastAsia="es-CO"/>
        </w:rPr>
        <w:drawing>
          <wp:inline distT="0" distB="0" distL="0" distR="0">
            <wp:extent cx="4723482" cy="6496334"/>
            <wp:effectExtent l="0" t="0" r="127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4033" cy="6497092"/>
                    </a:xfrm>
                    <a:prstGeom prst="rect">
                      <a:avLst/>
                    </a:prstGeom>
                    <a:noFill/>
                    <a:ln>
                      <a:noFill/>
                    </a:ln>
                  </pic:spPr>
                </pic:pic>
              </a:graphicData>
            </a:graphic>
          </wp:inline>
        </w:drawing>
      </w:r>
    </w:p>
    <w:p w:rsidR="00456BEE" w:rsidRDefault="00456BEE" w:rsidP="004C61EF">
      <w:pPr>
        <w:jc w:val="center"/>
        <w:rPr>
          <w:noProof/>
          <w:sz w:val="20"/>
          <w:lang w:eastAsia="es-CO"/>
        </w:rPr>
      </w:pPr>
    </w:p>
    <w:p w:rsidR="00E323E3" w:rsidRDefault="001C4E02" w:rsidP="00E323E3">
      <w:pPr>
        <w:pStyle w:val="Prrafodelista"/>
        <w:ind w:left="0"/>
        <w:jc w:val="center"/>
        <w:rPr>
          <w:rFonts w:cs="Arial"/>
          <w:b/>
        </w:rPr>
      </w:pPr>
      <w:r w:rsidRPr="004A55AD">
        <w:rPr>
          <w:noProof/>
          <w:lang w:eastAsia="es-CO"/>
        </w:rPr>
        <w:lastRenderedPageBreak/>
        <w:drawing>
          <wp:inline distT="0" distB="0" distL="0" distR="0">
            <wp:extent cx="5382771" cy="7235687"/>
            <wp:effectExtent l="0" t="0" r="8890" b="381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6332" cy="7240474"/>
                    </a:xfrm>
                    <a:prstGeom prst="rect">
                      <a:avLst/>
                    </a:prstGeom>
                    <a:noFill/>
                    <a:ln>
                      <a:noFill/>
                    </a:ln>
                  </pic:spPr>
                </pic:pic>
              </a:graphicData>
            </a:graphic>
          </wp:inline>
        </w:drawing>
      </w:r>
    </w:p>
    <w:p w:rsidR="00994815" w:rsidRPr="0030499D" w:rsidRDefault="00994815" w:rsidP="00994815">
      <w:pPr>
        <w:tabs>
          <w:tab w:val="left" w:pos="0"/>
        </w:tabs>
        <w:suppressAutoHyphens/>
        <w:autoSpaceDN w:val="0"/>
        <w:ind w:left="709" w:hanging="709"/>
        <w:jc w:val="center"/>
        <w:textAlignment w:val="baseline"/>
        <w:rPr>
          <w:rFonts w:eastAsia="Calibri"/>
          <w:b/>
          <w:color w:val="000000"/>
          <w:sz w:val="20"/>
          <w:lang w:val="es-ES" w:eastAsia="en-US"/>
        </w:rPr>
      </w:pPr>
    </w:p>
    <w:p w:rsidR="007F3E8E" w:rsidRDefault="007F3E8E" w:rsidP="001C4E02">
      <w:pPr>
        <w:jc w:val="center"/>
        <w:rPr>
          <w:b/>
        </w:rPr>
      </w:pPr>
    </w:p>
    <w:p w:rsidR="007F3E8E" w:rsidRDefault="007F3E8E" w:rsidP="001C4E02">
      <w:pPr>
        <w:jc w:val="center"/>
        <w:rPr>
          <w:b/>
        </w:rPr>
      </w:pPr>
      <w:r w:rsidRPr="0020389B">
        <w:rPr>
          <w:b/>
          <w:noProof/>
          <w:lang w:eastAsia="es-CO"/>
        </w:rPr>
        <w:drawing>
          <wp:inline distT="0" distB="0" distL="0" distR="0">
            <wp:extent cx="5793105" cy="6902999"/>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93105" cy="6902999"/>
                    </a:xfrm>
                    <a:prstGeom prst="rect">
                      <a:avLst/>
                    </a:prstGeom>
                    <a:noFill/>
                    <a:ln>
                      <a:noFill/>
                    </a:ln>
                  </pic:spPr>
                </pic:pic>
              </a:graphicData>
            </a:graphic>
          </wp:inline>
        </w:drawing>
      </w:r>
    </w:p>
    <w:p w:rsidR="007F3E8E" w:rsidRDefault="007F3E8E" w:rsidP="007F3E8E">
      <w:pPr>
        <w:rPr>
          <w:b/>
        </w:rPr>
      </w:pPr>
    </w:p>
    <w:p w:rsidR="007F3E8E" w:rsidRDefault="007F3E8E" w:rsidP="001C4E02">
      <w:pPr>
        <w:jc w:val="center"/>
        <w:rPr>
          <w:b/>
        </w:rPr>
      </w:pPr>
    </w:p>
    <w:p w:rsidR="001C4E02" w:rsidRDefault="001C4E02" w:rsidP="001C4E02">
      <w:pPr>
        <w:jc w:val="center"/>
        <w:rPr>
          <w:b/>
        </w:rPr>
      </w:pPr>
      <w:r>
        <w:rPr>
          <w:b/>
        </w:rPr>
        <w:lastRenderedPageBreak/>
        <w:t>HAMBURGUESA DE RES</w:t>
      </w:r>
    </w:p>
    <w:p w:rsidR="00994815" w:rsidRPr="0030499D" w:rsidRDefault="001C4E02" w:rsidP="00994815">
      <w:pPr>
        <w:tabs>
          <w:tab w:val="left" w:pos="0"/>
        </w:tabs>
        <w:suppressAutoHyphens/>
        <w:autoSpaceDN w:val="0"/>
        <w:ind w:left="709" w:hanging="709"/>
        <w:jc w:val="center"/>
        <w:textAlignment w:val="baseline"/>
        <w:rPr>
          <w:rFonts w:ascii="Calibri" w:eastAsia="Calibri" w:hAnsi="Calibri"/>
          <w:lang w:val="es-ES" w:eastAsia="en-US"/>
        </w:rPr>
      </w:pPr>
      <w:r w:rsidRPr="009C45D5">
        <w:rPr>
          <w:noProof/>
          <w:lang w:eastAsia="es-CO"/>
        </w:rPr>
        <w:drawing>
          <wp:inline distT="0" distB="0" distL="0" distR="0">
            <wp:extent cx="5793105" cy="6308411"/>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93105" cy="6308411"/>
                    </a:xfrm>
                    <a:prstGeom prst="rect">
                      <a:avLst/>
                    </a:prstGeom>
                    <a:noFill/>
                    <a:ln>
                      <a:noFill/>
                    </a:ln>
                  </pic:spPr>
                </pic:pic>
              </a:graphicData>
            </a:graphic>
          </wp:inline>
        </w:drawing>
      </w:r>
    </w:p>
    <w:p w:rsidR="0058234F" w:rsidRDefault="0058234F"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99481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6249BB" w:rsidP="00994815">
      <w:pPr>
        <w:tabs>
          <w:tab w:val="left" w:pos="0"/>
        </w:tabs>
        <w:suppressAutoHyphens/>
        <w:autoSpaceDN w:val="0"/>
        <w:ind w:left="709" w:hanging="709"/>
        <w:jc w:val="center"/>
        <w:textAlignment w:val="baseline"/>
        <w:rPr>
          <w:rFonts w:eastAsia="Calibri"/>
          <w:b/>
          <w:color w:val="000000"/>
          <w:sz w:val="20"/>
          <w:lang w:val="es-ES" w:eastAsia="en-US"/>
        </w:rPr>
      </w:pPr>
      <w:r w:rsidRPr="009C45D5">
        <w:rPr>
          <w:b/>
          <w:noProof/>
          <w:lang w:eastAsia="es-CO"/>
        </w:rPr>
        <w:lastRenderedPageBreak/>
        <w:drawing>
          <wp:inline distT="0" distB="0" distL="0" distR="0">
            <wp:extent cx="5793105" cy="6588771"/>
            <wp:effectExtent l="0" t="0" r="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3105" cy="6588771"/>
                    </a:xfrm>
                    <a:prstGeom prst="rect">
                      <a:avLst/>
                    </a:prstGeom>
                    <a:noFill/>
                    <a:ln>
                      <a:noFill/>
                    </a:ln>
                  </pic:spPr>
                </pic:pic>
              </a:graphicData>
            </a:graphic>
          </wp:inline>
        </w:drawing>
      </w:r>
    </w:p>
    <w:p w:rsidR="00456BEE" w:rsidRPr="007C61F5" w:rsidRDefault="00456BEE" w:rsidP="007C61F5">
      <w:pPr>
        <w:tabs>
          <w:tab w:val="left" w:pos="0"/>
        </w:tabs>
        <w:suppressAutoHyphens/>
        <w:autoSpaceDN w:val="0"/>
        <w:ind w:left="709" w:hanging="709"/>
        <w:jc w:val="center"/>
        <w:textAlignment w:val="baseline"/>
        <w:rPr>
          <w:rFonts w:eastAsia="Calibri"/>
          <w:b/>
          <w:color w:val="000000"/>
          <w:sz w:val="20"/>
          <w:lang w:val="es-ES" w:eastAsia="en-US"/>
        </w:rPr>
      </w:pPr>
    </w:p>
    <w:p w:rsidR="00456BEE" w:rsidRDefault="00456BEE" w:rsidP="00456BEE">
      <w:pPr>
        <w:widowControl w:val="0"/>
        <w:tabs>
          <w:tab w:val="left" w:pos="426"/>
        </w:tabs>
        <w:autoSpaceDE w:val="0"/>
        <w:autoSpaceDN w:val="0"/>
        <w:adjustRightInd w:val="0"/>
        <w:jc w:val="center"/>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9C45D5">
        <w:rPr>
          <w:b/>
          <w:noProof/>
          <w:lang w:eastAsia="es-CO"/>
        </w:rPr>
        <w:lastRenderedPageBreak/>
        <w:drawing>
          <wp:inline distT="0" distB="0" distL="0" distR="0">
            <wp:extent cx="5793105" cy="6725621"/>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93105" cy="6725621"/>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9C45D5">
        <w:rPr>
          <w:b/>
          <w:noProof/>
          <w:lang w:eastAsia="es-CO"/>
        </w:rPr>
        <w:lastRenderedPageBreak/>
        <w:drawing>
          <wp:inline distT="0" distB="0" distL="0" distR="0">
            <wp:extent cx="5793105" cy="7491011"/>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jc w:val="center"/>
        <w:rPr>
          <w:b/>
        </w:rPr>
      </w:pPr>
      <w:r>
        <w:rPr>
          <w:b/>
        </w:rPr>
        <w:lastRenderedPageBreak/>
        <w:t>MORTADELA ESTANDAR</w:t>
      </w:r>
    </w:p>
    <w:p w:rsidR="006249BB" w:rsidRDefault="006249BB" w:rsidP="006249BB">
      <w:pPr>
        <w:widowControl w:val="0"/>
        <w:tabs>
          <w:tab w:val="left" w:pos="426"/>
        </w:tabs>
        <w:autoSpaceDE w:val="0"/>
        <w:autoSpaceDN w:val="0"/>
        <w:adjustRightInd w:val="0"/>
        <w:jc w:val="center"/>
        <w:rPr>
          <w:b/>
          <w:sz w:val="20"/>
        </w:rPr>
      </w:pPr>
      <w:r w:rsidRPr="004A55AD">
        <w:rPr>
          <w:noProof/>
          <w:lang w:eastAsia="es-CO"/>
        </w:rPr>
        <w:drawing>
          <wp:inline distT="0" distB="0" distL="0" distR="0">
            <wp:extent cx="5094154" cy="6869927"/>
            <wp:effectExtent l="0" t="0" r="0" b="762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97119" cy="6873925"/>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B20AD0">
        <w:rPr>
          <w:b/>
          <w:noProof/>
          <w:lang w:eastAsia="es-CO"/>
        </w:rPr>
        <w:lastRenderedPageBreak/>
        <w:drawing>
          <wp:inline distT="0" distB="0" distL="0" distR="0">
            <wp:extent cx="5574030" cy="7339330"/>
            <wp:effectExtent l="0" t="0" r="762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74030" cy="7339330"/>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B20AD0">
        <w:rPr>
          <w:b/>
          <w:noProof/>
          <w:lang w:eastAsia="es-CO"/>
        </w:rPr>
        <w:lastRenderedPageBreak/>
        <w:drawing>
          <wp:inline distT="0" distB="0" distL="0" distR="0">
            <wp:extent cx="5478145" cy="7355205"/>
            <wp:effectExtent l="0" t="0" r="8255"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8145" cy="7355205"/>
                    </a:xfrm>
                    <a:prstGeom prst="rect">
                      <a:avLst/>
                    </a:prstGeom>
                    <a:noFill/>
                    <a:ln>
                      <a:noFill/>
                    </a:ln>
                  </pic:spPr>
                </pic:pic>
              </a:graphicData>
            </a:graphic>
          </wp:inline>
        </w:drawing>
      </w:r>
    </w:p>
    <w:p w:rsidR="006249BB" w:rsidRDefault="006249BB" w:rsidP="006249BB">
      <w:pPr>
        <w:jc w:val="center"/>
        <w:rPr>
          <w:b/>
        </w:rPr>
      </w:pPr>
      <w:r>
        <w:rPr>
          <w:b/>
        </w:rPr>
        <w:lastRenderedPageBreak/>
        <w:t xml:space="preserve">SALCHICHA TIPO PERRO </w:t>
      </w: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drawing>
          <wp:inline distT="0" distB="0" distL="0" distR="0">
            <wp:extent cx="5793105" cy="6308411"/>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3105" cy="6308411"/>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lastRenderedPageBreak/>
        <w:drawing>
          <wp:inline distT="0" distB="0" distL="0" distR="0">
            <wp:extent cx="5793105" cy="7491011"/>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lastRenderedPageBreak/>
        <w:drawing>
          <wp:inline distT="0" distB="0" distL="0" distR="0">
            <wp:extent cx="5793105" cy="7491011"/>
            <wp:effectExtent l="0" t="0" r="0" b="0"/>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9C45D5">
        <w:rPr>
          <w:b/>
          <w:noProof/>
          <w:lang w:eastAsia="es-CO"/>
        </w:rPr>
        <w:lastRenderedPageBreak/>
        <w:drawing>
          <wp:inline distT="0" distB="0" distL="0" distR="0">
            <wp:extent cx="5793105" cy="7548591"/>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93105" cy="7548591"/>
                    </a:xfrm>
                    <a:prstGeom prst="rect">
                      <a:avLst/>
                    </a:prstGeom>
                    <a:noFill/>
                    <a:ln>
                      <a:noFill/>
                    </a:ln>
                  </pic:spPr>
                </pic:pic>
              </a:graphicData>
            </a:graphic>
          </wp:inline>
        </w:drawing>
      </w:r>
    </w:p>
    <w:p w:rsidR="006249BB" w:rsidRDefault="006249BB" w:rsidP="006249BB">
      <w:pPr>
        <w:jc w:val="center"/>
        <w:rPr>
          <w:b/>
        </w:rPr>
      </w:pPr>
      <w:r>
        <w:rPr>
          <w:b/>
        </w:rPr>
        <w:lastRenderedPageBreak/>
        <w:t>CHORIZO</w:t>
      </w: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drawing>
          <wp:inline distT="0" distB="0" distL="0" distR="0">
            <wp:extent cx="5793105" cy="6603910"/>
            <wp:effectExtent l="0" t="0" r="0" b="698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3105" cy="6603910"/>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p>
    <w:p w:rsidR="006249BB" w:rsidRDefault="006249BB" w:rsidP="006249BB">
      <w:pPr>
        <w:widowControl w:val="0"/>
        <w:tabs>
          <w:tab w:val="left" w:pos="426"/>
        </w:tabs>
        <w:autoSpaceDE w:val="0"/>
        <w:autoSpaceDN w:val="0"/>
        <w:adjustRightInd w:val="0"/>
        <w:jc w:val="center"/>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lastRenderedPageBreak/>
        <w:drawing>
          <wp:inline distT="0" distB="0" distL="0" distR="0">
            <wp:extent cx="5793105" cy="7491011"/>
            <wp:effectExtent l="0" t="0" r="0"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9C45D5">
        <w:rPr>
          <w:noProof/>
          <w:lang w:eastAsia="es-CO"/>
        </w:rPr>
        <w:lastRenderedPageBreak/>
        <w:drawing>
          <wp:inline distT="0" distB="0" distL="0" distR="0">
            <wp:extent cx="5793105" cy="7491011"/>
            <wp:effectExtent l="0" t="0" r="0"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jc w:val="center"/>
        <w:rPr>
          <w:b/>
        </w:rPr>
      </w:pPr>
      <w:r>
        <w:rPr>
          <w:b/>
        </w:rPr>
        <w:lastRenderedPageBreak/>
        <w:t xml:space="preserve">SALCHICHON CERVECERO </w:t>
      </w: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drawing>
          <wp:inline distT="0" distB="0" distL="0" distR="0">
            <wp:extent cx="5793105" cy="6247858"/>
            <wp:effectExtent l="0" t="0" r="0" b="635"/>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93105" cy="6247858"/>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lastRenderedPageBreak/>
        <w:drawing>
          <wp:inline distT="0" distB="0" distL="0" distR="0">
            <wp:extent cx="5793105" cy="7491011"/>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lastRenderedPageBreak/>
        <w:drawing>
          <wp:inline distT="0" distB="0" distL="0" distR="0">
            <wp:extent cx="5793105" cy="7491011"/>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lastRenderedPageBreak/>
        <w:drawing>
          <wp:inline distT="0" distB="0" distL="0" distR="0">
            <wp:extent cx="5793105" cy="7491011"/>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jc w:val="center"/>
        <w:rPr>
          <w:b/>
        </w:rPr>
      </w:pPr>
      <w:r>
        <w:rPr>
          <w:b/>
        </w:rPr>
        <w:lastRenderedPageBreak/>
        <w:t xml:space="preserve">JAMON </w:t>
      </w:r>
    </w:p>
    <w:p w:rsidR="006249BB" w:rsidRDefault="006249BB" w:rsidP="006249BB">
      <w:pPr>
        <w:widowControl w:val="0"/>
        <w:tabs>
          <w:tab w:val="left" w:pos="426"/>
        </w:tabs>
        <w:autoSpaceDE w:val="0"/>
        <w:autoSpaceDN w:val="0"/>
        <w:adjustRightInd w:val="0"/>
        <w:jc w:val="center"/>
        <w:rPr>
          <w:b/>
          <w:sz w:val="20"/>
        </w:rPr>
      </w:pPr>
      <w:r>
        <w:rPr>
          <w:b/>
          <w:sz w:val="20"/>
        </w:rPr>
        <w:tab/>
      </w:r>
      <w:r w:rsidRPr="00A0514D">
        <w:rPr>
          <w:noProof/>
          <w:lang w:eastAsia="es-CO"/>
        </w:rPr>
        <w:drawing>
          <wp:inline distT="0" distB="0" distL="0" distR="0">
            <wp:extent cx="5793105" cy="6952695"/>
            <wp:effectExtent l="0" t="0" r="0" b="635"/>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93105" cy="6952695"/>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lastRenderedPageBreak/>
        <w:drawing>
          <wp:inline distT="0" distB="0" distL="0" distR="0">
            <wp:extent cx="5793105" cy="6141890"/>
            <wp:effectExtent l="0" t="0" r="0" b="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93105" cy="6141890"/>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A0514D">
        <w:rPr>
          <w:noProof/>
          <w:lang w:eastAsia="es-CO"/>
        </w:rPr>
        <w:lastRenderedPageBreak/>
        <w:drawing>
          <wp:inline distT="0" distB="0" distL="0" distR="0">
            <wp:extent cx="5793105" cy="7491011"/>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93105" cy="7491011"/>
                    </a:xfrm>
                    <a:prstGeom prst="rect">
                      <a:avLst/>
                    </a:prstGeom>
                    <a:noFill/>
                    <a:ln>
                      <a:noFill/>
                    </a:ln>
                  </pic:spPr>
                </pic:pic>
              </a:graphicData>
            </a:graphic>
          </wp:inline>
        </w:drawing>
      </w:r>
    </w:p>
    <w:p w:rsidR="006249BB" w:rsidRDefault="006249BB" w:rsidP="006249BB">
      <w:pPr>
        <w:jc w:val="center"/>
        <w:rPr>
          <w:b/>
        </w:rPr>
      </w:pPr>
      <w:r>
        <w:rPr>
          <w:b/>
        </w:rPr>
        <w:lastRenderedPageBreak/>
        <w:t>COSTILLA AHUMADA</w:t>
      </w:r>
    </w:p>
    <w:p w:rsidR="006249BB" w:rsidRDefault="006249BB" w:rsidP="006249BB">
      <w:pPr>
        <w:widowControl w:val="0"/>
        <w:tabs>
          <w:tab w:val="left" w:pos="426"/>
        </w:tabs>
        <w:autoSpaceDE w:val="0"/>
        <w:autoSpaceDN w:val="0"/>
        <w:adjustRightInd w:val="0"/>
        <w:jc w:val="center"/>
        <w:rPr>
          <w:b/>
          <w:sz w:val="20"/>
        </w:rPr>
      </w:pPr>
      <w:r w:rsidRPr="00CE420A">
        <w:rPr>
          <w:b/>
          <w:noProof/>
          <w:lang w:eastAsia="es-CO"/>
        </w:rPr>
        <w:drawing>
          <wp:inline distT="0" distB="0" distL="0" distR="0">
            <wp:extent cx="5231765" cy="7116445"/>
            <wp:effectExtent l="0" t="0" r="6985" b="8255"/>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31765" cy="7116445"/>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77686C">
        <w:rPr>
          <w:b/>
          <w:noProof/>
          <w:lang w:eastAsia="es-CO"/>
        </w:rPr>
        <w:lastRenderedPageBreak/>
        <w:drawing>
          <wp:inline distT="0" distB="0" distL="0" distR="0">
            <wp:extent cx="5621655" cy="6734810"/>
            <wp:effectExtent l="0" t="0" r="0" b="889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21655" cy="6734810"/>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77686C">
        <w:rPr>
          <w:b/>
          <w:noProof/>
          <w:lang w:eastAsia="es-CO"/>
        </w:rPr>
        <w:lastRenderedPageBreak/>
        <w:drawing>
          <wp:inline distT="0" distB="0" distL="0" distR="0">
            <wp:extent cx="5613400" cy="6742430"/>
            <wp:effectExtent l="0" t="0" r="6350" b="1270"/>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13400" cy="6742430"/>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jc w:val="center"/>
        <w:rPr>
          <w:b/>
        </w:rPr>
      </w:pPr>
      <w:r>
        <w:rPr>
          <w:b/>
        </w:rPr>
        <w:lastRenderedPageBreak/>
        <w:t>PAVO RELLENO</w:t>
      </w:r>
    </w:p>
    <w:p w:rsidR="006249BB" w:rsidRDefault="006249BB" w:rsidP="006249BB">
      <w:pPr>
        <w:widowControl w:val="0"/>
        <w:tabs>
          <w:tab w:val="left" w:pos="426"/>
        </w:tabs>
        <w:autoSpaceDE w:val="0"/>
        <w:autoSpaceDN w:val="0"/>
        <w:adjustRightInd w:val="0"/>
        <w:jc w:val="center"/>
        <w:rPr>
          <w:b/>
          <w:sz w:val="20"/>
        </w:rPr>
      </w:pPr>
      <w:r w:rsidRPr="004A55AD">
        <w:rPr>
          <w:noProof/>
          <w:lang w:eastAsia="es-CO"/>
        </w:rPr>
        <w:drawing>
          <wp:inline distT="0" distB="0" distL="0" distR="0">
            <wp:extent cx="5064981" cy="6795022"/>
            <wp:effectExtent l="0" t="0" r="2540" b="6350"/>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70772" cy="6802792"/>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4A55AD">
        <w:rPr>
          <w:noProof/>
          <w:lang w:eastAsia="es-CO"/>
        </w:rPr>
        <w:lastRenderedPageBreak/>
        <w:drawing>
          <wp:inline distT="0" distB="0" distL="0" distR="0">
            <wp:extent cx="5613400" cy="7513955"/>
            <wp:effectExtent l="0" t="0" r="6350" b="0"/>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13400" cy="7513955"/>
                    </a:xfrm>
                    <a:prstGeom prst="rect">
                      <a:avLst/>
                    </a:prstGeom>
                    <a:noFill/>
                    <a:ln>
                      <a:noFill/>
                    </a:ln>
                  </pic:spPr>
                </pic:pic>
              </a:graphicData>
            </a:graphic>
          </wp:inline>
        </w:drawing>
      </w:r>
    </w:p>
    <w:p w:rsidR="006249BB" w:rsidRDefault="006249BB" w:rsidP="006249BB">
      <w:pPr>
        <w:widowControl w:val="0"/>
        <w:tabs>
          <w:tab w:val="left" w:pos="426"/>
        </w:tabs>
        <w:autoSpaceDE w:val="0"/>
        <w:autoSpaceDN w:val="0"/>
        <w:adjustRightInd w:val="0"/>
        <w:jc w:val="center"/>
        <w:rPr>
          <w:b/>
          <w:sz w:val="20"/>
        </w:rPr>
      </w:pPr>
      <w:r w:rsidRPr="004A55AD">
        <w:rPr>
          <w:noProof/>
          <w:lang w:eastAsia="es-CO"/>
        </w:rPr>
        <w:lastRenderedPageBreak/>
        <w:drawing>
          <wp:inline distT="0" distB="0" distL="0" distR="0">
            <wp:extent cx="5613400" cy="5367020"/>
            <wp:effectExtent l="0" t="0" r="6350" b="508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13400" cy="5367020"/>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jc w:val="center"/>
        <w:rPr>
          <w:b/>
        </w:rPr>
      </w:pPr>
      <w:bookmarkStart w:id="1" w:name="_Hlk135595923"/>
      <w:r w:rsidRPr="0081290C">
        <w:rPr>
          <w:b/>
        </w:rPr>
        <w:lastRenderedPageBreak/>
        <w:t>PERNIL</w:t>
      </w:r>
      <w:r>
        <w:rPr>
          <w:b/>
        </w:rPr>
        <w:t xml:space="preserve"> DE CERDO</w:t>
      </w:r>
    </w:p>
    <w:bookmarkEnd w:id="1"/>
    <w:p w:rsidR="006249BB" w:rsidRDefault="006249BB" w:rsidP="006249BB">
      <w:pPr>
        <w:widowControl w:val="0"/>
        <w:tabs>
          <w:tab w:val="left" w:pos="426"/>
        </w:tabs>
        <w:autoSpaceDE w:val="0"/>
        <w:autoSpaceDN w:val="0"/>
        <w:adjustRightInd w:val="0"/>
        <w:jc w:val="center"/>
        <w:rPr>
          <w:b/>
          <w:sz w:val="20"/>
        </w:rPr>
      </w:pPr>
      <w:r w:rsidRPr="004A55AD">
        <w:rPr>
          <w:noProof/>
          <w:lang w:eastAsia="es-CO"/>
        </w:rPr>
        <w:drawing>
          <wp:inline distT="0" distB="0" distL="0" distR="0">
            <wp:extent cx="5067942" cy="6893781"/>
            <wp:effectExtent l="0" t="0" r="0" b="254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070278" cy="6896959"/>
                    </a:xfrm>
                    <a:prstGeom prst="rect">
                      <a:avLst/>
                    </a:prstGeom>
                    <a:noFill/>
                    <a:ln>
                      <a:noFill/>
                    </a:ln>
                  </pic:spPr>
                </pic:pic>
              </a:graphicData>
            </a:graphic>
          </wp:inline>
        </w:drawing>
      </w:r>
    </w:p>
    <w:p w:rsidR="006249BB" w:rsidRDefault="006249BB" w:rsidP="008505A3">
      <w:pPr>
        <w:widowControl w:val="0"/>
        <w:tabs>
          <w:tab w:val="left" w:pos="426"/>
        </w:tabs>
        <w:autoSpaceDE w:val="0"/>
        <w:autoSpaceDN w:val="0"/>
        <w:adjustRightInd w:val="0"/>
        <w:rPr>
          <w:b/>
          <w:sz w:val="20"/>
        </w:rPr>
      </w:pPr>
    </w:p>
    <w:p w:rsidR="006249BB" w:rsidRDefault="006249BB" w:rsidP="008505A3">
      <w:pPr>
        <w:widowControl w:val="0"/>
        <w:tabs>
          <w:tab w:val="left" w:pos="426"/>
        </w:tabs>
        <w:autoSpaceDE w:val="0"/>
        <w:autoSpaceDN w:val="0"/>
        <w:adjustRightInd w:val="0"/>
        <w:rPr>
          <w:b/>
          <w:sz w:val="20"/>
        </w:rPr>
      </w:pPr>
    </w:p>
    <w:p w:rsidR="006249BB" w:rsidRDefault="006249BB" w:rsidP="006249BB">
      <w:pPr>
        <w:widowControl w:val="0"/>
        <w:tabs>
          <w:tab w:val="left" w:pos="426"/>
        </w:tabs>
        <w:autoSpaceDE w:val="0"/>
        <w:autoSpaceDN w:val="0"/>
        <w:adjustRightInd w:val="0"/>
        <w:jc w:val="center"/>
        <w:rPr>
          <w:b/>
          <w:sz w:val="20"/>
        </w:rPr>
      </w:pPr>
      <w:r w:rsidRPr="004A55AD">
        <w:rPr>
          <w:noProof/>
          <w:lang w:eastAsia="es-CO"/>
        </w:rPr>
        <w:lastRenderedPageBreak/>
        <w:drawing>
          <wp:inline distT="0" distB="0" distL="0" distR="0">
            <wp:extent cx="5462270" cy="7386955"/>
            <wp:effectExtent l="0" t="0" r="5080" b="4445"/>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462270" cy="7386955"/>
                    </a:xfrm>
                    <a:prstGeom prst="rect">
                      <a:avLst/>
                    </a:prstGeom>
                    <a:noFill/>
                    <a:ln>
                      <a:noFill/>
                    </a:ln>
                  </pic:spPr>
                </pic:pic>
              </a:graphicData>
            </a:graphic>
          </wp:inline>
        </w:drawing>
      </w:r>
    </w:p>
    <w:p w:rsidR="00B21166" w:rsidRDefault="006249BB" w:rsidP="00B21166">
      <w:pPr>
        <w:widowControl w:val="0"/>
        <w:tabs>
          <w:tab w:val="left" w:pos="426"/>
        </w:tabs>
        <w:autoSpaceDE w:val="0"/>
        <w:autoSpaceDN w:val="0"/>
        <w:adjustRightInd w:val="0"/>
        <w:jc w:val="center"/>
        <w:rPr>
          <w:b/>
          <w:sz w:val="20"/>
        </w:rPr>
      </w:pPr>
      <w:r w:rsidRPr="004A55AD">
        <w:rPr>
          <w:noProof/>
          <w:lang w:eastAsia="es-CO"/>
        </w:rPr>
        <w:lastRenderedPageBreak/>
        <w:drawing>
          <wp:inline distT="0" distB="0" distL="0" distR="0">
            <wp:extent cx="4770782" cy="3811229"/>
            <wp:effectExtent l="0" t="0" r="0" b="0"/>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80849" cy="3819271"/>
                    </a:xfrm>
                    <a:prstGeom prst="rect">
                      <a:avLst/>
                    </a:prstGeom>
                    <a:noFill/>
                    <a:ln>
                      <a:noFill/>
                    </a:ln>
                  </pic:spPr>
                </pic:pic>
              </a:graphicData>
            </a:graphic>
          </wp:inline>
        </w:drawing>
      </w:r>
    </w:p>
    <w:p w:rsidR="00B21166" w:rsidRDefault="00B21166" w:rsidP="00B21166">
      <w:pPr>
        <w:widowControl w:val="0"/>
        <w:tabs>
          <w:tab w:val="left" w:pos="426"/>
        </w:tabs>
        <w:autoSpaceDE w:val="0"/>
        <w:autoSpaceDN w:val="0"/>
        <w:adjustRightInd w:val="0"/>
        <w:rPr>
          <w:b/>
          <w:sz w:val="20"/>
        </w:rPr>
      </w:pPr>
      <w:r>
        <w:rPr>
          <w:b/>
          <w:sz w:val="20"/>
        </w:rPr>
        <w:t xml:space="preserve">Nota 1. Canal de Comunicación para solicitud de entrega: </w:t>
      </w:r>
    </w:p>
    <w:p w:rsidR="00B21166" w:rsidRDefault="00B21166" w:rsidP="00B21166">
      <w:pPr>
        <w:widowControl w:val="0"/>
        <w:tabs>
          <w:tab w:val="left" w:pos="426"/>
        </w:tabs>
        <w:autoSpaceDE w:val="0"/>
        <w:autoSpaceDN w:val="0"/>
        <w:adjustRightInd w:val="0"/>
        <w:rPr>
          <w:sz w:val="20"/>
        </w:rPr>
      </w:pPr>
    </w:p>
    <w:p w:rsidR="00B21166" w:rsidRDefault="00B21166" w:rsidP="00B21166">
      <w:pPr>
        <w:widowControl w:val="0"/>
        <w:tabs>
          <w:tab w:val="left" w:pos="426"/>
        </w:tabs>
        <w:autoSpaceDE w:val="0"/>
        <w:autoSpaceDN w:val="0"/>
        <w:adjustRightInd w:val="0"/>
        <w:rPr>
          <w:sz w:val="20"/>
        </w:rPr>
      </w:pPr>
      <w:r>
        <w:rPr>
          <w:sz w:val="20"/>
        </w:rPr>
        <w:t xml:space="preserve">El futuro contratista en el acta de coordinación para el inicio del contrato que resulte del proceso de selección, informará al respectivo supervisor del contrato el canal de comunicación con el cual dispone para la solicitud de entrega del producto, garantizando la accesibilidad y consulta al mismo, de modo que, no se presenten dificultades en el suministro por tal motivo. </w:t>
      </w:r>
    </w:p>
    <w:p w:rsidR="00B21166" w:rsidRDefault="00B21166" w:rsidP="00B21166">
      <w:pPr>
        <w:widowControl w:val="0"/>
        <w:tabs>
          <w:tab w:val="left" w:pos="426"/>
        </w:tabs>
        <w:autoSpaceDE w:val="0"/>
        <w:autoSpaceDN w:val="0"/>
        <w:adjustRightInd w:val="0"/>
        <w:rPr>
          <w:sz w:val="20"/>
        </w:rPr>
      </w:pPr>
    </w:p>
    <w:p w:rsidR="00B21166" w:rsidRDefault="00B21166" w:rsidP="00B21166">
      <w:pPr>
        <w:widowControl w:val="0"/>
        <w:tabs>
          <w:tab w:val="left" w:pos="426"/>
        </w:tabs>
        <w:autoSpaceDE w:val="0"/>
        <w:autoSpaceDN w:val="0"/>
        <w:adjustRightInd w:val="0"/>
        <w:rPr>
          <w:b/>
          <w:sz w:val="20"/>
          <w:lang w:val="es-ES"/>
        </w:rPr>
      </w:pPr>
      <w:r>
        <w:rPr>
          <w:b/>
          <w:sz w:val="20"/>
        </w:rPr>
        <w:t xml:space="preserve">Nota 2. </w:t>
      </w:r>
      <w:r>
        <w:rPr>
          <w:b/>
          <w:sz w:val="20"/>
          <w:lang w:val="es-ES"/>
        </w:rPr>
        <w:t xml:space="preserve">Transporte Especial: </w:t>
      </w:r>
    </w:p>
    <w:p w:rsidR="00B21166" w:rsidRDefault="00B21166" w:rsidP="00B21166">
      <w:pPr>
        <w:widowControl w:val="0"/>
        <w:tabs>
          <w:tab w:val="left" w:pos="426"/>
        </w:tabs>
        <w:autoSpaceDE w:val="0"/>
        <w:autoSpaceDN w:val="0"/>
        <w:adjustRightInd w:val="0"/>
        <w:rPr>
          <w:sz w:val="20"/>
          <w:lang w:val="es-ES"/>
        </w:rPr>
      </w:pPr>
    </w:p>
    <w:p w:rsidR="00B21166" w:rsidRDefault="00B21166" w:rsidP="00B21166">
      <w:pPr>
        <w:widowControl w:val="0"/>
        <w:tabs>
          <w:tab w:val="left" w:pos="426"/>
        </w:tabs>
        <w:autoSpaceDE w:val="0"/>
        <w:autoSpaceDN w:val="0"/>
        <w:adjustRightInd w:val="0"/>
        <w:rPr>
          <w:sz w:val="20"/>
          <w:lang w:val="es-ES"/>
        </w:rPr>
      </w:pPr>
      <w:r>
        <w:rPr>
          <w:sz w:val="20"/>
          <w:lang w:val="es-ES"/>
        </w:rPr>
        <w:t>Para los suministros a efectuarse en el COMANDO AÉREO DE COMBATE No. 6, los productos deberán transportarse y entregarse para su traslado en CAVAS DE POLIETILENO EXPANDIDO (ICOPOR) LIMPIAS, DESINFECTADAS, EN BUEN ESTADO Y CON PILAS REFRIGERANTES EN CANTIDAD SUFICIENTE PARA GARANTIZAR LA CADENA DE REFRIGERACIÓN, debidamente acomodados, de modo que, se garantice la presentación de los productos y la inocuidad de los mismos.</w:t>
      </w:r>
    </w:p>
    <w:p w:rsidR="00B21166" w:rsidRDefault="00B21166" w:rsidP="00B21166">
      <w:pPr>
        <w:widowControl w:val="0"/>
        <w:tabs>
          <w:tab w:val="left" w:pos="426"/>
        </w:tabs>
        <w:autoSpaceDE w:val="0"/>
        <w:autoSpaceDN w:val="0"/>
        <w:adjustRightInd w:val="0"/>
        <w:rPr>
          <w:sz w:val="20"/>
          <w:lang w:val="es-ES"/>
        </w:rPr>
      </w:pPr>
    </w:p>
    <w:p w:rsidR="00C31E39" w:rsidRPr="00B7676A" w:rsidRDefault="00B21166" w:rsidP="00B7676A">
      <w:pPr>
        <w:widowControl w:val="0"/>
        <w:tabs>
          <w:tab w:val="left" w:pos="426"/>
        </w:tabs>
        <w:autoSpaceDE w:val="0"/>
        <w:autoSpaceDN w:val="0"/>
        <w:adjustRightInd w:val="0"/>
        <w:rPr>
          <w:sz w:val="20"/>
          <w:lang w:val="es-ES"/>
        </w:rPr>
      </w:pPr>
      <w:r>
        <w:rPr>
          <w:sz w:val="20"/>
          <w:lang w:val="es-ES"/>
        </w:rPr>
        <w:t xml:space="preserve">Éstas deben ir debidamente numeradas y contadas, indicar en un lugar claro y visible que las mismas van dirigidas para el rancho de tropa (unidad de catering CACOM 6), y contarse al momento de la entrega con la claridad del peso de las mismas. </w:t>
      </w:r>
    </w:p>
    <w:p w:rsidR="00A7788F" w:rsidRDefault="00A7788F" w:rsidP="00A7788F">
      <w:pPr>
        <w:jc w:val="center"/>
        <w:rPr>
          <w:b/>
          <w:sz w:val="20"/>
          <w:szCs w:val="20"/>
        </w:rPr>
      </w:pPr>
    </w:p>
    <w:p w:rsidR="009F43F7" w:rsidRPr="00A76ABA" w:rsidRDefault="009F43F7" w:rsidP="009F43F7">
      <w:pPr>
        <w:rPr>
          <w:b/>
          <w:sz w:val="20"/>
          <w:szCs w:val="20"/>
        </w:rPr>
      </w:pPr>
      <w:r w:rsidRPr="00A76ABA">
        <w:rPr>
          <w:b/>
          <w:sz w:val="20"/>
          <w:szCs w:val="20"/>
        </w:rPr>
        <w:t>REPRESENTANTE LEGAL Y/O APODERADO</w:t>
      </w:r>
    </w:p>
    <w:p w:rsidR="009F43F7" w:rsidRDefault="009F43F7" w:rsidP="009F43F7">
      <w:pPr>
        <w:autoSpaceDE w:val="0"/>
        <w:autoSpaceDN w:val="0"/>
        <w:adjustRightInd w:val="0"/>
        <w:rPr>
          <w:bCs w:val="0"/>
          <w:sz w:val="20"/>
          <w:szCs w:val="20"/>
        </w:rPr>
      </w:pPr>
      <w:r w:rsidRPr="00A76ABA">
        <w:rPr>
          <w:bCs w:val="0"/>
          <w:sz w:val="20"/>
          <w:szCs w:val="20"/>
        </w:rPr>
        <w:t>FIRMA Y POSTFIRMA REPRESENTANTE LEGAL DEL OFERENTE</w:t>
      </w:r>
    </w:p>
    <w:p w:rsidR="003C7430" w:rsidRDefault="003C7430" w:rsidP="00682B4A">
      <w:pPr>
        <w:rPr>
          <w:b/>
          <w:bCs w:val="0"/>
          <w:sz w:val="20"/>
          <w:szCs w:val="20"/>
        </w:rPr>
      </w:pPr>
    </w:p>
    <w:p w:rsidR="00CB6AFB" w:rsidRDefault="00CB6AFB" w:rsidP="002B7C9E">
      <w:pPr>
        <w:autoSpaceDE w:val="0"/>
        <w:autoSpaceDN w:val="0"/>
        <w:adjustRightInd w:val="0"/>
        <w:rPr>
          <w:rFonts w:eastAsia="Calibri"/>
          <w:b/>
          <w:bCs w:val="0"/>
          <w:color w:val="000000"/>
          <w:sz w:val="20"/>
          <w:szCs w:val="20"/>
        </w:rPr>
      </w:pPr>
    </w:p>
    <w:p w:rsidR="00FE4F5C" w:rsidRPr="00DD322B" w:rsidRDefault="00FE4F5C" w:rsidP="00FE4F5C">
      <w:pPr>
        <w:autoSpaceDE w:val="0"/>
        <w:autoSpaceDN w:val="0"/>
        <w:adjustRightInd w:val="0"/>
        <w:jc w:val="center"/>
        <w:rPr>
          <w:rFonts w:eastAsia="Calibri"/>
          <w:b/>
          <w:bCs w:val="0"/>
          <w:color w:val="000000"/>
          <w:sz w:val="20"/>
          <w:szCs w:val="20"/>
        </w:rPr>
      </w:pPr>
      <w:r w:rsidRPr="00DD322B">
        <w:rPr>
          <w:rFonts w:eastAsia="Calibri"/>
          <w:b/>
          <w:bCs w:val="0"/>
          <w:color w:val="000000"/>
          <w:sz w:val="20"/>
          <w:szCs w:val="20"/>
        </w:rPr>
        <w:lastRenderedPageBreak/>
        <w:t xml:space="preserve">FORMULARIO  No. </w:t>
      </w:r>
      <w:r>
        <w:rPr>
          <w:rFonts w:eastAsia="Calibri"/>
          <w:b/>
          <w:bCs w:val="0"/>
          <w:color w:val="000000"/>
          <w:sz w:val="20"/>
          <w:szCs w:val="20"/>
        </w:rPr>
        <w:t>5</w:t>
      </w:r>
    </w:p>
    <w:p w:rsidR="00FE4F5C" w:rsidRDefault="00FE4F5C" w:rsidP="00FE4F5C">
      <w:pPr>
        <w:autoSpaceDE w:val="0"/>
        <w:autoSpaceDN w:val="0"/>
        <w:adjustRightInd w:val="0"/>
        <w:jc w:val="center"/>
        <w:rPr>
          <w:rFonts w:eastAsia="Calibri"/>
          <w:b/>
          <w:bCs w:val="0"/>
          <w:color w:val="000000"/>
          <w:sz w:val="16"/>
          <w:szCs w:val="16"/>
        </w:rPr>
      </w:pPr>
      <w:r w:rsidRPr="00FE5E4A">
        <w:rPr>
          <w:rFonts w:eastAsia="Calibri"/>
          <w:b/>
          <w:bCs w:val="0"/>
          <w:color w:val="000000"/>
          <w:sz w:val="16"/>
          <w:szCs w:val="16"/>
        </w:rPr>
        <w:t>PARA ACREDITAR  INDICADORES PARA EXTRANJEROS SIN DOMICILIO o SUCURSAL EN COLOMBIA.</w:t>
      </w:r>
    </w:p>
    <w:p w:rsidR="00FE4F5C" w:rsidRPr="00FE5E4A" w:rsidRDefault="00FE4F5C" w:rsidP="00FE4F5C">
      <w:pPr>
        <w:autoSpaceDE w:val="0"/>
        <w:autoSpaceDN w:val="0"/>
        <w:adjustRightInd w:val="0"/>
        <w:jc w:val="center"/>
        <w:rPr>
          <w:rFonts w:eastAsia="Calibri"/>
          <w:b/>
          <w:bCs w:val="0"/>
          <w:color w:val="000000"/>
          <w:sz w:val="16"/>
          <w:szCs w:val="16"/>
        </w:rPr>
      </w:pPr>
    </w:p>
    <w:p w:rsidR="00FE4F5C" w:rsidRPr="00FE5E4A" w:rsidRDefault="00FE4F5C" w:rsidP="00FE4F5C">
      <w:pPr>
        <w:autoSpaceDE w:val="0"/>
        <w:autoSpaceDN w:val="0"/>
        <w:adjustRightInd w:val="0"/>
        <w:rPr>
          <w:rFonts w:eastAsia="Calibri"/>
          <w:b/>
          <w:bCs w:val="0"/>
          <w:color w:val="000000"/>
          <w:sz w:val="16"/>
          <w:szCs w:val="16"/>
        </w:rPr>
      </w:pPr>
      <w:r w:rsidRPr="00FE5E4A">
        <w:rPr>
          <w:rFonts w:eastAsia="Calibri"/>
          <w:color w:val="000000"/>
          <w:sz w:val="16"/>
          <w:szCs w:val="16"/>
        </w:rPr>
        <w:t>EL SUSCRITO _____________________________</w:t>
      </w:r>
      <w:r w:rsidR="00724440">
        <w:rPr>
          <w:rFonts w:eastAsia="Calibri"/>
          <w:color w:val="000000"/>
          <w:sz w:val="16"/>
          <w:szCs w:val="16"/>
        </w:rPr>
        <w:t xml:space="preserve"> </w:t>
      </w:r>
      <w:r w:rsidRPr="00FE5E4A">
        <w:rPr>
          <w:rFonts w:eastAsia="Calibri"/>
          <w:b/>
          <w:bCs w:val="0"/>
          <w:color w:val="000000"/>
          <w:sz w:val="16"/>
          <w:szCs w:val="16"/>
        </w:rPr>
        <w:t xml:space="preserve">(Nombre del Representante legal) </w:t>
      </w:r>
    </w:p>
    <w:p w:rsidR="00FE4F5C" w:rsidRPr="00FE5E4A" w:rsidRDefault="00FE4F5C" w:rsidP="00FE4F5C">
      <w:pPr>
        <w:autoSpaceDE w:val="0"/>
        <w:autoSpaceDN w:val="0"/>
        <w:adjustRightInd w:val="0"/>
        <w:rPr>
          <w:rFonts w:eastAsia="Calibri"/>
          <w:b/>
          <w:bCs w:val="0"/>
          <w:color w:val="000000"/>
          <w:sz w:val="16"/>
          <w:szCs w:val="16"/>
        </w:rPr>
      </w:pPr>
    </w:p>
    <w:p w:rsidR="00FE4F5C" w:rsidRPr="00FE5E4A" w:rsidRDefault="00FE4F5C" w:rsidP="00FE4F5C">
      <w:pPr>
        <w:autoSpaceDE w:val="0"/>
        <w:autoSpaceDN w:val="0"/>
        <w:adjustRightInd w:val="0"/>
        <w:rPr>
          <w:rFonts w:eastAsia="Calibri"/>
          <w:color w:val="000000"/>
          <w:sz w:val="16"/>
          <w:szCs w:val="16"/>
        </w:rPr>
      </w:pPr>
      <w:r w:rsidRPr="00FE5E4A">
        <w:rPr>
          <w:rFonts w:eastAsia="Calibri"/>
          <w:color w:val="000000"/>
          <w:sz w:val="16"/>
          <w:szCs w:val="16"/>
        </w:rPr>
        <w:t>EN CALIDAD DE REPRESENTANTE LEGAL DE _____________________</w:t>
      </w:r>
      <w:r w:rsidR="00724440">
        <w:rPr>
          <w:rFonts w:eastAsia="Calibri"/>
          <w:color w:val="000000"/>
          <w:sz w:val="16"/>
          <w:szCs w:val="16"/>
        </w:rPr>
        <w:t xml:space="preserve"> </w:t>
      </w:r>
      <w:proofErr w:type="gramStart"/>
      <w:r w:rsidRPr="00FE5E4A">
        <w:rPr>
          <w:rFonts w:eastAsia="Calibri"/>
          <w:color w:val="000000"/>
          <w:sz w:val="16"/>
          <w:szCs w:val="16"/>
        </w:rPr>
        <w:t>_</w:t>
      </w:r>
      <w:r w:rsidRPr="00FE5E4A">
        <w:rPr>
          <w:rFonts w:eastAsia="Calibri"/>
          <w:b/>
          <w:bCs w:val="0"/>
          <w:color w:val="000000"/>
          <w:sz w:val="16"/>
          <w:szCs w:val="16"/>
        </w:rPr>
        <w:t>(</w:t>
      </w:r>
      <w:proofErr w:type="gramEnd"/>
      <w:r w:rsidRPr="00FE5E4A">
        <w:rPr>
          <w:rFonts w:eastAsia="Calibri"/>
          <w:b/>
          <w:bCs w:val="0"/>
          <w:color w:val="000000"/>
          <w:sz w:val="16"/>
          <w:szCs w:val="16"/>
        </w:rPr>
        <w:t xml:space="preserve">Razón Social del Proponente) </w:t>
      </w:r>
    </w:p>
    <w:p w:rsidR="00FE4F5C" w:rsidRPr="00FE5E4A" w:rsidRDefault="00FE4F5C" w:rsidP="00FE4F5C">
      <w:pPr>
        <w:autoSpaceDE w:val="0"/>
        <w:autoSpaceDN w:val="0"/>
        <w:adjustRightInd w:val="0"/>
        <w:jc w:val="center"/>
        <w:rPr>
          <w:rFonts w:eastAsia="Calibri"/>
          <w:b/>
          <w:color w:val="000000"/>
          <w:sz w:val="16"/>
          <w:szCs w:val="16"/>
        </w:rPr>
      </w:pPr>
      <w:r w:rsidRPr="00FE5E4A">
        <w:rPr>
          <w:rFonts w:eastAsia="Calibri"/>
          <w:b/>
          <w:color w:val="000000"/>
          <w:sz w:val="16"/>
          <w:szCs w:val="16"/>
        </w:rPr>
        <w:t>CERTIFICA</w:t>
      </w:r>
    </w:p>
    <w:p w:rsidR="00FE4F5C" w:rsidRPr="00FE5E4A"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FE5E4A">
        <w:rPr>
          <w:rFonts w:eastAsia="Calibri"/>
          <w:color w:val="000000"/>
          <w:sz w:val="16"/>
          <w:szCs w:val="16"/>
          <w:u w:val="single"/>
        </w:rPr>
        <w:t xml:space="preserve">Resumen de cuentas de Balance General y Estados de Resultados </w:t>
      </w:r>
      <w:r w:rsidRPr="00686975">
        <w:rPr>
          <w:rFonts w:eastAsia="Calibri"/>
          <w:sz w:val="16"/>
          <w:szCs w:val="16"/>
          <w:u w:val="single"/>
        </w:rPr>
        <w:t xml:space="preserve">al 31 de </w:t>
      </w:r>
      <w:r>
        <w:rPr>
          <w:rFonts w:eastAsia="Calibri"/>
          <w:sz w:val="16"/>
          <w:szCs w:val="16"/>
          <w:u w:val="single"/>
        </w:rPr>
        <w:t>diciembre de 202</w:t>
      </w:r>
      <w:r w:rsidR="00B108CD">
        <w:rPr>
          <w:rFonts w:eastAsia="Calibri"/>
          <w:sz w:val="16"/>
          <w:szCs w:val="16"/>
          <w:u w:val="single"/>
        </w:rPr>
        <w:t>3</w:t>
      </w:r>
      <w:r w:rsidRPr="00686975">
        <w:rPr>
          <w:rFonts w:eastAsia="Calibri"/>
          <w:sz w:val="16"/>
          <w:szCs w:val="16"/>
          <w:u w:val="single"/>
        </w:rPr>
        <w:t xml:space="preserve">. </w:t>
      </w:r>
    </w:p>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6"/>
        <w:gridCol w:w="1620"/>
        <w:gridCol w:w="1700"/>
        <w:gridCol w:w="1700"/>
        <w:gridCol w:w="2018"/>
      </w:tblGrid>
      <w:tr w:rsidR="00FE4F5C" w:rsidRPr="006930DB" w:rsidTr="00FE4F5C">
        <w:tc>
          <w:tcPr>
            <w:tcW w:w="1706"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Cuenta</w:t>
            </w:r>
          </w:p>
        </w:tc>
        <w:tc>
          <w:tcPr>
            <w:tcW w:w="162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singular</w:t>
            </w:r>
          </w:p>
        </w:tc>
        <w:tc>
          <w:tcPr>
            <w:tcW w:w="5418" w:type="dxa"/>
            <w:gridSpan w:val="3"/>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706"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62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(valor en millones pesos)</w:t>
            </w:r>
          </w:p>
        </w:tc>
        <w:tc>
          <w:tcPr>
            <w:tcW w:w="170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No.1 (valor pesos)</w:t>
            </w:r>
          </w:p>
        </w:tc>
        <w:tc>
          <w:tcPr>
            <w:tcW w:w="170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No.2 (valor pesos)</w:t>
            </w:r>
          </w:p>
        </w:tc>
        <w:tc>
          <w:tcPr>
            <w:tcW w:w="2018"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Participante No.3 (valor pesos)</w:t>
            </w: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Corriente</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Activo Total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Corriente</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Pasivo Total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Patrimonio</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Ventas</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Operacional</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Gastos de interés</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Utilidad Neta</w:t>
            </w:r>
          </w:p>
        </w:tc>
        <w:tc>
          <w:tcPr>
            <w:tcW w:w="162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0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201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p w:rsidR="00FE4F5C" w:rsidRPr="006930DB"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Financiera</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8"/>
        <w:gridCol w:w="1050"/>
        <w:gridCol w:w="1406"/>
        <w:gridCol w:w="1406"/>
        <w:gridCol w:w="1406"/>
        <w:gridCol w:w="1718"/>
      </w:tblGrid>
      <w:tr w:rsidR="00FE4F5C" w:rsidRPr="006930DB" w:rsidTr="00FE4F5C">
        <w:tc>
          <w:tcPr>
            <w:tcW w:w="1758" w:type="dxa"/>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050"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5936" w:type="dxa"/>
            <w:gridSpan w:val="4"/>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758"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050"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18"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FE4F5C" w:rsidRPr="006930DB" w:rsidTr="00FE4F5C">
        <w:trPr>
          <w:trHeight w:val="252"/>
        </w:trPr>
        <w:tc>
          <w:tcPr>
            <w:tcW w:w="1758" w:type="dxa"/>
            <w:vMerge/>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050"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No.2</w:t>
            </w:r>
          </w:p>
        </w:tc>
        <w:tc>
          <w:tcPr>
            <w:tcW w:w="1406"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18"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Liquidez</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val="restart"/>
            <w:shd w:val="clear" w:color="auto" w:fill="auto"/>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Endeudamiento</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r w:rsidR="00FE4F5C" w:rsidRPr="006930DB" w:rsidTr="00FE4F5C">
        <w:tc>
          <w:tcPr>
            <w:tcW w:w="175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color w:val="000000"/>
                <w:sz w:val="16"/>
                <w:szCs w:val="16"/>
                <w:u w:val="single"/>
              </w:rPr>
              <w:t>Razón de Cobertura de intereses</w:t>
            </w:r>
          </w:p>
        </w:tc>
        <w:tc>
          <w:tcPr>
            <w:tcW w:w="1050"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06"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18"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Pr="006930DB" w:rsidRDefault="00FE4F5C" w:rsidP="00FE4F5C">
      <w:pPr>
        <w:tabs>
          <w:tab w:val="left" w:pos="426"/>
        </w:tabs>
        <w:autoSpaceDE w:val="0"/>
        <w:autoSpaceDN w:val="0"/>
        <w:adjustRightInd w:val="0"/>
        <w:ind w:left="720"/>
        <w:rPr>
          <w:rFonts w:eastAsia="Calibri"/>
          <w:color w:val="000000"/>
          <w:sz w:val="16"/>
          <w:szCs w:val="16"/>
          <w:u w:val="single"/>
        </w:rPr>
      </w:pPr>
      <w:r w:rsidRPr="006930DB">
        <w:rPr>
          <w:rFonts w:eastAsia="Calibri"/>
          <w:color w:val="000000"/>
          <w:sz w:val="16"/>
          <w:szCs w:val="16"/>
          <w:u w:val="single"/>
        </w:rPr>
        <w:t>*Si el oferente es plural más tres participantes debe insertar las columnas en la tabla anterior.</w:t>
      </w:r>
    </w:p>
    <w:p w:rsidR="00FE4F5C" w:rsidRPr="006930DB" w:rsidRDefault="00FE4F5C" w:rsidP="00FE4F5C">
      <w:pPr>
        <w:tabs>
          <w:tab w:val="left" w:pos="426"/>
        </w:tabs>
        <w:autoSpaceDE w:val="0"/>
        <w:autoSpaceDN w:val="0"/>
        <w:adjustRightInd w:val="0"/>
        <w:rPr>
          <w:rFonts w:eastAsia="Calibri"/>
          <w:color w:val="000000"/>
          <w:sz w:val="16"/>
          <w:szCs w:val="16"/>
          <w:u w:val="single"/>
        </w:rPr>
      </w:pPr>
    </w:p>
    <w:p w:rsidR="00FE4F5C" w:rsidRDefault="00FE4F5C" w:rsidP="00D0460A">
      <w:pPr>
        <w:numPr>
          <w:ilvl w:val="0"/>
          <w:numId w:val="37"/>
        </w:numPr>
        <w:tabs>
          <w:tab w:val="left" w:pos="426"/>
        </w:tabs>
        <w:autoSpaceDE w:val="0"/>
        <w:autoSpaceDN w:val="0"/>
        <w:adjustRightInd w:val="0"/>
        <w:jc w:val="left"/>
        <w:rPr>
          <w:rFonts w:eastAsia="Calibri"/>
          <w:color w:val="000000"/>
          <w:sz w:val="16"/>
          <w:szCs w:val="16"/>
          <w:u w:val="single"/>
        </w:rPr>
      </w:pPr>
      <w:r w:rsidRPr="006930DB">
        <w:rPr>
          <w:rFonts w:eastAsia="Calibri"/>
          <w:color w:val="000000"/>
          <w:sz w:val="16"/>
          <w:szCs w:val="16"/>
          <w:u w:val="single"/>
        </w:rPr>
        <w:t>Capacidad Organizacional</w:t>
      </w:r>
    </w:p>
    <w:p w:rsidR="00FE4F5C" w:rsidRPr="006930DB" w:rsidRDefault="00FE4F5C" w:rsidP="00FE4F5C">
      <w:pPr>
        <w:tabs>
          <w:tab w:val="left" w:pos="426"/>
        </w:tabs>
        <w:autoSpaceDE w:val="0"/>
        <w:autoSpaceDN w:val="0"/>
        <w:adjustRightInd w:val="0"/>
        <w:ind w:left="720"/>
        <w:jc w:val="left"/>
        <w:rPr>
          <w:rFonts w:eastAsia="Calibri"/>
          <w:color w:val="000000"/>
          <w:sz w:val="16"/>
          <w:szCs w:val="16"/>
          <w:u w:val="single"/>
        </w:rPr>
      </w:pPr>
    </w:p>
    <w:tbl>
      <w:tblPr>
        <w:tblW w:w="8744"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8"/>
        <w:gridCol w:w="1102"/>
        <w:gridCol w:w="1479"/>
        <w:gridCol w:w="1479"/>
        <w:gridCol w:w="1479"/>
        <w:gridCol w:w="1797"/>
      </w:tblGrid>
      <w:tr w:rsidR="00FE4F5C" w:rsidRPr="006930DB" w:rsidTr="00FE4F5C">
        <w:tc>
          <w:tcPr>
            <w:tcW w:w="1408" w:type="dxa"/>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Porcentaje de participación</w:t>
            </w:r>
          </w:p>
        </w:tc>
        <w:tc>
          <w:tcPr>
            <w:tcW w:w="1102"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individual 100%</w:t>
            </w:r>
          </w:p>
        </w:tc>
        <w:tc>
          <w:tcPr>
            <w:tcW w:w="6234" w:type="dxa"/>
            <w:gridSpan w:val="4"/>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Oferente plural</w:t>
            </w:r>
          </w:p>
        </w:tc>
      </w:tr>
      <w:tr w:rsidR="00FE4F5C" w:rsidRPr="006930DB" w:rsidTr="00FE4F5C">
        <w:tc>
          <w:tcPr>
            <w:tcW w:w="1408" w:type="dxa"/>
            <w:vMerge w:val="restart"/>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w:t>
            </w:r>
          </w:p>
        </w:tc>
        <w:tc>
          <w:tcPr>
            <w:tcW w:w="1102"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Indicador del Oferente</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 xml:space="preserve">indicar % participación) </w:t>
            </w:r>
          </w:p>
        </w:tc>
        <w:tc>
          <w:tcPr>
            <w:tcW w:w="1797" w:type="dxa"/>
            <w:vMerge w:val="restart"/>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100%</w:t>
            </w:r>
          </w:p>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Oferente</w:t>
            </w:r>
          </w:p>
        </w:tc>
      </w:tr>
      <w:tr w:rsidR="00FE4F5C" w:rsidRPr="006930DB" w:rsidTr="00FE4F5C">
        <w:trPr>
          <w:trHeight w:val="252"/>
        </w:trPr>
        <w:tc>
          <w:tcPr>
            <w:tcW w:w="1408" w:type="dxa"/>
            <w:vMerge/>
            <w:shd w:val="clear" w:color="auto" w:fill="D9D9D9"/>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102"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No.1</w:t>
            </w:r>
          </w:p>
        </w:tc>
        <w:tc>
          <w:tcPr>
            <w:tcW w:w="1479" w:type="dxa"/>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Índice del Participante No.3</w:t>
            </w:r>
          </w:p>
        </w:tc>
        <w:tc>
          <w:tcPr>
            <w:tcW w:w="1797" w:type="dxa"/>
            <w:vMerge/>
            <w:shd w:val="clear" w:color="auto" w:fill="D9D9D9"/>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p>
        </w:tc>
      </w:tr>
      <w:tr w:rsidR="00FE4F5C" w:rsidRPr="006930DB" w:rsidTr="00FE4F5C">
        <w:tc>
          <w:tcPr>
            <w:tcW w:w="140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activos</w:t>
            </w:r>
          </w:p>
        </w:tc>
        <w:tc>
          <w:tcPr>
            <w:tcW w:w="1102"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97" w:type="dxa"/>
            <w:vMerge w:val="restart"/>
            <w:shd w:val="clear" w:color="auto" w:fill="auto"/>
            <w:vAlign w:val="center"/>
          </w:tcPr>
          <w:p w:rsidR="00FE4F5C" w:rsidRPr="006930DB" w:rsidRDefault="00FE4F5C" w:rsidP="00FE4F5C">
            <w:pPr>
              <w:tabs>
                <w:tab w:val="left" w:pos="426"/>
              </w:tabs>
              <w:autoSpaceDE w:val="0"/>
              <w:autoSpaceDN w:val="0"/>
              <w:adjustRightInd w:val="0"/>
              <w:jc w:val="center"/>
              <w:rPr>
                <w:rFonts w:eastAsia="Calibri"/>
                <w:color w:val="000000"/>
                <w:sz w:val="16"/>
                <w:szCs w:val="16"/>
                <w:u w:val="single"/>
              </w:rPr>
            </w:pPr>
            <w:r w:rsidRPr="006930DB">
              <w:rPr>
                <w:rFonts w:eastAsia="Calibri"/>
                <w:color w:val="000000"/>
                <w:sz w:val="16"/>
                <w:szCs w:val="16"/>
                <w:u w:val="single"/>
              </w:rPr>
              <w:t>Sumatoria del índice de los participantes, Ponderación del índice de los participantes.</w:t>
            </w:r>
          </w:p>
        </w:tc>
      </w:tr>
      <w:tr w:rsidR="00FE4F5C" w:rsidRPr="006930DB" w:rsidTr="00FE4F5C">
        <w:tc>
          <w:tcPr>
            <w:tcW w:w="1408"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r w:rsidRPr="006930DB">
              <w:rPr>
                <w:rFonts w:eastAsia="Calibri"/>
                <w:sz w:val="16"/>
                <w:szCs w:val="16"/>
                <w:u w:val="single"/>
                <w:lang w:eastAsia="es-CO"/>
              </w:rPr>
              <w:t>Rentabilidad sobre el patrimonio</w:t>
            </w:r>
          </w:p>
        </w:tc>
        <w:tc>
          <w:tcPr>
            <w:tcW w:w="1102"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479" w:type="dxa"/>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c>
          <w:tcPr>
            <w:tcW w:w="1797" w:type="dxa"/>
            <w:vMerge/>
            <w:shd w:val="clear" w:color="auto" w:fill="auto"/>
          </w:tcPr>
          <w:p w:rsidR="00FE4F5C" w:rsidRPr="006930DB" w:rsidRDefault="00FE4F5C" w:rsidP="00FE4F5C">
            <w:pPr>
              <w:tabs>
                <w:tab w:val="left" w:pos="426"/>
              </w:tabs>
              <w:autoSpaceDE w:val="0"/>
              <w:autoSpaceDN w:val="0"/>
              <w:adjustRightInd w:val="0"/>
              <w:rPr>
                <w:rFonts w:eastAsia="Calibri"/>
                <w:color w:val="000000"/>
                <w:sz w:val="16"/>
                <w:szCs w:val="16"/>
                <w:u w:val="single"/>
              </w:rPr>
            </w:pPr>
          </w:p>
        </w:tc>
      </w:tr>
    </w:tbl>
    <w:p w:rsidR="00FE4F5C" w:rsidRDefault="00FE4F5C" w:rsidP="00FE4F5C">
      <w:pPr>
        <w:jc w:val="center"/>
        <w:rPr>
          <w:b/>
        </w:rPr>
      </w:pPr>
    </w:p>
    <w:p w:rsidR="00FE4F5C" w:rsidRDefault="00FE4F5C" w:rsidP="00FE4F5C">
      <w:pPr>
        <w:jc w:val="center"/>
        <w:rPr>
          <w:b/>
          <w:sz w:val="20"/>
          <w:szCs w:val="20"/>
        </w:rPr>
      </w:pPr>
    </w:p>
    <w:p w:rsidR="00FE4F5C" w:rsidRPr="00A76ABA" w:rsidRDefault="00FE4F5C" w:rsidP="00FE4F5C">
      <w:pPr>
        <w:jc w:val="center"/>
        <w:rPr>
          <w:b/>
          <w:sz w:val="20"/>
          <w:szCs w:val="20"/>
        </w:rPr>
      </w:pPr>
      <w:r w:rsidRPr="00A76ABA">
        <w:rPr>
          <w:b/>
          <w:sz w:val="20"/>
          <w:szCs w:val="20"/>
        </w:rPr>
        <w:t>REPRESENTANTE LEGAL Y/O APODERADO</w:t>
      </w:r>
    </w:p>
    <w:p w:rsidR="00FE4F5C" w:rsidRDefault="00FE4F5C" w:rsidP="00202505">
      <w:pPr>
        <w:autoSpaceDE w:val="0"/>
        <w:autoSpaceDN w:val="0"/>
        <w:adjustRightInd w:val="0"/>
        <w:jc w:val="center"/>
        <w:rPr>
          <w:bCs w:val="0"/>
          <w:sz w:val="20"/>
          <w:szCs w:val="20"/>
        </w:rPr>
      </w:pPr>
      <w:r w:rsidRPr="00A76ABA">
        <w:rPr>
          <w:bCs w:val="0"/>
          <w:sz w:val="20"/>
          <w:szCs w:val="20"/>
        </w:rPr>
        <w:t>FIRMA Y POSTFIRMA REPRESENTANTE LEGAL DEL OFERENTE</w:t>
      </w:r>
    </w:p>
    <w:p w:rsidR="00F659D7" w:rsidRDefault="00F659D7" w:rsidP="0018222E">
      <w:pPr>
        <w:rPr>
          <w:b/>
        </w:rPr>
      </w:pPr>
    </w:p>
    <w:p w:rsidR="00FE4F5C" w:rsidRPr="00E97EB1" w:rsidRDefault="00FE4F5C" w:rsidP="00FE4F5C">
      <w:pPr>
        <w:jc w:val="center"/>
        <w:rPr>
          <w:b/>
        </w:rPr>
      </w:pPr>
      <w:r w:rsidRPr="00E97EB1">
        <w:rPr>
          <w:b/>
        </w:rPr>
        <w:lastRenderedPageBreak/>
        <w:t xml:space="preserve">FORMULARIO No. </w:t>
      </w:r>
      <w:r>
        <w:rPr>
          <w:b/>
        </w:rPr>
        <w:t>6</w:t>
      </w:r>
    </w:p>
    <w:p w:rsidR="00FE4F5C" w:rsidRPr="00E97EB1" w:rsidRDefault="00FE4F5C" w:rsidP="00FE4F5C">
      <w:pPr>
        <w:jc w:val="center"/>
        <w:rPr>
          <w:b/>
        </w:rPr>
      </w:pPr>
      <w:r w:rsidRPr="00E97EB1">
        <w:rPr>
          <w:b/>
        </w:rPr>
        <w:t xml:space="preserve">CALIDAD EN QUE SE ACTÚA </w:t>
      </w:r>
    </w:p>
    <w:p w:rsidR="00FE4F5C" w:rsidRPr="00E97EB1" w:rsidRDefault="00FE4F5C" w:rsidP="00FE4F5C">
      <w:pPr>
        <w:jc w:val="center"/>
        <w:rPr>
          <w:b/>
        </w:rPr>
      </w:pPr>
    </w:p>
    <w:p w:rsidR="00FE4F5C" w:rsidRPr="00E97EB1" w:rsidRDefault="00FE4F5C" w:rsidP="00FE4F5C">
      <w:r w:rsidRPr="00E97EB1">
        <w:t>Señores</w:t>
      </w:r>
    </w:p>
    <w:p w:rsidR="00FE4F5C" w:rsidRPr="00E97EB1" w:rsidRDefault="00FE4F5C" w:rsidP="00FE4F5C">
      <w:pPr>
        <w:rPr>
          <w:b/>
        </w:rPr>
      </w:pPr>
      <w:r w:rsidRPr="00E97EB1">
        <w:rPr>
          <w:b/>
        </w:rPr>
        <w:t>AGENCIA LOGÍSTICA DE LAS FUERZAS MILITARES REGIONAL AMAZONIA</w:t>
      </w:r>
    </w:p>
    <w:p w:rsidR="00FE4F5C" w:rsidRPr="00E97EB1" w:rsidRDefault="00FE4F5C" w:rsidP="00FE4F5C">
      <w:r w:rsidRPr="00E97EB1">
        <w:t xml:space="preserve">Ciudad </w:t>
      </w:r>
    </w:p>
    <w:p w:rsidR="00FE4F5C" w:rsidRPr="00E97EB1" w:rsidRDefault="00FE4F5C" w:rsidP="00FE4F5C"/>
    <w:p w:rsidR="00FE4F5C" w:rsidRPr="00E97EB1" w:rsidRDefault="00FE4F5C" w:rsidP="00FE4F5C">
      <w:pPr>
        <w:pStyle w:val="Ttulo1"/>
        <w:jc w:val="both"/>
        <w:rPr>
          <w:rFonts w:cs="Arial"/>
          <w:b/>
          <w:color w:val="548DD4"/>
          <w:sz w:val="22"/>
          <w:szCs w:val="22"/>
        </w:rPr>
      </w:pPr>
    </w:p>
    <w:p w:rsidR="00FE4F5C" w:rsidRPr="00E97EB1" w:rsidRDefault="00FE4F5C" w:rsidP="00FE4F5C">
      <w:r w:rsidRPr="00E97EB1">
        <w:t xml:space="preserve">El suscrito (Los suscritos) ___________________________________________________ actuando como </w:t>
      </w:r>
      <w:r w:rsidRPr="008D63AA">
        <w:rPr>
          <w:b/>
          <w:i/>
          <w:color w:val="FF0000"/>
        </w:rPr>
        <w:t>(indicar si actúa como representante legal y la persona jurídica. Si es persona natural y actúa en calidad de propietario de algún establecimiento de comercio o en nombre propio</w:t>
      </w:r>
      <w:r>
        <w:rPr>
          <w:b/>
          <w:i/>
          <w:color w:val="FF0000"/>
        </w:rPr>
        <w:t>; o como pequeño productor</w:t>
      </w:r>
      <w:r w:rsidRPr="008D63AA">
        <w:rPr>
          <w:b/>
          <w:i/>
          <w:color w:val="FF0000"/>
        </w:rPr>
        <w:t>)</w:t>
      </w:r>
      <w:r w:rsidRPr="00E97EB1">
        <w:rPr>
          <w:color w:val="FF0000"/>
        </w:rPr>
        <w:t xml:space="preserve"> </w:t>
      </w:r>
      <w:r w:rsidRPr="00E97EB1">
        <w:t>__________, de conformidad con la condición técnica que se estipula en el pliego de condiciones correspondiente al proceso contractual SASI 006- _____-202</w:t>
      </w:r>
      <w:r w:rsidR="0018222E">
        <w:t>5</w:t>
      </w:r>
      <w:r w:rsidRPr="00E97EB1">
        <w:t xml:space="preserve">: </w:t>
      </w:r>
    </w:p>
    <w:p w:rsidR="00FE4F5C" w:rsidRPr="00E97EB1" w:rsidRDefault="00FE4F5C" w:rsidP="00FE4F5C"/>
    <w:p w:rsidR="00FE4F5C" w:rsidRPr="00E97EB1" w:rsidRDefault="00FE4F5C" w:rsidP="00FE4F5C"/>
    <w:p w:rsidR="00FE4F5C" w:rsidRPr="00116609" w:rsidRDefault="00FE4F5C" w:rsidP="00FE4F5C">
      <w:pPr>
        <w:tabs>
          <w:tab w:val="left" w:pos="426"/>
        </w:tabs>
        <w:ind w:left="1418" w:hanging="1418"/>
      </w:pPr>
      <w:r w:rsidRPr="00E97EB1">
        <w:rPr>
          <w:b/>
        </w:rPr>
        <w:t>CERTIFICO:</w:t>
      </w:r>
      <w:r w:rsidRPr="00E97EB1">
        <w:tab/>
        <w:t xml:space="preserve">Que </w:t>
      </w:r>
      <w:r w:rsidRPr="0070738F">
        <w:t xml:space="preserve">para el </w:t>
      </w:r>
      <w:r w:rsidRPr="00F659D7">
        <w:t xml:space="preserve">proceso antes referenciado cuyo objeto corresponde al </w:t>
      </w:r>
      <w:r w:rsidR="00F659D7" w:rsidRPr="00F659D7">
        <w:rPr>
          <w:b/>
          <w:i/>
          <w:lang w:val="es-ES"/>
        </w:rPr>
        <w:t xml:space="preserve">SUMINISTRO DE </w:t>
      </w:r>
      <w:r w:rsidR="00372586">
        <w:rPr>
          <w:b/>
          <w:i/>
          <w:lang w:val="es-ES"/>
        </w:rPr>
        <w:t>CARNES FRÍAS</w:t>
      </w:r>
      <w:r w:rsidR="00372586" w:rsidRPr="00F659D7">
        <w:rPr>
          <w:b/>
          <w:i/>
          <w:lang w:val="es-ES"/>
        </w:rPr>
        <w:t xml:space="preserve"> </w:t>
      </w:r>
      <w:r w:rsidR="00F659D7" w:rsidRPr="00F659D7">
        <w:rPr>
          <w:b/>
          <w:i/>
          <w:lang w:val="es-ES"/>
        </w:rPr>
        <w:t>PARA LA AGENCIA LOGÍSTICA DE LAS FUERZAS MILITARES; REGIONAL AMAZONÍA</w:t>
      </w:r>
      <w:r w:rsidRPr="00F659D7">
        <w:rPr>
          <w:b/>
        </w:rPr>
        <w:t>,</w:t>
      </w:r>
      <w:r w:rsidRPr="002D4AC2">
        <w:rPr>
          <w:b/>
        </w:rPr>
        <w:t xml:space="preserve"> </w:t>
      </w:r>
      <w:r w:rsidRPr="002D4AC2">
        <w:t>actúo en</w:t>
      </w:r>
      <w:r w:rsidRPr="0070738F">
        <w:t xml:space="preserve"> calidad de: </w:t>
      </w:r>
      <w:r w:rsidRPr="0070738F">
        <w:rPr>
          <w:i/>
          <w:color w:val="FF0000"/>
        </w:rPr>
        <w:t>(señalar</w:t>
      </w:r>
      <w:r w:rsidRPr="00E97EB1">
        <w:rPr>
          <w:i/>
          <w:color w:val="FF0000"/>
        </w:rPr>
        <w:t xml:space="preserve"> con una X): </w:t>
      </w:r>
      <w:r>
        <w:rPr>
          <w:i/>
          <w:color w:val="FF0000"/>
        </w:rPr>
        <w:t xml:space="preserve">  </w:t>
      </w:r>
      <w:r w:rsidRPr="00E97EB1">
        <w:rPr>
          <w:i/>
          <w:color w:val="FF0000"/>
        </w:rPr>
        <w:t xml:space="preserve">  </w:t>
      </w:r>
    </w:p>
    <w:p w:rsidR="00FE4F5C" w:rsidRPr="00E97EB1" w:rsidRDefault="00FE4F5C" w:rsidP="00FE4F5C">
      <w:pPr>
        <w:ind w:left="1276" w:hanging="1276"/>
        <w:rPr>
          <w:color w:val="FF0000"/>
        </w:rPr>
      </w:pPr>
    </w:p>
    <w:p w:rsidR="00FE4F5C" w:rsidRPr="00E97EB1" w:rsidRDefault="00FE4F5C" w:rsidP="00EA2456">
      <w:pPr>
        <w:pStyle w:val="Prrafodelista"/>
        <w:numPr>
          <w:ilvl w:val="0"/>
          <w:numId w:val="69"/>
        </w:numPr>
        <w:rPr>
          <w:rFonts w:cs="Arial"/>
          <w:sz w:val="22"/>
          <w:szCs w:val="22"/>
        </w:rPr>
      </w:pPr>
      <w:r w:rsidRPr="00E97EB1">
        <w:rPr>
          <w:rFonts w:cs="Arial"/>
          <w:sz w:val="22"/>
          <w:szCs w:val="22"/>
        </w:rPr>
        <w:t>Productor o fabricante: (  )</w:t>
      </w:r>
      <w:r w:rsidR="003C7C0D">
        <w:rPr>
          <w:rFonts w:cs="Arial"/>
          <w:sz w:val="22"/>
          <w:szCs w:val="22"/>
        </w:rPr>
        <w:t xml:space="preserve"> </w:t>
      </w:r>
    </w:p>
    <w:p w:rsidR="00FE4F5C" w:rsidRPr="00E97EB1" w:rsidRDefault="00FE4F5C" w:rsidP="00EA2456">
      <w:pPr>
        <w:pStyle w:val="Prrafodelista"/>
        <w:numPr>
          <w:ilvl w:val="0"/>
          <w:numId w:val="69"/>
        </w:numPr>
        <w:rPr>
          <w:rFonts w:cs="Arial"/>
          <w:sz w:val="22"/>
          <w:szCs w:val="22"/>
        </w:rPr>
      </w:pPr>
      <w:r w:rsidRPr="00E97EB1">
        <w:rPr>
          <w:rFonts w:cs="Arial"/>
          <w:sz w:val="22"/>
          <w:szCs w:val="22"/>
        </w:rPr>
        <w:t>Comercializador o distribuidor: (  )</w:t>
      </w:r>
    </w:p>
    <w:p w:rsidR="00FE4F5C" w:rsidRDefault="00FE4F5C" w:rsidP="00EA2456">
      <w:pPr>
        <w:pStyle w:val="Prrafodelista"/>
        <w:numPr>
          <w:ilvl w:val="0"/>
          <w:numId w:val="69"/>
        </w:numPr>
        <w:rPr>
          <w:rFonts w:cs="Arial"/>
          <w:sz w:val="22"/>
          <w:szCs w:val="22"/>
        </w:rPr>
      </w:pPr>
      <w:r w:rsidRPr="00E97EB1">
        <w:rPr>
          <w:rFonts w:cs="Arial"/>
          <w:sz w:val="22"/>
          <w:szCs w:val="22"/>
        </w:rPr>
        <w:t>Las dos anteriores: (  )</w:t>
      </w:r>
    </w:p>
    <w:p w:rsidR="00FE4F5C" w:rsidRPr="00E97EB1" w:rsidRDefault="00FE4F5C" w:rsidP="00EA2456">
      <w:pPr>
        <w:pStyle w:val="Prrafodelista"/>
        <w:numPr>
          <w:ilvl w:val="0"/>
          <w:numId w:val="69"/>
        </w:numPr>
        <w:rPr>
          <w:rFonts w:cs="Arial"/>
          <w:sz w:val="22"/>
          <w:szCs w:val="22"/>
        </w:rPr>
      </w:pPr>
      <w:r w:rsidRPr="00B21F9A">
        <w:rPr>
          <w:rFonts w:cs="Arial"/>
          <w:sz w:val="22"/>
          <w:szCs w:val="22"/>
        </w:rPr>
        <w:t>Pequeño Productor U Organización De Productores Agropecuarios</w:t>
      </w:r>
      <w:r>
        <w:rPr>
          <w:rFonts w:cs="Arial"/>
          <w:sz w:val="22"/>
          <w:szCs w:val="22"/>
        </w:rPr>
        <w:t xml:space="preserve"> ( )</w:t>
      </w:r>
    </w:p>
    <w:p w:rsidR="00FE4F5C" w:rsidRPr="00E97EB1" w:rsidRDefault="00FE4F5C" w:rsidP="00FE4F5C">
      <w:pPr>
        <w:widowControl w:val="0"/>
        <w:tabs>
          <w:tab w:val="left" w:pos="426"/>
        </w:tabs>
        <w:autoSpaceDE w:val="0"/>
        <w:autoSpaceDN w:val="0"/>
        <w:adjustRightInd w:val="0"/>
        <w:rPr>
          <w:b/>
          <w:bCs w:val="0"/>
        </w:rPr>
      </w:pPr>
    </w:p>
    <w:p w:rsidR="00FE4F5C" w:rsidRDefault="00FE4F5C" w:rsidP="00FE4F5C">
      <w:pPr>
        <w:widowControl w:val="0"/>
        <w:tabs>
          <w:tab w:val="left" w:pos="426"/>
        </w:tabs>
        <w:autoSpaceDE w:val="0"/>
        <w:autoSpaceDN w:val="0"/>
        <w:adjustRightInd w:val="0"/>
      </w:pPr>
      <w:r w:rsidRPr="00E97EB1">
        <w:rPr>
          <w:b/>
        </w:rPr>
        <w:t xml:space="preserve">Nota: </w:t>
      </w:r>
      <w:r w:rsidRPr="00E97EB1">
        <w:t xml:space="preserve">En caso de presentarse bajo la tercera figura, anexar acta de inspección de la fábrica y del lugar del expendio o almacenamiento. </w:t>
      </w:r>
    </w:p>
    <w:p w:rsidR="00FE4F5C" w:rsidRDefault="00FE4F5C" w:rsidP="00FE4F5C">
      <w:pPr>
        <w:widowControl w:val="0"/>
        <w:tabs>
          <w:tab w:val="left" w:pos="426"/>
        </w:tabs>
        <w:autoSpaceDE w:val="0"/>
        <w:autoSpaceDN w:val="0"/>
        <w:adjustRightInd w:val="0"/>
      </w:pPr>
    </w:p>
    <w:p w:rsidR="00FE4F5C" w:rsidRPr="00E97EB1" w:rsidRDefault="00FE4F5C" w:rsidP="00FE4F5C">
      <w:pPr>
        <w:jc w:val="center"/>
        <w:rPr>
          <w:b/>
          <w:bCs w:val="0"/>
        </w:rPr>
      </w:pPr>
    </w:p>
    <w:p w:rsidR="00FE4F5C" w:rsidRPr="00E97EB1" w:rsidRDefault="00FE4F5C" w:rsidP="00FE4F5C">
      <w:pPr>
        <w:ind w:right="760"/>
      </w:pPr>
    </w:p>
    <w:p w:rsidR="00FE4F5C" w:rsidRPr="00E97EB1" w:rsidRDefault="00FE4F5C" w:rsidP="00FE4F5C">
      <w:pPr>
        <w:ind w:right="760"/>
      </w:pPr>
      <w:r w:rsidRPr="00E97EB1">
        <w:t>La presente se expide a los _____ días del mes de ____ del 202</w:t>
      </w:r>
      <w:r w:rsidR="0018222E">
        <w:t>5</w:t>
      </w:r>
      <w:r w:rsidRPr="00E97EB1">
        <w:t xml:space="preserve">. </w:t>
      </w:r>
    </w:p>
    <w:p w:rsidR="00FE4F5C" w:rsidRPr="00E97EB1" w:rsidRDefault="00FE4F5C" w:rsidP="00FE4F5C">
      <w:pPr>
        <w:ind w:right="760"/>
      </w:pPr>
      <w:r w:rsidRPr="00E97EB1">
        <w:t xml:space="preserve"> </w:t>
      </w:r>
    </w:p>
    <w:p w:rsidR="00FE4F5C" w:rsidRPr="00E97EB1" w:rsidRDefault="00FE4F5C" w:rsidP="00FE4F5C">
      <w:pPr>
        <w:ind w:right="760"/>
      </w:pPr>
    </w:p>
    <w:p w:rsidR="00FE4F5C" w:rsidRPr="00E97EB1" w:rsidRDefault="00FE4F5C" w:rsidP="00FE4F5C">
      <w:pPr>
        <w:ind w:right="760"/>
      </w:pPr>
      <w:r w:rsidRPr="00E97EB1">
        <w:t xml:space="preserve">Atentamente, </w:t>
      </w:r>
    </w:p>
    <w:p w:rsidR="00FE4F5C" w:rsidRPr="00E97EB1" w:rsidRDefault="00FE4F5C" w:rsidP="00FE4F5C">
      <w:pPr>
        <w:pStyle w:val="Piedepgina"/>
        <w:rPr>
          <w:rFonts w:cs="Arial"/>
          <w:sz w:val="22"/>
          <w:szCs w:val="22"/>
          <w:lang w:val="es-CO"/>
        </w:rPr>
      </w:pPr>
      <w:r w:rsidRPr="00E97EB1">
        <w:rPr>
          <w:rFonts w:cs="Arial"/>
          <w:sz w:val="22"/>
          <w:szCs w:val="22"/>
          <w:lang w:val="es-CO"/>
        </w:rPr>
        <w:t> </w:t>
      </w:r>
    </w:p>
    <w:p w:rsidR="00FE4F5C" w:rsidRPr="00E97EB1" w:rsidRDefault="00FE4F5C" w:rsidP="00FE4F5C">
      <w:pPr>
        <w:pStyle w:val="Piedepgina"/>
        <w:rPr>
          <w:rFonts w:cs="Arial"/>
          <w:sz w:val="22"/>
          <w:szCs w:val="22"/>
          <w:lang w:val="es-CO"/>
        </w:rPr>
      </w:pPr>
    </w:p>
    <w:p w:rsidR="00FE4F5C" w:rsidRPr="00E97EB1" w:rsidRDefault="00FE4F5C" w:rsidP="00FE4F5C">
      <w:pPr>
        <w:pStyle w:val="Piedepgina"/>
        <w:rPr>
          <w:rFonts w:cs="Arial"/>
          <w:sz w:val="22"/>
          <w:szCs w:val="22"/>
          <w:lang w:val="es-CO"/>
        </w:rPr>
      </w:pPr>
      <w:r w:rsidRPr="00E97EB1">
        <w:rPr>
          <w:rFonts w:cs="Arial"/>
          <w:sz w:val="22"/>
          <w:szCs w:val="22"/>
          <w:lang w:val="es-CO"/>
        </w:rPr>
        <w:t xml:space="preserve">Firma del proponente </w:t>
      </w:r>
    </w:p>
    <w:p w:rsidR="00FE4F5C" w:rsidRPr="00E97EB1" w:rsidRDefault="00FE4F5C" w:rsidP="00FE4F5C">
      <w:pPr>
        <w:pStyle w:val="Piedepgina"/>
        <w:rPr>
          <w:rFonts w:cs="Arial"/>
          <w:sz w:val="22"/>
          <w:szCs w:val="22"/>
          <w:lang w:val="es-CO"/>
        </w:rPr>
      </w:pPr>
      <w:r w:rsidRPr="00E97EB1">
        <w:rPr>
          <w:rFonts w:cs="Arial"/>
          <w:sz w:val="22"/>
          <w:szCs w:val="22"/>
          <w:lang w:val="es-CO"/>
        </w:rPr>
        <w:t>Nombre:</w:t>
      </w:r>
    </w:p>
    <w:p w:rsidR="00FE4F5C" w:rsidRDefault="00FE4F5C" w:rsidP="00FE4F5C">
      <w:pPr>
        <w:pStyle w:val="Encabezado"/>
        <w:tabs>
          <w:tab w:val="clear" w:pos="4252"/>
          <w:tab w:val="clear" w:pos="8504"/>
        </w:tabs>
        <w:rPr>
          <w:rFonts w:cs="Arial"/>
          <w:color w:val="FF0000"/>
          <w:sz w:val="22"/>
          <w:szCs w:val="22"/>
        </w:rPr>
      </w:pPr>
    </w:p>
    <w:p w:rsidR="00FE4F5C" w:rsidRDefault="00FE4F5C" w:rsidP="00FE4F5C">
      <w:pPr>
        <w:pStyle w:val="Encabezado"/>
        <w:tabs>
          <w:tab w:val="clear" w:pos="4252"/>
          <w:tab w:val="clear" w:pos="8504"/>
        </w:tabs>
        <w:rPr>
          <w:rFonts w:cs="Arial"/>
          <w:color w:val="FF0000"/>
          <w:sz w:val="22"/>
          <w:szCs w:val="22"/>
        </w:rPr>
      </w:pPr>
      <w:r w:rsidRPr="00E97EB1">
        <w:rPr>
          <w:rFonts w:cs="Arial"/>
          <w:color w:val="FF0000"/>
          <w:sz w:val="22"/>
          <w:szCs w:val="22"/>
        </w:rPr>
        <w:t xml:space="preserve">(Nombre, número del documento de identificación y firma del </w:t>
      </w:r>
      <w:r w:rsidRPr="00E97EB1">
        <w:rPr>
          <w:rFonts w:cs="Arial"/>
          <w:b/>
          <w:color w:val="FF0000"/>
          <w:sz w:val="22"/>
          <w:szCs w:val="22"/>
        </w:rPr>
        <w:t>PROPONENTE</w:t>
      </w:r>
      <w:r w:rsidRPr="00E97EB1">
        <w:rPr>
          <w:rFonts w:cs="Arial"/>
          <w:color w:val="FF0000"/>
          <w:sz w:val="22"/>
          <w:szCs w:val="22"/>
        </w:rPr>
        <w:t xml:space="preserve"> o su representante y/o todos los integrantes del Consorcio o Unión Temporal</w:t>
      </w:r>
    </w:p>
    <w:p w:rsidR="00833A4D" w:rsidRDefault="00833A4D" w:rsidP="00FE4F5C">
      <w:pPr>
        <w:pStyle w:val="Encabezado"/>
        <w:tabs>
          <w:tab w:val="clear" w:pos="4252"/>
          <w:tab w:val="clear" w:pos="8504"/>
        </w:tabs>
        <w:rPr>
          <w:rFonts w:cs="Arial"/>
          <w:color w:val="FF0000"/>
          <w:sz w:val="22"/>
          <w:szCs w:val="22"/>
        </w:rPr>
      </w:pPr>
    </w:p>
    <w:p w:rsidR="00994815" w:rsidRDefault="00994815" w:rsidP="00833A4D">
      <w:pPr>
        <w:autoSpaceDE w:val="0"/>
        <w:autoSpaceDN w:val="0"/>
        <w:adjustRightInd w:val="0"/>
        <w:jc w:val="center"/>
        <w:rPr>
          <w:rFonts w:eastAsia="Calibri"/>
          <w:b/>
          <w:sz w:val="21"/>
          <w:szCs w:val="21"/>
        </w:rPr>
      </w:pPr>
    </w:p>
    <w:p w:rsidR="0018222E" w:rsidRDefault="0018222E" w:rsidP="00833A4D">
      <w:pPr>
        <w:autoSpaceDE w:val="0"/>
        <w:autoSpaceDN w:val="0"/>
        <w:adjustRightInd w:val="0"/>
        <w:jc w:val="center"/>
        <w:rPr>
          <w:rFonts w:eastAsia="Calibri"/>
          <w:b/>
          <w:sz w:val="21"/>
          <w:szCs w:val="21"/>
        </w:rPr>
      </w:pPr>
    </w:p>
    <w:p w:rsidR="0018222E" w:rsidRDefault="0018222E" w:rsidP="00833A4D">
      <w:pPr>
        <w:autoSpaceDE w:val="0"/>
        <w:autoSpaceDN w:val="0"/>
        <w:adjustRightInd w:val="0"/>
        <w:jc w:val="center"/>
        <w:rPr>
          <w:rFonts w:eastAsia="Calibri"/>
          <w:b/>
          <w:sz w:val="21"/>
          <w:szCs w:val="21"/>
        </w:rPr>
      </w:pPr>
    </w:p>
    <w:p w:rsidR="00833A4D" w:rsidRPr="00F943E5" w:rsidRDefault="00833A4D" w:rsidP="00833A4D">
      <w:pPr>
        <w:autoSpaceDE w:val="0"/>
        <w:autoSpaceDN w:val="0"/>
        <w:adjustRightInd w:val="0"/>
        <w:jc w:val="center"/>
        <w:rPr>
          <w:rFonts w:eastAsia="Calibri"/>
          <w:b/>
          <w:bCs w:val="0"/>
          <w:sz w:val="21"/>
          <w:szCs w:val="21"/>
        </w:rPr>
      </w:pPr>
      <w:r w:rsidRPr="00F943E5">
        <w:rPr>
          <w:rFonts w:eastAsia="Calibri"/>
          <w:b/>
          <w:sz w:val="21"/>
          <w:szCs w:val="21"/>
        </w:rPr>
        <w:lastRenderedPageBreak/>
        <w:t xml:space="preserve">FORMULARIO  No. </w:t>
      </w:r>
      <w:r>
        <w:rPr>
          <w:rFonts w:eastAsia="Calibri"/>
          <w:b/>
          <w:sz w:val="21"/>
          <w:szCs w:val="21"/>
        </w:rPr>
        <w:t>7</w:t>
      </w:r>
    </w:p>
    <w:p w:rsidR="00833A4D" w:rsidRPr="00F943E5" w:rsidRDefault="00833A4D" w:rsidP="00833A4D">
      <w:pPr>
        <w:jc w:val="center"/>
        <w:rPr>
          <w:b/>
          <w:sz w:val="21"/>
          <w:szCs w:val="21"/>
        </w:rPr>
      </w:pPr>
      <w:r w:rsidRPr="00F943E5">
        <w:rPr>
          <w:b/>
          <w:sz w:val="21"/>
          <w:szCs w:val="21"/>
        </w:rPr>
        <w:t>ACUERDO DE CONFIDENCIALIDAD</w:t>
      </w:r>
    </w:p>
    <w:p w:rsidR="00833A4D" w:rsidRDefault="00833A4D" w:rsidP="00833A4D">
      <w:pPr>
        <w:jc w:val="center"/>
        <w:rPr>
          <w:b/>
          <w:color w:val="FF0000"/>
          <w:sz w:val="21"/>
          <w:szCs w:val="21"/>
        </w:rPr>
      </w:pPr>
    </w:p>
    <w:tbl>
      <w:tblPr>
        <w:tblW w:w="9919" w:type="dxa"/>
        <w:tblCellSpacing w:w="20" w:type="dxa"/>
        <w:tblInd w:w="-2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4A0" w:firstRow="1" w:lastRow="0" w:firstColumn="1" w:lastColumn="0" w:noHBand="0" w:noVBand="1"/>
      </w:tblPr>
      <w:tblGrid>
        <w:gridCol w:w="1542"/>
        <w:gridCol w:w="4070"/>
        <w:gridCol w:w="1044"/>
        <w:gridCol w:w="652"/>
        <w:gridCol w:w="652"/>
        <w:gridCol w:w="784"/>
        <w:gridCol w:w="1175"/>
      </w:tblGrid>
      <w:tr w:rsidR="0018222E" w:rsidRPr="00116060" w:rsidTr="0018222E">
        <w:trPr>
          <w:trHeight w:val="374"/>
          <w:tblCellSpacing w:w="20" w:type="dxa"/>
        </w:trPr>
        <w:tc>
          <w:tcPr>
            <w:tcW w:w="9839" w:type="dxa"/>
            <w:gridSpan w:val="7"/>
            <w:shd w:val="clear" w:color="auto" w:fill="auto"/>
          </w:tcPr>
          <w:p w:rsidR="0018222E" w:rsidRPr="00171059" w:rsidRDefault="0018222E" w:rsidP="00C2611A">
            <w:pPr>
              <w:pStyle w:val="Encabezado"/>
              <w:tabs>
                <w:tab w:val="left" w:pos="9099"/>
              </w:tabs>
              <w:rPr>
                <w:rFonts w:cs="Arial"/>
                <w:sz w:val="18"/>
                <w:szCs w:val="18"/>
              </w:rPr>
            </w:pPr>
            <w:r w:rsidRPr="00171059">
              <w:rPr>
                <w:rFonts w:cs="Arial"/>
                <w:sz w:val="18"/>
                <w:szCs w:val="18"/>
              </w:rPr>
              <w:t>PROCESO</w:t>
            </w:r>
          </w:p>
          <w:p w:rsidR="0018222E" w:rsidRPr="00116060" w:rsidRDefault="0018222E" w:rsidP="00C2611A">
            <w:pPr>
              <w:pStyle w:val="Encabezado"/>
              <w:jc w:val="center"/>
              <w:rPr>
                <w:rFonts w:cs="Arial"/>
                <w:b/>
                <w:sz w:val="20"/>
              </w:rPr>
            </w:pPr>
            <w:r w:rsidRPr="00116060">
              <w:rPr>
                <w:rFonts w:cs="Arial"/>
                <w:b/>
                <w:sz w:val="20"/>
              </w:rPr>
              <w:t xml:space="preserve">GESTIÓN </w:t>
            </w:r>
            <w:r w:rsidRPr="00960B11">
              <w:rPr>
                <w:rFonts w:cs="Arial"/>
                <w:b/>
                <w:sz w:val="20"/>
              </w:rPr>
              <w:t>DE TECNOLOGÍAS DE LA INFORMACIÓN Y LAS COMUNICACIONES</w:t>
            </w:r>
          </w:p>
        </w:tc>
      </w:tr>
      <w:tr w:rsidR="0018222E" w:rsidRPr="00116060" w:rsidTr="0018222E">
        <w:trPr>
          <w:trHeight w:val="374"/>
          <w:tblCellSpacing w:w="20" w:type="dxa"/>
        </w:trPr>
        <w:tc>
          <w:tcPr>
            <w:tcW w:w="1482" w:type="dxa"/>
            <w:vMerge w:val="restart"/>
            <w:shd w:val="clear" w:color="auto" w:fill="auto"/>
            <w:vAlign w:val="center"/>
          </w:tcPr>
          <w:p w:rsidR="0018222E" w:rsidRPr="00116060" w:rsidRDefault="0018222E" w:rsidP="00C2611A">
            <w:pPr>
              <w:pStyle w:val="Encabezado"/>
              <w:jc w:val="center"/>
              <w:rPr>
                <w:rFonts w:cs="Arial"/>
                <w:sz w:val="20"/>
              </w:rPr>
            </w:pPr>
            <w:r>
              <w:rPr>
                <w:noProof/>
                <w:lang w:eastAsia="es-CO"/>
              </w:rPr>
              <w:drawing>
                <wp:anchor distT="0" distB="0" distL="114300" distR="114300" simplePos="0" relativeHeight="251653120" behindDoc="0" locked="0" layoutInCell="1" allowOverlap="1">
                  <wp:simplePos x="0" y="0"/>
                  <wp:positionH relativeFrom="column">
                    <wp:posOffset>-26670</wp:posOffset>
                  </wp:positionH>
                  <wp:positionV relativeFrom="paragraph">
                    <wp:posOffset>44450</wp:posOffset>
                  </wp:positionV>
                  <wp:extent cx="950595" cy="652145"/>
                  <wp:effectExtent l="0" t="0" r="1905" b="0"/>
                  <wp:wrapNone/>
                  <wp:docPr id="93" name="Imagen 93"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Nuevo_ALFM_Logo 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950595" cy="6521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30" w:type="dxa"/>
            <w:vMerge w:val="restart"/>
            <w:shd w:val="clear" w:color="auto" w:fill="auto"/>
            <w:vAlign w:val="center"/>
          </w:tcPr>
          <w:p w:rsidR="0018222E" w:rsidRPr="00171059" w:rsidRDefault="0018222E" w:rsidP="00C2611A">
            <w:pPr>
              <w:pStyle w:val="Encabezado"/>
              <w:rPr>
                <w:rFonts w:cs="Arial"/>
                <w:sz w:val="18"/>
                <w:szCs w:val="18"/>
              </w:rPr>
            </w:pPr>
            <w:r w:rsidRPr="00171059">
              <w:rPr>
                <w:rFonts w:cs="Arial"/>
                <w:sz w:val="18"/>
                <w:szCs w:val="18"/>
              </w:rPr>
              <w:t>TITULO</w:t>
            </w:r>
          </w:p>
          <w:p w:rsidR="0018222E" w:rsidRPr="00116060" w:rsidRDefault="0018222E" w:rsidP="00C2611A">
            <w:pPr>
              <w:spacing w:before="240" w:after="240"/>
              <w:jc w:val="center"/>
              <w:rPr>
                <w:b/>
                <w:color w:val="000000"/>
                <w:sz w:val="20"/>
                <w:szCs w:val="20"/>
              </w:rPr>
            </w:pPr>
            <w:r w:rsidRPr="00116060">
              <w:rPr>
                <w:b/>
                <w:color w:val="000000"/>
                <w:sz w:val="20"/>
                <w:szCs w:val="20"/>
              </w:rPr>
              <w:t>ACUERDO DE CONFIDENCIALIDAD</w:t>
            </w:r>
            <w:r>
              <w:rPr>
                <w:b/>
                <w:color w:val="000000"/>
                <w:sz w:val="20"/>
                <w:szCs w:val="20"/>
              </w:rPr>
              <w:t xml:space="preserve"> Y NO DIVULGACIÓN CONTRATISTAS</w:t>
            </w:r>
          </w:p>
        </w:tc>
        <w:tc>
          <w:tcPr>
            <w:tcW w:w="3092" w:type="dxa"/>
            <w:gridSpan w:val="4"/>
            <w:shd w:val="clear" w:color="auto" w:fill="auto"/>
            <w:vAlign w:val="center"/>
          </w:tcPr>
          <w:p w:rsidR="0018222E" w:rsidRPr="00116060" w:rsidRDefault="0018222E" w:rsidP="00C2611A">
            <w:pPr>
              <w:pStyle w:val="Encabezado"/>
              <w:rPr>
                <w:rFonts w:cs="Arial"/>
                <w:b/>
                <w:sz w:val="20"/>
              </w:rPr>
            </w:pPr>
            <w:r w:rsidRPr="00171059">
              <w:rPr>
                <w:rFonts w:cs="Arial"/>
                <w:sz w:val="18"/>
                <w:szCs w:val="18"/>
              </w:rPr>
              <w:t>CÓDIGO:</w:t>
            </w:r>
            <w:r w:rsidRPr="00116060">
              <w:rPr>
                <w:rFonts w:cs="Arial"/>
                <w:sz w:val="20"/>
              </w:rPr>
              <w:t xml:space="preserve"> </w:t>
            </w:r>
            <w:r w:rsidRPr="00817192">
              <w:rPr>
                <w:rFonts w:cs="Arial"/>
                <w:b/>
                <w:sz w:val="20"/>
                <w:szCs w:val="18"/>
              </w:rPr>
              <w:t>GTI-FO-01</w:t>
            </w:r>
          </w:p>
        </w:tc>
        <w:tc>
          <w:tcPr>
            <w:tcW w:w="1114" w:type="dxa"/>
            <w:vMerge w:val="restart"/>
            <w:shd w:val="clear" w:color="auto" w:fill="auto"/>
          </w:tcPr>
          <w:p w:rsidR="0018222E" w:rsidRPr="00116060" w:rsidRDefault="0018222E" w:rsidP="00C2611A">
            <w:pPr>
              <w:pStyle w:val="Encabezado"/>
              <w:ind w:left="772" w:hanging="772"/>
              <w:jc w:val="center"/>
              <w:rPr>
                <w:rFonts w:cs="Arial"/>
                <w:sz w:val="20"/>
              </w:rPr>
            </w:pPr>
            <w:r>
              <w:rPr>
                <w:noProof/>
                <w:lang w:eastAsia="es-CO"/>
              </w:rPr>
              <w:drawing>
                <wp:anchor distT="0" distB="0" distL="114300" distR="114300" simplePos="0" relativeHeight="251654144" behindDoc="0" locked="0" layoutInCell="1" allowOverlap="1">
                  <wp:simplePos x="0" y="0"/>
                  <wp:positionH relativeFrom="column">
                    <wp:posOffset>-54610</wp:posOffset>
                  </wp:positionH>
                  <wp:positionV relativeFrom="paragraph">
                    <wp:posOffset>44450</wp:posOffset>
                  </wp:positionV>
                  <wp:extent cx="693420" cy="662940"/>
                  <wp:effectExtent l="0" t="0" r="0" b="3810"/>
                  <wp:wrapNone/>
                  <wp:docPr id="92" name="Imagen 9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693420" cy="6629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8222E" w:rsidRPr="00116060" w:rsidTr="0018222E">
        <w:trPr>
          <w:trHeight w:val="295"/>
          <w:tblCellSpacing w:w="20" w:type="dxa"/>
        </w:trPr>
        <w:tc>
          <w:tcPr>
            <w:tcW w:w="1482" w:type="dxa"/>
            <w:vMerge/>
            <w:shd w:val="clear" w:color="auto" w:fill="auto"/>
          </w:tcPr>
          <w:p w:rsidR="0018222E" w:rsidRPr="00116060" w:rsidRDefault="0018222E" w:rsidP="00C2611A">
            <w:pPr>
              <w:pStyle w:val="Encabezado"/>
              <w:jc w:val="center"/>
              <w:rPr>
                <w:rFonts w:cs="Arial"/>
                <w:sz w:val="20"/>
              </w:rPr>
            </w:pPr>
          </w:p>
        </w:tc>
        <w:tc>
          <w:tcPr>
            <w:tcW w:w="4030" w:type="dxa"/>
            <w:vMerge/>
            <w:shd w:val="clear" w:color="auto" w:fill="auto"/>
          </w:tcPr>
          <w:p w:rsidR="0018222E" w:rsidRPr="00116060" w:rsidRDefault="0018222E" w:rsidP="00C2611A">
            <w:pPr>
              <w:pStyle w:val="Encabezado"/>
              <w:jc w:val="center"/>
              <w:rPr>
                <w:rFonts w:cs="Arial"/>
                <w:b/>
                <w:sz w:val="20"/>
              </w:rPr>
            </w:pPr>
          </w:p>
        </w:tc>
        <w:tc>
          <w:tcPr>
            <w:tcW w:w="1656" w:type="dxa"/>
            <w:gridSpan w:val="2"/>
            <w:shd w:val="clear" w:color="auto" w:fill="auto"/>
            <w:vAlign w:val="center"/>
          </w:tcPr>
          <w:p w:rsidR="0018222E" w:rsidRPr="00116060" w:rsidRDefault="0018222E" w:rsidP="00C2611A">
            <w:pPr>
              <w:pStyle w:val="Encabezado"/>
              <w:rPr>
                <w:rFonts w:cs="Arial"/>
                <w:sz w:val="20"/>
              </w:rPr>
            </w:pPr>
            <w:r w:rsidRPr="00171059">
              <w:rPr>
                <w:rFonts w:cs="Arial"/>
                <w:sz w:val="18"/>
                <w:szCs w:val="18"/>
              </w:rPr>
              <w:t>VERSIÓN NO</w:t>
            </w:r>
            <w:r w:rsidRPr="00171059">
              <w:rPr>
                <w:rFonts w:cs="Arial"/>
                <w:b/>
                <w:sz w:val="18"/>
                <w:szCs w:val="18"/>
              </w:rPr>
              <w:t>.</w:t>
            </w:r>
            <w:r w:rsidRPr="00116060">
              <w:rPr>
                <w:rFonts w:cs="Arial"/>
                <w:b/>
                <w:sz w:val="20"/>
              </w:rPr>
              <w:t xml:space="preserve"> </w:t>
            </w:r>
            <w:r>
              <w:rPr>
                <w:rFonts w:cs="Arial"/>
                <w:b/>
                <w:sz w:val="20"/>
              </w:rPr>
              <w:t>03</w:t>
            </w:r>
          </w:p>
        </w:tc>
        <w:tc>
          <w:tcPr>
            <w:tcW w:w="1395" w:type="dxa"/>
            <w:gridSpan w:val="2"/>
            <w:shd w:val="clear" w:color="auto" w:fill="auto"/>
            <w:vAlign w:val="center"/>
          </w:tcPr>
          <w:p w:rsidR="0018222E" w:rsidRPr="00116060" w:rsidRDefault="0018222E" w:rsidP="00C2611A">
            <w:pPr>
              <w:pStyle w:val="Encabezado"/>
              <w:rPr>
                <w:rFonts w:cs="Arial"/>
                <w:sz w:val="20"/>
              </w:rPr>
            </w:pPr>
            <w:r w:rsidRPr="001949F8">
              <w:rPr>
                <w:rFonts w:cs="Arial"/>
                <w:sz w:val="18"/>
                <w:szCs w:val="18"/>
              </w:rPr>
              <w:t xml:space="preserve">Página </w:t>
            </w:r>
            <w:r w:rsidRPr="001949F8">
              <w:rPr>
                <w:rFonts w:cs="Arial"/>
                <w:b/>
                <w:sz w:val="20"/>
                <w:szCs w:val="18"/>
              </w:rPr>
              <w:fldChar w:fldCharType="begin"/>
            </w:r>
            <w:r w:rsidRPr="001949F8">
              <w:rPr>
                <w:rFonts w:cs="Arial"/>
                <w:b/>
                <w:sz w:val="20"/>
                <w:szCs w:val="18"/>
              </w:rPr>
              <w:instrText>PAGE  \* Arabic  \* MERGEFORMAT</w:instrText>
            </w:r>
            <w:r w:rsidRPr="001949F8">
              <w:rPr>
                <w:rFonts w:cs="Arial"/>
                <w:b/>
                <w:sz w:val="20"/>
                <w:szCs w:val="18"/>
              </w:rPr>
              <w:fldChar w:fldCharType="separate"/>
            </w:r>
            <w:r w:rsidR="00380282">
              <w:rPr>
                <w:rFonts w:cs="Arial"/>
                <w:b/>
                <w:noProof/>
                <w:sz w:val="20"/>
                <w:szCs w:val="18"/>
              </w:rPr>
              <w:t>128</w:t>
            </w:r>
            <w:r w:rsidRPr="001949F8">
              <w:rPr>
                <w:rFonts w:cs="Arial"/>
                <w:b/>
                <w:sz w:val="20"/>
                <w:szCs w:val="18"/>
              </w:rPr>
              <w:fldChar w:fldCharType="end"/>
            </w:r>
            <w:r>
              <w:rPr>
                <w:rFonts w:cs="Arial"/>
                <w:sz w:val="18"/>
                <w:szCs w:val="18"/>
              </w:rPr>
              <w:t xml:space="preserve"> </w:t>
            </w:r>
            <w:r w:rsidRPr="001949F8">
              <w:rPr>
                <w:rFonts w:cs="Arial"/>
                <w:sz w:val="18"/>
                <w:szCs w:val="18"/>
              </w:rPr>
              <w:t>de</w:t>
            </w:r>
            <w:r>
              <w:rPr>
                <w:rFonts w:cs="Arial"/>
                <w:sz w:val="18"/>
                <w:szCs w:val="18"/>
              </w:rPr>
              <w:t xml:space="preserve"> </w:t>
            </w:r>
            <w:r w:rsidRPr="001949F8">
              <w:rPr>
                <w:rFonts w:cs="Arial"/>
                <w:b/>
                <w:sz w:val="20"/>
                <w:szCs w:val="18"/>
              </w:rPr>
              <w:t>5</w:t>
            </w:r>
          </w:p>
        </w:tc>
        <w:tc>
          <w:tcPr>
            <w:tcW w:w="1114" w:type="dxa"/>
            <w:vMerge/>
            <w:shd w:val="clear" w:color="auto" w:fill="auto"/>
          </w:tcPr>
          <w:p w:rsidR="0018222E" w:rsidRPr="00116060" w:rsidRDefault="0018222E" w:rsidP="00C2611A">
            <w:pPr>
              <w:pStyle w:val="Encabezado"/>
              <w:jc w:val="center"/>
              <w:rPr>
                <w:rFonts w:cs="Arial"/>
                <w:sz w:val="20"/>
              </w:rPr>
            </w:pPr>
          </w:p>
        </w:tc>
      </w:tr>
      <w:tr w:rsidR="0018222E" w:rsidRPr="00116060" w:rsidTr="0018222E">
        <w:trPr>
          <w:trHeight w:val="245"/>
          <w:tblCellSpacing w:w="20" w:type="dxa"/>
        </w:trPr>
        <w:tc>
          <w:tcPr>
            <w:tcW w:w="1482" w:type="dxa"/>
            <w:vMerge/>
            <w:shd w:val="clear" w:color="auto" w:fill="auto"/>
          </w:tcPr>
          <w:p w:rsidR="0018222E" w:rsidRPr="00116060" w:rsidRDefault="0018222E" w:rsidP="00C2611A">
            <w:pPr>
              <w:pStyle w:val="Encabezado"/>
              <w:jc w:val="center"/>
              <w:rPr>
                <w:rFonts w:cs="Arial"/>
                <w:sz w:val="20"/>
              </w:rPr>
            </w:pPr>
          </w:p>
        </w:tc>
        <w:tc>
          <w:tcPr>
            <w:tcW w:w="4030" w:type="dxa"/>
            <w:vMerge/>
            <w:shd w:val="clear" w:color="auto" w:fill="auto"/>
          </w:tcPr>
          <w:p w:rsidR="0018222E" w:rsidRPr="00116060" w:rsidRDefault="0018222E" w:rsidP="00C2611A">
            <w:pPr>
              <w:pStyle w:val="Encabezado"/>
              <w:jc w:val="center"/>
              <w:rPr>
                <w:rFonts w:cs="Arial"/>
                <w:sz w:val="20"/>
              </w:rPr>
            </w:pPr>
          </w:p>
        </w:tc>
        <w:tc>
          <w:tcPr>
            <w:tcW w:w="1004" w:type="dxa"/>
            <w:shd w:val="clear" w:color="auto" w:fill="auto"/>
            <w:vAlign w:val="center"/>
          </w:tcPr>
          <w:p w:rsidR="0018222E" w:rsidRPr="00116060" w:rsidRDefault="0018222E" w:rsidP="00C2611A">
            <w:pPr>
              <w:pStyle w:val="Encabezado"/>
              <w:rPr>
                <w:rFonts w:cs="Arial"/>
                <w:sz w:val="20"/>
              </w:rPr>
            </w:pPr>
            <w:r w:rsidRPr="00171059">
              <w:rPr>
                <w:rFonts w:cs="Arial"/>
                <w:sz w:val="18"/>
                <w:szCs w:val="18"/>
              </w:rPr>
              <w:t>FECHA</w:t>
            </w:r>
            <w:r>
              <w:rPr>
                <w:rFonts w:cs="Arial"/>
                <w:sz w:val="18"/>
                <w:szCs w:val="18"/>
              </w:rPr>
              <w:t>:</w:t>
            </w:r>
          </w:p>
        </w:tc>
        <w:tc>
          <w:tcPr>
            <w:tcW w:w="612" w:type="dxa"/>
            <w:shd w:val="clear" w:color="auto" w:fill="auto"/>
            <w:vAlign w:val="center"/>
          </w:tcPr>
          <w:p w:rsidR="0018222E" w:rsidRPr="00116060" w:rsidRDefault="0018222E" w:rsidP="00C2611A">
            <w:pPr>
              <w:pStyle w:val="Encabezado"/>
              <w:jc w:val="center"/>
              <w:rPr>
                <w:rFonts w:cs="Arial"/>
                <w:b/>
                <w:sz w:val="20"/>
              </w:rPr>
            </w:pPr>
            <w:r>
              <w:rPr>
                <w:rFonts w:cs="Arial"/>
                <w:b/>
                <w:sz w:val="20"/>
              </w:rPr>
              <w:t>11</w:t>
            </w:r>
          </w:p>
        </w:tc>
        <w:tc>
          <w:tcPr>
            <w:tcW w:w="612" w:type="dxa"/>
            <w:shd w:val="clear" w:color="auto" w:fill="auto"/>
            <w:vAlign w:val="center"/>
          </w:tcPr>
          <w:p w:rsidR="0018222E" w:rsidRPr="00116060" w:rsidRDefault="0018222E" w:rsidP="00C2611A">
            <w:pPr>
              <w:pStyle w:val="Encabezado"/>
              <w:jc w:val="center"/>
              <w:rPr>
                <w:rFonts w:cs="Arial"/>
                <w:b/>
                <w:sz w:val="20"/>
              </w:rPr>
            </w:pPr>
            <w:r>
              <w:rPr>
                <w:rFonts w:cs="Arial"/>
                <w:b/>
                <w:sz w:val="20"/>
              </w:rPr>
              <w:t>04</w:t>
            </w:r>
          </w:p>
        </w:tc>
        <w:tc>
          <w:tcPr>
            <w:tcW w:w="742" w:type="dxa"/>
            <w:shd w:val="clear" w:color="auto" w:fill="auto"/>
            <w:vAlign w:val="center"/>
          </w:tcPr>
          <w:p w:rsidR="0018222E" w:rsidRPr="00116060" w:rsidRDefault="0018222E" w:rsidP="00C2611A">
            <w:pPr>
              <w:pStyle w:val="Encabezado"/>
              <w:rPr>
                <w:rFonts w:cs="Arial"/>
                <w:b/>
                <w:sz w:val="20"/>
              </w:rPr>
            </w:pPr>
            <w:r>
              <w:rPr>
                <w:rFonts w:cs="Arial"/>
                <w:b/>
                <w:sz w:val="20"/>
              </w:rPr>
              <w:t>2024</w:t>
            </w:r>
          </w:p>
        </w:tc>
        <w:tc>
          <w:tcPr>
            <w:tcW w:w="1114" w:type="dxa"/>
            <w:vMerge/>
            <w:shd w:val="clear" w:color="auto" w:fill="auto"/>
          </w:tcPr>
          <w:p w:rsidR="0018222E" w:rsidRPr="00116060" w:rsidRDefault="0018222E" w:rsidP="00C2611A">
            <w:pPr>
              <w:pStyle w:val="Encabezado"/>
              <w:jc w:val="center"/>
              <w:rPr>
                <w:rFonts w:cs="Arial"/>
                <w:sz w:val="20"/>
              </w:rPr>
            </w:pPr>
          </w:p>
        </w:tc>
      </w:tr>
    </w:tbl>
    <w:p w:rsidR="00833A4D" w:rsidRDefault="00833A4D" w:rsidP="00D00B8B">
      <w:pPr>
        <w:rPr>
          <w:b/>
          <w:color w:val="FF0000"/>
          <w:sz w:val="21"/>
          <w:szCs w:val="21"/>
        </w:rPr>
      </w:pPr>
    </w:p>
    <w:p w:rsidR="00D00B8B" w:rsidRPr="000C424D" w:rsidRDefault="00D00B8B" w:rsidP="00D00B8B">
      <w:pPr>
        <w:spacing w:line="276" w:lineRule="auto"/>
        <w:ind w:left="-284" w:right="-374"/>
        <w:rPr>
          <w:color w:val="000000"/>
          <w:sz w:val="20"/>
          <w:szCs w:val="20"/>
        </w:rPr>
      </w:pPr>
      <w:bookmarkStart w:id="2" w:name="_Hlk162947889"/>
      <w:r w:rsidRPr="000C424D">
        <w:rPr>
          <w:color w:val="000000"/>
          <w:sz w:val="20"/>
          <w:szCs w:val="20"/>
        </w:rPr>
        <w:t xml:space="preserve">La Agencia Logística de las Fuerzas Militares (en adelante ALFM) y el suscrito a saber: ___________________________________________________ identificado (a)  con cedula de ciudadanía Nº ________________ expedida en ___________________, domiciliado en ___________________________________________, quien obra en calidad de _______________________________________________ </w:t>
      </w:r>
      <w:proofErr w:type="spellStart"/>
      <w:r w:rsidRPr="000C424D">
        <w:rPr>
          <w:color w:val="000000"/>
          <w:sz w:val="20"/>
          <w:szCs w:val="20"/>
        </w:rPr>
        <w:t>de</w:t>
      </w:r>
      <w:proofErr w:type="spellEnd"/>
      <w:r w:rsidRPr="000C424D">
        <w:rPr>
          <w:color w:val="000000"/>
          <w:sz w:val="20"/>
          <w:szCs w:val="20"/>
        </w:rPr>
        <w:t xml:space="preserve"> la sociedad/empresa ____________________________________________, </w:t>
      </w:r>
      <w:r w:rsidRPr="00721215">
        <w:rPr>
          <w:color w:val="000000"/>
          <w:sz w:val="20"/>
          <w:szCs w:val="20"/>
        </w:rPr>
        <w:t>con NIT. No.</w:t>
      </w:r>
      <w:r>
        <w:rPr>
          <w:color w:val="000000"/>
          <w:sz w:val="20"/>
          <w:szCs w:val="20"/>
        </w:rPr>
        <w:t xml:space="preserve"> ____________________</w:t>
      </w:r>
      <w:r w:rsidRPr="000C424D">
        <w:rPr>
          <w:color w:val="000000"/>
          <w:sz w:val="20"/>
          <w:szCs w:val="20"/>
        </w:rPr>
        <w:t xml:space="preserve">,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 </w:t>
      </w:r>
      <w:bookmarkEnd w:id="2"/>
    </w:p>
    <w:p w:rsidR="00D00B8B" w:rsidRPr="000C424D" w:rsidRDefault="00D00B8B" w:rsidP="00D00B8B">
      <w:pPr>
        <w:spacing w:line="276" w:lineRule="auto"/>
        <w:ind w:left="-284" w:right="-374"/>
        <w:rPr>
          <w:color w:val="000000"/>
          <w:sz w:val="20"/>
          <w:szCs w:val="20"/>
        </w:rPr>
      </w:pPr>
    </w:p>
    <w:p w:rsidR="00D00B8B" w:rsidRPr="000C424D" w:rsidRDefault="00D00B8B" w:rsidP="00D00B8B">
      <w:pPr>
        <w:spacing w:line="276" w:lineRule="auto"/>
        <w:ind w:left="-284" w:right="-374"/>
        <w:rPr>
          <w:color w:val="000000"/>
          <w:sz w:val="20"/>
          <w:szCs w:val="20"/>
        </w:rPr>
      </w:pPr>
      <w:r w:rsidRPr="000C424D">
        <w:rPr>
          <w:b/>
          <w:bCs w:val="0"/>
          <w:color w:val="000000"/>
          <w:sz w:val="20"/>
          <w:szCs w:val="20"/>
        </w:rPr>
        <w:t>PRIMERA – Objeto:</w:t>
      </w:r>
      <w:r w:rsidRPr="000C424D">
        <w:rPr>
          <w:color w:val="000000"/>
          <w:sz w:val="20"/>
          <w:szCs w:val="20"/>
        </w:rPr>
        <w:t xml:space="preserve"> Como </w:t>
      </w:r>
      <w:r>
        <w:rPr>
          <w:color w:val="000000"/>
          <w:sz w:val="20"/>
          <w:szCs w:val="20"/>
        </w:rPr>
        <w:t>personal</w:t>
      </w:r>
      <w:r w:rsidRPr="000C424D">
        <w:rPr>
          <w:color w:val="000000"/>
          <w:sz w:val="20"/>
          <w:szCs w:val="20"/>
        </w:rPr>
        <w:t xml:space="preserve"> externo a la entidad en condición de contratista, me obligo a mantener estricta confidencialidad y a no divulgar directa e indirectamente, ni a través de ninguna otra persona, la información perteneciente a la ALFM, así como tampoco a utilizar dicha información en beneficio propio o de terceros.</w:t>
      </w:r>
    </w:p>
    <w:p w:rsidR="00D00B8B" w:rsidRPr="000C424D" w:rsidRDefault="00D00B8B" w:rsidP="00D00B8B">
      <w:pPr>
        <w:spacing w:line="276" w:lineRule="auto"/>
        <w:ind w:left="-284" w:right="-374"/>
        <w:rPr>
          <w:b/>
          <w:bCs w:val="0"/>
          <w:i/>
          <w:iCs/>
          <w:color w:val="000000"/>
          <w:sz w:val="20"/>
          <w:szCs w:val="20"/>
        </w:rPr>
      </w:pPr>
    </w:p>
    <w:p w:rsidR="00D00B8B" w:rsidRPr="000C424D" w:rsidRDefault="00D00B8B" w:rsidP="00D00B8B">
      <w:pPr>
        <w:spacing w:line="276" w:lineRule="auto"/>
        <w:ind w:left="-284" w:right="-374"/>
        <w:rPr>
          <w:b/>
          <w:bCs w:val="0"/>
          <w:i/>
          <w:iCs/>
          <w:color w:val="000000"/>
          <w:sz w:val="20"/>
          <w:szCs w:val="20"/>
        </w:rPr>
      </w:pPr>
      <w:r w:rsidRPr="000C424D">
        <w:rPr>
          <w:b/>
          <w:bCs w:val="0"/>
          <w:i/>
          <w:iCs/>
          <w:color w:val="000000"/>
          <w:sz w:val="20"/>
          <w:szCs w:val="20"/>
        </w:rPr>
        <w:t>Nota: “Información Confidencial” significa en el marco del presente Acuerdo, lo referente a los lugares,  documentación e información suministrada para el uso y ejecución del contrato a ejercer con la entidad.</w:t>
      </w:r>
    </w:p>
    <w:p w:rsidR="00D00B8B" w:rsidRPr="000C424D" w:rsidRDefault="00D00B8B" w:rsidP="00D00B8B">
      <w:pPr>
        <w:spacing w:line="276" w:lineRule="auto"/>
        <w:ind w:left="-284" w:right="-374"/>
        <w:rPr>
          <w:b/>
          <w:bCs w:val="0"/>
          <w:color w:val="000000"/>
          <w:sz w:val="20"/>
          <w:szCs w:val="20"/>
        </w:rPr>
      </w:pPr>
    </w:p>
    <w:p w:rsidR="00D00B8B" w:rsidRPr="000C424D" w:rsidRDefault="00D00B8B" w:rsidP="00D00B8B">
      <w:pPr>
        <w:spacing w:line="276" w:lineRule="auto"/>
        <w:ind w:left="-284" w:right="-374"/>
        <w:rPr>
          <w:color w:val="000000"/>
          <w:sz w:val="20"/>
          <w:szCs w:val="20"/>
        </w:rPr>
      </w:pPr>
      <w:r w:rsidRPr="000C424D">
        <w:rPr>
          <w:b/>
          <w:bCs w:val="0"/>
          <w:color w:val="000000"/>
          <w:sz w:val="20"/>
          <w:szCs w:val="20"/>
        </w:rPr>
        <w:t xml:space="preserve">SEGUNDA – Alcance y duración: </w:t>
      </w:r>
      <w:r w:rsidRPr="000C424D">
        <w:rPr>
          <w:color w:val="000000"/>
          <w:sz w:val="20"/>
          <w:szCs w:val="20"/>
        </w:rPr>
        <w:t xml:space="preserve">La información objeto del presente Acuerdo comprende toda aquella que sea entregada por la ALFM al contratista, para el desarrollo de sus actividades ya sea esta en forma oral, escrita, grabada en medios electrónicos/digitales o en cualquier otra forma tangible o intangible, así como la información que el </w:t>
      </w:r>
      <w:r>
        <w:rPr>
          <w:color w:val="000000"/>
          <w:sz w:val="20"/>
          <w:szCs w:val="20"/>
        </w:rPr>
        <w:t>personal</w:t>
      </w:r>
      <w:r w:rsidRPr="000C424D">
        <w:rPr>
          <w:color w:val="000000"/>
          <w:sz w:val="20"/>
          <w:szCs w:val="20"/>
        </w:rPr>
        <w:t xml:space="preserve"> externo en condición de contratista produzca, trate y transforme en el desarrollo de las tareas que le sean asignadas.</w:t>
      </w:r>
    </w:p>
    <w:p w:rsidR="00D00B8B" w:rsidRPr="000C424D" w:rsidRDefault="00D00B8B" w:rsidP="00D00B8B">
      <w:pPr>
        <w:spacing w:line="276" w:lineRule="auto"/>
        <w:ind w:left="-284" w:right="-374"/>
        <w:rPr>
          <w:color w:val="000000"/>
          <w:sz w:val="20"/>
          <w:szCs w:val="20"/>
        </w:rPr>
      </w:pPr>
    </w:p>
    <w:p w:rsidR="00D00B8B" w:rsidRPr="000C424D" w:rsidRDefault="00D00B8B" w:rsidP="00D00B8B">
      <w:pPr>
        <w:spacing w:line="276" w:lineRule="auto"/>
        <w:ind w:left="-284" w:right="-374"/>
        <w:rPr>
          <w:color w:val="000000"/>
          <w:sz w:val="20"/>
          <w:szCs w:val="20"/>
        </w:rPr>
      </w:pPr>
      <w:r w:rsidRPr="000C424D">
        <w:rPr>
          <w:color w:val="000000"/>
          <w:sz w:val="20"/>
          <w:szCs w:val="20"/>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rsidR="00D00B8B" w:rsidRPr="000C424D" w:rsidRDefault="00D00B8B" w:rsidP="00D00B8B">
      <w:pPr>
        <w:spacing w:line="276" w:lineRule="auto"/>
        <w:ind w:left="-284" w:right="-374"/>
        <w:rPr>
          <w:color w:val="000000"/>
          <w:sz w:val="20"/>
          <w:szCs w:val="20"/>
        </w:rPr>
      </w:pPr>
    </w:p>
    <w:p w:rsidR="00D00B8B" w:rsidRDefault="00D00B8B" w:rsidP="00D00B8B">
      <w:pPr>
        <w:spacing w:line="276" w:lineRule="auto"/>
        <w:ind w:left="-284" w:right="-374"/>
        <w:rPr>
          <w:color w:val="000000"/>
          <w:sz w:val="20"/>
          <w:szCs w:val="20"/>
        </w:rPr>
      </w:pPr>
      <w:r w:rsidRPr="000C424D">
        <w:rPr>
          <w:b/>
          <w:bCs w:val="0"/>
          <w:color w:val="000000"/>
          <w:sz w:val="20"/>
          <w:szCs w:val="20"/>
        </w:rPr>
        <w:t xml:space="preserve">TERCERA – Compromisos de Confidencialidad: </w:t>
      </w:r>
      <w:r w:rsidRPr="000C424D">
        <w:rPr>
          <w:color w:val="000000"/>
          <w:sz w:val="20"/>
          <w:szCs w:val="20"/>
        </w:rPr>
        <w:t xml:space="preserve">El </w:t>
      </w:r>
      <w:r>
        <w:rPr>
          <w:color w:val="000000"/>
          <w:sz w:val="20"/>
          <w:szCs w:val="20"/>
        </w:rPr>
        <w:t>personal</w:t>
      </w:r>
      <w:r w:rsidRPr="000C424D">
        <w:rPr>
          <w:color w:val="000000"/>
          <w:sz w:val="20"/>
          <w:szCs w:val="20"/>
        </w:rPr>
        <w:t xml:space="preserve"> externo a la entidad en condición de contratista, en los términos del presente acuerdo se compromete a:</w:t>
      </w:r>
    </w:p>
    <w:p w:rsidR="00D00B8B" w:rsidRDefault="00D00B8B" w:rsidP="00D00B8B">
      <w:pPr>
        <w:spacing w:line="276" w:lineRule="auto"/>
        <w:ind w:left="-284" w:right="-374"/>
        <w:rPr>
          <w:color w:val="000000"/>
          <w:sz w:val="20"/>
          <w:szCs w:val="20"/>
        </w:rPr>
      </w:pP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lastRenderedPageBreak/>
        <w:t>Guardar estricta reserva y secreto en relación con la información que le sea suministrada por la ALFM y sobre los productos, tratamientos y transformaciones que se deriven de su relación con dicha información.</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De ser necesario realizar visitas a las diferentes sedes o sucursales de la ALFM, los datos y/o información allí recolectada son propios de la ALFM y por lo tanto no podrán ser usados sino solamente para los fines dispuestos por la misma.</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Hacer el uso adecuado de la infraestructura y tecnología que sea dispuesta para el manejo de la información.</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Respetar y cumplir las disposiciones que sean indicadas para la seguridad de la información y su debido acceso.</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Conservar la información a la que tenga acceso bajo las condiciones de seguridad necesarias para impedir su deterioro, adulteración, pérdida, consulta, uso o acceso no autorizado o fraudulento.</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Manejar la información únicamente en los términos en que sean autorizados.</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 xml:space="preserve">No publicar, ni disponer de la información puesta en conocimiento a través de la Internet, cuentas de correo personales, blogs, u otros medios de divulgación o comunicación masiva. </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 xml:space="preserve">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el </w:t>
      </w:r>
      <w:r>
        <w:rPr>
          <w:rFonts w:cs="Arial"/>
          <w:color w:val="000000"/>
          <w:sz w:val="20"/>
          <w:szCs w:val="20"/>
        </w:rPr>
        <w:t>personal</w:t>
      </w:r>
      <w:r w:rsidRPr="000C424D">
        <w:rPr>
          <w:rFonts w:cs="Arial"/>
          <w:color w:val="000000"/>
          <w:sz w:val="20"/>
          <w:szCs w:val="20"/>
        </w:rPr>
        <w:t xml:space="preserve"> externo a la entidad en condición de contratista y la entidad que él representa.</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 xml:space="preserve">No emitir copias ni reproducir por medio alguno, la información que la ALFM haya identificado como confidencial. </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rsidR="00D00B8B" w:rsidRPr="000C424D" w:rsidRDefault="00D00B8B" w:rsidP="00EA2456">
      <w:pPr>
        <w:pStyle w:val="Prrafodelista"/>
        <w:numPr>
          <w:ilvl w:val="0"/>
          <w:numId w:val="70"/>
        </w:numPr>
        <w:spacing w:line="276" w:lineRule="auto"/>
        <w:ind w:left="426" w:right="-374" w:hanging="284"/>
        <w:contextualSpacing/>
        <w:rPr>
          <w:rFonts w:cs="Arial"/>
          <w:color w:val="000000"/>
          <w:sz w:val="20"/>
          <w:szCs w:val="20"/>
        </w:rPr>
      </w:pPr>
      <w:r w:rsidRPr="000C424D">
        <w:rPr>
          <w:rFonts w:cs="Arial"/>
          <w:color w:val="000000"/>
          <w:sz w:val="20"/>
          <w:szCs w:val="20"/>
        </w:rPr>
        <w:t>Este acuerdo exime a la ALFM, por el uso indebido de información suministrada al tercero, aun después de finalizar la relación entre las partes.</w:t>
      </w:r>
    </w:p>
    <w:p w:rsidR="00D00B8B" w:rsidRPr="000C424D" w:rsidRDefault="00D00B8B" w:rsidP="00D00B8B">
      <w:pPr>
        <w:spacing w:line="276" w:lineRule="auto"/>
        <w:ind w:right="-374"/>
        <w:rPr>
          <w:color w:val="000000"/>
          <w:sz w:val="20"/>
          <w:szCs w:val="20"/>
        </w:rPr>
      </w:pPr>
    </w:p>
    <w:p w:rsidR="00D00B8B" w:rsidRPr="000C424D" w:rsidRDefault="00D00B8B" w:rsidP="00D00B8B">
      <w:pPr>
        <w:spacing w:line="276" w:lineRule="auto"/>
        <w:ind w:left="-284" w:right="-374"/>
        <w:rPr>
          <w:color w:val="000000"/>
          <w:sz w:val="20"/>
          <w:szCs w:val="20"/>
        </w:rPr>
      </w:pPr>
      <w:r w:rsidRPr="000C424D">
        <w:rPr>
          <w:b/>
          <w:bCs w:val="0"/>
          <w:color w:val="000000"/>
          <w:sz w:val="20"/>
          <w:szCs w:val="20"/>
        </w:rPr>
        <w:t xml:space="preserve">CUARTA – Prohibición: </w:t>
      </w:r>
      <w:r w:rsidRPr="000C424D">
        <w:rPr>
          <w:color w:val="000000"/>
          <w:sz w:val="20"/>
          <w:szCs w:val="20"/>
        </w:rPr>
        <w:t>Mediante el suscrito acuerdo el contratista, tiene la prohibición de vender, publicar, entregar a terceros, hacer uso indebido, inadecuada protección de la información suministrada y/o transformada en el ejercicio de las actividades que le sean designadas.</w:t>
      </w:r>
    </w:p>
    <w:p w:rsidR="00D00B8B" w:rsidRPr="000C424D" w:rsidRDefault="00D00B8B" w:rsidP="00D00B8B">
      <w:pPr>
        <w:spacing w:line="276" w:lineRule="auto"/>
        <w:ind w:right="-374"/>
        <w:rPr>
          <w:color w:val="000000"/>
          <w:sz w:val="20"/>
          <w:szCs w:val="20"/>
        </w:rPr>
      </w:pPr>
    </w:p>
    <w:p w:rsidR="00D00B8B" w:rsidRDefault="00D00B8B" w:rsidP="00D00B8B">
      <w:pPr>
        <w:spacing w:line="276" w:lineRule="auto"/>
        <w:ind w:left="-284" w:right="-374"/>
        <w:rPr>
          <w:color w:val="000000"/>
          <w:sz w:val="20"/>
          <w:szCs w:val="20"/>
        </w:rPr>
      </w:pPr>
      <w:r w:rsidRPr="000C424D">
        <w:rPr>
          <w:b/>
          <w:bCs w:val="0"/>
          <w:color w:val="000000"/>
          <w:sz w:val="20"/>
          <w:szCs w:val="20"/>
        </w:rPr>
        <w:lastRenderedPageBreak/>
        <w:t xml:space="preserve">QUINTA – Obligaciones: </w:t>
      </w:r>
      <w:r w:rsidRPr="000C424D">
        <w:rPr>
          <w:color w:val="000000"/>
          <w:sz w:val="20"/>
          <w:szCs w:val="20"/>
        </w:rPr>
        <w:t xml:space="preserve">El </w:t>
      </w:r>
      <w:r>
        <w:rPr>
          <w:color w:val="000000"/>
          <w:sz w:val="20"/>
          <w:szCs w:val="20"/>
        </w:rPr>
        <w:t>personal</w:t>
      </w:r>
      <w:r w:rsidRPr="000C424D">
        <w:rPr>
          <w:color w:val="000000"/>
          <w:sz w:val="20"/>
          <w:szCs w:val="20"/>
        </w:rPr>
        <w:t xml:space="preserve"> externo a la entidad en condición de contratista, en los términos del presente acuerdo se obliga a:</w:t>
      </w:r>
    </w:p>
    <w:p w:rsidR="00D00B8B" w:rsidRPr="000C424D" w:rsidRDefault="00D00B8B" w:rsidP="00D00B8B">
      <w:pPr>
        <w:spacing w:line="276" w:lineRule="auto"/>
        <w:ind w:left="-284" w:right="-374"/>
        <w:rPr>
          <w:color w:val="000000"/>
          <w:sz w:val="20"/>
          <w:szCs w:val="20"/>
        </w:rPr>
      </w:pP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Adoptar los controles que consideren pertinentes en desarrollo del acuerdo de voluntades para la protección, seguridad, acceso y circulación restringida de datos a fin de mantener la confidencialidad de los mismos.</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 xml:space="preserve">Establecer junto con </w:t>
      </w:r>
      <w:r>
        <w:rPr>
          <w:rFonts w:cs="Arial"/>
          <w:color w:val="000000"/>
          <w:sz w:val="20"/>
          <w:szCs w:val="20"/>
        </w:rPr>
        <w:t xml:space="preserve">los procesos de Gestión </w:t>
      </w:r>
      <w:r w:rsidRPr="000C424D">
        <w:rPr>
          <w:rFonts w:cs="Arial"/>
          <w:color w:val="000000"/>
          <w:sz w:val="20"/>
          <w:szCs w:val="20"/>
        </w:rPr>
        <w:t xml:space="preserve">Administrativa y </w:t>
      </w:r>
      <w:r>
        <w:rPr>
          <w:rFonts w:cs="Arial"/>
          <w:color w:val="000000"/>
          <w:sz w:val="20"/>
          <w:szCs w:val="20"/>
        </w:rPr>
        <w:t>Gestión de TIC</w:t>
      </w:r>
      <w:r w:rsidRPr="000C424D">
        <w:rPr>
          <w:rFonts w:cs="Arial"/>
          <w:color w:val="000000"/>
          <w:sz w:val="20"/>
          <w:szCs w:val="20"/>
        </w:rPr>
        <w:t xml:space="preserve">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Abstenerse de adulterar o intentar cambiar información suministrada, sin la debida autorización por parte de la ALFM.</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Dar aviso de manera inmediata a la ALFM, en caso de ocurrir algún evento que comprometa la información suministrada, como por ejemplo pérdida, filtración, fuga o modificación de datos.</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 xml:space="preserve">El </w:t>
      </w:r>
      <w:r>
        <w:rPr>
          <w:rFonts w:cs="Arial"/>
          <w:color w:val="000000"/>
          <w:sz w:val="20"/>
          <w:szCs w:val="20"/>
        </w:rPr>
        <w:t>personal</w:t>
      </w:r>
      <w:r w:rsidRPr="000C424D">
        <w:rPr>
          <w:rFonts w:cs="Arial"/>
          <w:color w:val="000000"/>
          <w:sz w:val="20"/>
          <w:szCs w:val="20"/>
        </w:rPr>
        <w:t xml:space="preserve"> externo a la entidad en condición de contratista se compromete a no utilizar la información, de ninguna forma que pudiera causar perjuicio directo o indirecto a la ALFM, o a los titulares de la información suministrada.</w:t>
      </w:r>
    </w:p>
    <w:p w:rsidR="00D00B8B" w:rsidRPr="000C424D" w:rsidRDefault="00D00B8B" w:rsidP="00EA2456">
      <w:pPr>
        <w:pStyle w:val="Prrafodelista"/>
        <w:numPr>
          <w:ilvl w:val="0"/>
          <w:numId w:val="71"/>
        </w:numPr>
        <w:spacing w:line="276" w:lineRule="auto"/>
        <w:ind w:left="426" w:right="-374" w:hanging="284"/>
        <w:contextualSpacing/>
        <w:rPr>
          <w:rFonts w:cs="Arial"/>
          <w:color w:val="000000"/>
          <w:sz w:val="20"/>
          <w:szCs w:val="20"/>
        </w:rPr>
      </w:pPr>
      <w:r w:rsidRPr="000C424D">
        <w:rPr>
          <w:rFonts w:cs="Arial"/>
          <w:color w:val="000000"/>
          <w:sz w:val="20"/>
          <w:szCs w:val="20"/>
        </w:rPr>
        <w:t>Mantener reserva y confidencialidad de las conversaciones, datos e información privada que le sea suministrada por parte de la ALFM para ser usada como insumo, de acuerdo a los estudios de mercado y/o cotizaciones y/o contrato en el cual participa.</w:t>
      </w:r>
    </w:p>
    <w:p w:rsidR="00D00B8B" w:rsidRPr="000C424D" w:rsidRDefault="00D00B8B" w:rsidP="00D00B8B">
      <w:pPr>
        <w:pStyle w:val="Prrafodelista"/>
        <w:ind w:right="-374"/>
        <w:rPr>
          <w:rFonts w:cs="Arial"/>
          <w:color w:val="000000"/>
          <w:sz w:val="20"/>
          <w:szCs w:val="20"/>
        </w:rPr>
      </w:pPr>
    </w:p>
    <w:p w:rsidR="00D00B8B" w:rsidRDefault="00D00B8B" w:rsidP="00D00B8B">
      <w:pPr>
        <w:spacing w:line="276" w:lineRule="auto"/>
        <w:ind w:left="-284" w:right="-374"/>
        <w:rPr>
          <w:color w:val="000000"/>
          <w:sz w:val="20"/>
          <w:szCs w:val="20"/>
        </w:rPr>
      </w:pPr>
      <w:r w:rsidRPr="000C424D">
        <w:rPr>
          <w:b/>
          <w:bCs w:val="0"/>
          <w:color w:val="000000"/>
          <w:sz w:val="20"/>
          <w:szCs w:val="20"/>
        </w:rPr>
        <w:t xml:space="preserve">SEXTA – Responsabilidades: </w:t>
      </w:r>
      <w:r w:rsidRPr="000C424D">
        <w:rPr>
          <w:color w:val="000000"/>
          <w:sz w:val="20"/>
          <w:szCs w:val="20"/>
        </w:rPr>
        <w:t xml:space="preserve">En virtud de lo anterior, el </w:t>
      </w:r>
      <w:r>
        <w:rPr>
          <w:color w:val="000000"/>
          <w:sz w:val="20"/>
          <w:szCs w:val="20"/>
        </w:rPr>
        <w:t>personal</w:t>
      </w:r>
      <w:r w:rsidRPr="000C424D">
        <w:rPr>
          <w:color w:val="000000"/>
          <w:sz w:val="20"/>
          <w:szCs w:val="20"/>
        </w:rPr>
        <w:t xml:space="preserve"> externo a la entidad en condición de contratista se hace responsable por:</w:t>
      </w:r>
    </w:p>
    <w:p w:rsidR="00D00B8B" w:rsidRPr="000C424D" w:rsidRDefault="00D00B8B" w:rsidP="00D00B8B">
      <w:pPr>
        <w:spacing w:line="276" w:lineRule="auto"/>
        <w:ind w:left="-284" w:right="-374"/>
        <w:rPr>
          <w:color w:val="000000"/>
          <w:sz w:val="20"/>
          <w:szCs w:val="20"/>
        </w:rPr>
      </w:pPr>
    </w:p>
    <w:p w:rsidR="00D00B8B" w:rsidRPr="000C424D" w:rsidRDefault="00D00B8B" w:rsidP="00EA2456">
      <w:pPr>
        <w:pStyle w:val="Prrafodelista"/>
        <w:numPr>
          <w:ilvl w:val="0"/>
          <w:numId w:val="72"/>
        </w:numPr>
        <w:spacing w:line="276" w:lineRule="auto"/>
        <w:ind w:left="426" w:right="-374" w:hanging="284"/>
        <w:contextualSpacing/>
        <w:rPr>
          <w:rFonts w:cs="Arial"/>
          <w:color w:val="000000"/>
          <w:sz w:val="20"/>
          <w:szCs w:val="20"/>
        </w:rPr>
      </w:pPr>
      <w:r w:rsidRPr="000C424D">
        <w:rPr>
          <w:rFonts w:cs="Arial"/>
          <w:color w:val="000000"/>
          <w:sz w:val="20"/>
          <w:szCs w:val="20"/>
        </w:rPr>
        <w:t>El manejo de los datos y el uso que efectúe para su almacenamiento físico o virtual y su disposición en hardware y/o software, en especial en plataformas de la web; para lo cual deberá adoptar controles de protección física y virtual según sea el caso.</w:t>
      </w:r>
    </w:p>
    <w:p w:rsidR="00D00B8B" w:rsidRPr="000C424D" w:rsidRDefault="00D00B8B" w:rsidP="00EA2456">
      <w:pPr>
        <w:pStyle w:val="Prrafodelista"/>
        <w:numPr>
          <w:ilvl w:val="0"/>
          <w:numId w:val="72"/>
        </w:numPr>
        <w:spacing w:line="276" w:lineRule="auto"/>
        <w:ind w:left="426" w:right="-374" w:hanging="284"/>
        <w:contextualSpacing/>
        <w:rPr>
          <w:rFonts w:cs="Arial"/>
          <w:color w:val="000000"/>
          <w:sz w:val="20"/>
          <w:szCs w:val="20"/>
        </w:rPr>
      </w:pPr>
      <w:r w:rsidRPr="000C424D">
        <w:rPr>
          <w:rFonts w:cs="Arial"/>
          <w:color w:val="000000"/>
          <w:sz w:val="20"/>
          <w:szCs w:val="20"/>
        </w:rPr>
        <w:t xml:space="preserve">Todos los daños y perjuicios que eventualmente se puedan generar en detrimento de la ALFM y/o de terceros, que se deriven como consecuencia del incumplimiento doloso o culposo del presente </w:t>
      </w:r>
      <w:r w:rsidRPr="000C424D">
        <w:rPr>
          <w:rFonts w:cs="Arial"/>
          <w:color w:val="000000"/>
          <w:sz w:val="20"/>
          <w:szCs w:val="20"/>
        </w:rPr>
        <w:lastRenderedPageBreak/>
        <w:t>compromiso y de las obligaciones que le asisten; y en consecuencia, le corresponderá resarcir plenamente los perjuicios que se llegaren a ocasionar, sin perjuicio de las demás acciones a que haya lugar.</w:t>
      </w:r>
    </w:p>
    <w:p w:rsidR="00D00B8B" w:rsidRPr="000C424D" w:rsidRDefault="00D00B8B" w:rsidP="00EA2456">
      <w:pPr>
        <w:pStyle w:val="Prrafodelista"/>
        <w:numPr>
          <w:ilvl w:val="0"/>
          <w:numId w:val="72"/>
        </w:numPr>
        <w:spacing w:line="276" w:lineRule="auto"/>
        <w:ind w:left="426" w:right="-374" w:hanging="284"/>
        <w:contextualSpacing/>
        <w:rPr>
          <w:rFonts w:cs="Arial"/>
          <w:color w:val="000000"/>
          <w:sz w:val="20"/>
          <w:szCs w:val="20"/>
        </w:rPr>
      </w:pPr>
      <w:r w:rsidRPr="000C424D">
        <w:rPr>
          <w:rFonts w:cs="Arial"/>
          <w:color w:val="000000"/>
          <w:sz w:val="20"/>
          <w:szCs w:val="20"/>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rsidR="00D00B8B" w:rsidRPr="000C424D" w:rsidRDefault="00D00B8B" w:rsidP="00EA2456">
      <w:pPr>
        <w:pStyle w:val="Prrafodelista"/>
        <w:numPr>
          <w:ilvl w:val="0"/>
          <w:numId w:val="72"/>
        </w:numPr>
        <w:spacing w:line="276" w:lineRule="auto"/>
        <w:ind w:left="426" w:right="-374" w:hanging="284"/>
        <w:contextualSpacing/>
        <w:rPr>
          <w:rFonts w:cs="Arial"/>
          <w:color w:val="000000"/>
          <w:sz w:val="20"/>
          <w:szCs w:val="20"/>
        </w:rPr>
      </w:pPr>
      <w:r w:rsidRPr="000C424D">
        <w:rPr>
          <w:rFonts w:cs="Arial"/>
          <w:color w:val="000000"/>
          <w:sz w:val="20"/>
          <w:szCs w:val="20"/>
        </w:rPr>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rsidR="00D00B8B" w:rsidRPr="000C424D" w:rsidRDefault="00D00B8B" w:rsidP="00D00B8B">
      <w:pPr>
        <w:spacing w:line="276" w:lineRule="auto"/>
        <w:ind w:right="-374"/>
        <w:rPr>
          <w:color w:val="000000"/>
          <w:sz w:val="20"/>
          <w:szCs w:val="20"/>
        </w:rPr>
      </w:pPr>
    </w:p>
    <w:p w:rsidR="00D00B8B" w:rsidRPr="000C424D" w:rsidRDefault="00D00B8B" w:rsidP="00D00B8B">
      <w:pPr>
        <w:spacing w:line="276" w:lineRule="auto"/>
        <w:ind w:left="-284" w:right="-374"/>
        <w:rPr>
          <w:color w:val="000000"/>
          <w:sz w:val="20"/>
          <w:szCs w:val="20"/>
        </w:rPr>
      </w:pPr>
      <w:r w:rsidRPr="000C424D">
        <w:rPr>
          <w:b/>
          <w:bCs w:val="0"/>
          <w:color w:val="000000"/>
          <w:sz w:val="20"/>
          <w:szCs w:val="20"/>
        </w:rPr>
        <w:t xml:space="preserve">SÉPTIMA: </w:t>
      </w:r>
      <w:r w:rsidRPr="000C424D">
        <w:rPr>
          <w:color w:val="000000"/>
          <w:sz w:val="20"/>
          <w:szCs w:val="20"/>
        </w:rPr>
        <w:t>La violación de la confidencialidad o el uso indebido de la información, dará lugar a las acciones legales respectivas.</w:t>
      </w:r>
    </w:p>
    <w:p w:rsidR="00D00B8B" w:rsidRPr="000C424D" w:rsidRDefault="00D00B8B" w:rsidP="00D00B8B">
      <w:pPr>
        <w:spacing w:line="276" w:lineRule="auto"/>
        <w:ind w:right="-374"/>
        <w:rPr>
          <w:color w:val="000000"/>
          <w:sz w:val="20"/>
          <w:szCs w:val="20"/>
        </w:rPr>
      </w:pPr>
    </w:p>
    <w:p w:rsidR="00D00B8B" w:rsidRPr="000C424D" w:rsidRDefault="00D00B8B" w:rsidP="00D00B8B">
      <w:pPr>
        <w:spacing w:line="276" w:lineRule="auto"/>
        <w:ind w:right="-374"/>
        <w:jc w:val="center"/>
        <w:rPr>
          <w:b/>
          <w:bCs w:val="0"/>
          <w:color w:val="000000"/>
          <w:sz w:val="20"/>
          <w:szCs w:val="20"/>
        </w:rPr>
      </w:pPr>
      <w:r w:rsidRPr="000C424D">
        <w:rPr>
          <w:b/>
          <w:bCs w:val="0"/>
          <w:color w:val="000000"/>
          <w:sz w:val="20"/>
          <w:szCs w:val="20"/>
        </w:rPr>
        <w:t>ACEPTACIÓN DEL ACUERDO</w:t>
      </w:r>
    </w:p>
    <w:p w:rsidR="00D00B8B" w:rsidRPr="000C424D" w:rsidRDefault="00D00B8B" w:rsidP="00D00B8B">
      <w:pPr>
        <w:spacing w:line="276" w:lineRule="auto"/>
        <w:ind w:right="-374"/>
        <w:jc w:val="center"/>
        <w:rPr>
          <w:b/>
          <w:bCs w:val="0"/>
          <w:color w:val="000000"/>
          <w:sz w:val="20"/>
          <w:szCs w:val="20"/>
        </w:rPr>
      </w:pPr>
    </w:p>
    <w:p w:rsidR="00D00B8B" w:rsidRPr="000C424D" w:rsidRDefault="00D00B8B" w:rsidP="00D00B8B">
      <w:pPr>
        <w:spacing w:line="276" w:lineRule="auto"/>
        <w:ind w:right="-374"/>
        <w:rPr>
          <w:color w:val="000000"/>
          <w:sz w:val="20"/>
          <w:szCs w:val="20"/>
        </w:rPr>
      </w:pPr>
      <w:r w:rsidRPr="000C424D">
        <w:rPr>
          <w:color w:val="000000"/>
          <w:sz w:val="20"/>
          <w:szCs w:val="20"/>
        </w:rPr>
        <w:t xml:space="preserve">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w:t>
      </w:r>
      <w:r>
        <w:rPr>
          <w:color w:val="000000"/>
          <w:sz w:val="20"/>
          <w:szCs w:val="20"/>
        </w:rPr>
        <w:t>personal</w:t>
      </w:r>
      <w:r w:rsidRPr="000C424D">
        <w:rPr>
          <w:color w:val="000000"/>
          <w:sz w:val="20"/>
          <w:szCs w:val="20"/>
        </w:rPr>
        <w:t xml:space="preserve"> externo a la entidad en condición de contratista.</w:t>
      </w:r>
    </w:p>
    <w:tbl>
      <w:tblPr>
        <w:tblW w:w="10060" w:type="dxa"/>
        <w:jc w:val="center"/>
        <w:tblLook w:val="04A0" w:firstRow="1" w:lastRow="0" w:firstColumn="1" w:lastColumn="0" w:noHBand="0" w:noVBand="1"/>
      </w:tblPr>
      <w:tblGrid>
        <w:gridCol w:w="1637"/>
        <w:gridCol w:w="2829"/>
        <w:gridCol w:w="141"/>
        <w:gridCol w:w="423"/>
        <w:gridCol w:w="298"/>
        <w:gridCol w:w="592"/>
        <w:gridCol w:w="980"/>
        <w:gridCol w:w="418"/>
        <w:gridCol w:w="427"/>
        <w:gridCol w:w="417"/>
        <w:gridCol w:w="764"/>
        <w:gridCol w:w="1134"/>
      </w:tblGrid>
      <w:tr w:rsidR="00D00B8B" w:rsidRPr="000C424D" w:rsidTr="00C2611A">
        <w:trPr>
          <w:trHeight w:val="510"/>
          <w:jc w:val="center"/>
        </w:trPr>
        <w:tc>
          <w:tcPr>
            <w:tcW w:w="1637" w:type="dxa"/>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Firmado en</w:t>
            </w:r>
          </w:p>
        </w:tc>
        <w:tc>
          <w:tcPr>
            <w:tcW w:w="2829" w:type="dxa"/>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FF0000"/>
                <w:sz w:val="20"/>
                <w:szCs w:val="20"/>
              </w:rPr>
            </w:pPr>
          </w:p>
        </w:tc>
        <w:tc>
          <w:tcPr>
            <w:tcW w:w="564" w:type="dxa"/>
            <w:gridSpan w:val="2"/>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 xml:space="preserve">a los </w:t>
            </w:r>
          </w:p>
        </w:tc>
        <w:tc>
          <w:tcPr>
            <w:tcW w:w="890" w:type="dxa"/>
            <w:gridSpan w:val="2"/>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FF0000"/>
                <w:sz w:val="20"/>
                <w:szCs w:val="20"/>
              </w:rPr>
            </w:pPr>
          </w:p>
        </w:tc>
        <w:tc>
          <w:tcPr>
            <w:tcW w:w="980" w:type="dxa"/>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del mes</w:t>
            </w:r>
          </w:p>
        </w:tc>
        <w:tc>
          <w:tcPr>
            <w:tcW w:w="1262" w:type="dxa"/>
            <w:gridSpan w:val="3"/>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FF0000"/>
                <w:sz w:val="20"/>
                <w:szCs w:val="20"/>
              </w:rPr>
            </w:pPr>
          </w:p>
        </w:tc>
        <w:tc>
          <w:tcPr>
            <w:tcW w:w="764" w:type="dxa"/>
            <w:shd w:val="clear" w:color="auto" w:fill="auto"/>
            <w:vAlign w:val="bottom"/>
          </w:tcPr>
          <w:p w:rsidR="00D00B8B" w:rsidRPr="0004572A" w:rsidRDefault="00D00B8B" w:rsidP="00C2611A">
            <w:pPr>
              <w:spacing w:line="276" w:lineRule="auto"/>
              <w:ind w:right="-374" w:hanging="52"/>
              <w:rPr>
                <w:b/>
                <w:bCs w:val="0"/>
                <w:color w:val="000000"/>
                <w:sz w:val="20"/>
                <w:szCs w:val="20"/>
              </w:rPr>
            </w:pPr>
            <w:r w:rsidRPr="0004572A">
              <w:rPr>
                <w:b/>
                <w:bCs w:val="0"/>
                <w:color w:val="000000"/>
                <w:sz w:val="20"/>
                <w:szCs w:val="20"/>
              </w:rPr>
              <w:t>del año</w:t>
            </w:r>
          </w:p>
        </w:tc>
        <w:tc>
          <w:tcPr>
            <w:tcW w:w="1134" w:type="dxa"/>
            <w:tcBorders>
              <w:bottom w:val="single" w:sz="4" w:space="0" w:color="auto"/>
            </w:tcBorders>
            <w:shd w:val="clear" w:color="auto" w:fill="auto"/>
            <w:vAlign w:val="bottom"/>
          </w:tcPr>
          <w:p w:rsidR="00D00B8B" w:rsidRPr="0004572A" w:rsidRDefault="00D00B8B" w:rsidP="00C2611A">
            <w:pPr>
              <w:spacing w:line="276" w:lineRule="auto"/>
              <w:ind w:right="-374" w:hanging="52"/>
              <w:rPr>
                <w:b/>
                <w:bCs w:val="0"/>
                <w:color w:val="000000"/>
                <w:sz w:val="20"/>
                <w:szCs w:val="20"/>
              </w:rPr>
            </w:pPr>
          </w:p>
        </w:tc>
      </w:tr>
      <w:tr w:rsidR="00D00B8B" w:rsidRPr="000C424D" w:rsidTr="00C2611A">
        <w:trPr>
          <w:trHeight w:val="510"/>
          <w:jc w:val="center"/>
        </w:trPr>
        <w:tc>
          <w:tcPr>
            <w:tcW w:w="1637" w:type="dxa"/>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Firma:</w:t>
            </w:r>
          </w:p>
        </w:tc>
        <w:tc>
          <w:tcPr>
            <w:tcW w:w="2970" w:type="dxa"/>
            <w:gridSpan w:val="2"/>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000000"/>
                <w:sz w:val="20"/>
                <w:szCs w:val="20"/>
              </w:rPr>
            </w:pPr>
          </w:p>
        </w:tc>
        <w:tc>
          <w:tcPr>
            <w:tcW w:w="721" w:type="dxa"/>
            <w:gridSpan w:val="2"/>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C.C.:</w:t>
            </w:r>
          </w:p>
        </w:tc>
        <w:tc>
          <w:tcPr>
            <w:tcW w:w="1990" w:type="dxa"/>
            <w:gridSpan w:val="3"/>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000000"/>
                <w:sz w:val="20"/>
                <w:szCs w:val="20"/>
              </w:rPr>
            </w:pPr>
          </w:p>
        </w:tc>
        <w:tc>
          <w:tcPr>
            <w:tcW w:w="427" w:type="dxa"/>
            <w:shd w:val="clear" w:color="auto" w:fill="auto"/>
            <w:vAlign w:val="bottom"/>
          </w:tcPr>
          <w:p w:rsidR="00D00B8B" w:rsidRPr="0004572A" w:rsidRDefault="00D00B8B" w:rsidP="00C2611A">
            <w:pPr>
              <w:spacing w:line="276" w:lineRule="auto"/>
              <w:ind w:right="-374"/>
              <w:rPr>
                <w:b/>
                <w:bCs w:val="0"/>
                <w:color w:val="000000"/>
                <w:sz w:val="20"/>
                <w:szCs w:val="20"/>
              </w:rPr>
            </w:pPr>
            <w:r w:rsidRPr="0004572A">
              <w:rPr>
                <w:b/>
                <w:bCs w:val="0"/>
                <w:color w:val="000000"/>
                <w:sz w:val="20"/>
                <w:szCs w:val="20"/>
              </w:rPr>
              <w:t>de</w:t>
            </w:r>
          </w:p>
        </w:tc>
        <w:tc>
          <w:tcPr>
            <w:tcW w:w="2315" w:type="dxa"/>
            <w:gridSpan w:val="3"/>
            <w:tcBorders>
              <w:bottom w:val="single" w:sz="4" w:space="0" w:color="auto"/>
            </w:tcBorders>
            <w:shd w:val="clear" w:color="auto" w:fill="auto"/>
            <w:vAlign w:val="bottom"/>
          </w:tcPr>
          <w:p w:rsidR="00D00B8B" w:rsidRPr="0004572A" w:rsidRDefault="00D00B8B" w:rsidP="00C2611A">
            <w:pPr>
              <w:spacing w:line="276" w:lineRule="auto"/>
              <w:ind w:right="-374"/>
              <w:rPr>
                <w:b/>
                <w:bCs w:val="0"/>
                <w:color w:val="000000"/>
                <w:sz w:val="20"/>
                <w:szCs w:val="20"/>
              </w:rPr>
            </w:pPr>
          </w:p>
        </w:tc>
      </w:tr>
    </w:tbl>
    <w:p w:rsidR="00D00B8B" w:rsidRPr="005E43BC" w:rsidRDefault="00D00B8B" w:rsidP="00D00B8B">
      <w:pPr>
        <w:spacing w:line="276" w:lineRule="auto"/>
        <w:jc w:val="center"/>
        <w:rPr>
          <w:b/>
          <w:bCs w:val="0"/>
          <w:sz w:val="18"/>
          <w:szCs w:val="18"/>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Default="00D00B8B" w:rsidP="00D00B8B">
      <w:pPr>
        <w:spacing w:line="360" w:lineRule="auto"/>
        <w:jc w:val="center"/>
        <w:rPr>
          <w:b/>
          <w:bCs w:val="0"/>
          <w:sz w:val="20"/>
          <w:szCs w:val="20"/>
        </w:rPr>
      </w:pPr>
    </w:p>
    <w:p w:rsidR="00D00B8B" w:rsidRPr="00F63583" w:rsidRDefault="00D00B8B" w:rsidP="00D00B8B">
      <w:pPr>
        <w:spacing w:line="360" w:lineRule="auto"/>
        <w:jc w:val="center"/>
        <w:rPr>
          <w:b/>
          <w:bCs w:val="0"/>
          <w:sz w:val="18"/>
          <w:szCs w:val="18"/>
        </w:rPr>
      </w:pPr>
      <w:r w:rsidRPr="00F63583">
        <w:rPr>
          <w:b/>
          <w:bCs w:val="0"/>
          <w:sz w:val="18"/>
          <w:szCs w:val="18"/>
        </w:rPr>
        <w:lastRenderedPageBreak/>
        <w:t>FORMA DE DILIGENCIAMIENTO (eliminar esta forma para impresión y/o firma del Acuerdo)</w:t>
      </w:r>
    </w:p>
    <w:p w:rsidR="00D00B8B" w:rsidRDefault="00D00B8B" w:rsidP="00D00B8B">
      <w:pPr>
        <w:spacing w:line="276" w:lineRule="auto"/>
        <w:ind w:left="-284" w:right="-374"/>
        <w:rPr>
          <w:color w:val="000000"/>
          <w:sz w:val="14"/>
          <w:szCs w:val="16"/>
        </w:rPr>
      </w:pPr>
      <w:r w:rsidRPr="006909C9">
        <w:rPr>
          <w:color w:val="000000"/>
          <w:sz w:val="14"/>
          <w:szCs w:val="16"/>
        </w:rPr>
        <w:t xml:space="preserve">La Agencia Logística de las Fuerzas Militares (en adelante ALFM) y el suscrito a saber: </w:t>
      </w:r>
      <w:r w:rsidRPr="00F63583">
        <w:rPr>
          <w:color w:val="FF0000"/>
          <w:sz w:val="14"/>
          <w:szCs w:val="16"/>
        </w:rPr>
        <w:t>(Nombres completos de quien diligencia el acuerdo)</w:t>
      </w:r>
      <w:r w:rsidRPr="006909C9">
        <w:rPr>
          <w:color w:val="000000"/>
          <w:sz w:val="14"/>
          <w:szCs w:val="16"/>
        </w:rPr>
        <w:t xml:space="preserve"> identificado (a)  con cedula de ciudadanía Nº </w:t>
      </w:r>
      <w:r w:rsidRPr="00F63583">
        <w:rPr>
          <w:color w:val="FF0000"/>
          <w:sz w:val="14"/>
          <w:szCs w:val="16"/>
        </w:rPr>
        <w:t>(Documento de identidad de quien diligencia el acuerdo)</w:t>
      </w:r>
      <w:r w:rsidRPr="006909C9">
        <w:rPr>
          <w:color w:val="000000"/>
          <w:sz w:val="14"/>
          <w:szCs w:val="16"/>
        </w:rPr>
        <w:t xml:space="preserve"> expedida en </w:t>
      </w:r>
      <w:r w:rsidRPr="00F63583">
        <w:rPr>
          <w:color w:val="FF0000"/>
          <w:sz w:val="14"/>
          <w:szCs w:val="16"/>
        </w:rPr>
        <w:t>(Lugar donde se expide el documento)</w:t>
      </w:r>
      <w:r w:rsidRPr="006909C9">
        <w:rPr>
          <w:color w:val="000000"/>
          <w:sz w:val="14"/>
          <w:szCs w:val="16"/>
        </w:rPr>
        <w:t xml:space="preserve">, domiciliado en </w:t>
      </w:r>
      <w:r w:rsidRPr="00F63583">
        <w:rPr>
          <w:color w:val="FF0000"/>
          <w:sz w:val="14"/>
          <w:szCs w:val="16"/>
        </w:rPr>
        <w:t>(</w:t>
      </w:r>
      <w:proofErr w:type="spellStart"/>
      <w:r w:rsidRPr="00F63583">
        <w:rPr>
          <w:color w:val="FF0000"/>
          <w:sz w:val="14"/>
          <w:szCs w:val="16"/>
        </w:rPr>
        <w:t>Direccion</w:t>
      </w:r>
      <w:proofErr w:type="spellEnd"/>
      <w:r w:rsidRPr="00F63583">
        <w:rPr>
          <w:color w:val="FF0000"/>
          <w:sz w:val="14"/>
          <w:szCs w:val="16"/>
        </w:rPr>
        <w:t xml:space="preserve"> exacta del lugar de residencia</w:t>
      </w:r>
      <w:r>
        <w:rPr>
          <w:color w:val="FF0000"/>
          <w:sz w:val="14"/>
          <w:szCs w:val="16"/>
        </w:rPr>
        <w:t>)</w:t>
      </w:r>
      <w:r w:rsidRPr="006909C9">
        <w:rPr>
          <w:color w:val="000000"/>
          <w:sz w:val="14"/>
          <w:szCs w:val="16"/>
        </w:rPr>
        <w:t xml:space="preserve">, quien obra en calidad de </w:t>
      </w:r>
      <w:r w:rsidRPr="00F63583">
        <w:rPr>
          <w:color w:val="FF0000"/>
          <w:sz w:val="14"/>
          <w:szCs w:val="16"/>
        </w:rPr>
        <w:t>(</w:t>
      </w:r>
      <w:r>
        <w:rPr>
          <w:color w:val="FF0000"/>
          <w:sz w:val="14"/>
          <w:szCs w:val="16"/>
        </w:rPr>
        <w:t>Cargo que desempeña al momento de firmar el acuerdo)</w:t>
      </w:r>
      <w:r w:rsidRPr="006909C9">
        <w:rPr>
          <w:color w:val="000000"/>
          <w:sz w:val="14"/>
          <w:szCs w:val="16"/>
        </w:rPr>
        <w:t xml:space="preserve"> de la sociedad/empresa </w:t>
      </w:r>
      <w:r w:rsidRPr="00F63583">
        <w:rPr>
          <w:color w:val="FF0000"/>
          <w:sz w:val="14"/>
          <w:szCs w:val="16"/>
        </w:rPr>
        <w:t>(</w:t>
      </w:r>
      <w:r>
        <w:rPr>
          <w:color w:val="FF0000"/>
          <w:sz w:val="14"/>
          <w:szCs w:val="16"/>
        </w:rPr>
        <w:t>Sociedad/empresa a la cual pertenece)</w:t>
      </w:r>
      <w:r w:rsidRPr="006909C9">
        <w:rPr>
          <w:color w:val="000000"/>
          <w:sz w:val="14"/>
          <w:szCs w:val="16"/>
        </w:rPr>
        <w:t xml:space="preserve">, con NIT. No. </w:t>
      </w:r>
      <w:r w:rsidRPr="00D5235E">
        <w:rPr>
          <w:color w:val="FF0000"/>
          <w:sz w:val="14"/>
          <w:szCs w:val="16"/>
          <w:u w:val="single"/>
        </w:rPr>
        <w:t>(</w:t>
      </w:r>
      <w:proofErr w:type="spellStart"/>
      <w:r w:rsidRPr="00D5235E">
        <w:rPr>
          <w:color w:val="FF0000"/>
          <w:sz w:val="14"/>
          <w:szCs w:val="16"/>
          <w:u w:val="single"/>
        </w:rPr>
        <w:t>Numero</w:t>
      </w:r>
      <w:proofErr w:type="spellEnd"/>
      <w:r w:rsidRPr="00D5235E">
        <w:rPr>
          <w:color w:val="FF0000"/>
          <w:sz w:val="14"/>
          <w:szCs w:val="16"/>
          <w:u w:val="single"/>
        </w:rPr>
        <w:t xml:space="preserve"> de Identific</w:t>
      </w:r>
      <w:r>
        <w:rPr>
          <w:color w:val="FF0000"/>
          <w:sz w:val="14"/>
          <w:szCs w:val="16"/>
          <w:u w:val="single"/>
        </w:rPr>
        <w:t>ac</w:t>
      </w:r>
      <w:r w:rsidRPr="00D5235E">
        <w:rPr>
          <w:color w:val="FF0000"/>
          <w:sz w:val="14"/>
          <w:szCs w:val="16"/>
          <w:u w:val="single"/>
        </w:rPr>
        <w:t>ión Tributaria)</w:t>
      </w:r>
      <w:r w:rsidRPr="006909C9">
        <w:rPr>
          <w:color w:val="000000"/>
          <w:sz w:val="14"/>
          <w:szCs w:val="16"/>
        </w:rPr>
        <w:t>, suscribo el presente acuerdo de confidencialidad en consideración a la relación contractual o de estudios de mercado, que mantengo con la entidad y en desarrollo y aplicación de los principios consagrados en la Ley 80 de 1993, Ley 1150 de 2007, Decreto 1082 de 2015 y demás normas que regulan la materia, asumiendo el compromiso de cumplir con las siguientes cláusulas:</w:t>
      </w:r>
    </w:p>
    <w:p w:rsidR="00D00B8B" w:rsidRPr="00F63583" w:rsidRDefault="00D00B8B" w:rsidP="00D00B8B">
      <w:pPr>
        <w:spacing w:line="276" w:lineRule="auto"/>
        <w:ind w:left="-284" w:right="-374"/>
        <w:rPr>
          <w:color w:val="000000"/>
          <w:sz w:val="14"/>
          <w:szCs w:val="14"/>
        </w:rPr>
      </w:pPr>
    </w:p>
    <w:p w:rsidR="00D00B8B" w:rsidRDefault="00D00B8B" w:rsidP="00D00B8B">
      <w:pPr>
        <w:spacing w:line="276" w:lineRule="auto"/>
        <w:ind w:left="-284" w:right="-374"/>
        <w:rPr>
          <w:color w:val="000000"/>
          <w:sz w:val="14"/>
          <w:szCs w:val="14"/>
        </w:rPr>
      </w:pPr>
      <w:r w:rsidRPr="00F63583">
        <w:rPr>
          <w:b/>
          <w:bCs w:val="0"/>
          <w:color w:val="000000"/>
          <w:sz w:val="14"/>
          <w:szCs w:val="14"/>
        </w:rPr>
        <w:t>PRIMERA – Objeto:</w:t>
      </w:r>
      <w:r w:rsidRPr="00F63583">
        <w:rPr>
          <w:color w:val="000000"/>
          <w:sz w:val="14"/>
          <w:szCs w:val="14"/>
        </w:rPr>
        <w:t xml:space="preserve"> Como contratista, me obligo a mantener estricta confidencialidad y a no divulgar directa e indirectamente, ni a través de ninguna otra persona, la información perteneciente a la ALFM, así como tampoco a utilizar dicha información en beneficio propio o de terceros.</w:t>
      </w:r>
    </w:p>
    <w:p w:rsidR="00D00B8B" w:rsidRPr="00F63583" w:rsidRDefault="00D00B8B" w:rsidP="00D00B8B">
      <w:pPr>
        <w:spacing w:line="276" w:lineRule="auto"/>
        <w:ind w:left="-284" w:right="-374"/>
        <w:rPr>
          <w:color w:val="000000"/>
          <w:sz w:val="14"/>
          <w:szCs w:val="14"/>
        </w:rPr>
      </w:pPr>
    </w:p>
    <w:p w:rsidR="00D00B8B" w:rsidRPr="00F63583" w:rsidRDefault="00D00B8B" w:rsidP="00D00B8B">
      <w:pPr>
        <w:spacing w:line="276" w:lineRule="auto"/>
        <w:ind w:left="-284" w:right="-374"/>
        <w:rPr>
          <w:b/>
          <w:bCs w:val="0"/>
          <w:i/>
          <w:iCs/>
          <w:color w:val="000000"/>
          <w:sz w:val="14"/>
          <w:szCs w:val="14"/>
        </w:rPr>
      </w:pPr>
      <w:r w:rsidRPr="00F63583">
        <w:rPr>
          <w:b/>
          <w:bCs w:val="0"/>
          <w:i/>
          <w:iCs/>
          <w:color w:val="000000"/>
          <w:sz w:val="14"/>
          <w:szCs w:val="14"/>
        </w:rPr>
        <w:t>Nota: “Información Confidencial” significa en el marco del presente Acuerdo, lo referente a los lugares,  documentación e información suministrada para el uso y ejecución del contrato a ejercer con la entidad.</w:t>
      </w:r>
    </w:p>
    <w:p w:rsidR="00D00B8B" w:rsidRPr="00F63583" w:rsidRDefault="00D00B8B" w:rsidP="00D00B8B">
      <w:pPr>
        <w:spacing w:line="276" w:lineRule="auto"/>
        <w:ind w:left="-284" w:right="-374"/>
        <w:rPr>
          <w:b/>
          <w:bCs w:val="0"/>
          <w:color w:val="000000"/>
          <w:sz w:val="14"/>
          <w:szCs w:val="14"/>
        </w:rPr>
      </w:pPr>
    </w:p>
    <w:p w:rsidR="00D00B8B" w:rsidRDefault="00D00B8B" w:rsidP="00D00B8B">
      <w:pPr>
        <w:spacing w:line="276" w:lineRule="auto"/>
        <w:ind w:left="-284" w:right="-374"/>
        <w:rPr>
          <w:color w:val="000000"/>
          <w:sz w:val="14"/>
          <w:szCs w:val="14"/>
        </w:rPr>
      </w:pPr>
      <w:r w:rsidRPr="00F63583">
        <w:rPr>
          <w:b/>
          <w:bCs w:val="0"/>
          <w:color w:val="000000"/>
          <w:sz w:val="14"/>
          <w:szCs w:val="14"/>
        </w:rPr>
        <w:t xml:space="preserve">SEGUNDA – Alcance y duración: </w:t>
      </w:r>
      <w:r w:rsidRPr="00F63583">
        <w:rPr>
          <w:color w:val="000000"/>
          <w:sz w:val="14"/>
          <w:szCs w:val="14"/>
        </w:rPr>
        <w:t xml:space="preserve">La información objeto del presente Acuerdo comprende toda aquella que sea entregada por la ALFM al contratista, para el desarrollo de sus actividades ya sea esta en forma oral, escrita, grabada en medios electrónicos/digitales o en cualquier otra forma tangible o intangible, así como la información que el </w:t>
      </w:r>
      <w:r>
        <w:rPr>
          <w:color w:val="000000"/>
          <w:sz w:val="14"/>
          <w:szCs w:val="14"/>
        </w:rPr>
        <w:t>personal</w:t>
      </w:r>
      <w:r w:rsidRPr="00F63583">
        <w:rPr>
          <w:color w:val="000000"/>
          <w:sz w:val="14"/>
          <w:szCs w:val="14"/>
        </w:rPr>
        <w:t xml:space="preserve"> externo en condición de contratista produzca, trate y transforme en el desarrollo de las tareas que le sean asignadas.</w:t>
      </w:r>
    </w:p>
    <w:p w:rsidR="00D00B8B" w:rsidRPr="00F63583" w:rsidRDefault="00D00B8B" w:rsidP="00D00B8B">
      <w:pPr>
        <w:spacing w:line="276" w:lineRule="auto"/>
        <w:ind w:left="-284" w:right="-374"/>
        <w:rPr>
          <w:color w:val="000000"/>
          <w:sz w:val="14"/>
          <w:szCs w:val="14"/>
        </w:rPr>
      </w:pPr>
    </w:p>
    <w:p w:rsidR="00D00B8B" w:rsidRPr="00F63583" w:rsidRDefault="00D00B8B" w:rsidP="00D00B8B">
      <w:pPr>
        <w:spacing w:line="276" w:lineRule="auto"/>
        <w:ind w:left="-284" w:right="-374"/>
        <w:rPr>
          <w:color w:val="000000"/>
          <w:sz w:val="14"/>
          <w:szCs w:val="14"/>
        </w:rPr>
      </w:pPr>
      <w:r w:rsidRPr="00F63583">
        <w:rPr>
          <w:color w:val="000000"/>
          <w:sz w:val="14"/>
          <w:szCs w:val="14"/>
        </w:rPr>
        <w:t>Este acuerdo tendrá una duración INDEFINIDA, respecto a la información que tiene a cargo la ALFM  en sus bases de datos y la información suministrada, a partir de su suscripción, y sin perjuicio de la protección de la información que haya sido revelada con anterioridad a la firma del presente acuerdo.</w:t>
      </w:r>
    </w:p>
    <w:p w:rsidR="00D00B8B" w:rsidRPr="00F63583" w:rsidRDefault="00D00B8B" w:rsidP="00D00B8B">
      <w:pPr>
        <w:spacing w:line="276" w:lineRule="auto"/>
        <w:ind w:left="-284" w:right="-374"/>
        <w:rPr>
          <w:color w:val="000000"/>
          <w:sz w:val="14"/>
          <w:szCs w:val="14"/>
        </w:rPr>
      </w:pPr>
    </w:p>
    <w:p w:rsidR="00D00B8B" w:rsidRPr="00F63583" w:rsidRDefault="00D00B8B" w:rsidP="00D00B8B">
      <w:pPr>
        <w:spacing w:line="276" w:lineRule="auto"/>
        <w:ind w:left="-284" w:right="-374"/>
        <w:rPr>
          <w:color w:val="000000"/>
          <w:sz w:val="14"/>
          <w:szCs w:val="14"/>
        </w:rPr>
      </w:pPr>
      <w:r w:rsidRPr="00F63583">
        <w:rPr>
          <w:b/>
          <w:bCs w:val="0"/>
          <w:color w:val="000000"/>
          <w:sz w:val="14"/>
          <w:szCs w:val="14"/>
        </w:rPr>
        <w:t xml:space="preserve">TERCERA – Compromisos de Confidencialidad: </w:t>
      </w:r>
      <w:r w:rsidRPr="00F63583">
        <w:rPr>
          <w:color w:val="000000"/>
          <w:sz w:val="14"/>
          <w:szCs w:val="14"/>
        </w:rPr>
        <w:t>El contratista, en los términos del presente acuerdo se compromete a:</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Guardar estricta reserva y secreto en relación con la información que le sea suministrada por la ALFM y sobre los productos, tratamientos y transformaciones que se deriven de su relación con dicha información.</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De ser necesario realizar visitas a las diferentes sedes o sucursales de la ALFM, los datos y/o información allí recolectada son propios de la ALFM y por lo tanto no podrán ser usados sino solamente para los fines dispuestos por la misma.</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Hacer el uso adecuado de la infraestructura y tecnología que sea dispuesta para el manejo de la información.</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Toda información referente a la plataforma tecnológica (marcas, referencias, usos, cantidad de dispositivos activos), topologías lógicas, arquitectura de red, topologías físicas, proveedores de servicio, coordenadas de ubicación de las sedes y las diferentes necesidades que sean expresadas y/o informadas por parte de la ALFM, no pueden ser usadas por parte del suscrito para fines diferentes a los dispuestos por la ALFM. Del mismo modo, no podrá conservar copia de dicha información, toda vez que corresponde a información sensible y privada de la ALFM.</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Respetar y cumplir las disposiciones que sean indicadas para la seguridad de la información y su debido acceso.</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Conservar la información a la que tenga acceso bajo las condiciones de seguridad necesarias para impedir su deterioro, adulteración, pérdida, consulta, uso o acceso no autorizado o fraudulento.</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Manejar la información únicamente en los términos en que sean autorizados.</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publicar, ni disponer de la información puesta en conocimiento a través de la Internet, cuentas de correo personales, blogs, u otros medios de divulgación o comunicación masiva. </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 xml:space="preserve">Los derechos de propiedad intelectual de la información suministrada por la ALFM o generada por la relación suscrita con ella, nunca perderán su calidad de propiedad de la ALFM, por el hecho de darla a conocer en el ejercicio de intercambio, presentación o sustentación de la misma ante </w:t>
      </w:r>
      <w:r>
        <w:rPr>
          <w:rFonts w:cs="Arial"/>
          <w:color w:val="000000"/>
          <w:sz w:val="14"/>
          <w:szCs w:val="14"/>
        </w:rPr>
        <w:t xml:space="preserve">el </w:t>
      </w:r>
      <w:r w:rsidRPr="00F63583">
        <w:rPr>
          <w:rFonts w:cs="Arial"/>
          <w:color w:val="000000"/>
          <w:sz w:val="14"/>
          <w:szCs w:val="14"/>
        </w:rPr>
        <w:t>contratista y la entidad que él representa.</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 xml:space="preserve">No emitir copias ni reproducir por medio alguno, la información que la ALFM haya identificado como confidencial. </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Cuando sea pertinente, se debe devolver todos y cada uno de los documentos o medios tecnológicos facilitados en cualquier tipo de soporte, en su caso, las copias obtenidas de los mismos, que constituyan información amparada por el deber de confidencialidad, al finalizar el tiempo fijado para la realización de las actividades cobijadas por el acuerdo. Para el caso de la información digital, las copias entregadas o generadas deberán ser sometidas a un proceso de borrado seguro que garantice que no será posible hacer uso directo o forense de los mismos.</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Una vez finalizado el proceso de estudio de mercado, cotización o contratación, la información suministrada por parte de la ALFM debe ser destruida al ser considerada información estrictamente confidencial, de tal manera que se garantice el principio ético de confidencialidad.</w:t>
      </w:r>
    </w:p>
    <w:p w:rsidR="00D00B8B" w:rsidRPr="00F63583" w:rsidRDefault="00D00B8B" w:rsidP="00EA2456">
      <w:pPr>
        <w:pStyle w:val="Prrafodelista"/>
        <w:numPr>
          <w:ilvl w:val="0"/>
          <w:numId w:val="74"/>
        </w:numPr>
        <w:spacing w:line="276" w:lineRule="auto"/>
        <w:ind w:left="426" w:right="-374" w:hanging="284"/>
        <w:contextualSpacing/>
        <w:rPr>
          <w:rFonts w:cs="Arial"/>
          <w:color w:val="000000"/>
          <w:sz w:val="14"/>
          <w:szCs w:val="14"/>
        </w:rPr>
      </w:pPr>
      <w:r w:rsidRPr="00F63583">
        <w:rPr>
          <w:rFonts w:cs="Arial"/>
          <w:color w:val="000000"/>
          <w:sz w:val="14"/>
          <w:szCs w:val="14"/>
        </w:rPr>
        <w:t>Este acuerdo exime a la ALFM, por el uso indebido de información suministrada al tercero, aun después de finalizar la relación entre las partes.</w:t>
      </w:r>
    </w:p>
    <w:p w:rsidR="00D00B8B" w:rsidRPr="00F63583" w:rsidRDefault="00D00B8B" w:rsidP="00D00B8B">
      <w:pPr>
        <w:spacing w:line="276" w:lineRule="auto"/>
        <w:ind w:right="-374"/>
        <w:rPr>
          <w:color w:val="000000"/>
          <w:sz w:val="14"/>
          <w:szCs w:val="14"/>
        </w:rPr>
      </w:pPr>
    </w:p>
    <w:p w:rsidR="00D00B8B" w:rsidRPr="00F63583" w:rsidRDefault="00D00B8B" w:rsidP="00D00B8B">
      <w:pPr>
        <w:spacing w:line="276" w:lineRule="auto"/>
        <w:ind w:right="-374"/>
        <w:rPr>
          <w:color w:val="000000"/>
          <w:sz w:val="14"/>
          <w:szCs w:val="14"/>
        </w:rPr>
      </w:pPr>
      <w:r w:rsidRPr="00F63583">
        <w:rPr>
          <w:b/>
          <w:bCs w:val="0"/>
          <w:color w:val="000000"/>
          <w:sz w:val="14"/>
          <w:szCs w:val="14"/>
        </w:rPr>
        <w:t xml:space="preserve">CUARTA – Prohibición: </w:t>
      </w:r>
      <w:r w:rsidRPr="00F63583">
        <w:rPr>
          <w:color w:val="000000"/>
          <w:sz w:val="14"/>
          <w:szCs w:val="14"/>
        </w:rPr>
        <w:t xml:space="preserve">Mediante el suscrito acuerdo </w:t>
      </w:r>
      <w:r>
        <w:rPr>
          <w:color w:val="000000"/>
          <w:sz w:val="14"/>
          <w:szCs w:val="14"/>
        </w:rPr>
        <w:t xml:space="preserve">el </w:t>
      </w:r>
      <w:r w:rsidRPr="00F63583">
        <w:rPr>
          <w:color w:val="000000"/>
          <w:sz w:val="14"/>
          <w:szCs w:val="14"/>
        </w:rPr>
        <w:t>contratista, tiene la prohibición de vender, publicar, entregar a terceros, hacer uso indebido, inadecuada protección de la información suministrada y/o transformada en el ejercicio de las actividades que le sean designadas.</w:t>
      </w:r>
    </w:p>
    <w:p w:rsidR="00D00B8B" w:rsidRPr="00F63583" w:rsidRDefault="00D00B8B" w:rsidP="00D00B8B">
      <w:pPr>
        <w:spacing w:line="276" w:lineRule="auto"/>
        <w:ind w:right="-374"/>
        <w:rPr>
          <w:color w:val="000000"/>
          <w:sz w:val="14"/>
          <w:szCs w:val="14"/>
        </w:rPr>
      </w:pPr>
    </w:p>
    <w:p w:rsidR="00D00B8B" w:rsidRPr="00F63583" w:rsidRDefault="00D00B8B" w:rsidP="00D00B8B">
      <w:pPr>
        <w:spacing w:line="276" w:lineRule="auto"/>
        <w:ind w:right="-374"/>
        <w:rPr>
          <w:color w:val="000000"/>
          <w:sz w:val="14"/>
          <w:szCs w:val="14"/>
        </w:rPr>
      </w:pPr>
      <w:r w:rsidRPr="00F63583">
        <w:rPr>
          <w:b/>
          <w:bCs w:val="0"/>
          <w:color w:val="000000"/>
          <w:sz w:val="14"/>
          <w:szCs w:val="14"/>
        </w:rPr>
        <w:t xml:space="preserve">QUINTA – Obligaciones: </w:t>
      </w:r>
      <w:r w:rsidRPr="00F63583">
        <w:rPr>
          <w:color w:val="000000"/>
          <w:sz w:val="14"/>
          <w:szCs w:val="14"/>
        </w:rPr>
        <w:t>El contratista, en los términos del presente acuerdo se obliga a:</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Dar estricto cumplimiento a las pautas o lineamientos de seguridad de la información que disponga la ALFM, tomando las medidas técnicas, humanas y administrativas que sean necesarias para otorgar seguridad e impedir adulteración, pérdida, consulta, uso o acceso no autorizado o fraudulento a la información.</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Adoptar los controles que consideren pertinentes en desarrollo del acuerdo de voluntades para la protección, seguridad, acceso y circulación restringida de datos a fin de mantener la confidencialidad de los mismos.</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lastRenderedPageBreak/>
        <w:t>Proteger la documentación, software o cualquier otro medio que contenga la información brindada para el cumplimiento de las actividades que le sean asignadas, adoptando las medidas necesarias para que el uso de la información sea técnicamente controlable para brindar un acceso restringido solo a los usuarios autorizados de su manejo y conocimiento, a quienes le es extensivo este acuerdo de confidencialidad.</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Establecer junto con la Dirección Administrativa y Oficina de Tecnologías de la Información y las Comunicaciones de la ALFM, los mecanismos de control de acceso a la información tales como: métodos de acceso permitidos, uso de identificadores únicos de usuarios y contraseñas, proceso de autorización de accesos y privilegios de usuarios, lista de colaboradores autorizados para utilizar los servicios definiendo sus derechos y privilegios de uso. En todo caso las necesidades de acceso a la información por terceras partes deberán ser reportadas a la ALFM.</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Se obliga a no copiar, reproducir, almacenar, replicar, revelar, divulgar, exhibir, mostrar, circular, compilar, sustraer, ofrecer, vender, intercambiar, captar, interceptar, modificar, almacenar, replicar, complementar o crear bases de datos con la información dada a conocer por la ALFM en función de las actividades a ejercer.</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Abstenerse de adulterar o intentar cambiar información suministrada, sin la debida autorización por parte de la ALFM.</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Dar aviso de manera inmediata a la ALFM, en caso de ocurrir algún evento que comprometa la información suministrada, como por ejemplo pérdida, filtración, fuga o modificación de datos.</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El contratista se compromete a no utilizar la información, de ninguna forma que pudiera causar perjuicio directo o indirecto a la ALFM, o a los titulares de la información suministrada.</w:t>
      </w:r>
    </w:p>
    <w:p w:rsidR="00D00B8B" w:rsidRPr="00F63583" w:rsidRDefault="00D00B8B" w:rsidP="00EA2456">
      <w:pPr>
        <w:pStyle w:val="Prrafodelista"/>
        <w:numPr>
          <w:ilvl w:val="0"/>
          <w:numId w:val="73"/>
        </w:numPr>
        <w:spacing w:line="276" w:lineRule="auto"/>
        <w:ind w:right="-374"/>
        <w:contextualSpacing/>
        <w:rPr>
          <w:rFonts w:cs="Arial"/>
          <w:color w:val="000000"/>
          <w:sz w:val="14"/>
          <w:szCs w:val="14"/>
        </w:rPr>
      </w:pPr>
      <w:r w:rsidRPr="00F63583">
        <w:rPr>
          <w:rFonts w:cs="Arial"/>
          <w:color w:val="000000"/>
          <w:sz w:val="14"/>
          <w:szCs w:val="14"/>
        </w:rPr>
        <w:t>Mantener reserva y confidencialidad de las conversaciones, datos e información privada que le sea suministrada por parte de la ALFM para ser usada como insumo, de acuerdo a los estudios de mercado y/o cotizaciones y/o contrato en el cual participa.</w:t>
      </w:r>
    </w:p>
    <w:p w:rsidR="00D00B8B" w:rsidRPr="00F63583" w:rsidRDefault="00D00B8B" w:rsidP="00D00B8B">
      <w:pPr>
        <w:pStyle w:val="Prrafodelista"/>
        <w:ind w:right="-374"/>
        <w:rPr>
          <w:rFonts w:cs="Arial"/>
          <w:color w:val="000000"/>
          <w:sz w:val="14"/>
          <w:szCs w:val="14"/>
        </w:rPr>
      </w:pPr>
    </w:p>
    <w:p w:rsidR="00D00B8B" w:rsidRPr="00F63583" w:rsidRDefault="00D00B8B" w:rsidP="00D00B8B">
      <w:pPr>
        <w:spacing w:line="276" w:lineRule="auto"/>
        <w:ind w:right="-374"/>
        <w:rPr>
          <w:color w:val="000000"/>
          <w:sz w:val="14"/>
          <w:szCs w:val="14"/>
        </w:rPr>
      </w:pPr>
      <w:r w:rsidRPr="00F63583">
        <w:rPr>
          <w:b/>
          <w:bCs w:val="0"/>
          <w:color w:val="000000"/>
          <w:sz w:val="14"/>
          <w:szCs w:val="14"/>
        </w:rPr>
        <w:t xml:space="preserve">SEXTA – Responsabilidades: </w:t>
      </w:r>
      <w:r w:rsidRPr="00F63583">
        <w:rPr>
          <w:color w:val="000000"/>
          <w:sz w:val="14"/>
          <w:szCs w:val="14"/>
        </w:rPr>
        <w:t>En virtud de lo anterior, el contratista se hace responsable por:</w:t>
      </w:r>
    </w:p>
    <w:p w:rsidR="00D00B8B" w:rsidRPr="00F63583" w:rsidRDefault="00D00B8B" w:rsidP="00EA2456">
      <w:pPr>
        <w:pStyle w:val="Prrafodelista"/>
        <w:numPr>
          <w:ilvl w:val="0"/>
          <w:numId w:val="75"/>
        </w:numPr>
        <w:spacing w:line="276" w:lineRule="auto"/>
        <w:ind w:right="-374"/>
        <w:contextualSpacing/>
        <w:rPr>
          <w:rFonts w:cs="Arial"/>
          <w:color w:val="000000"/>
          <w:sz w:val="14"/>
          <w:szCs w:val="14"/>
        </w:rPr>
      </w:pPr>
      <w:r w:rsidRPr="00F63583">
        <w:rPr>
          <w:rFonts w:cs="Arial"/>
          <w:color w:val="000000"/>
          <w:sz w:val="14"/>
          <w:szCs w:val="14"/>
        </w:rPr>
        <w:t>El manejo de los datos y el uso que efectúe para su almacenamiento físico o virtual y su disposición en hardware y/o software, en especial en plataformas de la web; para lo cual deberá adoptar controles de protección física y virtual según sea el caso.</w:t>
      </w:r>
    </w:p>
    <w:p w:rsidR="00D00B8B" w:rsidRPr="00F63583" w:rsidRDefault="00D00B8B" w:rsidP="00EA2456">
      <w:pPr>
        <w:pStyle w:val="Prrafodelista"/>
        <w:numPr>
          <w:ilvl w:val="0"/>
          <w:numId w:val="75"/>
        </w:numPr>
        <w:spacing w:line="276" w:lineRule="auto"/>
        <w:ind w:right="-374"/>
        <w:contextualSpacing/>
        <w:rPr>
          <w:rFonts w:cs="Arial"/>
          <w:color w:val="000000"/>
          <w:sz w:val="14"/>
          <w:szCs w:val="14"/>
        </w:rPr>
      </w:pPr>
      <w:r w:rsidRPr="00F63583">
        <w:rPr>
          <w:rFonts w:cs="Arial"/>
          <w:color w:val="000000"/>
          <w:sz w:val="14"/>
          <w:szCs w:val="14"/>
        </w:rPr>
        <w:t>Todos los daños y perjuicios que eventualmente se puedan generar en detrimento de la ALFM y/o de terceros, que se deriven como consecuencia del incumplimiento doloso o culposo del presente compromiso y de las obligaciones que le asisten; y en consecuencia, le corresponderá resarcir plenamente los perjuicios que se llegaren a ocasionar, sin perjuicio de las demás acciones a que haya lugar.</w:t>
      </w:r>
    </w:p>
    <w:p w:rsidR="00D00B8B" w:rsidRPr="00F63583" w:rsidRDefault="00D00B8B" w:rsidP="00EA2456">
      <w:pPr>
        <w:pStyle w:val="Prrafodelista"/>
        <w:numPr>
          <w:ilvl w:val="0"/>
          <w:numId w:val="75"/>
        </w:numPr>
        <w:spacing w:line="276" w:lineRule="auto"/>
        <w:ind w:right="-374"/>
        <w:contextualSpacing/>
        <w:rPr>
          <w:rFonts w:cs="Arial"/>
          <w:color w:val="000000"/>
          <w:sz w:val="14"/>
          <w:szCs w:val="14"/>
        </w:rPr>
      </w:pPr>
      <w:r w:rsidRPr="00F63583">
        <w:rPr>
          <w:rFonts w:cs="Arial"/>
          <w:color w:val="000000"/>
          <w:sz w:val="14"/>
          <w:szCs w:val="14"/>
        </w:rPr>
        <w:t>La ALFM informará a cada uno de los representantes, que reciben información confidencial, de su naturaleza confidencial y de este Acuerdo, los cuales deben aceptar y adherir antes de recibirla. Además, instruirá a sus representantes para manejarla y utilizarla únicamente para el desarrollo de las actividades asignadas y será responsable por cualquier uso inadecuado de la información confidencial.</w:t>
      </w:r>
    </w:p>
    <w:p w:rsidR="00D00B8B" w:rsidRPr="00F63583" w:rsidRDefault="00D00B8B" w:rsidP="00EA2456">
      <w:pPr>
        <w:pStyle w:val="Prrafodelista"/>
        <w:numPr>
          <w:ilvl w:val="0"/>
          <w:numId w:val="75"/>
        </w:numPr>
        <w:spacing w:line="276" w:lineRule="auto"/>
        <w:ind w:right="-374"/>
        <w:contextualSpacing/>
        <w:rPr>
          <w:rFonts w:cs="Arial"/>
          <w:color w:val="000000"/>
          <w:sz w:val="14"/>
          <w:szCs w:val="14"/>
        </w:rPr>
      </w:pPr>
      <w:r w:rsidRPr="00F63583">
        <w:rPr>
          <w:rFonts w:cs="Arial"/>
          <w:color w:val="000000"/>
          <w:sz w:val="14"/>
          <w:szCs w:val="14"/>
        </w:rPr>
        <w:t>El compromiso que a través del presente documento asume el suscrito incluye además la obligación que asiste a los ejecutivos, empleados, consejeros, asesores, abogados, representantes o cualquier otra persona que actúe o intervenga en el proceso de información en nombre o en beneficio del suscrito o de la empresa que representa, compromiso que tiene el alcance que le es propio a la naturaleza y propósitos de la confidencialidad de la información.</w:t>
      </w:r>
    </w:p>
    <w:p w:rsidR="00D00B8B" w:rsidRPr="00F63583" w:rsidRDefault="00D00B8B" w:rsidP="00D00B8B">
      <w:pPr>
        <w:spacing w:line="276" w:lineRule="auto"/>
        <w:ind w:right="-374"/>
        <w:rPr>
          <w:color w:val="000000"/>
          <w:sz w:val="14"/>
          <w:szCs w:val="14"/>
        </w:rPr>
      </w:pPr>
    </w:p>
    <w:p w:rsidR="00D00B8B" w:rsidRPr="00F63583" w:rsidRDefault="00D00B8B" w:rsidP="00D00B8B">
      <w:pPr>
        <w:spacing w:line="276" w:lineRule="auto"/>
        <w:ind w:right="-374"/>
        <w:rPr>
          <w:color w:val="000000"/>
          <w:sz w:val="14"/>
          <w:szCs w:val="14"/>
        </w:rPr>
      </w:pPr>
      <w:r w:rsidRPr="00F63583">
        <w:rPr>
          <w:b/>
          <w:bCs w:val="0"/>
          <w:color w:val="000000"/>
          <w:sz w:val="14"/>
          <w:szCs w:val="14"/>
        </w:rPr>
        <w:t xml:space="preserve">SÉPTIMA: </w:t>
      </w:r>
      <w:r w:rsidRPr="00F63583">
        <w:rPr>
          <w:color w:val="000000"/>
          <w:sz w:val="14"/>
          <w:szCs w:val="14"/>
        </w:rPr>
        <w:t>La violación de la confidencialidad o el uso indebido de la información, dará lugar a las acciones legales respectivas.</w:t>
      </w:r>
    </w:p>
    <w:p w:rsidR="00D00B8B" w:rsidRDefault="00D00B8B" w:rsidP="00D00B8B">
      <w:pPr>
        <w:spacing w:line="276" w:lineRule="auto"/>
        <w:ind w:right="-374"/>
        <w:rPr>
          <w:color w:val="000000"/>
          <w:sz w:val="14"/>
          <w:szCs w:val="14"/>
        </w:rPr>
      </w:pPr>
    </w:p>
    <w:p w:rsidR="00D00B8B" w:rsidRPr="00F63583" w:rsidRDefault="00D00B8B" w:rsidP="00D00B8B">
      <w:pPr>
        <w:spacing w:line="276" w:lineRule="auto"/>
        <w:ind w:right="-374"/>
        <w:rPr>
          <w:color w:val="000000"/>
          <w:sz w:val="14"/>
          <w:szCs w:val="14"/>
        </w:rPr>
      </w:pPr>
    </w:p>
    <w:p w:rsidR="00D00B8B" w:rsidRDefault="00D00B8B" w:rsidP="00D00B8B">
      <w:pPr>
        <w:spacing w:line="276" w:lineRule="auto"/>
        <w:ind w:right="-374"/>
        <w:jc w:val="center"/>
        <w:rPr>
          <w:b/>
          <w:bCs w:val="0"/>
          <w:color w:val="000000"/>
          <w:sz w:val="14"/>
          <w:szCs w:val="14"/>
        </w:rPr>
      </w:pPr>
      <w:r w:rsidRPr="00F63583">
        <w:rPr>
          <w:b/>
          <w:bCs w:val="0"/>
          <w:color w:val="000000"/>
          <w:sz w:val="14"/>
          <w:szCs w:val="14"/>
        </w:rPr>
        <w:t>ACEPTACIÓN DEL ACUERDO</w:t>
      </w:r>
    </w:p>
    <w:p w:rsidR="00D00B8B" w:rsidRPr="00F63583" w:rsidRDefault="00D00B8B" w:rsidP="00D00B8B">
      <w:pPr>
        <w:spacing w:line="276" w:lineRule="auto"/>
        <w:ind w:right="-374"/>
        <w:jc w:val="center"/>
        <w:rPr>
          <w:b/>
          <w:bCs w:val="0"/>
          <w:color w:val="000000"/>
          <w:sz w:val="14"/>
          <w:szCs w:val="14"/>
        </w:rPr>
      </w:pPr>
    </w:p>
    <w:p w:rsidR="00D00B8B" w:rsidRPr="00F63583" w:rsidRDefault="00D00B8B" w:rsidP="00D00B8B">
      <w:pPr>
        <w:spacing w:line="276" w:lineRule="auto"/>
        <w:ind w:right="-374"/>
        <w:rPr>
          <w:color w:val="000000"/>
          <w:sz w:val="14"/>
          <w:szCs w:val="14"/>
        </w:rPr>
      </w:pPr>
      <w:r w:rsidRPr="00F63583">
        <w:rPr>
          <w:color w:val="000000"/>
          <w:sz w:val="14"/>
          <w:szCs w:val="14"/>
        </w:rPr>
        <w:t>El suscrito manifiesto y acepto expresamente que no tengo autorización para divulgar o utilizar el material de información con propósitos diferentes a los establecidos en este documento. Además de las condiciones expuestas en este acuerdo, también acepto que la ALFM se reserve el derecho de verificar y validar en cualquier momento y sin previo aviso, el cumplimiento del presente acuerdo, con respecto al tratamiento de la información confidencial. El presente acuerdo de confidencialidad y no divulgación de la información se perfecciona por la firma del contratista.</w:t>
      </w:r>
    </w:p>
    <w:tbl>
      <w:tblPr>
        <w:tblW w:w="10487" w:type="dxa"/>
        <w:jc w:val="center"/>
        <w:tblLook w:val="04A0" w:firstRow="1" w:lastRow="0" w:firstColumn="1" w:lastColumn="0" w:noHBand="0" w:noVBand="1"/>
      </w:tblPr>
      <w:tblGrid>
        <w:gridCol w:w="1637"/>
        <w:gridCol w:w="2829"/>
        <w:gridCol w:w="141"/>
        <w:gridCol w:w="423"/>
        <w:gridCol w:w="298"/>
        <w:gridCol w:w="709"/>
        <w:gridCol w:w="980"/>
        <w:gridCol w:w="301"/>
        <w:gridCol w:w="427"/>
        <w:gridCol w:w="534"/>
        <w:gridCol w:w="613"/>
        <w:gridCol w:w="1168"/>
        <w:gridCol w:w="427"/>
      </w:tblGrid>
      <w:tr w:rsidR="00D00B8B" w:rsidRPr="00F63583" w:rsidTr="00C2611A">
        <w:trPr>
          <w:trHeight w:val="510"/>
          <w:jc w:val="center"/>
        </w:trPr>
        <w:tc>
          <w:tcPr>
            <w:tcW w:w="1637" w:type="dxa"/>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Firmado en</w:t>
            </w:r>
          </w:p>
        </w:tc>
        <w:tc>
          <w:tcPr>
            <w:tcW w:w="2829" w:type="dxa"/>
            <w:tcBorders>
              <w:bottom w:val="single" w:sz="4" w:space="0" w:color="auto"/>
            </w:tcBorders>
            <w:shd w:val="clear" w:color="auto" w:fill="auto"/>
            <w:vAlign w:val="bottom"/>
          </w:tcPr>
          <w:p w:rsidR="00D00B8B" w:rsidRPr="0004572A" w:rsidRDefault="00D00B8B" w:rsidP="00C2611A">
            <w:pPr>
              <w:ind w:right="-374"/>
              <w:rPr>
                <w:b/>
                <w:bCs w:val="0"/>
                <w:color w:val="FF0000"/>
                <w:sz w:val="12"/>
                <w:szCs w:val="14"/>
              </w:rPr>
            </w:pPr>
            <w:r w:rsidRPr="0004572A">
              <w:rPr>
                <w:b/>
                <w:bCs w:val="0"/>
                <w:color w:val="FF0000"/>
                <w:sz w:val="12"/>
                <w:szCs w:val="14"/>
              </w:rPr>
              <w:t xml:space="preserve">(Ciudad, Departamento, donde </w:t>
            </w:r>
            <w:proofErr w:type="spellStart"/>
            <w:r w:rsidRPr="0004572A">
              <w:rPr>
                <w:b/>
                <w:bCs w:val="0"/>
                <w:color w:val="FF0000"/>
                <w:sz w:val="12"/>
                <w:szCs w:val="14"/>
              </w:rPr>
              <w:t>esta</w:t>
            </w:r>
            <w:proofErr w:type="spellEnd"/>
            <w:r w:rsidRPr="0004572A">
              <w:rPr>
                <w:b/>
                <w:bCs w:val="0"/>
                <w:color w:val="FF0000"/>
                <w:sz w:val="12"/>
                <w:szCs w:val="14"/>
              </w:rPr>
              <w:t xml:space="preserve"> diligenciando el acuerdo)</w:t>
            </w:r>
          </w:p>
        </w:tc>
        <w:tc>
          <w:tcPr>
            <w:tcW w:w="564" w:type="dxa"/>
            <w:gridSpan w:val="2"/>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 xml:space="preserve">a los </w:t>
            </w:r>
          </w:p>
        </w:tc>
        <w:tc>
          <w:tcPr>
            <w:tcW w:w="1007" w:type="dxa"/>
            <w:gridSpan w:val="2"/>
            <w:tcBorders>
              <w:bottom w:val="single" w:sz="4" w:space="0" w:color="auto"/>
            </w:tcBorders>
            <w:shd w:val="clear" w:color="auto" w:fill="auto"/>
            <w:vAlign w:val="bottom"/>
          </w:tcPr>
          <w:p w:rsidR="00D00B8B" w:rsidRPr="0004572A" w:rsidRDefault="00D00B8B" w:rsidP="00C2611A">
            <w:pPr>
              <w:ind w:left="-73" w:right="-270" w:firstLine="73"/>
              <w:rPr>
                <w:b/>
                <w:bCs w:val="0"/>
                <w:color w:val="FF0000"/>
                <w:sz w:val="12"/>
                <w:szCs w:val="14"/>
              </w:rPr>
            </w:pPr>
            <w:r w:rsidRPr="0004572A">
              <w:rPr>
                <w:b/>
                <w:bCs w:val="0"/>
                <w:color w:val="FF0000"/>
                <w:sz w:val="12"/>
                <w:szCs w:val="14"/>
              </w:rPr>
              <w:t>(</w:t>
            </w:r>
            <w:proofErr w:type="spellStart"/>
            <w:r w:rsidRPr="0004572A">
              <w:rPr>
                <w:b/>
                <w:bCs w:val="0"/>
                <w:color w:val="FF0000"/>
                <w:sz w:val="12"/>
                <w:szCs w:val="14"/>
              </w:rPr>
              <w:t>Dia</w:t>
            </w:r>
            <w:proofErr w:type="spellEnd"/>
            <w:r w:rsidRPr="0004572A">
              <w:rPr>
                <w:b/>
                <w:bCs w:val="0"/>
                <w:color w:val="FF0000"/>
                <w:sz w:val="12"/>
                <w:szCs w:val="14"/>
              </w:rPr>
              <w:t xml:space="preserve"> en que se firma el acuerdo)</w:t>
            </w:r>
          </w:p>
        </w:tc>
        <w:tc>
          <w:tcPr>
            <w:tcW w:w="980" w:type="dxa"/>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del mes</w:t>
            </w:r>
          </w:p>
        </w:tc>
        <w:tc>
          <w:tcPr>
            <w:tcW w:w="1262" w:type="dxa"/>
            <w:gridSpan w:val="3"/>
            <w:tcBorders>
              <w:bottom w:val="single" w:sz="4" w:space="0" w:color="auto"/>
            </w:tcBorders>
            <w:shd w:val="clear" w:color="auto" w:fill="auto"/>
            <w:vAlign w:val="bottom"/>
          </w:tcPr>
          <w:p w:rsidR="00D00B8B" w:rsidRPr="0004572A" w:rsidRDefault="00D00B8B" w:rsidP="00C2611A">
            <w:pPr>
              <w:ind w:right="-374"/>
              <w:rPr>
                <w:b/>
                <w:bCs w:val="0"/>
                <w:color w:val="FF0000"/>
                <w:sz w:val="12"/>
                <w:szCs w:val="14"/>
              </w:rPr>
            </w:pPr>
            <w:r w:rsidRPr="0004572A">
              <w:rPr>
                <w:b/>
                <w:bCs w:val="0"/>
                <w:color w:val="FF0000"/>
                <w:sz w:val="12"/>
                <w:szCs w:val="14"/>
              </w:rPr>
              <w:t xml:space="preserve">(Mes en que se </w:t>
            </w:r>
          </w:p>
          <w:p w:rsidR="00D00B8B" w:rsidRPr="0004572A" w:rsidRDefault="00D00B8B" w:rsidP="00C2611A">
            <w:pPr>
              <w:ind w:right="-374"/>
              <w:rPr>
                <w:b/>
                <w:bCs w:val="0"/>
                <w:color w:val="FF0000"/>
                <w:sz w:val="12"/>
                <w:szCs w:val="14"/>
              </w:rPr>
            </w:pPr>
            <w:r w:rsidRPr="0004572A">
              <w:rPr>
                <w:b/>
                <w:bCs w:val="0"/>
                <w:color w:val="FF0000"/>
                <w:sz w:val="12"/>
                <w:szCs w:val="14"/>
              </w:rPr>
              <w:t>firma el acuerdo)</w:t>
            </w:r>
          </w:p>
        </w:tc>
        <w:tc>
          <w:tcPr>
            <w:tcW w:w="613" w:type="dxa"/>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del año</w:t>
            </w:r>
          </w:p>
        </w:tc>
        <w:tc>
          <w:tcPr>
            <w:tcW w:w="1595" w:type="dxa"/>
            <w:gridSpan w:val="2"/>
            <w:tcBorders>
              <w:bottom w:val="single" w:sz="4" w:space="0" w:color="auto"/>
            </w:tcBorders>
            <w:shd w:val="clear" w:color="auto" w:fill="auto"/>
            <w:vAlign w:val="bottom"/>
          </w:tcPr>
          <w:p w:rsidR="00D00B8B" w:rsidRPr="0004572A" w:rsidRDefault="00D00B8B" w:rsidP="00C2611A">
            <w:pPr>
              <w:ind w:right="-85"/>
              <w:rPr>
                <w:b/>
                <w:bCs w:val="0"/>
                <w:color w:val="000000"/>
                <w:sz w:val="12"/>
                <w:szCs w:val="14"/>
              </w:rPr>
            </w:pPr>
            <w:r w:rsidRPr="0004572A">
              <w:rPr>
                <w:b/>
                <w:bCs w:val="0"/>
                <w:color w:val="FF0000"/>
                <w:sz w:val="12"/>
                <w:szCs w:val="14"/>
              </w:rPr>
              <w:t>(Año en que se firma el acuerdo)</w:t>
            </w:r>
          </w:p>
        </w:tc>
      </w:tr>
      <w:tr w:rsidR="00D00B8B" w:rsidRPr="00F63583" w:rsidTr="00C2611A">
        <w:trPr>
          <w:gridAfter w:val="1"/>
          <w:wAfter w:w="427" w:type="dxa"/>
          <w:trHeight w:val="510"/>
          <w:jc w:val="center"/>
        </w:trPr>
        <w:tc>
          <w:tcPr>
            <w:tcW w:w="1637" w:type="dxa"/>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Firma:</w:t>
            </w:r>
          </w:p>
        </w:tc>
        <w:tc>
          <w:tcPr>
            <w:tcW w:w="2970" w:type="dxa"/>
            <w:gridSpan w:val="2"/>
            <w:tcBorders>
              <w:bottom w:val="single" w:sz="4" w:space="0" w:color="auto"/>
            </w:tcBorders>
            <w:shd w:val="clear" w:color="auto" w:fill="auto"/>
            <w:vAlign w:val="bottom"/>
          </w:tcPr>
          <w:p w:rsidR="00D00B8B" w:rsidRPr="0004572A" w:rsidRDefault="00D00B8B" w:rsidP="00C2611A">
            <w:pPr>
              <w:ind w:right="-374"/>
              <w:rPr>
                <w:b/>
                <w:bCs w:val="0"/>
                <w:color w:val="000000"/>
                <w:sz w:val="14"/>
                <w:szCs w:val="16"/>
              </w:rPr>
            </w:pPr>
            <w:r w:rsidRPr="0004572A">
              <w:rPr>
                <w:b/>
                <w:bCs w:val="0"/>
                <w:color w:val="FF0000"/>
                <w:sz w:val="12"/>
                <w:szCs w:val="14"/>
              </w:rPr>
              <w:t>(Firma de quien diligencia el acuerdo)</w:t>
            </w:r>
          </w:p>
        </w:tc>
        <w:tc>
          <w:tcPr>
            <w:tcW w:w="721" w:type="dxa"/>
            <w:gridSpan w:val="2"/>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C.C.:</w:t>
            </w:r>
          </w:p>
        </w:tc>
        <w:tc>
          <w:tcPr>
            <w:tcW w:w="1990" w:type="dxa"/>
            <w:gridSpan w:val="3"/>
            <w:tcBorders>
              <w:bottom w:val="single" w:sz="4" w:space="0" w:color="auto"/>
            </w:tcBorders>
            <w:shd w:val="clear" w:color="auto" w:fill="auto"/>
            <w:vAlign w:val="bottom"/>
          </w:tcPr>
          <w:p w:rsidR="00D00B8B" w:rsidRPr="0004572A" w:rsidRDefault="00D00B8B" w:rsidP="00C2611A">
            <w:pPr>
              <w:ind w:right="-374"/>
              <w:rPr>
                <w:b/>
                <w:bCs w:val="0"/>
                <w:color w:val="FF0000"/>
                <w:sz w:val="12"/>
                <w:szCs w:val="14"/>
              </w:rPr>
            </w:pPr>
            <w:r w:rsidRPr="0004572A">
              <w:rPr>
                <w:b/>
                <w:bCs w:val="0"/>
                <w:color w:val="FF0000"/>
                <w:sz w:val="12"/>
                <w:szCs w:val="14"/>
              </w:rPr>
              <w:t xml:space="preserve">(Documento Identidad de </w:t>
            </w:r>
          </w:p>
          <w:p w:rsidR="00D00B8B" w:rsidRPr="0004572A" w:rsidRDefault="00D00B8B" w:rsidP="00C2611A">
            <w:pPr>
              <w:ind w:right="-374"/>
              <w:rPr>
                <w:b/>
                <w:bCs w:val="0"/>
                <w:color w:val="000000"/>
                <w:sz w:val="14"/>
                <w:szCs w:val="16"/>
              </w:rPr>
            </w:pPr>
            <w:r w:rsidRPr="0004572A">
              <w:rPr>
                <w:b/>
                <w:bCs w:val="0"/>
                <w:color w:val="FF0000"/>
                <w:sz w:val="12"/>
                <w:szCs w:val="14"/>
              </w:rPr>
              <w:t>quien diligencia el acuerdo)</w:t>
            </w:r>
          </w:p>
        </w:tc>
        <w:tc>
          <w:tcPr>
            <w:tcW w:w="427" w:type="dxa"/>
            <w:shd w:val="clear" w:color="auto" w:fill="auto"/>
            <w:vAlign w:val="bottom"/>
          </w:tcPr>
          <w:p w:rsidR="00D00B8B" w:rsidRPr="0004572A" w:rsidRDefault="00D00B8B" w:rsidP="00C2611A">
            <w:pPr>
              <w:ind w:right="-374"/>
              <w:rPr>
                <w:b/>
                <w:bCs w:val="0"/>
                <w:color w:val="000000"/>
                <w:sz w:val="14"/>
                <w:szCs w:val="16"/>
              </w:rPr>
            </w:pPr>
            <w:r w:rsidRPr="0004572A">
              <w:rPr>
                <w:b/>
                <w:bCs w:val="0"/>
                <w:color w:val="000000"/>
                <w:sz w:val="14"/>
                <w:szCs w:val="16"/>
              </w:rPr>
              <w:t>de</w:t>
            </w:r>
          </w:p>
        </w:tc>
        <w:tc>
          <w:tcPr>
            <w:tcW w:w="2315" w:type="dxa"/>
            <w:gridSpan w:val="3"/>
            <w:tcBorders>
              <w:bottom w:val="single" w:sz="4" w:space="0" w:color="auto"/>
            </w:tcBorders>
            <w:shd w:val="clear" w:color="auto" w:fill="auto"/>
            <w:vAlign w:val="bottom"/>
          </w:tcPr>
          <w:p w:rsidR="00D00B8B" w:rsidRPr="0004572A" w:rsidRDefault="00D00B8B" w:rsidP="00C2611A">
            <w:pPr>
              <w:ind w:right="-374"/>
              <w:rPr>
                <w:b/>
                <w:bCs w:val="0"/>
                <w:color w:val="000000"/>
                <w:sz w:val="12"/>
                <w:szCs w:val="14"/>
              </w:rPr>
            </w:pPr>
            <w:r w:rsidRPr="0004572A">
              <w:rPr>
                <w:b/>
                <w:bCs w:val="0"/>
                <w:color w:val="FF0000"/>
                <w:sz w:val="12"/>
                <w:szCs w:val="14"/>
              </w:rPr>
              <w:t>(Lugar donde se expide el documento)</w:t>
            </w:r>
          </w:p>
        </w:tc>
      </w:tr>
    </w:tbl>
    <w:p w:rsidR="00D00B8B" w:rsidRPr="00BE065D" w:rsidRDefault="00D00B8B" w:rsidP="00D00B8B">
      <w:pPr>
        <w:spacing w:line="360" w:lineRule="auto"/>
        <w:rPr>
          <w:b/>
          <w:bCs w:val="0"/>
          <w:sz w:val="20"/>
          <w:szCs w:val="20"/>
        </w:rPr>
      </w:pPr>
    </w:p>
    <w:p w:rsidR="00FE4F5C" w:rsidRDefault="00FE4F5C"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Default="00380282" w:rsidP="00682B4A">
      <w:pPr>
        <w:rPr>
          <w:b/>
          <w:bCs w:val="0"/>
          <w:sz w:val="20"/>
          <w:szCs w:val="20"/>
        </w:rPr>
      </w:pPr>
    </w:p>
    <w:p w:rsidR="00380282" w:rsidRPr="00380282" w:rsidRDefault="00380282" w:rsidP="00380282">
      <w:pPr>
        <w:rPr>
          <w:sz w:val="21"/>
          <w:szCs w:val="21"/>
        </w:rPr>
      </w:pPr>
    </w:p>
    <w:p w:rsidR="00380282" w:rsidRPr="00380282" w:rsidRDefault="00380282" w:rsidP="00380282">
      <w:pPr>
        <w:pStyle w:val="Ttulo2"/>
        <w:jc w:val="center"/>
        <w:rPr>
          <w:rFonts w:ascii="Arial" w:hAnsi="Arial" w:cs="Arial"/>
          <w:b/>
          <w:sz w:val="21"/>
          <w:szCs w:val="21"/>
        </w:rPr>
      </w:pPr>
      <w:bookmarkStart w:id="3" w:name="_Toc189727151"/>
      <w:r w:rsidRPr="00380282">
        <w:rPr>
          <w:rFonts w:ascii="Arial" w:hAnsi="Arial" w:cs="Arial"/>
          <w:b/>
          <w:sz w:val="21"/>
          <w:szCs w:val="21"/>
        </w:rPr>
        <w:t>FORMULARIO No. 8 CONOCIMIENTO DE PROVEEDORES</w:t>
      </w:r>
      <w:bookmarkEnd w:id="3"/>
    </w:p>
    <w:p w:rsidR="00380282" w:rsidRPr="00380282" w:rsidRDefault="00380282" w:rsidP="00380282">
      <w:pPr>
        <w:rPr>
          <w:bCs w:val="0"/>
          <w:color w:val="000000"/>
          <w:sz w:val="21"/>
          <w:szCs w:val="21"/>
        </w:rPr>
      </w:pPr>
    </w:p>
    <w:p w:rsidR="00380282" w:rsidRPr="00380282" w:rsidRDefault="00380282" w:rsidP="00380282">
      <w:pPr>
        <w:rPr>
          <w:bCs w:val="0"/>
          <w:sz w:val="21"/>
          <w:szCs w:val="21"/>
        </w:rPr>
      </w:pPr>
    </w:p>
    <w:p w:rsidR="00380282" w:rsidRPr="00380282" w:rsidRDefault="00380282" w:rsidP="00A10060">
      <w:pPr>
        <w:pStyle w:val="Textoindependiente"/>
        <w:jc w:val="center"/>
        <w:rPr>
          <w:rFonts w:cs="Arial"/>
          <w:sz w:val="21"/>
          <w:szCs w:val="21"/>
        </w:rPr>
      </w:pPr>
      <w:r w:rsidRPr="00380282">
        <w:rPr>
          <w:rFonts w:cs="Arial"/>
          <w:bCs w:val="0"/>
          <w:sz w:val="21"/>
          <w:szCs w:val="21"/>
        </w:rPr>
        <w:t>Diligenciar y allegar con la oferta el Formulario Conocimiento De Proveedores Agencia Logística De Las Fuerzas Militares (ALFM) adjunto</w:t>
      </w:r>
      <w:r w:rsidR="00A10060">
        <w:rPr>
          <w:rFonts w:cs="Arial"/>
          <w:bCs w:val="0"/>
          <w:sz w:val="21"/>
          <w:szCs w:val="21"/>
        </w:rPr>
        <w:t xml:space="preserve">. </w:t>
      </w: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Pr="00380282" w:rsidRDefault="00380282" w:rsidP="00380282">
      <w:pPr>
        <w:rPr>
          <w:sz w:val="20"/>
          <w:szCs w:val="20"/>
        </w:rPr>
      </w:pPr>
    </w:p>
    <w:p w:rsidR="00380282" w:rsidRDefault="00380282" w:rsidP="00380282">
      <w:pPr>
        <w:rPr>
          <w:sz w:val="20"/>
          <w:szCs w:val="20"/>
        </w:rPr>
      </w:pPr>
    </w:p>
    <w:p w:rsidR="00380282" w:rsidRDefault="00380282" w:rsidP="00380282">
      <w:pPr>
        <w:rPr>
          <w:sz w:val="20"/>
          <w:szCs w:val="20"/>
        </w:rPr>
      </w:pPr>
    </w:p>
    <w:p w:rsidR="00380282" w:rsidRDefault="00380282" w:rsidP="00380282">
      <w:pPr>
        <w:tabs>
          <w:tab w:val="left" w:pos="1277"/>
        </w:tabs>
        <w:rPr>
          <w:sz w:val="20"/>
          <w:szCs w:val="20"/>
        </w:rPr>
      </w:pPr>
      <w:r>
        <w:rPr>
          <w:sz w:val="20"/>
          <w:szCs w:val="20"/>
        </w:rPr>
        <w:tab/>
      </w: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A10060" w:rsidRDefault="00A10060" w:rsidP="00380282">
      <w:pPr>
        <w:tabs>
          <w:tab w:val="left" w:pos="1277"/>
        </w:tabs>
        <w:rPr>
          <w:sz w:val="20"/>
          <w:szCs w:val="20"/>
        </w:rPr>
      </w:pPr>
    </w:p>
    <w:p w:rsidR="00B1576F" w:rsidRDefault="00B1576F" w:rsidP="00B1576F">
      <w:pPr>
        <w:autoSpaceDE w:val="0"/>
        <w:autoSpaceDN w:val="0"/>
        <w:adjustRightInd w:val="0"/>
        <w:ind w:left="2127" w:hanging="1843"/>
        <w:jc w:val="center"/>
        <w:rPr>
          <w:rFonts w:eastAsia="Calibri"/>
          <w:b/>
          <w:bCs w:val="0"/>
        </w:rPr>
      </w:pPr>
      <w:r w:rsidRPr="00B1576F">
        <w:rPr>
          <w:rFonts w:eastAsia="Calibri"/>
          <w:b/>
          <w:bCs w:val="0"/>
        </w:rPr>
        <w:lastRenderedPageBreak/>
        <w:t>FORMULARIO N</w:t>
      </w:r>
      <w:r>
        <w:rPr>
          <w:rFonts w:eastAsia="Calibri"/>
          <w:b/>
          <w:bCs w:val="0"/>
        </w:rPr>
        <w:t>o</w:t>
      </w:r>
      <w:r w:rsidRPr="00B1576F">
        <w:rPr>
          <w:rFonts w:eastAsia="Calibri"/>
          <w:b/>
          <w:bCs w:val="0"/>
        </w:rPr>
        <w:t xml:space="preserve">. 9 </w:t>
      </w:r>
      <w:r w:rsidRPr="00B1576F">
        <w:rPr>
          <w:rFonts w:eastAsia="Calibri"/>
          <w:b/>
          <w:bCs w:val="0"/>
        </w:rPr>
        <w:tab/>
      </w:r>
    </w:p>
    <w:p w:rsidR="00B1576F" w:rsidRDefault="00AF07E4" w:rsidP="00B1576F">
      <w:pPr>
        <w:autoSpaceDE w:val="0"/>
        <w:autoSpaceDN w:val="0"/>
        <w:adjustRightInd w:val="0"/>
        <w:ind w:left="2127" w:hanging="1843"/>
        <w:jc w:val="center"/>
        <w:rPr>
          <w:rFonts w:eastAsia="Calibri"/>
          <w:b/>
          <w:bCs w:val="0"/>
        </w:rPr>
      </w:pPr>
      <w:r>
        <w:rPr>
          <w:rFonts w:eastAsia="Calibri"/>
          <w:b/>
          <w:bCs w:val="0"/>
        </w:rPr>
        <w:t>P</w:t>
      </w:r>
      <w:r w:rsidR="00B1576F" w:rsidRPr="00B1576F">
        <w:rPr>
          <w:rFonts w:eastAsia="Calibri"/>
          <w:b/>
          <w:bCs w:val="0"/>
        </w:rPr>
        <w:t>ACTO DE CONFIDENCIALIDAD</w:t>
      </w:r>
    </w:p>
    <w:p w:rsidR="00AF07E4" w:rsidRDefault="00AF07E4" w:rsidP="00B1576F">
      <w:pPr>
        <w:autoSpaceDE w:val="0"/>
        <w:autoSpaceDN w:val="0"/>
        <w:adjustRightInd w:val="0"/>
        <w:ind w:left="2127" w:hanging="1843"/>
        <w:jc w:val="center"/>
        <w:rPr>
          <w:rFonts w:eastAsia="Calibri"/>
          <w:b/>
          <w:bCs w:val="0"/>
        </w:rPr>
      </w:pPr>
    </w:p>
    <w:p w:rsidR="00AF07E4" w:rsidRPr="00AF07E4" w:rsidRDefault="00AF07E4" w:rsidP="00AF07E4">
      <w:pPr>
        <w:autoSpaceDE w:val="0"/>
        <w:autoSpaceDN w:val="0"/>
        <w:rPr>
          <w:sz w:val="20"/>
          <w:szCs w:val="20"/>
        </w:rPr>
      </w:pPr>
      <w:r w:rsidRPr="00AF07E4">
        <w:rPr>
          <w:sz w:val="20"/>
          <w:szCs w:val="20"/>
        </w:rPr>
        <w:t>El suscrito a saber:____________________________________________, domiciliado en________________________________ identificado con documento de identidad No.______________________________ expedida en _____________________, quien obra en calidad de _________________________de la sociedad, _____________________________, Cámara de Comercio No _____________ de ______________ firma el siguiente compromiso:</w:t>
      </w:r>
    </w:p>
    <w:p w:rsidR="00AF07E4" w:rsidRPr="00AF07E4" w:rsidRDefault="00AF07E4" w:rsidP="00AF07E4">
      <w:pPr>
        <w:autoSpaceDE w:val="0"/>
        <w:autoSpaceDN w:val="0"/>
        <w:rPr>
          <w:sz w:val="20"/>
          <w:szCs w:val="20"/>
        </w:rPr>
      </w:pPr>
    </w:p>
    <w:p w:rsidR="00AF07E4" w:rsidRPr="00AF07E4" w:rsidRDefault="00AF07E4" w:rsidP="00AF07E4">
      <w:pPr>
        <w:numPr>
          <w:ilvl w:val="0"/>
          <w:numId w:val="92"/>
        </w:numPr>
        <w:autoSpaceDE w:val="0"/>
        <w:autoSpaceDN w:val="0"/>
        <w:ind w:left="284" w:hanging="284"/>
        <w:rPr>
          <w:sz w:val="20"/>
          <w:szCs w:val="20"/>
        </w:rPr>
      </w:pPr>
      <w:r w:rsidRPr="00AF07E4">
        <w:rPr>
          <w:sz w:val="20"/>
          <w:szCs w:val="20"/>
        </w:rPr>
        <w:t xml:space="preserve">El interesado asume el compromiso de reserva, confidencialidad y no revelar la información consultada sobre las especificaciones técnicas del proceso de Contratación de Mínima Cuantía No. </w:t>
      </w:r>
      <w:r w:rsidRPr="00AF07E4">
        <w:rPr>
          <w:b/>
          <w:bCs w:val="0"/>
          <w:sz w:val="20"/>
          <w:szCs w:val="20"/>
        </w:rPr>
        <w:t>xxx-xxx-20xx</w:t>
      </w:r>
      <w:r w:rsidRPr="00AF07E4">
        <w:rPr>
          <w:sz w:val="20"/>
          <w:szCs w:val="20"/>
        </w:rPr>
        <w:t xml:space="preserve"> cuyo objeto es:</w:t>
      </w:r>
      <w:r w:rsidRPr="00AF07E4">
        <w:rPr>
          <w:b/>
          <w:sz w:val="20"/>
          <w:szCs w:val="20"/>
        </w:rPr>
        <w:t xml:space="preserve"> </w:t>
      </w:r>
      <w:r w:rsidRPr="00AF07E4">
        <w:rPr>
          <w:b/>
          <w:sz w:val="20"/>
          <w:szCs w:val="20"/>
          <w:u w:val="single"/>
        </w:rPr>
        <w:t xml:space="preserve">“XXXXXXXXXXXXXXXXXXXXXXXXXXXXXXXXXXXX” </w:t>
      </w:r>
      <w:r w:rsidRPr="00AF07E4">
        <w:rPr>
          <w:sz w:val="20"/>
          <w:szCs w:val="20"/>
        </w:rPr>
        <w:t>y no permitir su conocimiento o manejo a terceras personas, por corresponder a especificaciones técnicas que adelanta la Agencia Logística y se requiere para la Defensa y Seguridad de la Nación.</w:t>
      </w:r>
    </w:p>
    <w:p w:rsidR="00AF07E4" w:rsidRPr="00AF07E4" w:rsidRDefault="00AF07E4" w:rsidP="00AF07E4">
      <w:pPr>
        <w:autoSpaceDE w:val="0"/>
        <w:autoSpaceDN w:val="0"/>
        <w:ind w:left="284" w:hanging="284"/>
        <w:rPr>
          <w:sz w:val="20"/>
          <w:szCs w:val="20"/>
        </w:rPr>
      </w:pPr>
    </w:p>
    <w:p w:rsidR="00AF07E4" w:rsidRPr="00AF07E4" w:rsidRDefault="00AF07E4" w:rsidP="00AF07E4">
      <w:pPr>
        <w:numPr>
          <w:ilvl w:val="0"/>
          <w:numId w:val="92"/>
        </w:numPr>
        <w:autoSpaceDE w:val="0"/>
        <w:autoSpaceDN w:val="0"/>
        <w:ind w:left="284" w:hanging="284"/>
        <w:rPr>
          <w:sz w:val="20"/>
          <w:szCs w:val="20"/>
        </w:rPr>
      </w:pPr>
      <w:r w:rsidRPr="00AF07E4">
        <w:rPr>
          <w:sz w:val="20"/>
          <w:szCs w:val="20"/>
        </w:rPr>
        <w:t>El compromiso que a través del presente documento asume el interesado incluye además la obligación que asiste a los ejecutivos, empleados, consejeros, asesores, abogados, representantes o cualquier otra persona que actúe o intervenga en el proceso de información en nombre o en beneficio del interesado, compromiso que tiene el alcance que le es propio a la naturaleza y propósitos propios de la confidencialidad de la información. El incumplimiento de las obligaciones de confidencialidad, hará responsable al interesado por los perjuicios o sanciones que la revelación o utilización con propósitos diferentes a la presentación de la oferta.</w:t>
      </w:r>
    </w:p>
    <w:p w:rsidR="00AF07E4" w:rsidRPr="00AF07E4" w:rsidRDefault="00AF07E4" w:rsidP="00AF07E4">
      <w:pPr>
        <w:autoSpaceDE w:val="0"/>
        <w:autoSpaceDN w:val="0"/>
        <w:ind w:left="284" w:hanging="284"/>
        <w:rPr>
          <w:sz w:val="20"/>
          <w:szCs w:val="20"/>
        </w:rPr>
      </w:pPr>
    </w:p>
    <w:p w:rsidR="00AF07E4" w:rsidRPr="00AF07E4" w:rsidRDefault="00AF07E4" w:rsidP="00AF07E4">
      <w:pPr>
        <w:numPr>
          <w:ilvl w:val="0"/>
          <w:numId w:val="92"/>
        </w:numPr>
        <w:autoSpaceDE w:val="0"/>
        <w:autoSpaceDN w:val="0"/>
        <w:ind w:left="284" w:hanging="284"/>
        <w:rPr>
          <w:sz w:val="20"/>
          <w:szCs w:val="20"/>
        </w:rPr>
      </w:pPr>
      <w:r w:rsidRPr="00AF07E4">
        <w:rPr>
          <w:sz w:val="20"/>
          <w:szCs w:val="20"/>
        </w:rPr>
        <w:t>El interesado manifiesta y acepta expresamente que no tiene autorización para divulgar o utilizar el material de información con propósitos diferentes a los establecidos en este documento.</w:t>
      </w: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r w:rsidRPr="00AF07E4">
        <w:rPr>
          <w:sz w:val="20"/>
          <w:szCs w:val="20"/>
        </w:rPr>
        <w:t>Suscribirá el documento todos los integrantes de la parte proponente, si es plural (consorcio o unión temporal), a través de su representante legal. __________________________ (nombre, número documento de identificación y la firma del proponente o su representante).</w:t>
      </w: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r w:rsidRPr="00AF07E4">
        <w:rPr>
          <w:sz w:val="20"/>
          <w:szCs w:val="20"/>
        </w:rPr>
        <w:t>En constancia de lo anterior, y como manifestación de la aceptación de los compromisos unilaterales incorporados en el presente documento, se firma el mismo en ___________a los ______días del mes de _____________de _________.</w:t>
      </w: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p>
    <w:p w:rsidR="00AF07E4" w:rsidRPr="00AF07E4" w:rsidRDefault="00AF07E4" w:rsidP="00AF07E4">
      <w:pPr>
        <w:autoSpaceDE w:val="0"/>
        <w:autoSpaceDN w:val="0"/>
        <w:rPr>
          <w:sz w:val="20"/>
          <w:szCs w:val="20"/>
        </w:rPr>
      </w:pPr>
      <w:r w:rsidRPr="00AF07E4">
        <w:rPr>
          <w:sz w:val="20"/>
          <w:szCs w:val="20"/>
        </w:rPr>
        <w:t>El Representante legal o su delegado</w:t>
      </w:r>
    </w:p>
    <w:p w:rsidR="00AF07E4" w:rsidRPr="00AF07E4" w:rsidRDefault="00AF07E4" w:rsidP="00AF07E4">
      <w:pPr>
        <w:autoSpaceDE w:val="0"/>
        <w:autoSpaceDN w:val="0"/>
        <w:rPr>
          <w:i/>
          <w:iCs/>
          <w:sz w:val="20"/>
          <w:szCs w:val="20"/>
        </w:rPr>
      </w:pPr>
      <w:r w:rsidRPr="00AF07E4">
        <w:rPr>
          <w:i/>
          <w:iCs/>
          <w:sz w:val="20"/>
          <w:szCs w:val="20"/>
        </w:rPr>
        <w:t xml:space="preserve">                                              </w:t>
      </w:r>
    </w:p>
    <w:p w:rsidR="00AF07E4" w:rsidRPr="00AF07E4" w:rsidRDefault="00AF07E4" w:rsidP="00AF07E4">
      <w:pPr>
        <w:autoSpaceDE w:val="0"/>
        <w:autoSpaceDN w:val="0"/>
        <w:rPr>
          <w:b/>
          <w:i/>
          <w:iCs/>
          <w:sz w:val="20"/>
          <w:szCs w:val="20"/>
        </w:rPr>
      </w:pPr>
      <w:r w:rsidRPr="00AF07E4">
        <w:rPr>
          <w:b/>
          <w:sz w:val="20"/>
          <w:szCs w:val="20"/>
        </w:rPr>
        <w:t>_____________________________</w:t>
      </w:r>
    </w:p>
    <w:p w:rsidR="00AF07E4" w:rsidRPr="00AF07E4" w:rsidRDefault="00AF07E4" w:rsidP="00AF07E4">
      <w:pPr>
        <w:autoSpaceDE w:val="0"/>
        <w:autoSpaceDN w:val="0"/>
        <w:rPr>
          <w:b/>
          <w:sz w:val="20"/>
          <w:szCs w:val="20"/>
        </w:rPr>
      </w:pPr>
      <w:r w:rsidRPr="00AF07E4">
        <w:rPr>
          <w:b/>
          <w:sz w:val="20"/>
          <w:szCs w:val="20"/>
        </w:rPr>
        <w:t xml:space="preserve">Firma </w:t>
      </w:r>
    </w:p>
    <w:p w:rsidR="00AF07E4" w:rsidRPr="00AF07E4" w:rsidRDefault="00AF07E4" w:rsidP="00AF07E4">
      <w:pPr>
        <w:autoSpaceDE w:val="0"/>
        <w:autoSpaceDN w:val="0"/>
        <w:rPr>
          <w:b/>
          <w:sz w:val="20"/>
          <w:szCs w:val="20"/>
        </w:rPr>
      </w:pPr>
      <w:r w:rsidRPr="00AF07E4">
        <w:rPr>
          <w:b/>
          <w:sz w:val="20"/>
          <w:szCs w:val="20"/>
        </w:rPr>
        <w:t>Nombre:</w:t>
      </w:r>
    </w:p>
    <w:p w:rsidR="00AF07E4" w:rsidRPr="00AF07E4" w:rsidRDefault="00AF07E4" w:rsidP="00AF07E4">
      <w:pPr>
        <w:autoSpaceDE w:val="0"/>
        <w:autoSpaceDN w:val="0"/>
        <w:rPr>
          <w:b/>
          <w:sz w:val="20"/>
          <w:szCs w:val="20"/>
        </w:rPr>
      </w:pPr>
      <w:r w:rsidRPr="00AF07E4">
        <w:rPr>
          <w:b/>
          <w:sz w:val="20"/>
          <w:szCs w:val="20"/>
        </w:rPr>
        <w:t>Firma que representa:</w:t>
      </w:r>
    </w:p>
    <w:p w:rsidR="00AF07E4" w:rsidRPr="00AF07E4" w:rsidRDefault="00AF07E4" w:rsidP="00AF07E4">
      <w:pPr>
        <w:autoSpaceDE w:val="0"/>
        <w:autoSpaceDN w:val="0"/>
        <w:rPr>
          <w:b/>
          <w:sz w:val="20"/>
          <w:szCs w:val="20"/>
        </w:rPr>
      </w:pPr>
      <w:r w:rsidRPr="00AF07E4">
        <w:rPr>
          <w:b/>
          <w:sz w:val="20"/>
          <w:szCs w:val="20"/>
        </w:rPr>
        <w:t>Dirección y Teléfono:</w:t>
      </w:r>
    </w:p>
    <w:p w:rsidR="00AF07E4" w:rsidRPr="00B1576F" w:rsidRDefault="00AF07E4" w:rsidP="00B1576F">
      <w:pPr>
        <w:autoSpaceDE w:val="0"/>
        <w:autoSpaceDN w:val="0"/>
        <w:adjustRightInd w:val="0"/>
        <w:ind w:left="2127" w:hanging="1843"/>
        <w:jc w:val="center"/>
        <w:rPr>
          <w:rFonts w:eastAsia="Calibri"/>
          <w:b/>
          <w:bCs w:val="0"/>
        </w:rPr>
      </w:pPr>
    </w:p>
    <w:p w:rsidR="00380282" w:rsidRDefault="00380282" w:rsidP="00B1576F">
      <w:pPr>
        <w:tabs>
          <w:tab w:val="left" w:pos="1277"/>
        </w:tabs>
        <w:jc w:val="center"/>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380282" w:rsidRDefault="00380282" w:rsidP="00380282">
      <w:pPr>
        <w:tabs>
          <w:tab w:val="left" w:pos="1277"/>
        </w:tabs>
        <w:rPr>
          <w:sz w:val="20"/>
          <w:szCs w:val="20"/>
        </w:rPr>
      </w:pPr>
    </w:p>
    <w:p w:rsidR="00C34F7A" w:rsidRDefault="00C34F7A" w:rsidP="00C34F7A">
      <w:pPr>
        <w:autoSpaceDE w:val="0"/>
        <w:autoSpaceDN w:val="0"/>
        <w:adjustRightInd w:val="0"/>
        <w:rPr>
          <w:sz w:val="20"/>
          <w:szCs w:val="20"/>
        </w:rPr>
      </w:pPr>
    </w:p>
    <w:p w:rsidR="00C34F7A" w:rsidRDefault="00C34F7A" w:rsidP="00C34F7A">
      <w:pPr>
        <w:autoSpaceDE w:val="0"/>
        <w:autoSpaceDN w:val="0"/>
        <w:adjustRightInd w:val="0"/>
        <w:jc w:val="center"/>
        <w:rPr>
          <w:b/>
          <w:lang w:val="es-ES_tradnl"/>
        </w:rPr>
      </w:pPr>
      <w:r w:rsidRPr="00C34F7A">
        <w:rPr>
          <w:b/>
          <w:lang w:val="es-ES_tradnl"/>
        </w:rPr>
        <w:lastRenderedPageBreak/>
        <w:t>FORMULARIO N</w:t>
      </w:r>
      <w:r>
        <w:rPr>
          <w:b/>
          <w:lang w:val="es-ES_tradnl"/>
        </w:rPr>
        <w:t>o</w:t>
      </w:r>
      <w:r w:rsidRPr="00C34F7A">
        <w:rPr>
          <w:b/>
          <w:lang w:val="es-ES_tradnl"/>
        </w:rPr>
        <w:t xml:space="preserve">.10  </w:t>
      </w:r>
    </w:p>
    <w:p w:rsidR="00380282" w:rsidRDefault="00C34F7A" w:rsidP="00C34F7A">
      <w:pPr>
        <w:autoSpaceDE w:val="0"/>
        <w:autoSpaceDN w:val="0"/>
        <w:adjustRightInd w:val="0"/>
        <w:jc w:val="center"/>
        <w:rPr>
          <w:b/>
        </w:rPr>
      </w:pPr>
      <w:r w:rsidRPr="00C34F7A">
        <w:rPr>
          <w:b/>
        </w:rPr>
        <w:t>ENCUESTA ANTICORRUPCIÓN</w:t>
      </w:r>
    </w:p>
    <w:p w:rsidR="00506F0A" w:rsidRPr="00506F0A" w:rsidRDefault="00506F0A" w:rsidP="00C34F7A">
      <w:pPr>
        <w:autoSpaceDE w:val="0"/>
        <w:autoSpaceDN w:val="0"/>
        <w:adjustRightInd w:val="0"/>
        <w:jc w:val="center"/>
        <w:rPr>
          <w:b/>
        </w:rPr>
      </w:pPr>
    </w:p>
    <w:p w:rsidR="00506F0A" w:rsidRPr="00506F0A" w:rsidRDefault="00506F0A" w:rsidP="00506F0A">
      <w:pPr>
        <w:rPr>
          <w:bCs w:val="0"/>
          <w:sz w:val="20"/>
          <w:szCs w:val="20"/>
        </w:rPr>
      </w:pPr>
      <w:r w:rsidRPr="00506F0A">
        <w:rPr>
          <w:bCs w:val="0"/>
          <w:sz w:val="20"/>
          <w:szCs w:val="20"/>
        </w:rPr>
        <w:t>Fecha: _________________</w:t>
      </w:r>
      <w:r w:rsidRPr="00506F0A">
        <w:rPr>
          <w:bCs w:val="0"/>
          <w:sz w:val="20"/>
          <w:szCs w:val="20"/>
        </w:rPr>
        <w:tab/>
      </w:r>
      <w:r w:rsidRPr="00506F0A">
        <w:rPr>
          <w:bCs w:val="0"/>
          <w:sz w:val="20"/>
          <w:szCs w:val="20"/>
        </w:rPr>
        <w:tab/>
        <w:t xml:space="preserve">           </w:t>
      </w:r>
      <w:r w:rsidRPr="00506F0A">
        <w:rPr>
          <w:bCs w:val="0"/>
          <w:sz w:val="20"/>
          <w:szCs w:val="20"/>
        </w:rPr>
        <w:tab/>
      </w:r>
      <w:r>
        <w:rPr>
          <w:bCs w:val="0"/>
          <w:sz w:val="20"/>
          <w:szCs w:val="20"/>
        </w:rPr>
        <w:tab/>
      </w:r>
      <w:r w:rsidRPr="00506F0A">
        <w:rPr>
          <w:bCs w:val="0"/>
          <w:sz w:val="20"/>
          <w:szCs w:val="20"/>
        </w:rPr>
        <w:t xml:space="preserve">Proceso No. </w:t>
      </w:r>
      <w:r>
        <w:rPr>
          <w:bCs w:val="0"/>
          <w:sz w:val="20"/>
          <w:szCs w:val="20"/>
          <w:u w:val="single"/>
        </w:rPr>
        <w:t>SASI</w:t>
      </w:r>
      <w:r w:rsidRPr="00506F0A">
        <w:rPr>
          <w:bCs w:val="0"/>
          <w:sz w:val="20"/>
          <w:szCs w:val="20"/>
          <w:u w:val="single"/>
        </w:rPr>
        <w:t xml:space="preserve"> XXXX-XXX-20XX</w:t>
      </w:r>
    </w:p>
    <w:p w:rsidR="00506F0A" w:rsidRPr="00506F0A" w:rsidRDefault="00506F0A" w:rsidP="00506F0A">
      <w:pPr>
        <w:rPr>
          <w:bCs w:val="0"/>
          <w:sz w:val="20"/>
          <w:szCs w:val="20"/>
        </w:rPr>
      </w:pPr>
    </w:p>
    <w:p w:rsidR="00506F0A" w:rsidRPr="00506F0A" w:rsidRDefault="00506F0A" w:rsidP="00506F0A">
      <w:pPr>
        <w:rPr>
          <w:bCs w:val="0"/>
          <w:sz w:val="20"/>
          <w:szCs w:val="20"/>
        </w:rPr>
      </w:pPr>
      <w:r w:rsidRPr="00506F0A">
        <w:rPr>
          <w:bCs w:val="0"/>
          <w:sz w:val="20"/>
          <w:szCs w:val="20"/>
        </w:rPr>
        <w:t xml:space="preserve">Nombre:                         </w:t>
      </w:r>
    </w:p>
    <w:p w:rsidR="00506F0A" w:rsidRPr="00506F0A" w:rsidRDefault="00506F0A" w:rsidP="00506F0A">
      <w:pPr>
        <w:rPr>
          <w:bCs w:val="0"/>
          <w:sz w:val="20"/>
          <w:szCs w:val="20"/>
        </w:rPr>
      </w:pPr>
      <w:r w:rsidRPr="00506F0A">
        <w:rPr>
          <w:bCs w:val="0"/>
          <w:sz w:val="20"/>
          <w:szCs w:val="20"/>
        </w:rPr>
        <w:t xml:space="preserve">Cargo: </w:t>
      </w:r>
    </w:p>
    <w:p w:rsidR="00506F0A" w:rsidRPr="00506F0A" w:rsidRDefault="00506F0A" w:rsidP="00506F0A">
      <w:pPr>
        <w:rPr>
          <w:bCs w:val="0"/>
          <w:sz w:val="20"/>
          <w:szCs w:val="20"/>
        </w:rPr>
      </w:pPr>
      <w:r w:rsidRPr="00506F0A">
        <w:rPr>
          <w:bCs w:val="0"/>
          <w:sz w:val="20"/>
          <w:szCs w:val="20"/>
        </w:rPr>
        <w:t>Empresa a la que representa:</w:t>
      </w:r>
    </w:p>
    <w:p w:rsidR="00506F0A" w:rsidRPr="00506F0A" w:rsidRDefault="00506F0A" w:rsidP="00506F0A">
      <w:pPr>
        <w:rPr>
          <w:bCs w:val="0"/>
          <w:sz w:val="20"/>
          <w:szCs w:val="20"/>
        </w:rPr>
      </w:pPr>
    </w:p>
    <w:p w:rsidR="00506F0A" w:rsidRPr="00506F0A" w:rsidRDefault="00506F0A" w:rsidP="00506F0A">
      <w:pPr>
        <w:rPr>
          <w:bCs w:val="0"/>
          <w:sz w:val="20"/>
          <w:szCs w:val="20"/>
        </w:rPr>
      </w:pPr>
      <w:r w:rsidRPr="00506F0A">
        <w:rPr>
          <w:bCs w:val="0"/>
          <w:sz w:val="20"/>
          <w:szCs w:val="20"/>
        </w:rPr>
        <w:t>Estimado Usuario:</w:t>
      </w:r>
    </w:p>
    <w:p w:rsidR="00506F0A" w:rsidRPr="00506F0A" w:rsidRDefault="00506F0A" w:rsidP="00506F0A">
      <w:pPr>
        <w:rPr>
          <w:bCs w:val="0"/>
          <w:sz w:val="20"/>
          <w:szCs w:val="20"/>
        </w:rPr>
      </w:pPr>
    </w:p>
    <w:p w:rsidR="00506F0A" w:rsidRPr="00506F0A" w:rsidRDefault="00506F0A" w:rsidP="00506F0A">
      <w:pPr>
        <w:rPr>
          <w:bCs w:val="0"/>
          <w:sz w:val="20"/>
          <w:szCs w:val="20"/>
        </w:rPr>
      </w:pPr>
      <w:r w:rsidRPr="00506F0A">
        <w:rPr>
          <w:bCs w:val="0"/>
          <w:sz w:val="20"/>
          <w:szCs w:val="20"/>
        </w:rPr>
        <w:t>El Director General de la Agencia Logística de las Fuerzas Militares está convencido y comprometido en dar la batalla frontal de manera contundente y permanente a la corrupción. Se pretende identificar posibles actos de corrupción en la ALFM, a partir del conocimiento que usted pueda tener sobre hechos de presunta corrupción.</w:t>
      </w:r>
    </w:p>
    <w:p w:rsidR="00506F0A" w:rsidRPr="00506F0A" w:rsidRDefault="00506F0A" w:rsidP="00506F0A">
      <w:pPr>
        <w:rPr>
          <w:bCs w:val="0"/>
          <w:sz w:val="20"/>
          <w:szCs w:val="20"/>
        </w:rPr>
      </w:pPr>
      <w:r w:rsidRPr="00506F0A">
        <w:rPr>
          <w:bCs w:val="0"/>
          <w:sz w:val="20"/>
          <w:szCs w:val="20"/>
        </w:rPr>
        <w:t xml:space="preserve"> </w:t>
      </w:r>
    </w:p>
    <w:p w:rsidR="00506F0A" w:rsidRPr="00506F0A" w:rsidRDefault="00506F0A" w:rsidP="00506F0A">
      <w:pPr>
        <w:rPr>
          <w:bCs w:val="0"/>
          <w:sz w:val="20"/>
          <w:szCs w:val="20"/>
        </w:rPr>
      </w:pPr>
      <w:r w:rsidRPr="00506F0A">
        <w:rPr>
          <w:bCs w:val="0"/>
          <w:sz w:val="20"/>
          <w:szCs w:val="20"/>
        </w:rPr>
        <w:t xml:space="preserve">Es por eso que se solicita de su valiosa colaboración para que destine un par de minutos en responder la siguiente encuesta, por lo que agradecemos diligenciarla y devolverla por este mismo medio o en su defecto descargarla y enviarla al correo electrónico </w:t>
      </w:r>
      <w:hyperlink r:id="rId46" w:history="1">
        <w:r w:rsidRPr="00506F0A">
          <w:rPr>
            <w:bCs w:val="0"/>
            <w:color w:val="0000FF"/>
            <w:sz w:val="20"/>
            <w:szCs w:val="20"/>
            <w:u w:val="single"/>
          </w:rPr>
          <w:t>interactuaalfm@agencialogistica.gov.co</w:t>
        </w:r>
      </w:hyperlink>
      <w:r w:rsidRPr="00506F0A">
        <w:rPr>
          <w:bCs w:val="0"/>
          <w:sz w:val="20"/>
          <w:szCs w:val="20"/>
        </w:rPr>
        <w:t xml:space="preserve"> para poder contar con insumos e identificar posibles fallas, con el fin de brindar un mejor servicio por parte de la entidad.</w:t>
      </w:r>
    </w:p>
    <w:p w:rsidR="00506F0A" w:rsidRPr="00506F0A" w:rsidRDefault="00506F0A" w:rsidP="00506F0A">
      <w:pPr>
        <w:rPr>
          <w:bCs w:val="0"/>
          <w:sz w:val="20"/>
          <w:szCs w:val="20"/>
        </w:rPr>
      </w:pPr>
    </w:p>
    <w:p w:rsidR="00506F0A" w:rsidRPr="00506F0A" w:rsidRDefault="00506F0A" w:rsidP="00506F0A">
      <w:pPr>
        <w:rPr>
          <w:bCs w:val="0"/>
          <w:sz w:val="20"/>
          <w:szCs w:val="20"/>
        </w:rPr>
      </w:pPr>
      <w:r w:rsidRPr="00506F0A">
        <w:rPr>
          <w:bCs w:val="0"/>
          <w:sz w:val="20"/>
          <w:szCs w:val="20"/>
        </w:rPr>
        <w:t>Seleccione con una X la respuesta a la pregunta.</w:t>
      </w:r>
    </w:p>
    <w:p w:rsidR="00506F0A" w:rsidRPr="00506F0A" w:rsidRDefault="00506F0A" w:rsidP="00506F0A">
      <w:pPr>
        <w:rPr>
          <w:bCs w:val="0"/>
          <w:sz w:val="20"/>
          <w:szCs w:val="20"/>
        </w:rPr>
      </w:pPr>
    </w:p>
    <w:p w:rsidR="00506F0A" w:rsidRPr="00506F0A" w:rsidRDefault="00506F0A" w:rsidP="00506F0A">
      <w:pPr>
        <w:numPr>
          <w:ilvl w:val="0"/>
          <w:numId w:val="93"/>
        </w:numPr>
        <w:rPr>
          <w:bCs w:val="0"/>
          <w:sz w:val="20"/>
          <w:szCs w:val="20"/>
        </w:rPr>
      </w:pPr>
      <w:r w:rsidRPr="00506F0A">
        <w:rPr>
          <w:bCs w:val="0"/>
          <w:sz w:val="20"/>
          <w:szCs w:val="20"/>
        </w:rPr>
        <w:t xml:space="preserve">¿Le han solicitado dadivas, sobornos y/o propinas a cambio de la realización de un trámite en la Entidad? </w:t>
      </w:r>
    </w:p>
    <w:p w:rsidR="00506F0A" w:rsidRPr="00506F0A" w:rsidRDefault="00506F0A" w:rsidP="00506F0A">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00"/>
        <w:gridCol w:w="567"/>
      </w:tblGrid>
      <w:tr w:rsidR="00506F0A" w:rsidRPr="00506F0A" w:rsidTr="004617A6">
        <w:trPr>
          <w:trHeight w:val="211"/>
        </w:trPr>
        <w:tc>
          <w:tcPr>
            <w:tcW w:w="1100"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1100"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r w:rsidRPr="00506F0A">
        <w:rPr>
          <w:bCs w:val="0"/>
          <w:sz w:val="20"/>
          <w:szCs w:val="20"/>
        </w:rPr>
        <w:tab/>
      </w:r>
    </w:p>
    <w:p w:rsidR="00506F0A" w:rsidRPr="00506F0A" w:rsidRDefault="00506F0A" w:rsidP="00506F0A">
      <w:pPr>
        <w:rPr>
          <w:bCs w:val="0"/>
          <w:sz w:val="20"/>
          <w:szCs w:val="20"/>
        </w:rPr>
      </w:pPr>
      <w:r w:rsidRPr="00506F0A">
        <w:rPr>
          <w:bCs w:val="0"/>
          <w:sz w:val="20"/>
          <w:szCs w:val="20"/>
        </w:rPr>
        <w:t>Si su respuesta es afirmativa por favor diga quién la solicitó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 xml:space="preserve">Considera usted que los procedimientos contractuales de la Agencia son:  </w:t>
      </w:r>
    </w:p>
    <w:p w:rsidR="00506F0A" w:rsidRPr="00506F0A" w:rsidRDefault="00506F0A" w:rsidP="00506F0A">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53"/>
        <w:gridCol w:w="567"/>
      </w:tblGrid>
      <w:tr w:rsidR="00506F0A" w:rsidRPr="00506F0A" w:rsidTr="004617A6">
        <w:tc>
          <w:tcPr>
            <w:tcW w:w="425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Transparentes y altamente confiables</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425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Poco transparentes y poco confiables</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425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 Nada transparentes y nada confiables</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Cuéntenos, ¿por qué?</w:t>
      </w:r>
      <w:r w:rsidRPr="00506F0A">
        <w:rPr>
          <w:bCs w:val="0"/>
          <w:sz w:val="20"/>
          <w:szCs w:val="20"/>
        </w:rPr>
        <w:tab/>
        <w:t xml:space="preserve">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¿Le han solicitado algún tipo de prebenda para la adjudicación de un contrato o ha tenido conocimiento sobre un hecho similar?</w:t>
      </w:r>
    </w:p>
    <w:p w:rsidR="00506F0A" w:rsidRPr="00506F0A" w:rsidRDefault="00506F0A" w:rsidP="00506F0A">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lastRenderedPageBreak/>
        <w:t xml:space="preserve">Si la respuesta anterior fue “SI” coméntenos de que se trató: </w:t>
      </w:r>
      <w:r w:rsidRPr="00506F0A">
        <w:rPr>
          <w:bCs w:val="0"/>
          <w:sz w:val="20"/>
          <w:szCs w:val="20"/>
        </w:rPr>
        <w:tab/>
        <w:t xml:space="preserve">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¿Ha tenido conocimiento sobre hechos de corrupción en la Agencia Logística?</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67"/>
      </w:tblGrid>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35"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 No tiene conocimiento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 xml:space="preserve">Si la respuesta es “SI” coméntenos de que se trató: </w:t>
      </w:r>
      <w:r w:rsidRPr="00506F0A">
        <w:rPr>
          <w:bCs w:val="0"/>
          <w:sz w:val="20"/>
          <w:szCs w:val="20"/>
        </w:rPr>
        <w:tab/>
        <w:t xml:space="preserve">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Considera usted que, en la Agencia Logística de las Fuerzas Militares, el fenómeno de la corrupción es:</w:t>
      </w:r>
    </w:p>
    <w:p w:rsidR="00506F0A" w:rsidRPr="00506F0A" w:rsidRDefault="00506F0A" w:rsidP="00506F0A">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08"/>
        <w:gridCol w:w="585"/>
      </w:tblGrid>
      <w:tr w:rsidR="00506F0A" w:rsidRPr="00506F0A" w:rsidTr="004617A6">
        <w:tc>
          <w:tcPr>
            <w:tcW w:w="3208"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506F0A">
            <w:pPr>
              <w:numPr>
                <w:ilvl w:val="0"/>
                <w:numId w:val="94"/>
              </w:numPr>
              <w:jc w:val="left"/>
              <w:rPr>
                <w:bCs w:val="0"/>
                <w:sz w:val="20"/>
                <w:szCs w:val="20"/>
              </w:rPr>
            </w:pPr>
            <w:r w:rsidRPr="00506F0A">
              <w:rPr>
                <w:bCs w:val="0"/>
                <w:sz w:val="20"/>
                <w:szCs w:val="20"/>
              </w:rPr>
              <w:t>Frecuente</w:t>
            </w:r>
          </w:p>
        </w:tc>
        <w:tc>
          <w:tcPr>
            <w:tcW w:w="585"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3208"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506F0A">
            <w:pPr>
              <w:numPr>
                <w:ilvl w:val="0"/>
                <w:numId w:val="94"/>
              </w:numPr>
              <w:jc w:val="left"/>
              <w:rPr>
                <w:bCs w:val="0"/>
                <w:sz w:val="20"/>
                <w:szCs w:val="20"/>
              </w:rPr>
            </w:pPr>
            <w:r w:rsidRPr="00506F0A">
              <w:rPr>
                <w:bCs w:val="0"/>
                <w:sz w:val="20"/>
                <w:szCs w:val="20"/>
              </w:rPr>
              <w:t>Ocasional</w:t>
            </w:r>
          </w:p>
        </w:tc>
        <w:tc>
          <w:tcPr>
            <w:tcW w:w="585"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3208"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506F0A">
            <w:pPr>
              <w:numPr>
                <w:ilvl w:val="0"/>
                <w:numId w:val="94"/>
              </w:numPr>
              <w:jc w:val="left"/>
              <w:rPr>
                <w:bCs w:val="0"/>
                <w:sz w:val="20"/>
                <w:szCs w:val="20"/>
              </w:rPr>
            </w:pPr>
            <w:r w:rsidRPr="00506F0A">
              <w:rPr>
                <w:bCs w:val="0"/>
                <w:sz w:val="20"/>
                <w:szCs w:val="20"/>
              </w:rPr>
              <w:t>Rara vez se ha presentado</w:t>
            </w:r>
          </w:p>
        </w:tc>
        <w:tc>
          <w:tcPr>
            <w:tcW w:w="585"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3208"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506F0A">
            <w:pPr>
              <w:numPr>
                <w:ilvl w:val="0"/>
                <w:numId w:val="94"/>
              </w:numPr>
              <w:jc w:val="left"/>
              <w:rPr>
                <w:bCs w:val="0"/>
                <w:sz w:val="20"/>
                <w:szCs w:val="20"/>
              </w:rPr>
            </w:pPr>
            <w:r w:rsidRPr="00506F0A">
              <w:rPr>
                <w:bCs w:val="0"/>
                <w:sz w:val="20"/>
                <w:szCs w:val="20"/>
              </w:rPr>
              <w:t>No existe</w:t>
            </w:r>
          </w:p>
        </w:tc>
        <w:tc>
          <w:tcPr>
            <w:tcW w:w="585"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Si eligió la opción A, B o C, Indíquenos, ¿Por qué?</w:t>
      </w:r>
    </w:p>
    <w:p w:rsidR="00506F0A" w:rsidRPr="00506F0A" w:rsidRDefault="00506F0A" w:rsidP="00506F0A">
      <w:pPr>
        <w:rPr>
          <w:bCs w:val="0"/>
          <w:sz w:val="20"/>
          <w:szCs w:val="20"/>
        </w:rPr>
      </w:pPr>
      <w:r w:rsidRPr="00506F0A">
        <w:rPr>
          <w:bCs w:val="0"/>
          <w:sz w:val="20"/>
          <w:szCs w:val="20"/>
        </w:rPr>
        <w:t>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De acuerdo a su experiencia con la entidad, ¿cuál nivel de la organización puede llegar a influir en mayor medida en la corrupción?</w:t>
      </w:r>
    </w:p>
    <w:p w:rsidR="00506F0A" w:rsidRPr="00506F0A" w:rsidRDefault="00506F0A" w:rsidP="00506F0A">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w:t>
            </w:r>
            <w:r w:rsidRPr="00506F0A">
              <w:rPr>
                <w:bCs w:val="0"/>
                <w:sz w:val="20"/>
                <w:szCs w:val="20"/>
              </w:rPr>
              <w:tab/>
              <w:t>Nivel Directivo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w:t>
            </w:r>
            <w:r w:rsidRPr="00506F0A">
              <w:rPr>
                <w:bCs w:val="0"/>
                <w:sz w:val="20"/>
                <w:szCs w:val="20"/>
              </w:rPr>
              <w:tab/>
              <w:t>Nivel Profesional</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w:t>
            </w:r>
            <w:r w:rsidRPr="00506F0A">
              <w:rPr>
                <w:bCs w:val="0"/>
                <w:sz w:val="20"/>
                <w:szCs w:val="20"/>
              </w:rPr>
              <w:tab/>
              <w:t>Nivel Técnico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D.</w:t>
            </w:r>
            <w:r w:rsidRPr="00506F0A">
              <w:rPr>
                <w:bCs w:val="0"/>
                <w:sz w:val="20"/>
                <w:szCs w:val="20"/>
              </w:rPr>
              <w:tab/>
              <w:t xml:space="preserve">Nivel Asistencial </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E.</w:t>
            </w:r>
            <w:r w:rsidRPr="00506F0A">
              <w:rPr>
                <w:bCs w:val="0"/>
                <w:sz w:val="20"/>
                <w:szCs w:val="20"/>
              </w:rPr>
              <w:tab/>
              <w:t>Ninguno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F.</w:t>
            </w:r>
            <w:r w:rsidRPr="00506F0A">
              <w:rPr>
                <w:bCs w:val="0"/>
                <w:sz w:val="20"/>
                <w:szCs w:val="20"/>
              </w:rPr>
              <w:tab/>
              <w:t>Todos</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¿Por qué?</w:t>
      </w:r>
    </w:p>
    <w:p w:rsidR="00506F0A" w:rsidRPr="00506F0A" w:rsidRDefault="00506F0A" w:rsidP="00506F0A">
      <w:pPr>
        <w:rPr>
          <w:bCs w:val="0"/>
          <w:sz w:val="20"/>
          <w:szCs w:val="20"/>
        </w:rPr>
      </w:pPr>
      <w:r w:rsidRPr="00506F0A">
        <w:rPr>
          <w:bCs w:val="0"/>
          <w:sz w:val="20"/>
          <w:szCs w:val="20"/>
        </w:rPr>
        <w:t>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rPr>
          <w:bCs w:val="0"/>
          <w:sz w:val="20"/>
          <w:szCs w:val="20"/>
        </w:rPr>
      </w:pPr>
    </w:p>
    <w:p w:rsidR="00506F0A" w:rsidRPr="00506F0A" w:rsidRDefault="00506F0A" w:rsidP="00506F0A">
      <w:pPr>
        <w:rPr>
          <w:bCs w:val="0"/>
          <w:sz w:val="20"/>
          <w:szCs w:val="20"/>
        </w:rPr>
      </w:pP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¿Cómo percibe usted el interés de la entidad por combatir la corrupción?</w:t>
      </w:r>
    </w:p>
    <w:p w:rsidR="00506F0A" w:rsidRPr="00506F0A" w:rsidRDefault="00506F0A" w:rsidP="00506F0A">
      <w:pPr>
        <w:rPr>
          <w:bCs w:val="0"/>
          <w:sz w:val="20"/>
          <w:szCs w:val="20"/>
        </w:rPr>
      </w:pP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1"/>
        <w:gridCol w:w="567"/>
      </w:tblGrid>
      <w:tr w:rsidR="00506F0A" w:rsidRPr="00506F0A" w:rsidTr="004617A6">
        <w:tc>
          <w:tcPr>
            <w:tcW w:w="2801"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Muy interesada</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01"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Poco Interesada</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01"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 Nada Interesada</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801"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D. No tiene conocimiento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¿Por qué?</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Siente que la entidad en desarrollo de los diferentes procesos contractuales ha vulnerado sus derechos.</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lastRenderedPageBreak/>
              <w:t>A. SI</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rPr>
          <w:trHeight w:val="96"/>
        </w:trPr>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p>
    <w:p w:rsidR="00506F0A" w:rsidRPr="00506F0A" w:rsidRDefault="00506F0A" w:rsidP="00506F0A">
      <w:pPr>
        <w:rPr>
          <w:bCs w:val="0"/>
          <w:sz w:val="20"/>
          <w:szCs w:val="20"/>
        </w:rPr>
      </w:pPr>
      <w:r w:rsidRPr="00506F0A">
        <w:rPr>
          <w:bCs w:val="0"/>
          <w:sz w:val="20"/>
          <w:szCs w:val="20"/>
        </w:rPr>
        <w:t>¿En qué momento?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Considera que las respuestas a las observaciones, o inquietudes y sugerencias, son dadas bajo el principio de objetividad:</w:t>
      </w:r>
    </w:p>
    <w:p w:rsidR="00506F0A" w:rsidRPr="00506F0A" w:rsidRDefault="00506F0A" w:rsidP="00506F0A">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82"/>
        <w:gridCol w:w="691"/>
      </w:tblGrid>
      <w:tr w:rsidR="00506F0A" w:rsidRPr="00506F0A" w:rsidTr="004617A6">
        <w:trPr>
          <w:trHeight w:val="232"/>
        </w:trPr>
        <w:tc>
          <w:tcPr>
            <w:tcW w:w="3282"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SI</w:t>
            </w:r>
          </w:p>
        </w:tc>
        <w:tc>
          <w:tcPr>
            <w:tcW w:w="691"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rPr>
          <w:trHeight w:val="212"/>
        </w:trPr>
        <w:tc>
          <w:tcPr>
            <w:tcW w:w="3282"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 xml:space="preserve">B. NO      </w:t>
            </w:r>
          </w:p>
        </w:tc>
        <w:tc>
          <w:tcPr>
            <w:tcW w:w="691"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rPr>
          <w:trHeight w:val="96"/>
        </w:trPr>
        <w:tc>
          <w:tcPr>
            <w:tcW w:w="3282"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C. No tiene conocimiento</w:t>
            </w:r>
          </w:p>
        </w:tc>
        <w:tc>
          <w:tcPr>
            <w:tcW w:w="691"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u w:val="single"/>
          <w:lang w:val="es-ES"/>
        </w:rPr>
      </w:pPr>
    </w:p>
    <w:p w:rsidR="00506F0A" w:rsidRPr="00506F0A" w:rsidRDefault="00506F0A" w:rsidP="00506F0A">
      <w:pPr>
        <w:rPr>
          <w:bCs w:val="0"/>
          <w:sz w:val="20"/>
          <w:szCs w:val="20"/>
          <w:u w:val="single"/>
        </w:rPr>
      </w:pPr>
      <w:r w:rsidRPr="00506F0A">
        <w:rPr>
          <w:bCs w:val="0"/>
          <w:sz w:val="20"/>
          <w:szCs w:val="20"/>
        </w:rPr>
        <w:t xml:space="preserve">Si eligió la opción B, ¿Por qué?  </w:t>
      </w:r>
    </w:p>
    <w:p w:rsidR="00506F0A" w:rsidRPr="00506F0A" w:rsidRDefault="00506F0A" w:rsidP="00506F0A">
      <w:pPr>
        <w:rPr>
          <w:bCs w:val="0"/>
          <w:sz w:val="20"/>
          <w:szCs w:val="20"/>
        </w:rPr>
      </w:pPr>
      <w:r w:rsidRPr="00506F0A">
        <w:rPr>
          <w:bCs w:val="0"/>
          <w:sz w:val="20"/>
          <w:szCs w:val="20"/>
        </w:rPr>
        <w:t>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numPr>
          <w:ilvl w:val="0"/>
          <w:numId w:val="93"/>
        </w:numPr>
        <w:jc w:val="left"/>
        <w:rPr>
          <w:bCs w:val="0"/>
          <w:sz w:val="20"/>
          <w:szCs w:val="20"/>
        </w:rPr>
      </w:pPr>
      <w:r w:rsidRPr="00506F0A">
        <w:rPr>
          <w:bCs w:val="0"/>
          <w:sz w:val="20"/>
          <w:szCs w:val="20"/>
        </w:rPr>
        <w:t>Las solicitudes presentadas por usted a la Agencia Logística han sido atendidas</w:t>
      </w:r>
    </w:p>
    <w:p w:rsidR="00506F0A" w:rsidRPr="00506F0A" w:rsidRDefault="00506F0A" w:rsidP="00506F0A">
      <w:pPr>
        <w:rPr>
          <w:bCs w:val="0"/>
          <w:sz w:val="20"/>
          <w:szCs w:val="20"/>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
      </w:tblGrid>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A. SI</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r w:rsidR="00506F0A" w:rsidRPr="00506F0A" w:rsidTr="004617A6">
        <w:tc>
          <w:tcPr>
            <w:tcW w:w="2693" w:type="dxa"/>
            <w:tcBorders>
              <w:top w:val="single" w:sz="4" w:space="0" w:color="000000"/>
              <w:left w:val="single" w:sz="4" w:space="0" w:color="000000"/>
              <w:bottom w:val="single" w:sz="4" w:space="0" w:color="000000"/>
              <w:right w:val="single" w:sz="4" w:space="0" w:color="000000"/>
            </w:tcBorders>
            <w:hideMark/>
          </w:tcPr>
          <w:p w:rsidR="00506F0A" w:rsidRPr="00506F0A" w:rsidRDefault="00506F0A" w:rsidP="004617A6">
            <w:pPr>
              <w:rPr>
                <w:bCs w:val="0"/>
                <w:sz w:val="20"/>
                <w:szCs w:val="20"/>
              </w:rPr>
            </w:pPr>
            <w:r w:rsidRPr="00506F0A">
              <w:rPr>
                <w:bCs w:val="0"/>
                <w:sz w:val="20"/>
                <w:szCs w:val="20"/>
              </w:rPr>
              <w:t>B. NO</w:t>
            </w:r>
          </w:p>
        </w:tc>
        <w:tc>
          <w:tcPr>
            <w:tcW w:w="567" w:type="dxa"/>
            <w:tcBorders>
              <w:top w:val="single" w:sz="4" w:space="0" w:color="000000"/>
              <w:left w:val="single" w:sz="4" w:space="0" w:color="000000"/>
              <w:bottom w:val="single" w:sz="4" w:space="0" w:color="000000"/>
              <w:right w:val="single" w:sz="4" w:space="0" w:color="000000"/>
            </w:tcBorders>
          </w:tcPr>
          <w:p w:rsidR="00506F0A" w:rsidRPr="00506F0A" w:rsidRDefault="00506F0A" w:rsidP="004617A6">
            <w:pPr>
              <w:rPr>
                <w:bCs w:val="0"/>
                <w:sz w:val="20"/>
                <w:szCs w:val="20"/>
              </w:rPr>
            </w:pPr>
          </w:p>
        </w:tc>
      </w:tr>
    </w:tbl>
    <w:p w:rsidR="00506F0A" w:rsidRPr="00506F0A" w:rsidRDefault="00506F0A" w:rsidP="00506F0A">
      <w:pPr>
        <w:rPr>
          <w:bCs w:val="0"/>
          <w:sz w:val="20"/>
          <w:szCs w:val="20"/>
          <w:lang w:val="es-ES"/>
        </w:rPr>
      </w:pPr>
      <w:r w:rsidRPr="00506F0A">
        <w:rPr>
          <w:bCs w:val="0"/>
          <w:sz w:val="20"/>
          <w:szCs w:val="20"/>
        </w:rPr>
        <w:tab/>
      </w:r>
    </w:p>
    <w:p w:rsidR="00506F0A" w:rsidRPr="00506F0A" w:rsidRDefault="00506F0A" w:rsidP="00506F0A">
      <w:pPr>
        <w:rPr>
          <w:bCs w:val="0"/>
          <w:sz w:val="20"/>
          <w:szCs w:val="20"/>
        </w:rPr>
      </w:pPr>
      <w:r w:rsidRPr="00506F0A">
        <w:rPr>
          <w:bCs w:val="0"/>
          <w:sz w:val="20"/>
          <w:szCs w:val="20"/>
        </w:rPr>
        <w:t>Si ha contestado “NO” descríbanos cuál fue la solicitud y a través de qué medio la realizó. _________________________________________________________________________</w:t>
      </w:r>
    </w:p>
    <w:p w:rsidR="00506F0A" w:rsidRPr="00506F0A" w:rsidRDefault="00506F0A" w:rsidP="00506F0A">
      <w:pPr>
        <w:rPr>
          <w:bCs w:val="0"/>
          <w:sz w:val="20"/>
          <w:szCs w:val="20"/>
        </w:rPr>
      </w:pPr>
    </w:p>
    <w:p w:rsidR="00506F0A" w:rsidRPr="00506F0A" w:rsidRDefault="00506F0A" w:rsidP="00506F0A">
      <w:pPr>
        <w:rPr>
          <w:bCs w:val="0"/>
          <w:sz w:val="20"/>
          <w:szCs w:val="20"/>
        </w:rPr>
      </w:pPr>
      <w:r w:rsidRPr="00506F0A">
        <w:rPr>
          <w:bCs w:val="0"/>
          <w:sz w:val="20"/>
          <w:szCs w:val="20"/>
        </w:rPr>
        <w:t xml:space="preserve">CONCLUSIONES FINALES </w:t>
      </w:r>
    </w:p>
    <w:p w:rsidR="00506F0A" w:rsidRPr="00506F0A" w:rsidRDefault="00506F0A" w:rsidP="00506F0A">
      <w:pPr>
        <w:rPr>
          <w:bCs w:val="0"/>
          <w:sz w:val="20"/>
          <w:szCs w:val="20"/>
        </w:rPr>
      </w:pPr>
      <w:r w:rsidRPr="00506F0A">
        <w:rPr>
          <w:bCs w:val="0"/>
          <w:sz w:val="20"/>
          <w:szCs w:val="20"/>
        </w:rPr>
        <w:t>__________________________________________________________________________________________________________________________________________________</w:t>
      </w:r>
    </w:p>
    <w:p w:rsidR="00506F0A" w:rsidRPr="00506F0A" w:rsidRDefault="00506F0A" w:rsidP="00506F0A">
      <w:pPr>
        <w:rPr>
          <w:bCs w:val="0"/>
          <w:sz w:val="20"/>
          <w:szCs w:val="20"/>
        </w:rPr>
      </w:pPr>
      <w:r w:rsidRPr="00506F0A">
        <w:rPr>
          <w:bCs w:val="0"/>
          <w:sz w:val="20"/>
          <w:szCs w:val="20"/>
        </w:rPr>
        <w:t>__________________________________________________________________________________________________________________________________________________</w:t>
      </w:r>
    </w:p>
    <w:p w:rsidR="00506F0A" w:rsidRPr="00506F0A" w:rsidRDefault="00506F0A" w:rsidP="00506F0A">
      <w:pPr>
        <w:rPr>
          <w:bCs w:val="0"/>
          <w:sz w:val="20"/>
          <w:szCs w:val="20"/>
        </w:rPr>
      </w:pPr>
      <w:r w:rsidRPr="00506F0A">
        <w:rPr>
          <w:bCs w:val="0"/>
          <w:sz w:val="20"/>
          <w:szCs w:val="20"/>
        </w:rPr>
        <w:t xml:space="preserve">Recuerde que puede hacer llegar sus manifestaciones de irregularidades a través de los correos: </w:t>
      </w:r>
      <w:hyperlink r:id="rId47" w:history="1">
        <w:r w:rsidRPr="00506F0A">
          <w:rPr>
            <w:bCs w:val="0"/>
            <w:color w:val="0000FF"/>
            <w:sz w:val="20"/>
            <w:szCs w:val="20"/>
            <w:u w:val="single"/>
          </w:rPr>
          <w:t>denuncie@agencialogistica.gov.co</w:t>
        </w:r>
      </w:hyperlink>
      <w:r w:rsidRPr="00506F0A">
        <w:rPr>
          <w:bCs w:val="0"/>
          <w:sz w:val="20"/>
          <w:szCs w:val="20"/>
        </w:rPr>
        <w:t xml:space="preserve"> y </w:t>
      </w:r>
      <w:hyperlink r:id="rId48" w:history="1">
        <w:r w:rsidRPr="00506F0A">
          <w:rPr>
            <w:bCs w:val="0"/>
            <w:color w:val="0000FF"/>
            <w:sz w:val="20"/>
            <w:szCs w:val="20"/>
            <w:u w:val="single"/>
          </w:rPr>
          <w:t>contáctenos@agencialogistica.gov.co</w:t>
        </w:r>
      </w:hyperlink>
      <w:r w:rsidRPr="00506F0A">
        <w:rPr>
          <w:bCs w:val="0"/>
          <w:sz w:val="20"/>
          <w:szCs w:val="20"/>
        </w:rPr>
        <w:t xml:space="preserve"> o si lo prefiere a través del Módulo PQR del portal institucional y Centro de Atención Telefónico en los siguientes números:</w:t>
      </w:r>
    </w:p>
    <w:p w:rsidR="00506F0A" w:rsidRPr="00506F0A" w:rsidRDefault="00506F0A" w:rsidP="00506F0A">
      <w:pPr>
        <w:rPr>
          <w:bCs w:val="0"/>
          <w:sz w:val="20"/>
          <w:szCs w:val="20"/>
        </w:rPr>
      </w:pPr>
      <w:r w:rsidRPr="00506F0A">
        <w:rPr>
          <w:bCs w:val="0"/>
          <w:sz w:val="20"/>
          <w:szCs w:val="20"/>
        </w:rPr>
        <w:t xml:space="preserve">                                    </w:t>
      </w:r>
    </w:p>
    <w:p w:rsidR="00506F0A" w:rsidRPr="00506F0A" w:rsidRDefault="00506F0A" w:rsidP="00506F0A">
      <w:pPr>
        <w:rPr>
          <w:bCs w:val="0"/>
          <w:sz w:val="20"/>
          <w:szCs w:val="20"/>
        </w:rPr>
      </w:pPr>
      <w:r w:rsidRPr="00506F0A">
        <w:rPr>
          <w:bCs w:val="0"/>
          <w:sz w:val="20"/>
          <w:szCs w:val="20"/>
        </w:rPr>
        <w:t>En Bogotá:                                                                   A Nivel Nacional:</w:t>
      </w:r>
    </w:p>
    <w:p w:rsidR="00506F0A" w:rsidRPr="00506F0A" w:rsidRDefault="00506F0A" w:rsidP="00506F0A">
      <w:pPr>
        <w:rPr>
          <w:bCs w:val="0"/>
          <w:sz w:val="20"/>
          <w:szCs w:val="20"/>
        </w:rPr>
      </w:pPr>
      <w:r w:rsidRPr="00506F0A">
        <w:rPr>
          <w:bCs w:val="0"/>
          <w:sz w:val="20"/>
          <w:szCs w:val="20"/>
        </w:rPr>
        <w:t xml:space="preserve">PBX 6510420 al 6510449 opción 0                                 Línea Gratuita 018000126537                 </w:t>
      </w:r>
    </w:p>
    <w:p w:rsidR="00506F0A" w:rsidRPr="00506F0A" w:rsidRDefault="00506F0A" w:rsidP="00506F0A">
      <w:pPr>
        <w:rPr>
          <w:bCs w:val="0"/>
          <w:sz w:val="20"/>
          <w:szCs w:val="20"/>
        </w:rPr>
      </w:pPr>
      <w:r w:rsidRPr="00506F0A">
        <w:rPr>
          <w:bCs w:val="0"/>
          <w:sz w:val="20"/>
          <w:szCs w:val="20"/>
        </w:rPr>
        <w:t xml:space="preserve">Página web: </w:t>
      </w:r>
      <w:hyperlink r:id="rId49" w:history="1">
        <w:r w:rsidRPr="00506F0A">
          <w:rPr>
            <w:bCs w:val="0"/>
            <w:color w:val="0000FF"/>
            <w:sz w:val="20"/>
            <w:szCs w:val="20"/>
            <w:u w:val="single"/>
          </w:rPr>
          <w:t>www.agencialogistica.gov.co</w:t>
        </w:r>
      </w:hyperlink>
      <w:r w:rsidRPr="00506F0A">
        <w:rPr>
          <w:bCs w:val="0"/>
          <w:sz w:val="20"/>
          <w:szCs w:val="20"/>
        </w:rPr>
        <w:t xml:space="preserve">                                                                              </w:t>
      </w:r>
    </w:p>
    <w:p w:rsidR="00506F0A" w:rsidRPr="00506F0A" w:rsidRDefault="00506F0A" w:rsidP="00506F0A">
      <w:pPr>
        <w:rPr>
          <w:b/>
          <w:sz w:val="20"/>
          <w:szCs w:val="20"/>
        </w:rPr>
      </w:pPr>
    </w:p>
    <w:p w:rsidR="00506F0A" w:rsidRPr="00506F0A" w:rsidRDefault="00506F0A" w:rsidP="00506F0A">
      <w:pPr>
        <w:rPr>
          <w:b/>
          <w:sz w:val="20"/>
          <w:szCs w:val="20"/>
        </w:rPr>
      </w:pPr>
      <w:r w:rsidRPr="00506F0A">
        <w:rPr>
          <w:b/>
          <w:sz w:val="20"/>
          <w:szCs w:val="20"/>
        </w:rPr>
        <w:t>La Agencia Logística de las Fuerzas Militares está comprometida con la transparencia y la legalidad contractual.</w:t>
      </w:r>
    </w:p>
    <w:p w:rsidR="00506F0A" w:rsidRPr="00506F0A" w:rsidRDefault="00506F0A" w:rsidP="00506F0A">
      <w:pPr>
        <w:rPr>
          <w:b/>
          <w:sz w:val="20"/>
          <w:szCs w:val="20"/>
          <w:u w:val="single"/>
        </w:rPr>
      </w:pPr>
    </w:p>
    <w:p w:rsidR="00506F0A" w:rsidRPr="00506F0A" w:rsidRDefault="00506F0A" w:rsidP="00506F0A">
      <w:pPr>
        <w:rPr>
          <w:b/>
          <w:sz w:val="20"/>
          <w:szCs w:val="20"/>
        </w:rPr>
      </w:pPr>
      <w:r w:rsidRPr="00506F0A">
        <w:rPr>
          <w:b/>
          <w:sz w:val="20"/>
          <w:szCs w:val="20"/>
        </w:rPr>
        <w:t>SUSCRIBIRÁN EL DOCUMENTO TODOS LOS INTEGRANTES DE LA PARTE OFERENTE SI ES PLURAL (CONSORCIO O UNIÓN TEMPORAL), A TRAVÉS DE SUS REPRESENTANTES LEGALES.</w:t>
      </w:r>
    </w:p>
    <w:p w:rsidR="00506F0A" w:rsidRPr="00506F0A" w:rsidRDefault="00506F0A" w:rsidP="00506F0A">
      <w:pPr>
        <w:rPr>
          <w:b/>
          <w:sz w:val="20"/>
          <w:szCs w:val="20"/>
        </w:rPr>
      </w:pPr>
    </w:p>
    <w:p w:rsidR="00506F0A" w:rsidRPr="00506F0A" w:rsidRDefault="00506F0A" w:rsidP="00506F0A">
      <w:pPr>
        <w:rPr>
          <w:b/>
          <w:sz w:val="20"/>
          <w:szCs w:val="20"/>
        </w:rPr>
      </w:pPr>
      <w:r w:rsidRPr="00506F0A">
        <w:rPr>
          <w:b/>
          <w:sz w:val="20"/>
          <w:szCs w:val="20"/>
        </w:rPr>
        <w:t>______________________________</w:t>
      </w:r>
    </w:p>
    <w:p w:rsidR="00506F0A" w:rsidRPr="00506F0A" w:rsidRDefault="00506F0A" w:rsidP="00506F0A">
      <w:pPr>
        <w:rPr>
          <w:b/>
          <w:sz w:val="20"/>
          <w:szCs w:val="20"/>
        </w:rPr>
      </w:pPr>
      <w:r w:rsidRPr="00506F0A">
        <w:rPr>
          <w:b/>
          <w:sz w:val="20"/>
          <w:szCs w:val="20"/>
        </w:rPr>
        <w:t xml:space="preserve">Firma </w:t>
      </w:r>
    </w:p>
    <w:p w:rsidR="00506F0A" w:rsidRPr="00506F0A" w:rsidRDefault="00506F0A" w:rsidP="00506F0A">
      <w:pPr>
        <w:rPr>
          <w:b/>
          <w:sz w:val="20"/>
          <w:szCs w:val="20"/>
        </w:rPr>
      </w:pPr>
      <w:r w:rsidRPr="00506F0A">
        <w:rPr>
          <w:b/>
          <w:sz w:val="20"/>
          <w:szCs w:val="20"/>
        </w:rPr>
        <w:t>Nombre:</w:t>
      </w:r>
    </w:p>
    <w:p w:rsidR="00506F0A" w:rsidRPr="00506F0A" w:rsidRDefault="00506F0A" w:rsidP="00506F0A">
      <w:pPr>
        <w:rPr>
          <w:b/>
          <w:sz w:val="20"/>
          <w:szCs w:val="20"/>
        </w:rPr>
      </w:pPr>
      <w:r w:rsidRPr="00506F0A">
        <w:rPr>
          <w:b/>
          <w:sz w:val="20"/>
          <w:szCs w:val="20"/>
        </w:rPr>
        <w:t>Firma que representa:</w:t>
      </w:r>
    </w:p>
    <w:p w:rsidR="00506F0A" w:rsidRPr="00506F0A" w:rsidRDefault="00506F0A" w:rsidP="00506F0A">
      <w:pPr>
        <w:rPr>
          <w:b/>
          <w:sz w:val="20"/>
          <w:szCs w:val="20"/>
        </w:rPr>
      </w:pPr>
      <w:r w:rsidRPr="00506F0A">
        <w:rPr>
          <w:b/>
          <w:sz w:val="20"/>
          <w:szCs w:val="20"/>
        </w:rPr>
        <w:t>Dirección:</w:t>
      </w:r>
    </w:p>
    <w:p w:rsidR="00506F0A" w:rsidRPr="00E81F11" w:rsidRDefault="00E81F11" w:rsidP="00E81F11">
      <w:pPr>
        <w:rPr>
          <w:b/>
          <w:sz w:val="20"/>
          <w:szCs w:val="20"/>
        </w:rPr>
      </w:pPr>
      <w:r>
        <w:rPr>
          <w:b/>
          <w:sz w:val="20"/>
          <w:szCs w:val="20"/>
        </w:rPr>
        <w:t>Teléfono</w:t>
      </w:r>
      <w:r w:rsidR="003A7AC3">
        <w:rPr>
          <w:b/>
          <w:sz w:val="20"/>
          <w:szCs w:val="20"/>
        </w:rPr>
        <w:t>:</w:t>
      </w:r>
    </w:p>
    <w:sectPr w:rsidR="00506F0A" w:rsidRPr="00E81F11" w:rsidSect="00314C00">
      <w:headerReference w:type="even" r:id="rId50"/>
      <w:headerReference w:type="default" r:id="rId51"/>
      <w:footerReference w:type="even" r:id="rId52"/>
      <w:footerReference w:type="default" r:id="rId53"/>
      <w:headerReference w:type="first" r:id="rId54"/>
      <w:footerReference w:type="first" r:id="rId55"/>
      <w:pgSz w:w="12242" w:h="15842" w:code="1"/>
      <w:pgMar w:top="1528" w:right="1418" w:bottom="1418"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48D" w:rsidRDefault="0019048D" w:rsidP="000354EE">
      <w:r>
        <w:separator/>
      </w:r>
    </w:p>
  </w:endnote>
  <w:endnote w:type="continuationSeparator" w:id="0">
    <w:p w:rsidR="0019048D" w:rsidRDefault="0019048D" w:rsidP="000354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Futura">
    <w:altName w:val="Times New Roman"/>
    <w:charset w:val="00"/>
    <w:family w:val="auto"/>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Helvetica-Bold">
    <w:altName w:val="Helvetica-Bold"/>
    <w:panose1 w:val="00000000000000000000"/>
    <w:charset w:val="00"/>
    <w:family w:val="swiss"/>
    <w:notTrueType/>
    <w:pitch w:val="default"/>
    <w:sig w:usb0="00000003" w:usb1="00000000" w:usb2="00000000" w:usb3="00000000" w:csb0="00000001" w:csb1="00000000"/>
  </w:font>
  <w:font w:name="HelveticaNeueLT Pro 55 Roman">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8D" w:rsidRDefault="0019048D" w:rsidP="00D35D0A">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rsidR="0019048D" w:rsidRDefault="0019048D" w:rsidP="00D35D0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8D" w:rsidRDefault="0019048D" w:rsidP="00D35D0A">
    <w:pPr>
      <w:autoSpaceDE w:val="0"/>
      <w:autoSpaceDN w:val="0"/>
      <w:adjustRightInd w:val="0"/>
      <w:jc w:val="center"/>
      <w:rPr>
        <w:b/>
        <w:sz w:val="16"/>
        <w:szCs w:val="16"/>
      </w:rPr>
    </w:pPr>
  </w:p>
  <w:p w:rsidR="0019048D" w:rsidRPr="00D96160" w:rsidRDefault="0019048D" w:rsidP="0006558E">
    <w:pPr>
      <w:autoSpaceDE w:val="0"/>
      <w:autoSpaceDN w:val="0"/>
      <w:adjustRightInd w:val="0"/>
      <w:jc w:val="center"/>
      <w:rPr>
        <w:color w:val="000000"/>
        <w:sz w:val="16"/>
        <w:szCs w:val="16"/>
      </w:rPr>
    </w:pPr>
    <w:r w:rsidRPr="00363C30">
      <w:rPr>
        <w:b/>
        <w:noProof/>
        <w:sz w:val="16"/>
        <w:szCs w:val="16"/>
        <w:lang w:eastAsia="es-CO"/>
      </w:rPr>
      <w:drawing>
        <wp:anchor distT="0" distB="0" distL="114300" distR="114300" simplePos="0" relativeHeight="251655168" behindDoc="0" locked="0" layoutInCell="1" allowOverlap="1" wp14:anchorId="58355C95" wp14:editId="122DA476">
          <wp:simplePos x="0" y="0"/>
          <wp:positionH relativeFrom="column">
            <wp:posOffset>-454660</wp:posOffset>
          </wp:positionH>
          <wp:positionV relativeFrom="paragraph">
            <wp:posOffset>-43180</wp:posOffset>
          </wp:positionV>
          <wp:extent cx="633730" cy="720725"/>
          <wp:effectExtent l="0" t="0" r="0" b="3175"/>
          <wp:wrapNone/>
          <wp:docPr id="97" name="Imagen 9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730" cy="720725"/>
                  </a:xfrm>
                  <a:prstGeom prst="rect">
                    <a:avLst/>
                  </a:prstGeom>
                  <a:noFill/>
                </pic:spPr>
              </pic:pic>
            </a:graphicData>
          </a:graphic>
        </wp:anchor>
      </w:drawing>
    </w:r>
    <w:r w:rsidRPr="0006558E">
      <w:rPr>
        <w:b/>
        <w:noProof/>
        <w:sz w:val="16"/>
        <w:szCs w:val="16"/>
      </w:rPr>
      <w:t xml:space="preserve"> </w:t>
    </w:r>
    <w:r>
      <w:rPr>
        <w:b/>
        <w:noProof/>
        <w:sz w:val="16"/>
        <w:szCs w:val="16"/>
      </w:rPr>
      <w:t xml:space="preserve">Regional Amazonia </w:t>
    </w:r>
    <w:r w:rsidRPr="00050867">
      <w:rPr>
        <w:color w:val="000000"/>
        <w:sz w:val="16"/>
        <w:szCs w:val="16"/>
      </w:rPr>
      <w:t xml:space="preserve">– </w:t>
    </w:r>
    <w:r>
      <w:rPr>
        <w:color w:val="000000"/>
        <w:sz w:val="16"/>
        <w:szCs w:val="16"/>
      </w:rPr>
      <w:t xml:space="preserve">Calle 14 sur No. 11-295, Florencia, </w:t>
    </w:r>
    <w:r w:rsidRPr="00D96160">
      <w:rPr>
        <w:color w:val="000000"/>
        <w:sz w:val="16"/>
        <w:szCs w:val="16"/>
      </w:rPr>
      <w:t>Colombia</w:t>
    </w:r>
    <w:r>
      <w:rPr>
        <w:color w:val="000000"/>
        <w:sz w:val="16"/>
        <w:szCs w:val="16"/>
      </w:rPr>
      <w:t xml:space="preserve"> -</w:t>
    </w:r>
    <w:r w:rsidRPr="00D96160">
      <w:rPr>
        <w:color w:val="000000"/>
        <w:sz w:val="16"/>
        <w:szCs w:val="16"/>
      </w:rPr>
      <w:t xml:space="preserve"> </w:t>
    </w:r>
    <w:r>
      <w:rPr>
        <w:color w:val="000000"/>
        <w:sz w:val="16"/>
        <w:szCs w:val="16"/>
      </w:rPr>
      <w:t>3144448969</w:t>
    </w:r>
  </w:p>
  <w:p w:rsidR="0019048D" w:rsidRPr="00D96160" w:rsidRDefault="0019048D" w:rsidP="0006558E">
    <w:pPr>
      <w:autoSpaceDE w:val="0"/>
      <w:autoSpaceDN w:val="0"/>
      <w:adjustRightInd w:val="0"/>
      <w:jc w:val="center"/>
      <w:rPr>
        <w:color w:val="000000"/>
        <w:sz w:val="16"/>
        <w:szCs w:val="16"/>
      </w:rPr>
    </w:pPr>
    <w:r w:rsidRPr="00D96160">
      <w:rPr>
        <w:color w:val="000000"/>
        <w:sz w:val="16"/>
        <w:szCs w:val="16"/>
      </w:rPr>
      <w:t>Línea Gratuita Nacional 018000910822</w:t>
    </w:r>
  </w:p>
  <w:p w:rsidR="0019048D" w:rsidRPr="00D96160" w:rsidRDefault="002A1C98" w:rsidP="00C5440D">
    <w:pPr>
      <w:autoSpaceDE w:val="0"/>
      <w:autoSpaceDN w:val="0"/>
      <w:adjustRightInd w:val="0"/>
      <w:jc w:val="center"/>
      <w:rPr>
        <w:color w:val="000000"/>
        <w:sz w:val="16"/>
        <w:szCs w:val="16"/>
      </w:rPr>
    </w:pPr>
    <w:hyperlink r:id="rId2" w:history="1">
      <w:r w:rsidR="0019048D" w:rsidRPr="00D96160">
        <w:rPr>
          <w:rStyle w:val="Hipervnculo"/>
          <w:sz w:val="16"/>
          <w:szCs w:val="16"/>
        </w:rPr>
        <w:t>www.agencialogistica.gov.co</w:t>
      </w:r>
    </w:hyperlink>
  </w:p>
  <w:p w:rsidR="0019048D" w:rsidRPr="00164B16" w:rsidRDefault="0019048D" w:rsidP="00C5440D">
    <w:pPr>
      <w:autoSpaceDE w:val="0"/>
      <w:autoSpaceDN w:val="0"/>
      <w:adjustRightInd w:val="0"/>
      <w:jc w:val="center"/>
      <w:rPr>
        <w:b/>
        <w:sz w:val="8"/>
      </w:rPr>
    </w:pPr>
    <w:r w:rsidRPr="00110F25">
      <w:rPr>
        <w:b/>
        <w:color w:val="000000"/>
        <w:sz w:val="16"/>
        <w:szCs w:val="18"/>
      </w:rPr>
      <w:t>“</w:t>
    </w:r>
    <w:r>
      <w:rPr>
        <w:b/>
        <w:color w:val="000000"/>
        <w:sz w:val="16"/>
        <w:szCs w:val="18"/>
      </w:rPr>
      <w:t>Trabajamos con orgullo para los Héroes de Colombia</w:t>
    </w:r>
    <w:r w:rsidRPr="00164B16">
      <w:rPr>
        <w:b/>
        <w:i/>
        <w:color w:val="000000"/>
        <w:sz w:val="18"/>
        <w:szCs w:val="20"/>
      </w:rPr>
      <w:t>”</w:t>
    </w:r>
  </w:p>
  <w:p w:rsidR="0019048D" w:rsidRPr="003233C2" w:rsidRDefault="0019048D" w:rsidP="00C5440D">
    <w:pPr>
      <w:pStyle w:val="Piedepgina"/>
      <w:ind w:right="360"/>
      <w:rPr>
        <w:sz w:val="18"/>
        <w:szCs w:val="18"/>
        <w:lang w:val="es-ES"/>
      </w:rPr>
    </w:pPr>
  </w:p>
  <w:p w:rsidR="0019048D" w:rsidRPr="003233C2" w:rsidRDefault="0019048D" w:rsidP="00C5440D">
    <w:pPr>
      <w:pStyle w:val="Piedepgina"/>
      <w:ind w:right="360"/>
      <w:jc w:val="right"/>
      <w:rPr>
        <w:sz w:val="18"/>
        <w:szCs w:val="18"/>
        <w:lang w:val="es-ES"/>
      </w:rPr>
    </w:pPr>
  </w:p>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19048D" w:rsidRPr="002B4FD4" w:rsidTr="00670CDB">
      <w:tc>
        <w:tcPr>
          <w:tcW w:w="1180" w:type="pct"/>
          <w:vAlign w:val="center"/>
        </w:tcPr>
        <w:p w:rsidR="0019048D" w:rsidRPr="002B4FD4" w:rsidRDefault="0019048D" w:rsidP="00670CDB">
          <w:pPr>
            <w:pStyle w:val="Piedepgina"/>
            <w:rPr>
              <w:rFonts w:cs="Arial"/>
              <w:sz w:val="16"/>
              <w:szCs w:val="16"/>
              <w:lang w:val="es-CO"/>
            </w:rPr>
          </w:pPr>
        </w:p>
      </w:tc>
      <w:tc>
        <w:tcPr>
          <w:tcW w:w="2095" w:type="pct"/>
          <w:vAlign w:val="center"/>
        </w:tcPr>
        <w:p w:rsidR="0019048D" w:rsidRPr="002B4FD4" w:rsidRDefault="0019048D" w:rsidP="00670CDB">
          <w:pPr>
            <w:pStyle w:val="Piedepgina"/>
            <w:tabs>
              <w:tab w:val="left" w:pos="3780"/>
            </w:tabs>
            <w:jc w:val="center"/>
            <w:rPr>
              <w:rFonts w:cs="Arial"/>
              <w:sz w:val="16"/>
              <w:szCs w:val="16"/>
              <w:lang w:val="es-CO"/>
            </w:rPr>
          </w:pPr>
        </w:p>
      </w:tc>
      <w:tc>
        <w:tcPr>
          <w:tcW w:w="1725" w:type="pct"/>
          <w:vAlign w:val="center"/>
        </w:tcPr>
        <w:p w:rsidR="0019048D" w:rsidRPr="002B4FD4" w:rsidRDefault="0019048D" w:rsidP="00670CDB">
          <w:pPr>
            <w:pStyle w:val="Piedepgina"/>
            <w:jc w:val="right"/>
            <w:rPr>
              <w:rFonts w:cs="Arial"/>
              <w:sz w:val="16"/>
              <w:szCs w:val="16"/>
            </w:rPr>
          </w:pPr>
        </w:p>
        <w:p w:rsidR="0019048D" w:rsidRPr="002B4FD4" w:rsidRDefault="0019048D" w:rsidP="00670CDB">
          <w:pPr>
            <w:pStyle w:val="Piedepgina"/>
            <w:jc w:val="right"/>
            <w:rPr>
              <w:rFonts w:cs="Arial"/>
              <w:sz w:val="16"/>
              <w:szCs w:val="16"/>
              <w:lang w:val="es-CO"/>
            </w:rPr>
          </w:pPr>
          <w:r w:rsidRPr="002B4FD4">
            <w:rPr>
              <w:rStyle w:val="Nmerodepgina"/>
              <w:rFonts w:cs="Arial"/>
              <w:sz w:val="16"/>
            </w:rPr>
            <w:fldChar w:fldCharType="begin"/>
          </w:r>
          <w:r w:rsidRPr="002B4FD4">
            <w:rPr>
              <w:rStyle w:val="Nmerodepgina"/>
              <w:rFonts w:cs="Arial"/>
              <w:sz w:val="16"/>
            </w:rPr>
            <w:instrText xml:space="preserve"> PAGE </w:instrText>
          </w:r>
          <w:r w:rsidRPr="002B4FD4">
            <w:rPr>
              <w:rStyle w:val="Nmerodepgina"/>
              <w:rFonts w:cs="Arial"/>
              <w:sz w:val="16"/>
            </w:rPr>
            <w:fldChar w:fldCharType="separate"/>
          </w:r>
          <w:r w:rsidR="002A1C98">
            <w:rPr>
              <w:rStyle w:val="Nmerodepgina"/>
              <w:rFonts w:cs="Arial"/>
              <w:noProof/>
              <w:sz w:val="16"/>
            </w:rPr>
            <w:t>65</w:t>
          </w:r>
          <w:r w:rsidRPr="002B4FD4">
            <w:rPr>
              <w:rStyle w:val="Nmerodepgina"/>
              <w:rFonts w:cs="Arial"/>
              <w:sz w:val="16"/>
            </w:rPr>
            <w:fldChar w:fldCharType="end"/>
          </w:r>
          <w:r w:rsidRPr="002B4FD4">
            <w:rPr>
              <w:rStyle w:val="Nmerodepgina"/>
              <w:rFonts w:cs="Arial"/>
              <w:sz w:val="16"/>
            </w:rPr>
            <w:t xml:space="preserve"> de </w:t>
          </w:r>
          <w:r w:rsidRPr="002B4FD4">
            <w:rPr>
              <w:rStyle w:val="Nmerodepgina"/>
              <w:rFonts w:cs="Arial"/>
              <w:sz w:val="16"/>
            </w:rPr>
            <w:fldChar w:fldCharType="begin"/>
          </w:r>
          <w:r w:rsidRPr="002B4FD4">
            <w:rPr>
              <w:rStyle w:val="Nmerodepgina"/>
              <w:rFonts w:cs="Arial"/>
              <w:sz w:val="16"/>
            </w:rPr>
            <w:instrText xml:space="preserve"> NUMPAGES </w:instrText>
          </w:r>
          <w:r w:rsidRPr="002B4FD4">
            <w:rPr>
              <w:rStyle w:val="Nmerodepgina"/>
              <w:rFonts w:cs="Arial"/>
              <w:sz w:val="16"/>
            </w:rPr>
            <w:fldChar w:fldCharType="separate"/>
          </w:r>
          <w:r w:rsidR="002A1C98">
            <w:rPr>
              <w:rStyle w:val="Nmerodepgina"/>
              <w:rFonts w:cs="Arial"/>
              <w:noProof/>
              <w:sz w:val="16"/>
            </w:rPr>
            <w:t>65</w:t>
          </w:r>
          <w:r w:rsidRPr="002B4FD4">
            <w:rPr>
              <w:rStyle w:val="Nmerodepgina"/>
              <w:rFonts w:cs="Arial"/>
              <w:sz w:val="16"/>
            </w:rPr>
            <w:fldChar w:fldCharType="end"/>
          </w:r>
        </w:p>
      </w:tc>
    </w:tr>
  </w:tbl>
  <w:p w:rsidR="0019048D" w:rsidRPr="003233C2" w:rsidRDefault="0019048D" w:rsidP="00D35D0A">
    <w:pPr>
      <w:pStyle w:val="Piedepgina"/>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20"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firstRow="1" w:lastRow="1" w:firstColumn="1" w:lastColumn="1" w:noHBand="0" w:noVBand="0"/>
    </w:tblPr>
    <w:tblGrid>
      <w:gridCol w:w="2168"/>
      <w:gridCol w:w="3851"/>
      <w:gridCol w:w="3171"/>
    </w:tblGrid>
    <w:tr w:rsidR="0019048D" w:rsidRPr="002B4FD4" w:rsidTr="00670CDB">
      <w:tc>
        <w:tcPr>
          <w:tcW w:w="1180" w:type="pct"/>
          <w:vAlign w:val="center"/>
        </w:tcPr>
        <w:p w:rsidR="0019048D" w:rsidRPr="002B4FD4" w:rsidRDefault="0019048D" w:rsidP="001C50CD">
          <w:pPr>
            <w:pStyle w:val="Piedepgina"/>
            <w:rPr>
              <w:rFonts w:cs="Arial"/>
              <w:sz w:val="16"/>
              <w:szCs w:val="16"/>
              <w:lang w:val="es-CO"/>
            </w:rPr>
          </w:pPr>
        </w:p>
      </w:tc>
      <w:tc>
        <w:tcPr>
          <w:tcW w:w="2095" w:type="pct"/>
          <w:vAlign w:val="center"/>
        </w:tcPr>
        <w:p w:rsidR="0019048D" w:rsidRPr="002B4FD4" w:rsidRDefault="0019048D" w:rsidP="00670CDB">
          <w:pPr>
            <w:pStyle w:val="Piedepgina"/>
            <w:tabs>
              <w:tab w:val="left" w:pos="3780"/>
            </w:tabs>
            <w:jc w:val="center"/>
            <w:rPr>
              <w:rFonts w:cs="Arial"/>
              <w:sz w:val="16"/>
              <w:szCs w:val="16"/>
              <w:lang w:val="es-CO"/>
            </w:rPr>
          </w:pPr>
        </w:p>
      </w:tc>
      <w:tc>
        <w:tcPr>
          <w:tcW w:w="1725" w:type="pct"/>
          <w:vAlign w:val="center"/>
        </w:tcPr>
        <w:p w:rsidR="0019048D" w:rsidRPr="002B4FD4" w:rsidRDefault="0019048D" w:rsidP="00670CDB">
          <w:pPr>
            <w:pStyle w:val="Piedepgina"/>
            <w:jc w:val="right"/>
            <w:rPr>
              <w:rFonts w:cs="Arial"/>
              <w:sz w:val="16"/>
              <w:szCs w:val="16"/>
              <w:lang w:val="es-CO"/>
            </w:rPr>
          </w:pPr>
        </w:p>
      </w:tc>
    </w:tr>
  </w:tbl>
  <w:p w:rsidR="0019048D" w:rsidRDefault="0019048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48D" w:rsidRDefault="0019048D" w:rsidP="000354EE">
      <w:r>
        <w:separator/>
      </w:r>
    </w:p>
  </w:footnote>
  <w:footnote w:type="continuationSeparator" w:id="0">
    <w:p w:rsidR="0019048D" w:rsidRDefault="0019048D" w:rsidP="000354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8D" w:rsidRDefault="0019048D" w:rsidP="00D35D0A">
    <w:pPr>
      <w:pStyle w:val="Encabezado"/>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49</w:t>
    </w:r>
    <w:r>
      <w:rPr>
        <w:rStyle w:val="Nmerodepgina"/>
      </w:rPr>
      <w:fldChar w:fldCharType="end"/>
    </w:r>
  </w:p>
  <w:p w:rsidR="0019048D" w:rsidRDefault="0019048D" w:rsidP="00D35D0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8D" w:rsidRPr="00BB52AC" w:rsidRDefault="0019048D" w:rsidP="00B3472A">
    <w:pPr>
      <w:tabs>
        <w:tab w:val="left" w:pos="426"/>
      </w:tabs>
      <w:rPr>
        <w:sz w:val="14"/>
        <w:szCs w:val="14"/>
        <w:lang w:val="es-ES"/>
      </w:rPr>
    </w:pPr>
    <w:r w:rsidRPr="00F90990">
      <w:rPr>
        <w:sz w:val="14"/>
        <w:szCs w:val="14"/>
      </w:rPr>
      <w:t>Proyecto de Plie</w:t>
    </w:r>
    <w:r w:rsidRPr="00B3472A">
      <w:rPr>
        <w:sz w:val="14"/>
        <w:szCs w:val="14"/>
      </w:rPr>
      <w:t>go de Condiciones – Selección Abreviada de Subasta</w:t>
    </w:r>
    <w:r w:rsidR="00BB52AC">
      <w:rPr>
        <w:sz w:val="14"/>
        <w:szCs w:val="14"/>
      </w:rPr>
      <w:t xml:space="preserve"> </w:t>
    </w:r>
    <w:r w:rsidR="00BB52AC" w:rsidRPr="00BB52AC">
      <w:rPr>
        <w:sz w:val="14"/>
        <w:szCs w:val="14"/>
      </w:rPr>
      <w:t>Inversa Electrónica No. 006-013</w:t>
    </w:r>
    <w:r w:rsidRPr="00BB52AC">
      <w:rPr>
        <w:sz w:val="14"/>
        <w:szCs w:val="14"/>
      </w:rPr>
      <w:t xml:space="preserve">-2025 – </w:t>
    </w:r>
    <w:r w:rsidR="00BB52AC" w:rsidRPr="00BB52AC">
      <w:rPr>
        <w:sz w:val="14"/>
        <w:szCs w:val="14"/>
        <w:lang w:val="es-ES"/>
      </w:rPr>
      <w:t>SUMINISTRO DE CARNES FRIAS PARA LA AGENCIA LOGÍSTICA DE LAS FUERZAS MILITARES, REGIONAL AMAZONÍA.</w:t>
    </w:r>
  </w:p>
  <w:p w:rsidR="0019048D" w:rsidRPr="007569D3" w:rsidRDefault="0019048D" w:rsidP="00B3472A">
    <w:pPr>
      <w:tabs>
        <w:tab w:val="left" w:pos="426"/>
      </w:tabs>
      <w:rPr>
        <w:b/>
        <w:color w:val="000000"/>
        <w:sz w:val="14"/>
        <w:szCs w:val="14"/>
      </w:rPr>
    </w:pP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Pr>
        <w:sz w:val="14"/>
        <w:szCs w:val="14"/>
        <w:lang w:val="es-ES"/>
      </w:rPr>
      <w:tab/>
    </w:r>
    <w:r w:rsidRPr="003006DC">
      <w:rPr>
        <w:bCs w:val="0"/>
        <w:iCs/>
        <w:color w:val="000000"/>
        <w:sz w:val="14"/>
        <w:szCs w:val="14"/>
        <w:u w:val="single"/>
      </w:rPr>
      <w:t xml:space="preserve">Página </w:t>
    </w:r>
    <w:r w:rsidRPr="003006DC">
      <w:rPr>
        <w:bCs w:val="0"/>
        <w:iCs/>
        <w:color w:val="000000"/>
        <w:sz w:val="14"/>
        <w:szCs w:val="14"/>
        <w:u w:val="single"/>
      </w:rPr>
      <w:fldChar w:fldCharType="begin"/>
    </w:r>
    <w:r w:rsidRPr="003006DC">
      <w:rPr>
        <w:bCs w:val="0"/>
        <w:iCs/>
        <w:color w:val="000000"/>
        <w:sz w:val="14"/>
        <w:szCs w:val="14"/>
        <w:u w:val="single"/>
      </w:rPr>
      <w:instrText xml:space="preserve"> PAGE </w:instrText>
    </w:r>
    <w:r w:rsidRPr="003006DC">
      <w:rPr>
        <w:bCs w:val="0"/>
        <w:iCs/>
        <w:color w:val="000000"/>
        <w:sz w:val="14"/>
        <w:szCs w:val="14"/>
        <w:u w:val="single"/>
      </w:rPr>
      <w:fldChar w:fldCharType="separate"/>
    </w:r>
    <w:r w:rsidR="002A1C98">
      <w:rPr>
        <w:bCs w:val="0"/>
        <w:iCs/>
        <w:noProof/>
        <w:color w:val="000000"/>
        <w:sz w:val="14"/>
        <w:szCs w:val="14"/>
        <w:u w:val="single"/>
      </w:rPr>
      <w:t>65</w:t>
    </w:r>
    <w:r w:rsidRPr="003006DC">
      <w:rPr>
        <w:bCs w:val="0"/>
        <w:iCs/>
        <w:color w:val="000000"/>
        <w:sz w:val="14"/>
        <w:szCs w:val="14"/>
        <w:u w:val="single"/>
      </w:rPr>
      <w:fldChar w:fldCharType="end"/>
    </w:r>
    <w:r w:rsidRPr="003006DC">
      <w:rPr>
        <w:bCs w:val="0"/>
        <w:iCs/>
        <w:color w:val="000000"/>
        <w:sz w:val="14"/>
        <w:szCs w:val="14"/>
        <w:u w:val="single"/>
      </w:rPr>
      <w:t xml:space="preserve"> de </w:t>
    </w:r>
    <w:r w:rsidRPr="003006DC">
      <w:rPr>
        <w:bCs w:val="0"/>
        <w:iCs/>
        <w:color w:val="000000"/>
        <w:sz w:val="14"/>
        <w:szCs w:val="14"/>
        <w:u w:val="single"/>
      </w:rPr>
      <w:fldChar w:fldCharType="begin"/>
    </w:r>
    <w:r w:rsidRPr="003006DC">
      <w:rPr>
        <w:bCs w:val="0"/>
        <w:iCs/>
        <w:color w:val="000000"/>
        <w:sz w:val="14"/>
        <w:szCs w:val="14"/>
        <w:u w:val="single"/>
      </w:rPr>
      <w:instrText xml:space="preserve"> NUMPAGES </w:instrText>
    </w:r>
    <w:r w:rsidRPr="003006DC">
      <w:rPr>
        <w:bCs w:val="0"/>
        <w:iCs/>
        <w:color w:val="000000"/>
        <w:sz w:val="14"/>
        <w:szCs w:val="14"/>
        <w:u w:val="single"/>
      </w:rPr>
      <w:fldChar w:fldCharType="separate"/>
    </w:r>
    <w:r w:rsidR="002A1C98">
      <w:rPr>
        <w:bCs w:val="0"/>
        <w:iCs/>
        <w:noProof/>
        <w:color w:val="000000"/>
        <w:sz w:val="14"/>
        <w:szCs w:val="14"/>
        <w:u w:val="single"/>
      </w:rPr>
      <w:t>65</w:t>
    </w:r>
    <w:r w:rsidRPr="003006DC">
      <w:rPr>
        <w:bCs w:val="0"/>
        <w:iCs/>
        <w:color w:val="000000"/>
        <w:sz w:val="14"/>
        <w:szCs w:val="14"/>
        <w:u w:val="single"/>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88" w:type="dxa"/>
      <w:jc w:val="center"/>
      <w:tblCellSpacing w:w="20" w:type="dxa"/>
      <w:tblBorders>
        <w:top w:val="inset" w:sz="6" w:space="0" w:color="000000"/>
        <w:left w:val="inset" w:sz="6" w:space="0" w:color="000000"/>
        <w:bottom w:val="outset" w:sz="6" w:space="0" w:color="000000"/>
        <w:right w:val="outset" w:sz="6" w:space="0" w:color="000000"/>
        <w:insideH w:val="single" w:sz="6" w:space="0" w:color="000000"/>
        <w:insideV w:val="single" w:sz="6" w:space="0" w:color="000000"/>
      </w:tblBorders>
      <w:tblLook w:val="04A0" w:firstRow="1" w:lastRow="0" w:firstColumn="1" w:lastColumn="0" w:noHBand="0" w:noVBand="1"/>
    </w:tblPr>
    <w:tblGrid>
      <w:gridCol w:w="1738"/>
      <w:gridCol w:w="4515"/>
      <w:gridCol w:w="987"/>
      <w:gridCol w:w="517"/>
      <w:gridCol w:w="68"/>
      <w:gridCol w:w="475"/>
      <w:gridCol w:w="642"/>
      <w:gridCol w:w="1346"/>
    </w:tblGrid>
    <w:tr w:rsidR="0019048D" w:rsidRPr="0026321E" w:rsidTr="00063D25">
      <w:trPr>
        <w:trHeight w:val="356"/>
        <w:tblCellSpacing w:w="20" w:type="dxa"/>
        <w:jc w:val="center"/>
      </w:trPr>
      <w:tc>
        <w:tcPr>
          <w:tcW w:w="10208" w:type="dxa"/>
          <w:gridSpan w:val="8"/>
          <w:shd w:val="clear" w:color="auto" w:fill="auto"/>
          <w:vAlign w:val="bottom"/>
        </w:tcPr>
        <w:p w:rsidR="0019048D" w:rsidRDefault="0019048D" w:rsidP="0011166A">
          <w:pPr>
            <w:pStyle w:val="Encabezado"/>
            <w:tabs>
              <w:tab w:val="clear" w:pos="4252"/>
              <w:tab w:val="clear" w:pos="8504"/>
            </w:tabs>
            <w:ind w:right="-202"/>
            <w:rPr>
              <w:rFonts w:cs="Arial"/>
              <w:sz w:val="16"/>
              <w:szCs w:val="10"/>
            </w:rPr>
          </w:pPr>
          <w:r w:rsidRPr="0011166A">
            <w:rPr>
              <w:rFonts w:cs="Arial"/>
              <w:sz w:val="18"/>
              <w:szCs w:val="10"/>
            </w:rPr>
            <w:t>PROCESO</w:t>
          </w:r>
        </w:p>
        <w:p w:rsidR="0019048D" w:rsidRPr="00E85807" w:rsidRDefault="0019048D" w:rsidP="0011166A">
          <w:pPr>
            <w:pStyle w:val="Encabezado"/>
            <w:ind w:right="-202"/>
            <w:rPr>
              <w:rFonts w:cs="Arial"/>
              <w:sz w:val="16"/>
              <w:szCs w:val="10"/>
            </w:rPr>
          </w:pPr>
          <w:r w:rsidRPr="0011166A">
            <w:rPr>
              <w:rFonts w:cs="Arial"/>
              <w:sz w:val="18"/>
              <w:szCs w:val="10"/>
            </w:rPr>
            <w:t>GESTIÓN DE LA CONTRATACIÓN</w:t>
          </w:r>
        </w:p>
      </w:tc>
    </w:tr>
    <w:tr w:rsidR="0019048D" w:rsidRPr="0026321E" w:rsidTr="00D9030B">
      <w:trPr>
        <w:trHeight w:val="397"/>
        <w:tblCellSpacing w:w="20" w:type="dxa"/>
        <w:jc w:val="center"/>
      </w:trPr>
      <w:tc>
        <w:tcPr>
          <w:tcW w:w="1678" w:type="dxa"/>
          <w:vMerge w:val="restart"/>
          <w:shd w:val="clear" w:color="auto" w:fill="auto"/>
        </w:tcPr>
        <w:p w:rsidR="0019048D" w:rsidRPr="0026321E" w:rsidRDefault="0019048D" w:rsidP="00670CDB">
          <w:pPr>
            <w:pStyle w:val="Encabezado"/>
            <w:rPr>
              <w:sz w:val="16"/>
              <w:szCs w:val="10"/>
            </w:rPr>
          </w:pPr>
          <w:r>
            <w:rPr>
              <w:noProof/>
              <w:lang w:eastAsia="es-CO"/>
            </w:rPr>
            <w:drawing>
              <wp:anchor distT="0" distB="0" distL="114300" distR="114300" simplePos="0" relativeHeight="251659264" behindDoc="0" locked="0" layoutInCell="1" allowOverlap="1" wp14:anchorId="017B598C" wp14:editId="7426F000">
                <wp:simplePos x="0" y="0"/>
                <wp:positionH relativeFrom="column">
                  <wp:posOffset>113945</wp:posOffset>
                </wp:positionH>
                <wp:positionV relativeFrom="paragraph">
                  <wp:posOffset>67310</wp:posOffset>
                </wp:positionV>
                <wp:extent cx="743585" cy="651510"/>
                <wp:effectExtent l="0" t="0" r="0" b="0"/>
                <wp:wrapNone/>
                <wp:docPr id="98" name="Imagen 41" descr="Nuevo_ALFM_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1" descr="Nuevo_ALFM_Logo 3"/>
                        <pic:cNvPicPr>
                          <a:picLocks noChangeAspect="1" noChangeArrowheads="1"/>
                        </pic:cNvPicPr>
                      </pic:nvPicPr>
                      <pic:blipFill>
                        <a:blip r:embed="rId1"/>
                        <a:srcRect/>
                        <a:stretch>
                          <a:fillRect/>
                        </a:stretch>
                      </pic:blipFill>
                      <pic:spPr bwMode="auto">
                        <a:xfrm>
                          <a:off x="0" y="0"/>
                          <a:ext cx="743585" cy="651510"/>
                        </a:xfrm>
                        <a:prstGeom prst="rect">
                          <a:avLst/>
                        </a:prstGeom>
                        <a:noFill/>
                        <a:ln w="9525">
                          <a:noFill/>
                          <a:miter lim="800000"/>
                          <a:headEnd/>
                          <a:tailEnd/>
                        </a:ln>
                      </pic:spPr>
                    </pic:pic>
                  </a:graphicData>
                </a:graphic>
              </wp:anchor>
            </w:drawing>
          </w:r>
        </w:p>
      </w:tc>
      <w:tc>
        <w:tcPr>
          <w:tcW w:w="4475" w:type="dxa"/>
          <w:vMerge w:val="restart"/>
          <w:shd w:val="clear" w:color="auto" w:fill="auto"/>
        </w:tcPr>
        <w:p w:rsidR="0019048D" w:rsidRPr="00E85807" w:rsidRDefault="0019048D" w:rsidP="00670CDB">
          <w:pPr>
            <w:pStyle w:val="Encabezado"/>
            <w:rPr>
              <w:rFonts w:cs="Arial"/>
              <w:sz w:val="16"/>
              <w:szCs w:val="10"/>
            </w:rPr>
          </w:pPr>
          <w:r w:rsidRPr="0011166A">
            <w:rPr>
              <w:rFonts w:cs="Arial"/>
              <w:sz w:val="18"/>
              <w:szCs w:val="10"/>
            </w:rPr>
            <w:t>TITULO</w:t>
          </w:r>
        </w:p>
        <w:p w:rsidR="0019048D" w:rsidRDefault="0019048D" w:rsidP="0011166A">
          <w:pPr>
            <w:pStyle w:val="Encabezado"/>
            <w:jc w:val="center"/>
            <w:rPr>
              <w:rFonts w:cs="Arial"/>
              <w:sz w:val="20"/>
            </w:rPr>
          </w:pPr>
        </w:p>
        <w:p w:rsidR="0019048D" w:rsidRPr="00D9030B" w:rsidRDefault="0019048D" w:rsidP="00D9030B">
          <w:pPr>
            <w:pStyle w:val="Encabezado"/>
            <w:jc w:val="center"/>
            <w:rPr>
              <w:rFonts w:cs="Arial"/>
              <w:sz w:val="18"/>
            </w:rPr>
          </w:pPr>
          <w:r w:rsidRPr="00D9030B">
            <w:rPr>
              <w:rFonts w:cs="Arial"/>
              <w:sz w:val="18"/>
            </w:rPr>
            <w:t>PLIEGO DE CONDICIONES</w:t>
          </w:r>
        </w:p>
        <w:p w:rsidR="0019048D" w:rsidRPr="00E85807" w:rsidRDefault="0019048D" w:rsidP="00D9030B">
          <w:pPr>
            <w:pStyle w:val="Encabezado"/>
            <w:jc w:val="center"/>
            <w:rPr>
              <w:rFonts w:cs="Arial"/>
              <w:sz w:val="20"/>
            </w:rPr>
          </w:pPr>
          <w:r w:rsidRPr="00D9030B">
            <w:rPr>
              <w:rFonts w:cs="Arial"/>
              <w:sz w:val="18"/>
            </w:rPr>
            <w:t>SELECCIÓN ABREVIADA</w:t>
          </w:r>
        </w:p>
      </w:tc>
      <w:tc>
        <w:tcPr>
          <w:tcW w:w="2649" w:type="dxa"/>
          <w:gridSpan w:val="5"/>
          <w:shd w:val="clear" w:color="auto" w:fill="auto"/>
          <w:vAlign w:val="center"/>
        </w:tcPr>
        <w:p w:rsidR="0019048D" w:rsidRPr="00E85807" w:rsidRDefault="0019048D" w:rsidP="00063D25">
          <w:pPr>
            <w:pStyle w:val="Encabezado"/>
            <w:rPr>
              <w:rFonts w:cs="Arial"/>
              <w:sz w:val="16"/>
              <w:szCs w:val="10"/>
            </w:rPr>
          </w:pPr>
          <w:r w:rsidRPr="00E85807">
            <w:rPr>
              <w:rFonts w:cs="Arial"/>
              <w:sz w:val="16"/>
              <w:szCs w:val="10"/>
            </w:rPr>
            <w:t>Código.</w:t>
          </w:r>
          <w:r>
            <w:t xml:space="preserve"> </w:t>
          </w:r>
          <w:r w:rsidRPr="00D9030B">
            <w:rPr>
              <w:rFonts w:cs="Arial"/>
              <w:sz w:val="16"/>
              <w:szCs w:val="10"/>
            </w:rPr>
            <w:t>CT-FO-34</w:t>
          </w:r>
        </w:p>
      </w:tc>
      <w:tc>
        <w:tcPr>
          <w:tcW w:w="1286" w:type="dxa"/>
          <w:vMerge w:val="restart"/>
          <w:shd w:val="clear" w:color="auto" w:fill="auto"/>
        </w:tcPr>
        <w:p w:rsidR="0019048D" w:rsidRPr="00E85807" w:rsidRDefault="0019048D" w:rsidP="00670CDB">
          <w:pPr>
            <w:pStyle w:val="Encabezado"/>
            <w:ind w:left="772" w:hanging="772"/>
            <w:rPr>
              <w:rFonts w:cs="Arial"/>
              <w:sz w:val="16"/>
              <w:szCs w:val="10"/>
            </w:rPr>
          </w:pPr>
          <w:r>
            <w:rPr>
              <w:rFonts w:cs="Arial"/>
              <w:noProof/>
              <w:lang w:eastAsia="es-CO"/>
            </w:rPr>
            <w:drawing>
              <wp:anchor distT="0" distB="0" distL="114300" distR="114300" simplePos="0" relativeHeight="251657216" behindDoc="0" locked="0" layoutInCell="1" allowOverlap="1" wp14:anchorId="14D22D49" wp14:editId="5E1FFD25">
                <wp:simplePos x="0" y="0"/>
                <wp:positionH relativeFrom="column">
                  <wp:posOffset>39340</wp:posOffset>
                </wp:positionH>
                <wp:positionV relativeFrom="paragraph">
                  <wp:posOffset>64121</wp:posOffset>
                </wp:positionV>
                <wp:extent cx="601464" cy="691117"/>
                <wp:effectExtent l="0" t="0" r="0" b="0"/>
                <wp:wrapNone/>
                <wp:docPr id="99" name="Imagen 40"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descr="LOGO"/>
                        <pic:cNvPicPr>
                          <a:picLocks noChangeAspect="1" noChangeArrowheads="1"/>
                        </pic:cNvPicPr>
                      </pic:nvPicPr>
                      <pic:blipFill>
                        <a:blip r:embed="rId2"/>
                        <a:srcRect/>
                        <a:stretch>
                          <a:fillRect/>
                        </a:stretch>
                      </pic:blipFill>
                      <pic:spPr bwMode="auto">
                        <a:xfrm>
                          <a:off x="0" y="0"/>
                          <a:ext cx="601464" cy="691117"/>
                        </a:xfrm>
                        <a:prstGeom prst="rect">
                          <a:avLst/>
                        </a:prstGeom>
                        <a:noFill/>
                        <a:ln w="9525">
                          <a:noFill/>
                          <a:miter lim="800000"/>
                          <a:headEnd/>
                          <a:tailEnd/>
                        </a:ln>
                      </pic:spPr>
                    </pic:pic>
                  </a:graphicData>
                </a:graphic>
                <wp14:sizeRelV relativeFrom="margin">
                  <wp14:pctHeight>0</wp14:pctHeight>
                </wp14:sizeRelV>
              </wp:anchor>
            </w:drawing>
          </w:r>
        </w:p>
      </w:tc>
    </w:tr>
    <w:tr w:rsidR="0019048D" w:rsidRPr="0026321E" w:rsidTr="00D9030B">
      <w:trPr>
        <w:trHeight w:val="318"/>
        <w:tblCellSpacing w:w="20" w:type="dxa"/>
        <w:jc w:val="center"/>
      </w:trPr>
      <w:tc>
        <w:tcPr>
          <w:tcW w:w="1678" w:type="dxa"/>
          <w:vMerge/>
          <w:shd w:val="clear" w:color="auto" w:fill="auto"/>
        </w:tcPr>
        <w:p w:rsidR="0019048D" w:rsidRPr="0026321E" w:rsidRDefault="0019048D" w:rsidP="00670CDB">
          <w:pPr>
            <w:pStyle w:val="Encabezado"/>
            <w:rPr>
              <w:sz w:val="16"/>
              <w:szCs w:val="10"/>
            </w:rPr>
          </w:pPr>
        </w:p>
      </w:tc>
      <w:tc>
        <w:tcPr>
          <w:tcW w:w="4475" w:type="dxa"/>
          <w:vMerge/>
          <w:shd w:val="clear" w:color="auto" w:fill="auto"/>
        </w:tcPr>
        <w:p w:rsidR="0019048D" w:rsidRPr="00E85807" w:rsidRDefault="0019048D" w:rsidP="00BD38A2">
          <w:pPr>
            <w:pStyle w:val="Encabezado"/>
            <w:jc w:val="center"/>
            <w:rPr>
              <w:rFonts w:cs="Arial"/>
              <w:sz w:val="20"/>
            </w:rPr>
          </w:pPr>
        </w:p>
      </w:tc>
      <w:tc>
        <w:tcPr>
          <w:tcW w:w="1532" w:type="dxa"/>
          <w:gridSpan w:val="3"/>
          <w:shd w:val="clear" w:color="auto" w:fill="auto"/>
          <w:vAlign w:val="center"/>
        </w:tcPr>
        <w:p w:rsidR="0019048D" w:rsidRPr="00E85807" w:rsidRDefault="0019048D" w:rsidP="002D3EE5">
          <w:pPr>
            <w:pStyle w:val="Encabezado"/>
            <w:jc w:val="left"/>
            <w:rPr>
              <w:rFonts w:cs="Arial"/>
              <w:sz w:val="16"/>
              <w:szCs w:val="10"/>
            </w:rPr>
          </w:pPr>
          <w:r>
            <w:rPr>
              <w:rFonts w:cs="Arial"/>
              <w:sz w:val="16"/>
              <w:szCs w:val="10"/>
            </w:rPr>
            <w:t xml:space="preserve">Versión No.   01   </w:t>
          </w:r>
        </w:p>
      </w:tc>
      <w:tc>
        <w:tcPr>
          <w:tcW w:w="1077" w:type="dxa"/>
          <w:gridSpan w:val="2"/>
          <w:shd w:val="clear" w:color="auto" w:fill="auto"/>
          <w:vAlign w:val="center"/>
        </w:tcPr>
        <w:p w:rsidR="0019048D" w:rsidRPr="00E85807" w:rsidRDefault="0019048D" w:rsidP="00670CDB">
          <w:pPr>
            <w:pStyle w:val="Encabezado"/>
            <w:rPr>
              <w:rFonts w:cs="Arial"/>
              <w:sz w:val="16"/>
              <w:szCs w:val="10"/>
            </w:rPr>
          </w:pPr>
          <w:r w:rsidRPr="00E85807">
            <w:rPr>
              <w:rFonts w:cs="Arial"/>
              <w:sz w:val="16"/>
              <w:szCs w:val="10"/>
            </w:rPr>
            <w:t xml:space="preserve">Página </w:t>
          </w:r>
          <w:r w:rsidRPr="00E85807">
            <w:rPr>
              <w:rFonts w:cs="Arial"/>
              <w:b/>
              <w:bCs w:val="0"/>
              <w:sz w:val="16"/>
              <w:szCs w:val="10"/>
            </w:rPr>
            <w:fldChar w:fldCharType="begin"/>
          </w:r>
          <w:r w:rsidRPr="00E85807">
            <w:rPr>
              <w:rFonts w:cs="Arial"/>
              <w:b/>
              <w:bCs w:val="0"/>
              <w:sz w:val="16"/>
              <w:szCs w:val="10"/>
            </w:rPr>
            <w:instrText>PAGE  \* Arabic  \* MERGEFORMAT</w:instrText>
          </w:r>
          <w:r w:rsidRPr="00E85807">
            <w:rPr>
              <w:rFonts w:cs="Arial"/>
              <w:b/>
              <w:bCs w:val="0"/>
              <w:sz w:val="16"/>
              <w:szCs w:val="10"/>
            </w:rPr>
            <w:fldChar w:fldCharType="separate"/>
          </w:r>
          <w:r w:rsidR="002A1C98">
            <w:rPr>
              <w:rFonts w:cs="Arial"/>
              <w:b/>
              <w:bCs w:val="0"/>
              <w:noProof/>
              <w:sz w:val="16"/>
              <w:szCs w:val="10"/>
            </w:rPr>
            <w:t>1</w:t>
          </w:r>
          <w:r w:rsidRPr="00E85807">
            <w:rPr>
              <w:rFonts w:cs="Arial"/>
              <w:b/>
              <w:bCs w:val="0"/>
              <w:sz w:val="16"/>
              <w:szCs w:val="10"/>
            </w:rPr>
            <w:fldChar w:fldCharType="end"/>
          </w:r>
          <w:r w:rsidRPr="00E85807">
            <w:rPr>
              <w:rFonts w:cs="Arial"/>
              <w:sz w:val="16"/>
              <w:szCs w:val="10"/>
            </w:rPr>
            <w:t xml:space="preserve"> de </w:t>
          </w:r>
          <w:r>
            <w:rPr>
              <w:rFonts w:cs="Arial"/>
              <w:b/>
              <w:bCs w:val="0"/>
              <w:noProof/>
              <w:sz w:val="16"/>
              <w:szCs w:val="10"/>
            </w:rPr>
            <w:fldChar w:fldCharType="begin"/>
          </w:r>
          <w:r>
            <w:rPr>
              <w:rFonts w:cs="Arial"/>
              <w:b/>
              <w:bCs w:val="0"/>
              <w:noProof/>
              <w:sz w:val="16"/>
              <w:szCs w:val="10"/>
            </w:rPr>
            <w:instrText>NUMPAGES  \* Arabic  \* MERGEFORMAT</w:instrText>
          </w:r>
          <w:r>
            <w:rPr>
              <w:rFonts w:cs="Arial"/>
              <w:b/>
              <w:bCs w:val="0"/>
              <w:noProof/>
              <w:sz w:val="16"/>
              <w:szCs w:val="10"/>
            </w:rPr>
            <w:fldChar w:fldCharType="separate"/>
          </w:r>
          <w:r w:rsidR="002A1C98">
            <w:rPr>
              <w:rFonts w:cs="Arial"/>
              <w:b/>
              <w:bCs w:val="0"/>
              <w:noProof/>
              <w:sz w:val="16"/>
              <w:szCs w:val="10"/>
            </w:rPr>
            <w:t>65</w:t>
          </w:r>
          <w:r>
            <w:rPr>
              <w:rFonts w:cs="Arial"/>
              <w:b/>
              <w:bCs w:val="0"/>
              <w:noProof/>
              <w:sz w:val="16"/>
              <w:szCs w:val="10"/>
            </w:rPr>
            <w:fldChar w:fldCharType="end"/>
          </w:r>
        </w:p>
      </w:tc>
      <w:tc>
        <w:tcPr>
          <w:tcW w:w="1286" w:type="dxa"/>
          <w:vMerge/>
          <w:shd w:val="clear" w:color="auto" w:fill="auto"/>
        </w:tcPr>
        <w:p w:rsidR="0019048D" w:rsidRPr="00E85807" w:rsidRDefault="0019048D" w:rsidP="00670CDB">
          <w:pPr>
            <w:pStyle w:val="Encabezado"/>
            <w:rPr>
              <w:rFonts w:cs="Arial"/>
              <w:sz w:val="16"/>
              <w:szCs w:val="10"/>
            </w:rPr>
          </w:pPr>
        </w:p>
      </w:tc>
    </w:tr>
    <w:tr w:rsidR="0019048D" w:rsidRPr="0026321E" w:rsidTr="00D9030B">
      <w:trPr>
        <w:trHeight w:val="352"/>
        <w:tblCellSpacing w:w="20" w:type="dxa"/>
        <w:jc w:val="center"/>
      </w:trPr>
      <w:tc>
        <w:tcPr>
          <w:tcW w:w="1678" w:type="dxa"/>
          <w:vMerge/>
          <w:shd w:val="clear" w:color="auto" w:fill="auto"/>
        </w:tcPr>
        <w:p w:rsidR="0019048D" w:rsidRPr="0026321E" w:rsidRDefault="0019048D" w:rsidP="00670CDB">
          <w:pPr>
            <w:pStyle w:val="Encabezado"/>
            <w:rPr>
              <w:sz w:val="16"/>
              <w:szCs w:val="10"/>
            </w:rPr>
          </w:pPr>
        </w:p>
      </w:tc>
      <w:tc>
        <w:tcPr>
          <w:tcW w:w="4475" w:type="dxa"/>
          <w:vMerge/>
          <w:shd w:val="clear" w:color="auto" w:fill="auto"/>
        </w:tcPr>
        <w:p w:rsidR="0019048D" w:rsidRPr="0026321E" w:rsidRDefault="0019048D" w:rsidP="00670CDB">
          <w:pPr>
            <w:pStyle w:val="Encabezado"/>
            <w:rPr>
              <w:sz w:val="16"/>
              <w:szCs w:val="10"/>
            </w:rPr>
          </w:pPr>
        </w:p>
      </w:tc>
      <w:tc>
        <w:tcPr>
          <w:tcW w:w="947" w:type="dxa"/>
          <w:shd w:val="clear" w:color="auto" w:fill="auto"/>
          <w:vAlign w:val="center"/>
        </w:tcPr>
        <w:p w:rsidR="0019048D" w:rsidRPr="00E85807" w:rsidRDefault="0019048D" w:rsidP="00670CDB">
          <w:pPr>
            <w:pStyle w:val="Encabezado"/>
            <w:rPr>
              <w:rFonts w:cs="Arial"/>
              <w:sz w:val="16"/>
              <w:szCs w:val="10"/>
            </w:rPr>
          </w:pPr>
          <w:r w:rsidRPr="00E85807">
            <w:rPr>
              <w:rFonts w:cs="Arial"/>
              <w:sz w:val="16"/>
              <w:szCs w:val="10"/>
            </w:rPr>
            <w:t>Fecha.</w:t>
          </w:r>
        </w:p>
      </w:tc>
      <w:tc>
        <w:tcPr>
          <w:tcW w:w="477" w:type="dxa"/>
          <w:shd w:val="clear" w:color="auto" w:fill="auto"/>
          <w:vAlign w:val="center"/>
        </w:tcPr>
        <w:p w:rsidR="0019048D" w:rsidRPr="0026321E" w:rsidRDefault="0019048D" w:rsidP="009D213C">
          <w:pPr>
            <w:pStyle w:val="Encabezado"/>
            <w:rPr>
              <w:sz w:val="16"/>
              <w:szCs w:val="10"/>
            </w:rPr>
          </w:pPr>
          <w:r>
            <w:rPr>
              <w:sz w:val="16"/>
              <w:szCs w:val="10"/>
            </w:rPr>
            <w:t>28</w:t>
          </w:r>
        </w:p>
      </w:tc>
      <w:tc>
        <w:tcPr>
          <w:tcW w:w="503" w:type="dxa"/>
          <w:gridSpan w:val="2"/>
          <w:shd w:val="clear" w:color="auto" w:fill="auto"/>
          <w:vAlign w:val="center"/>
        </w:tcPr>
        <w:p w:rsidR="0019048D" w:rsidRPr="0026321E" w:rsidRDefault="0019048D" w:rsidP="009D213C">
          <w:pPr>
            <w:pStyle w:val="Encabezado"/>
            <w:rPr>
              <w:sz w:val="16"/>
              <w:szCs w:val="10"/>
            </w:rPr>
          </w:pPr>
          <w:r>
            <w:rPr>
              <w:sz w:val="16"/>
              <w:szCs w:val="10"/>
            </w:rPr>
            <w:t>01</w:t>
          </w:r>
        </w:p>
      </w:tc>
      <w:tc>
        <w:tcPr>
          <w:tcW w:w="602" w:type="dxa"/>
          <w:shd w:val="clear" w:color="auto" w:fill="auto"/>
          <w:vAlign w:val="center"/>
        </w:tcPr>
        <w:p w:rsidR="0019048D" w:rsidRPr="0026321E" w:rsidRDefault="0019048D" w:rsidP="00670CDB">
          <w:pPr>
            <w:pStyle w:val="Encabezado"/>
            <w:rPr>
              <w:sz w:val="16"/>
              <w:szCs w:val="10"/>
            </w:rPr>
          </w:pPr>
          <w:r>
            <w:rPr>
              <w:sz w:val="16"/>
              <w:szCs w:val="10"/>
            </w:rPr>
            <w:t>2021</w:t>
          </w:r>
        </w:p>
      </w:tc>
      <w:tc>
        <w:tcPr>
          <w:tcW w:w="1286" w:type="dxa"/>
          <w:vMerge/>
          <w:shd w:val="clear" w:color="auto" w:fill="auto"/>
        </w:tcPr>
        <w:p w:rsidR="0019048D" w:rsidRPr="0026321E" w:rsidRDefault="0019048D" w:rsidP="00670CDB">
          <w:pPr>
            <w:pStyle w:val="Encabezado"/>
            <w:rPr>
              <w:sz w:val="16"/>
              <w:szCs w:val="10"/>
            </w:rPr>
          </w:pPr>
        </w:p>
      </w:tc>
    </w:tr>
  </w:tbl>
  <w:p w:rsidR="0019048D" w:rsidRPr="00BD38A2" w:rsidRDefault="0019048D" w:rsidP="00BD38A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D86"/>
    <w:multiLevelType w:val="multilevel"/>
    <w:tmpl w:val="125A8D64"/>
    <w:lvl w:ilvl="0">
      <w:start w:val="7"/>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0363784"/>
    <w:multiLevelType w:val="hybridMultilevel"/>
    <w:tmpl w:val="0FF0D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B307B5"/>
    <w:multiLevelType w:val="multilevel"/>
    <w:tmpl w:val="BE741DD8"/>
    <w:lvl w:ilvl="0">
      <w:start w:val="1"/>
      <w:numFmt w:val="decimal"/>
      <w:pStyle w:val="Estilo1Car"/>
      <w:lvlText w:val="%1"/>
      <w:lvlJc w:val="left"/>
      <w:pPr>
        <w:tabs>
          <w:tab w:val="num" w:pos="432"/>
        </w:tabs>
        <w:ind w:left="432" w:hanging="432"/>
      </w:pPr>
      <w:rPr>
        <w:rFonts w:hint="default"/>
        <w:b/>
        <w:i w:val="0"/>
        <w:color w:val="auto"/>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6D371C6"/>
    <w:multiLevelType w:val="hybridMultilevel"/>
    <w:tmpl w:val="D8106702"/>
    <w:lvl w:ilvl="0" w:tplc="49FE167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9FB2180"/>
    <w:multiLevelType w:val="hybridMultilevel"/>
    <w:tmpl w:val="4DD68562"/>
    <w:lvl w:ilvl="0" w:tplc="A4D274E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0A796523"/>
    <w:multiLevelType w:val="hybridMultilevel"/>
    <w:tmpl w:val="5344F102"/>
    <w:lvl w:ilvl="0" w:tplc="240A0001">
      <w:start w:val="1"/>
      <w:numFmt w:val="bullet"/>
      <w:lvlText w:val=""/>
      <w:lvlJc w:val="left"/>
      <w:pPr>
        <w:ind w:left="360" w:hanging="360"/>
      </w:pPr>
      <w:rPr>
        <w:rFonts w:ascii="Symbol" w:hAnsi="Symbol"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0BB96B9C"/>
    <w:multiLevelType w:val="hybridMultilevel"/>
    <w:tmpl w:val="1FD6C778"/>
    <w:lvl w:ilvl="0" w:tplc="6AC44FA6">
      <w:start w:val="4"/>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0C2E74C7"/>
    <w:multiLevelType w:val="hybridMultilevel"/>
    <w:tmpl w:val="68B8B990"/>
    <w:lvl w:ilvl="0" w:tplc="590C75E6">
      <w:start w:val="1"/>
      <w:numFmt w:val="bullet"/>
      <w:pStyle w:val="3"/>
      <w:lvlText w:val=""/>
      <w:lvlJc w:val="left"/>
      <w:pPr>
        <w:tabs>
          <w:tab w:val="num" w:pos="644"/>
        </w:tabs>
        <w:ind w:left="644"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0E975C47"/>
    <w:multiLevelType w:val="multilevel"/>
    <w:tmpl w:val="7B1C4BC0"/>
    <w:lvl w:ilvl="0">
      <w:start w:val="4"/>
      <w:numFmt w:val="decimal"/>
      <w:lvlText w:val="%1"/>
      <w:lvlJc w:val="left"/>
      <w:pPr>
        <w:ind w:left="480" w:hanging="480"/>
      </w:pPr>
      <w:rPr>
        <w:rFonts w:hint="default"/>
      </w:rPr>
    </w:lvl>
    <w:lvl w:ilvl="1">
      <w:start w:val="3"/>
      <w:numFmt w:val="decimal"/>
      <w:lvlText w:val="%1.%2"/>
      <w:lvlJc w:val="left"/>
      <w:pPr>
        <w:ind w:left="622" w:hanging="48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nsid w:val="0EFB7631"/>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0F2C3864"/>
    <w:multiLevelType w:val="hybridMultilevel"/>
    <w:tmpl w:val="17CEBCD8"/>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nsid w:val="0FAC6125"/>
    <w:multiLevelType w:val="hybridMultilevel"/>
    <w:tmpl w:val="19647AB0"/>
    <w:lvl w:ilvl="0" w:tplc="3DEE540E">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10134E88"/>
    <w:multiLevelType w:val="hybridMultilevel"/>
    <w:tmpl w:val="D3CAA32E"/>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13">
    <w:nsid w:val="10722058"/>
    <w:multiLevelType w:val="multilevel"/>
    <w:tmpl w:val="8F5C26D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23B1578"/>
    <w:multiLevelType w:val="multilevel"/>
    <w:tmpl w:val="8A124794"/>
    <w:lvl w:ilvl="0">
      <w:start w:val="7"/>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nsid w:val="14A418BA"/>
    <w:multiLevelType w:val="hybridMultilevel"/>
    <w:tmpl w:val="8E340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157616C4"/>
    <w:multiLevelType w:val="hybridMultilevel"/>
    <w:tmpl w:val="403CBC24"/>
    <w:lvl w:ilvl="0" w:tplc="0082CA38">
      <w:start w:val="1"/>
      <w:numFmt w:val="decimal"/>
      <w:lvlText w:val="%1."/>
      <w:lvlJc w:val="left"/>
      <w:pPr>
        <w:ind w:left="360" w:hanging="360"/>
      </w:pPr>
      <w:rPr>
        <w:b/>
      </w:rPr>
    </w:lvl>
    <w:lvl w:ilvl="1" w:tplc="0C0A0019">
      <w:start w:val="1"/>
      <w:numFmt w:val="decimal"/>
      <w:lvlText w:val="%2."/>
      <w:lvlJc w:val="left"/>
      <w:pPr>
        <w:tabs>
          <w:tab w:val="num" w:pos="1080"/>
        </w:tabs>
        <w:ind w:left="1080" w:hanging="360"/>
      </w:pPr>
    </w:lvl>
    <w:lvl w:ilvl="2" w:tplc="0C0A001B">
      <w:start w:val="1"/>
      <w:numFmt w:val="decimal"/>
      <w:lvlText w:val="%3."/>
      <w:lvlJc w:val="left"/>
      <w:pPr>
        <w:tabs>
          <w:tab w:val="num" w:pos="1800"/>
        </w:tabs>
        <w:ind w:left="1800" w:hanging="360"/>
      </w:pPr>
    </w:lvl>
    <w:lvl w:ilvl="3" w:tplc="0C0A000F">
      <w:start w:val="1"/>
      <w:numFmt w:val="decimal"/>
      <w:lvlText w:val="%4."/>
      <w:lvlJc w:val="left"/>
      <w:pPr>
        <w:tabs>
          <w:tab w:val="num" w:pos="2520"/>
        </w:tabs>
        <w:ind w:left="2520" w:hanging="360"/>
      </w:pPr>
    </w:lvl>
    <w:lvl w:ilvl="4" w:tplc="0C0A0019">
      <w:start w:val="1"/>
      <w:numFmt w:val="decimal"/>
      <w:lvlText w:val="%5."/>
      <w:lvlJc w:val="left"/>
      <w:pPr>
        <w:tabs>
          <w:tab w:val="num" w:pos="3240"/>
        </w:tabs>
        <w:ind w:left="3240" w:hanging="360"/>
      </w:pPr>
    </w:lvl>
    <w:lvl w:ilvl="5" w:tplc="0C0A001B">
      <w:start w:val="1"/>
      <w:numFmt w:val="decimal"/>
      <w:lvlText w:val="%6."/>
      <w:lvlJc w:val="left"/>
      <w:pPr>
        <w:tabs>
          <w:tab w:val="num" w:pos="3960"/>
        </w:tabs>
        <w:ind w:left="3960" w:hanging="360"/>
      </w:pPr>
    </w:lvl>
    <w:lvl w:ilvl="6" w:tplc="0C0A000F">
      <w:start w:val="1"/>
      <w:numFmt w:val="decimal"/>
      <w:lvlText w:val="%7."/>
      <w:lvlJc w:val="left"/>
      <w:pPr>
        <w:tabs>
          <w:tab w:val="num" w:pos="4680"/>
        </w:tabs>
        <w:ind w:left="4680" w:hanging="360"/>
      </w:pPr>
    </w:lvl>
    <w:lvl w:ilvl="7" w:tplc="0C0A0019">
      <w:start w:val="1"/>
      <w:numFmt w:val="decimal"/>
      <w:lvlText w:val="%8."/>
      <w:lvlJc w:val="left"/>
      <w:pPr>
        <w:tabs>
          <w:tab w:val="num" w:pos="5400"/>
        </w:tabs>
        <w:ind w:left="5400" w:hanging="360"/>
      </w:pPr>
    </w:lvl>
    <w:lvl w:ilvl="8" w:tplc="0C0A001B">
      <w:start w:val="1"/>
      <w:numFmt w:val="decimal"/>
      <w:lvlText w:val="%9."/>
      <w:lvlJc w:val="left"/>
      <w:pPr>
        <w:tabs>
          <w:tab w:val="num" w:pos="6120"/>
        </w:tabs>
        <w:ind w:left="6120" w:hanging="360"/>
      </w:pPr>
    </w:lvl>
  </w:abstractNum>
  <w:abstractNum w:abstractNumId="17">
    <w:nsid w:val="15D002E3"/>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18">
    <w:nsid w:val="17C81BE4"/>
    <w:multiLevelType w:val="singleLevel"/>
    <w:tmpl w:val="3EE0899E"/>
    <w:lvl w:ilvl="0">
      <w:start w:val="7"/>
      <w:numFmt w:val="decimal"/>
      <w:lvlText w:val="%1."/>
      <w:legacy w:legacy="1" w:legacySpace="0" w:legacyIndent="360"/>
      <w:lvlJc w:val="left"/>
      <w:rPr>
        <w:rFonts w:ascii="Arial" w:hAnsi="Arial" w:cs="Arial" w:hint="default"/>
      </w:rPr>
    </w:lvl>
  </w:abstractNum>
  <w:abstractNum w:abstractNumId="19">
    <w:nsid w:val="19C9E1E0"/>
    <w:multiLevelType w:val="hybridMultilevel"/>
    <w:tmpl w:val="3EE4AFC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1B4B3558"/>
    <w:multiLevelType w:val="multilevel"/>
    <w:tmpl w:val="FED83128"/>
    <w:lvl w:ilvl="0">
      <w:start w:val="1"/>
      <w:numFmt w:val="decimal"/>
      <w:lvlText w:val="%1."/>
      <w:lvlJc w:val="left"/>
      <w:pPr>
        <w:ind w:left="720" w:hanging="360"/>
      </w:pPr>
      <w:rPr>
        <w:rFonts w:ascii="Arial" w:eastAsia="Times New Roman" w:hAnsi="Arial" w:cs="Arial"/>
        <w:b/>
        <w:sz w:val="22"/>
        <w:szCs w:val="22"/>
      </w:rPr>
    </w:lvl>
    <w:lvl w:ilvl="1">
      <w:start w:val="1"/>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sz w:val="22"/>
        <w:szCs w:val="22"/>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160" w:hanging="1800"/>
      </w:pPr>
      <w:rPr>
        <w:rFonts w:cs="Times New Roman" w:hint="default"/>
        <w:b/>
      </w:rPr>
    </w:lvl>
  </w:abstractNum>
  <w:abstractNum w:abstractNumId="21">
    <w:nsid w:val="220B2624"/>
    <w:multiLevelType w:val="hybridMultilevel"/>
    <w:tmpl w:val="84A409A4"/>
    <w:lvl w:ilvl="0" w:tplc="F7B47872">
      <w:start w:val="1"/>
      <w:numFmt w:val="upperLetter"/>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22BD53B0"/>
    <w:multiLevelType w:val="hybridMultilevel"/>
    <w:tmpl w:val="87809B1C"/>
    <w:lvl w:ilvl="0" w:tplc="1BC8294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231C132A"/>
    <w:multiLevelType w:val="hybridMultilevel"/>
    <w:tmpl w:val="F83CDFCA"/>
    <w:lvl w:ilvl="0" w:tplc="45D42474">
      <w:start w:val="1"/>
      <w:numFmt w:val="decimal"/>
      <w:lvlText w:val="%1."/>
      <w:lvlJc w:val="left"/>
      <w:pPr>
        <w:ind w:left="1636" w:hanging="360"/>
      </w:pPr>
      <w:rPr>
        <w:rFonts w:hint="default"/>
      </w:rPr>
    </w:lvl>
    <w:lvl w:ilvl="1" w:tplc="240A0019" w:tentative="1">
      <w:start w:val="1"/>
      <w:numFmt w:val="lowerLetter"/>
      <w:lvlText w:val="%2."/>
      <w:lvlJc w:val="left"/>
      <w:pPr>
        <w:ind w:left="2356" w:hanging="360"/>
      </w:pPr>
    </w:lvl>
    <w:lvl w:ilvl="2" w:tplc="240A001B" w:tentative="1">
      <w:start w:val="1"/>
      <w:numFmt w:val="lowerRoman"/>
      <w:lvlText w:val="%3."/>
      <w:lvlJc w:val="right"/>
      <w:pPr>
        <w:ind w:left="3076" w:hanging="180"/>
      </w:pPr>
    </w:lvl>
    <w:lvl w:ilvl="3" w:tplc="240A000F" w:tentative="1">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4">
    <w:nsid w:val="23C7359C"/>
    <w:multiLevelType w:val="hybridMultilevel"/>
    <w:tmpl w:val="08D06DAC"/>
    <w:lvl w:ilvl="0" w:tplc="BA72243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nsid w:val="24A33AF9"/>
    <w:multiLevelType w:val="singleLevel"/>
    <w:tmpl w:val="06846596"/>
    <w:lvl w:ilvl="0">
      <w:start w:val="5"/>
      <w:numFmt w:val="decimal"/>
      <w:lvlText w:val="%1."/>
      <w:legacy w:legacy="1" w:legacySpace="0" w:legacyIndent="360"/>
      <w:lvlJc w:val="left"/>
      <w:rPr>
        <w:rFonts w:ascii="Arial" w:hAnsi="Arial" w:cs="Arial" w:hint="default"/>
      </w:rPr>
    </w:lvl>
  </w:abstractNum>
  <w:abstractNum w:abstractNumId="26">
    <w:nsid w:val="27F815C2"/>
    <w:multiLevelType w:val="multilevel"/>
    <w:tmpl w:val="556C911A"/>
    <w:lvl w:ilvl="0">
      <w:start w:val="1"/>
      <w:numFmt w:val="decimal"/>
      <w:lvlText w:val="%1."/>
      <w:lvlJc w:val="left"/>
      <w:pPr>
        <w:ind w:left="720" w:hanging="360"/>
      </w:pPr>
      <w:rPr>
        <w:rFonts w:hint="default"/>
        <w:color w:val="auto"/>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hint="default"/>
      </w:rPr>
    </w:lvl>
    <w:lvl w:ilvl="3">
      <w:numFmt w:val="bullet"/>
      <w:lvlText w:val=""/>
      <w:lvlJc w:val="left"/>
      <w:pPr>
        <w:ind w:left="2880" w:hanging="360"/>
      </w:pPr>
      <w:rPr>
        <w:rFonts w:ascii="Symbol" w:hAnsi="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hint="default"/>
      </w:rPr>
    </w:lvl>
    <w:lvl w:ilvl="6">
      <w:numFmt w:val="bullet"/>
      <w:lvlText w:val=""/>
      <w:lvlJc w:val="left"/>
      <w:pPr>
        <w:ind w:left="5040" w:hanging="360"/>
      </w:pPr>
      <w:rPr>
        <w:rFonts w:ascii="Symbol" w:hAnsi="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hint="default"/>
      </w:rPr>
    </w:lvl>
  </w:abstractNum>
  <w:abstractNum w:abstractNumId="27">
    <w:nsid w:val="28143737"/>
    <w:multiLevelType w:val="multilevel"/>
    <w:tmpl w:val="F0F6D510"/>
    <w:lvl w:ilvl="0">
      <w:start w:val="4"/>
      <w:numFmt w:val="decimal"/>
      <w:lvlText w:val="%1."/>
      <w:lvlJc w:val="left"/>
      <w:pPr>
        <w:ind w:left="360" w:hanging="360"/>
      </w:pPr>
      <w:rPr>
        <w:rFonts w:hint="default"/>
      </w:rPr>
    </w:lvl>
    <w:lvl w:ilvl="1">
      <w:start w:val="5"/>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nsid w:val="293A466E"/>
    <w:multiLevelType w:val="hybridMultilevel"/>
    <w:tmpl w:val="6916FC42"/>
    <w:lvl w:ilvl="0" w:tplc="FBD6E8A8">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2E564576"/>
    <w:multiLevelType w:val="multilevel"/>
    <w:tmpl w:val="03F085F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nsid w:val="30932F68"/>
    <w:multiLevelType w:val="hybridMultilevel"/>
    <w:tmpl w:val="79F8C40E"/>
    <w:lvl w:ilvl="0" w:tplc="06B48E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9702F7D"/>
    <w:multiLevelType w:val="hybridMultilevel"/>
    <w:tmpl w:val="35EE4756"/>
    <w:lvl w:ilvl="0" w:tplc="982AF5CC">
      <w:start w:val="1"/>
      <w:numFmt w:val="decimal"/>
      <w:lvlText w:val="%1."/>
      <w:lvlJc w:val="left"/>
      <w:pPr>
        <w:ind w:left="76" w:hanging="360"/>
      </w:pPr>
      <w:rPr>
        <w:color w:val="000000"/>
      </w:r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32">
    <w:nsid w:val="39F52AB6"/>
    <w:multiLevelType w:val="hybridMultilevel"/>
    <w:tmpl w:val="788AA088"/>
    <w:lvl w:ilvl="0" w:tplc="24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nsid w:val="3B6F561D"/>
    <w:multiLevelType w:val="singleLevel"/>
    <w:tmpl w:val="89E0DB52"/>
    <w:lvl w:ilvl="0">
      <w:start w:val="6"/>
      <w:numFmt w:val="decimal"/>
      <w:lvlText w:val="%1."/>
      <w:legacy w:legacy="1" w:legacySpace="0" w:legacyIndent="360"/>
      <w:lvlJc w:val="left"/>
      <w:rPr>
        <w:rFonts w:ascii="Arial" w:hAnsi="Arial" w:cs="Arial" w:hint="default"/>
      </w:rPr>
    </w:lvl>
  </w:abstractNum>
  <w:abstractNum w:abstractNumId="34">
    <w:nsid w:val="3D7B4B6C"/>
    <w:multiLevelType w:val="hybridMultilevel"/>
    <w:tmpl w:val="46F8F5FC"/>
    <w:lvl w:ilvl="0" w:tplc="FFFFFFFF">
      <w:start w:val="1"/>
      <w:numFmt w:val="bullet"/>
      <w:lvlText w:val=""/>
      <w:lvlJc w:val="left"/>
      <w:pPr>
        <w:tabs>
          <w:tab w:val="num" w:pos="720"/>
        </w:tabs>
        <w:ind w:left="720" w:hanging="360"/>
      </w:pPr>
      <w:rPr>
        <w:rFonts w:ascii="Symbol" w:hAnsi="Symbol" w:hint="default"/>
      </w:rPr>
    </w:lvl>
    <w:lvl w:ilvl="1" w:tplc="C420A00C"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3E32576A"/>
    <w:multiLevelType w:val="hybridMultilevel"/>
    <w:tmpl w:val="E08E2718"/>
    <w:lvl w:ilvl="0" w:tplc="099C0B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nsid w:val="3E4944F2"/>
    <w:multiLevelType w:val="hybridMultilevel"/>
    <w:tmpl w:val="37309CFA"/>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nsid w:val="416F05CB"/>
    <w:multiLevelType w:val="hybridMultilevel"/>
    <w:tmpl w:val="37BA37E8"/>
    <w:lvl w:ilvl="0" w:tplc="240A0019">
      <w:start w:val="1"/>
      <w:numFmt w:val="lowerLetter"/>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1">
      <w:start w:val="1"/>
      <w:numFmt w:val="bullet"/>
      <w:lvlText w:val=""/>
      <w:lvlJc w:val="left"/>
      <w:pPr>
        <w:ind w:left="2880" w:hanging="360"/>
      </w:pPr>
      <w:rPr>
        <w:rFonts w:ascii="Symbol" w:hAnsi="Symbo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419D6A52"/>
    <w:multiLevelType w:val="multilevel"/>
    <w:tmpl w:val="344EEFE0"/>
    <w:lvl w:ilvl="0">
      <w:start w:val="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422E118D"/>
    <w:multiLevelType w:val="hybridMultilevel"/>
    <w:tmpl w:val="0918588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nsid w:val="460152FD"/>
    <w:multiLevelType w:val="hybridMultilevel"/>
    <w:tmpl w:val="00FC0C72"/>
    <w:lvl w:ilvl="0" w:tplc="FFFFFFFF">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47D04588"/>
    <w:multiLevelType w:val="hybridMultilevel"/>
    <w:tmpl w:val="52342E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A237142"/>
    <w:multiLevelType w:val="multilevel"/>
    <w:tmpl w:val="A296FAD2"/>
    <w:lvl w:ilvl="0">
      <w:start w:val="6"/>
      <w:numFmt w:val="decimal"/>
      <w:lvlText w:val="%1."/>
      <w:lvlJc w:val="left"/>
      <w:pPr>
        <w:ind w:left="450" w:hanging="450"/>
      </w:pPr>
      <w:rPr>
        <w:rFonts w:hint="default"/>
        <w:b w:val="0"/>
      </w:rPr>
    </w:lvl>
    <w:lvl w:ilvl="1">
      <w:start w:val="2"/>
      <w:numFmt w:val="decimal"/>
      <w:lvlText w:val="%1.%2."/>
      <w:lvlJc w:val="left"/>
      <w:pPr>
        <w:ind w:left="720" w:hanging="720"/>
      </w:pPr>
      <w:rPr>
        <w:rFonts w:hint="default"/>
        <w:b w:val="0"/>
      </w:rPr>
    </w:lvl>
    <w:lvl w:ilvl="2">
      <w:start w:val="1"/>
      <w:numFmt w:val="decimal"/>
      <w:lvlText w:val="%1.%2.%3."/>
      <w:lvlJc w:val="left"/>
      <w:pPr>
        <w:ind w:left="1080" w:hanging="1080"/>
      </w:pPr>
      <w:rPr>
        <w:rFonts w:hint="default"/>
        <w:b w:val="0"/>
      </w:rPr>
    </w:lvl>
    <w:lvl w:ilvl="3">
      <w:start w:val="1"/>
      <w:numFmt w:val="decimal"/>
      <w:lvlText w:val="%1.%2.%3.%4."/>
      <w:lvlJc w:val="left"/>
      <w:pPr>
        <w:ind w:left="1440" w:hanging="144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800" w:hanging="1800"/>
      </w:pPr>
      <w:rPr>
        <w:rFonts w:hint="default"/>
        <w:b w:val="0"/>
      </w:rPr>
    </w:lvl>
    <w:lvl w:ilvl="6">
      <w:start w:val="1"/>
      <w:numFmt w:val="decimal"/>
      <w:lvlText w:val="%1.%2.%3.%4.%5.%6.%7."/>
      <w:lvlJc w:val="left"/>
      <w:pPr>
        <w:ind w:left="2160" w:hanging="2160"/>
      </w:pPr>
      <w:rPr>
        <w:rFonts w:hint="default"/>
        <w:b w:val="0"/>
      </w:rPr>
    </w:lvl>
    <w:lvl w:ilvl="7">
      <w:start w:val="1"/>
      <w:numFmt w:val="decimal"/>
      <w:lvlText w:val="%1.%2.%3.%4.%5.%6.%7.%8."/>
      <w:lvlJc w:val="left"/>
      <w:pPr>
        <w:ind w:left="2520" w:hanging="2520"/>
      </w:pPr>
      <w:rPr>
        <w:rFonts w:hint="default"/>
        <w:b w:val="0"/>
      </w:rPr>
    </w:lvl>
    <w:lvl w:ilvl="8">
      <w:start w:val="1"/>
      <w:numFmt w:val="decimal"/>
      <w:lvlText w:val="%1.%2.%3.%4.%5.%6.%7.%8.%9."/>
      <w:lvlJc w:val="left"/>
      <w:pPr>
        <w:ind w:left="2520" w:hanging="2520"/>
      </w:pPr>
      <w:rPr>
        <w:rFonts w:hint="default"/>
        <w:b w:val="0"/>
      </w:rPr>
    </w:lvl>
  </w:abstractNum>
  <w:abstractNum w:abstractNumId="43">
    <w:nsid w:val="4A4C0BDB"/>
    <w:multiLevelType w:val="singleLevel"/>
    <w:tmpl w:val="EB327B62"/>
    <w:lvl w:ilvl="0">
      <w:start w:val="1"/>
      <w:numFmt w:val="upperRoman"/>
      <w:lvlText w:val="%1."/>
      <w:lvlJc w:val="left"/>
      <w:pPr>
        <w:tabs>
          <w:tab w:val="num" w:pos="720"/>
        </w:tabs>
        <w:ind w:left="720" w:hanging="720"/>
      </w:pPr>
      <w:rPr>
        <w:rFonts w:hint="default"/>
        <w:b/>
      </w:rPr>
    </w:lvl>
  </w:abstractNum>
  <w:abstractNum w:abstractNumId="44">
    <w:nsid w:val="4A5D1549"/>
    <w:multiLevelType w:val="hybridMultilevel"/>
    <w:tmpl w:val="6EF664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nsid w:val="4AD34C7F"/>
    <w:multiLevelType w:val="hybridMultilevel"/>
    <w:tmpl w:val="013C93E0"/>
    <w:lvl w:ilvl="0" w:tplc="9CBA36E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nsid w:val="4FA10F64"/>
    <w:multiLevelType w:val="hybridMultilevel"/>
    <w:tmpl w:val="270EA6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nsid w:val="501465DA"/>
    <w:multiLevelType w:val="hybridMultilevel"/>
    <w:tmpl w:val="BE625D6E"/>
    <w:lvl w:ilvl="0" w:tplc="AF862A0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nsid w:val="510A3651"/>
    <w:multiLevelType w:val="singleLevel"/>
    <w:tmpl w:val="9D183416"/>
    <w:lvl w:ilvl="0">
      <w:start w:val="4"/>
      <w:numFmt w:val="decimal"/>
      <w:lvlText w:val="%1."/>
      <w:legacy w:legacy="1" w:legacySpace="0" w:legacyIndent="360"/>
      <w:lvlJc w:val="left"/>
      <w:rPr>
        <w:rFonts w:ascii="Arial" w:hAnsi="Arial" w:cs="Arial" w:hint="default"/>
      </w:rPr>
    </w:lvl>
  </w:abstractNum>
  <w:abstractNum w:abstractNumId="49">
    <w:nsid w:val="53534BAA"/>
    <w:multiLevelType w:val="hybridMultilevel"/>
    <w:tmpl w:val="E0E8D0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nsid w:val="5731372F"/>
    <w:multiLevelType w:val="multilevel"/>
    <w:tmpl w:val="13F4BE14"/>
    <w:lvl w:ilvl="0">
      <w:start w:val="1"/>
      <w:numFmt w:val="decimal"/>
      <w:lvlText w:val="%1."/>
      <w:lvlJc w:val="left"/>
      <w:pPr>
        <w:ind w:left="720" w:hanging="360"/>
      </w:pPr>
      <w:rPr>
        <w:rFonts w:ascii="Arial" w:hAnsi="Arial" w:cs="Arial" w:hint="default"/>
        <w:b/>
        <w:sz w:val="22"/>
        <w:szCs w:val="22"/>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1">
    <w:nsid w:val="57C56DD9"/>
    <w:multiLevelType w:val="multilevel"/>
    <w:tmpl w:val="D7A43130"/>
    <w:lvl w:ilvl="0">
      <w:start w:val="1"/>
      <w:numFmt w:val="decimal"/>
      <w:lvlText w:val="%1"/>
      <w:lvlJc w:val="left"/>
      <w:pPr>
        <w:ind w:left="375" w:hanging="375"/>
      </w:pPr>
      <w:rPr>
        <w:rFonts w:hint="default"/>
      </w:rPr>
    </w:lvl>
    <w:lvl w:ilvl="1">
      <w:start w:val="1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nsid w:val="583F4256"/>
    <w:multiLevelType w:val="multilevel"/>
    <w:tmpl w:val="30826480"/>
    <w:lvl w:ilvl="0">
      <w:start w:val="2"/>
      <w:numFmt w:val="decimal"/>
      <w:lvlText w:val="%1"/>
      <w:lvlJc w:val="left"/>
      <w:pPr>
        <w:ind w:left="360" w:hanging="360"/>
      </w:pPr>
      <w:rPr>
        <w:rFonts w:hint="default"/>
      </w:rPr>
    </w:lvl>
    <w:lvl w:ilvl="1">
      <w:start w:val="5"/>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3">
    <w:nsid w:val="596E112C"/>
    <w:multiLevelType w:val="multilevel"/>
    <w:tmpl w:val="37865A2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4">
    <w:nsid w:val="5A0D5CB6"/>
    <w:multiLevelType w:val="hybridMultilevel"/>
    <w:tmpl w:val="E8DA950E"/>
    <w:lvl w:ilvl="0" w:tplc="E1565F98">
      <w:start w:val="1"/>
      <w:numFmt w:val="decimal"/>
      <w:lvlText w:val="%1."/>
      <w:lvlJc w:val="left"/>
      <w:pPr>
        <w:ind w:left="928"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nsid w:val="5A3E45AC"/>
    <w:multiLevelType w:val="multilevel"/>
    <w:tmpl w:val="1C0AF2D2"/>
    <w:lvl w:ilvl="0">
      <w:start w:val="4"/>
      <w:numFmt w:val="decimal"/>
      <w:lvlText w:val="%1."/>
      <w:lvlJc w:val="left"/>
      <w:pPr>
        <w:ind w:left="360" w:hanging="360"/>
      </w:pPr>
      <w:rPr>
        <w:rFonts w:hint="default"/>
        <w:b w:val="0"/>
        <w:color w:val="auto"/>
      </w:rPr>
    </w:lvl>
    <w:lvl w:ilvl="1">
      <w:start w:val="4"/>
      <w:numFmt w:val="decimal"/>
      <w:lvlText w:val="%1.%2."/>
      <w:lvlJc w:val="left"/>
      <w:pPr>
        <w:ind w:left="1004" w:hanging="720"/>
      </w:pPr>
      <w:rPr>
        <w:rFonts w:hint="default"/>
        <w:b/>
        <w:color w:val="auto"/>
      </w:rPr>
    </w:lvl>
    <w:lvl w:ilvl="2">
      <w:start w:val="1"/>
      <w:numFmt w:val="decimal"/>
      <w:lvlText w:val="%1.%2.%3."/>
      <w:lvlJc w:val="left"/>
      <w:pPr>
        <w:ind w:left="1288" w:hanging="720"/>
      </w:pPr>
      <w:rPr>
        <w:rFonts w:hint="default"/>
        <w:b/>
        <w:color w:val="auto"/>
        <w:sz w:val="22"/>
        <w:szCs w:val="22"/>
      </w:rPr>
    </w:lvl>
    <w:lvl w:ilvl="3">
      <w:start w:val="1"/>
      <w:numFmt w:val="decimal"/>
      <w:lvlText w:val="%1.%2.%3.%4."/>
      <w:lvlJc w:val="left"/>
      <w:pPr>
        <w:ind w:left="1932" w:hanging="1080"/>
      </w:pPr>
      <w:rPr>
        <w:rFonts w:hint="default"/>
        <w:b/>
        <w:color w:val="auto"/>
      </w:rPr>
    </w:lvl>
    <w:lvl w:ilvl="4">
      <w:start w:val="1"/>
      <w:numFmt w:val="decimal"/>
      <w:lvlText w:val="%1.%2.%3.%4.%5."/>
      <w:lvlJc w:val="left"/>
      <w:pPr>
        <w:ind w:left="2216" w:hanging="1080"/>
      </w:pPr>
      <w:rPr>
        <w:rFonts w:hint="default"/>
        <w:b w:val="0"/>
        <w:color w:val="auto"/>
      </w:rPr>
    </w:lvl>
    <w:lvl w:ilvl="5">
      <w:start w:val="1"/>
      <w:numFmt w:val="decimal"/>
      <w:lvlText w:val="%1.%2.%3.%4.%5.%6."/>
      <w:lvlJc w:val="left"/>
      <w:pPr>
        <w:ind w:left="2860" w:hanging="1440"/>
      </w:pPr>
      <w:rPr>
        <w:rFonts w:hint="default"/>
        <w:b w:val="0"/>
        <w:color w:val="auto"/>
      </w:rPr>
    </w:lvl>
    <w:lvl w:ilvl="6">
      <w:start w:val="1"/>
      <w:numFmt w:val="decimal"/>
      <w:lvlText w:val="%1.%2.%3.%4.%5.%6.%7."/>
      <w:lvlJc w:val="left"/>
      <w:pPr>
        <w:ind w:left="3144" w:hanging="1440"/>
      </w:pPr>
      <w:rPr>
        <w:rFonts w:hint="default"/>
        <w:b w:val="0"/>
        <w:color w:val="auto"/>
      </w:rPr>
    </w:lvl>
    <w:lvl w:ilvl="7">
      <w:start w:val="1"/>
      <w:numFmt w:val="decimal"/>
      <w:lvlText w:val="%1.%2.%3.%4.%5.%6.%7.%8."/>
      <w:lvlJc w:val="left"/>
      <w:pPr>
        <w:ind w:left="3788" w:hanging="1800"/>
      </w:pPr>
      <w:rPr>
        <w:rFonts w:hint="default"/>
        <w:b w:val="0"/>
        <w:color w:val="auto"/>
      </w:rPr>
    </w:lvl>
    <w:lvl w:ilvl="8">
      <w:start w:val="1"/>
      <w:numFmt w:val="decimal"/>
      <w:lvlText w:val="%1.%2.%3.%4.%5.%6.%7.%8.%9."/>
      <w:lvlJc w:val="left"/>
      <w:pPr>
        <w:ind w:left="4072" w:hanging="1800"/>
      </w:pPr>
      <w:rPr>
        <w:rFonts w:hint="default"/>
        <w:b w:val="0"/>
        <w:color w:val="auto"/>
      </w:rPr>
    </w:lvl>
  </w:abstractNum>
  <w:abstractNum w:abstractNumId="56">
    <w:nsid w:val="5B0E7C8B"/>
    <w:multiLevelType w:val="multilevel"/>
    <w:tmpl w:val="4F8C0BEC"/>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7">
    <w:nsid w:val="5B6A4832"/>
    <w:multiLevelType w:val="multilevel"/>
    <w:tmpl w:val="C3E238B6"/>
    <w:lvl w:ilvl="0">
      <w:start w:val="5"/>
      <w:numFmt w:val="decimal"/>
      <w:lvlText w:val="%1"/>
      <w:lvlJc w:val="left"/>
      <w:pPr>
        <w:ind w:left="644"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1822" w:hanging="720"/>
      </w:pPr>
      <w:rPr>
        <w:rFonts w:hint="default"/>
        <w:b/>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6208" w:hanging="1800"/>
      </w:pPr>
      <w:rPr>
        <w:rFonts w:hint="default"/>
      </w:rPr>
    </w:lvl>
  </w:abstractNum>
  <w:abstractNum w:abstractNumId="58">
    <w:nsid w:val="5F5D4A5F"/>
    <w:multiLevelType w:val="hybridMultilevel"/>
    <w:tmpl w:val="E3E431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nsid w:val="60141DAF"/>
    <w:multiLevelType w:val="multilevel"/>
    <w:tmpl w:val="70C6B7A2"/>
    <w:lvl w:ilvl="0">
      <w:start w:val="1"/>
      <w:numFmt w:val="decimal"/>
      <w:lvlText w:val="%1."/>
      <w:lvlJc w:val="left"/>
      <w:pPr>
        <w:ind w:left="360" w:hanging="360"/>
      </w:pPr>
      <w:rPr>
        <w:rFonts w:hint="default"/>
      </w:rPr>
    </w:lvl>
    <w:lvl w:ilvl="1">
      <w:start w:val="1"/>
      <w:numFmt w:val="decimal"/>
      <w:lvlText w:val="%1.%2."/>
      <w:lvlJc w:val="left"/>
      <w:pPr>
        <w:ind w:left="792" w:hanging="720"/>
      </w:pPr>
      <w:rPr>
        <w:rFonts w:ascii="Arial" w:hAnsi="Arial" w:cs="Arial" w:hint="default"/>
        <w:sz w:val="22"/>
        <w:szCs w:val="22"/>
      </w:rPr>
    </w:lvl>
    <w:lvl w:ilvl="2">
      <w:start w:val="1"/>
      <w:numFmt w:val="decimal"/>
      <w:lvlText w:val="%1.%2.%3."/>
      <w:lvlJc w:val="left"/>
      <w:pPr>
        <w:ind w:left="864" w:hanging="720"/>
      </w:pPr>
      <w:rPr>
        <w:rFonts w:hint="default"/>
      </w:rPr>
    </w:lvl>
    <w:lvl w:ilvl="3">
      <w:start w:val="1"/>
      <w:numFmt w:val="decimal"/>
      <w:lvlText w:val="%1.%2.%3.%4."/>
      <w:lvlJc w:val="left"/>
      <w:pPr>
        <w:ind w:left="1296" w:hanging="1080"/>
      </w:pPr>
      <w:rPr>
        <w:rFonts w:hint="default"/>
      </w:rPr>
    </w:lvl>
    <w:lvl w:ilvl="4">
      <w:start w:val="1"/>
      <w:numFmt w:val="decimal"/>
      <w:lvlText w:val="%1.%2.%3.%4.%5."/>
      <w:lvlJc w:val="left"/>
      <w:pPr>
        <w:ind w:left="1368"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72" w:hanging="1440"/>
      </w:pPr>
      <w:rPr>
        <w:rFonts w:hint="default"/>
      </w:rPr>
    </w:lvl>
    <w:lvl w:ilvl="7">
      <w:start w:val="1"/>
      <w:numFmt w:val="decimal"/>
      <w:lvlText w:val="%1.%2.%3.%4.%5.%6.%7.%8."/>
      <w:lvlJc w:val="left"/>
      <w:pPr>
        <w:ind w:left="2304" w:hanging="1800"/>
      </w:pPr>
      <w:rPr>
        <w:rFonts w:hint="default"/>
      </w:rPr>
    </w:lvl>
    <w:lvl w:ilvl="8">
      <w:start w:val="1"/>
      <w:numFmt w:val="decimal"/>
      <w:lvlText w:val="%1.%2.%3.%4.%5.%6.%7.%8.%9."/>
      <w:lvlJc w:val="left"/>
      <w:pPr>
        <w:ind w:left="2376" w:hanging="1800"/>
      </w:pPr>
      <w:rPr>
        <w:rFonts w:hint="default"/>
      </w:rPr>
    </w:lvl>
  </w:abstractNum>
  <w:abstractNum w:abstractNumId="60">
    <w:nsid w:val="61F53F43"/>
    <w:multiLevelType w:val="multilevel"/>
    <w:tmpl w:val="4E92B724"/>
    <w:lvl w:ilvl="0">
      <w:start w:val="4"/>
      <w:numFmt w:val="decimal"/>
      <w:lvlText w:val="%1."/>
      <w:lvlJc w:val="left"/>
      <w:pPr>
        <w:ind w:left="495" w:hanging="495"/>
      </w:pPr>
      <w:rPr>
        <w:rFonts w:hint="default"/>
        <w:b/>
      </w:rPr>
    </w:lvl>
    <w:lvl w:ilvl="1">
      <w:start w:val="5"/>
      <w:numFmt w:val="decimal"/>
      <w:lvlText w:val="%1.%2."/>
      <w:lvlJc w:val="left"/>
      <w:pPr>
        <w:ind w:left="495" w:hanging="495"/>
      </w:pPr>
      <w:rPr>
        <w:rFonts w:hint="default"/>
        <w:b/>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1">
    <w:nsid w:val="620E0247"/>
    <w:multiLevelType w:val="multilevel"/>
    <w:tmpl w:val="A87E7E38"/>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8"/>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2">
    <w:nsid w:val="631F776C"/>
    <w:multiLevelType w:val="hybridMultilevel"/>
    <w:tmpl w:val="8F8C6448"/>
    <w:lvl w:ilvl="0" w:tplc="24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nsid w:val="63AF072A"/>
    <w:multiLevelType w:val="multilevel"/>
    <w:tmpl w:val="270C74FA"/>
    <w:lvl w:ilvl="0">
      <w:start w:val="1"/>
      <w:numFmt w:val="decimal"/>
      <w:lvlText w:val="%1."/>
      <w:lvlJc w:val="left"/>
      <w:pPr>
        <w:ind w:left="644" w:hanging="360"/>
      </w:pPr>
      <w:rPr>
        <w:rFonts w:hint="default"/>
        <w:b/>
      </w:rPr>
    </w:lvl>
    <w:lvl w:ilvl="1">
      <w:start w:val="1"/>
      <w:numFmt w:val="decimal"/>
      <w:isLgl/>
      <w:lvlText w:val="%1.%2"/>
      <w:lvlJc w:val="left"/>
      <w:pPr>
        <w:ind w:left="1084" w:hanging="375"/>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2127" w:hanging="720"/>
      </w:pPr>
      <w:rPr>
        <w:rFonts w:hint="default"/>
        <w:b/>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4">
    <w:nsid w:val="65C91B91"/>
    <w:multiLevelType w:val="multilevel"/>
    <w:tmpl w:val="9A9619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nsid w:val="66047948"/>
    <w:multiLevelType w:val="hybridMultilevel"/>
    <w:tmpl w:val="38AEDB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6">
    <w:nsid w:val="66870765"/>
    <w:multiLevelType w:val="multilevel"/>
    <w:tmpl w:val="B85A0AD2"/>
    <w:lvl w:ilvl="0">
      <w:start w:val="3"/>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67">
    <w:nsid w:val="6BE62928"/>
    <w:multiLevelType w:val="hybridMultilevel"/>
    <w:tmpl w:val="37BA37E8"/>
    <w:lvl w:ilvl="0" w:tplc="240A0019">
      <w:start w:val="1"/>
      <w:numFmt w:val="lowerLetter"/>
      <w:lvlText w:val="%1."/>
      <w:lvlJc w:val="left"/>
      <w:pPr>
        <w:ind w:left="786" w:hanging="360"/>
      </w:pPr>
      <w:rPr>
        <w:rFonts w:hint="default"/>
        <w:b/>
        <w:i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1">
      <w:start w:val="1"/>
      <w:numFmt w:val="bullet"/>
      <w:lvlText w:val=""/>
      <w:lvlJc w:val="left"/>
      <w:pPr>
        <w:ind w:left="2946" w:hanging="360"/>
      </w:pPr>
      <w:rPr>
        <w:rFonts w:ascii="Symbol" w:hAnsi="Symbol" w:hint="default"/>
      </w:r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8">
    <w:nsid w:val="6C554BA5"/>
    <w:multiLevelType w:val="hybridMultilevel"/>
    <w:tmpl w:val="A20C1F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nsid w:val="6CC5101F"/>
    <w:multiLevelType w:val="hybridMultilevel"/>
    <w:tmpl w:val="D236E93E"/>
    <w:lvl w:ilvl="0" w:tplc="7FBCF49A">
      <w:start w:val="1"/>
      <w:numFmt w:val="upperLetter"/>
      <w:lvlText w:val="%1."/>
      <w:lvlJc w:val="left"/>
      <w:pPr>
        <w:ind w:left="502"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70">
    <w:nsid w:val="6CF073BF"/>
    <w:multiLevelType w:val="hybridMultilevel"/>
    <w:tmpl w:val="01C8D03E"/>
    <w:lvl w:ilvl="0" w:tplc="64F8E554">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1">
    <w:nsid w:val="6D181313"/>
    <w:multiLevelType w:val="singleLevel"/>
    <w:tmpl w:val="D3E465E4"/>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abstractNum>
  <w:abstractNum w:abstractNumId="72">
    <w:nsid w:val="6DBB62B0"/>
    <w:multiLevelType w:val="hybridMultilevel"/>
    <w:tmpl w:val="A7921B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3">
    <w:nsid w:val="6E0515C2"/>
    <w:multiLevelType w:val="hybridMultilevel"/>
    <w:tmpl w:val="E6248E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4">
    <w:nsid w:val="6EA46326"/>
    <w:multiLevelType w:val="hybridMultilevel"/>
    <w:tmpl w:val="DAA23A6C"/>
    <w:lvl w:ilvl="0" w:tplc="8A3EE580">
      <w:start w:val="1"/>
      <w:numFmt w:val="bullet"/>
      <w:lvlText w:val=""/>
      <w:lvlJc w:val="left"/>
      <w:pPr>
        <w:ind w:left="360" w:hanging="360"/>
      </w:pPr>
      <w:rPr>
        <w:rFonts w:ascii="Symbol" w:hAnsi="Symbol" w:hint="default"/>
      </w:rPr>
    </w:lvl>
    <w:lvl w:ilvl="1" w:tplc="01E06A12" w:tentative="1">
      <w:start w:val="1"/>
      <w:numFmt w:val="bullet"/>
      <w:lvlText w:val="o"/>
      <w:lvlJc w:val="left"/>
      <w:pPr>
        <w:ind w:left="1080" w:hanging="360"/>
      </w:pPr>
      <w:rPr>
        <w:rFonts w:ascii="Courier New" w:hAnsi="Courier New" w:hint="default"/>
      </w:rPr>
    </w:lvl>
    <w:lvl w:ilvl="2" w:tplc="D272EAC6" w:tentative="1">
      <w:start w:val="1"/>
      <w:numFmt w:val="bullet"/>
      <w:lvlText w:val=""/>
      <w:lvlJc w:val="left"/>
      <w:pPr>
        <w:ind w:left="1800" w:hanging="360"/>
      </w:pPr>
      <w:rPr>
        <w:rFonts w:ascii="Wingdings" w:hAnsi="Wingdings" w:hint="default"/>
      </w:rPr>
    </w:lvl>
    <w:lvl w:ilvl="3" w:tplc="35BCF3FE" w:tentative="1">
      <w:start w:val="1"/>
      <w:numFmt w:val="bullet"/>
      <w:lvlText w:val=""/>
      <w:lvlJc w:val="left"/>
      <w:pPr>
        <w:ind w:left="2520" w:hanging="360"/>
      </w:pPr>
      <w:rPr>
        <w:rFonts w:ascii="Symbol" w:hAnsi="Symbol" w:hint="default"/>
      </w:rPr>
    </w:lvl>
    <w:lvl w:ilvl="4" w:tplc="EAA423AE" w:tentative="1">
      <w:start w:val="1"/>
      <w:numFmt w:val="bullet"/>
      <w:lvlText w:val="o"/>
      <w:lvlJc w:val="left"/>
      <w:pPr>
        <w:ind w:left="3240" w:hanging="360"/>
      </w:pPr>
      <w:rPr>
        <w:rFonts w:ascii="Courier New" w:hAnsi="Courier New" w:hint="default"/>
      </w:rPr>
    </w:lvl>
    <w:lvl w:ilvl="5" w:tplc="1960F5F0" w:tentative="1">
      <w:start w:val="1"/>
      <w:numFmt w:val="bullet"/>
      <w:lvlText w:val=""/>
      <w:lvlJc w:val="left"/>
      <w:pPr>
        <w:ind w:left="3960" w:hanging="360"/>
      </w:pPr>
      <w:rPr>
        <w:rFonts w:ascii="Wingdings" w:hAnsi="Wingdings" w:hint="default"/>
      </w:rPr>
    </w:lvl>
    <w:lvl w:ilvl="6" w:tplc="7B144D46" w:tentative="1">
      <w:start w:val="1"/>
      <w:numFmt w:val="bullet"/>
      <w:lvlText w:val=""/>
      <w:lvlJc w:val="left"/>
      <w:pPr>
        <w:ind w:left="4680" w:hanging="360"/>
      </w:pPr>
      <w:rPr>
        <w:rFonts w:ascii="Symbol" w:hAnsi="Symbol" w:hint="default"/>
      </w:rPr>
    </w:lvl>
    <w:lvl w:ilvl="7" w:tplc="083AD986" w:tentative="1">
      <w:start w:val="1"/>
      <w:numFmt w:val="bullet"/>
      <w:lvlText w:val="o"/>
      <w:lvlJc w:val="left"/>
      <w:pPr>
        <w:ind w:left="5400" w:hanging="360"/>
      </w:pPr>
      <w:rPr>
        <w:rFonts w:ascii="Courier New" w:hAnsi="Courier New" w:hint="default"/>
      </w:rPr>
    </w:lvl>
    <w:lvl w:ilvl="8" w:tplc="7F844898" w:tentative="1">
      <w:start w:val="1"/>
      <w:numFmt w:val="bullet"/>
      <w:lvlText w:val=""/>
      <w:lvlJc w:val="left"/>
      <w:pPr>
        <w:ind w:left="6120" w:hanging="360"/>
      </w:pPr>
      <w:rPr>
        <w:rFonts w:ascii="Wingdings" w:hAnsi="Wingdings" w:hint="default"/>
      </w:rPr>
    </w:lvl>
  </w:abstractNum>
  <w:abstractNum w:abstractNumId="75">
    <w:nsid w:val="6EC9559F"/>
    <w:multiLevelType w:val="hybridMultilevel"/>
    <w:tmpl w:val="5E1013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nsid w:val="6EDF331A"/>
    <w:multiLevelType w:val="multilevel"/>
    <w:tmpl w:val="4A5C0828"/>
    <w:lvl w:ilvl="0">
      <w:start w:val="4"/>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72AA2463"/>
    <w:multiLevelType w:val="hybridMultilevel"/>
    <w:tmpl w:val="44AAC1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2B73619"/>
    <w:multiLevelType w:val="singleLevel"/>
    <w:tmpl w:val="36AA661A"/>
    <w:lvl w:ilvl="0">
      <w:start w:val="1"/>
      <w:numFmt w:val="decimal"/>
      <w:lvlText w:val="%1."/>
      <w:legacy w:legacy="1" w:legacySpace="0" w:legacyIndent="360"/>
      <w:lvlJc w:val="left"/>
      <w:rPr>
        <w:rFonts w:ascii="Arial" w:hAnsi="Arial" w:cs="Arial" w:hint="default"/>
      </w:rPr>
    </w:lvl>
  </w:abstractNum>
  <w:abstractNum w:abstractNumId="79">
    <w:nsid w:val="73060BD4"/>
    <w:multiLevelType w:val="hybridMultilevel"/>
    <w:tmpl w:val="DF2C39EC"/>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0">
    <w:nsid w:val="745E116A"/>
    <w:multiLevelType w:val="hybridMultilevel"/>
    <w:tmpl w:val="A1500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82">
    <w:nsid w:val="7991793F"/>
    <w:multiLevelType w:val="singleLevel"/>
    <w:tmpl w:val="D1DEB6BE"/>
    <w:lvl w:ilvl="0">
      <w:start w:val="3"/>
      <w:numFmt w:val="decimal"/>
      <w:lvlText w:val="%1."/>
      <w:legacy w:legacy="1" w:legacySpace="0" w:legacyIndent="360"/>
      <w:lvlJc w:val="left"/>
      <w:rPr>
        <w:rFonts w:ascii="Arial" w:hAnsi="Arial" w:cs="Arial" w:hint="default"/>
      </w:rPr>
    </w:lvl>
  </w:abstractNum>
  <w:abstractNum w:abstractNumId="83">
    <w:nsid w:val="7A3514EC"/>
    <w:multiLevelType w:val="singleLevel"/>
    <w:tmpl w:val="F6166F0C"/>
    <w:lvl w:ilvl="0">
      <w:start w:val="2"/>
      <w:numFmt w:val="decimal"/>
      <w:lvlText w:val="%1."/>
      <w:legacy w:legacy="1" w:legacySpace="0" w:legacyIndent="360"/>
      <w:lvlJc w:val="left"/>
      <w:rPr>
        <w:rFonts w:ascii="Arial" w:hAnsi="Arial" w:cs="Arial" w:hint="default"/>
      </w:rPr>
    </w:lvl>
  </w:abstractNum>
  <w:abstractNum w:abstractNumId="84">
    <w:nsid w:val="7A5A1AF6"/>
    <w:multiLevelType w:val="hybridMultilevel"/>
    <w:tmpl w:val="1D244E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nsid w:val="7D921D2C"/>
    <w:multiLevelType w:val="multilevel"/>
    <w:tmpl w:val="A60A741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41"/>
  </w:num>
  <w:num w:numId="3">
    <w:abstractNumId w:val="80"/>
  </w:num>
  <w:num w:numId="4">
    <w:abstractNumId w:val="71"/>
    <w:lvlOverride w:ilvl="0">
      <w:lvl w:ilvl="0">
        <w:start w:val="1"/>
        <w:numFmt w:val="decimal"/>
        <w:lvlText w:val="1.%1."/>
        <w:legacy w:legacy="1" w:legacySpace="0" w:legacyIndent="283"/>
        <w:lvlJc w:val="left"/>
        <w:pPr>
          <w:ind w:left="283" w:hanging="283"/>
        </w:pPr>
        <w:rPr>
          <w:rFonts w:cs="Times New Roman"/>
          <w:b/>
          <w:bCs/>
          <w:i w:val="0"/>
          <w:iCs w:val="0"/>
          <w:strike w:val="0"/>
          <w:dstrike w:val="0"/>
          <w:u w:val="none"/>
          <w:effect w:val="none"/>
        </w:rPr>
      </w:lvl>
    </w:lvlOverride>
  </w:num>
  <w:num w:numId="5">
    <w:abstractNumId w:val="81"/>
    <w:lvlOverride w:ilvl="0">
      <w:startOverride w:val="1"/>
    </w:lvlOverride>
  </w:num>
  <w:num w:numId="6">
    <w:abstractNumId w:val="54"/>
  </w:num>
  <w:num w:numId="7">
    <w:abstractNumId w:val="78"/>
  </w:num>
  <w:num w:numId="8">
    <w:abstractNumId w:val="83"/>
  </w:num>
  <w:num w:numId="9">
    <w:abstractNumId w:val="82"/>
  </w:num>
  <w:num w:numId="10">
    <w:abstractNumId w:val="48"/>
  </w:num>
  <w:num w:numId="11">
    <w:abstractNumId w:val="25"/>
  </w:num>
  <w:num w:numId="12">
    <w:abstractNumId w:val="33"/>
  </w:num>
  <w:num w:numId="13">
    <w:abstractNumId w:val="18"/>
  </w:num>
  <w:num w:numId="14">
    <w:abstractNumId w:val="59"/>
  </w:num>
  <w:num w:numId="15">
    <w:abstractNumId w:val="63"/>
  </w:num>
  <w:num w:numId="16">
    <w:abstractNumId w:val="43"/>
  </w:num>
  <w:num w:numId="17">
    <w:abstractNumId w:val="72"/>
  </w:num>
  <w:num w:numId="18">
    <w:abstractNumId w:val="49"/>
  </w:num>
  <w:num w:numId="19">
    <w:abstractNumId w:val="84"/>
  </w:num>
  <w:num w:numId="20">
    <w:abstractNumId w:val="5"/>
  </w:num>
  <w:num w:numId="21">
    <w:abstractNumId w:val="46"/>
  </w:num>
  <w:num w:numId="22">
    <w:abstractNumId w:val="44"/>
  </w:num>
  <w:num w:numId="23">
    <w:abstractNumId w:val="29"/>
  </w:num>
  <w:num w:numId="24">
    <w:abstractNumId w:val="66"/>
  </w:num>
  <w:num w:numId="25">
    <w:abstractNumId w:val="52"/>
  </w:num>
  <w:num w:numId="26">
    <w:abstractNumId w:val="50"/>
  </w:num>
  <w:num w:numId="27">
    <w:abstractNumId w:val="36"/>
  </w:num>
  <w:num w:numId="28">
    <w:abstractNumId w:val="62"/>
  </w:num>
  <w:num w:numId="29">
    <w:abstractNumId w:val="32"/>
  </w:num>
  <w:num w:numId="30">
    <w:abstractNumId w:val="8"/>
  </w:num>
  <w:num w:numId="31">
    <w:abstractNumId w:val="57"/>
  </w:num>
  <w:num w:numId="32">
    <w:abstractNumId w:val="64"/>
  </w:num>
  <w:num w:numId="33">
    <w:abstractNumId w:val="56"/>
  </w:num>
  <w:num w:numId="34">
    <w:abstractNumId w:val="0"/>
  </w:num>
  <w:num w:numId="35">
    <w:abstractNumId w:val="55"/>
  </w:num>
  <w:num w:numId="36">
    <w:abstractNumId w:val="65"/>
  </w:num>
  <w:num w:numId="37">
    <w:abstractNumId w:val="75"/>
  </w:num>
  <w:num w:numId="38">
    <w:abstractNumId w:val="2"/>
  </w:num>
  <w:num w:numId="39">
    <w:abstractNumId w:val="85"/>
  </w:num>
  <w:num w:numId="40">
    <w:abstractNumId w:val="34"/>
  </w:num>
  <w:num w:numId="41">
    <w:abstractNumId w:val="13"/>
  </w:num>
  <w:num w:numId="42">
    <w:abstractNumId w:val="27"/>
  </w:num>
  <w:num w:numId="43">
    <w:abstractNumId w:val="53"/>
  </w:num>
  <w:num w:numId="44">
    <w:abstractNumId w:val="74"/>
  </w:num>
  <w:num w:numId="45">
    <w:abstractNumId w:val="10"/>
  </w:num>
  <w:num w:numId="46">
    <w:abstractNumId w:val="12"/>
  </w:num>
  <w:num w:numId="47">
    <w:abstractNumId w:val="61"/>
  </w:num>
  <w:num w:numId="48">
    <w:abstractNumId w:val="67"/>
  </w:num>
  <w:num w:numId="49">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num>
  <w:num w:numId="51">
    <w:abstractNumId w:val="68"/>
  </w:num>
  <w:num w:numId="52">
    <w:abstractNumId w:val="58"/>
  </w:num>
  <w:num w:numId="53">
    <w:abstractNumId w:val="79"/>
  </w:num>
  <w:num w:numId="54">
    <w:abstractNumId w:val="15"/>
  </w:num>
  <w:num w:numId="55">
    <w:abstractNumId w:val="76"/>
  </w:num>
  <w:num w:numId="56">
    <w:abstractNumId w:val="60"/>
  </w:num>
  <w:num w:numId="57">
    <w:abstractNumId w:val="39"/>
  </w:num>
  <w:num w:numId="58">
    <w:abstractNumId w:val="40"/>
  </w:num>
  <w:num w:numId="59">
    <w:abstractNumId w:val="28"/>
  </w:num>
  <w:num w:numId="60">
    <w:abstractNumId w:val="4"/>
  </w:num>
  <w:num w:numId="61">
    <w:abstractNumId w:val="24"/>
  </w:num>
  <w:num w:numId="62">
    <w:abstractNumId w:val="38"/>
  </w:num>
  <w:num w:numId="63">
    <w:abstractNumId w:val="45"/>
  </w:num>
  <w:num w:numId="64">
    <w:abstractNumId w:val="73"/>
  </w:num>
  <w:num w:numId="65">
    <w:abstractNumId w:val="51"/>
  </w:num>
  <w:num w:numId="66">
    <w:abstractNumId w:val="70"/>
  </w:num>
  <w:num w:numId="67">
    <w:abstractNumId w:val="3"/>
  </w:num>
  <w:num w:numId="68">
    <w:abstractNumId w:val="20"/>
  </w:num>
  <w:num w:numId="69">
    <w:abstractNumId w:val="23"/>
  </w:num>
  <w:num w:numId="70">
    <w:abstractNumId w:val="26"/>
  </w:num>
  <w:num w:numId="71">
    <w:abstractNumId w:val="9"/>
  </w:num>
  <w:num w:numId="72">
    <w:abstractNumId w:val="30"/>
  </w:num>
  <w:num w:numId="73">
    <w:abstractNumId w:val="11"/>
  </w:num>
  <w:num w:numId="74">
    <w:abstractNumId w:val="17"/>
  </w:num>
  <w:num w:numId="75">
    <w:abstractNumId w:val="22"/>
  </w:num>
  <w:num w:numId="76">
    <w:abstractNumId w:val="6"/>
  </w:num>
  <w:num w:numId="77">
    <w:abstractNumId w:val="19"/>
  </w:num>
  <w:num w:numId="78">
    <w:abstractNumId w:val="21"/>
  </w:num>
  <w:num w:numId="79">
    <w:abstractNumId w:val="42"/>
  </w:num>
  <w:num w:numId="80">
    <w:abstractNumId w:val="14"/>
  </w:num>
  <w:num w:numId="81">
    <w:abstractNumId w:val="3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7"/>
  </w:num>
  <w:num w:numId="89">
    <w:abstractNumId w:val="35"/>
  </w:num>
  <w:num w:numId="90">
    <w:abstractNumId w:val="47"/>
  </w:num>
  <w:num w:numId="91">
    <w:abstractNumId w:val="15"/>
  </w:num>
  <w:num w:numId="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drawingGridHorizontalSpacing w:val="11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384"/>
    <w:rsid w:val="000001E4"/>
    <w:rsid w:val="00000935"/>
    <w:rsid w:val="00001367"/>
    <w:rsid w:val="00001B02"/>
    <w:rsid w:val="00002782"/>
    <w:rsid w:val="000034B7"/>
    <w:rsid w:val="00003CE6"/>
    <w:rsid w:val="00003D0E"/>
    <w:rsid w:val="00004961"/>
    <w:rsid w:val="00004CAF"/>
    <w:rsid w:val="00004F8F"/>
    <w:rsid w:val="0000511F"/>
    <w:rsid w:val="0000512D"/>
    <w:rsid w:val="000053C6"/>
    <w:rsid w:val="000055E1"/>
    <w:rsid w:val="000057BD"/>
    <w:rsid w:val="0000597C"/>
    <w:rsid w:val="00005FB5"/>
    <w:rsid w:val="0000686E"/>
    <w:rsid w:val="0000692E"/>
    <w:rsid w:val="0000784F"/>
    <w:rsid w:val="00007B37"/>
    <w:rsid w:val="0001028A"/>
    <w:rsid w:val="00010313"/>
    <w:rsid w:val="00011425"/>
    <w:rsid w:val="000115E8"/>
    <w:rsid w:val="000117DA"/>
    <w:rsid w:val="00011AD0"/>
    <w:rsid w:val="00011B47"/>
    <w:rsid w:val="00011C41"/>
    <w:rsid w:val="000128BD"/>
    <w:rsid w:val="00012C4F"/>
    <w:rsid w:val="00013A8B"/>
    <w:rsid w:val="00013B35"/>
    <w:rsid w:val="00015161"/>
    <w:rsid w:val="000157AC"/>
    <w:rsid w:val="00015B68"/>
    <w:rsid w:val="000160E2"/>
    <w:rsid w:val="00016479"/>
    <w:rsid w:val="00016AA6"/>
    <w:rsid w:val="00017BD9"/>
    <w:rsid w:val="00017C2D"/>
    <w:rsid w:val="00020F7B"/>
    <w:rsid w:val="0002122A"/>
    <w:rsid w:val="0002128C"/>
    <w:rsid w:val="0002186A"/>
    <w:rsid w:val="00021A14"/>
    <w:rsid w:val="00021A46"/>
    <w:rsid w:val="000222CA"/>
    <w:rsid w:val="00022AD1"/>
    <w:rsid w:val="00022B29"/>
    <w:rsid w:val="0002343C"/>
    <w:rsid w:val="000237F2"/>
    <w:rsid w:val="00023CAF"/>
    <w:rsid w:val="00024730"/>
    <w:rsid w:val="000250AF"/>
    <w:rsid w:val="00025263"/>
    <w:rsid w:val="00025B2D"/>
    <w:rsid w:val="000261BA"/>
    <w:rsid w:val="00026666"/>
    <w:rsid w:val="000266DF"/>
    <w:rsid w:val="00026DD0"/>
    <w:rsid w:val="00026EC6"/>
    <w:rsid w:val="000272BC"/>
    <w:rsid w:val="00027D79"/>
    <w:rsid w:val="00030AEA"/>
    <w:rsid w:val="00030BB9"/>
    <w:rsid w:val="0003123C"/>
    <w:rsid w:val="000317EC"/>
    <w:rsid w:val="0003195F"/>
    <w:rsid w:val="00031FF1"/>
    <w:rsid w:val="00032895"/>
    <w:rsid w:val="00032C44"/>
    <w:rsid w:val="00032E67"/>
    <w:rsid w:val="00032E6D"/>
    <w:rsid w:val="00033AEA"/>
    <w:rsid w:val="000345C1"/>
    <w:rsid w:val="000349BD"/>
    <w:rsid w:val="00034B22"/>
    <w:rsid w:val="000354EE"/>
    <w:rsid w:val="00035A6A"/>
    <w:rsid w:val="00035BDD"/>
    <w:rsid w:val="00035EAB"/>
    <w:rsid w:val="00037926"/>
    <w:rsid w:val="00037FA1"/>
    <w:rsid w:val="00041DB5"/>
    <w:rsid w:val="0004281C"/>
    <w:rsid w:val="00043CE2"/>
    <w:rsid w:val="0004480A"/>
    <w:rsid w:val="00044FC8"/>
    <w:rsid w:val="0004574E"/>
    <w:rsid w:val="00046587"/>
    <w:rsid w:val="00046A05"/>
    <w:rsid w:val="00046D34"/>
    <w:rsid w:val="0004718C"/>
    <w:rsid w:val="000475F7"/>
    <w:rsid w:val="00047A40"/>
    <w:rsid w:val="00047DBE"/>
    <w:rsid w:val="000500EB"/>
    <w:rsid w:val="00050517"/>
    <w:rsid w:val="00050867"/>
    <w:rsid w:val="00050DC6"/>
    <w:rsid w:val="00050F24"/>
    <w:rsid w:val="000511C1"/>
    <w:rsid w:val="000512E7"/>
    <w:rsid w:val="00051583"/>
    <w:rsid w:val="00052ECD"/>
    <w:rsid w:val="000531AB"/>
    <w:rsid w:val="0005361B"/>
    <w:rsid w:val="000544D3"/>
    <w:rsid w:val="00055B2F"/>
    <w:rsid w:val="0005680F"/>
    <w:rsid w:val="00056A3D"/>
    <w:rsid w:val="00056A71"/>
    <w:rsid w:val="00056FE3"/>
    <w:rsid w:val="00057131"/>
    <w:rsid w:val="00057352"/>
    <w:rsid w:val="00057449"/>
    <w:rsid w:val="0005771A"/>
    <w:rsid w:val="00057A85"/>
    <w:rsid w:val="0006020A"/>
    <w:rsid w:val="000603BB"/>
    <w:rsid w:val="00060811"/>
    <w:rsid w:val="00061230"/>
    <w:rsid w:val="000618C2"/>
    <w:rsid w:val="00061B12"/>
    <w:rsid w:val="00061DEA"/>
    <w:rsid w:val="0006215C"/>
    <w:rsid w:val="00062621"/>
    <w:rsid w:val="00062A2A"/>
    <w:rsid w:val="00062D74"/>
    <w:rsid w:val="00063A51"/>
    <w:rsid w:val="00063D25"/>
    <w:rsid w:val="00063DCC"/>
    <w:rsid w:val="0006402D"/>
    <w:rsid w:val="00064B70"/>
    <w:rsid w:val="00064F03"/>
    <w:rsid w:val="0006558E"/>
    <w:rsid w:val="00065664"/>
    <w:rsid w:val="00065838"/>
    <w:rsid w:val="00065AE8"/>
    <w:rsid w:val="00065DC7"/>
    <w:rsid w:val="00066007"/>
    <w:rsid w:val="0006619F"/>
    <w:rsid w:val="000667B9"/>
    <w:rsid w:val="0006738E"/>
    <w:rsid w:val="000705D6"/>
    <w:rsid w:val="00070F0F"/>
    <w:rsid w:val="00071733"/>
    <w:rsid w:val="00071E81"/>
    <w:rsid w:val="000723D4"/>
    <w:rsid w:val="00072AB9"/>
    <w:rsid w:val="00072FF0"/>
    <w:rsid w:val="000730A1"/>
    <w:rsid w:val="0007484E"/>
    <w:rsid w:val="0007486E"/>
    <w:rsid w:val="000761A5"/>
    <w:rsid w:val="00076658"/>
    <w:rsid w:val="00076823"/>
    <w:rsid w:val="0007693F"/>
    <w:rsid w:val="00076AD9"/>
    <w:rsid w:val="00077683"/>
    <w:rsid w:val="000776EC"/>
    <w:rsid w:val="00077915"/>
    <w:rsid w:val="00077D00"/>
    <w:rsid w:val="00077EDF"/>
    <w:rsid w:val="00077FC7"/>
    <w:rsid w:val="000801FB"/>
    <w:rsid w:val="000802DC"/>
    <w:rsid w:val="000806AD"/>
    <w:rsid w:val="00080E54"/>
    <w:rsid w:val="00081326"/>
    <w:rsid w:val="00081883"/>
    <w:rsid w:val="00081BC4"/>
    <w:rsid w:val="00081CFC"/>
    <w:rsid w:val="000823C3"/>
    <w:rsid w:val="000825DC"/>
    <w:rsid w:val="00082F54"/>
    <w:rsid w:val="000836C8"/>
    <w:rsid w:val="00083729"/>
    <w:rsid w:val="00084407"/>
    <w:rsid w:val="0008468F"/>
    <w:rsid w:val="0008545E"/>
    <w:rsid w:val="00085E86"/>
    <w:rsid w:val="00086032"/>
    <w:rsid w:val="00086DCC"/>
    <w:rsid w:val="0008707E"/>
    <w:rsid w:val="0008787B"/>
    <w:rsid w:val="00087BF4"/>
    <w:rsid w:val="00087CE2"/>
    <w:rsid w:val="00087E2E"/>
    <w:rsid w:val="00087F37"/>
    <w:rsid w:val="00090733"/>
    <w:rsid w:val="00091FEB"/>
    <w:rsid w:val="0009236E"/>
    <w:rsid w:val="000926A1"/>
    <w:rsid w:val="000932A7"/>
    <w:rsid w:val="000949B0"/>
    <w:rsid w:val="00094BDD"/>
    <w:rsid w:val="0009507E"/>
    <w:rsid w:val="0009545A"/>
    <w:rsid w:val="0009572D"/>
    <w:rsid w:val="00095BC2"/>
    <w:rsid w:val="00095F8B"/>
    <w:rsid w:val="00096127"/>
    <w:rsid w:val="0009613D"/>
    <w:rsid w:val="0009643A"/>
    <w:rsid w:val="00096605"/>
    <w:rsid w:val="00096D5F"/>
    <w:rsid w:val="000972F3"/>
    <w:rsid w:val="000974AC"/>
    <w:rsid w:val="000A081A"/>
    <w:rsid w:val="000A1334"/>
    <w:rsid w:val="000A1F04"/>
    <w:rsid w:val="000A2D77"/>
    <w:rsid w:val="000A3E47"/>
    <w:rsid w:val="000A4483"/>
    <w:rsid w:val="000A5739"/>
    <w:rsid w:val="000A58FB"/>
    <w:rsid w:val="000A5D44"/>
    <w:rsid w:val="000A65B6"/>
    <w:rsid w:val="000A6AE0"/>
    <w:rsid w:val="000A6D3C"/>
    <w:rsid w:val="000A70F0"/>
    <w:rsid w:val="000A7895"/>
    <w:rsid w:val="000A7D80"/>
    <w:rsid w:val="000B089D"/>
    <w:rsid w:val="000B0D3A"/>
    <w:rsid w:val="000B1CE5"/>
    <w:rsid w:val="000B1D4A"/>
    <w:rsid w:val="000B1E52"/>
    <w:rsid w:val="000B2299"/>
    <w:rsid w:val="000B2388"/>
    <w:rsid w:val="000B2412"/>
    <w:rsid w:val="000B2795"/>
    <w:rsid w:val="000B288C"/>
    <w:rsid w:val="000B2AF5"/>
    <w:rsid w:val="000B2FA3"/>
    <w:rsid w:val="000B3541"/>
    <w:rsid w:val="000B3C36"/>
    <w:rsid w:val="000B3E7D"/>
    <w:rsid w:val="000B4CB5"/>
    <w:rsid w:val="000B5B1D"/>
    <w:rsid w:val="000B64B0"/>
    <w:rsid w:val="000B770F"/>
    <w:rsid w:val="000C0057"/>
    <w:rsid w:val="000C0615"/>
    <w:rsid w:val="000C0ED4"/>
    <w:rsid w:val="000C1013"/>
    <w:rsid w:val="000C12D4"/>
    <w:rsid w:val="000C14D9"/>
    <w:rsid w:val="000C19A1"/>
    <w:rsid w:val="000C297D"/>
    <w:rsid w:val="000C2E22"/>
    <w:rsid w:val="000C36CB"/>
    <w:rsid w:val="000C41B5"/>
    <w:rsid w:val="000C46CB"/>
    <w:rsid w:val="000C4926"/>
    <w:rsid w:val="000C4DA4"/>
    <w:rsid w:val="000C528E"/>
    <w:rsid w:val="000C588C"/>
    <w:rsid w:val="000C5FA8"/>
    <w:rsid w:val="000C6633"/>
    <w:rsid w:val="000C6925"/>
    <w:rsid w:val="000C6F95"/>
    <w:rsid w:val="000C6FFC"/>
    <w:rsid w:val="000C782D"/>
    <w:rsid w:val="000C7844"/>
    <w:rsid w:val="000C7D8A"/>
    <w:rsid w:val="000C7E07"/>
    <w:rsid w:val="000C7E4F"/>
    <w:rsid w:val="000C7F0B"/>
    <w:rsid w:val="000D090E"/>
    <w:rsid w:val="000D0B04"/>
    <w:rsid w:val="000D0BF7"/>
    <w:rsid w:val="000D1ED4"/>
    <w:rsid w:val="000D2060"/>
    <w:rsid w:val="000D2592"/>
    <w:rsid w:val="000D2A18"/>
    <w:rsid w:val="000D30ED"/>
    <w:rsid w:val="000D346D"/>
    <w:rsid w:val="000D4475"/>
    <w:rsid w:val="000D4901"/>
    <w:rsid w:val="000D53D3"/>
    <w:rsid w:val="000D560D"/>
    <w:rsid w:val="000D5706"/>
    <w:rsid w:val="000D5D76"/>
    <w:rsid w:val="000D6697"/>
    <w:rsid w:val="000D6796"/>
    <w:rsid w:val="000D6D61"/>
    <w:rsid w:val="000D7BAD"/>
    <w:rsid w:val="000D7BF2"/>
    <w:rsid w:val="000E0638"/>
    <w:rsid w:val="000E0819"/>
    <w:rsid w:val="000E1242"/>
    <w:rsid w:val="000E126B"/>
    <w:rsid w:val="000E14A3"/>
    <w:rsid w:val="000E1DDD"/>
    <w:rsid w:val="000E2503"/>
    <w:rsid w:val="000E300C"/>
    <w:rsid w:val="000E30BE"/>
    <w:rsid w:val="000E30BF"/>
    <w:rsid w:val="000E367A"/>
    <w:rsid w:val="000E3875"/>
    <w:rsid w:val="000E45F7"/>
    <w:rsid w:val="000E4B90"/>
    <w:rsid w:val="000E5912"/>
    <w:rsid w:val="000E5CB8"/>
    <w:rsid w:val="000E5D74"/>
    <w:rsid w:val="000E646B"/>
    <w:rsid w:val="000E671A"/>
    <w:rsid w:val="000E6F2E"/>
    <w:rsid w:val="000E728D"/>
    <w:rsid w:val="000E72CB"/>
    <w:rsid w:val="000E76F0"/>
    <w:rsid w:val="000E7983"/>
    <w:rsid w:val="000E7B67"/>
    <w:rsid w:val="000E7C72"/>
    <w:rsid w:val="000F0770"/>
    <w:rsid w:val="000F11A1"/>
    <w:rsid w:val="000F1227"/>
    <w:rsid w:val="000F264A"/>
    <w:rsid w:val="000F27F8"/>
    <w:rsid w:val="000F28E7"/>
    <w:rsid w:val="000F2AD0"/>
    <w:rsid w:val="000F2B52"/>
    <w:rsid w:val="000F2C66"/>
    <w:rsid w:val="000F2DA5"/>
    <w:rsid w:val="000F2EE0"/>
    <w:rsid w:val="000F3C41"/>
    <w:rsid w:val="000F3E79"/>
    <w:rsid w:val="000F41B2"/>
    <w:rsid w:val="000F466E"/>
    <w:rsid w:val="000F4AE2"/>
    <w:rsid w:val="000F5735"/>
    <w:rsid w:val="000F5ADB"/>
    <w:rsid w:val="000F5CFC"/>
    <w:rsid w:val="000F7378"/>
    <w:rsid w:val="001006CE"/>
    <w:rsid w:val="0010074F"/>
    <w:rsid w:val="001008D3"/>
    <w:rsid w:val="00100BDA"/>
    <w:rsid w:val="001010DB"/>
    <w:rsid w:val="001011F8"/>
    <w:rsid w:val="00101D2B"/>
    <w:rsid w:val="00102461"/>
    <w:rsid w:val="00103140"/>
    <w:rsid w:val="0010326F"/>
    <w:rsid w:val="001035DF"/>
    <w:rsid w:val="00103AA5"/>
    <w:rsid w:val="00103B93"/>
    <w:rsid w:val="001041B5"/>
    <w:rsid w:val="00104752"/>
    <w:rsid w:val="001053AE"/>
    <w:rsid w:val="00105AF0"/>
    <w:rsid w:val="00105B42"/>
    <w:rsid w:val="00105FD9"/>
    <w:rsid w:val="001061F8"/>
    <w:rsid w:val="00106CC5"/>
    <w:rsid w:val="00106DC6"/>
    <w:rsid w:val="001073B1"/>
    <w:rsid w:val="00107E7E"/>
    <w:rsid w:val="001112C8"/>
    <w:rsid w:val="001112F4"/>
    <w:rsid w:val="0011166A"/>
    <w:rsid w:val="0011189F"/>
    <w:rsid w:val="0011207F"/>
    <w:rsid w:val="00112851"/>
    <w:rsid w:val="00112AD8"/>
    <w:rsid w:val="00113714"/>
    <w:rsid w:val="00113775"/>
    <w:rsid w:val="001141B1"/>
    <w:rsid w:val="0011434B"/>
    <w:rsid w:val="0011503E"/>
    <w:rsid w:val="0011504A"/>
    <w:rsid w:val="001155DA"/>
    <w:rsid w:val="00116B66"/>
    <w:rsid w:val="00117A86"/>
    <w:rsid w:val="00117EAF"/>
    <w:rsid w:val="00120042"/>
    <w:rsid w:val="00120063"/>
    <w:rsid w:val="00120261"/>
    <w:rsid w:val="0012029D"/>
    <w:rsid w:val="00120431"/>
    <w:rsid w:val="00120631"/>
    <w:rsid w:val="00121761"/>
    <w:rsid w:val="00121CAB"/>
    <w:rsid w:val="0012219B"/>
    <w:rsid w:val="001221D3"/>
    <w:rsid w:val="00122637"/>
    <w:rsid w:val="00122939"/>
    <w:rsid w:val="001230CD"/>
    <w:rsid w:val="00123138"/>
    <w:rsid w:val="0012342C"/>
    <w:rsid w:val="00123D74"/>
    <w:rsid w:val="0012443E"/>
    <w:rsid w:val="00124AAE"/>
    <w:rsid w:val="00124B31"/>
    <w:rsid w:val="00125C38"/>
    <w:rsid w:val="00126634"/>
    <w:rsid w:val="0012691B"/>
    <w:rsid w:val="00126F60"/>
    <w:rsid w:val="00127444"/>
    <w:rsid w:val="0012749D"/>
    <w:rsid w:val="00127AB2"/>
    <w:rsid w:val="00127F35"/>
    <w:rsid w:val="001300C1"/>
    <w:rsid w:val="0013016B"/>
    <w:rsid w:val="001301E9"/>
    <w:rsid w:val="0013080D"/>
    <w:rsid w:val="0013108C"/>
    <w:rsid w:val="001311B2"/>
    <w:rsid w:val="001319E1"/>
    <w:rsid w:val="00131DAF"/>
    <w:rsid w:val="00132114"/>
    <w:rsid w:val="0013227F"/>
    <w:rsid w:val="00132860"/>
    <w:rsid w:val="001329E7"/>
    <w:rsid w:val="00133090"/>
    <w:rsid w:val="001332FD"/>
    <w:rsid w:val="00134A35"/>
    <w:rsid w:val="00134A45"/>
    <w:rsid w:val="00134EB5"/>
    <w:rsid w:val="00134F40"/>
    <w:rsid w:val="00135195"/>
    <w:rsid w:val="00135D6D"/>
    <w:rsid w:val="00136C5F"/>
    <w:rsid w:val="0013708E"/>
    <w:rsid w:val="0013735F"/>
    <w:rsid w:val="00137D03"/>
    <w:rsid w:val="00137DA7"/>
    <w:rsid w:val="001400F2"/>
    <w:rsid w:val="0014035C"/>
    <w:rsid w:val="00141017"/>
    <w:rsid w:val="001415E4"/>
    <w:rsid w:val="00142B33"/>
    <w:rsid w:val="001434EC"/>
    <w:rsid w:val="00143837"/>
    <w:rsid w:val="00143C2F"/>
    <w:rsid w:val="00143EB7"/>
    <w:rsid w:val="00144B29"/>
    <w:rsid w:val="00145388"/>
    <w:rsid w:val="00146414"/>
    <w:rsid w:val="00146788"/>
    <w:rsid w:val="00146EA8"/>
    <w:rsid w:val="00147242"/>
    <w:rsid w:val="00147E5C"/>
    <w:rsid w:val="00150109"/>
    <w:rsid w:val="00150F71"/>
    <w:rsid w:val="0015115C"/>
    <w:rsid w:val="00151537"/>
    <w:rsid w:val="00151892"/>
    <w:rsid w:val="00152267"/>
    <w:rsid w:val="00152983"/>
    <w:rsid w:val="00152F6D"/>
    <w:rsid w:val="00153CA9"/>
    <w:rsid w:val="001548C2"/>
    <w:rsid w:val="001551FF"/>
    <w:rsid w:val="00155F2B"/>
    <w:rsid w:val="00156348"/>
    <w:rsid w:val="0015640B"/>
    <w:rsid w:val="00157544"/>
    <w:rsid w:val="00157A69"/>
    <w:rsid w:val="00157EF9"/>
    <w:rsid w:val="00160C14"/>
    <w:rsid w:val="0016143A"/>
    <w:rsid w:val="0016181B"/>
    <w:rsid w:val="00161C11"/>
    <w:rsid w:val="001623A2"/>
    <w:rsid w:val="00162C70"/>
    <w:rsid w:val="00162F7A"/>
    <w:rsid w:val="001631FF"/>
    <w:rsid w:val="00163680"/>
    <w:rsid w:val="0016382C"/>
    <w:rsid w:val="00163A89"/>
    <w:rsid w:val="00163B81"/>
    <w:rsid w:val="00165DAA"/>
    <w:rsid w:val="00166E59"/>
    <w:rsid w:val="00167A4B"/>
    <w:rsid w:val="00167E6A"/>
    <w:rsid w:val="00170214"/>
    <w:rsid w:val="00170770"/>
    <w:rsid w:val="00170960"/>
    <w:rsid w:val="00170E02"/>
    <w:rsid w:val="00171945"/>
    <w:rsid w:val="00171AE2"/>
    <w:rsid w:val="00171BFC"/>
    <w:rsid w:val="00172E04"/>
    <w:rsid w:val="00173291"/>
    <w:rsid w:val="00173C3A"/>
    <w:rsid w:val="00174F8A"/>
    <w:rsid w:val="00175616"/>
    <w:rsid w:val="00176CFF"/>
    <w:rsid w:val="00177463"/>
    <w:rsid w:val="001775D3"/>
    <w:rsid w:val="001776E1"/>
    <w:rsid w:val="00180070"/>
    <w:rsid w:val="0018088B"/>
    <w:rsid w:val="0018129C"/>
    <w:rsid w:val="00181F73"/>
    <w:rsid w:val="0018222E"/>
    <w:rsid w:val="00182750"/>
    <w:rsid w:val="00182C95"/>
    <w:rsid w:val="001847B5"/>
    <w:rsid w:val="00184902"/>
    <w:rsid w:val="001856F8"/>
    <w:rsid w:val="00185BD7"/>
    <w:rsid w:val="00185F3A"/>
    <w:rsid w:val="00187AC9"/>
    <w:rsid w:val="00190169"/>
    <w:rsid w:val="001902E5"/>
    <w:rsid w:val="00190322"/>
    <w:rsid w:val="0019037E"/>
    <w:rsid w:val="0019048D"/>
    <w:rsid w:val="00190693"/>
    <w:rsid w:val="0019076C"/>
    <w:rsid w:val="001915D1"/>
    <w:rsid w:val="00191652"/>
    <w:rsid w:val="00191EFE"/>
    <w:rsid w:val="00192998"/>
    <w:rsid w:val="00192ED7"/>
    <w:rsid w:val="00193CC9"/>
    <w:rsid w:val="00193D91"/>
    <w:rsid w:val="001943BA"/>
    <w:rsid w:val="0019470E"/>
    <w:rsid w:val="00194710"/>
    <w:rsid w:val="001949CE"/>
    <w:rsid w:val="001949EA"/>
    <w:rsid w:val="0019509F"/>
    <w:rsid w:val="001950FC"/>
    <w:rsid w:val="001951F1"/>
    <w:rsid w:val="00195330"/>
    <w:rsid w:val="001955D4"/>
    <w:rsid w:val="001963FB"/>
    <w:rsid w:val="00196BCA"/>
    <w:rsid w:val="00196D88"/>
    <w:rsid w:val="001A0579"/>
    <w:rsid w:val="001A0B6B"/>
    <w:rsid w:val="001A0F11"/>
    <w:rsid w:val="001A12E9"/>
    <w:rsid w:val="001A1B4B"/>
    <w:rsid w:val="001A1FF4"/>
    <w:rsid w:val="001A2405"/>
    <w:rsid w:val="001A3354"/>
    <w:rsid w:val="001A34F6"/>
    <w:rsid w:val="001A3835"/>
    <w:rsid w:val="001A3C37"/>
    <w:rsid w:val="001A3DCB"/>
    <w:rsid w:val="001A431F"/>
    <w:rsid w:val="001A4CD5"/>
    <w:rsid w:val="001A4F14"/>
    <w:rsid w:val="001A5049"/>
    <w:rsid w:val="001A54FA"/>
    <w:rsid w:val="001A5640"/>
    <w:rsid w:val="001A5790"/>
    <w:rsid w:val="001A5C51"/>
    <w:rsid w:val="001A5D24"/>
    <w:rsid w:val="001A7480"/>
    <w:rsid w:val="001A7AA4"/>
    <w:rsid w:val="001B028F"/>
    <w:rsid w:val="001B0F51"/>
    <w:rsid w:val="001B1502"/>
    <w:rsid w:val="001B1FB5"/>
    <w:rsid w:val="001B3711"/>
    <w:rsid w:val="001B4210"/>
    <w:rsid w:val="001B4A87"/>
    <w:rsid w:val="001B57DF"/>
    <w:rsid w:val="001B5969"/>
    <w:rsid w:val="001B5A24"/>
    <w:rsid w:val="001B5AB1"/>
    <w:rsid w:val="001B5E22"/>
    <w:rsid w:val="001B62D9"/>
    <w:rsid w:val="001B6C87"/>
    <w:rsid w:val="001B746B"/>
    <w:rsid w:val="001B7517"/>
    <w:rsid w:val="001B7C42"/>
    <w:rsid w:val="001B7FAD"/>
    <w:rsid w:val="001C0254"/>
    <w:rsid w:val="001C0801"/>
    <w:rsid w:val="001C0A77"/>
    <w:rsid w:val="001C1773"/>
    <w:rsid w:val="001C1895"/>
    <w:rsid w:val="001C20D2"/>
    <w:rsid w:val="001C2282"/>
    <w:rsid w:val="001C318B"/>
    <w:rsid w:val="001C3527"/>
    <w:rsid w:val="001C3D78"/>
    <w:rsid w:val="001C4865"/>
    <w:rsid w:val="001C4E02"/>
    <w:rsid w:val="001C50CD"/>
    <w:rsid w:val="001C54C4"/>
    <w:rsid w:val="001C5642"/>
    <w:rsid w:val="001C5D51"/>
    <w:rsid w:val="001C617F"/>
    <w:rsid w:val="001C6483"/>
    <w:rsid w:val="001C6841"/>
    <w:rsid w:val="001C6D73"/>
    <w:rsid w:val="001C6E33"/>
    <w:rsid w:val="001C7124"/>
    <w:rsid w:val="001C7898"/>
    <w:rsid w:val="001C7D40"/>
    <w:rsid w:val="001D0530"/>
    <w:rsid w:val="001D056D"/>
    <w:rsid w:val="001D1612"/>
    <w:rsid w:val="001D16C4"/>
    <w:rsid w:val="001D1BDA"/>
    <w:rsid w:val="001D1C45"/>
    <w:rsid w:val="001D1CDB"/>
    <w:rsid w:val="001D1F26"/>
    <w:rsid w:val="001D21AE"/>
    <w:rsid w:val="001D25BA"/>
    <w:rsid w:val="001D2FFE"/>
    <w:rsid w:val="001D3737"/>
    <w:rsid w:val="001D401C"/>
    <w:rsid w:val="001D45A4"/>
    <w:rsid w:val="001D4862"/>
    <w:rsid w:val="001D4902"/>
    <w:rsid w:val="001D4BE7"/>
    <w:rsid w:val="001D5B65"/>
    <w:rsid w:val="001D6504"/>
    <w:rsid w:val="001D6672"/>
    <w:rsid w:val="001E00FE"/>
    <w:rsid w:val="001E0EB2"/>
    <w:rsid w:val="001E0F4B"/>
    <w:rsid w:val="001E10AD"/>
    <w:rsid w:val="001E1B6C"/>
    <w:rsid w:val="001E1CA1"/>
    <w:rsid w:val="001E1CF6"/>
    <w:rsid w:val="001E2F90"/>
    <w:rsid w:val="001E3BF2"/>
    <w:rsid w:val="001E42F3"/>
    <w:rsid w:val="001E5B6D"/>
    <w:rsid w:val="001E5E54"/>
    <w:rsid w:val="001E5E77"/>
    <w:rsid w:val="001E62DC"/>
    <w:rsid w:val="001E6353"/>
    <w:rsid w:val="001E6703"/>
    <w:rsid w:val="001E7283"/>
    <w:rsid w:val="001E73D4"/>
    <w:rsid w:val="001F032B"/>
    <w:rsid w:val="001F0C09"/>
    <w:rsid w:val="001F1BBA"/>
    <w:rsid w:val="001F222C"/>
    <w:rsid w:val="001F2B27"/>
    <w:rsid w:val="001F2B73"/>
    <w:rsid w:val="001F326F"/>
    <w:rsid w:val="001F3B4D"/>
    <w:rsid w:val="001F3BB0"/>
    <w:rsid w:val="001F3E1F"/>
    <w:rsid w:val="001F41B5"/>
    <w:rsid w:val="001F4456"/>
    <w:rsid w:val="001F4CA8"/>
    <w:rsid w:val="001F5D1F"/>
    <w:rsid w:val="001F6389"/>
    <w:rsid w:val="001F69C4"/>
    <w:rsid w:val="001F6D38"/>
    <w:rsid w:val="001F716A"/>
    <w:rsid w:val="001F77A3"/>
    <w:rsid w:val="001F7816"/>
    <w:rsid w:val="001F7E95"/>
    <w:rsid w:val="0020081F"/>
    <w:rsid w:val="0020101B"/>
    <w:rsid w:val="002016DB"/>
    <w:rsid w:val="00201AB4"/>
    <w:rsid w:val="00202505"/>
    <w:rsid w:val="00202689"/>
    <w:rsid w:val="002026F1"/>
    <w:rsid w:val="002031A8"/>
    <w:rsid w:val="002036FC"/>
    <w:rsid w:val="00203B91"/>
    <w:rsid w:val="00204215"/>
    <w:rsid w:val="00204C27"/>
    <w:rsid w:val="002051D8"/>
    <w:rsid w:val="00205A3B"/>
    <w:rsid w:val="00205D6A"/>
    <w:rsid w:val="00205FCC"/>
    <w:rsid w:val="002062E7"/>
    <w:rsid w:val="002063BA"/>
    <w:rsid w:val="00206D82"/>
    <w:rsid w:val="002100F3"/>
    <w:rsid w:val="002116A3"/>
    <w:rsid w:val="00211832"/>
    <w:rsid w:val="002120F6"/>
    <w:rsid w:val="0021322B"/>
    <w:rsid w:val="002137F5"/>
    <w:rsid w:val="00213B16"/>
    <w:rsid w:val="00213FED"/>
    <w:rsid w:val="00214C20"/>
    <w:rsid w:val="00215763"/>
    <w:rsid w:val="00216776"/>
    <w:rsid w:val="00216957"/>
    <w:rsid w:val="00216D1B"/>
    <w:rsid w:val="002170B4"/>
    <w:rsid w:val="00217431"/>
    <w:rsid w:val="0021746A"/>
    <w:rsid w:val="002178CC"/>
    <w:rsid w:val="00217DE6"/>
    <w:rsid w:val="00220309"/>
    <w:rsid w:val="0022044C"/>
    <w:rsid w:val="00220933"/>
    <w:rsid w:val="002209C8"/>
    <w:rsid w:val="002213CB"/>
    <w:rsid w:val="0022142D"/>
    <w:rsid w:val="0022153A"/>
    <w:rsid w:val="00221620"/>
    <w:rsid w:val="00221A14"/>
    <w:rsid w:val="00222B5C"/>
    <w:rsid w:val="00223070"/>
    <w:rsid w:val="0022311C"/>
    <w:rsid w:val="00223295"/>
    <w:rsid w:val="002233C4"/>
    <w:rsid w:val="0022373F"/>
    <w:rsid w:val="00224EFA"/>
    <w:rsid w:val="0022544D"/>
    <w:rsid w:val="00225804"/>
    <w:rsid w:val="00225BC1"/>
    <w:rsid w:val="00225E06"/>
    <w:rsid w:val="00225F87"/>
    <w:rsid w:val="002261F7"/>
    <w:rsid w:val="00226C98"/>
    <w:rsid w:val="00226E06"/>
    <w:rsid w:val="00226F69"/>
    <w:rsid w:val="002271FB"/>
    <w:rsid w:val="00227B7B"/>
    <w:rsid w:val="002311A9"/>
    <w:rsid w:val="0023259D"/>
    <w:rsid w:val="0023305B"/>
    <w:rsid w:val="0023342E"/>
    <w:rsid w:val="00233601"/>
    <w:rsid w:val="00233AE2"/>
    <w:rsid w:val="00234C4C"/>
    <w:rsid w:val="0023592F"/>
    <w:rsid w:val="00235FF1"/>
    <w:rsid w:val="00236611"/>
    <w:rsid w:val="0023666D"/>
    <w:rsid w:val="00236C01"/>
    <w:rsid w:val="002379A1"/>
    <w:rsid w:val="00240400"/>
    <w:rsid w:val="00240AB4"/>
    <w:rsid w:val="002410A8"/>
    <w:rsid w:val="002410EC"/>
    <w:rsid w:val="00241185"/>
    <w:rsid w:val="002414D7"/>
    <w:rsid w:val="002414F9"/>
    <w:rsid w:val="002420C3"/>
    <w:rsid w:val="0024217B"/>
    <w:rsid w:val="00242B8D"/>
    <w:rsid w:val="0024378C"/>
    <w:rsid w:val="00244543"/>
    <w:rsid w:val="00244C15"/>
    <w:rsid w:val="00245023"/>
    <w:rsid w:val="00246093"/>
    <w:rsid w:val="0024627C"/>
    <w:rsid w:val="00246968"/>
    <w:rsid w:val="00246A03"/>
    <w:rsid w:val="0024786C"/>
    <w:rsid w:val="002502E5"/>
    <w:rsid w:val="00250A26"/>
    <w:rsid w:val="0025127A"/>
    <w:rsid w:val="00251E02"/>
    <w:rsid w:val="00251F98"/>
    <w:rsid w:val="00252A1F"/>
    <w:rsid w:val="00252FB5"/>
    <w:rsid w:val="0025337B"/>
    <w:rsid w:val="00253452"/>
    <w:rsid w:val="002537F9"/>
    <w:rsid w:val="00253B61"/>
    <w:rsid w:val="00253E1E"/>
    <w:rsid w:val="002541EE"/>
    <w:rsid w:val="00254A8E"/>
    <w:rsid w:val="002550A5"/>
    <w:rsid w:val="002556DD"/>
    <w:rsid w:val="002559F8"/>
    <w:rsid w:val="00255CEC"/>
    <w:rsid w:val="00255E08"/>
    <w:rsid w:val="00256611"/>
    <w:rsid w:val="0025733A"/>
    <w:rsid w:val="00257A46"/>
    <w:rsid w:val="00257C3C"/>
    <w:rsid w:val="00257E8B"/>
    <w:rsid w:val="002617F4"/>
    <w:rsid w:val="0026210D"/>
    <w:rsid w:val="00262AF3"/>
    <w:rsid w:val="00263AA3"/>
    <w:rsid w:val="00263C14"/>
    <w:rsid w:val="002645BF"/>
    <w:rsid w:val="002646FB"/>
    <w:rsid w:val="002652F1"/>
    <w:rsid w:val="0026584E"/>
    <w:rsid w:val="00265D40"/>
    <w:rsid w:val="002663C6"/>
    <w:rsid w:val="00267103"/>
    <w:rsid w:val="002672FC"/>
    <w:rsid w:val="0027003C"/>
    <w:rsid w:val="0027080E"/>
    <w:rsid w:val="00270D4A"/>
    <w:rsid w:val="002712BF"/>
    <w:rsid w:val="00272474"/>
    <w:rsid w:val="002724FB"/>
    <w:rsid w:val="00272A0B"/>
    <w:rsid w:val="0027300F"/>
    <w:rsid w:val="00273918"/>
    <w:rsid w:val="00273DD4"/>
    <w:rsid w:val="00273EF2"/>
    <w:rsid w:val="002740A8"/>
    <w:rsid w:val="00274E81"/>
    <w:rsid w:val="00275497"/>
    <w:rsid w:val="0027576D"/>
    <w:rsid w:val="0027582C"/>
    <w:rsid w:val="00275E11"/>
    <w:rsid w:val="00276284"/>
    <w:rsid w:val="002763D5"/>
    <w:rsid w:val="002777AA"/>
    <w:rsid w:val="00277CC0"/>
    <w:rsid w:val="00280AE6"/>
    <w:rsid w:val="00280EEE"/>
    <w:rsid w:val="00281097"/>
    <w:rsid w:val="00281209"/>
    <w:rsid w:val="00281222"/>
    <w:rsid w:val="002822BB"/>
    <w:rsid w:val="002826D7"/>
    <w:rsid w:val="002837FD"/>
    <w:rsid w:val="00283915"/>
    <w:rsid w:val="00283D49"/>
    <w:rsid w:val="00284163"/>
    <w:rsid w:val="00284741"/>
    <w:rsid w:val="00284D6A"/>
    <w:rsid w:val="002851E5"/>
    <w:rsid w:val="002851E6"/>
    <w:rsid w:val="00285B35"/>
    <w:rsid w:val="00285CD9"/>
    <w:rsid w:val="00286B7A"/>
    <w:rsid w:val="00286C54"/>
    <w:rsid w:val="002877A0"/>
    <w:rsid w:val="00287FB7"/>
    <w:rsid w:val="00290A8E"/>
    <w:rsid w:val="00291174"/>
    <w:rsid w:val="00291404"/>
    <w:rsid w:val="00291DD1"/>
    <w:rsid w:val="00292DA2"/>
    <w:rsid w:val="0029376D"/>
    <w:rsid w:val="00293785"/>
    <w:rsid w:val="00293CEE"/>
    <w:rsid w:val="00294788"/>
    <w:rsid w:val="00294797"/>
    <w:rsid w:val="002947A3"/>
    <w:rsid w:val="00295BDD"/>
    <w:rsid w:val="00295D06"/>
    <w:rsid w:val="002977B1"/>
    <w:rsid w:val="002A0022"/>
    <w:rsid w:val="002A00DA"/>
    <w:rsid w:val="002A04DB"/>
    <w:rsid w:val="002A0889"/>
    <w:rsid w:val="002A1C98"/>
    <w:rsid w:val="002A258E"/>
    <w:rsid w:val="002A2EEF"/>
    <w:rsid w:val="002A4351"/>
    <w:rsid w:val="002A5641"/>
    <w:rsid w:val="002A5A31"/>
    <w:rsid w:val="002A5A51"/>
    <w:rsid w:val="002A62C6"/>
    <w:rsid w:val="002A6A06"/>
    <w:rsid w:val="002A6C82"/>
    <w:rsid w:val="002A6D82"/>
    <w:rsid w:val="002A72DD"/>
    <w:rsid w:val="002A7731"/>
    <w:rsid w:val="002B0919"/>
    <w:rsid w:val="002B0CC5"/>
    <w:rsid w:val="002B0D46"/>
    <w:rsid w:val="002B16E6"/>
    <w:rsid w:val="002B271F"/>
    <w:rsid w:val="002B2723"/>
    <w:rsid w:val="002B3356"/>
    <w:rsid w:val="002B4446"/>
    <w:rsid w:val="002B49A3"/>
    <w:rsid w:val="002B552D"/>
    <w:rsid w:val="002B6C80"/>
    <w:rsid w:val="002B7AE1"/>
    <w:rsid w:val="002B7C9E"/>
    <w:rsid w:val="002B7FAB"/>
    <w:rsid w:val="002C0335"/>
    <w:rsid w:val="002C0458"/>
    <w:rsid w:val="002C0473"/>
    <w:rsid w:val="002C188A"/>
    <w:rsid w:val="002C1CBD"/>
    <w:rsid w:val="002C206E"/>
    <w:rsid w:val="002C2C4F"/>
    <w:rsid w:val="002C2FB6"/>
    <w:rsid w:val="002C360E"/>
    <w:rsid w:val="002C3877"/>
    <w:rsid w:val="002C3DFE"/>
    <w:rsid w:val="002C4DB6"/>
    <w:rsid w:val="002C4E38"/>
    <w:rsid w:val="002C5257"/>
    <w:rsid w:val="002C526D"/>
    <w:rsid w:val="002C5426"/>
    <w:rsid w:val="002C5771"/>
    <w:rsid w:val="002C6720"/>
    <w:rsid w:val="002C68E3"/>
    <w:rsid w:val="002C71F7"/>
    <w:rsid w:val="002C78CE"/>
    <w:rsid w:val="002D093F"/>
    <w:rsid w:val="002D0B27"/>
    <w:rsid w:val="002D1096"/>
    <w:rsid w:val="002D15EE"/>
    <w:rsid w:val="002D1E7C"/>
    <w:rsid w:val="002D2743"/>
    <w:rsid w:val="002D28AB"/>
    <w:rsid w:val="002D2FCC"/>
    <w:rsid w:val="002D3D2F"/>
    <w:rsid w:val="002D3EE5"/>
    <w:rsid w:val="002D4AC2"/>
    <w:rsid w:val="002D4C1B"/>
    <w:rsid w:val="002D51C8"/>
    <w:rsid w:val="002D5D22"/>
    <w:rsid w:val="002D5E66"/>
    <w:rsid w:val="002D6466"/>
    <w:rsid w:val="002D6786"/>
    <w:rsid w:val="002D6D02"/>
    <w:rsid w:val="002D7A49"/>
    <w:rsid w:val="002E01DE"/>
    <w:rsid w:val="002E047F"/>
    <w:rsid w:val="002E10D8"/>
    <w:rsid w:val="002E1771"/>
    <w:rsid w:val="002E18F4"/>
    <w:rsid w:val="002E2260"/>
    <w:rsid w:val="002E258B"/>
    <w:rsid w:val="002E372D"/>
    <w:rsid w:val="002E37EF"/>
    <w:rsid w:val="002E491B"/>
    <w:rsid w:val="002E4DFC"/>
    <w:rsid w:val="002E54F3"/>
    <w:rsid w:val="002E5A35"/>
    <w:rsid w:val="002E5C5A"/>
    <w:rsid w:val="002E619D"/>
    <w:rsid w:val="002E6599"/>
    <w:rsid w:val="002E7644"/>
    <w:rsid w:val="002E7C56"/>
    <w:rsid w:val="002F0115"/>
    <w:rsid w:val="002F0DFC"/>
    <w:rsid w:val="002F1602"/>
    <w:rsid w:val="002F16C4"/>
    <w:rsid w:val="002F1C6C"/>
    <w:rsid w:val="002F2064"/>
    <w:rsid w:val="002F2EFA"/>
    <w:rsid w:val="002F3A6C"/>
    <w:rsid w:val="002F3D4D"/>
    <w:rsid w:val="002F3F58"/>
    <w:rsid w:val="002F3F93"/>
    <w:rsid w:val="002F4241"/>
    <w:rsid w:val="002F4714"/>
    <w:rsid w:val="002F538D"/>
    <w:rsid w:val="002F779C"/>
    <w:rsid w:val="002F7922"/>
    <w:rsid w:val="00300404"/>
    <w:rsid w:val="00300478"/>
    <w:rsid w:val="003006DC"/>
    <w:rsid w:val="003008B5"/>
    <w:rsid w:val="00300B9F"/>
    <w:rsid w:val="00300D63"/>
    <w:rsid w:val="00300FDE"/>
    <w:rsid w:val="00301F3F"/>
    <w:rsid w:val="00302790"/>
    <w:rsid w:val="00302865"/>
    <w:rsid w:val="0030298F"/>
    <w:rsid w:val="00303248"/>
    <w:rsid w:val="00303555"/>
    <w:rsid w:val="003035E5"/>
    <w:rsid w:val="00303F35"/>
    <w:rsid w:val="0030435D"/>
    <w:rsid w:val="00304E80"/>
    <w:rsid w:val="00306C11"/>
    <w:rsid w:val="00306D2B"/>
    <w:rsid w:val="00307F3E"/>
    <w:rsid w:val="00310059"/>
    <w:rsid w:val="003109E2"/>
    <w:rsid w:val="00311BDD"/>
    <w:rsid w:val="00311EB1"/>
    <w:rsid w:val="00312616"/>
    <w:rsid w:val="00312E57"/>
    <w:rsid w:val="00312F98"/>
    <w:rsid w:val="00314C00"/>
    <w:rsid w:val="00314CFD"/>
    <w:rsid w:val="00315ABB"/>
    <w:rsid w:val="00315CF6"/>
    <w:rsid w:val="0031671F"/>
    <w:rsid w:val="00316B60"/>
    <w:rsid w:val="0031794E"/>
    <w:rsid w:val="00317B78"/>
    <w:rsid w:val="003207E2"/>
    <w:rsid w:val="0032104D"/>
    <w:rsid w:val="00321799"/>
    <w:rsid w:val="0032187C"/>
    <w:rsid w:val="00324422"/>
    <w:rsid w:val="00324D67"/>
    <w:rsid w:val="00325358"/>
    <w:rsid w:val="003253E6"/>
    <w:rsid w:val="003266EE"/>
    <w:rsid w:val="00326D70"/>
    <w:rsid w:val="00326EBE"/>
    <w:rsid w:val="00326EDB"/>
    <w:rsid w:val="0032723F"/>
    <w:rsid w:val="0032792A"/>
    <w:rsid w:val="00330634"/>
    <w:rsid w:val="00331476"/>
    <w:rsid w:val="003318BC"/>
    <w:rsid w:val="00331D83"/>
    <w:rsid w:val="00331F94"/>
    <w:rsid w:val="00332FFC"/>
    <w:rsid w:val="00333626"/>
    <w:rsid w:val="00333E16"/>
    <w:rsid w:val="00334150"/>
    <w:rsid w:val="00334651"/>
    <w:rsid w:val="003347BA"/>
    <w:rsid w:val="00335E10"/>
    <w:rsid w:val="00335E7A"/>
    <w:rsid w:val="0033622A"/>
    <w:rsid w:val="00336778"/>
    <w:rsid w:val="00336C1C"/>
    <w:rsid w:val="0033793E"/>
    <w:rsid w:val="00337B58"/>
    <w:rsid w:val="00337C66"/>
    <w:rsid w:val="003415C5"/>
    <w:rsid w:val="00341959"/>
    <w:rsid w:val="00343312"/>
    <w:rsid w:val="00343598"/>
    <w:rsid w:val="00343C1E"/>
    <w:rsid w:val="003442F6"/>
    <w:rsid w:val="003445B0"/>
    <w:rsid w:val="003453E4"/>
    <w:rsid w:val="00345C2B"/>
    <w:rsid w:val="003461D0"/>
    <w:rsid w:val="0034695E"/>
    <w:rsid w:val="00347433"/>
    <w:rsid w:val="00347C93"/>
    <w:rsid w:val="00350675"/>
    <w:rsid w:val="00350AAF"/>
    <w:rsid w:val="00351819"/>
    <w:rsid w:val="00352B7A"/>
    <w:rsid w:val="00353369"/>
    <w:rsid w:val="00353C40"/>
    <w:rsid w:val="0035440A"/>
    <w:rsid w:val="00354E7A"/>
    <w:rsid w:val="00355F87"/>
    <w:rsid w:val="003562E9"/>
    <w:rsid w:val="00356D7B"/>
    <w:rsid w:val="00357F3A"/>
    <w:rsid w:val="00360AFD"/>
    <w:rsid w:val="0036116A"/>
    <w:rsid w:val="003617B9"/>
    <w:rsid w:val="00362353"/>
    <w:rsid w:val="00363C9A"/>
    <w:rsid w:val="00364666"/>
    <w:rsid w:val="0036524F"/>
    <w:rsid w:val="003653F2"/>
    <w:rsid w:val="0036558E"/>
    <w:rsid w:val="00365712"/>
    <w:rsid w:val="00366304"/>
    <w:rsid w:val="0036766D"/>
    <w:rsid w:val="003676A8"/>
    <w:rsid w:val="003676F2"/>
    <w:rsid w:val="00367CA2"/>
    <w:rsid w:val="0037004D"/>
    <w:rsid w:val="003702AE"/>
    <w:rsid w:val="003706B4"/>
    <w:rsid w:val="003707B6"/>
    <w:rsid w:val="00370810"/>
    <w:rsid w:val="003712BB"/>
    <w:rsid w:val="00371716"/>
    <w:rsid w:val="00371F10"/>
    <w:rsid w:val="00372586"/>
    <w:rsid w:val="0037328D"/>
    <w:rsid w:val="003744D2"/>
    <w:rsid w:val="00374A02"/>
    <w:rsid w:val="00377A83"/>
    <w:rsid w:val="00380282"/>
    <w:rsid w:val="00380509"/>
    <w:rsid w:val="003805C9"/>
    <w:rsid w:val="00380E4F"/>
    <w:rsid w:val="00381530"/>
    <w:rsid w:val="003815D7"/>
    <w:rsid w:val="00382365"/>
    <w:rsid w:val="003826A3"/>
    <w:rsid w:val="003833DD"/>
    <w:rsid w:val="0038345B"/>
    <w:rsid w:val="00383475"/>
    <w:rsid w:val="00383FD8"/>
    <w:rsid w:val="00384217"/>
    <w:rsid w:val="00384969"/>
    <w:rsid w:val="00384CEF"/>
    <w:rsid w:val="003850F9"/>
    <w:rsid w:val="00385B93"/>
    <w:rsid w:val="00386122"/>
    <w:rsid w:val="00387135"/>
    <w:rsid w:val="00391414"/>
    <w:rsid w:val="00391ADD"/>
    <w:rsid w:val="0039289F"/>
    <w:rsid w:val="00392BDB"/>
    <w:rsid w:val="00392CEA"/>
    <w:rsid w:val="00393198"/>
    <w:rsid w:val="003932EF"/>
    <w:rsid w:val="00393A93"/>
    <w:rsid w:val="003940A4"/>
    <w:rsid w:val="00394F1F"/>
    <w:rsid w:val="00395295"/>
    <w:rsid w:val="003955F3"/>
    <w:rsid w:val="00395EC3"/>
    <w:rsid w:val="00396340"/>
    <w:rsid w:val="00396A49"/>
    <w:rsid w:val="0039761C"/>
    <w:rsid w:val="0039790D"/>
    <w:rsid w:val="00397BBA"/>
    <w:rsid w:val="00397E56"/>
    <w:rsid w:val="003A0185"/>
    <w:rsid w:val="003A16A6"/>
    <w:rsid w:val="003A232E"/>
    <w:rsid w:val="003A363B"/>
    <w:rsid w:val="003A39AF"/>
    <w:rsid w:val="003A4521"/>
    <w:rsid w:val="003A48DC"/>
    <w:rsid w:val="003A5B2D"/>
    <w:rsid w:val="003A6010"/>
    <w:rsid w:val="003A788D"/>
    <w:rsid w:val="003A78E8"/>
    <w:rsid w:val="003A7A4A"/>
    <w:rsid w:val="003A7AC3"/>
    <w:rsid w:val="003B0276"/>
    <w:rsid w:val="003B02EC"/>
    <w:rsid w:val="003B0FA6"/>
    <w:rsid w:val="003B120D"/>
    <w:rsid w:val="003B1FA0"/>
    <w:rsid w:val="003B2A4D"/>
    <w:rsid w:val="003B2F34"/>
    <w:rsid w:val="003B2FD7"/>
    <w:rsid w:val="003B3227"/>
    <w:rsid w:val="003B38EF"/>
    <w:rsid w:val="003B3A3D"/>
    <w:rsid w:val="003B429B"/>
    <w:rsid w:val="003B433B"/>
    <w:rsid w:val="003B4AA9"/>
    <w:rsid w:val="003B4D2C"/>
    <w:rsid w:val="003B5AEA"/>
    <w:rsid w:val="003B652D"/>
    <w:rsid w:val="003B7F82"/>
    <w:rsid w:val="003C07F2"/>
    <w:rsid w:val="003C089A"/>
    <w:rsid w:val="003C167A"/>
    <w:rsid w:val="003C1AF8"/>
    <w:rsid w:val="003C1F3A"/>
    <w:rsid w:val="003C22B7"/>
    <w:rsid w:val="003C23FC"/>
    <w:rsid w:val="003C244C"/>
    <w:rsid w:val="003C2641"/>
    <w:rsid w:val="003C276D"/>
    <w:rsid w:val="003C42CD"/>
    <w:rsid w:val="003C470F"/>
    <w:rsid w:val="003C5319"/>
    <w:rsid w:val="003C53EA"/>
    <w:rsid w:val="003C7154"/>
    <w:rsid w:val="003C7165"/>
    <w:rsid w:val="003C7430"/>
    <w:rsid w:val="003C7C0D"/>
    <w:rsid w:val="003D0A6C"/>
    <w:rsid w:val="003D1A92"/>
    <w:rsid w:val="003D23D8"/>
    <w:rsid w:val="003D2A89"/>
    <w:rsid w:val="003D3442"/>
    <w:rsid w:val="003D3CF7"/>
    <w:rsid w:val="003D4550"/>
    <w:rsid w:val="003D48D6"/>
    <w:rsid w:val="003D4DB5"/>
    <w:rsid w:val="003D5374"/>
    <w:rsid w:val="003D57BB"/>
    <w:rsid w:val="003D5FE3"/>
    <w:rsid w:val="003D65C1"/>
    <w:rsid w:val="003D7AB1"/>
    <w:rsid w:val="003E0849"/>
    <w:rsid w:val="003E092F"/>
    <w:rsid w:val="003E0949"/>
    <w:rsid w:val="003E0DB4"/>
    <w:rsid w:val="003E118C"/>
    <w:rsid w:val="003E1CF7"/>
    <w:rsid w:val="003E228A"/>
    <w:rsid w:val="003E3278"/>
    <w:rsid w:val="003E3425"/>
    <w:rsid w:val="003E364C"/>
    <w:rsid w:val="003E3A62"/>
    <w:rsid w:val="003E3A72"/>
    <w:rsid w:val="003E421E"/>
    <w:rsid w:val="003E443C"/>
    <w:rsid w:val="003E44DE"/>
    <w:rsid w:val="003E468C"/>
    <w:rsid w:val="003E469D"/>
    <w:rsid w:val="003E64D9"/>
    <w:rsid w:val="003E6726"/>
    <w:rsid w:val="003E6D01"/>
    <w:rsid w:val="003E7179"/>
    <w:rsid w:val="003E71C1"/>
    <w:rsid w:val="003F0D67"/>
    <w:rsid w:val="003F1A4E"/>
    <w:rsid w:val="003F1BF8"/>
    <w:rsid w:val="003F1C15"/>
    <w:rsid w:val="003F1D6A"/>
    <w:rsid w:val="003F2B7C"/>
    <w:rsid w:val="003F3304"/>
    <w:rsid w:val="003F353F"/>
    <w:rsid w:val="003F3A00"/>
    <w:rsid w:val="003F3D80"/>
    <w:rsid w:val="003F404D"/>
    <w:rsid w:val="003F4BD4"/>
    <w:rsid w:val="003F4CD6"/>
    <w:rsid w:val="003F5372"/>
    <w:rsid w:val="003F596B"/>
    <w:rsid w:val="003F5B0E"/>
    <w:rsid w:val="003F6312"/>
    <w:rsid w:val="003F6473"/>
    <w:rsid w:val="003F6624"/>
    <w:rsid w:val="003F67C7"/>
    <w:rsid w:val="003F69F4"/>
    <w:rsid w:val="0040080F"/>
    <w:rsid w:val="00401423"/>
    <w:rsid w:val="00401898"/>
    <w:rsid w:val="0040218D"/>
    <w:rsid w:val="00402810"/>
    <w:rsid w:val="00402CA6"/>
    <w:rsid w:val="00402E6D"/>
    <w:rsid w:val="00403A8F"/>
    <w:rsid w:val="00404379"/>
    <w:rsid w:val="004044AF"/>
    <w:rsid w:val="0040497C"/>
    <w:rsid w:val="00406538"/>
    <w:rsid w:val="0040694E"/>
    <w:rsid w:val="00407989"/>
    <w:rsid w:val="00407AA9"/>
    <w:rsid w:val="0041074E"/>
    <w:rsid w:val="00410A1F"/>
    <w:rsid w:val="00410DBF"/>
    <w:rsid w:val="004122EB"/>
    <w:rsid w:val="0041270C"/>
    <w:rsid w:val="00412716"/>
    <w:rsid w:val="00413915"/>
    <w:rsid w:val="004139B3"/>
    <w:rsid w:val="00413B49"/>
    <w:rsid w:val="00414391"/>
    <w:rsid w:val="004146D7"/>
    <w:rsid w:val="00415845"/>
    <w:rsid w:val="004161C2"/>
    <w:rsid w:val="004165DA"/>
    <w:rsid w:val="00416C8F"/>
    <w:rsid w:val="00416FE1"/>
    <w:rsid w:val="00417584"/>
    <w:rsid w:val="004176B2"/>
    <w:rsid w:val="00417E1C"/>
    <w:rsid w:val="00417F36"/>
    <w:rsid w:val="004211DD"/>
    <w:rsid w:val="0042136C"/>
    <w:rsid w:val="0042143A"/>
    <w:rsid w:val="0042160F"/>
    <w:rsid w:val="0042163A"/>
    <w:rsid w:val="004219EF"/>
    <w:rsid w:val="00422146"/>
    <w:rsid w:val="004223A3"/>
    <w:rsid w:val="00422576"/>
    <w:rsid w:val="004226AA"/>
    <w:rsid w:val="004227B0"/>
    <w:rsid w:val="00422A27"/>
    <w:rsid w:val="00422A93"/>
    <w:rsid w:val="00422C72"/>
    <w:rsid w:val="004239DC"/>
    <w:rsid w:val="00423A7B"/>
    <w:rsid w:val="00423B05"/>
    <w:rsid w:val="00424CB3"/>
    <w:rsid w:val="00424D86"/>
    <w:rsid w:val="004266DE"/>
    <w:rsid w:val="00427158"/>
    <w:rsid w:val="00427B3F"/>
    <w:rsid w:val="00427C2B"/>
    <w:rsid w:val="0043030E"/>
    <w:rsid w:val="0043047F"/>
    <w:rsid w:val="00430F26"/>
    <w:rsid w:val="0043122F"/>
    <w:rsid w:val="00431C05"/>
    <w:rsid w:val="00431D96"/>
    <w:rsid w:val="004321E8"/>
    <w:rsid w:val="0043239C"/>
    <w:rsid w:val="00432BCD"/>
    <w:rsid w:val="00432F09"/>
    <w:rsid w:val="00432F52"/>
    <w:rsid w:val="0043334D"/>
    <w:rsid w:val="00433ED8"/>
    <w:rsid w:val="004342E9"/>
    <w:rsid w:val="00434704"/>
    <w:rsid w:val="00434C7E"/>
    <w:rsid w:val="0043538A"/>
    <w:rsid w:val="004357A9"/>
    <w:rsid w:val="0043587C"/>
    <w:rsid w:val="0043617C"/>
    <w:rsid w:val="004362C6"/>
    <w:rsid w:val="0043655E"/>
    <w:rsid w:val="00436D25"/>
    <w:rsid w:val="00440009"/>
    <w:rsid w:val="00440F26"/>
    <w:rsid w:val="00441109"/>
    <w:rsid w:val="00442338"/>
    <w:rsid w:val="00442972"/>
    <w:rsid w:val="004432B7"/>
    <w:rsid w:val="00443C14"/>
    <w:rsid w:val="00443E28"/>
    <w:rsid w:val="00443F76"/>
    <w:rsid w:val="00444AF1"/>
    <w:rsid w:val="00445A55"/>
    <w:rsid w:val="00445D20"/>
    <w:rsid w:val="00445F9B"/>
    <w:rsid w:val="0044632E"/>
    <w:rsid w:val="0044687F"/>
    <w:rsid w:val="004476BC"/>
    <w:rsid w:val="0045018A"/>
    <w:rsid w:val="004506E8"/>
    <w:rsid w:val="004509CA"/>
    <w:rsid w:val="004509FD"/>
    <w:rsid w:val="004525C9"/>
    <w:rsid w:val="00452B35"/>
    <w:rsid w:val="00453976"/>
    <w:rsid w:val="00454060"/>
    <w:rsid w:val="00454866"/>
    <w:rsid w:val="00454A6B"/>
    <w:rsid w:val="00454BA9"/>
    <w:rsid w:val="00454F21"/>
    <w:rsid w:val="004550A7"/>
    <w:rsid w:val="00455628"/>
    <w:rsid w:val="00455A8B"/>
    <w:rsid w:val="0045627A"/>
    <w:rsid w:val="00456BEE"/>
    <w:rsid w:val="00456DF5"/>
    <w:rsid w:val="00457176"/>
    <w:rsid w:val="004579CD"/>
    <w:rsid w:val="00457AC4"/>
    <w:rsid w:val="00457FCC"/>
    <w:rsid w:val="00460425"/>
    <w:rsid w:val="00460665"/>
    <w:rsid w:val="004608EF"/>
    <w:rsid w:val="004609AB"/>
    <w:rsid w:val="00460B89"/>
    <w:rsid w:val="00461144"/>
    <w:rsid w:val="004611FD"/>
    <w:rsid w:val="00461641"/>
    <w:rsid w:val="00461AE5"/>
    <w:rsid w:val="00461DEB"/>
    <w:rsid w:val="0046264F"/>
    <w:rsid w:val="0046295F"/>
    <w:rsid w:val="0046361D"/>
    <w:rsid w:val="004638F7"/>
    <w:rsid w:val="00464135"/>
    <w:rsid w:val="004647D2"/>
    <w:rsid w:val="0046599C"/>
    <w:rsid w:val="00465B1D"/>
    <w:rsid w:val="00466399"/>
    <w:rsid w:val="00466CC1"/>
    <w:rsid w:val="00467486"/>
    <w:rsid w:val="004700ED"/>
    <w:rsid w:val="00470ACF"/>
    <w:rsid w:val="00470AF1"/>
    <w:rsid w:val="00470AFB"/>
    <w:rsid w:val="0047119F"/>
    <w:rsid w:val="00471323"/>
    <w:rsid w:val="0047244D"/>
    <w:rsid w:val="00472A80"/>
    <w:rsid w:val="00472FC9"/>
    <w:rsid w:val="00473239"/>
    <w:rsid w:val="0047363B"/>
    <w:rsid w:val="0047366C"/>
    <w:rsid w:val="00473B49"/>
    <w:rsid w:val="0047456C"/>
    <w:rsid w:val="00474574"/>
    <w:rsid w:val="00474C14"/>
    <w:rsid w:val="00474E60"/>
    <w:rsid w:val="00475833"/>
    <w:rsid w:val="00475922"/>
    <w:rsid w:val="004764A3"/>
    <w:rsid w:val="0048065C"/>
    <w:rsid w:val="00480808"/>
    <w:rsid w:val="004809C0"/>
    <w:rsid w:val="00480B58"/>
    <w:rsid w:val="00480CD5"/>
    <w:rsid w:val="00480E96"/>
    <w:rsid w:val="00480F5C"/>
    <w:rsid w:val="00481589"/>
    <w:rsid w:val="00481975"/>
    <w:rsid w:val="00481993"/>
    <w:rsid w:val="00482472"/>
    <w:rsid w:val="00482FFA"/>
    <w:rsid w:val="0048319D"/>
    <w:rsid w:val="004831C4"/>
    <w:rsid w:val="00483201"/>
    <w:rsid w:val="00483671"/>
    <w:rsid w:val="00483B70"/>
    <w:rsid w:val="00484012"/>
    <w:rsid w:val="004846F8"/>
    <w:rsid w:val="004847B7"/>
    <w:rsid w:val="0048527D"/>
    <w:rsid w:val="00485428"/>
    <w:rsid w:val="00485C82"/>
    <w:rsid w:val="00485CE1"/>
    <w:rsid w:val="00486106"/>
    <w:rsid w:val="004867D6"/>
    <w:rsid w:val="00486AFA"/>
    <w:rsid w:val="004902A8"/>
    <w:rsid w:val="00490EFF"/>
    <w:rsid w:val="00491472"/>
    <w:rsid w:val="004914EF"/>
    <w:rsid w:val="00492F77"/>
    <w:rsid w:val="004935F7"/>
    <w:rsid w:val="0049366D"/>
    <w:rsid w:val="00493720"/>
    <w:rsid w:val="00493A8A"/>
    <w:rsid w:val="0049494F"/>
    <w:rsid w:val="00494969"/>
    <w:rsid w:val="0049541F"/>
    <w:rsid w:val="00495602"/>
    <w:rsid w:val="0049592E"/>
    <w:rsid w:val="00495DF2"/>
    <w:rsid w:val="00496040"/>
    <w:rsid w:val="00497E88"/>
    <w:rsid w:val="004A0385"/>
    <w:rsid w:val="004A0503"/>
    <w:rsid w:val="004A0958"/>
    <w:rsid w:val="004A0F6C"/>
    <w:rsid w:val="004A10DC"/>
    <w:rsid w:val="004A1426"/>
    <w:rsid w:val="004A2DE3"/>
    <w:rsid w:val="004A304D"/>
    <w:rsid w:val="004A332E"/>
    <w:rsid w:val="004A3BD2"/>
    <w:rsid w:val="004A44AD"/>
    <w:rsid w:val="004A44B6"/>
    <w:rsid w:val="004A6980"/>
    <w:rsid w:val="004A6B38"/>
    <w:rsid w:val="004A6EC9"/>
    <w:rsid w:val="004A72D0"/>
    <w:rsid w:val="004A72FD"/>
    <w:rsid w:val="004A7FBD"/>
    <w:rsid w:val="004B0DA6"/>
    <w:rsid w:val="004B0EB0"/>
    <w:rsid w:val="004B0EC6"/>
    <w:rsid w:val="004B151C"/>
    <w:rsid w:val="004B1910"/>
    <w:rsid w:val="004B2537"/>
    <w:rsid w:val="004B25A2"/>
    <w:rsid w:val="004B27EC"/>
    <w:rsid w:val="004B2B06"/>
    <w:rsid w:val="004B3391"/>
    <w:rsid w:val="004B3C8D"/>
    <w:rsid w:val="004B3D38"/>
    <w:rsid w:val="004B3DC6"/>
    <w:rsid w:val="004B49ED"/>
    <w:rsid w:val="004B4FD4"/>
    <w:rsid w:val="004B52B7"/>
    <w:rsid w:val="004B5661"/>
    <w:rsid w:val="004B579A"/>
    <w:rsid w:val="004B57A2"/>
    <w:rsid w:val="004B59DC"/>
    <w:rsid w:val="004B619C"/>
    <w:rsid w:val="004B6761"/>
    <w:rsid w:val="004C052E"/>
    <w:rsid w:val="004C10A8"/>
    <w:rsid w:val="004C119F"/>
    <w:rsid w:val="004C253A"/>
    <w:rsid w:val="004C35B4"/>
    <w:rsid w:val="004C367E"/>
    <w:rsid w:val="004C43C6"/>
    <w:rsid w:val="004C43DE"/>
    <w:rsid w:val="004C481E"/>
    <w:rsid w:val="004C4CF2"/>
    <w:rsid w:val="004C5016"/>
    <w:rsid w:val="004C5678"/>
    <w:rsid w:val="004C61EF"/>
    <w:rsid w:val="004C65DA"/>
    <w:rsid w:val="004C6974"/>
    <w:rsid w:val="004C699A"/>
    <w:rsid w:val="004C6BB8"/>
    <w:rsid w:val="004C7E58"/>
    <w:rsid w:val="004D0CF0"/>
    <w:rsid w:val="004D110E"/>
    <w:rsid w:val="004D128C"/>
    <w:rsid w:val="004D1EDE"/>
    <w:rsid w:val="004D20DB"/>
    <w:rsid w:val="004D2E83"/>
    <w:rsid w:val="004D34BB"/>
    <w:rsid w:val="004D3C9B"/>
    <w:rsid w:val="004D649B"/>
    <w:rsid w:val="004D64D3"/>
    <w:rsid w:val="004D6793"/>
    <w:rsid w:val="004D6EDF"/>
    <w:rsid w:val="004D7CAF"/>
    <w:rsid w:val="004D7E66"/>
    <w:rsid w:val="004E07DC"/>
    <w:rsid w:val="004E14E5"/>
    <w:rsid w:val="004E1563"/>
    <w:rsid w:val="004E1924"/>
    <w:rsid w:val="004E192B"/>
    <w:rsid w:val="004E19E5"/>
    <w:rsid w:val="004E1BEA"/>
    <w:rsid w:val="004E20DF"/>
    <w:rsid w:val="004E21C6"/>
    <w:rsid w:val="004E21DB"/>
    <w:rsid w:val="004E2371"/>
    <w:rsid w:val="004E23C9"/>
    <w:rsid w:val="004E2837"/>
    <w:rsid w:val="004E3198"/>
    <w:rsid w:val="004E4C6D"/>
    <w:rsid w:val="004E4D56"/>
    <w:rsid w:val="004E4E0B"/>
    <w:rsid w:val="004E6FA2"/>
    <w:rsid w:val="004E70C6"/>
    <w:rsid w:val="004E77DD"/>
    <w:rsid w:val="004E7963"/>
    <w:rsid w:val="004E7B3A"/>
    <w:rsid w:val="004F0010"/>
    <w:rsid w:val="004F06CD"/>
    <w:rsid w:val="004F0731"/>
    <w:rsid w:val="004F1252"/>
    <w:rsid w:val="004F18EC"/>
    <w:rsid w:val="004F2342"/>
    <w:rsid w:val="004F281D"/>
    <w:rsid w:val="004F2955"/>
    <w:rsid w:val="004F2B4E"/>
    <w:rsid w:val="004F2E6F"/>
    <w:rsid w:val="004F2F87"/>
    <w:rsid w:val="004F2FC3"/>
    <w:rsid w:val="004F3033"/>
    <w:rsid w:val="004F39C6"/>
    <w:rsid w:val="004F3C02"/>
    <w:rsid w:val="004F3D31"/>
    <w:rsid w:val="004F4888"/>
    <w:rsid w:val="004F60CF"/>
    <w:rsid w:val="004F6261"/>
    <w:rsid w:val="004F68CD"/>
    <w:rsid w:val="004F701A"/>
    <w:rsid w:val="004F73B4"/>
    <w:rsid w:val="004F7B31"/>
    <w:rsid w:val="004F7CE0"/>
    <w:rsid w:val="00500741"/>
    <w:rsid w:val="00500B38"/>
    <w:rsid w:val="00500DD1"/>
    <w:rsid w:val="00500F0D"/>
    <w:rsid w:val="00501D4C"/>
    <w:rsid w:val="00502A1A"/>
    <w:rsid w:val="00502BEC"/>
    <w:rsid w:val="00503048"/>
    <w:rsid w:val="00503703"/>
    <w:rsid w:val="00503C6E"/>
    <w:rsid w:val="00503D11"/>
    <w:rsid w:val="00503EEC"/>
    <w:rsid w:val="005045D2"/>
    <w:rsid w:val="005046C7"/>
    <w:rsid w:val="00504D29"/>
    <w:rsid w:val="00504EFD"/>
    <w:rsid w:val="00505547"/>
    <w:rsid w:val="00505AB9"/>
    <w:rsid w:val="005063A2"/>
    <w:rsid w:val="00506F0A"/>
    <w:rsid w:val="00507541"/>
    <w:rsid w:val="005075F5"/>
    <w:rsid w:val="005076BF"/>
    <w:rsid w:val="00507F4E"/>
    <w:rsid w:val="005111BF"/>
    <w:rsid w:val="00511B3D"/>
    <w:rsid w:val="00511B73"/>
    <w:rsid w:val="00511CBA"/>
    <w:rsid w:val="005124CE"/>
    <w:rsid w:val="005138B0"/>
    <w:rsid w:val="005138E0"/>
    <w:rsid w:val="005140D0"/>
    <w:rsid w:val="00514429"/>
    <w:rsid w:val="00514729"/>
    <w:rsid w:val="00514899"/>
    <w:rsid w:val="00514AF5"/>
    <w:rsid w:val="00514C7E"/>
    <w:rsid w:val="0051515E"/>
    <w:rsid w:val="005156F1"/>
    <w:rsid w:val="00515C0B"/>
    <w:rsid w:val="00516ADA"/>
    <w:rsid w:val="00516B23"/>
    <w:rsid w:val="00517356"/>
    <w:rsid w:val="00517F15"/>
    <w:rsid w:val="00520223"/>
    <w:rsid w:val="00520A20"/>
    <w:rsid w:val="00520A9D"/>
    <w:rsid w:val="00520F24"/>
    <w:rsid w:val="00521249"/>
    <w:rsid w:val="00521F8D"/>
    <w:rsid w:val="0052202D"/>
    <w:rsid w:val="005227AA"/>
    <w:rsid w:val="005227B4"/>
    <w:rsid w:val="00524AFD"/>
    <w:rsid w:val="00524F94"/>
    <w:rsid w:val="005252BC"/>
    <w:rsid w:val="005255E3"/>
    <w:rsid w:val="00525C53"/>
    <w:rsid w:val="00525D53"/>
    <w:rsid w:val="005261ED"/>
    <w:rsid w:val="0052649A"/>
    <w:rsid w:val="005267C4"/>
    <w:rsid w:val="00527074"/>
    <w:rsid w:val="00527699"/>
    <w:rsid w:val="00527E60"/>
    <w:rsid w:val="005307BF"/>
    <w:rsid w:val="00530869"/>
    <w:rsid w:val="00531174"/>
    <w:rsid w:val="005318CC"/>
    <w:rsid w:val="0053208F"/>
    <w:rsid w:val="0053222D"/>
    <w:rsid w:val="00532C63"/>
    <w:rsid w:val="00533EAE"/>
    <w:rsid w:val="00534018"/>
    <w:rsid w:val="005352C6"/>
    <w:rsid w:val="005353E2"/>
    <w:rsid w:val="005356E5"/>
    <w:rsid w:val="00536089"/>
    <w:rsid w:val="00536E17"/>
    <w:rsid w:val="005378E8"/>
    <w:rsid w:val="00537910"/>
    <w:rsid w:val="00537AE1"/>
    <w:rsid w:val="00537D2D"/>
    <w:rsid w:val="00541A41"/>
    <w:rsid w:val="00541CE2"/>
    <w:rsid w:val="00541FDB"/>
    <w:rsid w:val="00543559"/>
    <w:rsid w:val="00543975"/>
    <w:rsid w:val="00543C5E"/>
    <w:rsid w:val="0054429D"/>
    <w:rsid w:val="005448A0"/>
    <w:rsid w:val="005452C6"/>
    <w:rsid w:val="00545D04"/>
    <w:rsid w:val="00546DC5"/>
    <w:rsid w:val="0054708D"/>
    <w:rsid w:val="005475EF"/>
    <w:rsid w:val="0055022F"/>
    <w:rsid w:val="00551811"/>
    <w:rsid w:val="00551DA5"/>
    <w:rsid w:val="005521C4"/>
    <w:rsid w:val="00552B64"/>
    <w:rsid w:val="00552D0D"/>
    <w:rsid w:val="005534AD"/>
    <w:rsid w:val="005561B6"/>
    <w:rsid w:val="00557362"/>
    <w:rsid w:val="00557763"/>
    <w:rsid w:val="00557787"/>
    <w:rsid w:val="0055788B"/>
    <w:rsid w:val="005608A0"/>
    <w:rsid w:val="00560CC4"/>
    <w:rsid w:val="00561BFC"/>
    <w:rsid w:val="00562076"/>
    <w:rsid w:val="005627AA"/>
    <w:rsid w:val="00562C3D"/>
    <w:rsid w:val="005633C5"/>
    <w:rsid w:val="005633E3"/>
    <w:rsid w:val="005639E1"/>
    <w:rsid w:val="00563BDE"/>
    <w:rsid w:val="00563DA3"/>
    <w:rsid w:val="00564AED"/>
    <w:rsid w:val="00564B7C"/>
    <w:rsid w:val="00564E75"/>
    <w:rsid w:val="00565067"/>
    <w:rsid w:val="005659CE"/>
    <w:rsid w:val="00565B0D"/>
    <w:rsid w:val="005674A8"/>
    <w:rsid w:val="00567522"/>
    <w:rsid w:val="0056779E"/>
    <w:rsid w:val="00567DC8"/>
    <w:rsid w:val="00567EC6"/>
    <w:rsid w:val="00567F07"/>
    <w:rsid w:val="00570B7D"/>
    <w:rsid w:val="005710E8"/>
    <w:rsid w:val="00571270"/>
    <w:rsid w:val="0057177B"/>
    <w:rsid w:val="00571A57"/>
    <w:rsid w:val="005730EB"/>
    <w:rsid w:val="00573DE6"/>
    <w:rsid w:val="00573F81"/>
    <w:rsid w:val="00574326"/>
    <w:rsid w:val="005748D8"/>
    <w:rsid w:val="00574EDD"/>
    <w:rsid w:val="005750FA"/>
    <w:rsid w:val="00575235"/>
    <w:rsid w:val="005757EE"/>
    <w:rsid w:val="00575A87"/>
    <w:rsid w:val="00575D2B"/>
    <w:rsid w:val="005769D3"/>
    <w:rsid w:val="00577663"/>
    <w:rsid w:val="00577772"/>
    <w:rsid w:val="00577D81"/>
    <w:rsid w:val="0058002C"/>
    <w:rsid w:val="0058075E"/>
    <w:rsid w:val="005808C1"/>
    <w:rsid w:val="00580922"/>
    <w:rsid w:val="005810FF"/>
    <w:rsid w:val="00581122"/>
    <w:rsid w:val="00581326"/>
    <w:rsid w:val="00581B91"/>
    <w:rsid w:val="0058234F"/>
    <w:rsid w:val="00582ACA"/>
    <w:rsid w:val="00582C61"/>
    <w:rsid w:val="00582EE0"/>
    <w:rsid w:val="00582F59"/>
    <w:rsid w:val="0058315D"/>
    <w:rsid w:val="00583170"/>
    <w:rsid w:val="005831A2"/>
    <w:rsid w:val="00583840"/>
    <w:rsid w:val="0058497E"/>
    <w:rsid w:val="00585C66"/>
    <w:rsid w:val="005865E9"/>
    <w:rsid w:val="005867C4"/>
    <w:rsid w:val="00586BC8"/>
    <w:rsid w:val="00587214"/>
    <w:rsid w:val="00587711"/>
    <w:rsid w:val="0058785B"/>
    <w:rsid w:val="0059017F"/>
    <w:rsid w:val="0059022F"/>
    <w:rsid w:val="00590FF7"/>
    <w:rsid w:val="005910F2"/>
    <w:rsid w:val="00591531"/>
    <w:rsid w:val="0059172A"/>
    <w:rsid w:val="00591821"/>
    <w:rsid w:val="00591E29"/>
    <w:rsid w:val="0059263A"/>
    <w:rsid w:val="0059290B"/>
    <w:rsid w:val="00592A6F"/>
    <w:rsid w:val="0059317C"/>
    <w:rsid w:val="00593949"/>
    <w:rsid w:val="00593C25"/>
    <w:rsid w:val="00593D20"/>
    <w:rsid w:val="00594660"/>
    <w:rsid w:val="005947D2"/>
    <w:rsid w:val="0059515B"/>
    <w:rsid w:val="00595303"/>
    <w:rsid w:val="00595743"/>
    <w:rsid w:val="00595A59"/>
    <w:rsid w:val="00595C66"/>
    <w:rsid w:val="00595D0E"/>
    <w:rsid w:val="005960DA"/>
    <w:rsid w:val="00596260"/>
    <w:rsid w:val="005968AF"/>
    <w:rsid w:val="00596A17"/>
    <w:rsid w:val="00596A3C"/>
    <w:rsid w:val="00596B59"/>
    <w:rsid w:val="00596CAF"/>
    <w:rsid w:val="0059720C"/>
    <w:rsid w:val="005978AC"/>
    <w:rsid w:val="005A0596"/>
    <w:rsid w:val="005A09AE"/>
    <w:rsid w:val="005A0A3A"/>
    <w:rsid w:val="005A1480"/>
    <w:rsid w:val="005A1507"/>
    <w:rsid w:val="005A1532"/>
    <w:rsid w:val="005A2179"/>
    <w:rsid w:val="005A3501"/>
    <w:rsid w:val="005A40DC"/>
    <w:rsid w:val="005A422A"/>
    <w:rsid w:val="005A5F54"/>
    <w:rsid w:val="005A6406"/>
    <w:rsid w:val="005A65D6"/>
    <w:rsid w:val="005A65F0"/>
    <w:rsid w:val="005A7339"/>
    <w:rsid w:val="005A74DC"/>
    <w:rsid w:val="005A7BD8"/>
    <w:rsid w:val="005A7BF4"/>
    <w:rsid w:val="005B0A9B"/>
    <w:rsid w:val="005B0F48"/>
    <w:rsid w:val="005B19CB"/>
    <w:rsid w:val="005B1EAE"/>
    <w:rsid w:val="005B25C6"/>
    <w:rsid w:val="005B40B4"/>
    <w:rsid w:val="005B683F"/>
    <w:rsid w:val="005B7F72"/>
    <w:rsid w:val="005C02FA"/>
    <w:rsid w:val="005C07A2"/>
    <w:rsid w:val="005C098F"/>
    <w:rsid w:val="005C0C56"/>
    <w:rsid w:val="005C13B7"/>
    <w:rsid w:val="005C14AA"/>
    <w:rsid w:val="005C16B6"/>
    <w:rsid w:val="005C1B74"/>
    <w:rsid w:val="005C1D55"/>
    <w:rsid w:val="005C24CA"/>
    <w:rsid w:val="005C29C4"/>
    <w:rsid w:val="005C3187"/>
    <w:rsid w:val="005C3246"/>
    <w:rsid w:val="005C3661"/>
    <w:rsid w:val="005C3D27"/>
    <w:rsid w:val="005C427C"/>
    <w:rsid w:val="005C49B8"/>
    <w:rsid w:val="005C4C18"/>
    <w:rsid w:val="005C4EAE"/>
    <w:rsid w:val="005C4FFB"/>
    <w:rsid w:val="005C5472"/>
    <w:rsid w:val="005C55C7"/>
    <w:rsid w:val="005C5E66"/>
    <w:rsid w:val="005C63C5"/>
    <w:rsid w:val="005C6A68"/>
    <w:rsid w:val="005C6B61"/>
    <w:rsid w:val="005C73FB"/>
    <w:rsid w:val="005C79B5"/>
    <w:rsid w:val="005C79F0"/>
    <w:rsid w:val="005C7D2B"/>
    <w:rsid w:val="005D0BBC"/>
    <w:rsid w:val="005D13E5"/>
    <w:rsid w:val="005D147E"/>
    <w:rsid w:val="005D198C"/>
    <w:rsid w:val="005D1A59"/>
    <w:rsid w:val="005D1E85"/>
    <w:rsid w:val="005D22FA"/>
    <w:rsid w:val="005D26DD"/>
    <w:rsid w:val="005D2721"/>
    <w:rsid w:val="005D2784"/>
    <w:rsid w:val="005D2886"/>
    <w:rsid w:val="005D2BD8"/>
    <w:rsid w:val="005D35ED"/>
    <w:rsid w:val="005D38EF"/>
    <w:rsid w:val="005D39B7"/>
    <w:rsid w:val="005D3D27"/>
    <w:rsid w:val="005D3EB7"/>
    <w:rsid w:val="005D3F29"/>
    <w:rsid w:val="005D44FF"/>
    <w:rsid w:val="005D455B"/>
    <w:rsid w:val="005D50D7"/>
    <w:rsid w:val="005D6582"/>
    <w:rsid w:val="005D7396"/>
    <w:rsid w:val="005D79FA"/>
    <w:rsid w:val="005D7BD3"/>
    <w:rsid w:val="005E000E"/>
    <w:rsid w:val="005E006D"/>
    <w:rsid w:val="005E10FC"/>
    <w:rsid w:val="005E2025"/>
    <w:rsid w:val="005E3622"/>
    <w:rsid w:val="005E39F3"/>
    <w:rsid w:val="005E3C2F"/>
    <w:rsid w:val="005E3FEB"/>
    <w:rsid w:val="005E4525"/>
    <w:rsid w:val="005E532D"/>
    <w:rsid w:val="005E6530"/>
    <w:rsid w:val="005E65FB"/>
    <w:rsid w:val="005E699B"/>
    <w:rsid w:val="005F0686"/>
    <w:rsid w:val="005F06D4"/>
    <w:rsid w:val="005F0D1D"/>
    <w:rsid w:val="005F121D"/>
    <w:rsid w:val="005F1614"/>
    <w:rsid w:val="005F1828"/>
    <w:rsid w:val="005F22F2"/>
    <w:rsid w:val="005F25F0"/>
    <w:rsid w:val="005F276D"/>
    <w:rsid w:val="005F2B4F"/>
    <w:rsid w:val="005F2D09"/>
    <w:rsid w:val="005F2DC0"/>
    <w:rsid w:val="005F2E4A"/>
    <w:rsid w:val="005F2E70"/>
    <w:rsid w:val="005F372D"/>
    <w:rsid w:val="005F3BAD"/>
    <w:rsid w:val="005F3C9D"/>
    <w:rsid w:val="005F3CA1"/>
    <w:rsid w:val="005F430E"/>
    <w:rsid w:val="005F4509"/>
    <w:rsid w:val="005F4DD0"/>
    <w:rsid w:val="005F4DEC"/>
    <w:rsid w:val="005F5DD8"/>
    <w:rsid w:val="005F617C"/>
    <w:rsid w:val="005F625A"/>
    <w:rsid w:val="005F626E"/>
    <w:rsid w:val="005F6636"/>
    <w:rsid w:val="005F679B"/>
    <w:rsid w:val="005F79EE"/>
    <w:rsid w:val="005F7A24"/>
    <w:rsid w:val="005F7A39"/>
    <w:rsid w:val="005F7FB0"/>
    <w:rsid w:val="00600DD2"/>
    <w:rsid w:val="00601391"/>
    <w:rsid w:val="006018C4"/>
    <w:rsid w:val="00602660"/>
    <w:rsid w:val="00602E94"/>
    <w:rsid w:val="006033AD"/>
    <w:rsid w:val="006036AF"/>
    <w:rsid w:val="0060374B"/>
    <w:rsid w:val="0060377B"/>
    <w:rsid w:val="006037BB"/>
    <w:rsid w:val="0060427C"/>
    <w:rsid w:val="006047D8"/>
    <w:rsid w:val="00604B87"/>
    <w:rsid w:val="00605080"/>
    <w:rsid w:val="00605772"/>
    <w:rsid w:val="00605930"/>
    <w:rsid w:val="00606572"/>
    <w:rsid w:val="00607271"/>
    <w:rsid w:val="00610120"/>
    <w:rsid w:val="00610318"/>
    <w:rsid w:val="006109C3"/>
    <w:rsid w:val="006125AA"/>
    <w:rsid w:val="0061269A"/>
    <w:rsid w:val="00615AC5"/>
    <w:rsid w:val="00615FAB"/>
    <w:rsid w:val="00616AAE"/>
    <w:rsid w:val="00617B8F"/>
    <w:rsid w:val="00617F77"/>
    <w:rsid w:val="0062084D"/>
    <w:rsid w:val="0062180C"/>
    <w:rsid w:val="0062186F"/>
    <w:rsid w:val="0062292F"/>
    <w:rsid w:val="00622F4C"/>
    <w:rsid w:val="006232FB"/>
    <w:rsid w:val="006235DA"/>
    <w:rsid w:val="00623AE5"/>
    <w:rsid w:val="00623DCF"/>
    <w:rsid w:val="006240C9"/>
    <w:rsid w:val="006246B8"/>
    <w:rsid w:val="00624813"/>
    <w:rsid w:val="006249BB"/>
    <w:rsid w:val="006253EA"/>
    <w:rsid w:val="00625AF7"/>
    <w:rsid w:val="00625EC9"/>
    <w:rsid w:val="006267CF"/>
    <w:rsid w:val="00626BF4"/>
    <w:rsid w:val="006270CD"/>
    <w:rsid w:val="00627111"/>
    <w:rsid w:val="006273D0"/>
    <w:rsid w:val="00627C66"/>
    <w:rsid w:val="006303FA"/>
    <w:rsid w:val="00631029"/>
    <w:rsid w:val="006313E2"/>
    <w:rsid w:val="00632941"/>
    <w:rsid w:val="006329C3"/>
    <w:rsid w:val="00633404"/>
    <w:rsid w:val="0063366D"/>
    <w:rsid w:val="00633912"/>
    <w:rsid w:val="00633BB9"/>
    <w:rsid w:val="00633CBB"/>
    <w:rsid w:val="006342C0"/>
    <w:rsid w:val="006347BF"/>
    <w:rsid w:val="00634F1B"/>
    <w:rsid w:val="00634FE3"/>
    <w:rsid w:val="00635EAD"/>
    <w:rsid w:val="00636110"/>
    <w:rsid w:val="00636A79"/>
    <w:rsid w:val="006374FB"/>
    <w:rsid w:val="006376B7"/>
    <w:rsid w:val="006400E1"/>
    <w:rsid w:val="00641333"/>
    <w:rsid w:val="00641C16"/>
    <w:rsid w:val="00642439"/>
    <w:rsid w:val="00642C3F"/>
    <w:rsid w:val="00642C61"/>
    <w:rsid w:val="00642C74"/>
    <w:rsid w:val="006430AA"/>
    <w:rsid w:val="00643367"/>
    <w:rsid w:val="0064381F"/>
    <w:rsid w:val="0064450D"/>
    <w:rsid w:val="0064527B"/>
    <w:rsid w:val="00645621"/>
    <w:rsid w:val="006456DA"/>
    <w:rsid w:val="00645D5E"/>
    <w:rsid w:val="00645EA6"/>
    <w:rsid w:val="00645F1B"/>
    <w:rsid w:val="00646E9E"/>
    <w:rsid w:val="0064726A"/>
    <w:rsid w:val="00647406"/>
    <w:rsid w:val="00647B77"/>
    <w:rsid w:val="006506E0"/>
    <w:rsid w:val="00650923"/>
    <w:rsid w:val="00650B8D"/>
    <w:rsid w:val="00650E75"/>
    <w:rsid w:val="0065104E"/>
    <w:rsid w:val="00652808"/>
    <w:rsid w:val="0065291C"/>
    <w:rsid w:val="00652ACC"/>
    <w:rsid w:val="0065367A"/>
    <w:rsid w:val="00653AAE"/>
    <w:rsid w:val="00653E15"/>
    <w:rsid w:val="0065417E"/>
    <w:rsid w:val="00654412"/>
    <w:rsid w:val="0065507C"/>
    <w:rsid w:val="006551CA"/>
    <w:rsid w:val="00655AC1"/>
    <w:rsid w:val="00655DDE"/>
    <w:rsid w:val="00656343"/>
    <w:rsid w:val="0065701E"/>
    <w:rsid w:val="0065707C"/>
    <w:rsid w:val="00657662"/>
    <w:rsid w:val="006578DA"/>
    <w:rsid w:val="00657B57"/>
    <w:rsid w:val="00660504"/>
    <w:rsid w:val="00660524"/>
    <w:rsid w:val="006608D7"/>
    <w:rsid w:val="00660AD6"/>
    <w:rsid w:val="00660E6C"/>
    <w:rsid w:val="00660EAD"/>
    <w:rsid w:val="00661209"/>
    <w:rsid w:val="00661932"/>
    <w:rsid w:val="00661BFD"/>
    <w:rsid w:val="00662060"/>
    <w:rsid w:val="0066269C"/>
    <w:rsid w:val="00662A10"/>
    <w:rsid w:val="00662BA9"/>
    <w:rsid w:val="006637BD"/>
    <w:rsid w:val="00663ED6"/>
    <w:rsid w:val="0066546A"/>
    <w:rsid w:val="00665706"/>
    <w:rsid w:val="0066572F"/>
    <w:rsid w:val="006658DE"/>
    <w:rsid w:val="00666230"/>
    <w:rsid w:val="00666C63"/>
    <w:rsid w:val="00666EC4"/>
    <w:rsid w:val="00667365"/>
    <w:rsid w:val="00667585"/>
    <w:rsid w:val="0066799E"/>
    <w:rsid w:val="00670CDB"/>
    <w:rsid w:val="0067118F"/>
    <w:rsid w:val="006725B2"/>
    <w:rsid w:val="0067289E"/>
    <w:rsid w:val="00672A0D"/>
    <w:rsid w:val="00672E82"/>
    <w:rsid w:val="006730C1"/>
    <w:rsid w:val="00673182"/>
    <w:rsid w:val="0067528C"/>
    <w:rsid w:val="0067579E"/>
    <w:rsid w:val="00676218"/>
    <w:rsid w:val="006764E6"/>
    <w:rsid w:val="00677555"/>
    <w:rsid w:val="00677B33"/>
    <w:rsid w:val="006806A7"/>
    <w:rsid w:val="00680AE4"/>
    <w:rsid w:val="00680AF3"/>
    <w:rsid w:val="00680D83"/>
    <w:rsid w:val="006816BB"/>
    <w:rsid w:val="00682B4A"/>
    <w:rsid w:val="00682E82"/>
    <w:rsid w:val="006848A4"/>
    <w:rsid w:val="006850B6"/>
    <w:rsid w:val="00685291"/>
    <w:rsid w:val="00685314"/>
    <w:rsid w:val="00685795"/>
    <w:rsid w:val="00685CE5"/>
    <w:rsid w:val="00685E14"/>
    <w:rsid w:val="00685E7C"/>
    <w:rsid w:val="00685EA8"/>
    <w:rsid w:val="006861EC"/>
    <w:rsid w:val="00686239"/>
    <w:rsid w:val="00686395"/>
    <w:rsid w:val="00686EEE"/>
    <w:rsid w:val="00687162"/>
    <w:rsid w:val="0068717B"/>
    <w:rsid w:val="0068728D"/>
    <w:rsid w:val="00687BA3"/>
    <w:rsid w:val="0069011C"/>
    <w:rsid w:val="006907F3"/>
    <w:rsid w:val="00690D47"/>
    <w:rsid w:val="00691274"/>
    <w:rsid w:val="00691A16"/>
    <w:rsid w:val="00692BAD"/>
    <w:rsid w:val="006930DB"/>
    <w:rsid w:val="006933E1"/>
    <w:rsid w:val="0069392A"/>
    <w:rsid w:val="00694CD9"/>
    <w:rsid w:val="00694F99"/>
    <w:rsid w:val="00695DEF"/>
    <w:rsid w:val="00696B4D"/>
    <w:rsid w:val="0069718F"/>
    <w:rsid w:val="00697245"/>
    <w:rsid w:val="006972FA"/>
    <w:rsid w:val="006974BF"/>
    <w:rsid w:val="006974F5"/>
    <w:rsid w:val="0069777B"/>
    <w:rsid w:val="006A0265"/>
    <w:rsid w:val="006A0DE5"/>
    <w:rsid w:val="006A1341"/>
    <w:rsid w:val="006A172B"/>
    <w:rsid w:val="006A1D3E"/>
    <w:rsid w:val="006A210B"/>
    <w:rsid w:val="006A22A5"/>
    <w:rsid w:val="006A2426"/>
    <w:rsid w:val="006A2710"/>
    <w:rsid w:val="006A2C4C"/>
    <w:rsid w:val="006A3521"/>
    <w:rsid w:val="006A3654"/>
    <w:rsid w:val="006A3A6B"/>
    <w:rsid w:val="006A4308"/>
    <w:rsid w:val="006A4ABC"/>
    <w:rsid w:val="006A52B8"/>
    <w:rsid w:val="006A61B0"/>
    <w:rsid w:val="006A61F3"/>
    <w:rsid w:val="006A6E18"/>
    <w:rsid w:val="006B03BA"/>
    <w:rsid w:val="006B0444"/>
    <w:rsid w:val="006B085E"/>
    <w:rsid w:val="006B1D4F"/>
    <w:rsid w:val="006B22EA"/>
    <w:rsid w:val="006B2B3D"/>
    <w:rsid w:val="006B3649"/>
    <w:rsid w:val="006B5115"/>
    <w:rsid w:val="006B5484"/>
    <w:rsid w:val="006B5BEA"/>
    <w:rsid w:val="006B61FB"/>
    <w:rsid w:val="006B62D2"/>
    <w:rsid w:val="006B6546"/>
    <w:rsid w:val="006B6716"/>
    <w:rsid w:val="006B6BB5"/>
    <w:rsid w:val="006B6CC6"/>
    <w:rsid w:val="006B78B0"/>
    <w:rsid w:val="006C0C06"/>
    <w:rsid w:val="006C1741"/>
    <w:rsid w:val="006C1F2F"/>
    <w:rsid w:val="006C2783"/>
    <w:rsid w:val="006C2B81"/>
    <w:rsid w:val="006C2CC7"/>
    <w:rsid w:val="006C351A"/>
    <w:rsid w:val="006C3A26"/>
    <w:rsid w:val="006C4D0D"/>
    <w:rsid w:val="006C5DCC"/>
    <w:rsid w:val="006C5DE6"/>
    <w:rsid w:val="006C5F69"/>
    <w:rsid w:val="006C62E7"/>
    <w:rsid w:val="006C6341"/>
    <w:rsid w:val="006C6585"/>
    <w:rsid w:val="006C7718"/>
    <w:rsid w:val="006C7EEA"/>
    <w:rsid w:val="006D02AB"/>
    <w:rsid w:val="006D1A45"/>
    <w:rsid w:val="006D2277"/>
    <w:rsid w:val="006D238D"/>
    <w:rsid w:val="006D281E"/>
    <w:rsid w:val="006D29C1"/>
    <w:rsid w:val="006D354F"/>
    <w:rsid w:val="006D4005"/>
    <w:rsid w:val="006D431E"/>
    <w:rsid w:val="006D5025"/>
    <w:rsid w:val="006D59D3"/>
    <w:rsid w:val="006D5B90"/>
    <w:rsid w:val="006D7277"/>
    <w:rsid w:val="006D7B17"/>
    <w:rsid w:val="006D7E2E"/>
    <w:rsid w:val="006E0684"/>
    <w:rsid w:val="006E0C50"/>
    <w:rsid w:val="006E19F7"/>
    <w:rsid w:val="006E1AFD"/>
    <w:rsid w:val="006E1B15"/>
    <w:rsid w:val="006E1EAD"/>
    <w:rsid w:val="006E2197"/>
    <w:rsid w:val="006E2728"/>
    <w:rsid w:val="006E2DB8"/>
    <w:rsid w:val="006E3140"/>
    <w:rsid w:val="006E3436"/>
    <w:rsid w:val="006E38E6"/>
    <w:rsid w:val="006E3DDD"/>
    <w:rsid w:val="006E4E43"/>
    <w:rsid w:val="006E5DDC"/>
    <w:rsid w:val="006E623A"/>
    <w:rsid w:val="006E635E"/>
    <w:rsid w:val="006E6ABB"/>
    <w:rsid w:val="006E6C5F"/>
    <w:rsid w:val="006E7B24"/>
    <w:rsid w:val="006E7E9B"/>
    <w:rsid w:val="006F01DF"/>
    <w:rsid w:val="006F0457"/>
    <w:rsid w:val="006F0C00"/>
    <w:rsid w:val="006F1AC3"/>
    <w:rsid w:val="006F1E11"/>
    <w:rsid w:val="006F2499"/>
    <w:rsid w:val="006F3138"/>
    <w:rsid w:val="006F3679"/>
    <w:rsid w:val="006F3DDB"/>
    <w:rsid w:val="006F4127"/>
    <w:rsid w:val="006F425D"/>
    <w:rsid w:val="006F4E66"/>
    <w:rsid w:val="006F539A"/>
    <w:rsid w:val="006F5945"/>
    <w:rsid w:val="006F5E42"/>
    <w:rsid w:val="006F5F4A"/>
    <w:rsid w:val="006F6AF8"/>
    <w:rsid w:val="006F6CAF"/>
    <w:rsid w:val="006F6F54"/>
    <w:rsid w:val="006F724D"/>
    <w:rsid w:val="006F7760"/>
    <w:rsid w:val="006F7A8F"/>
    <w:rsid w:val="006F7E63"/>
    <w:rsid w:val="00700208"/>
    <w:rsid w:val="0070036A"/>
    <w:rsid w:val="00701012"/>
    <w:rsid w:val="00701AAA"/>
    <w:rsid w:val="00701DE1"/>
    <w:rsid w:val="007047FE"/>
    <w:rsid w:val="00704A2E"/>
    <w:rsid w:val="00704AEC"/>
    <w:rsid w:val="0070593A"/>
    <w:rsid w:val="00705BDC"/>
    <w:rsid w:val="00706580"/>
    <w:rsid w:val="00706C6C"/>
    <w:rsid w:val="007070E4"/>
    <w:rsid w:val="007076FC"/>
    <w:rsid w:val="0070773C"/>
    <w:rsid w:val="007100FF"/>
    <w:rsid w:val="0071088A"/>
    <w:rsid w:val="00710B6C"/>
    <w:rsid w:val="0071144B"/>
    <w:rsid w:val="007125D6"/>
    <w:rsid w:val="00712893"/>
    <w:rsid w:val="007135A2"/>
    <w:rsid w:val="0071678F"/>
    <w:rsid w:val="00716FD4"/>
    <w:rsid w:val="00717215"/>
    <w:rsid w:val="007200FC"/>
    <w:rsid w:val="007202B8"/>
    <w:rsid w:val="0072035C"/>
    <w:rsid w:val="0072044D"/>
    <w:rsid w:val="007211C0"/>
    <w:rsid w:val="0072173B"/>
    <w:rsid w:val="00722C92"/>
    <w:rsid w:val="00722D89"/>
    <w:rsid w:val="00723681"/>
    <w:rsid w:val="00724440"/>
    <w:rsid w:val="00724903"/>
    <w:rsid w:val="00724CC4"/>
    <w:rsid w:val="00724DBA"/>
    <w:rsid w:val="00724FA7"/>
    <w:rsid w:val="00725553"/>
    <w:rsid w:val="00725B41"/>
    <w:rsid w:val="00726462"/>
    <w:rsid w:val="007266E0"/>
    <w:rsid w:val="00726839"/>
    <w:rsid w:val="00726B71"/>
    <w:rsid w:val="00726EA0"/>
    <w:rsid w:val="00727B47"/>
    <w:rsid w:val="00727E75"/>
    <w:rsid w:val="00731768"/>
    <w:rsid w:val="007318AE"/>
    <w:rsid w:val="0073264D"/>
    <w:rsid w:val="00732874"/>
    <w:rsid w:val="00732E8E"/>
    <w:rsid w:val="00732F3F"/>
    <w:rsid w:val="00734DBD"/>
    <w:rsid w:val="007351EF"/>
    <w:rsid w:val="00735386"/>
    <w:rsid w:val="0073708D"/>
    <w:rsid w:val="00737AF1"/>
    <w:rsid w:val="00737C06"/>
    <w:rsid w:val="00737F0E"/>
    <w:rsid w:val="0074052F"/>
    <w:rsid w:val="00740B2C"/>
    <w:rsid w:val="0074156E"/>
    <w:rsid w:val="00741AD5"/>
    <w:rsid w:val="007423E0"/>
    <w:rsid w:val="00742AFF"/>
    <w:rsid w:val="007432D6"/>
    <w:rsid w:val="00743410"/>
    <w:rsid w:val="00743435"/>
    <w:rsid w:val="00744AFA"/>
    <w:rsid w:val="0074538F"/>
    <w:rsid w:val="0074562F"/>
    <w:rsid w:val="007457E6"/>
    <w:rsid w:val="00745CF4"/>
    <w:rsid w:val="00745E47"/>
    <w:rsid w:val="0074749F"/>
    <w:rsid w:val="00747C3A"/>
    <w:rsid w:val="00750974"/>
    <w:rsid w:val="00750B04"/>
    <w:rsid w:val="007513C6"/>
    <w:rsid w:val="0075178F"/>
    <w:rsid w:val="00751C3B"/>
    <w:rsid w:val="00752C66"/>
    <w:rsid w:val="00752F76"/>
    <w:rsid w:val="0075319E"/>
    <w:rsid w:val="0075364B"/>
    <w:rsid w:val="00753F51"/>
    <w:rsid w:val="00754E21"/>
    <w:rsid w:val="0075595F"/>
    <w:rsid w:val="00755F69"/>
    <w:rsid w:val="00755F70"/>
    <w:rsid w:val="007569D3"/>
    <w:rsid w:val="0075701F"/>
    <w:rsid w:val="007572F5"/>
    <w:rsid w:val="0076037F"/>
    <w:rsid w:val="00760EDB"/>
    <w:rsid w:val="0076121A"/>
    <w:rsid w:val="0076121B"/>
    <w:rsid w:val="00761232"/>
    <w:rsid w:val="007614C9"/>
    <w:rsid w:val="00761DA8"/>
    <w:rsid w:val="00762345"/>
    <w:rsid w:val="00762765"/>
    <w:rsid w:val="007630D0"/>
    <w:rsid w:val="0076318A"/>
    <w:rsid w:val="00763211"/>
    <w:rsid w:val="00763F30"/>
    <w:rsid w:val="00765070"/>
    <w:rsid w:val="0076593C"/>
    <w:rsid w:val="00765E94"/>
    <w:rsid w:val="007665B0"/>
    <w:rsid w:val="00766CD8"/>
    <w:rsid w:val="00766E96"/>
    <w:rsid w:val="00766EA5"/>
    <w:rsid w:val="00767B17"/>
    <w:rsid w:val="00767E00"/>
    <w:rsid w:val="00767F3A"/>
    <w:rsid w:val="0077001B"/>
    <w:rsid w:val="00770367"/>
    <w:rsid w:val="00771424"/>
    <w:rsid w:val="00771815"/>
    <w:rsid w:val="0077185C"/>
    <w:rsid w:val="00771D1E"/>
    <w:rsid w:val="00771F2C"/>
    <w:rsid w:val="00771F34"/>
    <w:rsid w:val="00772678"/>
    <w:rsid w:val="00772B0F"/>
    <w:rsid w:val="00773D43"/>
    <w:rsid w:val="007748D0"/>
    <w:rsid w:val="00774A18"/>
    <w:rsid w:val="00775A8A"/>
    <w:rsid w:val="0077656D"/>
    <w:rsid w:val="00776849"/>
    <w:rsid w:val="007768C9"/>
    <w:rsid w:val="007773C3"/>
    <w:rsid w:val="00777431"/>
    <w:rsid w:val="00780161"/>
    <w:rsid w:val="00780657"/>
    <w:rsid w:val="00780910"/>
    <w:rsid w:val="007817E7"/>
    <w:rsid w:val="00781D63"/>
    <w:rsid w:val="00782685"/>
    <w:rsid w:val="007826AE"/>
    <w:rsid w:val="007828F4"/>
    <w:rsid w:val="00782DE3"/>
    <w:rsid w:val="00783048"/>
    <w:rsid w:val="007831AF"/>
    <w:rsid w:val="00785C5E"/>
    <w:rsid w:val="00785EE8"/>
    <w:rsid w:val="007860F8"/>
    <w:rsid w:val="007861B5"/>
    <w:rsid w:val="007866B6"/>
    <w:rsid w:val="00790322"/>
    <w:rsid w:val="00790A9D"/>
    <w:rsid w:val="00790EEB"/>
    <w:rsid w:val="00790F1A"/>
    <w:rsid w:val="00790F75"/>
    <w:rsid w:val="00790FB3"/>
    <w:rsid w:val="00790FDB"/>
    <w:rsid w:val="00791AFC"/>
    <w:rsid w:val="007921B7"/>
    <w:rsid w:val="00792E9C"/>
    <w:rsid w:val="007931F9"/>
    <w:rsid w:val="00794277"/>
    <w:rsid w:val="00794C00"/>
    <w:rsid w:val="00794CA1"/>
    <w:rsid w:val="00795147"/>
    <w:rsid w:val="00795602"/>
    <w:rsid w:val="00795A6F"/>
    <w:rsid w:val="00795C30"/>
    <w:rsid w:val="00795F26"/>
    <w:rsid w:val="00796332"/>
    <w:rsid w:val="0079665F"/>
    <w:rsid w:val="007974C2"/>
    <w:rsid w:val="00797C09"/>
    <w:rsid w:val="00797E7C"/>
    <w:rsid w:val="007A07A9"/>
    <w:rsid w:val="007A09D6"/>
    <w:rsid w:val="007A253E"/>
    <w:rsid w:val="007A26E6"/>
    <w:rsid w:val="007A2C32"/>
    <w:rsid w:val="007A2E0F"/>
    <w:rsid w:val="007A3F6F"/>
    <w:rsid w:val="007A42C3"/>
    <w:rsid w:val="007A443A"/>
    <w:rsid w:val="007A477C"/>
    <w:rsid w:val="007A51EB"/>
    <w:rsid w:val="007A56B4"/>
    <w:rsid w:val="007A5CCD"/>
    <w:rsid w:val="007A681F"/>
    <w:rsid w:val="007A69C1"/>
    <w:rsid w:val="007A6E01"/>
    <w:rsid w:val="007B03C9"/>
    <w:rsid w:val="007B05FD"/>
    <w:rsid w:val="007B0696"/>
    <w:rsid w:val="007B09EA"/>
    <w:rsid w:val="007B0DFB"/>
    <w:rsid w:val="007B0F38"/>
    <w:rsid w:val="007B109B"/>
    <w:rsid w:val="007B37EA"/>
    <w:rsid w:val="007B4017"/>
    <w:rsid w:val="007B4A27"/>
    <w:rsid w:val="007B4F7D"/>
    <w:rsid w:val="007B5C95"/>
    <w:rsid w:val="007B5E39"/>
    <w:rsid w:val="007B60A1"/>
    <w:rsid w:val="007B64BE"/>
    <w:rsid w:val="007B66E6"/>
    <w:rsid w:val="007B6B49"/>
    <w:rsid w:val="007B6BD4"/>
    <w:rsid w:val="007B7080"/>
    <w:rsid w:val="007B7690"/>
    <w:rsid w:val="007B7ABF"/>
    <w:rsid w:val="007B7B9D"/>
    <w:rsid w:val="007B7F67"/>
    <w:rsid w:val="007C023B"/>
    <w:rsid w:val="007C0296"/>
    <w:rsid w:val="007C0BD5"/>
    <w:rsid w:val="007C0EA2"/>
    <w:rsid w:val="007C1203"/>
    <w:rsid w:val="007C2051"/>
    <w:rsid w:val="007C230E"/>
    <w:rsid w:val="007C3F30"/>
    <w:rsid w:val="007C4318"/>
    <w:rsid w:val="007C43E0"/>
    <w:rsid w:val="007C4424"/>
    <w:rsid w:val="007C4C0A"/>
    <w:rsid w:val="007C503C"/>
    <w:rsid w:val="007C53C6"/>
    <w:rsid w:val="007C5845"/>
    <w:rsid w:val="007C61F5"/>
    <w:rsid w:val="007C6344"/>
    <w:rsid w:val="007C6727"/>
    <w:rsid w:val="007C6E01"/>
    <w:rsid w:val="007C7C93"/>
    <w:rsid w:val="007D05A8"/>
    <w:rsid w:val="007D0710"/>
    <w:rsid w:val="007D0B00"/>
    <w:rsid w:val="007D1406"/>
    <w:rsid w:val="007D1D4E"/>
    <w:rsid w:val="007D29A3"/>
    <w:rsid w:val="007D33B6"/>
    <w:rsid w:val="007D3626"/>
    <w:rsid w:val="007D3A66"/>
    <w:rsid w:val="007D4406"/>
    <w:rsid w:val="007D4BD6"/>
    <w:rsid w:val="007D4CA0"/>
    <w:rsid w:val="007D50F5"/>
    <w:rsid w:val="007D538B"/>
    <w:rsid w:val="007D545B"/>
    <w:rsid w:val="007D54E4"/>
    <w:rsid w:val="007D55AE"/>
    <w:rsid w:val="007D560F"/>
    <w:rsid w:val="007D598D"/>
    <w:rsid w:val="007D6233"/>
    <w:rsid w:val="007D6CFA"/>
    <w:rsid w:val="007D7777"/>
    <w:rsid w:val="007D77FA"/>
    <w:rsid w:val="007E04A9"/>
    <w:rsid w:val="007E0BFA"/>
    <w:rsid w:val="007E1399"/>
    <w:rsid w:val="007E1653"/>
    <w:rsid w:val="007E263A"/>
    <w:rsid w:val="007E288B"/>
    <w:rsid w:val="007E2A27"/>
    <w:rsid w:val="007E2C90"/>
    <w:rsid w:val="007E2D92"/>
    <w:rsid w:val="007E2F0B"/>
    <w:rsid w:val="007E3B7C"/>
    <w:rsid w:val="007E45DD"/>
    <w:rsid w:val="007E4D6E"/>
    <w:rsid w:val="007E5A82"/>
    <w:rsid w:val="007E5F70"/>
    <w:rsid w:val="007E6822"/>
    <w:rsid w:val="007E732A"/>
    <w:rsid w:val="007E7724"/>
    <w:rsid w:val="007E7D24"/>
    <w:rsid w:val="007F0702"/>
    <w:rsid w:val="007F0B7F"/>
    <w:rsid w:val="007F135F"/>
    <w:rsid w:val="007F1362"/>
    <w:rsid w:val="007F1C1A"/>
    <w:rsid w:val="007F2A54"/>
    <w:rsid w:val="007F2C4C"/>
    <w:rsid w:val="007F3086"/>
    <w:rsid w:val="007F35FF"/>
    <w:rsid w:val="007F3957"/>
    <w:rsid w:val="007F3E8E"/>
    <w:rsid w:val="007F495E"/>
    <w:rsid w:val="007F4A92"/>
    <w:rsid w:val="007F4D5B"/>
    <w:rsid w:val="007F51E2"/>
    <w:rsid w:val="007F5C74"/>
    <w:rsid w:val="007F692F"/>
    <w:rsid w:val="007F7ACC"/>
    <w:rsid w:val="007F7D01"/>
    <w:rsid w:val="007F7D29"/>
    <w:rsid w:val="007F7EB2"/>
    <w:rsid w:val="00800E7F"/>
    <w:rsid w:val="0080166F"/>
    <w:rsid w:val="00801A70"/>
    <w:rsid w:val="00801EA6"/>
    <w:rsid w:val="008020C7"/>
    <w:rsid w:val="0080284D"/>
    <w:rsid w:val="00803294"/>
    <w:rsid w:val="00803384"/>
    <w:rsid w:val="00803847"/>
    <w:rsid w:val="00804055"/>
    <w:rsid w:val="008046FC"/>
    <w:rsid w:val="00805095"/>
    <w:rsid w:val="008052CB"/>
    <w:rsid w:val="008056B8"/>
    <w:rsid w:val="0080579C"/>
    <w:rsid w:val="008057AE"/>
    <w:rsid w:val="0080596A"/>
    <w:rsid w:val="00805F14"/>
    <w:rsid w:val="0080630C"/>
    <w:rsid w:val="00806691"/>
    <w:rsid w:val="00806B02"/>
    <w:rsid w:val="00806DD1"/>
    <w:rsid w:val="008072A4"/>
    <w:rsid w:val="00811A54"/>
    <w:rsid w:val="00811AF4"/>
    <w:rsid w:val="00811D24"/>
    <w:rsid w:val="0081222C"/>
    <w:rsid w:val="0081255A"/>
    <w:rsid w:val="0081469D"/>
    <w:rsid w:val="0081482A"/>
    <w:rsid w:val="0081483C"/>
    <w:rsid w:val="00814E1D"/>
    <w:rsid w:val="00815328"/>
    <w:rsid w:val="008160FC"/>
    <w:rsid w:val="008167A9"/>
    <w:rsid w:val="00817859"/>
    <w:rsid w:val="00820218"/>
    <w:rsid w:val="0082122A"/>
    <w:rsid w:val="00821235"/>
    <w:rsid w:val="008216FD"/>
    <w:rsid w:val="0082192E"/>
    <w:rsid w:val="00821A12"/>
    <w:rsid w:val="00821C47"/>
    <w:rsid w:val="00823263"/>
    <w:rsid w:val="0082437D"/>
    <w:rsid w:val="00824718"/>
    <w:rsid w:val="008253C4"/>
    <w:rsid w:val="0082543C"/>
    <w:rsid w:val="00825805"/>
    <w:rsid w:val="00825E13"/>
    <w:rsid w:val="008261BC"/>
    <w:rsid w:val="00827CC2"/>
    <w:rsid w:val="00827CF7"/>
    <w:rsid w:val="0083115A"/>
    <w:rsid w:val="00831DBB"/>
    <w:rsid w:val="00831E7A"/>
    <w:rsid w:val="0083209D"/>
    <w:rsid w:val="00832E11"/>
    <w:rsid w:val="008331F2"/>
    <w:rsid w:val="00833A4D"/>
    <w:rsid w:val="00833AAD"/>
    <w:rsid w:val="00834610"/>
    <w:rsid w:val="00834916"/>
    <w:rsid w:val="00834FFA"/>
    <w:rsid w:val="00835856"/>
    <w:rsid w:val="00835927"/>
    <w:rsid w:val="00835D7D"/>
    <w:rsid w:val="00835D9E"/>
    <w:rsid w:val="008364C3"/>
    <w:rsid w:val="0083695D"/>
    <w:rsid w:val="008372B5"/>
    <w:rsid w:val="0083732F"/>
    <w:rsid w:val="00837700"/>
    <w:rsid w:val="008401E1"/>
    <w:rsid w:val="0084068A"/>
    <w:rsid w:val="008409AC"/>
    <w:rsid w:val="00840B79"/>
    <w:rsid w:val="00841862"/>
    <w:rsid w:val="00841A64"/>
    <w:rsid w:val="00841E44"/>
    <w:rsid w:val="00842A5A"/>
    <w:rsid w:val="0084306C"/>
    <w:rsid w:val="00843165"/>
    <w:rsid w:val="008435B5"/>
    <w:rsid w:val="00843830"/>
    <w:rsid w:val="0084464E"/>
    <w:rsid w:val="00844A9C"/>
    <w:rsid w:val="008451AC"/>
    <w:rsid w:val="008456F9"/>
    <w:rsid w:val="00845D7A"/>
    <w:rsid w:val="00846471"/>
    <w:rsid w:val="00846E51"/>
    <w:rsid w:val="008471FE"/>
    <w:rsid w:val="00847B98"/>
    <w:rsid w:val="00847BDE"/>
    <w:rsid w:val="00847EEC"/>
    <w:rsid w:val="00850300"/>
    <w:rsid w:val="008505A3"/>
    <w:rsid w:val="00850A76"/>
    <w:rsid w:val="00850E53"/>
    <w:rsid w:val="00851089"/>
    <w:rsid w:val="008510C1"/>
    <w:rsid w:val="008510F2"/>
    <w:rsid w:val="00851821"/>
    <w:rsid w:val="00851836"/>
    <w:rsid w:val="00852438"/>
    <w:rsid w:val="0085320F"/>
    <w:rsid w:val="0085336A"/>
    <w:rsid w:val="00853811"/>
    <w:rsid w:val="00853EFB"/>
    <w:rsid w:val="0085462C"/>
    <w:rsid w:val="008557A0"/>
    <w:rsid w:val="008557C1"/>
    <w:rsid w:val="0085599F"/>
    <w:rsid w:val="00855BF2"/>
    <w:rsid w:val="00855D41"/>
    <w:rsid w:val="00857040"/>
    <w:rsid w:val="00857BA9"/>
    <w:rsid w:val="008604AD"/>
    <w:rsid w:val="00860904"/>
    <w:rsid w:val="008612FB"/>
    <w:rsid w:val="008613A5"/>
    <w:rsid w:val="008617A5"/>
    <w:rsid w:val="00861917"/>
    <w:rsid w:val="00861D7F"/>
    <w:rsid w:val="008626AB"/>
    <w:rsid w:val="00862D49"/>
    <w:rsid w:val="00862FD4"/>
    <w:rsid w:val="0086377F"/>
    <w:rsid w:val="00863B81"/>
    <w:rsid w:val="00864B7F"/>
    <w:rsid w:val="00864BA1"/>
    <w:rsid w:val="00865380"/>
    <w:rsid w:val="00865884"/>
    <w:rsid w:val="00865AAB"/>
    <w:rsid w:val="00865C8B"/>
    <w:rsid w:val="00866125"/>
    <w:rsid w:val="00866904"/>
    <w:rsid w:val="00867310"/>
    <w:rsid w:val="00867D33"/>
    <w:rsid w:val="00870015"/>
    <w:rsid w:val="00870230"/>
    <w:rsid w:val="00870DF9"/>
    <w:rsid w:val="0087297D"/>
    <w:rsid w:val="00872ED7"/>
    <w:rsid w:val="0087303A"/>
    <w:rsid w:val="0087350C"/>
    <w:rsid w:val="0087366B"/>
    <w:rsid w:val="008739A3"/>
    <w:rsid w:val="00873AA1"/>
    <w:rsid w:val="00873B7F"/>
    <w:rsid w:val="00873F8B"/>
    <w:rsid w:val="00874484"/>
    <w:rsid w:val="00874DE6"/>
    <w:rsid w:val="00874ECA"/>
    <w:rsid w:val="00876014"/>
    <w:rsid w:val="00876CAA"/>
    <w:rsid w:val="00876DDA"/>
    <w:rsid w:val="008773C8"/>
    <w:rsid w:val="008774D3"/>
    <w:rsid w:val="00877A77"/>
    <w:rsid w:val="0088008C"/>
    <w:rsid w:val="008803D4"/>
    <w:rsid w:val="008805B1"/>
    <w:rsid w:val="008815B0"/>
    <w:rsid w:val="0088182B"/>
    <w:rsid w:val="00882509"/>
    <w:rsid w:val="00882E29"/>
    <w:rsid w:val="00883F1B"/>
    <w:rsid w:val="00883FC8"/>
    <w:rsid w:val="00884269"/>
    <w:rsid w:val="00884C49"/>
    <w:rsid w:val="00884DF3"/>
    <w:rsid w:val="00885249"/>
    <w:rsid w:val="0088561D"/>
    <w:rsid w:val="00885990"/>
    <w:rsid w:val="00885C1C"/>
    <w:rsid w:val="008864A7"/>
    <w:rsid w:val="008867EA"/>
    <w:rsid w:val="00886BE8"/>
    <w:rsid w:val="00887602"/>
    <w:rsid w:val="0088783B"/>
    <w:rsid w:val="008879A0"/>
    <w:rsid w:val="008879E7"/>
    <w:rsid w:val="0089001B"/>
    <w:rsid w:val="008904B2"/>
    <w:rsid w:val="00891133"/>
    <w:rsid w:val="0089272E"/>
    <w:rsid w:val="00892891"/>
    <w:rsid w:val="00892C0B"/>
    <w:rsid w:val="008930F9"/>
    <w:rsid w:val="00893112"/>
    <w:rsid w:val="0089371A"/>
    <w:rsid w:val="008938BD"/>
    <w:rsid w:val="008939CD"/>
    <w:rsid w:val="00893B15"/>
    <w:rsid w:val="00893C5F"/>
    <w:rsid w:val="0089406D"/>
    <w:rsid w:val="008944BC"/>
    <w:rsid w:val="00894CE2"/>
    <w:rsid w:val="00894E4C"/>
    <w:rsid w:val="008959C5"/>
    <w:rsid w:val="00896107"/>
    <w:rsid w:val="00896285"/>
    <w:rsid w:val="00896B2A"/>
    <w:rsid w:val="00896DD9"/>
    <w:rsid w:val="00896E20"/>
    <w:rsid w:val="00896E2A"/>
    <w:rsid w:val="00896EB3"/>
    <w:rsid w:val="00897230"/>
    <w:rsid w:val="00897378"/>
    <w:rsid w:val="0089762A"/>
    <w:rsid w:val="008A02DA"/>
    <w:rsid w:val="008A02ED"/>
    <w:rsid w:val="008A0A84"/>
    <w:rsid w:val="008A0CA8"/>
    <w:rsid w:val="008A0D22"/>
    <w:rsid w:val="008A1914"/>
    <w:rsid w:val="008A1C4C"/>
    <w:rsid w:val="008A1D46"/>
    <w:rsid w:val="008A1E9D"/>
    <w:rsid w:val="008A21C1"/>
    <w:rsid w:val="008A2561"/>
    <w:rsid w:val="008A450E"/>
    <w:rsid w:val="008A58CB"/>
    <w:rsid w:val="008A5A46"/>
    <w:rsid w:val="008A5BA9"/>
    <w:rsid w:val="008A764D"/>
    <w:rsid w:val="008A7946"/>
    <w:rsid w:val="008B0509"/>
    <w:rsid w:val="008B0ADA"/>
    <w:rsid w:val="008B1183"/>
    <w:rsid w:val="008B13EE"/>
    <w:rsid w:val="008B150C"/>
    <w:rsid w:val="008B1A6A"/>
    <w:rsid w:val="008B1D38"/>
    <w:rsid w:val="008B1F70"/>
    <w:rsid w:val="008B2F1D"/>
    <w:rsid w:val="008B2F8C"/>
    <w:rsid w:val="008B312B"/>
    <w:rsid w:val="008B4109"/>
    <w:rsid w:val="008B4A30"/>
    <w:rsid w:val="008B5112"/>
    <w:rsid w:val="008B51A8"/>
    <w:rsid w:val="008B52CE"/>
    <w:rsid w:val="008B5AD1"/>
    <w:rsid w:val="008B5B1A"/>
    <w:rsid w:val="008B65CF"/>
    <w:rsid w:val="008B6C7D"/>
    <w:rsid w:val="008B6E4D"/>
    <w:rsid w:val="008B70FB"/>
    <w:rsid w:val="008B77BB"/>
    <w:rsid w:val="008B787A"/>
    <w:rsid w:val="008B79E6"/>
    <w:rsid w:val="008B7CB3"/>
    <w:rsid w:val="008B7FCE"/>
    <w:rsid w:val="008C03F4"/>
    <w:rsid w:val="008C16CA"/>
    <w:rsid w:val="008C1B02"/>
    <w:rsid w:val="008C1B24"/>
    <w:rsid w:val="008C2168"/>
    <w:rsid w:val="008C2375"/>
    <w:rsid w:val="008C2683"/>
    <w:rsid w:val="008C291E"/>
    <w:rsid w:val="008C2A1F"/>
    <w:rsid w:val="008C2A96"/>
    <w:rsid w:val="008C2F55"/>
    <w:rsid w:val="008C30CD"/>
    <w:rsid w:val="008C315C"/>
    <w:rsid w:val="008C32C0"/>
    <w:rsid w:val="008C3BC3"/>
    <w:rsid w:val="008C410F"/>
    <w:rsid w:val="008C423A"/>
    <w:rsid w:val="008C4AE5"/>
    <w:rsid w:val="008C53B2"/>
    <w:rsid w:val="008C549C"/>
    <w:rsid w:val="008C5724"/>
    <w:rsid w:val="008C60C4"/>
    <w:rsid w:val="008C63B0"/>
    <w:rsid w:val="008C6F53"/>
    <w:rsid w:val="008C7A53"/>
    <w:rsid w:val="008C7AC5"/>
    <w:rsid w:val="008D1F54"/>
    <w:rsid w:val="008D214E"/>
    <w:rsid w:val="008D2899"/>
    <w:rsid w:val="008D2AB5"/>
    <w:rsid w:val="008D2FBE"/>
    <w:rsid w:val="008D398F"/>
    <w:rsid w:val="008D4624"/>
    <w:rsid w:val="008D532B"/>
    <w:rsid w:val="008D5413"/>
    <w:rsid w:val="008D678E"/>
    <w:rsid w:val="008D6C11"/>
    <w:rsid w:val="008D6F5E"/>
    <w:rsid w:val="008D7B0F"/>
    <w:rsid w:val="008E0041"/>
    <w:rsid w:val="008E10D6"/>
    <w:rsid w:val="008E20EF"/>
    <w:rsid w:val="008E24DA"/>
    <w:rsid w:val="008E29B0"/>
    <w:rsid w:val="008E2C8E"/>
    <w:rsid w:val="008E2F28"/>
    <w:rsid w:val="008E32AD"/>
    <w:rsid w:val="008E386B"/>
    <w:rsid w:val="008E3B65"/>
    <w:rsid w:val="008E3E85"/>
    <w:rsid w:val="008E4225"/>
    <w:rsid w:val="008E4668"/>
    <w:rsid w:val="008E48C4"/>
    <w:rsid w:val="008E49C2"/>
    <w:rsid w:val="008E49DC"/>
    <w:rsid w:val="008E561B"/>
    <w:rsid w:val="008E5875"/>
    <w:rsid w:val="008E5925"/>
    <w:rsid w:val="008E59BC"/>
    <w:rsid w:val="008E5B5D"/>
    <w:rsid w:val="008E5C9F"/>
    <w:rsid w:val="008E5EA6"/>
    <w:rsid w:val="008E6062"/>
    <w:rsid w:val="008E6173"/>
    <w:rsid w:val="008E7025"/>
    <w:rsid w:val="008E7594"/>
    <w:rsid w:val="008E7927"/>
    <w:rsid w:val="008E7C09"/>
    <w:rsid w:val="008E7D26"/>
    <w:rsid w:val="008F0592"/>
    <w:rsid w:val="008F0D3D"/>
    <w:rsid w:val="008F0EA3"/>
    <w:rsid w:val="008F2F56"/>
    <w:rsid w:val="008F3131"/>
    <w:rsid w:val="008F3406"/>
    <w:rsid w:val="008F4220"/>
    <w:rsid w:val="008F529D"/>
    <w:rsid w:val="008F5414"/>
    <w:rsid w:val="008F6B9D"/>
    <w:rsid w:val="008F6F5B"/>
    <w:rsid w:val="008F7007"/>
    <w:rsid w:val="008F71E5"/>
    <w:rsid w:val="008F7407"/>
    <w:rsid w:val="008F75CF"/>
    <w:rsid w:val="00901039"/>
    <w:rsid w:val="00901627"/>
    <w:rsid w:val="00901BAA"/>
    <w:rsid w:val="00901E6C"/>
    <w:rsid w:val="00902795"/>
    <w:rsid w:val="00902F7F"/>
    <w:rsid w:val="009033FA"/>
    <w:rsid w:val="00904109"/>
    <w:rsid w:val="009041CE"/>
    <w:rsid w:val="00904618"/>
    <w:rsid w:val="00904D07"/>
    <w:rsid w:val="00904EE9"/>
    <w:rsid w:val="00905343"/>
    <w:rsid w:val="009055B3"/>
    <w:rsid w:val="00905CDA"/>
    <w:rsid w:val="00906243"/>
    <w:rsid w:val="00906DE0"/>
    <w:rsid w:val="009076CE"/>
    <w:rsid w:val="0090778D"/>
    <w:rsid w:val="0091031D"/>
    <w:rsid w:val="0091042D"/>
    <w:rsid w:val="0091063F"/>
    <w:rsid w:val="009119A2"/>
    <w:rsid w:val="00911AC5"/>
    <w:rsid w:val="00913168"/>
    <w:rsid w:val="00913524"/>
    <w:rsid w:val="00913A5F"/>
    <w:rsid w:val="00913EA7"/>
    <w:rsid w:val="00913FED"/>
    <w:rsid w:val="009142A2"/>
    <w:rsid w:val="00914E2D"/>
    <w:rsid w:val="009156E1"/>
    <w:rsid w:val="0091573A"/>
    <w:rsid w:val="00916156"/>
    <w:rsid w:val="00916268"/>
    <w:rsid w:val="00916334"/>
    <w:rsid w:val="0091696C"/>
    <w:rsid w:val="0091738D"/>
    <w:rsid w:val="00917BAA"/>
    <w:rsid w:val="0092019B"/>
    <w:rsid w:val="00920B27"/>
    <w:rsid w:val="00920FF7"/>
    <w:rsid w:val="009210AF"/>
    <w:rsid w:val="00921783"/>
    <w:rsid w:val="00921E88"/>
    <w:rsid w:val="00922E5A"/>
    <w:rsid w:val="00923B22"/>
    <w:rsid w:val="009245D1"/>
    <w:rsid w:val="009249E1"/>
    <w:rsid w:val="0092524F"/>
    <w:rsid w:val="00925B2A"/>
    <w:rsid w:val="00926AB7"/>
    <w:rsid w:val="0092754F"/>
    <w:rsid w:val="00930210"/>
    <w:rsid w:val="00930C24"/>
    <w:rsid w:val="009315C0"/>
    <w:rsid w:val="00931A99"/>
    <w:rsid w:val="00931EF1"/>
    <w:rsid w:val="009324BA"/>
    <w:rsid w:val="00932882"/>
    <w:rsid w:val="00932F05"/>
    <w:rsid w:val="009333A8"/>
    <w:rsid w:val="0093345E"/>
    <w:rsid w:val="00933A55"/>
    <w:rsid w:val="00933B72"/>
    <w:rsid w:val="00934AC6"/>
    <w:rsid w:val="00934C4E"/>
    <w:rsid w:val="009354EE"/>
    <w:rsid w:val="00935C28"/>
    <w:rsid w:val="00935D25"/>
    <w:rsid w:val="00935DB6"/>
    <w:rsid w:val="0093720C"/>
    <w:rsid w:val="00937834"/>
    <w:rsid w:val="0094001B"/>
    <w:rsid w:val="0094022E"/>
    <w:rsid w:val="00940355"/>
    <w:rsid w:val="009410F1"/>
    <w:rsid w:val="0094144A"/>
    <w:rsid w:val="009414EB"/>
    <w:rsid w:val="00941BFA"/>
    <w:rsid w:val="00942322"/>
    <w:rsid w:val="009429F7"/>
    <w:rsid w:val="00942BBA"/>
    <w:rsid w:val="00942F8D"/>
    <w:rsid w:val="00943214"/>
    <w:rsid w:val="009432C7"/>
    <w:rsid w:val="00943744"/>
    <w:rsid w:val="00944038"/>
    <w:rsid w:val="00945696"/>
    <w:rsid w:val="009464EA"/>
    <w:rsid w:val="0094784D"/>
    <w:rsid w:val="00947B56"/>
    <w:rsid w:val="00947DE1"/>
    <w:rsid w:val="0095018F"/>
    <w:rsid w:val="0095054A"/>
    <w:rsid w:val="0095090F"/>
    <w:rsid w:val="009509AC"/>
    <w:rsid w:val="009518E0"/>
    <w:rsid w:val="00951968"/>
    <w:rsid w:val="00951CA1"/>
    <w:rsid w:val="00951D55"/>
    <w:rsid w:val="009529B7"/>
    <w:rsid w:val="00953318"/>
    <w:rsid w:val="009537BC"/>
    <w:rsid w:val="00953AA6"/>
    <w:rsid w:val="00954176"/>
    <w:rsid w:val="009549C4"/>
    <w:rsid w:val="00954FE1"/>
    <w:rsid w:val="00955697"/>
    <w:rsid w:val="009559D3"/>
    <w:rsid w:val="00955CC7"/>
    <w:rsid w:val="00955F88"/>
    <w:rsid w:val="00956443"/>
    <w:rsid w:val="009565D0"/>
    <w:rsid w:val="009565EB"/>
    <w:rsid w:val="00956833"/>
    <w:rsid w:val="00956866"/>
    <w:rsid w:val="00957034"/>
    <w:rsid w:val="0095755A"/>
    <w:rsid w:val="00957A1B"/>
    <w:rsid w:val="00957D11"/>
    <w:rsid w:val="009604DC"/>
    <w:rsid w:val="009608F8"/>
    <w:rsid w:val="00960B91"/>
    <w:rsid w:val="00960CC3"/>
    <w:rsid w:val="00960E05"/>
    <w:rsid w:val="009613AB"/>
    <w:rsid w:val="00961525"/>
    <w:rsid w:val="00961C2F"/>
    <w:rsid w:val="00961D31"/>
    <w:rsid w:val="009625BA"/>
    <w:rsid w:val="00962705"/>
    <w:rsid w:val="00962738"/>
    <w:rsid w:val="00962D1D"/>
    <w:rsid w:val="00963297"/>
    <w:rsid w:val="00963439"/>
    <w:rsid w:val="00963ECA"/>
    <w:rsid w:val="009647CF"/>
    <w:rsid w:val="009652EE"/>
    <w:rsid w:val="00965344"/>
    <w:rsid w:val="009658A2"/>
    <w:rsid w:val="009660E7"/>
    <w:rsid w:val="00966259"/>
    <w:rsid w:val="009666C7"/>
    <w:rsid w:val="00967550"/>
    <w:rsid w:val="00967BDD"/>
    <w:rsid w:val="00970080"/>
    <w:rsid w:val="00970499"/>
    <w:rsid w:val="00970562"/>
    <w:rsid w:val="009712EC"/>
    <w:rsid w:val="00971610"/>
    <w:rsid w:val="009716B7"/>
    <w:rsid w:val="00971AB3"/>
    <w:rsid w:val="00972A69"/>
    <w:rsid w:val="009734BB"/>
    <w:rsid w:val="00973B8D"/>
    <w:rsid w:val="009745E3"/>
    <w:rsid w:val="009754AD"/>
    <w:rsid w:val="00975AFE"/>
    <w:rsid w:val="00975BF7"/>
    <w:rsid w:val="00975FF4"/>
    <w:rsid w:val="009764CB"/>
    <w:rsid w:val="00976F95"/>
    <w:rsid w:val="00977360"/>
    <w:rsid w:val="00980A68"/>
    <w:rsid w:val="00982DF4"/>
    <w:rsid w:val="00984883"/>
    <w:rsid w:val="009848A8"/>
    <w:rsid w:val="00984B25"/>
    <w:rsid w:val="00985083"/>
    <w:rsid w:val="00986125"/>
    <w:rsid w:val="00986DB9"/>
    <w:rsid w:val="0098704E"/>
    <w:rsid w:val="0098748A"/>
    <w:rsid w:val="009874A1"/>
    <w:rsid w:val="009901B2"/>
    <w:rsid w:val="009903B7"/>
    <w:rsid w:val="009907F3"/>
    <w:rsid w:val="00991135"/>
    <w:rsid w:val="009915E4"/>
    <w:rsid w:val="00991B75"/>
    <w:rsid w:val="009924F2"/>
    <w:rsid w:val="0099367E"/>
    <w:rsid w:val="00993BFC"/>
    <w:rsid w:val="00993C40"/>
    <w:rsid w:val="00993F42"/>
    <w:rsid w:val="00994311"/>
    <w:rsid w:val="00994321"/>
    <w:rsid w:val="00994815"/>
    <w:rsid w:val="00994D27"/>
    <w:rsid w:val="009950B1"/>
    <w:rsid w:val="00995E87"/>
    <w:rsid w:val="00996D7B"/>
    <w:rsid w:val="00996FAE"/>
    <w:rsid w:val="009973B0"/>
    <w:rsid w:val="00997CC2"/>
    <w:rsid w:val="00997CE8"/>
    <w:rsid w:val="009A0DA7"/>
    <w:rsid w:val="009A1DFA"/>
    <w:rsid w:val="009A1E20"/>
    <w:rsid w:val="009A22F2"/>
    <w:rsid w:val="009A2B89"/>
    <w:rsid w:val="009A30F6"/>
    <w:rsid w:val="009A3625"/>
    <w:rsid w:val="009A3DB6"/>
    <w:rsid w:val="009A524B"/>
    <w:rsid w:val="009A58A0"/>
    <w:rsid w:val="009A64AD"/>
    <w:rsid w:val="009A65E2"/>
    <w:rsid w:val="009A666A"/>
    <w:rsid w:val="009A688F"/>
    <w:rsid w:val="009A698D"/>
    <w:rsid w:val="009A6BE0"/>
    <w:rsid w:val="009A700F"/>
    <w:rsid w:val="009A72B1"/>
    <w:rsid w:val="009A79D7"/>
    <w:rsid w:val="009A7C90"/>
    <w:rsid w:val="009A7D42"/>
    <w:rsid w:val="009A7DF6"/>
    <w:rsid w:val="009B0316"/>
    <w:rsid w:val="009B0461"/>
    <w:rsid w:val="009B0C2E"/>
    <w:rsid w:val="009B147C"/>
    <w:rsid w:val="009B247C"/>
    <w:rsid w:val="009B24D7"/>
    <w:rsid w:val="009B2B2A"/>
    <w:rsid w:val="009B3076"/>
    <w:rsid w:val="009B3532"/>
    <w:rsid w:val="009B39E7"/>
    <w:rsid w:val="009B3CE1"/>
    <w:rsid w:val="009B3DF2"/>
    <w:rsid w:val="009B3E73"/>
    <w:rsid w:val="009B4CE2"/>
    <w:rsid w:val="009B5056"/>
    <w:rsid w:val="009B5514"/>
    <w:rsid w:val="009B630B"/>
    <w:rsid w:val="009B6664"/>
    <w:rsid w:val="009B6862"/>
    <w:rsid w:val="009B6905"/>
    <w:rsid w:val="009C005F"/>
    <w:rsid w:val="009C071E"/>
    <w:rsid w:val="009C0785"/>
    <w:rsid w:val="009C0D4F"/>
    <w:rsid w:val="009C13F0"/>
    <w:rsid w:val="009C1881"/>
    <w:rsid w:val="009C18AC"/>
    <w:rsid w:val="009C2010"/>
    <w:rsid w:val="009C2701"/>
    <w:rsid w:val="009C2A7E"/>
    <w:rsid w:val="009C3F84"/>
    <w:rsid w:val="009C4B1A"/>
    <w:rsid w:val="009C53E3"/>
    <w:rsid w:val="009C58E7"/>
    <w:rsid w:val="009C5D0E"/>
    <w:rsid w:val="009C68BC"/>
    <w:rsid w:val="009C69B0"/>
    <w:rsid w:val="009C74EB"/>
    <w:rsid w:val="009C7674"/>
    <w:rsid w:val="009D073A"/>
    <w:rsid w:val="009D07AE"/>
    <w:rsid w:val="009D1006"/>
    <w:rsid w:val="009D1379"/>
    <w:rsid w:val="009D1F3A"/>
    <w:rsid w:val="009D213C"/>
    <w:rsid w:val="009D2379"/>
    <w:rsid w:val="009D2506"/>
    <w:rsid w:val="009D27B0"/>
    <w:rsid w:val="009D33A2"/>
    <w:rsid w:val="009D3A39"/>
    <w:rsid w:val="009D3A4F"/>
    <w:rsid w:val="009D42EE"/>
    <w:rsid w:val="009D4937"/>
    <w:rsid w:val="009D4E65"/>
    <w:rsid w:val="009D5A25"/>
    <w:rsid w:val="009D5D2C"/>
    <w:rsid w:val="009D5D60"/>
    <w:rsid w:val="009D5EC2"/>
    <w:rsid w:val="009D603C"/>
    <w:rsid w:val="009D6CDB"/>
    <w:rsid w:val="009D6FAF"/>
    <w:rsid w:val="009D7E09"/>
    <w:rsid w:val="009D7E43"/>
    <w:rsid w:val="009E01BC"/>
    <w:rsid w:val="009E11F9"/>
    <w:rsid w:val="009E16A4"/>
    <w:rsid w:val="009E1842"/>
    <w:rsid w:val="009E27F9"/>
    <w:rsid w:val="009E34B9"/>
    <w:rsid w:val="009E38CD"/>
    <w:rsid w:val="009E3EB1"/>
    <w:rsid w:val="009E4E78"/>
    <w:rsid w:val="009E5677"/>
    <w:rsid w:val="009E57DD"/>
    <w:rsid w:val="009E676C"/>
    <w:rsid w:val="009E693C"/>
    <w:rsid w:val="009E7112"/>
    <w:rsid w:val="009E7894"/>
    <w:rsid w:val="009E7B25"/>
    <w:rsid w:val="009E7CAB"/>
    <w:rsid w:val="009F01C9"/>
    <w:rsid w:val="009F072B"/>
    <w:rsid w:val="009F0762"/>
    <w:rsid w:val="009F09A9"/>
    <w:rsid w:val="009F0C55"/>
    <w:rsid w:val="009F1134"/>
    <w:rsid w:val="009F1306"/>
    <w:rsid w:val="009F188B"/>
    <w:rsid w:val="009F1A3B"/>
    <w:rsid w:val="009F1F68"/>
    <w:rsid w:val="009F27A7"/>
    <w:rsid w:val="009F33D0"/>
    <w:rsid w:val="009F36EF"/>
    <w:rsid w:val="009F372D"/>
    <w:rsid w:val="009F37FA"/>
    <w:rsid w:val="009F3F1D"/>
    <w:rsid w:val="009F41BE"/>
    <w:rsid w:val="009F43F7"/>
    <w:rsid w:val="009F4630"/>
    <w:rsid w:val="009F469F"/>
    <w:rsid w:val="009F4E78"/>
    <w:rsid w:val="009F4F8D"/>
    <w:rsid w:val="009F5215"/>
    <w:rsid w:val="009F6C84"/>
    <w:rsid w:val="009F6EC7"/>
    <w:rsid w:val="009F72C6"/>
    <w:rsid w:val="009F7886"/>
    <w:rsid w:val="009F79C9"/>
    <w:rsid w:val="00A01417"/>
    <w:rsid w:val="00A019D6"/>
    <w:rsid w:val="00A01B8F"/>
    <w:rsid w:val="00A02051"/>
    <w:rsid w:val="00A023CB"/>
    <w:rsid w:val="00A026A3"/>
    <w:rsid w:val="00A0272F"/>
    <w:rsid w:val="00A02FFB"/>
    <w:rsid w:val="00A0304B"/>
    <w:rsid w:val="00A03198"/>
    <w:rsid w:val="00A03622"/>
    <w:rsid w:val="00A047AF"/>
    <w:rsid w:val="00A047F7"/>
    <w:rsid w:val="00A050D2"/>
    <w:rsid w:val="00A0677D"/>
    <w:rsid w:val="00A07698"/>
    <w:rsid w:val="00A07D4D"/>
    <w:rsid w:val="00A10060"/>
    <w:rsid w:val="00A10489"/>
    <w:rsid w:val="00A10514"/>
    <w:rsid w:val="00A1059E"/>
    <w:rsid w:val="00A10698"/>
    <w:rsid w:val="00A10B4B"/>
    <w:rsid w:val="00A11691"/>
    <w:rsid w:val="00A119C6"/>
    <w:rsid w:val="00A12460"/>
    <w:rsid w:val="00A12CB5"/>
    <w:rsid w:val="00A1439A"/>
    <w:rsid w:val="00A14487"/>
    <w:rsid w:val="00A14519"/>
    <w:rsid w:val="00A14A97"/>
    <w:rsid w:val="00A14CBF"/>
    <w:rsid w:val="00A1523E"/>
    <w:rsid w:val="00A167CF"/>
    <w:rsid w:val="00A16B57"/>
    <w:rsid w:val="00A205C0"/>
    <w:rsid w:val="00A212D3"/>
    <w:rsid w:val="00A21CB1"/>
    <w:rsid w:val="00A2230D"/>
    <w:rsid w:val="00A22563"/>
    <w:rsid w:val="00A23781"/>
    <w:rsid w:val="00A242AE"/>
    <w:rsid w:val="00A247DB"/>
    <w:rsid w:val="00A24E06"/>
    <w:rsid w:val="00A24FB5"/>
    <w:rsid w:val="00A25733"/>
    <w:rsid w:val="00A26466"/>
    <w:rsid w:val="00A26559"/>
    <w:rsid w:val="00A26D41"/>
    <w:rsid w:val="00A26E41"/>
    <w:rsid w:val="00A27461"/>
    <w:rsid w:val="00A30136"/>
    <w:rsid w:val="00A3020D"/>
    <w:rsid w:val="00A31A6F"/>
    <w:rsid w:val="00A31BC3"/>
    <w:rsid w:val="00A3229B"/>
    <w:rsid w:val="00A32520"/>
    <w:rsid w:val="00A32ED6"/>
    <w:rsid w:val="00A33A4D"/>
    <w:rsid w:val="00A33B62"/>
    <w:rsid w:val="00A34646"/>
    <w:rsid w:val="00A3473F"/>
    <w:rsid w:val="00A34933"/>
    <w:rsid w:val="00A34C69"/>
    <w:rsid w:val="00A34FD9"/>
    <w:rsid w:val="00A35B07"/>
    <w:rsid w:val="00A36451"/>
    <w:rsid w:val="00A365B9"/>
    <w:rsid w:val="00A36AF7"/>
    <w:rsid w:val="00A36FA1"/>
    <w:rsid w:val="00A37328"/>
    <w:rsid w:val="00A3766B"/>
    <w:rsid w:val="00A37AE4"/>
    <w:rsid w:val="00A40168"/>
    <w:rsid w:val="00A402D8"/>
    <w:rsid w:val="00A40D19"/>
    <w:rsid w:val="00A4109C"/>
    <w:rsid w:val="00A418C5"/>
    <w:rsid w:val="00A426C8"/>
    <w:rsid w:val="00A44BFC"/>
    <w:rsid w:val="00A4565D"/>
    <w:rsid w:val="00A4585A"/>
    <w:rsid w:val="00A45D3B"/>
    <w:rsid w:val="00A45EB5"/>
    <w:rsid w:val="00A46BA0"/>
    <w:rsid w:val="00A470AE"/>
    <w:rsid w:val="00A47598"/>
    <w:rsid w:val="00A47E2D"/>
    <w:rsid w:val="00A47EA9"/>
    <w:rsid w:val="00A50052"/>
    <w:rsid w:val="00A50BA0"/>
    <w:rsid w:val="00A5182A"/>
    <w:rsid w:val="00A51AC9"/>
    <w:rsid w:val="00A51DAE"/>
    <w:rsid w:val="00A5394D"/>
    <w:rsid w:val="00A53C39"/>
    <w:rsid w:val="00A544AD"/>
    <w:rsid w:val="00A54C3B"/>
    <w:rsid w:val="00A54D03"/>
    <w:rsid w:val="00A55233"/>
    <w:rsid w:val="00A55374"/>
    <w:rsid w:val="00A556D2"/>
    <w:rsid w:val="00A55941"/>
    <w:rsid w:val="00A55BFA"/>
    <w:rsid w:val="00A560A9"/>
    <w:rsid w:val="00A56961"/>
    <w:rsid w:val="00A56E2F"/>
    <w:rsid w:val="00A5730D"/>
    <w:rsid w:val="00A57BB3"/>
    <w:rsid w:val="00A57C80"/>
    <w:rsid w:val="00A61C10"/>
    <w:rsid w:val="00A620B7"/>
    <w:rsid w:val="00A6245E"/>
    <w:rsid w:val="00A639C0"/>
    <w:rsid w:val="00A63F69"/>
    <w:rsid w:val="00A64FFE"/>
    <w:rsid w:val="00A65861"/>
    <w:rsid w:val="00A65880"/>
    <w:rsid w:val="00A65890"/>
    <w:rsid w:val="00A658B9"/>
    <w:rsid w:val="00A65CE9"/>
    <w:rsid w:val="00A6617D"/>
    <w:rsid w:val="00A67E1C"/>
    <w:rsid w:val="00A70AA0"/>
    <w:rsid w:val="00A712FC"/>
    <w:rsid w:val="00A716A7"/>
    <w:rsid w:val="00A71A41"/>
    <w:rsid w:val="00A723CD"/>
    <w:rsid w:val="00A723E2"/>
    <w:rsid w:val="00A726D3"/>
    <w:rsid w:val="00A726DB"/>
    <w:rsid w:val="00A72B14"/>
    <w:rsid w:val="00A73712"/>
    <w:rsid w:val="00A738A2"/>
    <w:rsid w:val="00A748C8"/>
    <w:rsid w:val="00A7497D"/>
    <w:rsid w:val="00A74D5D"/>
    <w:rsid w:val="00A750F9"/>
    <w:rsid w:val="00A756C8"/>
    <w:rsid w:val="00A75BFA"/>
    <w:rsid w:val="00A760D3"/>
    <w:rsid w:val="00A76168"/>
    <w:rsid w:val="00A7788F"/>
    <w:rsid w:val="00A77963"/>
    <w:rsid w:val="00A8055B"/>
    <w:rsid w:val="00A806CF"/>
    <w:rsid w:val="00A80FD7"/>
    <w:rsid w:val="00A8129E"/>
    <w:rsid w:val="00A82547"/>
    <w:rsid w:val="00A825C9"/>
    <w:rsid w:val="00A8282B"/>
    <w:rsid w:val="00A82951"/>
    <w:rsid w:val="00A82D06"/>
    <w:rsid w:val="00A83236"/>
    <w:rsid w:val="00A8390D"/>
    <w:rsid w:val="00A8446F"/>
    <w:rsid w:val="00A85A6C"/>
    <w:rsid w:val="00A862CE"/>
    <w:rsid w:val="00A865EC"/>
    <w:rsid w:val="00A87915"/>
    <w:rsid w:val="00A87AF8"/>
    <w:rsid w:val="00A903C5"/>
    <w:rsid w:val="00A9071F"/>
    <w:rsid w:val="00A909DC"/>
    <w:rsid w:val="00A90DEB"/>
    <w:rsid w:val="00A91484"/>
    <w:rsid w:val="00A91E4E"/>
    <w:rsid w:val="00A921F6"/>
    <w:rsid w:val="00A9313C"/>
    <w:rsid w:val="00A9319F"/>
    <w:rsid w:val="00A93976"/>
    <w:rsid w:val="00A93B08"/>
    <w:rsid w:val="00A9458C"/>
    <w:rsid w:val="00A94A8A"/>
    <w:rsid w:val="00A94F51"/>
    <w:rsid w:val="00A95AD6"/>
    <w:rsid w:val="00A96344"/>
    <w:rsid w:val="00A96880"/>
    <w:rsid w:val="00A97779"/>
    <w:rsid w:val="00A97C32"/>
    <w:rsid w:val="00A97F21"/>
    <w:rsid w:val="00AA0D3B"/>
    <w:rsid w:val="00AA14D8"/>
    <w:rsid w:val="00AA1938"/>
    <w:rsid w:val="00AA19C7"/>
    <w:rsid w:val="00AA2669"/>
    <w:rsid w:val="00AA29AF"/>
    <w:rsid w:val="00AA3077"/>
    <w:rsid w:val="00AA34E8"/>
    <w:rsid w:val="00AA4651"/>
    <w:rsid w:val="00AA4D24"/>
    <w:rsid w:val="00AA6009"/>
    <w:rsid w:val="00AA667E"/>
    <w:rsid w:val="00AA6843"/>
    <w:rsid w:val="00AA6D54"/>
    <w:rsid w:val="00AA6E01"/>
    <w:rsid w:val="00AA6EF1"/>
    <w:rsid w:val="00AA7118"/>
    <w:rsid w:val="00AA739D"/>
    <w:rsid w:val="00AA759E"/>
    <w:rsid w:val="00AB0238"/>
    <w:rsid w:val="00AB0A2D"/>
    <w:rsid w:val="00AB0EC8"/>
    <w:rsid w:val="00AB1323"/>
    <w:rsid w:val="00AB1927"/>
    <w:rsid w:val="00AB1B2E"/>
    <w:rsid w:val="00AB361D"/>
    <w:rsid w:val="00AB38D1"/>
    <w:rsid w:val="00AB38E6"/>
    <w:rsid w:val="00AB4097"/>
    <w:rsid w:val="00AB4811"/>
    <w:rsid w:val="00AB4B1A"/>
    <w:rsid w:val="00AB4DA0"/>
    <w:rsid w:val="00AB5416"/>
    <w:rsid w:val="00AB57D5"/>
    <w:rsid w:val="00AB5B22"/>
    <w:rsid w:val="00AB5D92"/>
    <w:rsid w:val="00AB6025"/>
    <w:rsid w:val="00AB6309"/>
    <w:rsid w:val="00AB6542"/>
    <w:rsid w:val="00AB6C39"/>
    <w:rsid w:val="00AB6E7D"/>
    <w:rsid w:val="00AB6FDC"/>
    <w:rsid w:val="00AC02E5"/>
    <w:rsid w:val="00AC1D16"/>
    <w:rsid w:val="00AC1EA9"/>
    <w:rsid w:val="00AC2144"/>
    <w:rsid w:val="00AC2568"/>
    <w:rsid w:val="00AC365A"/>
    <w:rsid w:val="00AC371F"/>
    <w:rsid w:val="00AC41D8"/>
    <w:rsid w:val="00AC466B"/>
    <w:rsid w:val="00AC4EAF"/>
    <w:rsid w:val="00AC4F00"/>
    <w:rsid w:val="00AC5399"/>
    <w:rsid w:val="00AC59BB"/>
    <w:rsid w:val="00AC6A88"/>
    <w:rsid w:val="00AC6FFE"/>
    <w:rsid w:val="00AC7B33"/>
    <w:rsid w:val="00AC7E92"/>
    <w:rsid w:val="00AC7F97"/>
    <w:rsid w:val="00AD03A7"/>
    <w:rsid w:val="00AD06A1"/>
    <w:rsid w:val="00AD114C"/>
    <w:rsid w:val="00AD2109"/>
    <w:rsid w:val="00AD258B"/>
    <w:rsid w:val="00AD2C76"/>
    <w:rsid w:val="00AD3022"/>
    <w:rsid w:val="00AD3662"/>
    <w:rsid w:val="00AD4853"/>
    <w:rsid w:val="00AD4859"/>
    <w:rsid w:val="00AD5A1D"/>
    <w:rsid w:val="00AD6074"/>
    <w:rsid w:val="00AD6C56"/>
    <w:rsid w:val="00AD6DD0"/>
    <w:rsid w:val="00AD790E"/>
    <w:rsid w:val="00AD7A04"/>
    <w:rsid w:val="00AD7A6E"/>
    <w:rsid w:val="00AE01D9"/>
    <w:rsid w:val="00AE074B"/>
    <w:rsid w:val="00AE0E49"/>
    <w:rsid w:val="00AE0E4C"/>
    <w:rsid w:val="00AE171E"/>
    <w:rsid w:val="00AE18E0"/>
    <w:rsid w:val="00AE3290"/>
    <w:rsid w:val="00AE3452"/>
    <w:rsid w:val="00AE3669"/>
    <w:rsid w:val="00AE384F"/>
    <w:rsid w:val="00AE3860"/>
    <w:rsid w:val="00AE3B89"/>
    <w:rsid w:val="00AE4941"/>
    <w:rsid w:val="00AE4BEE"/>
    <w:rsid w:val="00AE56AD"/>
    <w:rsid w:val="00AE5ABA"/>
    <w:rsid w:val="00AE627D"/>
    <w:rsid w:val="00AE649F"/>
    <w:rsid w:val="00AE65A3"/>
    <w:rsid w:val="00AE6678"/>
    <w:rsid w:val="00AE67DA"/>
    <w:rsid w:val="00AE7935"/>
    <w:rsid w:val="00AE7A23"/>
    <w:rsid w:val="00AF024B"/>
    <w:rsid w:val="00AF044C"/>
    <w:rsid w:val="00AF0463"/>
    <w:rsid w:val="00AF07E4"/>
    <w:rsid w:val="00AF0DCA"/>
    <w:rsid w:val="00AF1383"/>
    <w:rsid w:val="00AF1D96"/>
    <w:rsid w:val="00AF1FEF"/>
    <w:rsid w:val="00AF2F5F"/>
    <w:rsid w:val="00AF334E"/>
    <w:rsid w:val="00AF4377"/>
    <w:rsid w:val="00AF5A2C"/>
    <w:rsid w:val="00AF5CAD"/>
    <w:rsid w:val="00AF6217"/>
    <w:rsid w:val="00AF6353"/>
    <w:rsid w:val="00AF6D0A"/>
    <w:rsid w:val="00AF6DA5"/>
    <w:rsid w:val="00AF73DB"/>
    <w:rsid w:val="00AF7669"/>
    <w:rsid w:val="00B000F7"/>
    <w:rsid w:val="00B007FD"/>
    <w:rsid w:val="00B00B8A"/>
    <w:rsid w:val="00B00F72"/>
    <w:rsid w:val="00B021C4"/>
    <w:rsid w:val="00B02899"/>
    <w:rsid w:val="00B02AA0"/>
    <w:rsid w:val="00B02CE5"/>
    <w:rsid w:val="00B035D0"/>
    <w:rsid w:val="00B043F5"/>
    <w:rsid w:val="00B0527E"/>
    <w:rsid w:val="00B05986"/>
    <w:rsid w:val="00B059BC"/>
    <w:rsid w:val="00B05E09"/>
    <w:rsid w:val="00B05F4C"/>
    <w:rsid w:val="00B06466"/>
    <w:rsid w:val="00B06564"/>
    <w:rsid w:val="00B06D7B"/>
    <w:rsid w:val="00B07C56"/>
    <w:rsid w:val="00B07E72"/>
    <w:rsid w:val="00B102B0"/>
    <w:rsid w:val="00B108CD"/>
    <w:rsid w:val="00B10AB5"/>
    <w:rsid w:val="00B10C09"/>
    <w:rsid w:val="00B10EFB"/>
    <w:rsid w:val="00B113A9"/>
    <w:rsid w:val="00B11714"/>
    <w:rsid w:val="00B12CCD"/>
    <w:rsid w:val="00B12F3B"/>
    <w:rsid w:val="00B133E1"/>
    <w:rsid w:val="00B13E15"/>
    <w:rsid w:val="00B14676"/>
    <w:rsid w:val="00B1472E"/>
    <w:rsid w:val="00B14B65"/>
    <w:rsid w:val="00B14D2D"/>
    <w:rsid w:val="00B15003"/>
    <w:rsid w:val="00B1554A"/>
    <w:rsid w:val="00B1576F"/>
    <w:rsid w:val="00B15E95"/>
    <w:rsid w:val="00B173A8"/>
    <w:rsid w:val="00B17884"/>
    <w:rsid w:val="00B20E31"/>
    <w:rsid w:val="00B21166"/>
    <w:rsid w:val="00B21F96"/>
    <w:rsid w:val="00B22055"/>
    <w:rsid w:val="00B220F3"/>
    <w:rsid w:val="00B22680"/>
    <w:rsid w:val="00B227CB"/>
    <w:rsid w:val="00B22A97"/>
    <w:rsid w:val="00B253B0"/>
    <w:rsid w:val="00B25565"/>
    <w:rsid w:val="00B259BA"/>
    <w:rsid w:val="00B25B34"/>
    <w:rsid w:val="00B2600E"/>
    <w:rsid w:val="00B2623D"/>
    <w:rsid w:val="00B2646B"/>
    <w:rsid w:val="00B268BA"/>
    <w:rsid w:val="00B26E8D"/>
    <w:rsid w:val="00B26EDE"/>
    <w:rsid w:val="00B274BE"/>
    <w:rsid w:val="00B301CA"/>
    <w:rsid w:val="00B30B02"/>
    <w:rsid w:val="00B30DDC"/>
    <w:rsid w:val="00B30F02"/>
    <w:rsid w:val="00B31373"/>
    <w:rsid w:val="00B31D26"/>
    <w:rsid w:val="00B32360"/>
    <w:rsid w:val="00B3280D"/>
    <w:rsid w:val="00B335AF"/>
    <w:rsid w:val="00B3365F"/>
    <w:rsid w:val="00B33A9A"/>
    <w:rsid w:val="00B33B16"/>
    <w:rsid w:val="00B3472A"/>
    <w:rsid w:val="00B34822"/>
    <w:rsid w:val="00B348DF"/>
    <w:rsid w:val="00B350DB"/>
    <w:rsid w:val="00B35714"/>
    <w:rsid w:val="00B35791"/>
    <w:rsid w:val="00B36515"/>
    <w:rsid w:val="00B366D1"/>
    <w:rsid w:val="00B373AA"/>
    <w:rsid w:val="00B373D4"/>
    <w:rsid w:val="00B4083B"/>
    <w:rsid w:val="00B415CB"/>
    <w:rsid w:val="00B41D97"/>
    <w:rsid w:val="00B43881"/>
    <w:rsid w:val="00B43893"/>
    <w:rsid w:val="00B43CD6"/>
    <w:rsid w:val="00B447EA"/>
    <w:rsid w:val="00B448E7"/>
    <w:rsid w:val="00B450E7"/>
    <w:rsid w:val="00B452F3"/>
    <w:rsid w:val="00B4550F"/>
    <w:rsid w:val="00B45B19"/>
    <w:rsid w:val="00B45BFE"/>
    <w:rsid w:val="00B47BB4"/>
    <w:rsid w:val="00B5008C"/>
    <w:rsid w:val="00B50370"/>
    <w:rsid w:val="00B50569"/>
    <w:rsid w:val="00B50B2A"/>
    <w:rsid w:val="00B512E2"/>
    <w:rsid w:val="00B5138E"/>
    <w:rsid w:val="00B5149D"/>
    <w:rsid w:val="00B51503"/>
    <w:rsid w:val="00B51B6A"/>
    <w:rsid w:val="00B5228E"/>
    <w:rsid w:val="00B528C2"/>
    <w:rsid w:val="00B52E53"/>
    <w:rsid w:val="00B5308F"/>
    <w:rsid w:val="00B53115"/>
    <w:rsid w:val="00B53180"/>
    <w:rsid w:val="00B531E9"/>
    <w:rsid w:val="00B5399B"/>
    <w:rsid w:val="00B53BF1"/>
    <w:rsid w:val="00B540D9"/>
    <w:rsid w:val="00B54C16"/>
    <w:rsid w:val="00B54D7C"/>
    <w:rsid w:val="00B56599"/>
    <w:rsid w:val="00B57076"/>
    <w:rsid w:val="00B6056D"/>
    <w:rsid w:val="00B60CD2"/>
    <w:rsid w:val="00B60EF4"/>
    <w:rsid w:val="00B62309"/>
    <w:rsid w:val="00B6300C"/>
    <w:rsid w:val="00B63A81"/>
    <w:rsid w:val="00B648C5"/>
    <w:rsid w:val="00B64EF2"/>
    <w:rsid w:val="00B650D7"/>
    <w:rsid w:val="00B655E2"/>
    <w:rsid w:val="00B65620"/>
    <w:rsid w:val="00B66284"/>
    <w:rsid w:val="00B66C62"/>
    <w:rsid w:val="00B671E8"/>
    <w:rsid w:val="00B67B2F"/>
    <w:rsid w:val="00B67F12"/>
    <w:rsid w:val="00B70519"/>
    <w:rsid w:val="00B70540"/>
    <w:rsid w:val="00B70B24"/>
    <w:rsid w:val="00B70C11"/>
    <w:rsid w:val="00B70F7D"/>
    <w:rsid w:val="00B71302"/>
    <w:rsid w:val="00B7165C"/>
    <w:rsid w:val="00B726E8"/>
    <w:rsid w:val="00B72F2A"/>
    <w:rsid w:val="00B733E4"/>
    <w:rsid w:val="00B73580"/>
    <w:rsid w:val="00B73585"/>
    <w:rsid w:val="00B73CA4"/>
    <w:rsid w:val="00B742C8"/>
    <w:rsid w:val="00B74DF0"/>
    <w:rsid w:val="00B75084"/>
    <w:rsid w:val="00B7580F"/>
    <w:rsid w:val="00B75EB7"/>
    <w:rsid w:val="00B7676A"/>
    <w:rsid w:val="00B76C57"/>
    <w:rsid w:val="00B76F49"/>
    <w:rsid w:val="00B774AE"/>
    <w:rsid w:val="00B77544"/>
    <w:rsid w:val="00B802DD"/>
    <w:rsid w:val="00B80772"/>
    <w:rsid w:val="00B80A03"/>
    <w:rsid w:val="00B80E2D"/>
    <w:rsid w:val="00B81BB7"/>
    <w:rsid w:val="00B81F7A"/>
    <w:rsid w:val="00B82386"/>
    <w:rsid w:val="00B8277D"/>
    <w:rsid w:val="00B82D50"/>
    <w:rsid w:val="00B8345C"/>
    <w:rsid w:val="00B83C61"/>
    <w:rsid w:val="00B83F6A"/>
    <w:rsid w:val="00B862CC"/>
    <w:rsid w:val="00B8631F"/>
    <w:rsid w:val="00B86368"/>
    <w:rsid w:val="00B867EF"/>
    <w:rsid w:val="00B86ED7"/>
    <w:rsid w:val="00B87211"/>
    <w:rsid w:val="00B87644"/>
    <w:rsid w:val="00B878D1"/>
    <w:rsid w:val="00B9114D"/>
    <w:rsid w:val="00B9115D"/>
    <w:rsid w:val="00B91392"/>
    <w:rsid w:val="00B917A8"/>
    <w:rsid w:val="00B91867"/>
    <w:rsid w:val="00B93313"/>
    <w:rsid w:val="00B93B7D"/>
    <w:rsid w:val="00B93C1E"/>
    <w:rsid w:val="00B95E17"/>
    <w:rsid w:val="00B96624"/>
    <w:rsid w:val="00B966E0"/>
    <w:rsid w:val="00B969E0"/>
    <w:rsid w:val="00B9723C"/>
    <w:rsid w:val="00B97603"/>
    <w:rsid w:val="00B9766E"/>
    <w:rsid w:val="00B978CF"/>
    <w:rsid w:val="00B97EEE"/>
    <w:rsid w:val="00B97F7C"/>
    <w:rsid w:val="00BA02B1"/>
    <w:rsid w:val="00BA1506"/>
    <w:rsid w:val="00BA1546"/>
    <w:rsid w:val="00BA1A8F"/>
    <w:rsid w:val="00BA1DAE"/>
    <w:rsid w:val="00BA26A1"/>
    <w:rsid w:val="00BA285D"/>
    <w:rsid w:val="00BA2BBE"/>
    <w:rsid w:val="00BA305E"/>
    <w:rsid w:val="00BA3550"/>
    <w:rsid w:val="00BA3770"/>
    <w:rsid w:val="00BA3CA2"/>
    <w:rsid w:val="00BA48F1"/>
    <w:rsid w:val="00BA4E51"/>
    <w:rsid w:val="00BA4F92"/>
    <w:rsid w:val="00BA50CD"/>
    <w:rsid w:val="00BA5B2E"/>
    <w:rsid w:val="00BA5BB7"/>
    <w:rsid w:val="00BA610C"/>
    <w:rsid w:val="00BA6180"/>
    <w:rsid w:val="00BA6934"/>
    <w:rsid w:val="00BA7C9D"/>
    <w:rsid w:val="00BB0360"/>
    <w:rsid w:val="00BB15B6"/>
    <w:rsid w:val="00BB15EA"/>
    <w:rsid w:val="00BB1F8C"/>
    <w:rsid w:val="00BB1FAE"/>
    <w:rsid w:val="00BB248D"/>
    <w:rsid w:val="00BB2F74"/>
    <w:rsid w:val="00BB34E5"/>
    <w:rsid w:val="00BB3BCA"/>
    <w:rsid w:val="00BB51CC"/>
    <w:rsid w:val="00BB52AC"/>
    <w:rsid w:val="00BB5CAC"/>
    <w:rsid w:val="00BB5FB6"/>
    <w:rsid w:val="00BB6060"/>
    <w:rsid w:val="00BB6317"/>
    <w:rsid w:val="00BB71D0"/>
    <w:rsid w:val="00BC0777"/>
    <w:rsid w:val="00BC11B6"/>
    <w:rsid w:val="00BC164E"/>
    <w:rsid w:val="00BC1B96"/>
    <w:rsid w:val="00BC222F"/>
    <w:rsid w:val="00BC244A"/>
    <w:rsid w:val="00BC2507"/>
    <w:rsid w:val="00BC35D1"/>
    <w:rsid w:val="00BC3AC6"/>
    <w:rsid w:val="00BC3F61"/>
    <w:rsid w:val="00BC47CC"/>
    <w:rsid w:val="00BC5D58"/>
    <w:rsid w:val="00BC5E3F"/>
    <w:rsid w:val="00BC5E98"/>
    <w:rsid w:val="00BC7731"/>
    <w:rsid w:val="00BC7D59"/>
    <w:rsid w:val="00BD0571"/>
    <w:rsid w:val="00BD0C71"/>
    <w:rsid w:val="00BD0FC2"/>
    <w:rsid w:val="00BD21C0"/>
    <w:rsid w:val="00BD21C6"/>
    <w:rsid w:val="00BD23D8"/>
    <w:rsid w:val="00BD247A"/>
    <w:rsid w:val="00BD2D8D"/>
    <w:rsid w:val="00BD3072"/>
    <w:rsid w:val="00BD317B"/>
    <w:rsid w:val="00BD327D"/>
    <w:rsid w:val="00BD355E"/>
    <w:rsid w:val="00BD3589"/>
    <w:rsid w:val="00BD387F"/>
    <w:rsid w:val="00BD38A2"/>
    <w:rsid w:val="00BD3CD2"/>
    <w:rsid w:val="00BD4018"/>
    <w:rsid w:val="00BD439A"/>
    <w:rsid w:val="00BD458A"/>
    <w:rsid w:val="00BD53BD"/>
    <w:rsid w:val="00BD572D"/>
    <w:rsid w:val="00BD5B66"/>
    <w:rsid w:val="00BD62A9"/>
    <w:rsid w:val="00BD6530"/>
    <w:rsid w:val="00BD698D"/>
    <w:rsid w:val="00BD700B"/>
    <w:rsid w:val="00BD7482"/>
    <w:rsid w:val="00BD7FE4"/>
    <w:rsid w:val="00BE00BD"/>
    <w:rsid w:val="00BE01E0"/>
    <w:rsid w:val="00BE0320"/>
    <w:rsid w:val="00BE03E2"/>
    <w:rsid w:val="00BE0B61"/>
    <w:rsid w:val="00BE0B7F"/>
    <w:rsid w:val="00BE1271"/>
    <w:rsid w:val="00BE13DA"/>
    <w:rsid w:val="00BE15BF"/>
    <w:rsid w:val="00BE18E8"/>
    <w:rsid w:val="00BE25EF"/>
    <w:rsid w:val="00BE3A63"/>
    <w:rsid w:val="00BE41A4"/>
    <w:rsid w:val="00BE41DE"/>
    <w:rsid w:val="00BE4644"/>
    <w:rsid w:val="00BE4D19"/>
    <w:rsid w:val="00BE5423"/>
    <w:rsid w:val="00BE5687"/>
    <w:rsid w:val="00BE5864"/>
    <w:rsid w:val="00BE5978"/>
    <w:rsid w:val="00BE59AA"/>
    <w:rsid w:val="00BE5A34"/>
    <w:rsid w:val="00BE6230"/>
    <w:rsid w:val="00BE6813"/>
    <w:rsid w:val="00BE719D"/>
    <w:rsid w:val="00BF13F8"/>
    <w:rsid w:val="00BF1766"/>
    <w:rsid w:val="00BF1869"/>
    <w:rsid w:val="00BF21EA"/>
    <w:rsid w:val="00BF2B18"/>
    <w:rsid w:val="00BF3430"/>
    <w:rsid w:val="00BF3CC7"/>
    <w:rsid w:val="00BF3CC9"/>
    <w:rsid w:val="00BF55D5"/>
    <w:rsid w:val="00BF59AB"/>
    <w:rsid w:val="00BF59AF"/>
    <w:rsid w:val="00BF62A8"/>
    <w:rsid w:val="00BF6518"/>
    <w:rsid w:val="00BF683A"/>
    <w:rsid w:val="00BF68EF"/>
    <w:rsid w:val="00BF6BFB"/>
    <w:rsid w:val="00BF705D"/>
    <w:rsid w:val="00BF76E7"/>
    <w:rsid w:val="00BF7FED"/>
    <w:rsid w:val="00C0005D"/>
    <w:rsid w:val="00C010B8"/>
    <w:rsid w:val="00C0160C"/>
    <w:rsid w:val="00C0176B"/>
    <w:rsid w:val="00C01D15"/>
    <w:rsid w:val="00C038CF"/>
    <w:rsid w:val="00C039F9"/>
    <w:rsid w:val="00C03EAB"/>
    <w:rsid w:val="00C04498"/>
    <w:rsid w:val="00C048EC"/>
    <w:rsid w:val="00C05438"/>
    <w:rsid w:val="00C0636F"/>
    <w:rsid w:val="00C067F1"/>
    <w:rsid w:val="00C06CAD"/>
    <w:rsid w:val="00C1020F"/>
    <w:rsid w:val="00C107F5"/>
    <w:rsid w:val="00C11355"/>
    <w:rsid w:val="00C117D1"/>
    <w:rsid w:val="00C117F2"/>
    <w:rsid w:val="00C11E83"/>
    <w:rsid w:val="00C11F7F"/>
    <w:rsid w:val="00C12073"/>
    <w:rsid w:val="00C1216A"/>
    <w:rsid w:val="00C124DB"/>
    <w:rsid w:val="00C124DF"/>
    <w:rsid w:val="00C128E7"/>
    <w:rsid w:val="00C12AD9"/>
    <w:rsid w:val="00C137FD"/>
    <w:rsid w:val="00C14AC0"/>
    <w:rsid w:val="00C14CC1"/>
    <w:rsid w:val="00C151B1"/>
    <w:rsid w:val="00C1546A"/>
    <w:rsid w:val="00C15863"/>
    <w:rsid w:val="00C1593D"/>
    <w:rsid w:val="00C15C86"/>
    <w:rsid w:val="00C160B8"/>
    <w:rsid w:val="00C16298"/>
    <w:rsid w:val="00C16ACA"/>
    <w:rsid w:val="00C16C6D"/>
    <w:rsid w:val="00C17469"/>
    <w:rsid w:val="00C17FA3"/>
    <w:rsid w:val="00C20170"/>
    <w:rsid w:val="00C20542"/>
    <w:rsid w:val="00C206F9"/>
    <w:rsid w:val="00C209BD"/>
    <w:rsid w:val="00C20F13"/>
    <w:rsid w:val="00C22716"/>
    <w:rsid w:val="00C23A39"/>
    <w:rsid w:val="00C24069"/>
    <w:rsid w:val="00C246F5"/>
    <w:rsid w:val="00C251BA"/>
    <w:rsid w:val="00C2611A"/>
    <w:rsid w:val="00C268E4"/>
    <w:rsid w:val="00C26983"/>
    <w:rsid w:val="00C26CF1"/>
    <w:rsid w:val="00C27F29"/>
    <w:rsid w:val="00C304D1"/>
    <w:rsid w:val="00C30FF3"/>
    <w:rsid w:val="00C316B1"/>
    <w:rsid w:val="00C316D0"/>
    <w:rsid w:val="00C31E39"/>
    <w:rsid w:val="00C32281"/>
    <w:rsid w:val="00C322D8"/>
    <w:rsid w:val="00C3263C"/>
    <w:rsid w:val="00C335B4"/>
    <w:rsid w:val="00C341AA"/>
    <w:rsid w:val="00C346E3"/>
    <w:rsid w:val="00C34D46"/>
    <w:rsid w:val="00C34F73"/>
    <w:rsid w:val="00C34F7A"/>
    <w:rsid w:val="00C35D0C"/>
    <w:rsid w:val="00C36D3E"/>
    <w:rsid w:val="00C37323"/>
    <w:rsid w:val="00C37589"/>
    <w:rsid w:val="00C37BB8"/>
    <w:rsid w:val="00C40705"/>
    <w:rsid w:val="00C40FF7"/>
    <w:rsid w:val="00C412C4"/>
    <w:rsid w:val="00C41A35"/>
    <w:rsid w:val="00C41F6E"/>
    <w:rsid w:val="00C42F5A"/>
    <w:rsid w:val="00C43061"/>
    <w:rsid w:val="00C43517"/>
    <w:rsid w:val="00C44F13"/>
    <w:rsid w:val="00C45261"/>
    <w:rsid w:val="00C45A38"/>
    <w:rsid w:val="00C461F1"/>
    <w:rsid w:val="00C4633A"/>
    <w:rsid w:val="00C47990"/>
    <w:rsid w:val="00C506B5"/>
    <w:rsid w:val="00C50E96"/>
    <w:rsid w:val="00C50EE6"/>
    <w:rsid w:val="00C522F9"/>
    <w:rsid w:val="00C523EA"/>
    <w:rsid w:val="00C52CD2"/>
    <w:rsid w:val="00C5440D"/>
    <w:rsid w:val="00C5463C"/>
    <w:rsid w:val="00C5502E"/>
    <w:rsid w:val="00C55C10"/>
    <w:rsid w:val="00C55D56"/>
    <w:rsid w:val="00C56163"/>
    <w:rsid w:val="00C5717C"/>
    <w:rsid w:val="00C576A9"/>
    <w:rsid w:val="00C57946"/>
    <w:rsid w:val="00C57E22"/>
    <w:rsid w:val="00C57F04"/>
    <w:rsid w:val="00C60A3E"/>
    <w:rsid w:val="00C60BD1"/>
    <w:rsid w:val="00C611AE"/>
    <w:rsid w:val="00C61932"/>
    <w:rsid w:val="00C62BA4"/>
    <w:rsid w:val="00C62D2B"/>
    <w:rsid w:val="00C62DEA"/>
    <w:rsid w:val="00C63151"/>
    <w:rsid w:val="00C6339F"/>
    <w:rsid w:val="00C6454E"/>
    <w:rsid w:val="00C64A21"/>
    <w:rsid w:val="00C6534D"/>
    <w:rsid w:val="00C65CBD"/>
    <w:rsid w:val="00C666E9"/>
    <w:rsid w:val="00C667F6"/>
    <w:rsid w:val="00C668A2"/>
    <w:rsid w:val="00C66BA6"/>
    <w:rsid w:val="00C67AA6"/>
    <w:rsid w:val="00C7001F"/>
    <w:rsid w:val="00C7102D"/>
    <w:rsid w:val="00C71388"/>
    <w:rsid w:val="00C722AD"/>
    <w:rsid w:val="00C725AF"/>
    <w:rsid w:val="00C7361D"/>
    <w:rsid w:val="00C74284"/>
    <w:rsid w:val="00C74C1E"/>
    <w:rsid w:val="00C7690A"/>
    <w:rsid w:val="00C76CCE"/>
    <w:rsid w:val="00C76FF0"/>
    <w:rsid w:val="00C77077"/>
    <w:rsid w:val="00C779DA"/>
    <w:rsid w:val="00C80231"/>
    <w:rsid w:val="00C8088C"/>
    <w:rsid w:val="00C80A00"/>
    <w:rsid w:val="00C80E91"/>
    <w:rsid w:val="00C81289"/>
    <w:rsid w:val="00C814CA"/>
    <w:rsid w:val="00C817D8"/>
    <w:rsid w:val="00C82893"/>
    <w:rsid w:val="00C828F2"/>
    <w:rsid w:val="00C82AB6"/>
    <w:rsid w:val="00C8373A"/>
    <w:rsid w:val="00C83BFD"/>
    <w:rsid w:val="00C854F2"/>
    <w:rsid w:val="00C85B43"/>
    <w:rsid w:val="00C85C75"/>
    <w:rsid w:val="00C85C83"/>
    <w:rsid w:val="00C85CD1"/>
    <w:rsid w:val="00C85DD1"/>
    <w:rsid w:val="00C86666"/>
    <w:rsid w:val="00C86BDF"/>
    <w:rsid w:val="00C87868"/>
    <w:rsid w:val="00C87B20"/>
    <w:rsid w:val="00C9049D"/>
    <w:rsid w:val="00C904FF"/>
    <w:rsid w:val="00C90836"/>
    <w:rsid w:val="00C917AC"/>
    <w:rsid w:val="00C91917"/>
    <w:rsid w:val="00C91A36"/>
    <w:rsid w:val="00C91B9B"/>
    <w:rsid w:val="00C91CD3"/>
    <w:rsid w:val="00C91D1B"/>
    <w:rsid w:val="00C92073"/>
    <w:rsid w:val="00C9208D"/>
    <w:rsid w:val="00C92151"/>
    <w:rsid w:val="00C92759"/>
    <w:rsid w:val="00C92975"/>
    <w:rsid w:val="00C92C9F"/>
    <w:rsid w:val="00C92FF8"/>
    <w:rsid w:val="00C9302D"/>
    <w:rsid w:val="00C934A1"/>
    <w:rsid w:val="00C93596"/>
    <w:rsid w:val="00C939DB"/>
    <w:rsid w:val="00C93D59"/>
    <w:rsid w:val="00C95120"/>
    <w:rsid w:val="00C9558E"/>
    <w:rsid w:val="00C96658"/>
    <w:rsid w:val="00C970A7"/>
    <w:rsid w:val="00C974D5"/>
    <w:rsid w:val="00C97654"/>
    <w:rsid w:val="00CA02B7"/>
    <w:rsid w:val="00CA0C27"/>
    <w:rsid w:val="00CA0F15"/>
    <w:rsid w:val="00CA120D"/>
    <w:rsid w:val="00CA1531"/>
    <w:rsid w:val="00CA2222"/>
    <w:rsid w:val="00CA239F"/>
    <w:rsid w:val="00CA2AFA"/>
    <w:rsid w:val="00CA31E9"/>
    <w:rsid w:val="00CA3E12"/>
    <w:rsid w:val="00CA41E5"/>
    <w:rsid w:val="00CA4377"/>
    <w:rsid w:val="00CA43E5"/>
    <w:rsid w:val="00CA479B"/>
    <w:rsid w:val="00CA49AE"/>
    <w:rsid w:val="00CA4B9A"/>
    <w:rsid w:val="00CA4CA7"/>
    <w:rsid w:val="00CA4D85"/>
    <w:rsid w:val="00CA5922"/>
    <w:rsid w:val="00CA5BFA"/>
    <w:rsid w:val="00CA5CCE"/>
    <w:rsid w:val="00CA5DE8"/>
    <w:rsid w:val="00CA6266"/>
    <w:rsid w:val="00CA6865"/>
    <w:rsid w:val="00CA6F1A"/>
    <w:rsid w:val="00CA7CF3"/>
    <w:rsid w:val="00CA7FB7"/>
    <w:rsid w:val="00CB0344"/>
    <w:rsid w:val="00CB04D0"/>
    <w:rsid w:val="00CB0538"/>
    <w:rsid w:val="00CB07E1"/>
    <w:rsid w:val="00CB0B37"/>
    <w:rsid w:val="00CB10FF"/>
    <w:rsid w:val="00CB1130"/>
    <w:rsid w:val="00CB11C3"/>
    <w:rsid w:val="00CB1282"/>
    <w:rsid w:val="00CB1434"/>
    <w:rsid w:val="00CB1976"/>
    <w:rsid w:val="00CB20AF"/>
    <w:rsid w:val="00CB2BCC"/>
    <w:rsid w:val="00CB2CD4"/>
    <w:rsid w:val="00CB2D3B"/>
    <w:rsid w:val="00CB2D48"/>
    <w:rsid w:val="00CB3312"/>
    <w:rsid w:val="00CB41FA"/>
    <w:rsid w:val="00CB43C1"/>
    <w:rsid w:val="00CB47B3"/>
    <w:rsid w:val="00CB49D0"/>
    <w:rsid w:val="00CB4C2A"/>
    <w:rsid w:val="00CB4E09"/>
    <w:rsid w:val="00CB5B6E"/>
    <w:rsid w:val="00CB6AFB"/>
    <w:rsid w:val="00CB7193"/>
    <w:rsid w:val="00CB7461"/>
    <w:rsid w:val="00CB76AF"/>
    <w:rsid w:val="00CB7A31"/>
    <w:rsid w:val="00CC06A0"/>
    <w:rsid w:val="00CC0E88"/>
    <w:rsid w:val="00CC156C"/>
    <w:rsid w:val="00CC1917"/>
    <w:rsid w:val="00CC1B8D"/>
    <w:rsid w:val="00CC27E3"/>
    <w:rsid w:val="00CC2865"/>
    <w:rsid w:val="00CC2DE7"/>
    <w:rsid w:val="00CC2E6F"/>
    <w:rsid w:val="00CC2E92"/>
    <w:rsid w:val="00CC33E0"/>
    <w:rsid w:val="00CC35EA"/>
    <w:rsid w:val="00CC3636"/>
    <w:rsid w:val="00CC3BE6"/>
    <w:rsid w:val="00CC472E"/>
    <w:rsid w:val="00CC4952"/>
    <w:rsid w:val="00CC578F"/>
    <w:rsid w:val="00CC6BFB"/>
    <w:rsid w:val="00CC75BD"/>
    <w:rsid w:val="00CC784A"/>
    <w:rsid w:val="00CD00D0"/>
    <w:rsid w:val="00CD0E34"/>
    <w:rsid w:val="00CD0EE8"/>
    <w:rsid w:val="00CD169F"/>
    <w:rsid w:val="00CD173A"/>
    <w:rsid w:val="00CD219E"/>
    <w:rsid w:val="00CD22A6"/>
    <w:rsid w:val="00CD2A62"/>
    <w:rsid w:val="00CD3040"/>
    <w:rsid w:val="00CD340E"/>
    <w:rsid w:val="00CD47D0"/>
    <w:rsid w:val="00CD4C31"/>
    <w:rsid w:val="00CD4CCF"/>
    <w:rsid w:val="00CD4E0B"/>
    <w:rsid w:val="00CD642A"/>
    <w:rsid w:val="00CD6A1E"/>
    <w:rsid w:val="00CD6F49"/>
    <w:rsid w:val="00CD7C1D"/>
    <w:rsid w:val="00CE004B"/>
    <w:rsid w:val="00CE010F"/>
    <w:rsid w:val="00CE0470"/>
    <w:rsid w:val="00CE0948"/>
    <w:rsid w:val="00CE0B5F"/>
    <w:rsid w:val="00CE25F7"/>
    <w:rsid w:val="00CE3094"/>
    <w:rsid w:val="00CE31F5"/>
    <w:rsid w:val="00CE35C0"/>
    <w:rsid w:val="00CE3DFD"/>
    <w:rsid w:val="00CE5749"/>
    <w:rsid w:val="00CE5DD8"/>
    <w:rsid w:val="00CE5F95"/>
    <w:rsid w:val="00CE5FDB"/>
    <w:rsid w:val="00CE694B"/>
    <w:rsid w:val="00CE74A7"/>
    <w:rsid w:val="00CE7860"/>
    <w:rsid w:val="00CF0277"/>
    <w:rsid w:val="00CF0712"/>
    <w:rsid w:val="00CF1283"/>
    <w:rsid w:val="00CF19F5"/>
    <w:rsid w:val="00CF1A2F"/>
    <w:rsid w:val="00CF1D59"/>
    <w:rsid w:val="00CF2310"/>
    <w:rsid w:val="00CF3091"/>
    <w:rsid w:val="00CF3462"/>
    <w:rsid w:val="00CF3A1E"/>
    <w:rsid w:val="00CF3A6A"/>
    <w:rsid w:val="00CF430A"/>
    <w:rsid w:val="00CF45BB"/>
    <w:rsid w:val="00CF4B88"/>
    <w:rsid w:val="00CF4D62"/>
    <w:rsid w:val="00CF515B"/>
    <w:rsid w:val="00CF5176"/>
    <w:rsid w:val="00CF5D84"/>
    <w:rsid w:val="00CF6853"/>
    <w:rsid w:val="00CF691D"/>
    <w:rsid w:val="00CF6A60"/>
    <w:rsid w:val="00CF795F"/>
    <w:rsid w:val="00CF7986"/>
    <w:rsid w:val="00D00025"/>
    <w:rsid w:val="00D00259"/>
    <w:rsid w:val="00D00B8B"/>
    <w:rsid w:val="00D00B8F"/>
    <w:rsid w:val="00D00D4C"/>
    <w:rsid w:val="00D017B7"/>
    <w:rsid w:val="00D019F9"/>
    <w:rsid w:val="00D022C9"/>
    <w:rsid w:val="00D02ED0"/>
    <w:rsid w:val="00D02F56"/>
    <w:rsid w:val="00D030FE"/>
    <w:rsid w:val="00D03324"/>
    <w:rsid w:val="00D03850"/>
    <w:rsid w:val="00D03CD7"/>
    <w:rsid w:val="00D0460A"/>
    <w:rsid w:val="00D0460B"/>
    <w:rsid w:val="00D04FB3"/>
    <w:rsid w:val="00D05061"/>
    <w:rsid w:val="00D05DD5"/>
    <w:rsid w:val="00D06AE2"/>
    <w:rsid w:val="00D06B21"/>
    <w:rsid w:val="00D071A1"/>
    <w:rsid w:val="00D077CF"/>
    <w:rsid w:val="00D07B58"/>
    <w:rsid w:val="00D07CFE"/>
    <w:rsid w:val="00D07D95"/>
    <w:rsid w:val="00D1017C"/>
    <w:rsid w:val="00D10540"/>
    <w:rsid w:val="00D10863"/>
    <w:rsid w:val="00D11529"/>
    <w:rsid w:val="00D1164B"/>
    <w:rsid w:val="00D11EFF"/>
    <w:rsid w:val="00D124AB"/>
    <w:rsid w:val="00D127CC"/>
    <w:rsid w:val="00D130CA"/>
    <w:rsid w:val="00D1367B"/>
    <w:rsid w:val="00D13C43"/>
    <w:rsid w:val="00D13F60"/>
    <w:rsid w:val="00D146B9"/>
    <w:rsid w:val="00D1568F"/>
    <w:rsid w:val="00D15CFF"/>
    <w:rsid w:val="00D15E5C"/>
    <w:rsid w:val="00D1631D"/>
    <w:rsid w:val="00D164CB"/>
    <w:rsid w:val="00D16DB1"/>
    <w:rsid w:val="00D17262"/>
    <w:rsid w:val="00D17317"/>
    <w:rsid w:val="00D178BE"/>
    <w:rsid w:val="00D200AE"/>
    <w:rsid w:val="00D20B35"/>
    <w:rsid w:val="00D21714"/>
    <w:rsid w:val="00D21987"/>
    <w:rsid w:val="00D2281F"/>
    <w:rsid w:val="00D22893"/>
    <w:rsid w:val="00D234D9"/>
    <w:rsid w:val="00D23565"/>
    <w:rsid w:val="00D2410E"/>
    <w:rsid w:val="00D241F8"/>
    <w:rsid w:val="00D24420"/>
    <w:rsid w:val="00D24657"/>
    <w:rsid w:val="00D24E44"/>
    <w:rsid w:val="00D25A0F"/>
    <w:rsid w:val="00D25C27"/>
    <w:rsid w:val="00D25D73"/>
    <w:rsid w:val="00D25F00"/>
    <w:rsid w:val="00D26659"/>
    <w:rsid w:val="00D268AF"/>
    <w:rsid w:val="00D26A3E"/>
    <w:rsid w:val="00D30149"/>
    <w:rsid w:val="00D30AC7"/>
    <w:rsid w:val="00D30DA0"/>
    <w:rsid w:val="00D31451"/>
    <w:rsid w:val="00D31637"/>
    <w:rsid w:val="00D32259"/>
    <w:rsid w:val="00D3226C"/>
    <w:rsid w:val="00D328D4"/>
    <w:rsid w:val="00D32AB4"/>
    <w:rsid w:val="00D33185"/>
    <w:rsid w:val="00D333B0"/>
    <w:rsid w:val="00D33BE7"/>
    <w:rsid w:val="00D33DD7"/>
    <w:rsid w:val="00D34777"/>
    <w:rsid w:val="00D34D60"/>
    <w:rsid w:val="00D3509D"/>
    <w:rsid w:val="00D35AA1"/>
    <w:rsid w:val="00D35D0A"/>
    <w:rsid w:val="00D35DAD"/>
    <w:rsid w:val="00D367DE"/>
    <w:rsid w:val="00D36A96"/>
    <w:rsid w:val="00D375D4"/>
    <w:rsid w:val="00D37690"/>
    <w:rsid w:val="00D37924"/>
    <w:rsid w:val="00D37D73"/>
    <w:rsid w:val="00D37EED"/>
    <w:rsid w:val="00D37F2C"/>
    <w:rsid w:val="00D37F53"/>
    <w:rsid w:val="00D40D8F"/>
    <w:rsid w:val="00D41091"/>
    <w:rsid w:val="00D41871"/>
    <w:rsid w:val="00D4206F"/>
    <w:rsid w:val="00D42CE7"/>
    <w:rsid w:val="00D44C6E"/>
    <w:rsid w:val="00D44E1D"/>
    <w:rsid w:val="00D44F2B"/>
    <w:rsid w:val="00D453ED"/>
    <w:rsid w:val="00D45B5C"/>
    <w:rsid w:val="00D45C07"/>
    <w:rsid w:val="00D45F51"/>
    <w:rsid w:val="00D46046"/>
    <w:rsid w:val="00D46646"/>
    <w:rsid w:val="00D46851"/>
    <w:rsid w:val="00D46DEE"/>
    <w:rsid w:val="00D46FA0"/>
    <w:rsid w:val="00D4740D"/>
    <w:rsid w:val="00D4763A"/>
    <w:rsid w:val="00D47FE9"/>
    <w:rsid w:val="00D50248"/>
    <w:rsid w:val="00D5060A"/>
    <w:rsid w:val="00D51900"/>
    <w:rsid w:val="00D51B9E"/>
    <w:rsid w:val="00D52008"/>
    <w:rsid w:val="00D522EA"/>
    <w:rsid w:val="00D52561"/>
    <w:rsid w:val="00D52A4E"/>
    <w:rsid w:val="00D53B1B"/>
    <w:rsid w:val="00D5410E"/>
    <w:rsid w:val="00D5441A"/>
    <w:rsid w:val="00D564E6"/>
    <w:rsid w:val="00D565ED"/>
    <w:rsid w:val="00D5673C"/>
    <w:rsid w:val="00D56967"/>
    <w:rsid w:val="00D57139"/>
    <w:rsid w:val="00D5779E"/>
    <w:rsid w:val="00D57C04"/>
    <w:rsid w:val="00D57DFD"/>
    <w:rsid w:val="00D603ED"/>
    <w:rsid w:val="00D60416"/>
    <w:rsid w:val="00D6074F"/>
    <w:rsid w:val="00D60940"/>
    <w:rsid w:val="00D60CE8"/>
    <w:rsid w:val="00D613EE"/>
    <w:rsid w:val="00D6162D"/>
    <w:rsid w:val="00D617F9"/>
    <w:rsid w:val="00D61C5A"/>
    <w:rsid w:val="00D61EB1"/>
    <w:rsid w:val="00D63088"/>
    <w:rsid w:val="00D64208"/>
    <w:rsid w:val="00D6424F"/>
    <w:rsid w:val="00D64296"/>
    <w:rsid w:val="00D645BA"/>
    <w:rsid w:val="00D64978"/>
    <w:rsid w:val="00D64DE1"/>
    <w:rsid w:val="00D65404"/>
    <w:rsid w:val="00D654DB"/>
    <w:rsid w:val="00D669B5"/>
    <w:rsid w:val="00D6731C"/>
    <w:rsid w:val="00D67564"/>
    <w:rsid w:val="00D675D2"/>
    <w:rsid w:val="00D7017F"/>
    <w:rsid w:val="00D70473"/>
    <w:rsid w:val="00D70EF2"/>
    <w:rsid w:val="00D7197D"/>
    <w:rsid w:val="00D71B6E"/>
    <w:rsid w:val="00D71FCD"/>
    <w:rsid w:val="00D72DA7"/>
    <w:rsid w:val="00D7318C"/>
    <w:rsid w:val="00D73669"/>
    <w:rsid w:val="00D74AA4"/>
    <w:rsid w:val="00D74C31"/>
    <w:rsid w:val="00D752BA"/>
    <w:rsid w:val="00D756D0"/>
    <w:rsid w:val="00D75D7B"/>
    <w:rsid w:val="00D75EDF"/>
    <w:rsid w:val="00D76E19"/>
    <w:rsid w:val="00D76F0D"/>
    <w:rsid w:val="00D77D1D"/>
    <w:rsid w:val="00D77F59"/>
    <w:rsid w:val="00D805F9"/>
    <w:rsid w:val="00D80F6E"/>
    <w:rsid w:val="00D81279"/>
    <w:rsid w:val="00D8131C"/>
    <w:rsid w:val="00D822F6"/>
    <w:rsid w:val="00D826E7"/>
    <w:rsid w:val="00D82717"/>
    <w:rsid w:val="00D82D26"/>
    <w:rsid w:val="00D83B2C"/>
    <w:rsid w:val="00D83D94"/>
    <w:rsid w:val="00D84D4E"/>
    <w:rsid w:val="00D84E02"/>
    <w:rsid w:val="00D84E66"/>
    <w:rsid w:val="00D84F68"/>
    <w:rsid w:val="00D85567"/>
    <w:rsid w:val="00D85E52"/>
    <w:rsid w:val="00D90050"/>
    <w:rsid w:val="00D900A1"/>
    <w:rsid w:val="00D901B0"/>
    <w:rsid w:val="00D9030B"/>
    <w:rsid w:val="00D909A4"/>
    <w:rsid w:val="00D90E61"/>
    <w:rsid w:val="00D90FB0"/>
    <w:rsid w:val="00D91741"/>
    <w:rsid w:val="00D92049"/>
    <w:rsid w:val="00D92A62"/>
    <w:rsid w:val="00D9392D"/>
    <w:rsid w:val="00D93E9E"/>
    <w:rsid w:val="00D9410F"/>
    <w:rsid w:val="00D94431"/>
    <w:rsid w:val="00D94691"/>
    <w:rsid w:val="00D946BA"/>
    <w:rsid w:val="00D94BDA"/>
    <w:rsid w:val="00D94C7B"/>
    <w:rsid w:val="00D94E23"/>
    <w:rsid w:val="00D95F97"/>
    <w:rsid w:val="00D96061"/>
    <w:rsid w:val="00D962A5"/>
    <w:rsid w:val="00D96531"/>
    <w:rsid w:val="00D978B5"/>
    <w:rsid w:val="00D97B49"/>
    <w:rsid w:val="00D97BFF"/>
    <w:rsid w:val="00DA058E"/>
    <w:rsid w:val="00DA074B"/>
    <w:rsid w:val="00DA087E"/>
    <w:rsid w:val="00DA0CC6"/>
    <w:rsid w:val="00DA1147"/>
    <w:rsid w:val="00DA16AD"/>
    <w:rsid w:val="00DA1769"/>
    <w:rsid w:val="00DA1D83"/>
    <w:rsid w:val="00DA265F"/>
    <w:rsid w:val="00DA3E6A"/>
    <w:rsid w:val="00DA4165"/>
    <w:rsid w:val="00DA4EDC"/>
    <w:rsid w:val="00DA5B4F"/>
    <w:rsid w:val="00DA5F8C"/>
    <w:rsid w:val="00DA60A4"/>
    <w:rsid w:val="00DA611F"/>
    <w:rsid w:val="00DA6674"/>
    <w:rsid w:val="00DA7CAD"/>
    <w:rsid w:val="00DB141E"/>
    <w:rsid w:val="00DB2153"/>
    <w:rsid w:val="00DB25E7"/>
    <w:rsid w:val="00DB3EFA"/>
    <w:rsid w:val="00DB4671"/>
    <w:rsid w:val="00DB47EA"/>
    <w:rsid w:val="00DB4D95"/>
    <w:rsid w:val="00DB519F"/>
    <w:rsid w:val="00DB55E8"/>
    <w:rsid w:val="00DB5D93"/>
    <w:rsid w:val="00DB5DBE"/>
    <w:rsid w:val="00DB60C2"/>
    <w:rsid w:val="00DB65BA"/>
    <w:rsid w:val="00DB66DE"/>
    <w:rsid w:val="00DB6D77"/>
    <w:rsid w:val="00DB7325"/>
    <w:rsid w:val="00DB75A2"/>
    <w:rsid w:val="00DB7770"/>
    <w:rsid w:val="00DB78B2"/>
    <w:rsid w:val="00DC0109"/>
    <w:rsid w:val="00DC075B"/>
    <w:rsid w:val="00DC0B7D"/>
    <w:rsid w:val="00DC1D20"/>
    <w:rsid w:val="00DC21BB"/>
    <w:rsid w:val="00DC2C61"/>
    <w:rsid w:val="00DC319D"/>
    <w:rsid w:val="00DC381B"/>
    <w:rsid w:val="00DC3872"/>
    <w:rsid w:val="00DC3B62"/>
    <w:rsid w:val="00DC48AF"/>
    <w:rsid w:val="00DC53C5"/>
    <w:rsid w:val="00DC5720"/>
    <w:rsid w:val="00DC580E"/>
    <w:rsid w:val="00DC5B94"/>
    <w:rsid w:val="00DC6639"/>
    <w:rsid w:val="00DC7554"/>
    <w:rsid w:val="00DC78D1"/>
    <w:rsid w:val="00DD0A5C"/>
    <w:rsid w:val="00DD0C00"/>
    <w:rsid w:val="00DD1202"/>
    <w:rsid w:val="00DD1849"/>
    <w:rsid w:val="00DD1925"/>
    <w:rsid w:val="00DD19BD"/>
    <w:rsid w:val="00DD20B5"/>
    <w:rsid w:val="00DD2319"/>
    <w:rsid w:val="00DD2446"/>
    <w:rsid w:val="00DD2509"/>
    <w:rsid w:val="00DD2525"/>
    <w:rsid w:val="00DD2982"/>
    <w:rsid w:val="00DD361B"/>
    <w:rsid w:val="00DD36DF"/>
    <w:rsid w:val="00DD3982"/>
    <w:rsid w:val="00DD4B8D"/>
    <w:rsid w:val="00DD4C28"/>
    <w:rsid w:val="00DD4D4A"/>
    <w:rsid w:val="00DD5012"/>
    <w:rsid w:val="00DD56B1"/>
    <w:rsid w:val="00DD56C2"/>
    <w:rsid w:val="00DD6143"/>
    <w:rsid w:val="00DD6355"/>
    <w:rsid w:val="00DD7092"/>
    <w:rsid w:val="00DD7BDE"/>
    <w:rsid w:val="00DE0274"/>
    <w:rsid w:val="00DE06C4"/>
    <w:rsid w:val="00DE1164"/>
    <w:rsid w:val="00DE1AC0"/>
    <w:rsid w:val="00DE1BD0"/>
    <w:rsid w:val="00DE29C4"/>
    <w:rsid w:val="00DE2DE3"/>
    <w:rsid w:val="00DE2F4F"/>
    <w:rsid w:val="00DE3C85"/>
    <w:rsid w:val="00DE477B"/>
    <w:rsid w:val="00DE4B73"/>
    <w:rsid w:val="00DE50E0"/>
    <w:rsid w:val="00DE5ED9"/>
    <w:rsid w:val="00DE65FD"/>
    <w:rsid w:val="00DE6691"/>
    <w:rsid w:val="00DE691A"/>
    <w:rsid w:val="00DE6AC3"/>
    <w:rsid w:val="00DE721A"/>
    <w:rsid w:val="00DE7B88"/>
    <w:rsid w:val="00DF0C95"/>
    <w:rsid w:val="00DF0FEB"/>
    <w:rsid w:val="00DF1663"/>
    <w:rsid w:val="00DF19C7"/>
    <w:rsid w:val="00DF3D32"/>
    <w:rsid w:val="00DF3D43"/>
    <w:rsid w:val="00DF47C8"/>
    <w:rsid w:val="00DF47F0"/>
    <w:rsid w:val="00DF4C04"/>
    <w:rsid w:val="00DF4C15"/>
    <w:rsid w:val="00DF55A9"/>
    <w:rsid w:val="00DF564F"/>
    <w:rsid w:val="00DF5C6B"/>
    <w:rsid w:val="00DF5CBC"/>
    <w:rsid w:val="00DF5D83"/>
    <w:rsid w:val="00DF5E48"/>
    <w:rsid w:val="00DF61AB"/>
    <w:rsid w:val="00DF67C7"/>
    <w:rsid w:val="00DF69C6"/>
    <w:rsid w:val="00DF72E7"/>
    <w:rsid w:val="00DF740F"/>
    <w:rsid w:val="00DF771F"/>
    <w:rsid w:val="00DF791E"/>
    <w:rsid w:val="00DF7A30"/>
    <w:rsid w:val="00E007E5"/>
    <w:rsid w:val="00E017EF"/>
    <w:rsid w:val="00E02103"/>
    <w:rsid w:val="00E02451"/>
    <w:rsid w:val="00E02E7A"/>
    <w:rsid w:val="00E0369F"/>
    <w:rsid w:val="00E038C6"/>
    <w:rsid w:val="00E04066"/>
    <w:rsid w:val="00E041E9"/>
    <w:rsid w:val="00E04783"/>
    <w:rsid w:val="00E0501F"/>
    <w:rsid w:val="00E05083"/>
    <w:rsid w:val="00E0607C"/>
    <w:rsid w:val="00E06914"/>
    <w:rsid w:val="00E06BD1"/>
    <w:rsid w:val="00E07318"/>
    <w:rsid w:val="00E10CF7"/>
    <w:rsid w:val="00E10DE5"/>
    <w:rsid w:val="00E11BAC"/>
    <w:rsid w:val="00E12889"/>
    <w:rsid w:val="00E129A9"/>
    <w:rsid w:val="00E130C0"/>
    <w:rsid w:val="00E1315C"/>
    <w:rsid w:val="00E14330"/>
    <w:rsid w:val="00E144FA"/>
    <w:rsid w:val="00E14794"/>
    <w:rsid w:val="00E148E9"/>
    <w:rsid w:val="00E14A21"/>
    <w:rsid w:val="00E14BDD"/>
    <w:rsid w:val="00E152AD"/>
    <w:rsid w:val="00E15463"/>
    <w:rsid w:val="00E15942"/>
    <w:rsid w:val="00E1737E"/>
    <w:rsid w:val="00E17386"/>
    <w:rsid w:val="00E17515"/>
    <w:rsid w:val="00E1766F"/>
    <w:rsid w:val="00E20075"/>
    <w:rsid w:val="00E202CB"/>
    <w:rsid w:val="00E20F23"/>
    <w:rsid w:val="00E212D1"/>
    <w:rsid w:val="00E21603"/>
    <w:rsid w:val="00E21D6D"/>
    <w:rsid w:val="00E2205C"/>
    <w:rsid w:val="00E22229"/>
    <w:rsid w:val="00E223D0"/>
    <w:rsid w:val="00E23777"/>
    <w:rsid w:val="00E23931"/>
    <w:rsid w:val="00E2402F"/>
    <w:rsid w:val="00E24211"/>
    <w:rsid w:val="00E24248"/>
    <w:rsid w:val="00E24270"/>
    <w:rsid w:val="00E24F55"/>
    <w:rsid w:val="00E25A97"/>
    <w:rsid w:val="00E26A3F"/>
    <w:rsid w:val="00E2740E"/>
    <w:rsid w:val="00E2770A"/>
    <w:rsid w:val="00E27B07"/>
    <w:rsid w:val="00E31997"/>
    <w:rsid w:val="00E31BD5"/>
    <w:rsid w:val="00E323E3"/>
    <w:rsid w:val="00E32789"/>
    <w:rsid w:val="00E32EA0"/>
    <w:rsid w:val="00E32EF8"/>
    <w:rsid w:val="00E337ED"/>
    <w:rsid w:val="00E33925"/>
    <w:rsid w:val="00E33BB5"/>
    <w:rsid w:val="00E345EC"/>
    <w:rsid w:val="00E346CA"/>
    <w:rsid w:val="00E34B9A"/>
    <w:rsid w:val="00E35553"/>
    <w:rsid w:val="00E36006"/>
    <w:rsid w:val="00E36410"/>
    <w:rsid w:val="00E364B7"/>
    <w:rsid w:val="00E3689A"/>
    <w:rsid w:val="00E37261"/>
    <w:rsid w:val="00E373F5"/>
    <w:rsid w:val="00E40073"/>
    <w:rsid w:val="00E40A64"/>
    <w:rsid w:val="00E4123B"/>
    <w:rsid w:val="00E418A1"/>
    <w:rsid w:val="00E42B93"/>
    <w:rsid w:val="00E43712"/>
    <w:rsid w:val="00E43855"/>
    <w:rsid w:val="00E43AF3"/>
    <w:rsid w:val="00E441DF"/>
    <w:rsid w:val="00E445B1"/>
    <w:rsid w:val="00E44A5D"/>
    <w:rsid w:val="00E455C4"/>
    <w:rsid w:val="00E46167"/>
    <w:rsid w:val="00E466B2"/>
    <w:rsid w:val="00E46BB3"/>
    <w:rsid w:val="00E46CA3"/>
    <w:rsid w:val="00E46CAB"/>
    <w:rsid w:val="00E4723B"/>
    <w:rsid w:val="00E4783D"/>
    <w:rsid w:val="00E478E3"/>
    <w:rsid w:val="00E50124"/>
    <w:rsid w:val="00E5047E"/>
    <w:rsid w:val="00E5107D"/>
    <w:rsid w:val="00E51433"/>
    <w:rsid w:val="00E5164C"/>
    <w:rsid w:val="00E51964"/>
    <w:rsid w:val="00E52235"/>
    <w:rsid w:val="00E52A9B"/>
    <w:rsid w:val="00E538CF"/>
    <w:rsid w:val="00E541F1"/>
    <w:rsid w:val="00E543B3"/>
    <w:rsid w:val="00E54A5C"/>
    <w:rsid w:val="00E54E3F"/>
    <w:rsid w:val="00E551A5"/>
    <w:rsid w:val="00E555C1"/>
    <w:rsid w:val="00E55854"/>
    <w:rsid w:val="00E55F54"/>
    <w:rsid w:val="00E5664B"/>
    <w:rsid w:val="00E56DBD"/>
    <w:rsid w:val="00E5709C"/>
    <w:rsid w:val="00E5762A"/>
    <w:rsid w:val="00E60558"/>
    <w:rsid w:val="00E6094B"/>
    <w:rsid w:val="00E60A4D"/>
    <w:rsid w:val="00E60D54"/>
    <w:rsid w:val="00E61757"/>
    <w:rsid w:val="00E63034"/>
    <w:rsid w:val="00E63A39"/>
    <w:rsid w:val="00E63E1E"/>
    <w:rsid w:val="00E640C8"/>
    <w:rsid w:val="00E64309"/>
    <w:rsid w:val="00E64A34"/>
    <w:rsid w:val="00E64D5D"/>
    <w:rsid w:val="00E64FE6"/>
    <w:rsid w:val="00E65066"/>
    <w:rsid w:val="00E652BD"/>
    <w:rsid w:val="00E65E13"/>
    <w:rsid w:val="00E65F1F"/>
    <w:rsid w:val="00E66CA1"/>
    <w:rsid w:val="00E670B5"/>
    <w:rsid w:val="00E67FCD"/>
    <w:rsid w:val="00E70529"/>
    <w:rsid w:val="00E7224B"/>
    <w:rsid w:val="00E7330F"/>
    <w:rsid w:val="00E73693"/>
    <w:rsid w:val="00E737CE"/>
    <w:rsid w:val="00E74179"/>
    <w:rsid w:val="00E74DB4"/>
    <w:rsid w:val="00E75AA8"/>
    <w:rsid w:val="00E75D3B"/>
    <w:rsid w:val="00E765C2"/>
    <w:rsid w:val="00E767F0"/>
    <w:rsid w:val="00E809C7"/>
    <w:rsid w:val="00E814FB"/>
    <w:rsid w:val="00E81C18"/>
    <w:rsid w:val="00E81D7B"/>
    <w:rsid w:val="00E81F11"/>
    <w:rsid w:val="00E81F4A"/>
    <w:rsid w:val="00E83939"/>
    <w:rsid w:val="00E83CDA"/>
    <w:rsid w:val="00E8501E"/>
    <w:rsid w:val="00E85486"/>
    <w:rsid w:val="00E854B2"/>
    <w:rsid w:val="00E85869"/>
    <w:rsid w:val="00E85980"/>
    <w:rsid w:val="00E85CE3"/>
    <w:rsid w:val="00E85EB8"/>
    <w:rsid w:val="00E8615E"/>
    <w:rsid w:val="00E86F99"/>
    <w:rsid w:val="00E871B3"/>
    <w:rsid w:val="00E8736E"/>
    <w:rsid w:val="00E876CA"/>
    <w:rsid w:val="00E87B75"/>
    <w:rsid w:val="00E900CE"/>
    <w:rsid w:val="00E903DD"/>
    <w:rsid w:val="00E903F0"/>
    <w:rsid w:val="00E90BAC"/>
    <w:rsid w:val="00E91564"/>
    <w:rsid w:val="00E9179B"/>
    <w:rsid w:val="00E91857"/>
    <w:rsid w:val="00E92130"/>
    <w:rsid w:val="00E92219"/>
    <w:rsid w:val="00E92D0E"/>
    <w:rsid w:val="00E932C9"/>
    <w:rsid w:val="00E937E2"/>
    <w:rsid w:val="00E937EA"/>
    <w:rsid w:val="00E944EC"/>
    <w:rsid w:val="00E94865"/>
    <w:rsid w:val="00E94A02"/>
    <w:rsid w:val="00E94A40"/>
    <w:rsid w:val="00E94BE2"/>
    <w:rsid w:val="00E9552A"/>
    <w:rsid w:val="00E957A0"/>
    <w:rsid w:val="00E957F0"/>
    <w:rsid w:val="00E959BA"/>
    <w:rsid w:val="00E95A37"/>
    <w:rsid w:val="00E96471"/>
    <w:rsid w:val="00E971F5"/>
    <w:rsid w:val="00E97BB1"/>
    <w:rsid w:val="00E97E92"/>
    <w:rsid w:val="00EA0144"/>
    <w:rsid w:val="00EA054C"/>
    <w:rsid w:val="00EA0949"/>
    <w:rsid w:val="00EA0C41"/>
    <w:rsid w:val="00EA0D17"/>
    <w:rsid w:val="00EA0D54"/>
    <w:rsid w:val="00EA0E7C"/>
    <w:rsid w:val="00EA0F21"/>
    <w:rsid w:val="00EA1B8B"/>
    <w:rsid w:val="00EA2456"/>
    <w:rsid w:val="00EA2ABB"/>
    <w:rsid w:val="00EA3A2C"/>
    <w:rsid w:val="00EA49C8"/>
    <w:rsid w:val="00EA4F54"/>
    <w:rsid w:val="00EA517A"/>
    <w:rsid w:val="00EA5336"/>
    <w:rsid w:val="00EA5A2E"/>
    <w:rsid w:val="00EA6461"/>
    <w:rsid w:val="00EA6AE1"/>
    <w:rsid w:val="00EA6C6F"/>
    <w:rsid w:val="00EA6F5C"/>
    <w:rsid w:val="00EA734A"/>
    <w:rsid w:val="00EA763B"/>
    <w:rsid w:val="00EA7AE9"/>
    <w:rsid w:val="00EB06F4"/>
    <w:rsid w:val="00EB11F2"/>
    <w:rsid w:val="00EB12CA"/>
    <w:rsid w:val="00EB1BD9"/>
    <w:rsid w:val="00EB3009"/>
    <w:rsid w:val="00EB3E36"/>
    <w:rsid w:val="00EB436A"/>
    <w:rsid w:val="00EB48A4"/>
    <w:rsid w:val="00EB56E2"/>
    <w:rsid w:val="00EB59E3"/>
    <w:rsid w:val="00EB5F5F"/>
    <w:rsid w:val="00EB69B6"/>
    <w:rsid w:val="00EB6B0C"/>
    <w:rsid w:val="00EB6C86"/>
    <w:rsid w:val="00EB6D61"/>
    <w:rsid w:val="00EB7124"/>
    <w:rsid w:val="00EB7623"/>
    <w:rsid w:val="00EB770C"/>
    <w:rsid w:val="00EB7E56"/>
    <w:rsid w:val="00EC010D"/>
    <w:rsid w:val="00EC01A3"/>
    <w:rsid w:val="00EC07C4"/>
    <w:rsid w:val="00EC1EC6"/>
    <w:rsid w:val="00EC205C"/>
    <w:rsid w:val="00EC2AD3"/>
    <w:rsid w:val="00EC2DB3"/>
    <w:rsid w:val="00EC2E48"/>
    <w:rsid w:val="00EC3FA3"/>
    <w:rsid w:val="00EC4A2B"/>
    <w:rsid w:val="00EC4ACF"/>
    <w:rsid w:val="00EC4C5D"/>
    <w:rsid w:val="00EC51FC"/>
    <w:rsid w:val="00EC527B"/>
    <w:rsid w:val="00EC53F3"/>
    <w:rsid w:val="00EC5EE1"/>
    <w:rsid w:val="00EC5F5F"/>
    <w:rsid w:val="00EC5FE5"/>
    <w:rsid w:val="00EC6BE0"/>
    <w:rsid w:val="00EC7852"/>
    <w:rsid w:val="00EC78D3"/>
    <w:rsid w:val="00ED1579"/>
    <w:rsid w:val="00ED1C02"/>
    <w:rsid w:val="00ED2546"/>
    <w:rsid w:val="00ED2B23"/>
    <w:rsid w:val="00ED2B2B"/>
    <w:rsid w:val="00ED2E1B"/>
    <w:rsid w:val="00ED3676"/>
    <w:rsid w:val="00ED4C4C"/>
    <w:rsid w:val="00ED4F28"/>
    <w:rsid w:val="00ED4FC6"/>
    <w:rsid w:val="00ED507C"/>
    <w:rsid w:val="00ED5362"/>
    <w:rsid w:val="00ED568D"/>
    <w:rsid w:val="00ED5C9D"/>
    <w:rsid w:val="00ED6D14"/>
    <w:rsid w:val="00ED6D24"/>
    <w:rsid w:val="00ED76BC"/>
    <w:rsid w:val="00ED7BAF"/>
    <w:rsid w:val="00ED7BC8"/>
    <w:rsid w:val="00ED7FF2"/>
    <w:rsid w:val="00EE0364"/>
    <w:rsid w:val="00EE05F8"/>
    <w:rsid w:val="00EE0BAD"/>
    <w:rsid w:val="00EE17FE"/>
    <w:rsid w:val="00EE1D70"/>
    <w:rsid w:val="00EE1DC7"/>
    <w:rsid w:val="00EE2202"/>
    <w:rsid w:val="00EE2635"/>
    <w:rsid w:val="00EE2B78"/>
    <w:rsid w:val="00EE3440"/>
    <w:rsid w:val="00EE34CD"/>
    <w:rsid w:val="00EE3778"/>
    <w:rsid w:val="00EE3967"/>
    <w:rsid w:val="00EE4B33"/>
    <w:rsid w:val="00EE5079"/>
    <w:rsid w:val="00EE64F2"/>
    <w:rsid w:val="00EE6687"/>
    <w:rsid w:val="00EE6690"/>
    <w:rsid w:val="00EE685E"/>
    <w:rsid w:val="00EE68BA"/>
    <w:rsid w:val="00EE6C9A"/>
    <w:rsid w:val="00EE6EED"/>
    <w:rsid w:val="00EE7330"/>
    <w:rsid w:val="00EE76EE"/>
    <w:rsid w:val="00EE7D56"/>
    <w:rsid w:val="00EF03C0"/>
    <w:rsid w:val="00EF05AC"/>
    <w:rsid w:val="00EF05AD"/>
    <w:rsid w:val="00EF0BE0"/>
    <w:rsid w:val="00EF363D"/>
    <w:rsid w:val="00EF3700"/>
    <w:rsid w:val="00EF3AB4"/>
    <w:rsid w:val="00EF46CF"/>
    <w:rsid w:val="00EF52F6"/>
    <w:rsid w:val="00EF544A"/>
    <w:rsid w:val="00EF58D9"/>
    <w:rsid w:val="00EF68BB"/>
    <w:rsid w:val="00EF72C7"/>
    <w:rsid w:val="00EF74AC"/>
    <w:rsid w:val="00EF7913"/>
    <w:rsid w:val="00EF7B48"/>
    <w:rsid w:val="00EF7DEB"/>
    <w:rsid w:val="00F00439"/>
    <w:rsid w:val="00F00AC5"/>
    <w:rsid w:val="00F013E6"/>
    <w:rsid w:val="00F016A4"/>
    <w:rsid w:val="00F018DA"/>
    <w:rsid w:val="00F01E6E"/>
    <w:rsid w:val="00F026A3"/>
    <w:rsid w:val="00F02885"/>
    <w:rsid w:val="00F028AE"/>
    <w:rsid w:val="00F02FDF"/>
    <w:rsid w:val="00F034F5"/>
    <w:rsid w:val="00F038E0"/>
    <w:rsid w:val="00F041D3"/>
    <w:rsid w:val="00F04A8B"/>
    <w:rsid w:val="00F0587C"/>
    <w:rsid w:val="00F05A26"/>
    <w:rsid w:val="00F06354"/>
    <w:rsid w:val="00F06A1B"/>
    <w:rsid w:val="00F06F53"/>
    <w:rsid w:val="00F10CCB"/>
    <w:rsid w:val="00F11039"/>
    <w:rsid w:val="00F111B4"/>
    <w:rsid w:val="00F11C0A"/>
    <w:rsid w:val="00F129A8"/>
    <w:rsid w:val="00F12A50"/>
    <w:rsid w:val="00F12CDD"/>
    <w:rsid w:val="00F14110"/>
    <w:rsid w:val="00F14A4D"/>
    <w:rsid w:val="00F14E7D"/>
    <w:rsid w:val="00F15179"/>
    <w:rsid w:val="00F157B0"/>
    <w:rsid w:val="00F165EC"/>
    <w:rsid w:val="00F1717E"/>
    <w:rsid w:val="00F174C8"/>
    <w:rsid w:val="00F17B89"/>
    <w:rsid w:val="00F17E7B"/>
    <w:rsid w:val="00F2037E"/>
    <w:rsid w:val="00F20612"/>
    <w:rsid w:val="00F2095B"/>
    <w:rsid w:val="00F20D6C"/>
    <w:rsid w:val="00F21040"/>
    <w:rsid w:val="00F21613"/>
    <w:rsid w:val="00F21697"/>
    <w:rsid w:val="00F2244C"/>
    <w:rsid w:val="00F22E86"/>
    <w:rsid w:val="00F22EB5"/>
    <w:rsid w:val="00F23A01"/>
    <w:rsid w:val="00F23C15"/>
    <w:rsid w:val="00F247AD"/>
    <w:rsid w:val="00F2494A"/>
    <w:rsid w:val="00F2495C"/>
    <w:rsid w:val="00F254E9"/>
    <w:rsid w:val="00F2588F"/>
    <w:rsid w:val="00F263B8"/>
    <w:rsid w:val="00F264BB"/>
    <w:rsid w:val="00F26D4F"/>
    <w:rsid w:val="00F278B5"/>
    <w:rsid w:val="00F3035C"/>
    <w:rsid w:val="00F307C6"/>
    <w:rsid w:val="00F30DE2"/>
    <w:rsid w:val="00F31858"/>
    <w:rsid w:val="00F319C7"/>
    <w:rsid w:val="00F31CBC"/>
    <w:rsid w:val="00F31F2D"/>
    <w:rsid w:val="00F33993"/>
    <w:rsid w:val="00F33EB5"/>
    <w:rsid w:val="00F340FA"/>
    <w:rsid w:val="00F34B35"/>
    <w:rsid w:val="00F34BA3"/>
    <w:rsid w:val="00F34DF4"/>
    <w:rsid w:val="00F3513B"/>
    <w:rsid w:val="00F35969"/>
    <w:rsid w:val="00F36DDB"/>
    <w:rsid w:val="00F36EF4"/>
    <w:rsid w:val="00F371B5"/>
    <w:rsid w:val="00F3790F"/>
    <w:rsid w:val="00F37938"/>
    <w:rsid w:val="00F37A79"/>
    <w:rsid w:val="00F37E7C"/>
    <w:rsid w:val="00F406D8"/>
    <w:rsid w:val="00F40DC7"/>
    <w:rsid w:val="00F41654"/>
    <w:rsid w:val="00F41BA6"/>
    <w:rsid w:val="00F42E91"/>
    <w:rsid w:val="00F433FB"/>
    <w:rsid w:val="00F43977"/>
    <w:rsid w:val="00F43C13"/>
    <w:rsid w:val="00F44037"/>
    <w:rsid w:val="00F454D5"/>
    <w:rsid w:val="00F45A93"/>
    <w:rsid w:val="00F45EBC"/>
    <w:rsid w:val="00F4632B"/>
    <w:rsid w:val="00F46844"/>
    <w:rsid w:val="00F477AD"/>
    <w:rsid w:val="00F477DA"/>
    <w:rsid w:val="00F478A1"/>
    <w:rsid w:val="00F47B69"/>
    <w:rsid w:val="00F5018A"/>
    <w:rsid w:val="00F5021A"/>
    <w:rsid w:val="00F5085C"/>
    <w:rsid w:val="00F50CA4"/>
    <w:rsid w:val="00F51728"/>
    <w:rsid w:val="00F521BB"/>
    <w:rsid w:val="00F5266A"/>
    <w:rsid w:val="00F52B52"/>
    <w:rsid w:val="00F52B7F"/>
    <w:rsid w:val="00F53139"/>
    <w:rsid w:val="00F53BA2"/>
    <w:rsid w:val="00F53D32"/>
    <w:rsid w:val="00F53D3A"/>
    <w:rsid w:val="00F551FD"/>
    <w:rsid w:val="00F55227"/>
    <w:rsid w:val="00F5686D"/>
    <w:rsid w:val="00F56901"/>
    <w:rsid w:val="00F57C15"/>
    <w:rsid w:val="00F57C2D"/>
    <w:rsid w:val="00F60395"/>
    <w:rsid w:val="00F6045F"/>
    <w:rsid w:val="00F60844"/>
    <w:rsid w:val="00F624B1"/>
    <w:rsid w:val="00F624E6"/>
    <w:rsid w:val="00F6280F"/>
    <w:rsid w:val="00F63219"/>
    <w:rsid w:val="00F63DDA"/>
    <w:rsid w:val="00F63EA9"/>
    <w:rsid w:val="00F63FCD"/>
    <w:rsid w:val="00F64088"/>
    <w:rsid w:val="00F64372"/>
    <w:rsid w:val="00F647EB"/>
    <w:rsid w:val="00F65016"/>
    <w:rsid w:val="00F651EB"/>
    <w:rsid w:val="00F659D7"/>
    <w:rsid w:val="00F66720"/>
    <w:rsid w:val="00F6676B"/>
    <w:rsid w:val="00F6682D"/>
    <w:rsid w:val="00F66A09"/>
    <w:rsid w:val="00F66C25"/>
    <w:rsid w:val="00F7128C"/>
    <w:rsid w:val="00F7148E"/>
    <w:rsid w:val="00F714FD"/>
    <w:rsid w:val="00F7171F"/>
    <w:rsid w:val="00F71D8C"/>
    <w:rsid w:val="00F7230D"/>
    <w:rsid w:val="00F72855"/>
    <w:rsid w:val="00F72AE9"/>
    <w:rsid w:val="00F731E0"/>
    <w:rsid w:val="00F75670"/>
    <w:rsid w:val="00F75B14"/>
    <w:rsid w:val="00F762B9"/>
    <w:rsid w:val="00F768FB"/>
    <w:rsid w:val="00F76A47"/>
    <w:rsid w:val="00F77060"/>
    <w:rsid w:val="00F775D9"/>
    <w:rsid w:val="00F8018D"/>
    <w:rsid w:val="00F811D9"/>
    <w:rsid w:val="00F817EA"/>
    <w:rsid w:val="00F82551"/>
    <w:rsid w:val="00F8271D"/>
    <w:rsid w:val="00F82A06"/>
    <w:rsid w:val="00F843E5"/>
    <w:rsid w:val="00F845F7"/>
    <w:rsid w:val="00F84F0F"/>
    <w:rsid w:val="00F85028"/>
    <w:rsid w:val="00F8505C"/>
    <w:rsid w:val="00F85825"/>
    <w:rsid w:val="00F8584E"/>
    <w:rsid w:val="00F85A88"/>
    <w:rsid w:val="00F85CDC"/>
    <w:rsid w:val="00F85D3C"/>
    <w:rsid w:val="00F85F0C"/>
    <w:rsid w:val="00F8698E"/>
    <w:rsid w:val="00F86A3D"/>
    <w:rsid w:val="00F87166"/>
    <w:rsid w:val="00F8739A"/>
    <w:rsid w:val="00F878DC"/>
    <w:rsid w:val="00F87B1C"/>
    <w:rsid w:val="00F9015D"/>
    <w:rsid w:val="00F90990"/>
    <w:rsid w:val="00F90D9B"/>
    <w:rsid w:val="00F91EAB"/>
    <w:rsid w:val="00F92EF3"/>
    <w:rsid w:val="00F92F4E"/>
    <w:rsid w:val="00F93CC8"/>
    <w:rsid w:val="00F94018"/>
    <w:rsid w:val="00F945CB"/>
    <w:rsid w:val="00F94650"/>
    <w:rsid w:val="00F94904"/>
    <w:rsid w:val="00F949E0"/>
    <w:rsid w:val="00F955F8"/>
    <w:rsid w:val="00F95741"/>
    <w:rsid w:val="00F95A0C"/>
    <w:rsid w:val="00F95DDE"/>
    <w:rsid w:val="00F96696"/>
    <w:rsid w:val="00F96B4E"/>
    <w:rsid w:val="00F96F18"/>
    <w:rsid w:val="00F97100"/>
    <w:rsid w:val="00F973CE"/>
    <w:rsid w:val="00F975F8"/>
    <w:rsid w:val="00FA0806"/>
    <w:rsid w:val="00FA1680"/>
    <w:rsid w:val="00FA1A43"/>
    <w:rsid w:val="00FA2C30"/>
    <w:rsid w:val="00FA2EBA"/>
    <w:rsid w:val="00FA3197"/>
    <w:rsid w:val="00FA34A5"/>
    <w:rsid w:val="00FA35B6"/>
    <w:rsid w:val="00FA3D63"/>
    <w:rsid w:val="00FA4072"/>
    <w:rsid w:val="00FA4130"/>
    <w:rsid w:val="00FA4341"/>
    <w:rsid w:val="00FA519F"/>
    <w:rsid w:val="00FA5356"/>
    <w:rsid w:val="00FA5FED"/>
    <w:rsid w:val="00FA62DE"/>
    <w:rsid w:val="00FA6375"/>
    <w:rsid w:val="00FA75CB"/>
    <w:rsid w:val="00FA7A29"/>
    <w:rsid w:val="00FA7BD3"/>
    <w:rsid w:val="00FB0109"/>
    <w:rsid w:val="00FB04C9"/>
    <w:rsid w:val="00FB1B6E"/>
    <w:rsid w:val="00FB20EF"/>
    <w:rsid w:val="00FB256A"/>
    <w:rsid w:val="00FB298A"/>
    <w:rsid w:val="00FB4BFA"/>
    <w:rsid w:val="00FB4FB4"/>
    <w:rsid w:val="00FB5294"/>
    <w:rsid w:val="00FB5C46"/>
    <w:rsid w:val="00FB69E8"/>
    <w:rsid w:val="00FB6B8E"/>
    <w:rsid w:val="00FB738E"/>
    <w:rsid w:val="00FC0183"/>
    <w:rsid w:val="00FC0A80"/>
    <w:rsid w:val="00FC0C6D"/>
    <w:rsid w:val="00FC0DC5"/>
    <w:rsid w:val="00FC1028"/>
    <w:rsid w:val="00FC1035"/>
    <w:rsid w:val="00FC1FB7"/>
    <w:rsid w:val="00FC2039"/>
    <w:rsid w:val="00FC2258"/>
    <w:rsid w:val="00FC22B6"/>
    <w:rsid w:val="00FC34F8"/>
    <w:rsid w:val="00FC389C"/>
    <w:rsid w:val="00FC4873"/>
    <w:rsid w:val="00FC54B0"/>
    <w:rsid w:val="00FC5965"/>
    <w:rsid w:val="00FC5A58"/>
    <w:rsid w:val="00FC7A66"/>
    <w:rsid w:val="00FD0BC4"/>
    <w:rsid w:val="00FD0C2A"/>
    <w:rsid w:val="00FD1673"/>
    <w:rsid w:val="00FD1942"/>
    <w:rsid w:val="00FD2E91"/>
    <w:rsid w:val="00FD314C"/>
    <w:rsid w:val="00FD35B9"/>
    <w:rsid w:val="00FD37C5"/>
    <w:rsid w:val="00FD3B43"/>
    <w:rsid w:val="00FD4213"/>
    <w:rsid w:val="00FD4949"/>
    <w:rsid w:val="00FD524B"/>
    <w:rsid w:val="00FD5BCC"/>
    <w:rsid w:val="00FD64AA"/>
    <w:rsid w:val="00FD67EF"/>
    <w:rsid w:val="00FD6C60"/>
    <w:rsid w:val="00FD7ECB"/>
    <w:rsid w:val="00FE0424"/>
    <w:rsid w:val="00FE072E"/>
    <w:rsid w:val="00FE0DD7"/>
    <w:rsid w:val="00FE1DF1"/>
    <w:rsid w:val="00FE30C0"/>
    <w:rsid w:val="00FE38F9"/>
    <w:rsid w:val="00FE43D6"/>
    <w:rsid w:val="00FE4815"/>
    <w:rsid w:val="00FE4F5C"/>
    <w:rsid w:val="00FE559A"/>
    <w:rsid w:val="00FE60B6"/>
    <w:rsid w:val="00FE61BF"/>
    <w:rsid w:val="00FE6218"/>
    <w:rsid w:val="00FE72E7"/>
    <w:rsid w:val="00FE7A2E"/>
    <w:rsid w:val="00FE7A94"/>
    <w:rsid w:val="00FE7CCB"/>
    <w:rsid w:val="00FE7D89"/>
    <w:rsid w:val="00FE7F1F"/>
    <w:rsid w:val="00FF0127"/>
    <w:rsid w:val="00FF0690"/>
    <w:rsid w:val="00FF0B0E"/>
    <w:rsid w:val="00FF11F0"/>
    <w:rsid w:val="00FF1804"/>
    <w:rsid w:val="00FF18BF"/>
    <w:rsid w:val="00FF1CE9"/>
    <w:rsid w:val="00FF21E0"/>
    <w:rsid w:val="00FF38BD"/>
    <w:rsid w:val="00FF3FDC"/>
    <w:rsid w:val="00FF416A"/>
    <w:rsid w:val="00FF41F6"/>
    <w:rsid w:val="00FF4653"/>
    <w:rsid w:val="00FF5228"/>
    <w:rsid w:val="00FF5AA8"/>
    <w:rsid w:val="00FF5B3A"/>
    <w:rsid w:val="00FF5D7A"/>
    <w:rsid w:val="00FF6173"/>
    <w:rsid w:val="00FF6B17"/>
    <w:rsid w:val="00FF6FF0"/>
    <w:rsid w:val="00FF76B0"/>
    <w:rsid w:val="00FF7F3C"/>
    <w:rsid w:val="00FF7F8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85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uiPriority w:val="99"/>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uiPriority w:val="99"/>
    <w:rsid w:val="00803384"/>
    <w:rPr>
      <w:rFonts w:ascii="Arial" w:eastAsia="Times New Roman" w:hAnsi="Arial" w:cs="Arial"/>
      <w:bCs/>
    </w:rPr>
  </w:style>
  <w:style w:type="paragraph" w:styleId="Textocomentario">
    <w:name w:val="annotation text"/>
    <w:basedOn w:val="Normal"/>
    <w:link w:val="TextocomentarioCar"/>
    <w:uiPriority w:val="99"/>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uiPriority w:val="99"/>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8"/>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147242"/>
    <w:rPr>
      <w:rFonts w:ascii="Tahoma" w:eastAsia="Times New Roman" w:hAnsi="Tahoma" w:cs="Tahoma"/>
      <w:color w:val="000000"/>
      <w:sz w:val="24"/>
      <w:szCs w:val="24"/>
    </w:rPr>
  </w:style>
  <w:style w:type="character" w:customStyle="1" w:styleId="SinespaciadoCar">
    <w:name w:val="Sin espaciado Car"/>
    <w:link w:val="Sinespaciado"/>
    <w:rsid w:val="007860F8"/>
    <w:rPr>
      <w:sz w:val="22"/>
      <w:szCs w:val="22"/>
      <w:lang w:val="es-CO" w:eastAsia="en-US"/>
    </w:rPr>
  </w:style>
  <w:style w:type="character" w:customStyle="1" w:styleId="A0">
    <w:name w:val="A0"/>
    <w:uiPriority w:val="99"/>
    <w:rsid w:val="00D77F59"/>
    <w:rPr>
      <w:rFonts w:cs="HelveticaNeueLT Pro 55 Roman"/>
      <w:color w:val="000000"/>
      <w:sz w:val="46"/>
      <w:szCs w:val="4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Bullet" w:uiPriority="0"/>
    <w:lsdException w:name="List 2" w:uiPriority="0"/>
    <w:lsdException w:name="List 3" w:uiPriority="0"/>
    <w:lsdException w:name="List Bullet 2" w:uiPriority="0"/>
    <w:lsdException w:name="List Bullet 3" w:uiPriority="0"/>
    <w:lsdException w:name="List Bullet 4" w:uiPriority="0"/>
    <w:lsdException w:name="List Bullet 5"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Subtitle" w:semiHidden="0" w:uiPriority="0" w:unhideWhenUsed="0" w:qFormat="1"/>
    <w:lsdException w:name="Salutation" w:uiPriority="0"/>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annotation subjec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384"/>
    <w:pPr>
      <w:jc w:val="both"/>
    </w:pPr>
    <w:rPr>
      <w:rFonts w:ascii="Arial" w:eastAsia="Times New Roman" w:hAnsi="Arial" w:cs="Arial"/>
      <w:bCs/>
      <w:sz w:val="22"/>
      <w:szCs w:val="22"/>
      <w:lang w:val="es-CO"/>
    </w:rPr>
  </w:style>
  <w:style w:type="paragraph" w:styleId="Ttulo1">
    <w:name w:val="heading 1"/>
    <w:aliases w:val="título 1,Pregunta,MT1,AL Título 1,Title1,Title1 AL,Gesamzüberschrift,h1,Nombre Proyecto,Edgar 1,II+,I,h11,II+1,I1,H1,Level 1 Topic Heading,h12,h13,h111,h121,H11,h14,H12,h15,DO NOT USE_h1,Appendix,11,Header 11,12,Header 12,II+2,I2,H"/>
    <w:basedOn w:val="Normal"/>
    <w:next w:val="Normal"/>
    <w:link w:val="Ttulo1Car"/>
    <w:qFormat/>
    <w:rsid w:val="00803384"/>
    <w:pPr>
      <w:keepNext/>
      <w:jc w:val="center"/>
      <w:outlineLvl w:val="0"/>
    </w:pPr>
    <w:rPr>
      <w:rFonts w:cs="Times New Roman"/>
      <w:sz w:val="24"/>
      <w:szCs w:val="20"/>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DO NOT USE_h2"/>
    <w:basedOn w:val="Normal"/>
    <w:next w:val="Normal"/>
    <w:link w:val="Ttulo2Car"/>
    <w:qFormat/>
    <w:rsid w:val="00803384"/>
    <w:pPr>
      <w:keepNext/>
      <w:ind w:firstLine="4"/>
      <w:outlineLvl w:val="1"/>
    </w:pPr>
    <w:rPr>
      <w:rFonts w:ascii="Arial Narrow" w:hAnsi="Arial Narrow" w:cs="Times New Roman"/>
      <w:sz w:val="24"/>
      <w:szCs w:val="20"/>
    </w:rPr>
  </w:style>
  <w:style w:type="paragraph" w:styleId="Ttulo3">
    <w:name w:val="heading 3"/>
    <w:aliases w:val="AL Título 3,Title3,Title3 AL,alltoc,Heading 3 - old,Section Header3,Edgar 3,TITULO3,título 3,Section,Bold Head,bh,H3,h3,Level 3 Topic Heading,Org Heading 1,h31,h32,h33,h311,h321,h34,h312,h322,h35,H31,h36,H32,H33,H311,H321,31,H34,H312,H322,32"/>
    <w:basedOn w:val="Normal"/>
    <w:next w:val="Normal"/>
    <w:link w:val="Ttulo3Car"/>
    <w:qFormat/>
    <w:rsid w:val="00803384"/>
    <w:pPr>
      <w:keepNext/>
      <w:jc w:val="center"/>
      <w:outlineLvl w:val="2"/>
    </w:pPr>
    <w:rPr>
      <w:rFonts w:cs="Times New Roman"/>
      <w:b/>
      <w:sz w:val="24"/>
      <w:szCs w:val="20"/>
    </w:rPr>
  </w:style>
  <w:style w:type="paragraph" w:styleId="Ttulo4">
    <w:name w:val="heading 4"/>
    <w:aliases w:val="AL Título 4,Título 4 AL,Edgar 4,Map Title,Título 4 Car Car Car Car Car Car Car,h4,First Subheading,Ref Heading 1,rh1,H4,h41,h42,h411,h43,H41,h44,H42,41,42,43,H43,44,H44,h45,45,H45,h46,46,H46,h47,47,H47,411,H411,h421,421,H421,h431,431,H431,h441"/>
    <w:basedOn w:val="Normal"/>
    <w:next w:val="Normal"/>
    <w:link w:val="Ttulo4Car"/>
    <w:qFormat/>
    <w:rsid w:val="00803384"/>
    <w:pPr>
      <w:keepNext/>
      <w:outlineLvl w:val="3"/>
    </w:pPr>
    <w:rPr>
      <w:rFonts w:cs="Times New Roman"/>
      <w:b/>
      <w:sz w:val="24"/>
      <w:szCs w:val="20"/>
    </w:rPr>
  </w:style>
  <w:style w:type="paragraph" w:styleId="Ttulo5">
    <w:name w:val="heading 5"/>
    <w:aliases w:val="AL Título 5,Título 5 AL,h5,Second Subheading,H5,h51,H51,h52,H52,Ref Heading 2,rh2,茗cond Subheading,PIM 5,51,52,h53,53,H53,h54,54,H54,h55,55,H55,h56,56,H56,h57,57,H57,h511,511,H511,h521,521,H521,h531,531,H531,h541,541,H541,h551,551,H551,h561"/>
    <w:basedOn w:val="Normal"/>
    <w:next w:val="Normal"/>
    <w:link w:val="Ttulo5Car"/>
    <w:qFormat/>
    <w:rsid w:val="00803384"/>
    <w:pPr>
      <w:keepNext/>
      <w:jc w:val="center"/>
      <w:outlineLvl w:val="4"/>
    </w:pPr>
    <w:rPr>
      <w:rFonts w:cs="Times New Roman"/>
      <w:b/>
      <w:color w:val="0000FF"/>
      <w:sz w:val="24"/>
      <w:szCs w:val="20"/>
    </w:rPr>
  </w:style>
  <w:style w:type="paragraph" w:styleId="Ttulo6">
    <w:name w:val="heading 6"/>
    <w:aliases w:val="AL Título 6,Título 6 AL"/>
    <w:basedOn w:val="Normal"/>
    <w:next w:val="Normal"/>
    <w:link w:val="Ttulo6Car"/>
    <w:qFormat/>
    <w:rsid w:val="00803384"/>
    <w:pPr>
      <w:keepNext/>
      <w:outlineLvl w:val="5"/>
    </w:pPr>
    <w:rPr>
      <w:rFonts w:ascii="Tahoma" w:hAnsi="Tahoma" w:cs="Times New Roman"/>
      <w:b/>
      <w:color w:val="FF0000"/>
      <w:sz w:val="24"/>
      <w:szCs w:val="20"/>
    </w:rPr>
  </w:style>
  <w:style w:type="paragraph" w:styleId="Ttulo7">
    <w:name w:val="heading 7"/>
    <w:aliases w:val="AL Título 7,Título 7 AL"/>
    <w:basedOn w:val="Normal"/>
    <w:next w:val="Normal"/>
    <w:link w:val="Ttulo7Car"/>
    <w:qFormat/>
    <w:rsid w:val="00803384"/>
    <w:pPr>
      <w:keepNext/>
      <w:outlineLvl w:val="6"/>
    </w:pPr>
    <w:rPr>
      <w:rFonts w:cs="Times New Roman"/>
      <w:sz w:val="24"/>
      <w:szCs w:val="20"/>
    </w:rPr>
  </w:style>
  <w:style w:type="paragraph" w:styleId="Ttulo8">
    <w:name w:val="heading 8"/>
    <w:aliases w:val="AL Título 8,Título 8 AL"/>
    <w:basedOn w:val="Normal"/>
    <w:next w:val="Normal"/>
    <w:link w:val="Ttulo8Car"/>
    <w:qFormat/>
    <w:rsid w:val="00803384"/>
    <w:pPr>
      <w:keepNext/>
      <w:jc w:val="center"/>
      <w:outlineLvl w:val="7"/>
    </w:pPr>
    <w:rPr>
      <w:rFonts w:cs="Times New Roman"/>
      <w:b/>
      <w:sz w:val="28"/>
      <w:szCs w:val="20"/>
    </w:rPr>
  </w:style>
  <w:style w:type="paragraph" w:styleId="Ttulo9">
    <w:name w:val="heading 9"/>
    <w:basedOn w:val="Normal"/>
    <w:next w:val="Normal"/>
    <w:link w:val="Ttulo9Car"/>
    <w:qFormat/>
    <w:rsid w:val="00803384"/>
    <w:pPr>
      <w:keepNext/>
      <w:outlineLvl w:val="8"/>
    </w:pPr>
    <w:rPr>
      <w:rFonts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AL Título 1 Car,Title1 Car,Title1 AL Car,Gesamzüberschrift Car,h1 Car,Nombre Proyecto Car,Edgar 1 Car,II+ Car,I Car,h11 Car,II+1 Car,I1 Car,H1 Car,Level 1 Topic Heading Car,h12 Car,h13 Car,h111 Car,h121 Car"/>
    <w:link w:val="Ttulo1"/>
    <w:rsid w:val="00803384"/>
    <w:rPr>
      <w:rFonts w:ascii="Arial" w:eastAsia="Times New Roman" w:hAnsi="Arial" w:cs="Times New Roman"/>
      <w:bCs/>
      <w:sz w:val="24"/>
      <w:szCs w:val="20"/>
      <w:lang w:val="es-CO"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rsid w:val="00803384"/>
    <w:rPr>
      <w:rFonts w:ascii="Arial Narrow" w:eastAsia="Times New Roman" w:hAnsi="Arial Narrow" w:cs="Times New Roman"/>
      <w:bCs/>
      <w:sz w:val="24"/>
      <w:szCs w:val="20"/>
      <w:lang w:eastAsia="es-ES"/>
    </w:rPr>
  </w:style>
  <w:style w:type="character" w:customStyle="1" w:styleId="Ttulo3Car">
    <w:name w:val="Título 3 Car"/>
    <w:aliases w:val="AL Título 3 Car,Title3 Car,Title3 AL Car,alltoc Car,Heading 3 - old Car,Section Header3 Car,Edgar 3 Car,TITULO3 Car,título 3 Car,Section Car,Bold Head Car,bh Car,H3 Car,h3 Car,Level 3 Topic Heading Car,Org Heading 1 Car,h31 Car,h32 Car"/>
    <w:link w:val="Ttulo3"/>
    <w:rsid w:val="00803384"/>
    <w:rPr>
      <w:rFonts w:ascii="Arial" w:eastAsia="Times New Roman" w:hAnsi="Arial" w:cs="Times New Roman"/>
      <w:b/>
      <w:bCs/>
      <w:sz w:val="24"/>
      <w:szCs w:val="20"/>
      <w:lang w:val="es-CO" w:eastAsia="es-ES"/>
    </w:rPr>
  </w:style>
  <w:style w:type="character" w:customStyle="1" w:styleId="Ttulo4Car">
    <w:name w:val="Título 4 Car"/>
    <w:aliases w:val="AL Título 4 Car,Título 4 AL Car,Edgar 4 Car,Map Title Car,Título 4 Car Car Car Car Car Car Car Car,h4 Car,First Subheading Car,Ref Heading 1 Car,rh1 Car,H4 Car,h41 Car,h42 Car,h411 Car,h43 Car,H41 Car,h44 Car,H42 Car,41 Car,42 Car,43 Car"/>
    <w:link w:val="Ttulo4"/>
    <w:rsid w:val="00803384"/>
    <w:rPr>
      <w:rFonts w:ascii="Arial" w:eastAsia="Times New Roman" w:hAnsi="Arial" w:cs="Times New Roman"/>
      <w:b/>
      <w:bCs/>
      <w:sz w:val="24"/>
      <w:szCs w:val="20"/>
      <w:lang w:val="es-CO" w:eastAsia="es-ES"/>
    </w:rPr>
  </w:style>
  <w:style w:type="character" w:customStyle="1" w:styleId="Ttulo5Car">
    <w:name w:val="Título 5 Car"/>
    <w:aliases w:val="AL Título 5 Car,Título 5 AL Car,h5 Car,Second Subheading Car,H5 Car,h51 Car,H51 Car,h52 Car,H52 Car,Ref Heading 2 Car,rh2 Car,茗cond Subheading Car,PIM 5 Car,51 Car,52 Car,h53 Car,53 Car,H53 Car,h54 Car,54 Car,H54 Car,h55 Car,55 Car,H55 Car"/>
    <w:link w:val="Ttulo5"/>
    <w:rsid w:val="00803384"/>
    <w:rPr>
      <w:rFonts w:ascii="Arial" w:eastAsia="Times New Roman" w:hAnsi="Arial" w:cs="Times New Roman"/>
      <w:b/>
      <w:bCs/>
      <w:color w:val="0000FF"/>
      <w:sz w:val="24"/>
      <w:szCs w:val="20"/>
      <w:lang w:val="es-CO" w:eastAsia="es-ES"/>
    </w:rPr>
  </w:style>
  <w:style w:type="character" w:customStyle="1" w:styleId="Ttulo6Car">
    <w:name w:val="Título 6 Car"/>
    <w:aliases w:val="AL Título 6 Car,Título 6 AL Car"/>
    <w:link w:val="Ttulo6"/>
    <w:rsid w:val="00803384"/>
    <w:rPr>
      <w:rFonts w:ascii="Tahoma" w:eastAsia="Times New Roman" w:hAnsi="Tahoma" w:cs="Times New Roman"/>
      <w:b/>
      <w:bCs/>
      <w:color w:val="FF0000"/>
      <w:sz w:val="24"/>
      <w:szCs w:val="20"/>
      <w:lang w:eastAsia="es-ES"/>
    </w:rPr>
  </w:style>
  <w:style w:type="character" w:customStyle="1" w:styleId="Ttulo7Car">
    <w:name w:val="Título 7 Car"/>
    <w:aliases w:val="AL Título 7 Car,Título 7 AL Car"/>
    <w:link w:val="Ttulo7"/>
    <w:rsid w:val="00803384"/>
    <w:rPr>
      <w:rFonts w:ascii="Arial" w:eastAsia="Times New Roman" w:hAnsi="Arial" w:cs="Times New Roman"/>
      <w:bCs/>
      <w:sz w:val="24"/>
      <w:szCs w:val="20"/>
      <w:lang w:val="es-CO" w:eastAsia="es-ES"/>
    </w:rPr>
  </w:style>
  <w:style w:type="character" w:customStyle="1" w:styleId="Ttulo8Car">
    <w:name w:val="Título 8 Car"/>
    <w:aliases w:val="AL Título 8 Car,Título 8 AL Car"/>
    <w:link w:val="Ttulo8"/>
    <w:rsid w:val="00803384"/>
    <w:rPr>
      <w:rFonts w:ascii="Arial" w:eastAsia="Times New Roman" w:hAnsi="Arial" w:cs="Times New Roman"/>
      <w:b/>
      <w:bCs/>
      <w:sz w:val="28"/>
      <w:szCs w:val="20"/>
      <w:lang w:val="es-CO" w:eastAsia="es-ES"/>
    </w:rPr>
  </w:style>
  <w:style w:type="character" w:customStyle="1" w:styleId="Ttulo9Car">
    <w:name w:val="Título 9 Car"/>
    <w:link w:val="Ttulo9"/>
    <w:rsid w:val="00803384"/>
    <w:rPr>
      <w:rFonts w:ascii="Arial" w:eastAsia="Times New Roman" w:hAnsi="Arial" w:cs="Times New Roman"/>
      <w:b/>
      <w:bCs/>
      <w:sz w:val="20"/>
      <w:szCs w:val="20"/>
      <w:lang w:val="es-CO" w:eastAsia="es-ES"/>
    </w:rPr>
  </w:style>
  <w:style w:type="paragraph" w:customStyle="1" w:styleId="CarCarCar">
    <w:name w:val="Car Car Car"/>
    <w:basedOn w:val="Normal"/>
    <w:autoRedefine/>
    <w:rsid w:val="00803384"/>
    <w:pPr>
      <w:spacing w:after="160" w:line="240" w:lineRule="exact"/>
    </w:pPr>
    <w:rPr>
      <w:sz w:val="21"/>
      <w:szCs w:val="21"/>
      <w:lang w:val="en-US"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E72CB"/>
    <w:rPr>
      <w:lang w:eastAsia="en-US"/>
    </w:rPr>
  </w:style>
  <w:style w:type="paragraph" w:customStyle="1" w:styleId="Punto">
    <w:name w:val="Punto"/>
    <w:basedOn w:val="Normal"/>
    <w:rsid w:val="00803384"/>
    <w:pPr>
      <w:spacing w:after="60"/>
    </w:pPr>
    <w:rPr>
      <w:sz w:val="24"/>
    </w:rPr>
  </w:style>
  <w:style w:type="character" w:styleId="Hipervnculovisitado">
    <w:name w:val="FollowedHyperlink"/>
    <w:uiPriority w:val="99"/>
    <w:rsid w:val="00803384"/>
    <w:rPr>
      <w:color w:val="800080"/>
      <w:u w:val="single"/>
    </w:rPr>
  </w:style>
  <w:style w:type="paragraph" w:customStyle="1" w:styleId="Tibitoc">
    <w:name w:val="Tibitoc"/>
    <w:basedOn w:val="Normal"/>
    <w:rsid w:val="00803384"/>
    <w:pPr>
      <w:jc w:val="center"/>
    </w:pPr>
    <w:rPr>
      <w:b/>
      <w:lang w:val="es-ES_tradnl"/>
    </w:rPr>
  </w:style>
  <w:style w:type="paragraph" w:styleId="Textoindependiente">
    <w:name w:val="Body Text"/>
    <w:aliases w:val="body text,bt,body tesx,TextindepT2,EHPT,Body Text2,ändrad,tabla 2,contents,Subsection Body Text,Table Bullet 1,TABLA DE CONTENIDO 3,contents Char,ändrad Char,Subsection Body Text Car Car,TABLA DE CONTENIDO 3 Car Car,body text Car Car"/>
    <w:basedOn w:val="Normal"/>
    <w:link w:val="TextoindependienteCar1"/>
    <w:rsid w:val="00803384"/>
    <w:rPr>
      <w:rFonts w:cs="Times New Roman"/>
      <w:sz w:val="20"/>
      <w:szCs w:val="20"/>
    </w:rPr>
  </w:style>
  <w:style w:type="character" w:customStyle="1" w:styleId="TextoindependienteCar">
    <w:name w:val="Texto independiente Car"/>
    <w:aliases w:val="bt Car1,bt Car Car,body text Car Car Car,Subsection Body Text Car Car Car,Subsection Body Text Car Car1"/>
    <w:uiPriority w:val="99"/>
    <w:rsid w:val="00803384"/>
    <w:rPr>
      <w:rFonts w:ascii="Arial" w:eastAsia="Times New Roman" w:hAnsi="Arial" w:cs="Arial"/>
      <w:bCs/>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contents Char Car,ändrad Char Car"/>
    <w:link w:val="Textoindependiente"/>
    <w:rsid w:val="00803384"/>
    <w:rPr>
      <w:rFonts w:ascii="Arial" w:eastAsia="Times New Roman" w:hAnsi="Arial" w:cs="Times New Roman"/>
      <w:bCs/>
      <w:sz w:val="20"/>
      <w:szCs w:val="20"/>
      <w:lang w:eastAsia="es-ES"/>
    </w:rPr>
  </w:style>
  <w:style w:type="paragraph" w:styleId="Textoindependiente2">
    <w:name w:val="Body Text 2"/>
    <w:basedOn w:val="Normal"/>
    <w:link w:val="Textoindependiente2Car"/>
    <w:rsid w:val="00803384"/>
    <w:rPr>
      <w:rFonts w:cs="Times New Roman"/>
      <w:b/>
      <w:sz w:val="24"/>
      <w:szCs w:val="20"/>
    </w:rPr>
  </w:style>
  <w:style w:type="character" w:customStyle="1" w:styleId="Textoindependiente2Car">
    <w:name w:val="Texto independiente 2 Car"/>
    <w:link w:val="Textoindependiente2"/>
    <w:rsid w:val="00803384"/>
    <w:rPr>
      <w:rFonts w:ascii="Arial" w:eastAsia="Times New Roman" w:hAnsi="Arial" w:cs="Times New Roman"/>
      <w:b/>
      <w:bCs/>
      <w:sz w:val="24"/>
      <w:szCs w:val="20"/>
      <w:lang w:val="es-CO" w:eastAsia="es-ES"/>
    </w:rPr>
  </w:style>
  <w:style w:type="paragraph" w:styleId="Sangradetextonormal">
    <w:name w:val="Body Text Indent"/>
    <w:aliases w:val="Sangría de t. independiente"/>
    <w:basedOn w:val="Normal"/>
    <w:link w:val="SangradetextonormalCar"/>
    <w:rsid w:val="00803384"/>
    <w:pPr>
      <w:ind w:left="426"/>
    </w:pPr>
    <w:rPr>
      <w:rFonts w:cs="Times New Roman"/>
      <w:sz w:val="24"/>
      <w:szCs w:val="20"/>
    </w:rPr>
  </w:style>
  <w:style w:type="character" w:customStyle="1" w:styleId="SangradetextonormalCar">
    <w:name w:val="Sangría de texto normal Car"/>
    <w:aliases w:val="Sangría de t. independiente Car"/>
    <w:link w:val="Sangradetextonormal"/>
    <w:rsid w:val="00803384"/>
    <w:rPr>
      <w:rFonts w:ascii="Arial" w:eastAsia="Times New Roman" w:hAnsi="Arial" w:cs="Times New Roman"/>
      <w:bCs/>
      <w:sz w:val="24"/>
      <w:szCs w:val="20"/>
      <w:lang w:val="es-CO" w:eastAsia="es-ES"/>
    </w:rPr>
  </w:style>
  <w:style w:type="paragraph" w:customStyle="1" w:styleId="Textoindependiente21">
    <w:name w:val="Texto independiente 21"/>
    <w:basedOn w:val="Normal"/>
    <w:rsid w:val="00803384"/>
    <w:pPr>
      <w:suppressAutoHyphens/>
      <w:ind w:left="1440"/>
    </w:pPr>
    <w:rPr>
      <w:b/>
      <w:spacing w:val="-3"/>
      <w:sz w:val="24"/>
    </w:rPr>
  </w:style>
  <w:style w:type="paragraph" w:customStyle="1" w:styleId="2">
    <w:name w:val="2"/>
    <w:basedOn w:val="Normal"/>
    <w:next w:val="Sangradetextonormal"/>
    <w:rsid w:val="00803384"/>
    <w:pPr>
      <w:ind w:left="1418"/>
    </w:pPr>
    <w:rPr>
      <w:rFonts w:ascii="Tahoma" w:hAnsi="Tahoma"/>
      <w:b/>
      <w:spacing w:val="-2"/>
      <w:sz w:val="24"/>
    </w:rPr>
  </w:style>
  <w:style w:type="paragraph" w:customStyle="1" w:styleId="Articulo">
    <w:name w:val="Articulo"/>
    <w:basedOn w:val="Normal"/>
    <w:next w:val="Normal"/>
    <w:autoRedefine/>
    <w:rsid w:val="00B43881"/>
    <w:pPr>
      <w:tabs>
        <w:tab w:val="left" w:pos="567"/>
      </w:tabs>
      <w:ind w:right="49"/>
    </w:pPr>
    <w:rPr>
      <w:b/>
      <w:color w:val="000000"/>
      <w:lang w:eastAsia="es-CO"/>
    </w:rPr>
  </w:style>
  <w:style w:type="paragraph" w:styleId="Ttulo">
    <w:name w:val="Title"/>
    <w:aliases w:val="AL Título,Título AL,Títulos Principales sin numeración"/>
    <w:basedOn w:val="Normal"/>
    <w:link w:val="TtuloCar"/>
    <w:qFormat/>
    <w:rsid w:val="00803384"/>
    <w:pPr>
      <w:jc w:val="center"/>
    </w:pPr>
    <w:rPr>
      <w:rFonts w:cs="Times New Roman"/>
      <w:b/>
      <w:sz w:val="20"/>
      <w:szCs w:val="20"/>
    </w:rPr>
  </w:style>
  <w:style w:type="character" w:customStyle="1" w:styleId="TtuloCar">
    <w:name w:val="Título Car"/>
    <w:aliases w:val="AL Título Car,Título AL Car,Títulos Principales sin numeración Car"/>
    <w:link w:val="Ttulo"/>
    <w:rsid w:val="00803384"/>
    <w:rPr>
      <w:rFonts w:ascii="Arial" w:eastAsia="Times New Roman" w:hAnsi="Arial" w:cs="Times New Roman"/>
      <w:b/>
      <w:bCs/>
      <w:sz w:val="20"/>
      <w:szCs w:val="20"/>
      <w:lang w:eastAsia="es-ES"/>
    </w:rPr>
  </w:style>
  <w:style w:type="paragraph" w:customStyle="1" w:styleId="BodyText22">
    <w:name w:val="Body Text 22"/>
    <w:basedOn w:val="Normal"/>
    <w:rsid w:val="00803384"/>
    <w:pPr>
      <w:widowControl w:val="0"/>
    </w:pPr>
    <w:rPr>
      <w:sz w:val="24"/>
      <w:lang w:val="es-ES_tradnl"/>
    </w:rPr>
  </w:style>
  <w:style w:type="paragraph" w:styleId="Piedepgina">
    <w:name w:val="footer"/>
    <w:aliases w:val="AL Pie de página,Pie de página AL,f"/>
    <w:basedOn w:val="Normal"/>
    <w:link w:val="PiedepginaCar"/>
    <w:uiPriority w:val="99"/>
    <w:rsid w:val="00803384"/>
    <w:pPr>
      <w:tabs>
        <w:tab w:val="center" w:pos="4419"/>
        <w:tab w:val="right" w:pos="8838"/>
      </w:tabs>
    </w:pPr>
    <w:rPr>
      <w:rFonts w:cs="Times New Roman"/>
      <w:sz w:val="20"/>
      <w:szCs w:val="20"/>
      <w:lang w:val="es-ES_tradnl"/>
    </w:rPr>
  </w:style>
  <w:style w:type="character" w:customStyle="1" w:styleId="PiedepginaCar">
    <w:name w:val="Pie de página Car"/>
    <w:aliases w:val="AL Pie de página Car,Pie de página AL Car,f Car"/>
    <w:link w:val="Piedepgina"/>
    <w:uiPriority w:val="99"/>
    <w:rsid w:val="00803384"/>
    <w:rPr>
      <w:rFonts w:ascii="Arial" w:eastAsia="Times New Roman" w:hAnsi="Arial" w:cs="Times New Roman"/>
      <w:bCs/>
      <w:sz w:val="20"/>
      <w:szCs w:val="20"/>
      <w:lang w:val="es-ES_tradnl" w:eastAsia="es-ES"/>
    </w:rPr>
  </w:style>
  <w:style w:type="character" w:styleId="Hipervnculo">
    <w:name w:val="Hyperlink"/>
    <w:rsid w:val="00803384"/>
    <w:rPr>
      <w:color w:val="0000FF"/>
      <w:u w:val="single"/>
    </w:rPr>
  </w:style>
  <w:style w:type="paragraph" w:customStyle="1" w:styleId="Textoindependiente0">
    <w:name w:val="Texto independiente(."/>
    <w:basedOn w:val="Normal"/>
    <w:rsid w:val="00803384"/>
    <w:pPr>
      <w:tabs>
        <w:tab w:val="left" w:pos="-720"/>
      </w:tabs>
      <w:suppressAutoHyphens/>
      <w:spacing w:after="120"/>
    </w:pPr>
    <w:rPr>
      <w:spacing w:val="-2"/>
      <w:sz w:val="24"/>
      <w:lang w:val="es-ES_tradnl"/>
    </w:rPr>
  </w:style>
  <w:style w:type="paragraph" w:styleId="Lista">
    <w:name w:val="List"/>
    <w:basedOn w:val="Normal"/>
    <w:uiPriority w:val="99"/>
    <w:rsid w:val="00803384"/>
    <w:pPr>
      <w:ind w:left="283" w:hanging="283"/>
    </w:pPr>
    <w:rPr>
      <w:lang w:val="es-ES_tradnl"/>
    </w:rPr>
  </w:style>
  <w:style w:type="paragraph" w:styleId="Sangra3detindependiente">
    <w:name w:val="Body Text Indent 3"/>
    <w:basedOn w:val="Normal"/>
    <w:link w:val="Sangra3detindependienteCar"/>
    <w:rsid w:val="00803384"/>
    <w:pPr>
      <w:ind w:left="709" w:hanging="709"/>
    </w:pPr>
    <w:rPr>
      <w:rFonts w:cs="Times New Roman"/>
      <w:sz w:val="24"/>
      <w:szCs w:val="20"/>
    </w:rPr>
  </w:style>
  <w:style w:type="character" w:customStyle="1" w:styleId="Sangra3detindependienteCar">
    <w:name w:val="Sangría 3 de t. independiente Car"/>
    <w:link w:val="Sangra3detindependiente"/>
    <w:rsid w:val="00803384"/>
    <w:rPr>
      <w:rFonts w:ascii="Arial" w:eastAsia="Times New Roman" w:hAnsi="Arial" w:cs="Times New Roman"/>
      <w:bCs/>
      <w:sz w:val="24"/>
      <w:szCs w:val="20"/>
      <w:lang w:eastAsia="es-ES"/>
    </w:rPr>
  </w:style>
  <w:style w:type="paragraph" w:customStyle="1" w:styleId="Textoindependiente31">
    <w:name w:val="Texto independiente 31"/>
    <w:basedOn w:val="Normal"/>
    <w:rsid w:val="00803384"/>
  </w:style>
  <w:style w:type="paragraph" w:styleId="Textodebloque">
    <w:name w:val="Block Text"/>
    <w:basedOn w:val="Normal"/>
    <w:rsid w:val="00803384"/>
    <w:pPr>
      <w:ind w:left="284" w:right="760"/>
    </w:pPr>
    <w:rPr>
      <w:lang w:val="es-ES_tradnl"/>
    </w:rPr>
  </w:style>
  <w:style w:type="paragraph" w:styleId="Encabezado">
    <w:name w:val="header"/>
    <w:aliases w:val="AL Encabezado,Encabezado AL,h,h8,h9,h10,h18"/>
    <w:basedOn w:val="Normal"/>
    <w:link w:val="EncabezadoCar"/>
    <w:rsid w:val="00803384"/>
    <w:pPr>
      <w:tabs>
        <w:tab w:val="center" w:pos="4252"/>
        <w:tab w:val="right" w:pos="8504"/>
      </w:tabs>
    </w:pPr>
    <w:rPr>
      <w:rFonts w:cs="Times New Roman"/>
      <w:sz w:val="24"/>
      <w:szCs w:val="20"/>
    </w:rPr>
  </w:style>
  <w:style w:type="character" w:customStyle="1" w:styleId="EncabezadoCar">
    <w:name w:val="Encabezado Car"/>
    <w:aliases w:val="AL Encabezado Car,Encabezado AL Car,h Car,h8 Car,h9 Car,h10 Car,h18 Car"/>
    <w:link w:val="Encabezado"/>
    <w:rsid w:val="00803384"/>
    <w:rPr>
      <w:rFonts w:ascii="Arial" w:eastAsia="Times New Roman" w:hAnsi="Arial" w:cs="Times New Roman"/>
      <w:bCs/>
      <w:sz w:val="24"/>
      <w:szCs w:val="20"/>
      <w:lang w:eastAsia="es-ES"/>
    </w:rPr>
  </w:style>
  <w:style w:type="paragraph" w:customStyle="1" w:styleId="Narial">
    <w:name w:val="N+arial"/>
    <w:basedOn w:val="Ttulo9"/>
    <w:rsid w:val="00803384"/>
    <w:pPr>
      <w:keepNext w:val="0"/>
      <w:spacing w:before="240" w:after="60"/>
      <w:jc w:val="left"/>
    </w:pPr>
    <w:rPr>
      <w:sz w:val="24"/>
      <w:lang w:val="es-ES"/>
    </w:rPr>
  </w:style>
  <w:style w:type="paragraph" w:customStyle="1" w:styleId="Text1">
    <w:name w:val="Text1"/>
    <w:basedOn w:val="Ttulo2"/>
    <w:rsid w:val="00803384"/>
    <w:pPr>
      <w:keepNext w:val="0"/>
      <w:widowControl w:val="0"/>
      <w:tabs>
        <w:tab w:val="left" w:pos="-2694"/>
        <w:tab w:val="num" w:pos="360"/>
        <w:tab w:val="left" w:pos="2410"/>
      </w:tabs>
      <w:spacing w:before="200" w:after="160" w:line="264" w:lineRule="auto"/>
      <w:ind w:left="720" w:hanging="720"/>
    </w:pPr>
    <w:rPr>
      <w:rFonts w:ascii="ClassGarmnd BT" w:hAnsi="ClassGarmnd BT"/>
      <w:smallCaps/>
      <w:sz w:val="22"/>
      <w:lang w:val="es-CL"/>
    </w:rPr>
  </w:style>
  <w:style w:type="paragraph" w:customStyle="1" w:styleId="BodyText23">
    <w:name w:val="Body Text 23"/>
    <w:basedOn w:val="Normal"/>
    <w:rsid w:val="00803384"/>
    <w:pPr>
      <w:tabs>
        <w:tab w:val="left" w:pos="0"/>
        <w:tab w:val="left" w:pos="705"/>
      </w:tabs>
    </w:pPr>
    <w:rPr>
      <w:sz w:val="24"/>
      <w:lang w:val="es-ES_tradnl"/>
    </w:rPr>
  </w:style>
  <w:style w:type="character" w:styleId="nfasis">
    <w:name w:val="Emphasis"/>
    <w:qFormat/>
    <w:rsid w:val="00803384"/>
    <w:rPr>
      <w:i/>
      <w:iCs/>
    </w:rPr>
  </w:style>
  <w:style w:type="paragraph" w:customStyle="1" w:styleId="Textosinformato1">
    <w:name w:val="Texto sin formato1"/>
    <w:basedOn w:val="Normal"/>
    <w:rsid w:val="00803384"/>
    <w:rPr>
      <w:rFonts w:ascii="Courier New" w:hAnsi="Courier New"/>
      <w:sz w:val="24"/>
    </w:rPr>
  </w:style>
  <w:style w:type="paragraph" w:styleId="NormalWeb">
    <w:name w:val="Normal (Web)"/>
    <w:basedOn w:val="Normal"/>
    <w:uiPriority w:val="99"/>
    <w:rsid w:val="00803384"/>
    <w:pPr>
      <w:spacing w:before="100" w:after="100"/>
    </w:pPr>
    <w:rPr>
      <w:rFonts w:ascii="Arial Unicode MS" w:eastAsia="Arial Unicode MS" w:hAnsi="Arial Unicode MS"/>
      <w:sz w:val="24"/>
    </w:rPr>
  </w:style>
  <w:style w:type="paragraph" w:styleId="Sangra2detindependiente">
    <w:name w:val="Body Text Indent 2"/>
    <w:basedOn w:val="Normal"/>
    <w:link w:val="Sangra2detindependienteCar"/>
    <w:rsid w:val="00803384"/>
    <w:pPr>
      <w:ind w:left="709" w:hanging="1"/>
    </w:pPr>
    <w:rPr>
      <w:rFonts w:cs="Times New Roman"/>
      <w:sz w:val="24"/>
      <w:szCs w:val="20"/>
    </w:rPr>
  </w:style>
  <w:style w:type="character" w:customStyle="1" w:styleId="Sangra2detindependienteCar">
    <w:name w:val="Sangría 2 de t. independiente Car"/>
    <w:link w:val="Sangra2detindependiente"/>
    <w:rsid w:val="00803384"/>
    <w:rPr>
      <w:rFonts w:ascii="Arial" w:eastAsia="Times New Roman" w:hAnsi="Arial" w:cs="Times New Roman"/>
      <w:bCs/>
      <w:sz w:val="24"/>
      <w:szCs w:val="20"/>
      <w:lang w:eastAsia="es-ES"/>
    </w:rPr>
  </w:style>
  <w:style w:type="paragraph" w:styleId="Textosinformato">
    <w:name w:val="Plain Text"/>
    <w:basedOn w:val="Normal"/>
    <w:link w:val="TextosinformatoCar"/>
    <w:rsid w:val="00803384"/>
    <w:rPr>
      <w:rFonts w:ascii="Courier New" w:hAnsi="Courier New" w:cs="Times New Roman"/>
      <w:sz w:val="20"/>
      <w:szCs w:val="20"/>
    </w:rPr>
  </w:style>
  <w:style w:type="character" w:customStyle="1" w:styleId="TextosinformatoCar">
    <w:name w:val="Texto sin formato Car"/>
    <w:link w:val="Textosinformato"/>
    <w:rsid w:val="00803384"/>
    <w:rPr>
      <w:rFonts w:ascii="Courier New" w:eastAsia="Times New Roman" w:hAnsi="Courier New" w:cs="Times New Roman"/>
      <w:bCs/>
      <w:sz w:val="20"/>
      <w:szCs w:val="20"/>
      <w:lang w:eastAsia="es-ES"/>
    </w:rPr>
  </w:style>
  <w:style w:type="paragraph" w:styleId="Textoindependiente3">
    <w:name w:val="Body Text 3"/>
    <w:basedOn w:val="Normal"/>
    <w:link w:val="Textoindependiente3Car"/>
    <w:rsid w:val="00803384"/>
    <w:rPr>
      <w:rFonts w:cs="Times New Roman"/>
      <w:b/>
      <w:color w:val="FF0000"/>
      <w:sz w:val="24"/>
      <w:szCs w:val="20"/>
    </w:rPr>
  </w:style>
  <w:style w:type="character" w:customStyle="1" w:styleId="Textoindependiente3Car">
    <w:name w:val="Texto independiente 3 Car"/>
    <w:link w:val="Textoindependiente3"/>
    <w:uiPriority w:val="99"/>
    <w:rsid w:val="00803384"/>
    <w:rPr>
      <w:rFonts w:ascii="Arial" w:eastAsia="Times New Roman" w:hAnsi="Arial" w:cs="Times New Roman"/>
      <w:b/>
      <w:bCs/>
      <w:color w:val="FF0000"/>
      <w:sz w:val="24"/>
      <w:szCs w:val="20"/>
      <w:lang w:val="es-CO" w:eastAsia="es-ES"/>
    </w:rPr>
  </w:style>
  <w:style w:type="paragraph" w:styleId="Epgrafe">
    <w:name w:val="caption"/>
    <w:basedOn w:val="Normal"/>
    <w:next w:val="Normal"/>
    <w:qFormat/>
    <w:rsid w:val="00803384"/>
    <w:pPr>
      <w:jc w:val="center"/>
    </w:pPr>
    <w:rPr>
      <w:b/>
      <w:sz w:val="28"/>
    </w:rPr>
  </w:style>
  <w:style w:type="paragraph" w:customStyle="1" w:styleId="Subcaptulo">
    <w:name w:val="Subcapítulo"/>
    <w:basedOn w:val="Normal"/>
    <w:rsid w:val="00803384"/>
    <w:pPr>
      <w:tabs>
        <w:tab w:val="num" w:pos="360"/>
        <w:tab w:val="num" w:pos="2160"/>
      </w:tabs>
      <w:autoSpaceDE w:val="0"/>
      <w:autoSpaceDN w:val="0"/>
      <w:spacing w:after="120"/>
      <w:jc w:val="center"/>
    </w:pPr>
    <w:rPr>
      <w:rFonts w:ascii="Verdana" w:hAnsi="Verdana"/>
      <w:b/>
      <w:sz w:val="24"/>
      <w:lang w:val="es-ES_tradnl"/>
    </w:rPr>
  </w:style>
  <w:style w:type="character" w:styleId="Nmerodepgina">
    <w:name w:val="page number"/>
    <w:basedOn w:val="Fuentedeprrafopredeter"/>
    <w:rsid w:val="00803384"/>
  </w:style>
  <w:style w:type="character" w:customStyle="1" w:styleId="MapadeldocumentoCar">
    <w:name w:val="Mapa del documento Car"/>
    <w:link w:val="Mapadeldocumento"/>
    <w:rsid w:val="00803384"/>
    <w:rPr>
      <w:rFonts w:ascii="Tahoma" w:eastAsia="Times New Roman" w:hAnsi="Tahoma" w:cs="Arial"/>
      <w:bCs/>
      <w:shd w:val="clear" w:color="auto" w:fill="000080"/>
    </w:rPr>
  </w:style>
  <w:style w:type="paragraph" w:styleId="Mapadeldocumento">
    <w:name w:val="Document Map"/>
    <w:basedOn w:val="Normal"/>
    <w:link w:val="MapadeldocumentoCar"/>
    <w:rsid w:val="00803384"/>
    <w:pPr>
      <w:shd w:val="clear" w:color="auto" w:fill="000080"/>
    </w:pPr>
    <w:rPr>
      <w:rFonts w:ascii="Tahoma" w:hAnsi="Tahoma" w:cs="Times New Roman"/>
      <w:sz w:val="20"/>
      <w:szCs w:val="20"/>
    </w:rPr>
  </w:style>
  <w:style w:type="character" w:customStyle="1" w:styleId="MapadeldocumentoCar1">
    <w:name w:val="Mapa del documento Car1"/>
    <w:uiPriority w:val="99"/>
    <w:rsid w:val="00803384"/>
    <w:rPr>
      <w:rFonts w:ascii="Tahoma" w:eastAsia="Times New Roman" w:hAnsi="Tahoma" w:cs="Tahoma"/>
      <w:bCs/>
      <w:sz w:val="16"/>
      <w:szCs w:val="16"/>
      <w:lang w:eastAsia="es-ES"/>
    </w:rPr>
  </w:style>
  <w:style w:type="paragraph" w:styleId="Listaconvietas">
    <w:name w:val="List Bullet"/>
    <w:basedOn w:val="Normal"/>
    <w:autoRedefine/>
    <w:rsid w:val="00803384"/>
    <w:pPr>
      <w:tabs>
        <w:tab w:val="num" w:pos="360"/>
      </w:tabs>
      <w:ind w:left="360" w:hanging="360"/>
    </w:pPr>
    <w:rPr>
      <w:sz w:val="24"/>
      <w:szCs w:val="24"/>
    </w:rPr>
  </w:style>
  <w:style w:type="paragraph" w:customStyle="1" w:styleId="Titulo1">
    <w:name w:val="Titulo 1"/>
    <w:aliases w:val="titulo2,titulo3"/>
    <w:basedOn w:val="Normal"/>
    <w:rsid w:val="00803384"/>
    <w:pPr>
      <w:tabs>
        <w:tab w:val="num" w:pos="1146"/>
      </w:tabs>
      <w:ind w:left="1146" w:hanging="720"/>
    </w:pPr>
    <w:rPr>
      <w:rFonts w:ascii="Tahoma" w:hAnsi="Tahoma" w:cs="Tahoma"/>
      <w:sz w:val="24"/>
      <w:szCs w:val="24"/>
    </w:rPr>
  </w:style>
  <w:style w:type="paragraph" w:styleId="Listaconvietas5">
    <w:name w:val="List Bullet 5"/>
    <w:basedOn w:val="Normal"/>
    <w:autoRedefine/>
    <w:rsid w:val="00803384"/>
    <w:pPr>
      <w:tabs>
        <w:tab w:val="num" w:pos="1492"/>
      </w:tabs>
      <w:ind w:left="1492" w:hanging="360"/>
    </w:pPr>
    <w:rPr>
      <w:sz w:val="24"/>
      <w:szCs w:val="24"/>
    </w:rPr>
  </w:style>
  <w:style w:type="paragraph" w:customStyle="1" w:styleId="toa">
    <w:name w:val="toa"/>
    <w:basedOn w:val="Normal"/>
    <w:rsid w:val="00803384"/>
    <w:pPr>
      <w:tabs>
        <w:tab w:val="left" w:pos="0"/>
        <w:tab w:val="left" w:pos="9000"/>
        <w:tab w:val="right" w:pos="9360"/>
      </w:tabs>
      <w:suppressAutoHyphens/>
    </w:pPr>
    <w:rPr>
      <w:spacing w:val="-2"/>
      <w:sz w:val="24"/>
      <w:lang w:val="en-US"/>
    </w:rPr>
  </w:style>
  <w:style w:type="paragraph" w:customStyle="1" w:styleId="Textodebloque1">
    <w:name w:val="Texto de bloque1"/>
    <w:basedOn w:val="Normal"/>
    <w:rsid w:val="00803384"/>
    <w:pPr>
      <w:widowControl w:val="0"/>
      <w:ind w:left="1418" w:right="333" w:hanging="1418"/>
    </w:pPr>
    <w:rPr>
      <w:b/>
      <w:sz w:val="24"/>
    </w:rPr>
  </w:style>
  <w:style w:type="paragraph" w:customStyle="1" w:styleId="3">
    <w:name w:val="3"/>
    <w:basedOn w:val="Normal"/>
    <w:next w:val="Sangradetextonormal"/>
    <w:rsid w:val="00803384"/>
    <w:pPr>
      <w:numPr>
        <w:numId w:val="1"/>
      </w:numPr>
      <w:ind w:left="426" w:firstLine="0"/>
    </w:pPr>
    <w:rPr>
      <w:sz w:val="24"/>
    </w:rPr>
  </w:style>
  <w:style w:type="paragraph" w:styleId="Listaconvietas4">
    <w:name w:val="List Bullet 4"/>
    <w:basedOn w:val="Normal"/>
    <w:autoRedefine/>
    <w:rsid w:val="00803384"/>
    <w:pPr>
      <w:tabs>
        <w:tab w:val="num" w:pos="720"/>
      </w:tabs>
      <w:ind w:left="720" w:hanging="360"/>
    </w:pPr>
    <w:rPr>
      <w:sz w:val="24"/>
      <w:szCs w:val="24"/>
    </w:rPr>
  </w:style>
  <w:style w:type="paragraph" w:customStyle="1" w:styleId="60exhnormal">
    <w:name w:val="60 exh normal"/>
    <w:basedOn w:val="Normal"/>
    <w:rsid w:val="00803384"/>
    <w:pPr>
      <w:tabs>
        <w:tab w:val="num" w:pos="1656"/>
      </w:tabs>
      <w:ind w:left="1613" w:hanging="317"/>
    </w:pPr>
    <w:rPr>
      <w:sz w:val="24"/>
      <w:lang w:val="en-US"/>
    </w:rPr>
  </w:style>
  <w:style w:type="paragraph" w:customStyle="1" w:styleId="1">
    <w:name w:val="1"/>
    <w:basedOn w:val="Normal"/>
    <w:next w:val="Sangradetextonormal"/>
    <w:rsid w:val="00803384"/>
    <w:pPr>
      <w:ind w:left="426"/>
    </w:pPr>
    <w:rPr>
      <w:sz w:val="24"/>
    </w:rPr>
  </w:style>
  <w:style w:type="paragraph" w:customStyle="1" w:styleId="5">
    <w:name w:val="5"/>
    <w:basedOn w:val="Normal"/>
    <w:next w:val="Sangradetextonormal"/>
    <w:rsid w:val="00803384"/>
    <w:pPr>
      <w:ind w:left="426"/>
    </w:pPr>
    <w:rPr>
      <w:sz w:val="24"/>
    </w:rPr>
  </w:style>
  <w:style w:type="paragraph" w:customStyle="1" w:styleId="4">
    <w:name w:val="4"/>
    <w:basedOn w:val="Normal"/>
    <w:next w:val="Sangradetextonormal"/>
    <w:rsid w:val="00803384"/>
    <w:pPr>
      <w:ind w:left="426"/>
    </w:pPr>
    <w:rPr>
      <w:sz w:val="24"/>
    </w:rPr>
  </w:style>
  <w:style w:type="paragraph" w:customStyle="1" w:styleId="BodyText21">
    <w:name w:val="Body Text 21"/>
    <w:basedOn w:val="Normal"/>
    <w:rsid w:val="00803384"/>
    <w:pPr>
      <w:widowControl w:val="0"/>
      <w:jc w:val="center"/>
    </w:pPr>
    <w:rPr>
      <w:b/>
      <w:sz w:val="24"/>
      <w:lang w:val="es-ES_tradnl" w:eastAsia="es-MX"/>
    </w:rPr>
  </w:style>
  <w:style w:type="paragraph" w:customStyle="1" w:styleId="NormalSencillo">
    <w:name w:val="Normal Sencillo"/>
    <w:basedOn w:val="Normal"/>
    <w:next w:val="Normal"/>
    <w:rsid w:val="00803384"/>
    <w:pPr>
      <w:suppressAutoHyphens/>
    </w:pPr>
    <w:rPr>
      <w:lang w:val="es-ES_tradnl"/>
    </w:rPr>
  </w:style>
  <w:style w:type="paragraph" w:customStyle="1" w:styleId="WW-Textoindependiente2">
    <w:name w:val="WW-Texto independiente 2"/>
    <w:basedOn w:val="Normal"/>
    <w:rsid w:val="00803384"/>
    <w:pPr>
      <w:widowControl w:val="0"/>
      <w:suppressAutoHyphens/>
    </w:pPr>
    <w:rPr>
      <w:noProof/>
    </w:rPr>
  </w:style>
  <w:style w:type="paragraph" w:customStyle="1" w:styleId="p9">
    <w:name w:val="p9"/>
    <w:basedOn w:val="Normal"/>
    <w:rsid w:val="00803384"/>
    <w:pPr>
      <w:widowControl w:val="0"/>
      <w:tabs>
        <w:tab w:val="left" w:pos="720"/>
      </w:tabs>
      <w:spacing w:line="280" w:lineRule="atLeast"/>
    </w:pPr>
    <w:rPr>
      <w:sz w:val="24"/>
      <w:szCs w:val="24"/>
      <w:lang w:val="en-US"/>
    </w:rPr>
  </w:style>
  <w:style w:type="character" w:customStyle="1" w:styleId="TextocomentarioCar">
    <w:name w:val="Texto comentario Car"/>
    <w:link w:val="Textocomentario"/>
    <w:uiPriority w:val="99"/>
    <w:rsid w:val="00803384"/>
    <w:rPr>
      <w:rFonts w:ascii="Arial" w:eastAsia="Times New Roman" w:hAnsi="Arial" w:cs="Arial"/>
      <w:bCs/>
    </w:rPr>
  </w:style>
  <w:style w:type="paragraph" w:styleId="Textocomentario">
    <w:name w:val="annotation text"/>
    <w:basedOn w:val="Normal"/>
    <w:link w:val="TextocomentarioCar"/>
    <w:uiPriority w:val="99"/>
    <w:rsid w:val="00803384"/>
    <w:rPr>
      <w:rFonts w:cs="Times New Roman"/>
      <w:sz w:val="20"/>
      <w:szCs w:val="20"/>
    </w:rPr>
  </w:style>
  <w:style w:type="character" w:customStyle="1" w:styleId="TextocomentarioCar1">
    <w:name w:val="Texto comentario Car1"/>
    <w:uiPriority w:val="99"/>
    <w:semiHidden/>
    <w:rsid w:val="00803384"/>
    <w:rPr>
      <w:rFonts w:ascii="Arial" w:eastAsia="Times New Roman" w:hAnsi="Arial" w:cs="Arial"/>
      <w:bCs/>
      <w:sz w:val="20"/>
      <w:szCs w:val="20"/>
      <w:lang w:eastAsia="es-ES"/>
    </w:rPr>
  </w:style>
  <w:style w:type="paragraph" w:styleId="TDC1">
    <w:name w:val="toc 1"/>
    <w:basedOn w:val="Normal"/>
    <w:next w:val="Normal"/>
    <w:autoRedefine/>
    <w:rsid w:val="00803384"/>
  </w:style>
  <w:style w:type="paragraph" w:customStyle="1" w:styleId="Textodenotaalfinal">
    <w:name w:val="Texto de nota al final"/>
    <w:basedOn w:val="Normal"/>
    <w:rsid w:val="00803384"/>
    <w:pPr>
      <w:widowControl w:val="0"/>
      <w:overflowPunct w:val="0"/>
      <w:autoSpaceDE w:val="0"/>
      <w:autoSpaceDN w:val="0"/>
      <w:adjustRightInd w:val="0"/>
      <w:textAlignment w:val="baseline"/>
    </w:pPr>
    <w:rPr>
      <w:rFonts w:ascii="Courier" w:hAnsi="Courier"/>
      <w:sz w:val="24"/>
      <w:lang w:val="es-ES_tradnl"/>
    </w:rPr>
  </w:style>
  <w:style w:type="paragraph" w:customStyle="1" w:styleId="xl54">
    <w:name w:val="xl54"/>
    <w:basedOn w:val="Normal"/>
    <w:rsid w:val="00803384"/>
    <w:pPr>
      <w:pBdr>
        <w:bottom w:val="single" w:sz="8" w:space="0" w:color="auto"/>
        <w:right w:val="double" w:sz="6" w:space="0" w:color="auto"/>
      </w:pBdr>
      <w:spacing w:before="100" w:beforeAutospacing="1" w:after="100" w:afterAutospacing="1"/>
    </w:pPr>
    <w:rPr>
      <w:sz w:val="24"/>
      <w:szCs w:val="24"/>
    </w:rPr>
  </w:style>
  <w:style w:type="paragraph" w:customStyle="1" w:styleId="articulo0">
    <w:name w:val="articulo"/>
    <w:basedOn w:val="Normal"/>
    <w:rsid w:val="00803384"/>
    <w:rPr>
      <w:rFonts w:ascii="Tahoma" w:hAnsi="Tahoma" w:cs="Tahoma"/>
      <w:sz w:val="24"/>
      <w:szCs w:val="24"/>
    </w:rPr>
  </w:style>
  <w:style w:type="paragraph" w:customStyle="1" w:styleId="Default">
    <w:name w:val="Default"/>
    <w:link w:val="DefaultCar"/>
    <w:rsid w:val="00803384"/>
    <w:pPr>
      <w:autoSpaceDE w:val="0"/>
      <w:autoSpaceDN w:val="0"/>
      <w:adjustRightInd w:val="0"/>
    </w:pPr>
    <w:rPr>
      <w:rFonts w:ascii="Tahoma" w:eastAsia="Times New Roman" w:hAnsi="Tahoma" w:cs="Tahoma"/>
      <w:color w:val="000000"/>
      <w:sz w:val="24"/>
      <w:szCs w:val="24"/>
    </w:rPr>
  </w:style>
  <w:style w:type="paragraph" w:customStyle="1" w:styleId="MARITZA3">
    <w:name w:val="MARITZA3"/>
    <w:rsid w:val="00803384"/>
    <w:pPr>
      <w:tabs>
        <w:tab w:val="left" w:pos="-720"/>
        <w:tab w:val="left" w:pos="0"/>
      </w:tabs>
      <w:jc w:val="both"/>
    </w:pPr>
    <w:rPr>
      <w:rFonts w:ascii="Times New Roman" w:eastAsia="Times New Roman" w:hAnsi="Times New Roman"/>
      <w:sz w:val="24"/>
      <w:lang w:val="en-US"/>
    </w:rPr>
  </w:style>
  <w:style w:type="paragraph" w:customStyle="1" w:styleId="CarCar">
    <w:name w:val="Car Car"/>
    <w:basedOn w:val="Normal"/>
    <w:autoRedefine/>
    <w:rsid w:val="00803384"/>
    <w:pPr>
      <w:spacing w:after="160" w:line="240" w:lineRule="exact"/>
    </w:pPr>
    <w:rPr>
      <w:sz w:val="21"/>
      <w:szCs w:val="21"/>
      <w:lang w:val="en-US" w:eastAsia="en-US"/>
    </w:rPr>
  </w:style>
  <w:style w:type="paragraph" w:styleId="Listaconvietas2">
    <w:name w:val="List Bullet 2"/>
    <w:basedOn w:val="Normal"/>
    <w:autoRedefine/>
    <w:rsid w:val="00803384"/>
    <w:pPr>
      <w:tabs>
        <w:tab w:val="num" w:pos="643"/>
      </w:tabs>
      <w:ind w:left="643" w:hanging="360"/>
    </w:pPr>
  </w:style>
  <w:style w:type="paragraph" w:customStyle="1" w:styleId="Car">
    <w:name w:val="Car"/>
    <w:basedOn w:val="Normal"/>
    <w:autoRedefine/>
    <w:rsid w:val="00803384"/>
    <w:pPr>
      <w:spacing w:after="160" w:line="240" w:lineRule="exact"/>
    </w:pPr>
    <w:rPr>
      <w:sz w:val="21"/>
      <w:szCs w:val="21"/>
      <w:lang w:val="en-US" w:eastAsia="en-US"/>
    </w:rPr>
  </w:style>
  <w:style w:type="paragraph" w:customStyle="1" w:styleId="CarCarCarCarCarCarCarCar1Car">
    <w:name w:val="Car Car Car Car Car Car Car Car1 Car"/>
    <w:basedOn w:val="Normal"/>
    <w:autoRedefine/>
    <w:rsid w:val="00803384"/>
    <w:pPr>
      <w:spacing w:after="160" w:line="240" w:lineRule="exact"/>
    </w:pPr>
    <w:rPr>
      <w:sz w:val="21"/>
      <w:szCs w:val="21"/>
      <w:lang w:val="en-US" w:eastAsia="en-US"/>
    </w:rPr>
  </w:style>
  <w:style w:type="character" w:customStyle="1" w:styleId="TextodegloboCar">
    <w:name w:val="Texto de globo Car"/>
    <w:link w:val="Textodeglobo"/>
    <w:uiPriority w:val="99"/>
    <w:rsid w:val="00803384"/>
    <w:rPr>
      <w:rFonts w:ascii="Tahoma" w:eastAsia="Times New Roman" w:hAnsi="Tahoma" w:cs="Tahoma"/>
      <w:bCs/>
      <w:sz w:val="16"/>
      <w:szCs w:val="16"/>
    </w:rPr>
  </w:style>
  <w:style w:type="paragraph" w:styleId="Textodeglobo">
    <w:name w:val="Balloon Text"/>
    <w:basedOn w:val="Normal"/>
    <w:link w:val="TextodegloboCar"/>
    <w:uiPriority w:val="99"/>
    <w:rsid w:val="00803384"/>
    <w:rPr>
      <w:rFonts w:ascii="Tahoma" w:hAnsi="Tahoma" w:cs="Times New Roman"/>
      <w:sz w:val="16"/>
      <w:szCs w:val="16"/>
    </w:rPr>
  </w:style>
  <w:style w:type="character" w:customStyle="1" w:styleId="TextodegloboCar1">
    <w:name w:val="Texto de globo Car1"/>
    <w:uiPriority w:val="99"/>
    <w:semiHidden/>
    <w:rsid w:val="00803384"/>
    <w:rPr>
      <w:rFonts w:ascii="Tahoma" w:eastAsia="Times New Roman" w:hAnsi="Tahoma" w:cs="Tahoma"/>
      <w:bCs/>
      <w:sz w:val="16"/>
      <w:szCs w:val="16"/>
      <w:lang w:eastAsia="es-ES"/>
    </w:rPr>
  </w:style>
  <w:style w:type="paragraph" w:customStyle="1" w:styleId="subcaptulo0">
    <w:name w:val="subcaptulo"/>
    <w:basedOn w:val="Normal"/>
    <w:rsid w:val="00803384"/>
    <w:pPr>
      <w:autoSpaceDE w:val="0"/>
      <w:autoSpaceDN w:val="0"/>
      <w:spacing w:after="120"/>
      <w:jc w:val="center"/>
    </w:pPr>
    <w:rPr>
      <w:rFonts w:ascii="Verdana" w:hAnsi="Verdana"/>
      <w:b/>
      <w:bCs w:val="0"/>
      <w:sz w:val="24"/>
      <w:szCs w:val="24"/>
    </w:rPr>
  </w:style>
  <w:style w:type="table" w:styleId="Tablaconcuadrcula">
    <w:name w:val="Table Grid"/>
    <w:basedOn w:val="Tablanormal"/>
    <w:rsid w:val="0080338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
    <w:name w:val="Car Car Car Car Car Car Car"/>
    <w:basedOn w:val="Normal"/>
    <w:autoRedefine/>
    <w:rsid w:val="00803384"/>
    <w:pPr>
      <w:spacing w:after="160" w:line="240" w:lineRule="exact"/>
    </w:pPr>
    <w:rPr>
      <w:sz w:val="21"/>
      <w:szCs w:val="21"/>
      <w:lang w:val="en-US" w:eastAsia="en-US"/>
    </w:rPr>
  </w:style>
  <w:style w:type="paragraph" w:customStyle="1" w:styleId="CarCarCarCarCarCar1CarCarCarCar">
    <w:name w:val="Car Car Car Car Car Car1 Car Car Car Car"/>
    <w:basedOn w:val="Normal"/>
    <w:rsid w:val="00803384"/>
    <w:pPr>
      <w:spacing w:after="160" w:line="240" w:lineRule="exact"/>
    </w:pPr>
    <w:rPr>
      <w:rFonts w:ascii="Verdana" w:hAnsi="Verdana"/>
      <w:szCs w:val="24"/>
      <w:lang w:val="en-US" w:eastAsia="en-US"/>
    </w:rPr>
  </w:style>
  <w:style w:type="paragraph" w:styleId="Prrafodelista">
    <w:name w:val="List Paragraph"/>
    <w:aliases w:val="Bullet List,FooterText,numbered,Paragraphe de liste1,lp1,Lista vistosa - Énfasis 11,HOJA,Bolita,BOLADEF,Párrafo de lista21,BOLA,Nivel 1 OS,Colorful List Accent 1,Colorful List - Accent 11,Colorful List - Accent 111,Foot,Ha,列出段落,列出段落1"/>
    <w:basedOn w:val="Normal"/>
    <w:link w:val="PrrafodelistaCar"/>
    <w:uiPriority w:val="34"/>
    <w:qFormat/>
    <w:rsid w:val="00803384"/>
    <w:pPr>
      <w:ind w:left="708"/>
    </w:pPr>
    <w:rPr>
      <w:rFonts w:cs="Times New Roman"/>
      <w:sz w:val="24"/>
      <w:szCs w:val="24"/>
    </w:rPr>
  </w:style>
  <w:style w:type="paragraph" w:customStyle="1" w:styleId="epgrafe0">
    <w:name w:val="epígrafe"/>
    <w:basedOn w:val="Normal"/>
    <w:rsid w:val="00803384"/>
    <w:rPr>
      <w:rFonts w:ascii="Courier" w:hAnsi="Courier"/>
      <w:sz w:val="24"/>
      <w:szCs w:val="24"/>
      <w:lang w:val="es-ES_tradnl"/>
    </w:rPr>
  </w:style>
  <w:style w:type="paragraph" w:customStyle="1" w:styleId="DefaultParagraphFontParaCharCharCharCar">
    <w:name w:val="Default Paragraph Font Para Char Char Char Car"/>
    <w:basedOn w:val="Normal"/>
    <w:rsid w:val="00803384"/>
    <w:pPr>
      <w:spacing w:after="160" w:line="240" w:lineRule="exact"/>
    </w:pPr>
    <w:rPr>
      <w:rFonts w:ascii="Verdana" w:hAnsi="Verdana"/>
      <w:lang w:val="en-US" w:eastAsia="en-US"/>
    </w:rPr>
  </w:style>
  <w:style w:type="paragraph" w:customStyle="1" w:styleId="Subttulo2">
    <w:name w:val="Subtítulo 2"/>
    <w:next w:val="Normal"/>
    <w:rsid w:val="00803384"/>
    <w:pPr>
      <w:tabs>
        <w:tab w:val="left" w:pos="567"/>
      </w:tabs>
      <w:spacing w:after="200" w:line="276" w:lineRule="auto"/>
      <w:ind w:left="567" w:hanging="737"/>
      <w:outlineLvl w:val="1"/>
    </w:pPr>
    <w:rPr>
      <w:b/>
      <w:color w:val="000000"/>
      <w:sz w:val="22"/>
      <w:szCs w:val="22"/>
      <w:lang w:val="es-CO" w:eastAsia="en-US"/>
    </w:rPr>
  </w:style>
  <w:style w:type="paragraph" w:styleId="Subttulo">
    <w:name w:val="Subtitle"/>
    <w:basedOn w:val="Normal"/>
    <w:next w:val="Normal"/>
    <w:link w:val="SubttuloCar"/>
    <w:qFormat/>
    <w:rsid w:val="00803384"/>
    <w:pPr>
      <w:spacing w:after="60"/>
      <w:jc w:val="center"/>
      <w:outlineLvl w:val="1"/>
    </w:pPr>
    <w:rPr>
      <w:rFonts w:ascii="Cambria" w:hAnsi="Cambria" w:cs="Times New Roman"/>
      <w:sz w:val="24"/>
      <w:szCs w:val="24"/>
    </w:rPr>
  </w:style>
  <w:style w:type="character" w:customStyle="1" w:styleId="SubttuloCar">
    <w:name w:val="Subtítulo Car"/>
    <w:link w:val="Subttulo"/>
    <w:rsid w:val="00803384"/>
    <w:rPr>
      <w:rFonts w:ascii="Cambria" w:eastAsia="Times New Roman" w:hAnsi="Cambria" w:cs="Times New Roman"/>
      <w:bCs/>
      <w:sz w:val="24"/>
      <w:szCs w:val="24"/>
      <w:lang w:eastAsia="es-ES"/>
    </w:rPr>
  </w:style>
  <w:style w:type="paragraph" w:styleId="Textonotaalfinal">
    <w:name w:val="endnote text"/>
    <w:basedOn w:val="Normal"/>
    <w:link w:val="TextonotaalfinalCar"/>
    <w:rsid w:val="00803384"/>
    <w:rPr>
      <w:rFonts w:cs="Times New Roman"/>
      <w:sz w:val="20"/>
      <w:szCs w:val="20"/>
    </w:rPr>
  </w:style>
  <w:style w:type="character" w:customStyle="1" w:styleId="TextonotaalfinalCar">
    <w:name w:val="Texto nota al final Car"/>
    <w:link w:val="Textonotaalfinal"/>
    <w:rsid w:val="00803384"/>
    <w:rPr>
      <w:rFonts w:ascii="Arial" w:eastAsia="Times New Roman" w:hAnsi="Arial" w:cs="Times New Roman"/>
      <w:bCs/>
      <w:sz w:val="20"/>
      <w:szCs w:val="20"/>
      <w:lang w:eastAsia="es-ES"/>
    </w:rPr>
  </w:style>
  <w:style w:type="character" w:styleId="Refdenotaalfinal">
    <w:name w:val="endnote reference"/>
    <w:rsid w:val="00803384"/>
    <w:rPr>
      <w:vertAlign w:val="superscript"/>
    </w:rPr>
  </w:style>
  <w:style w:type="paragraph" w:customStyle="1" w:styleId="ecmsonormal">
    <w:name w:val="ec_msonormal"/>
    <w:basedOn w:val="Normal"/>
    <w:rsid w:val="00803384"/>
    <w:pPr>
      <w:spacing w:before="100" w:beforeAutospacing="1" w:after="100" w:afterAutospacing="1"/>
    </w:pPr>
    <w:rPr>
      <w:sz w:val="24"/>
      <w:szCs w:val="24"/>
    </w:rPr>
  </w:style>
  <w:style w:type="character" w:customStyle="1" w:styleId="WW-Fuentedeprrafopredeter">
    <w:name w:val="WW-Fuente de párrafo predeter."/>
    <w:rsid w:val="00803384"/>
  </w:style>
  <w:style w:type="paragraph" w:customStyle="1" w:styleId="xl62">
    <w:name w:val="xl62"/>
    <w:basedOn w:val="Normal"/>
    <w:rsid w:val="00803384"/>
    <w:pPr>
      <w:pBdr>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Technical4">
    <w:name w:val="Technical[4]"/>
    <w:rsid w:val="00803384"/>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pPr>
    <w:rPr>
      <w:rFonts w:ascii="Courier New" w:eastAsia="Times New Roman" w:hAnsi="Courier New"/>
      <w:b/>
      <w:sz w:val="24"/>
      <w:lang w:val="en-US"/>
    </w:rPr>
  </w:style>
  <w:style w:type="paragraph" w:customStyle="1" w:styleId="Paragraphe">
    <w:name w:val="Paragraphe"/>
    <w:basedOn w:val="Normal"/>
    <w:rsid w:val="00803384"/>
    <w:pPr>
      <w:keepLines/>
      <w:suppressAutoHyphens/>
      <w:spacing w:after="120"/>
    </w:pPr>
    <w:rPr>
      <w:rFonts w:ascii="Futura" w:hAnsi="Futura"/>
      <w:sz w:val="24"/>
      <w:lang w:val="fr-FR"/>
    </w:rPr>
  </w:style>
  <w:style w:type="paragraph" w:customStyle="1" w:styleId="CarCarCarCarCarCarCarCar1CarCarCarCar">
    <w:name w:val="Car Car Car Car Car Car Car Car1 Car Car Car Car"/>
    <w:basedOn w:val="Normal"/>
    <w:autoRedefine/>
    <w:rsid w:val="00803384"/>
    <w:pPr>
      <w:spacing w:after="160" w:line="240" w:lineRule="exact"/>
    </w:pPr>
    <w:rPr>
      <w:sz w:val="21"/>
      <w:szCs w:val="21"/>
      <w:lang w:val="en-US" w:eastAsia="en-US"/>
    </w:rPr>
  </w:style>
  <w:style w:type="paragraph" w:customStyle="1" w:styleId="CarCarCarCar">
    <w:name w:val="Car Car Car Car"/>
    <w:basedOn w:val="Normal"/>
    <w:rsid w:val="00803384"/>
    <w:pPr>
      <w:spacing w:after="160" w:line="240" w:lineRule="exact"/>
      <w:ind w:left="500"/>
      <w:jc w:val="center"/>
    </w:pPr>
    <w:rPr>
      <w:rFonts w:ascii="Verdana" w:hAnsi="Verdana"/>
      <w:b/>
      <w:lang w:val="es-VE" w:eastAsia="en-US"/>
    </w:rPr>
  </w:style>
  <w:style w:type="paragraph" w:customStyle="1" w:styleId="SK-Normal">
    <w:name w:val="SK-Normal"/>
    <w:basedOn w:val="Normal"/>
    <w:rsid w:val="00803384"/>
    <w:pPr>
      <w:tabs>
        <w:tab w:val="num" w:pos="1440"/>
      </w:tabs>
      <w:ind w:left="1440" w:hanging="360"/>
    </w:pPr>
    <w:rPr>
      <w:rFonts w:eastAsia="MS Mincho"/>
      <w:sz w:val="24"/>
      <w:szCs w:val="24"/>
    </w:rPr>
  </w:style>
  <w:style w:type="character" w:customStyle="1" w:styleId="CarCar7">
    <w:name w:val="Car Car7"/>
    <w:rsid w:val="00803384"/>
    <w:rPr>
      <w:rFonts w:ascii="Arial" w:hAnsi="Arial"/>
      <w:sz w:val="24"/>
      <w:lang w:val="es-CO" w:eastAsia="es-ES" w:bidi="ar-SA"/>
    </w:rPr>
  </w:style>
  <w:style w:type="character" w:styleId="Textoennegrita">
    <w:name w:val="Strong"/>
    <w:uiPriority w:val="22"/>
    <w:qFormat/>
    <w:rsid w:val="00803384"/>
    <w:rPr>
      <w:b/>
      <w:bCs/>
    </w:rPr>
  </w:style>
  <w:style w:type="paragraph" w:customStyle="1" w:styleId="BodyText2Car">
    <w:name w:val="Body Text 2 Car"/>
    <w:basedOn w:val="Normal"/>
    <w:rsid w:val="00803384"/>
    <w:pPr>
      <w:widowControl w:val="0"/>
      <w:ind w:left="851"/>
    </w:pPr>
  </w:style>
  <w:style w:type="character" w:customStyle="1" w:styleId="AsuntodelcomentarioCar">
    <w:name w:val="Asunto del comentario Car"/>
    <w:link w:val="Asuntodelcomentario"/>
    <w:rsid w:val="00803384"/>
    <w:rPr>
      <w:rFonts w:ascii="Arial" w:eastAsia="Times New Roman" w:hAnsi="Arial" w:cs="Arial"/>
      <w:b/>
      <w:bCs/>
    </w:rPr>
  </w:style>
  <w:style w:type="paragraph" w:styleId="Asuntodelcomentario">
    <w:name w:val="annotation subject"/>
    <w:basedOn w:val="Textocomentario"/>
    <w:next w:val="Textocomentario"/>
    <w:link w:val="AsuntodelcomentarioCar"/>
    <w:rsid w:val="00803384"/>
    <w:rPr>
      <w:b/>
    </w:rPr>
  </w:style>
  <w:style w:type="character" w:customStyle="1" w:styleId="AsuntodelcomentarioCar1">
    <w:name w:val="Asunto del comentario Car1"/>
    <w:uiPriority w:val="99"/>
    <w:semiHidden/>
    <w:rsid w:val="00803384"/>
    <w:rPr>
      <w:rFonts w:ascii="Arial" w:eastAsia="Times New Roman" w:hAnsi="Arial" w:cs="Arial"/>
      <w:b/>
      <w:bCs/>
      <w:sz w:val="20"/>
      <w:szCs w:val="20"/>
      <w:lang w:eastAsia="es-ES"/>
    </w:rPr>
  </w:style>
  <w:style w:type="paragraph" w:styleId="Lista3">
    <w:name w:val="List 3"/>
    <w:basedOn w:val="Normal"/>
    <w:rsid w:val="00803384"/>
    <w:pPr>
      <w:ind w:left="849" w:hanging="283"/>
      <w:contextualSpacing/>
    </w:pPr>
  </w:style>
  <w:style w:type="paragraph" w:customStyle="1" w:styleId="CarCarCar1">
    <w:name w:val="Car Car Car1"/>
    <w:basedOn w:val="Normal"/>
    <w:autoRedefine/>
    <w:rsid w:val="00803384"/>
    <w:pPr>
      <w:spacing w:after="160" w:line="240" w:lineRule="exact"/>
    </w:pPr>
    <w:rPr>
      <w:sz w:val="21"/>
      <w:szCs w:val="21"/>
      <w:lang w:val="en-US" w:eastAsia="en-US"/>
    </w:rPr>
  </w:style>
  <w:style w:type="paragraph" w:customStyle="1" w:styleId="BodyText31">
    <w:name w:val="Body Text 31"/>
    <w:basedOn w:val="Normal"/>
    <w:rsid w:val="00803384"/>
    <w:pPr>
      <w:widowControl w:val="0"/>
    </w:pPr>
    <w:rPr>
      <w:sz w:val="24"/>
      <w:lang w:val="es-ES_tradnl"/>
    </w:rPr>
  </w:style>
  <w:style w:type="character" w:customStyle="1" w:styleId="Fuentedeencabezadopredeter">
    <w:name w:val="Fuente de encabezado predeter."/>
    <w:rsid w:val="00803384"/>
  </w:style>
  <w:style w:type="character" w:customStyle="1" w:styleId="Documento4">
    <w:name w:val="Documento 4"/>
    <w:rsid w:val="00803384"/>
    <w:rPr>
      <w:b/>
      <w:sz w:val="24"/>
    </w:rPr>
  </w:style>
  <w:style w:type="character" w:customStyle="1" w:styleId="Bibliogr">
    <w:name w:val="Bibliogr."/>
    <w:basedOn w:val="Fuentedeencabezadopredeter"/>
    <w:rsid w:val="00803384"/>
  </w:style>
  <w:style w:type="character" w:customStyle="1" w:styleId="Documento5">
    <w:name w:val="Documento 5"/>
    <w:basedOn w:val="Fuentedeencabezadopredeter"/>
    <w:rsid w:val="00803384"/>
  </w:style>
  <w:style w:type="character" w:customStyle="1" w:styleId="Documento2">
    <w:name w:val="Documento 2"/>
    <w:rsid w:val="00803384"/>
    <w:rPr>
      <w:rFonts w:ascii="Courier" w:hAnsi="Courier"/>
      <w:i/>
      <w:noProof w:val="0"/>
      <w:sz w:val="24"/>
      <w:lang w:val="en-US"/>
    </w:rPr>
  </w:style>
  <w:style w:type="character" w:customStyle="1" w:styleId="Documento6">
    <w:name w:val="Documento 6"/>
    <w:basedOn w:val="Fuentedeencabezadopredeter"/>
    <w:rsid w:val="00803384"/>
  </w:style>
  <w:style w:type="character" w:customStyle="1" w:styleId="Documento7">
    <w:name w:val="Documento 7"/>
    <w:basedOn w:val="Fuentedeencabezadopredeter"/>
    <w:rsid w:val="00803384"/>
  </w:style>
  <w:style w:type="character" w:customStyle="1" w:styleId="Documento8">
    <w:name w:val="Documento 8"/>
    <w:basedOn w:val="Fuentedeencabezadopredeter"/>
    <w:rsid w:val="00803384"/>
  </w:style>
  <w:style w:type="character" w:customStyle="1" w:styleId="Documento3">
    <w:name w:val="Documento 3"/>
    <w:rsid w:val="00803384"/>
    <w:rPr>
      <w:rFonts w:ascii="Courier" w:hAnsi="Courier"/>
      <w:i/>
      <w:noProof w:val="0"/>
      <w:sz w:val="24"/>
      <w:lang w:val="en-US"/>
    </w:rPr>
  </w:style>
  <w:style w:type="paragraph" w:customStyle="1" w:styleId="Prder1">
    <w:name w:val="PÀÀr. der. 1"/>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
    <w:name w:val="PÀÀr. der. 2"/>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
    <w:name w:val="PÀÀr. der. 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
    <w:name w:val="PÀÀr. der. 4"/>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Documento1">
    <w:name w:val="Documento 1"/>
    <w:rsid w:val="00803384"/>
    <w:pPr>
      <w:keepNext/>
      <w:keepLines/>
      <w:widowControl w:val="0"/>
      <w:tabs>
        <w:tab w:val="left" w:pos="-720"/>
      </w:tabs>
      <w:suppressAutoHyphens/>
    </w:pPr>
    <w:rPr>
      <w:rFonts w:ascii="Courier" w:eastAsia="Times New Roman" w:hAnsi="Courier"/>
      <w:i/>
      <w:sz w:val="24"/>
      <w:lang w:val="en-US" w:eastAsia="es-CO"/>
    </w:rPr>
  </w:style>
  <w:style w:type="paragraph" w:customStyle="1" w:styleId="Prder5">
    <w:name w:val="PÀÀr. der. 5"/>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
    <w:name w:val="PÀÀr. der. 6"/>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
    <w:name w:val="PÀÀr. der. 7"/>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
    <w:name w:val="PÀÀr. der. 8"/>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character" w:customStyle="1" w:styleId="Tcnico2">
    <w:name w:val="TÀ)Àcnico 2"/>
    <w:rsid w:val="00803384"/>
    <w:rPr>
      <w:rFonts w:ascii="Courier" w:hAnsi="Courier"/>
      <w:i/>
      <w:noProof w:val="0"/>
      <w:sz w:val="24"/>
      <w:lang w:val="en-US"/>
    </w:rPr>
  </w:style>
  <w:style w:type="character" w:customStyle="1" w:styleId="Tcnico3">
    <w:name w:val="TÀ)Àcnico 3"/>
    <w:rsid w:val="00803384"/>
    <w:rPr>
      <w:rFonts w:ascii="Courier" w:hAnsi="Courier"/>
      <w:i/>
      <w:noProof w:val="0"/>
      <w:sz w:val="24"/>
      <w:lang w:val="en-US"/>
    </w:rPr>
  </w:style>
  <w:style w:type="paragraph" w:customStyle="1" w:styleId="Tcnico4">
    <w:name w:val="TÀ)Àcnico 4"/>
    <w:rsid w:val="00803384"/>
    <w:pPr>
      <w:widowControl w:val="0"/>
      <w:tabs>
        <w:tab w:val="left" w:pos="-720"/>
      </w:tabs>
      <w:suppressAutoHyphens/>
    </w:pPr>
    <w:rPr>
      <w:rFonts w:ascii="Courier" w:eastAsia="Times New Roman" w:hAnsi="Courier"/>
      <w:b/>
      <w:i/>
      <w:sz w:val="24"/>
      <w:lang w:val="en-US" w:eastAsia="es-CO"/>
    </w:rPr>
  </w:style>
  <w:style w:type="character" w:customStyle="1" w:styleId="Tcnico1">
    <w:name w:val="TÀ)Àcnico 1"/>
    <w:rsid w:val="00803384"/>
    <w:rPr>
      <w:rFonts w:ascii="Courier" w:hAnsi="Courier"/>
      <w:i/>
      <w:noProof w:val="0"/>
      <w:sz w:val="24"/>
      <w:lang w:val="en-US"/>
    </w:rPr>
  </w:style>
  <w:style w:type="character" w:customStyle="1" w:styleId="Inicdoc">
    <w:name w:val="Inic. doc."/>
    <w:basedOn w:val="Fuentedeencabezadopredeter"/>
    <w:rsid w:val="00803384"/>
  </w:style>
  <w:style w:type="paragraph" w:customStyle="1" w:styleId="Tcnico5">
    <w:name w:val="TÀ)Àcnico 5"/>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
    <w:name w:val="TÀ)Àcnico 6"/>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
    <w:name w:val="TÀ)Àcnico 7"/>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
    <w:name w:val="TÀ)Àcnico 8"/>
    <w:rsid w:val="00803384"/>
    <w:pPr>
      <w:widowControl w:val="0"/>
      <w:tabs>
        <w:tab w:val="left" w:pos="-720"/>
      </w:tabs>
      <w:suppressAutoHyphens/>
      <w:ind w:firstLine="720"/>
    </w:pPr>
    <w:rPr>
      <w:rFonts w:ascii="Courier" w:eastAsia="Times New Roman" w:hAnsi="Courier"/>
      <w:b/>
      <w:i/>
      <w:sz w:val="24"/>
      <w:lang w:val="en-US" w:eastAsia="es-CO"/>
    </w:rPr>
  </w:style>
  <w:style w:type="character" w:customStyle="1" w:styleId="Inicestt">
    <w:name w:val="Inic. est. t"/>
    <w:rsid w:val="00803384"/>
    <w:rPr>
      <w:rFonts w:ascii="Courier" w:hAnsi="Courier"/>
      <w:i/>
      <w:noProof w:val="0"/>
      <w:sz w:val="24"/>
      <w:lang w:val="en-US"/>
    </w:rPr>
  </w:style>
  <w:style w:type="paragraph" w:customStyle="1" w:styleId="Escrlegal">
    <w:name w:val="Escr. legal"/>
    <w:rsid w:val="00803384"/>
    <w:pPr>
      <w:widowControl w:val="0"/>
      <w:tabs>
        <w:tab w:val="left" w:pos="-720"/>
      </w:tabs>
      <w:suppressAutoHyphens/>
      <w:spacing w:line="-240" w:lineRule="auto"/>
    </w:pPr>
    <w:rPr>
      <w:rFonts w:ascii="Courier" w:eastAsia="Times New Roman" w:hAnsi="Courier"/>
      <w:i/>
      <w:sz w:val="24"/>
      <w:lang w:val="en-US" w:eastAsia="es-CO"/>
    </w:rPr>
  </w:style>
  <w:style w:type="character" w:customStyle="1" w:styleId="a1">
    <w:name w:val="a1"/>
    <w:rsid w:val="00803384"/>
    <w:rPr>
      <w:rFonts w:ascii="Courier" w:hAnsi="Courier"/>
      <w:i/>
      <w:noProof w:val="0"/>
      <w:sz w:val="24"/>
      <w:lang w:val="en-US"/>
    </w:rPr>
  </w:style>
  <w:style w:type="paragraph" w:styleId="TDC3">
    <w:name w:val="toc 3"/>
    <w:basedOn w:val="Normal"/>
    <w:next w:val="Normal"/>
    <w:rsid w:val="00803384"/>
    <w:pPr>
      <w:widowControl w:val="0"/>
      <w:tabs>
        <w:tab w:val="left" w:leader="dot" w:pos="9000"/>
        <w:tab w:val="right" w:pos="9360"/>
      </w:tabs>
      <w:suppressAutoHyphens/>
      <w:ind w:left="2160" w:right="720" w:hanging="720"/>
    </w:pPr>
    <w:rPr>
      <w:rFonts w:ascii="Courier" w:hAnsi="Courier"/>
      <w:i/>
      <w:sz w:val="24"/>
      <w:lang w:val="en-US" w:eastAsia="es-CO"/>
    </w:rPr>
  </w:style>
  <w:style w:type="paragraph" w:styleId="TDC4">
    <w:name w:val="toc 4"/>
    <w:basedOn w:val="Normal"/>
    <w:next w:val="Normal"/>
    <w:rsid w:val="00803384"/>
    <w:pPr>
      <w:widowControl w:val="0"/>
      <w:tabs>
        <w:tab w:val="left" w:leader="dot" w:pos="9000"/>
        <w:tab w:val="right" w:pos="9360"/>
      </w:tabs>
      <w:suppressAutoHyphens/>
      <w:ind w:left="2880" w:right="720" w:hanging="720"/>
    </w:pPr>
    <w:rPr>
      <w:rFonts w:ascii="Courier" w:hAnsi="Courier"/>
      <w:i/>
      <w:sz w:val="24"/>
      <w:lang w:val="en-US" w:eastAsia="es-CO"/>
    </w:rPr>
  </w:style>
  <w:style w:type="paragraph" w:styleId="TDC5">
    <w:name w:val="toc 5"/>
    <w:basedOn w:val="Normal"/>
    <w:next w:val="Normal"/>
    <w:rsid w:val="00803384"/>
    <w:pPr>
      <w:widowControl w:val="0"/>
      <w:tabs>
        <w:tab w:val="left" w:leader="dot" w:pos="9000"/>
        <w:tab w:val="right" w:pos="9360"/>
      </w:tabs>
      <w:suppressAutoHyphens/>
      <w:ind w:left="3600" w:right="720" w:hanging="720"/>
    </w:pPr>
    <w:rPr>
      <w:rFonts w:ascii="Courier" w:hAnsi="Courier"/>
      <w:i/>
      <w:sz w:val="24"/>
      <w:lang w:val="en-US" w:eastAsia="es-CO"/>
    </w:rPr>
  </w:style>
  <w:style w:type="paragraph" w:styleId="TDC6">
    <w:name w:val="toc 6"/>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7">
    <w:name w:val="toc 7"/>
    <w:basedOn w:val="Normal"/>
    <w:next w:val="Normal"/>
    <w:rsid w:val="00803384"/>
    <w:pPr>
      <w:widowControl w:val="0"/>
      <w:suppressAutoHyphens/>
      <w:ind w:left="720" w:hanging="720"/>
    </w:pPr>
    <w:rPr>
      <w:rFonts w:ascii="Courier" w:hAnsi="Courier"/>
      <w:i/>
      <w:sz w:val="24"/>
      <w:lang w:val="en-US" w:eastAsia="es-CO"/>
    </w:rPr>
  </w:style>
  <w:style w:type="paragraph" w:styleId="TDC8">
    <w:name w:val="toc 8"/>
    <w:basedOn w:val="Normal"/>
    <w:next w:val="Normal"/>
    <w:rsid w:val="00803384"/>
    <w:pPr>
      <w:widowControl w:val="0"/>
      <w:tabs>
        <w:tab w:val="left" w:pos="9000"/>
        <w:tab w:val="right" w:pos="9360"/>
      </w:tabs>
      <w:suppressAutoHyphens/>
      <w:ind w:left="720" w:hanging="720"/>
    </w:pPr>
    <w:rPr>
      <w:rFonts w:ascii="Courier" w:hAnsi="Courier"/>
      <w:i/>
      <w:sz w:val="24"/>
      <w:lang w:val="en-US" w:eastAsia="es-CO"/>
    </w:rPr>
  </w:style>
  <w:style w:type="paragraph" w:styleId="TDC9">
    <w:name w:val="toc 9"/>
    <w:basedOn w:val="Normal"/>
    <w:next w:val="Normal"/>
    <w:rsid w:val="00803384"/>
    <w:pPr>
      <w:widowControl w:val="0"/>
      <w:tabs>
        <w:tab w:val="left" w:leader="dot" w:pos="9000"/>
        <w:tab w:val="right" w:pos="9360"/>
      </w:tabs>
      <w:suppressAutoHyphens/>
      <w:ind w:left="720" w:hanging="720"/>
    </w:pPr>
    <w:rPr>
      <w:rFonts w:ascii="Courier" w:hAnsi="Courier"/>
      <w:i/>
      <w:sz w:val="24"/>
      <w:lang w:val="en-US" w:eastAsia="es-CO"/>
    </w:rPr>
  </w:style>
  <w:style w:type="paragraph" w:customStyle="1" w:styleId="ndice1">
    <w:name w:val="índice 1"/>
    <w:basedOn w:val="Normal"/>
    <w:rsid w:val="00803384"/>
    <w:pPr>
      <w:widowControl w:val="0"/>
      <w:tabs>
        <w:tab w:val="left" w:leader="dot" w:pos="9000"/>
        <w:tab w:val="right" w:pos="9360"/>
      </w:tabs>
      <w:suppressAutoHyphens/>
      <w:ind w:left="1440" w:right="720" w:hanging="1440"/>
    </w:pPr>
    <w:rPr>
      <w:rFonts w:ascii="Courier" w:hAnsi="Courier"/>
      <w:i/>
      <w:sz w:val="24"/>
      <w:lang w:val="en-US" w:eastAsia="es-CO"/>
    </w:rPr>
  </w:style>
  <w:style w:type="paragraph" w:customStyle="1" w:styleId="ndice2">
    <w:name w:val="índice 2"/>
    <w:basedOn w:val="Normal"/>
    <w:rsid w:val="00803384"/>
    <w:pPr>
      <w:widowControl w:val="0"/>
      <w:tabs>
        <w:tab w:val="left" w:leader="dot" w:pos="9000"/>
        <w:tab w:val="right" w:pos="9360"/>
      </w:tabs>
      <w:suppressAutoHyphens/>
      <w:ind w:left="1440" w:right="720" w:hanging="720"/>
    </w:pPr>
    <w:rPr>
      <w:rFonts w:ascii="Courier" w:hAnsi="Courier"/>
      <w:i/>
      <w:sz w:val="24"/>
      <w:lang w:val="en-US" w:eastAsia="es-CO"/>
    </w:rPr>
  </w:style>
  <w:style w:type="character" w:customStyle="1" w:styleId="EquationCaption">
    <w:name w:val="_Equation Caption"/>
    <w:rsid w:val="00803384"/>
  </w:style>
  <w:style w:type="paragraph" w:customStyle="1" w:styleId="Document1">
    <w:name w:val="Document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2">
    <w:name w:val="Document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3">
    <w:name w:val="Document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4">
    <w:name w:val="Document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5">
    <w:name w:val="Document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6">
    <w:name w:val="Document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7">
    <w:name w:val="Document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Document8">
    <w:name w:val="Document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1">
    <w:name w:val="Technical 1"/>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2">
    <w:name w:val="Technical 2"/>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3">
    <w:name w:val="Technical 3"/>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40">
    <w:name w:val="Technical 4"/>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5">
    <w:name w:val="Technical 5"/>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6">
    <w:name w:val="Technical 6"/>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7">
    <w:name w:val="Technical 7"/>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Technical8">
    <w:name w:val="Technical 8"/>
    <w:rsid w:val="00803384"/>
    <w:pPr>
      <w:widowControl w:val="0"/>
      <w:tabs>
        <w:tab w:val="left" w:pos="-720"/>
        <w:tab w:val="left" w:pos="0"/>
      </w:tabs>
      <w:suppressAutoHyphens/>
      <w:ind w:left="720"/>
    </w:pPr>
    <w:rPr>
      <w:rFonts w:ascii="Courier New" w:eastAsia="Times New Roman" w:hAnsi="Courier New"/>
      <w:lang w:val="en-US" w:eastAsia="es-CO"/>
    </w:rPr>
  </w:style>
  <w:style w:type="paragraph" w:customStyle="1" w:styleId="BodyText25">
    <w:name w:val="Body Text 25"/>
    <w:basedOn w:val="Normal"/>
    <w:rsid w:val="00803384"/>
    <w:pPr>
      <w:widowControl w:val="0"/>
      <w:spacing w:after="120"/>
      <w:ind w:left="283"/>
    </w:pPr>
    <w:rPr>
      <w:rFonts w:ascii="Courier New" w:hAnsi="Courier New"/>
      <w:lang w:val="es-ES_tradnl" w:eastAsia="es-CO"/>
    </w:rPr>
  </w:style>
  <w:style w:type="paragraph" w:customStyle="1" w:styleId="BodyText32">
    <w:name w:val="Body Text 32"/>
    <w:basedOn w:val="BodyText25"/>
    <w:rsid w:val="00803384"/>
  </w:style>
  <w:style w:type="paragraph" w:styleId="Lista2">
    <w:name w:val="List 2"/>
    <w:basedOn w:val="Normal"/>
    <w:rsid w:val="00803384"/>
    <w:pPr>
      <w:widowControl w:val="0"/>
      <w:ind w:left="566" w:hanging="283"/>
    </w:pPr>
    <w:rPr>
      <w:lang w:eastAsia="es-CO"/>
    </w:rPr>
  </w:style>
  <w:style w:type="paragraph" w:customStyle="1" w:styleId="Continuarlista2LQ-">
    <w:name w:val="Continuar lista 2L[Qì-"/>
    <w:basedOn w:val="Normal"/>
    <w:rsid w:val="00803384"/>
    <w:pPr>
      <w:widowControl w:val="0"/>
      <w:spacing w:after="120"/>
      <w:ind w:left="566"/>
    </w:pPr>
    <w:rPr>
      <w:lang w:eastAsia="es-CO"/>
    </w:rPr>
  </w:style>
  <w:style w:type="paragraph" w:styleId="Continuarlista2">
    <w:name w:val="List Continue 2"/>
    <w:basedOn w:val="Normal"/>
    <w:rsid w:val="00803384"/>
    <w:pPr>
      <w:widowControl w:val="0"/>
      <w:spacing w:after="120"/>
      <w:ind w:left="566"/>
    </w:pPr>
    <w:rPr>
      <w:lang w:eastAsia="es-CO"/>
    </w:rPr>
  </w:style>
  <w:style w:type="paragraph" w:customStyle="1" w:styleId="BodyTextIndent24">
    <w:name w:val="Body Text Indent 24"/>
    <w:basedOn w:val="Normal"/>
    <w:rsid w:val="00803384"/>
    <w:pPr>
      <w:widowControl w:val="0"/>
      <w:ind w:left="1134"/>
    </w:pPr>
    <w:rPr>
      <w:sz w:val="24"/>
      <w:lang w:val="es-ES_tradnl" w:eastAsia="es-CO"/>
    </w:rPr>
  </w:style>
  <w:style w:type="paragraph" w:customStyle="1" w:styleId="BodyTextIndent31">
    <w:name w:val="Body Text Indent 31"/>
    <w:basedOn w:val="Normal"/>
    <w:rsid w:val="00803384"/>
    <w:pPr>
      <w:widowControl w:val="0"/>
      <w:tabs>
        <w:tab w:val="left" w:pos="-720"/>
        <w:tab w:val="left" w:pos="0"/>
      </w:tabs>
      <w:spacing w:after="120"/>
      <w:ind w:hanging="11"/>
    </w:pPr>
    <w:rPr>
      <w:spacing w:val="2"/>
      <w:kern w:val="16"/>
      <w:position w:val="2"/>
      <w:sz w:val="24"/>
      <w:lang w:eastAsia="es-CO"/>
    </w:rPr>
  </w:style>
  <w:style w:type="paragraph" w:customStyle="1" w:styleId="BodyTextIndent21">
    <w:name w:val="Body Text Indent 21"/>
    <w:basedOn w:val="Normal"/>
    <w:rsid w:val="00803384"/>
    <w:pPr>
      <w:widowControl w:val="0"/>
      <w:tabs>
        <w:tab w:val="left" w:pos="-720"/>
      </w:tabs>
      <w:ind w:hanging="709"/>
    </w:pPr>
    <w:rPr>
      <w:spacing w:val="2"/>
      <w:kern w:val="16"/>
      <w:position w:val="2"/>
      <w:sz w:val="24"/>
      <w:lang w:eastAsia="es-CO"/>
    </w:rPr>
  </w:style>
  <w:style w:type="paragraph" w:customStyle="1" w:styleId="BodyText24">
    <w:name w:val="Body Text 24"/>
    <w:basedOn w:val="Normal"/>
    <w:rsid w:val="00803384"/>
    <w:pPr>
      <w:widowControl w:val="0"/>
      <w:tabs>
        <w:tab w:val="center" w:pos="4680"/>
      </w:tabs>
      <w:suppressAutoHyphens/>
      <w:spacing w:after="120" w:line="360" w:lineRule="auto"/>
      <w:jc w:val="center"/>
    </w:pPr>
    <w:rPr>
      <w:b/>
      <w:spacing w:val="2"/>
      <w:kern w:val="16"/>
      <w:position w:val="2"/>
      <w:sz w:val="24"/>
      <w:lang w:val="es-ES_tradnl" w:eastAsia="es-CO"/>
    </w:rPr>
  </w:style>
  <w:style w:type="paragraph" w:styleId="Listaconvietas3">
    <w:name w:val="List Bullet 3"/>
    <w:basedOn w:val="Normal"/>
    <w:rsid w:val="00803384"/>
    <w:pPr>
      <w:tabs>
        <w:tab w:val="left" w:pos="926"/>
      </w:tabs>
      <w:ind w:left="926" w:hanging="360"/>
    </w:pPr>
    <w:rPr>
      <w:rFonts w:ascii="Courier New" w:hAnsi="Courier New"/>
      <w:sz w:val="24"/>
      <w:lang w:val="es-ES_tradnl" w:eastAsia="es-CO"/>
    </w:rPr>
  </w:style>
  <w:style w:type="character" w:customStyle="1" w:styleId="DefaultParagraphFo">
    <w:name w:val="Default Paragraph Fo"/>
    <w:basedOn w:val="Fuentedeencabezadopredeter"/>
    <w:rsid w:val="00803384"/>
  </w:style>
  <w:style w:type="character" w:customStyle="1" w:styleId="Fuentedeencabezado">
    <w:name w:val="Fuente de encabezado"/>
    <w:basedOn w:val="Fuentedeencabezadopredeter"/>
    <w:rsid w:val="00803384"/>
  </w:style>
  <w:style w:type="paragraph" w:customStyle="1" w:styleId="ndice11">
    <w:name w:val="índice 11"/>
    <w:basedOn w:val="Normal"/>
    <w:rsid w:val="00803384"/>
    <w:pPr>
      <w:tabs>
        <w:tab w:val="left" w:leader="dot" w:pos="9000"/>
        <w:tab w:val="right" w:pos="9360"/>
      </w:tabs>
      <w:suppressAutoHyphens/>
      <w:ind w:left="1440" w:right="720" w:hanging="1440"/>
    </w:pPr>
    <w:rPr>
      <w:rFonts w:ascii="Courier New" w:hAnsi="Courier New"/>
      <w:sz w:val="24"/>
      <w:lang w:val="en-US" w:eastAsia="es-CO"/>
    </w:rPr>
  </w:style>
  <w:style w:type="paragraph" w:customStyle="1" w:styleId="ndice21">
    <w:name w:val="índice 21"/>
    <w:basedOn w:val="Normal"/>
    <w:rsid w:val="00803384"/>
    <w:pPr>
      <w:tabs>
        <w:tab w:val="left" w:leader="dot" w:pos="9000"/>
        <w:tab w:val="right" w:pos="9360"/>
      </w:tabs>
      <w:suppressAutoHyphens/>
      <w:ind w:left="1440" w:right="720" w:hanging="720"/>
    </w:pPr>
    <w:rPr>
      <w:rFonts w:ascii="Courier New" w:hAnsi="Courier New"/>
      <w:sz w:val="24"/>
      <w:lang w:val="en-US" w:eastAsia="es-CO"/>
    </w:rPr>
  </w:style>
  <w:style w:type="paragraph" w:customStyle="1" w:styleId="toa1">
    <w:name w:val="toa1"/>
    <w:basedOn w:val="Normal"/>
    <w:rsid w:val="00803384"/>
    <w:pPr>
      <w:tabs>
        <w:tab w:val="left" w:pos="9000"/>
        <w:tab w:val="right" w:pos="9360"/>
      </w:tabs>
      <w:suppressAutoHyphens/>
    </w:pPr>
    <w:rPr>
      <w:rFonts w:ascii="Courier New" w:hAnsi="Courier New"/>
      <w:sz w:val="24"/>
      <w:lang w:val="en-US" w:eastAsia="es-CO"/>
    </w:rPr>
  </w:style>
  <w:style w:type="paragraph" w:customStyle="1" w:styleId="epgrafe1">
    <w:name w:val="epígrafe1"/>
    <w:basedOn w:val="Normal"/>
    <w:rsid w:val="00803384"/>
    <w:rPr>
      <w:rFonts w:ascii="Courier New" w:hAnsi="Courier New"/>
      <w:sz w:val="24"/>
      <w:lang w:val="es-ES_tradnl" w:eastAsia="es-CO"/>
    </w:rPr>
  </w:style>
  <w:style w:type="character" w:customStyle="1" w:styleId="EquationCaption1">
    <w:name w:val="_Equation Caption1"/>
    <w:rsid w:val="00803384"/>
  </w:style>
  <w:style w:type="paragraph" w:customStyle="1" w:styleId="Instruccionesenvocorreo">
    <w:name w:val="Instrucciones envío correo"/>
    <w:basedOn w:val="Normal"/>
    <w:rsid w:val="00803384"/>
    <w:rPr>
      <w:rFonts w:ascii="Courier New" w:hAnsi="Courier New"/>
      <w:sz w:val="24"/>
      <w:lang w:val="es-ES_tradnl" w:eastAsia="es-CO"/>
    </w:rPr>
  </w:style>
  <w:style w:type="paragraph" w:customStyle="1" w:styleId="DocumentMap1">
    <w:name w:val="Document Map1"/>
    <w:basedOn w:val="Normal"/>
    <w:rsid w:val="00803384"/>
    <w:pPr>
      <w:widowControl w:val="0"/>
      <w:shd w:val="clear" w:color="auto" w:fill="000080"/>
    </w:pPr>
    <w:rPr>
      <w:rFonts w:ascii="Tahoma" w:hAnsi="Tahoma"/>
      <w:i/>
      <w:sz w:val="24"/>
      <w:lang w:val="es-ES_tradnl" w:eastAsia="es-CO"/>
    </w:rPr>
  </w:style>
  <w:style w:type="paragraph" w:customStyle="1" w:styleId="BodyTextIndent22">
    <w:name w:val="Body Text Indent 22"/>
    <w:basedOn w:val="Normal"/>
    <w:rsid w:val="00803384"/>
    <w:pPr>
      <w:widowControl w:val="0"/>
      <w:spacing w:after="120" w:line="480" w:lineRule="auto"/>
      <w:ind w:left="283"/>
    </w:pPr>
    <w:rPr>
      <w:rFonts w:ascii="Courier" w:hAnsi="Courier"/>
      <w:i/>
      <w:sz w:val="24"/>
      <w:lang w:val="es-ES_tradnl" w:eastAsia="es-CO"/>
    </w:rPr>
  </w:style>
  <w:style w:type="paragraph" w:customStyle="1" w:styleId="BalloonText1">
    <w:name w:val="Balloon Text1"/>
    <w:basedOn w:val="Normal"/>
    <w:rsid w:val="00803384"/>
    <w:pPr>
      <w:widowControl w:val="0"/>
    </w:pPr>
    <w:rPr>
      <w:rFonts w:ascii="Tahoma" w:hAnsi="Tahoma"/>
      <w:i/>
      <w:sz w:val="16"/>
      <w:lang w:val="es-ES_tradnl" w:eastAsia="es-CO"/>
    </w:rPr>
  </w:style>
  <w:style w:type="paragraph" w:customStyle="1" w:styleId="BodyTextIndent23">
    <w:name w:val="Body Text Indent 23"/>
    <w:basedOn w:val="Normal"/>
    <w:rsid w:val="00803384"/>
    <w:pPr>
      <w:widowControl w:val="0"/>
      <w:ind w:left="1134"/>
    </w:pPr>
    <w:rPr>
      <w:sz w:val="24"/>
      <w:lang w:val="es-ES_tradnl" w:eastAsia="es-CO"/>
    </w:rPr>
  </w:style>
  <w:style w:type="character" w:customStyle="1" w:styleId="NEGRILLA">
    <w:name w:val="NEGRILLA"/>
    <w:rsid w:val="00803384"/>
    <w:rPr>
      <w:b/>
    </w:rPr>
  </w:style>
  <w:style w:type="paragraph" w:customStyle="1" w:styleId="CENTRADO">
    <w:name w:val="CENTRADO"/>
    <w:rsid w:val="00803384"/>
    <w:pPr>
      <w:overflowPunct w:val="0"/>
      <w:autoSpaceDE w:val="0"/>
      <w:autoSpaceDN w:val="0"/>
      <w:adjustRightInd w:val="0"/>
      <w:jc w:val="center"/>
      <w:textAlignment w:val="baseline"/>
    </w:pPr>
    <w:rPr>
      <w:rFonts w:ascii="Courier" w:eastAsia="Times New Roman" w:hAnsi="Courier"/>
      <w:sz w:val="24"/>
      <w:lang w:val="es-ES_tradnl"/>
    </w:rPr>
  </w:style>
  <w:style w:type="character" w:customStyle="1" w:styleId="SangradetindependienteCarCar">
    <w:name w:val="Sangría de t. independiente Car Car"/>
    <w:rsid w:val="00803384"/>
    <w:rPr>
      <w:rFonts w:ascii="Arial" w:hAnsi="Arial"/>
      <w:sz w:val="24"/>
      <w:lang w:val="es-CO"/>
    </w:rPr>
  </w:style>
  <w:style w:type="paragraph" w:customStyle="1" w:styleId="Sangra2detindependiente1">
    <w:name w:val="Sangría 2 de t. independiente1"/>
    <w:basedOn w:val="Normal"/>
    <w:rsid w:val="00803384"/>
    <w:pPr>
      <w:ind w:left="432"/>
    </w:pPr>
  </w:style>
  <w:style w:type="character" w:customStyle="1" w:styleId="Ttulo1CarCar">
    <w:name w:val="Título 1 Car Car"/>
    <w:rsid w:val="00803384"/>
    <w:rPr>
      <w:b/>
      <w:sz w:val="24"/>
      <w:lang w:val="es-ES" w:eastAsia="es-ES" w:bidi="ar-SA"/>
    </w:rPr>
  </w:style>
  <w:style w:type="paragraph" w:customStyle="1" w:styleId="Vietas">
    <w:name w:val="Viñetas"/>
    <w:basedOn w:val="Normal"/>
    <w:rsid w:val="00803384"/>
    <w:pPr>
      <w:tabs>
        <w:tab w:val="num" w:pos="357"/>
      </w:tabs>
      <w:ind w:left="357" w:hanging="357"/>
    </w:pPr>
  </w:style>
  <w:style w:type="paragraph" w:styleId="Textonotapie">
    <w:name w:val="footnote text"/>
    <w:basedOn w:val="Normal"/>
    <w:link w:val="TextonotapieCar"/>
    <w:rsid w:val="00803384"/>
    <w:rPr>
      <w:rFonts w:cs="Times New Roman"/>
      <w:sz w:val="20"/>
      <w:szCs w:val="20"/>
    </w:rPr>
  </w:style>
  <w:style w:type="character" w:customStyle="1" w:styleId="TextonotapieCar">
    <w:name w:val="Texto nota pie Car"/>
    <w:link w:val="Textonotapie"/>
    <w:rsid w:val="00803384"/>
    <w:rPr>
      <w:rFonts w:ascii="Arial" w:eastAsia="Times New Roman" w:hAnsi="Arial" w:cs="Times New Roman"/>
      <w:bCs/>
      <w:sz w:val="20"/>
      <w:szCs w:val="20"/>
      <w:lang w:eastAsia="es-ES"/>
    </w:rPr>
  </w:style>
  <w:style w:type="character" w:styleId="Refdenotaalpie">
    <w:name w:val="footnote reference"/>
    <w:rsid w:val="00803384"/>
    <w:rPr>
      <w:vertAlign w:val="superscript"/>
    </w:rPr>
  </w:style>
  <w:style w:type="character" w:customStyle="1" w:styleId="CarCar6">
    <w:name w:val="Car Car6"/>
    <w:rsid w:val="00803384"/>
    <w:rPr>
      <w:rFonts w:ascii="Arial" w:hAnsi="Arial"/>
      <w:b/>
      <w:sz w:val="22"/>
      <w:lang w:val="es-CO" w:eastAsia="es-ES" w:bidi="ar-SA"/>
    </w:rPr>
  </w:style>
  <w:style w:type="character" w:customStyle="1" w:styleId="CarCar10">
    <w:name w:val="Car Car10"/>
    <w:rsid w:val="00803384"/>
    <w:rPr>
      <w:rFonts w:ascii="Arial" w:hAnsi="Arial"/>
      <w:b/>
      <w:color w:val="FF0000"/>
      <w:sz w:val="24"/>
      <w:lang w:val="es-CO"/>
    </w:rPr>
  </w:style>
  <w:style w:type="paragraph" w:customStyle="1" w:styleId="Organizacin">
    <w:name w:val="Organización"/>
    <w:basedOn w:val="Normal"/>
    <w:rsid w:val="00803384"/>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line="320" w:lineRule="atLeast"/>
    </w:pPr>
    <w:rPr>
      <w:rFonts w:ascii="Arial Black" w:hAnsi="Arial Black"/>
      <w:spacing w:val="-15"/>
      <w:position w:val="-2"/>
      <w:sz w:val="32"/>
    </w:rPr>
  </w:style>
  <w:style w:type="paragraph" w:customStyle="1" w:styleId="Prrafodelista1">
    <w:name w:val="Párrafo de lista1"/>
    <w:basedOn w:val="Normal"/>
    <w:qFormat/>
    <w:rsid w:val="00803384"/>
    <w:pPr>
      <w:ind w:left="708"/>
      <w:jc w:val="left"/>
    </w:pPr>
    <w:rPr>
      <w:rFonts w:ascii="Times New Roman" w:hAnsi="Times New Roman" w:cs="Times New Roman"/>
      <w:bCs w:val="0"/>
      <w:sz w:val="24"/>
      <w:szCs w:val="24"/>
    </w:rPr>
  </w:style>
  <w:style w:type="paragraph" w:customStyle="1" w:styleId="fororespuestacontenido">
    <w:name w:val="foro_respuesta_contenido"/>
    <w:basedOn w:val="Normal"/>
    <w:rsid w:val="00803384"/>
    <w:pPr>
      <w:spacing w:before="100" w:beforeAutospacing="1" w:after="100" w:afterAutospacing="1"/>
      <w:jc w:val="left"/>
    </w:pPr>
    <w:rPr>
      <w:rFonts w:ascii="Times New Roman" w:hAnsi="Times New Roman" w:cs="Times New Roman"/>
      <w:bCs w:val="0"/>
      <w:sz w:val="24"/>
      <w:szCs w:val="24"/>
    </w:rPr>
  </w:style>
  <w:style w:type="paragraph" w:customStyle="1" w:styleId="Prrafodelista2">
    <w:name w:val="Párrafo de lista2"/>
    <w:basedOn w:val="Normal"/>
    <w:rsid w:val="00803384"/>
    <w:pPr>
      <w:ind w:left="708"/>
      <w:jc w:val="left"/>
    </w:pPr>
    <w:rPr>
      <w:rFonts w:ascii="Times New Roman" w:hAnsi="Times New Roman" w:cs="Times New Roman"/>
      <w:bCs w:val="0"/>
      <w:sz w:val="24"/>
      <w:szCs w:val="24"/>
    </w:rPr>
  </w:style>
  <w:style w:type="character" w:styleId="Nmerodelnea">
    <w:name w:val="line number"/>
    <w:basedOn w:val="Fuentedeprrafopredeter"/>
    <w:uiPriority w:val="99"/>
    <w:rsid w:val="00803384"/>
  </w:style>
  <w:style w:type="character" w:styleId="Refdecomentario">
    <w:name w:val="annotation reference"/>
    <w:uiPriority w:val="99"/>
    <w:rsid w:val="00803384"/>
    <w:rPr>
      <w:sz w:val="16"/>
      <w:szCs w:val="16"/>
    </w:rPr>
  </w:style>
  <w:style w:type="paragraph" w:customStyle="1" w:styleId="numeral">
    <w:name w:val="numeral"/>
    <w:basedOn w:val="Normal"/>
    <w:rsid w:val="00803384"/>
    <w:pPr>
      <w:jc w:val="left"/>
    </w:pPr>
    <w:rPr>
      <w:rFonts w:ascii="Arial Narrow" w:hAnsi="Arial Narrow" w:cs="Times New Roman"/>
      <w:b/>
      <w:caps/>
    </w:rPr>
  </w:style>
  <w:style w:type="paragraph" w:customStyle="1" w:styleId="FR2">
    <w:name w:val="FR2"/>
    <w:rsid w:val="00803384"/>
    <w:pPr>
      <w:widowControl w:val="0"/>
      <w:autoSpaceDE w:val="0"/>
      <w:autoSpaceDN w:val="0"/>
      <w:adjustRightInd w:val="0"/>
      <w:spacing w:line="340" w:lineRule="auto"/>
      <w:jc w:val="both"/>
    </w:pPr>
    <w:rPr>
      <w:rFonts w:ascii="Arial" w:eastAsia="Times New Roman" w:hAnsi="Arial" w:cs="Arial"/>
      <w:sz w:val="22"/>
      <w:szCs w:val="22"/>
      <w:lang w:val="es-ES_tradnl" w:eastAsia="en-US"/>
    </w:rPr>
  </w:style>
  <w:style w:type="paragraph" w:customStyle="1" w:styleId="font5">
    <w:name w:val="font5"/>
    <w:basedOn w:val="Normal"/>
    <w:rsid w:val="00803384"/>
    <w:pPr>
      <w:spacing w:before="100" w:beforeAutospacing="1" w:after="100" w:afterAutospacing="1"/>
      <w:jc w:val="left"/>
    </w:pPr>
    <w:rPr>
      <w:b/>
      <w:color w:val="000000"/>
      <w:sz w:val="18"/>
      <w:szCs w:val="18"/>
    </w:rPr>
  </w:style>
  <w:style w:type="paragraph" w:customStyle="1" w:styleId="xl2335">
    <w:name w:val="xl2335"/>
    <w:basedOn w:val="Normal"/>
    <w:rsid w:val="00803384"/>
    <w:pPr>
      <w:shd w:val="clear" w:color="000000" w:fill="FFFFFF"/>
      <w:spacing w:before="100" w:beforeAutospacing="1" w:after="100" w:afterAutospacing="1"/>
      <w:jc w:val="left"/>
    </w:pPr>
    <w:rPr>
      <w:rFonts w:ascii="Times New Roman" w:hAnsi="Times New Roman" w:cs="Times New Roman"/>
      <w:bCs w:val="0"/>
      <w:sz w:val="24"/>
      <w:szCs w:val="24"/>
    </w:rPr>
  </w:style>
  <w:style w:type="paragraph" w:customStyle="1" w:styleId="xl2336">
    <w:name w:val="xl2336"/>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7">
    <w:name w:val="xl233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8">
    <w:name w:val="xl233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39">
    <w:name w:val="xl2339"/>
    <w:basedOn w:val="Normal"/>
    <w:rsid w:val="00803384"/>
    <w:pPr>
      <w:pBdr>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0">
    <w:name w:val="xl2340"/>
    <w:basedOn w:val="Normal"/>
    <w:rsid w:val="00803384"/>
    <w:pPr>
      <w:pBdr>
        <w:top w:val="single" w:sz="4" w:space="0" w:color="auto"/>
        <w:bottom w:val="single" w:sz="4"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1">
    <w:name w:val="xl2341"/>
    <w:basedOn w:val="Normal"/>
    <w:rsid w:val="00803384"/>
    <w:pPr>
      <w:pBdr>
        <w:top w:val="single" w:sz="4" w:space="0" w:color="auto"/>
        <w:bottom w:val="single" w:sz="8" w:space="0" w:color="auto"/>
        <w:right w:val="single" w:sz="4" w:space="0" w:color="auto"/>
      </w:pBdr>
      <w:shd w:val="clear" w:color="000000" w:fill="FFFFFF"/>
      <w:spacing w:before="100" w:beforeAutospacing="1" w:after="100" w:afterAutospacing="1"/>
      <w:jc w:val="left"/>
    </w:pPr>
    <w:rPr>
      <w:bCs w:val="0"/>
      <w:sz w:val="20"/>
      <w:szCs w:val="20"/>
    </w:rPr>
  </w:style>
  <w:style w:type="paragraph" w:customStyle="1" w:styleId="xl2342">
    <w:name w:val="xl234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3">
    <w:name w:val="xl2343"/>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4">
    <w:name w:val="xl234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45">
    <w:name w:val="xl234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6">
    <w:name w:val="xl2346"/>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Cs w:val="0"/>
      <w:sz w:val="18"/>
      <w:szCs w:val="18"/>
    </w:rPr>
  </w:style>
  <w:style w:type="paragraph" w:customStyle="1" w:styleId="xl2347">
    <w:name w:val="xl2347"/>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8">
    <w:name w:val="xl2348"/>
    <w:basedOn w:val="Normal"/>
    <w:rsid w:val="00803384"/>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49">
    <w:name w:val="xl2349"/>
    <w:basedOn w:val="Normal"/>
    <w:rsid w:val="00803384"/>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b/>
      <w:sz w:val="18"/>
      <w:szCs w:val="18"/>
    </w:rPr>
  </w:style>
  <w:style w:type="paragraph" w:customStyle="1" w:styleId="xl2350">
    <w:name w:val="xl2350"/>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bCs w:val="0"/>
      <w:sz w:val="18"/>
      <w:szCs w:val="18"/>
    </w:rPr>
  </w:style>
  <w:style w:type="paragraph" w:customStyle="1" w:styleId="xl2351">
    <w:name w:val="xl2351"/>
    <w:basedOn w:val="Normal"/>
    <w:rsid w:val="00803384"/>
    <w:pPr>
      <w:pBdr>
        <w:top w:val="single" w:sz="8" w:space="0" w:color="auto"/>
        <w:left w:val="single" w:sz="4" w:space="0" w:color="auto"/>
        <w:bottom w:val="single" w:sz="8" w:space="0" w:color="auto"/>
        <w:right w:val="single" w:sz="8" w:space="0" w:color="auto"/>
      </w:pBdr>
      <w:shd w:val="clear" w:color="000000" w:fill="DDD9C3"/>
      <w:spacing w:before="100" w:beforeAutospacing="1" w:after="100" w:afterAutospacing="1"/>
      <w:jc w:val="center"/>
      <w:textAlignment w:val="center"/>
    </w:pPr>
    <w:rPr>
      <w:b/>
      <w:sz w:val="18"/>
      <w:szCs w:val="18"/>
    </w:rPr>
  </w:style>
  <w:style w:type="paragraph" w:customStyle="1" w:styleId="xl2352">
    <w:name w:val="xl2352"/>
    <w:basedOn w:val="Normal"/>
    <w:rsid w:val="00803384"/>
    <w:pPr>
      <w:pBdr>
        <w:left w:val="single" w:sz="4" w:space="0" w:color="auto"/>
        <w:bottom w:val="single" w:sz="4"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3">
    <w:name w:val="xl2353"/>
    <w:basedOn w:val="Normal"/>
    <w:rsid w:val="00803384"/>
    <w:pPr>
      <w:pBdr>
        <w:left w:val="single" w:sz="4" w:space="0" w:color="auto"/>
        <w:bottom w:val="single" w:sz="8" w:space="0" w:color="auto"/>
        <w:right w:val="single" w:sz="8" w:space="0" w:color="auto"/>
      </w:pBdr>
      <w:shd w:val="clear" w:color="000000" w:fill="DDD9C3"/>
      <w:spacing w:before="100" w:beforeAutospacing="1" w:after="100" w:afterAutospacing="1"/>
      <w:jc w:val="left"/>
    </w:pPr>
    <w:rPr>
      <w:bCs w:val="0"/>
      <w:sz w:val="20"/>
      <w:szCs w:val="20"/>
    </w:rPr>
  </w:style>
  <w:style w:type="paragraph" w:customStyle="1" w:styleId="xl2354">
    <w:name w:val="xl2354"/>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Cs w:val="0"/>
      <w:color w:val="000000"/>
      <w:sz w:val="18"/>
      <w:szCs w:val="18"/>
    </w:rPr>
  </w:style>
  <w:style w:type="paragraph" w:styleId="Sinespaciado">
    <w:name w:val="No Spacing"/>
    <w:link w:val="SinespaciadoCar"/>
    <w:qFormat/>
    <w:rsid w:val="00803384"/>
    <w:rPr>
      <w:sz w:val="22"/>
      <w:szCs w:val="22"/>
      <w:lang w:val="es-CO" w:eastAsia="en-US"/>
    </w:rPr>
  </w:style>
  <w:style w:type="character" w:customStyle="1" w:styleId="apple-style-span">
    <w:name w:val="apple-style-span"/>
    <w:basedOn w:val="Fuentedeprrafopredeter"/>
    <w:rsid w:val="00803384"/>
  </w:style>
  <w:style w:type="paragraph" w:customStyle="1" w:styleId="xl140">
    <w:name w:val="xl140"/>
    <w:basedOn w:val="Normal"/>
    <w:rsid w:val="00803384"/>
    <w:pPr>
      <w:pBdr>
        <w:top w:val="single" w:sz="4" w:space="0" w:color="auto"/>
        <w:bottom w:val="single" w:sz="4" w:space="0" w:color="auto"/>
        <w:right w:val="single" w:sz="4" w:space="0" w:color="auto"/>
      </w:pBdr>
      <w:shd w:val="clear" w:color="000000" w:fill="EAF1DD"/>
      <w:spacing w:before="100" w:beforeAutospacing="1" w:after="100" w:afterAutospacing="1"/>
      <w:jc w:val="left"/>
    </w:pPr>
    <w:rPr>
      <w:bCs w:val="0"/>
      <w:sz w:val="16"/>
      <w:szCs w:val="16"/>
    </w:rPr>
  </w:style>
  <w:style w:type="paragraph" w:customStyle="1" w:styleId="Prrafodelista3">
    <w:name w:val="Párrafo de lista3"/>
    <w:basedOn w:val="Normal"/>
    <w:rsid w:val="00803384"/>
    <w:pPr>
      <w:ind w:left="708"/>
      <w:jc w:val="left"/>
    </w:pPr>
    <w:rPr>
      <w:rFonts w:ascii="Times New Roman" w:hAnsi="Times New Roman" w:cs="Times New Roman"/>
      <w:bCs w:val="0"/>
      <w:sz w:val="20"/>
      <w:szCs w:val="20"/>
    </w:rPr>
  </w:style>
  <w:style w:type="paragraph" w:styleId="Encabezadodenota">
    <w:name w:val="Note Heading"/>
    <w:basedOn w:val="Normal"/>
    <w:next w:val="Normal"/>
    <w:link w:val="EncabezadodenotaCar"/>
    <w:rsid w:val="00803384"/>
    <w:pPr>
      <w:jc w:val="left"/>
    </w:pPr>
    <w:rPr>
      <w:rFonts w:ascii="Garamond" w:hAnsi="Garamond" w:cs="Times New Roman"/>
      <w:bCs w:val="0"/>
      <w:sz w:val="21"/>
      <w:szCs w:val="20"/>
    </w:rPr>
  </w:style>
  <w:style w:type="character" w:customStyle="1" w:styleId="EncabezadodenotaCar">
    <w:name w:val="Encabezado de nota Car"/>
    <w:link w:val="Encabezadodenota"/>
    <w:rsid w:val="00803384"/>
    <w:rPr>
      <w:rFonts w:ascii="Garamond" w:eastAsia="Times New Roman" w:hAnsi="Garamond" w:cs="Times New Roman"/>
      <w:sz w:val="21"/>
      <w:szCs w:val="20"/>
      <w:lang w:eastAsia="es-ES"/>
    </w:rPr>
  </w:style>
  <w:style w:type="character" w:customStyle="1" w:styleId="BodyTextIndentChar">
    <w:name w:val="Body Text Indent Char"/>
    <w:link w:val="Sangradetextonormal1"/>
    <w:locked/>
    <w:rsid w:val="00803384"/>
    <w:rPr>
      <w:rFonts w:ascii="Arial" w:hAnsi="Arial"/>
    </w:rPr>
  </w:style>
  <w:style w:type="paragraph" w:customStyle="1" w:styleId="Sangradetextonormal1">
    <w:name w:val="Sangría de texto normal1"/>
    <w:basedOn w:val="Normal"/>
    <w:link w:val="BodyTextIndentChar"/>
    <w:rsid w:val="00803384"/>
    <w:pPr>
      <w:ind w:left="426"/>
    </w:pPr>
    <w:rPr>
      <w:rFonts w:eastAsia="Calibri" w:cs="Times New Roman"/>
      <w:bCs w:val="0"/>
      <w:sz w:val="20"/>
      <w:szCs w:val="20"/>
    </w:rPr>
  </w:style>
  <w:style w:type="paragraph" w:styleId="TDC2">
    <w:name w:val="toc 2"/>
    <w:basedOn w:val="Normal"/>
    <w:next w:val="Normal"/>
    <w:autoRedefine/>
    <w:rsid w:val="00803384"/>
    <w:pPr>
      <w:ind w:left="200"/>
      <w:jc w:val="left"/>
    </w:pPr>
    <w:rPr>
      <w:rFonts w:ascii="Times New Roman" w:hAnsi="Times New Roman" w:cs="Times New Roman"/>
      <w:bCs w:val="0"/>
      <w:sz w:val="20"/>
      <w:szCs w:val="20"/>
    </w:rPr>
  </w:style>
  <w:style w:type="paragraph" w:styleId="Encabezadodemensaje">
    <w:name w:val="Message Header"/>
    <w:basedOn w:val="Normal"/>
    <w:link w:val="EncabezadodemensajeCar"/>
    <w:uiPriority w:val="99"/>
    <w:rsid w:val="00803384"/>
    <w:pPr>
      <w:pBdr>
        <w:top w:val="single" w:sz="6" w:space="1" w:color="auto"/>
        <w:left w:val="single" w:sz="6" w:space="1" w:color="auto"/>
        <w:bottom w:val="single" w:sz="6" w:space="1" w:color="auto"/>
        <w:right w:val="single" w:sz="6" w:space="1" w:color="auto"/>
      </w:pBdr>
      <w:shd w:val="pct20" w:color="auto" w:fill="auto"/>
      <w:ind w:left="1134" w:hanging="1134"/>
      <w:jc w:val="left"/>
    </w:pPr>
    <w:rPr>
      <w:rFonts w:cs="Times New Roman"/>
      <w:bCs w:val="0"/>
      <w:sz w:val="24"/>
      <w:szCs w:val="20"/>
    </w:rPr>
  </w:style>
  <w:style w:type="character" w:customStyle="1" w:styleId="EncabezadodemensajeCar">
    <w:name w:val="Encabezado de mensaje Car"/>
    <w:link w:val="Encabezadodemensaje"/>
    <w:uiPriority w:val="99"/>
    <w:rsid w:val="00803384"/>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803384"/>
    <w:pPr>
      <w:ind w:left="4252"/>
      <w:jc w:val="left"/>
    </w:pPr>
    <w:rPr>
      <w:rFonts w:ascii="Times New Roman" w:hAnsi="Times New Roman" w:cs="Times New Roman"/>
      <w:bCs w:val="0"/>
      <w:sz w:val="20"/>
      <w:szCs w:val="20"/>
    </w:rPr>
  </w:style>
  <w:style w:type="character" w:customStyle="1" w:styleId="CierreCar">
    <w:name w:val="Cierre Car"/>
    <w:link w:val="Cierre"/>
    <w:rsid w:val="00803384"/>
    <w:rPr>
      <w:rFonts w:ascii="Times New Roman" w:eastAsia="Times New Roman" w:hAnsi="Times New Roman" w:cs="Times New Roman"/>
      <w:sz w:val="20"/>
      <w:szCs w:val="20"/>
      <w:lang w:val="es-CO" w:eastAsia="es-ES"/>
    </w:rPr>
  </w:style>
  <w:style w:type="paragraph" w:customStyle="1" w:styleId="MARITZA4">
    <w:name w:val="MARITZA4"/>
    <w:basedOn w:val="MARITZA3"/>
    <w:rsid w:val="00803384"/>
    <w:pPr>
      <w:jc w:val="center"/>
    </w:pPr>
    <w:rPr>
      <w:b/>
    </w:rPr>
  </w:style>
  <w:style w:type="paragraph" w:customStyle="1" w:styleId="Sangradetextonormal2">
    <w:name w:val="Sangría de texto normal2"/>
    <w:basedOn w:val="Normal"/>
    <w:rsid w:val="00803384"/>
    <w:pPr>
      <w:widowControl w:val="0"/>
      <w:spacing w:after="120"/>
      <w:ind w:left="283"/>
      <w:jc w:val="left"/>
    </w:pPr>
    <w:rPr>
      <w:rFonts w:ascii="Courier New" w:hAnsi="Courier New" w:cs="Times New Roman"/>
      <w:bCs w:val="0"/>
      <w:snapToGrid w:val="0"/>
      <w:sz w:val="20"/>
      <w:szCs w:val="20"/>
    </w:rPr>
  </w:style>
  <w:style w:type="paragraph" w:styleId="Fecha">
    <w:name w:val="Date"/>
    <w:basedOn w:val="Normal"/>
    <w:next w:val="Normal"/>
    <w:link w:val="FechaCar"/>
    <w:rsid w:val="00803384"/>
    <w:pPr>
      <w:jc w:val="left"/>
    </w:pPr>
    <w:rPr>
      <w:rFonts w:ascii="Times New Roman" w:hAnsi="Times New Roman" w:cs="Times New Roman"/>
      <w:bCs w:val="0"/>
      <w:sz w:val="24"/>
      <w:szCs w:val="24"/>
    </w:rPr>
  </w:style>
  <w:style w:type="character" w:customStyle="1" w:styleId="FechaCar">
    <w:name w:val="Fecha Car"/>
    <w:link w:val="Fecha"/>
    <w:rsid w:val="00803384"/>
    <w:rPr>
      <w:rFonts w:ascii="Times New Roman" w:eastAsia="Times New Roman" w:hAnsi="Times New Roman" w:cs="Times New Roman"/>
      <w:sz w:val="24"/>
      <w:szCs w:val="24"/>
      <w:lang w:val="es-CO" w:eastAsia="es-ES"/>
    </w:rPr>
  </w:style>
  <w:style w:type="paragraph" w:styleId="Saludo">
    <w:name w:val="Salutation"/>
    <w:basedOn w:val="Normal"/>
    <w:next w:val="Normal"/>
    <w:link w:val="SaludoCar"/>
    <w:rsid w:val="00803384"/>
    <w:pPr>
      <w:tabs>
        <w:tab w:val="num" w:pos="720"/>
      </w:tabs>
      <w:jc w:val="left"/>
    </w:pPr>
    <w:rPr>
      <w:rFonts w:ascii="Times New Roman" w:hAnsi="Times New Roman" w:cs="Times New Roman"/>
      <w:bCs w:val="0"/>
      <w:sz w:val="24"/>
      <w:szCs w:val="20"/>
    </w:rPr>
  </w:style>
  <w:style w:type="character" w:customStyle="1" w:styleId="SaludoCar">
    <w:name w:val="Saludo Car"/>
    <w:link w:val="Saludo"/>
    <w:rsid w:val="00803384"/>
    <w:rPr>
      <w:rFonts w:ascii="Times New Roman" w:eastAsia="Times New Roman" w:hAnsi="Times New Roman" w:cs="Times New Roman"/>
      <w:sz w:val="24"/>
      <w:szCs w:val="20"/>
      <w:lang w:eastAsia="es-ES"/>
    </w:rPr>
  </w:style>
  <w:style w:type="paragraph" w:customStyle="1" w:styleId="xl24">
    <w:name w:val="xl24"/>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25">
    <w:name w:val="xl25"/>
    <w:basedOn w:val="Normal"/>
    <w:rsid w:val="00803384"/>
    <w:pPr>
      <w:pBdr>
        <w:top w:val="single" w:sz="8" w:space="0" w:color="auto"/>
        <w:left w:val="single" w:sz="8" w:space="0" w:color="auto"/>
        <w:bottom w:val="single" w:sz="8" w:space="0" w:color="auto"/>
        <w:right w:val="single" w:sz="4" w:space="0" w:color="auto"/>
      </w:pBdr>
      <w:spacing w:before="100" w:beforeAutospacing="1" w:after="100" w:afterAutospacing="1"/>
      <w:jc w:val="left"/>
      <w:textAlignment w:val="center"/>
    </w:pPr>
    <w:rPr>
      <w:rFonts w:eastAsia="Arial Unicode MS"/>
      <w:b/>
      <w:sz w:val="24"/>
      <w:szCs w:val="24"/>
    </w:rPr>
  </w:style>
  <w:style w:type="paragraph" w:customStyle="1" w:styleId="xl26">
    <w:name w:val="xl26"/>
    <w:basedOn w:val="Normal"/>
    <w:rsid w:val="00803384"/>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27">
    <w:name w:val="xl27"/>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Cs w:val="0"/>
    </w:rPr>
  </w:style>
  <w:style w:type="paragraph" w:customStyle="1" w:styleId="xl28">
    <w:name w:val="xl28"/>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29">
    <w:name w:val="xl29"/>
    <w:basedOn w:val="Normal"/>
    <w:rsid w:val="00803384"/>
    <w:pPr>
      <w:pBdr>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30">
    <w:name w:val="xl30"/>
    <w:basedOn w:val="Normal"/>
    <w:rsid w:val="00803384"/>
    <w:pPr>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31">
    <w:name w:val="xl31"/>
    <w:basedOn w:val="Normal"/>
    <w:rsid w:val="00803384"/>
    <w:pPr>
      <w:pBdr>
        <w:top w:val="single" w:sz="8" w:space="0" w:color="auto"/>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2">
    <w:name w:val="xl32"/>
    <w:basedOn w:val="Normal"/>
    <w:rsid w:val="00803384"/>
    <w:pPr>
      <w:pBdr>
        <w:lef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3">
    <w:name w:val="xl33"/>
    <w:basedOn w:val="Normal"/>
    <w:rsid w:val="00803384"/>
    <w:pPr>
      <w:pBdr>
        <w:left w:val="single" w:sz="8"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34">
    <w:name w:val="xl34"/>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5">
    <w:name w:val="xl35"/>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6">
    <w:name w:val="xl36"/>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37">
    <w:name w:val="xl37"/>
    <w:basedOn w:val="Normal"/>
    <w:rsid w:val="00803384"/>
    <w:pPr>
      <w:pBdr>
        <w:top w:val="single" w:sz="8" w:space="0" w:color="auto"/>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8">
    <w:name w:val="xl38"/>
    <w:basedOn w:val="Normal"/>
    <w:rsid w:val="00803384"/>
    <w:pPr>
      <w:pBdr>
        <w:bottom w:val="single" w:sz="4"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39">
    <w:name w:val="xl39"/>
    <w:basedOn w:val="Normal"/>
    <w:rsid w:val="00803384"/>
    <w:pPr>
      <w:pBdr>
        <w:bottom w:val="single" w:sz="4" w:space="0" w:color="auto"/>
        <w:right w:val="single" w:sz="4" w:space="0" w:color="auto"/>
      </w:pBdr>
      <w:spacing w:before="100" w:beforeAutospacing="1" w:after="100" w:afterAutospacing="1"/>
      <w:textAlignment w:val="center"/>
    </w:pPr>
    <w:rPr>
      <w:rFonts w:eastAsia="Arial Unicode MS"/>
      <w:bCs w:val="0"/>
      <w:sz w:val="24"/>
      <w:szCs w:val="24"/>
    </w:rPr>
  </w:style>
  <w:style w:type="paragraph" w:customStyle="1" w:styleId="xl40">
    <w:name w:val="xl40"/>
    <w:basedOn w:val="Normal"/>
    <w:rsid w:val="00803384"/>
    <w:pPr>
      <w:pBdr>
        <w:bottom w:val="single" w:sz="8" w:space="0" w:color="auto"/>
        <w:right w:val="single" w:sz="4" w:space="0" w:color="auto"/>
      </w:pBdr>
      <w:spacing w:before="100" w:beforeAutospacing="1" w:after="100" w:afterAutospacing="1"/>
      <w:jc w:val="left"/>
      <w:textAlignment w:val="center"/>
    </w:pPr>
    <w:rPr>
      <w:rFonts w:eastAsia="Arial Unicode MS"/>
      <w:bCs w:val="0"/>
      <w:sz w:val="24"/>
      <w:szCs w:val="24"/>
    </w:rPr>
  </w:style>
  <w:style w:type="paragraph" w:customStyle="1" w:styleId="xl41">
    <w:name w:val="xl4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2">
    <w:name w:val="xl42"/>
    <w:basedOn w:val="Normal"/>
    <w:rsid w:val="00803384"/>
    <w:pPr>
      <w:pBdr>
        <w:top w:val="single" w:sz="4" w:space="0" w:color="auto"/>
        <w:left w:val="single" w:sz="4" w:space="0" w:color="auto"/>
      </w:pBdr>
      <w:shd w:val="clear" w:color="auto" w:fill="C0C0C0"/>
      <w:spacing w:before="100" w:beforeAutospacing="1" w:after="100" w:afterAutospacing="1"/>
      <w:jc w:val="center"/>
      <w:textAlignment w:val="center"/>
    </w:pPr>
    <w:rPr>
      <w:rFonts w:eastAsia="Arial Unicode MS"/>
      <w:b/>
    </w:rPr>
  </w:style>
  <w:style w:type="paragraph" w:customStyle="1" w:styleId="xl43">
    <w:name w:val="xl4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44">
    <w:name w:val="xl44"/>
    <w:basedOn w:val="Normal"/>
    <w:rsid w:val="00803384"/>
    <w:pPr>
      <w:pBdr>
        <w:top w:val="single" w:sz="8" w:space="0" w:color="auto"/>
        <w:bottom w:val="single" w:sz="4" w:space="0" w:color="auto"/>
        <w:right w:val="single" w:sz="4" w:space="0" w:color="auto"/>
      </w:pBdr>
      <w:spacing w:before="100" w:beforeAutospacing="1" w:after="100" w:afterAutospacing="1"/>
      <w:textAlignment w:val="top"/>
    </w:pPr>
    <w:rPr>
      <w:rFonts w:eastAsia="Arial Unicode MS"/>
      <w:bCs w:val="0"/>
    </w:rPr>
  </w:style>
  <w:style w:type="paragraph" w:customStyle="1" w:styleId="xl45">
    <w:name w:val="xl45"/>
    <w:basedOn w:val="Normal"/>
    <w:rsid w:val="00803384"/>
    <w:pPr>
      <w:pBdr>
        <w:top w:val="single" w:sz="8" w:space="0" w:color="auto"/>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6">
    <w:name w:val="xl46"/>
    <w:basedOn w:val="Normal"/>
    <w:rsid w:val="00803384"/>
    <w:pPr>
      <w:pBdr>
        <w:bottom w:val="single" w:sz="4"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7">
    <w:name w:val="xl47"/>
    <w:basedOn w:val="Normal"/>
    <w:rsid w:val="00803384"/>
    <w:pPr>
      <w:pBdr>
        <w:bottom w:val="single" w:sz="8" w:space="0" w:color="auto"/>
        <w:right w:val="single" w:sz="4" w:space="0" w:color="auto"/>
      </w:pBdr>
      <w:spacing w:before="100" w:beforeAutospacing="1" w:after="100" w:afterAutospacing="1"/>
      <w:textAlignment w:val="top"/>
    </w:pPr>
    <w:rPr>
      <w:rFonts w:eastAsia="Arial Unicode MS"/>
      <w:bCs w:val="0"/>
    </w:rPr>
  </w:style>
  <w:style w:type="paragraph" w:customStyle="1" w:styleId="xl48">
    <w:name w:val="xl48"/>
    <w:basedOn w:val="Normal"/>
    <w:rsid w:val="00803384"/>
    <w:pPr>
      <w:pBdr>
        <w:bottom w:val="single" w:sz="8" w:space="0" w:color="auto"/>
        <w:right w:val="single" w:sz="8" w:space="0" w:color="auto"/>
      </w:pBdr>
      <w:spacing w:before="100" w:beforeAutospacing="1" w:after="100" w:afterAutospacing="1"/>
      <w:jc w:val="left"/>
      <w:textAlignment w:val="top"/>
    </w:pPr>
    <w:rPr>
      <w:rFonts w:eastAsia="Arial Unicode MS"/>
      <w:bCs w:val="0"/>
    </w:rPr>
  </w:style>
  <w:style w:type="paragraph" w:customStyle="1" w:styleId="xl49">
    <w:name w:val="xl49"/>
    <w:basedOn w:val="Normal"/>
    <w:rsid w:val="00803384"/>
    <w:pPr>
      <w:pBdr>
        <w:top w:val="single" w:sz="8" w:space="0" w:color="auto"/>
        <w:bottom w:val="single" w:sz="8" w:space="0" w:color="auto"/>
        <w:right w:val="single" w:sz="8" w:space="0" w:color="auto"/>
      </w:pBdr>
      <w:spacing w:before="100" w:beforeAutospacing="1" w:after="100" w:afterAutospacing="1"/>
      <w:jc w:val="left"/>
      <w:textAlignment w:val="center"/>
    </w:pPr>
    <w:rPr>
      <w:rFonts w:eastAsia="Arial Unicode MS"/>
      <w:bCs w:val="0"/>
    </w:rPr>
  </w:style>
  <w:style w:type="paragraph" w:customStyle="1" w:styleId="xl50">
    <w:name w:val="xl50"/>
    <w:basedOn w:val="Normal"/>
    <w:rsid w:val="00803384"/>
    <w:pPr>
      <w:pBdr>
        <w:top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1">
    <w:name w:val="xl51"/>
    <w:basedOn w:val="Normal"/>
    <w:rsid w:val="00803384"/>
    <w:pPr>
      <w:pBdr>
        <w:top w:val="single" w:sz="8" w:space="0" w:color="auto"/>
        <w:left w:val="single" w:sz="4" w:space="0" w:color="auto"/>
      </w:pBdr>
      <w:spacing w:before="100" w:beforeAutospacing="1" w:after="100" w:afterAutospacing="1"/>
      <w:jc w:val="center"/>
      <w:textAlignment w:val="center"/>
    </w:pPr>
    <w:rPr>
      <w:rFonts w:eastAsia="Arial Unicode MS"/>
      <w:b/>
    </w:rPr>
  </w:style>
  <w:style w:type="paragraph" w:customStyle="1" w:styleId="xl52">
    <w:name w:val="xl52"/>
    <w:basedOn w:val="Normal"/>
    <w:rsid w:val="00803384"/>
    <w:pPr>
      <w:pBdr>
        <w:top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3">
    <w:name w:val="xl53"/>
    <w:basedOn w:val="Normal"/>
    <w:rsid w:val="00803384"/>
    <w:pPr>
      <w:pBdr>
        <w:left w:val="single" w:sz="4" w:space="0" w:color="auto"/>
      </w:pBdr>
      <w:spacing w:before="100" w:beforeAutospacing="1" w:after="100" w:afterAutospacing="1"/>
      <w:jc w:val="center"/>
      <w:textAlignment w:val="center"/>
    </w:pPr>
    <w:rPr>
      <w:rFonts w:eastAsia="Arial Unicode MS"/>
      <w:b/>
      <w:sz w:val="24"/>
      <w:szCs w:val="24"/>
    </w:rPr>
  </w:style>
  <w:style w:type="paragraph" w:customStyle="1" w:styleId="xl55">
    <w:name w:val="xl55"/>
    <w:basedOn w:val="Normal"/>
    <w:rsid w:val="00803384"/>
    <w:pPr>
      <w:pBdr>
        <w:left w:val="single" w:sz="4" w:space="0" w:color="auto"/>
        <w:bottom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6">
    <w:name w:val="xl56"/>
    <w:basedOn w:val="Normal"/>
    <w:rsid w:val="00803384"/>
    <w:pPr>
      <w:pBdr>
        <w:bottom w:val="single" w:sz="8" w:space="0" w:color="auto"/>
        <w:right w:val="single" w:sz="8" w:space="0" w:color="auto"/>
      </w:pBdr>
      <w:spacing w:before="100" w:beforeAutospacing="1" w:after="100" w:afterAutospacing="1"/>
      <w:jc w:val="center"/>
      <w:textAlignment w:val="center"/>
    </w:pPr>
    <w:rPr>
      <w:rFonts w:eastAsia="Arial Unicode MS"/>
      <w:b/>
      <w:sz w:val="24"/>
      <w:szCs w:val="24"/>
    </w:rPr>
  </w:style>
  <w:style w:type="paragraph" w:customStyle="1" w:styleId="xl57">
    <w:name w:val="xl57"/>
    <w:basedOn w:val="Normal"/>
    <w:rsid w:val="00803384"/>
    <w:pPr>
      <w:pBdr>
        <w:bottom w:val="single" w:sz="8" w:space="0" w:color="auto"/>
        <w:right w:val="single" w:sz="4" w:space="0" w:color="auto"/>
      </w:pBdr>
      <w:spacing w:before="100" w:beforeAutospacing="1" w:after="100" w:afterAutospacing="1"/>
      <w:textAlignment w:val="center"/>
    </w:pPr>
    <w:rPr>
      <w:rFonts w:eastAsia="Arial Unicode MS"/>
      <w:bCs w:val="0"/>
    </w:rPr>
  </w:style>
  <w:style w:type="paragraph" w:customStyle="1" w:styleId="xl58">
    <w:name w:val="xl58"/>
    <w:basedOn w:val="Normal"/>
    <w:rsid w:val="00803384"/>
    <w:pPr>
      <w:pBdr>
        <w:left w:val="single" w:sz="4" w:space="0" w:color="auto"/>
        <w:bottom w:val="single" w:sz="8" w:space="0" w:color="auto"/>
      </w:pBdr>
      <w:spacing w:before="100" w:beforeAutospacing="1" w:after="100" w:afterAutospacing="1"/>
      <w:jc w:val="left"/>
      <w:textAlignment w:val="center"/>
    </w:pPr>
    <w:rPr>
      <w:rFonts w:eastAsia="Arial Unicode MS"/>
      <w:bCs w:val="0"/>
    </w:rPr>
  </w:style>
  <w:style w:type="paragraph" w:customStyle="1" w:styleId="xl59">
    <w:name w:val="xl5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0">
    <w:name w:val="xl60"/>
    <w:basedOn w:val="Normal"/>
    <w:rsid w:val="00803384"/>
    <w:pPr>
      <w:pBdr>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1">
    <w:name w:val="xl61"/>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eastAsia="Arial Unicode MS"/>
      <w:bCs w:val="0"/>
    </w:rPr>
  </w:style>
  <w:style w:type="paragraph" w:customStyle="1" w:styleId="xl63">
    <w:name w:val="xl63"/>
    <w:basedOn w:val="Normal"/>
    <w:rsid w:val="00803384"/>
    <w:pPr>
      <w:pBdr>
        <w:top w:val="single" w:sz="8" w:space="0" w:color="auto"/>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4">
    <w:name w:val="xl64"/>
    <w:basedOn w:val="Normal"/>
    <w:rsid w:val="00803384"/>
    <w:pPr>
      <w:pBdr>
        <w:bottom w:val="single" w:sz="4"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65">
    <w:name w:val="xl65"/>
    <w:basedOn w:val="Normal"/>
    <w:rsid w:val="00803384"/>
    <w:pPr>
      <w:pBdr>
        <w:bottom w:val="single" w:sz="8" w:space="0" w:color="auto"/>
      </w:pBdr>
      <w:shd w:val="clear" w:color="auto" w:fill="C0C0C0"/>
      <w:spacing w:before="100" w:beforeAutospacing="1" w:after="100" w:afterAutospacing="1"/>
      <w:jc w:val="left"/>
      <w:textAlignment w:val="center"/>
    </w:pPr>
    <w:rPr>
      <w:rFonts w:eastAsia="Arial Unicode MS"/>
      <w:bCs w:val="0"/>
    </w:rPr>
  </w:style>
  <w:style w:type="paragraph" w:customStyle="1" w:styleId="xl146">
    <w:name w:val="xl146"/>
    <w:basedOn w:val="Normal"/>
    <w:rsid w:val="00803384"/>
    <w:pPr>
      <w:pBdr>
        <w:top w:val="single" w:sz="8" w:space="0" w:color="auto"/>
        <w:left w:val="single" w:sz="4" w:space="0" w:color="auto"/>
        <w:right w:val="single" w:sz="4" w:space="0" w:color="auto"/>
      </w:pBdr>
      <w:spacing w:before="100" w:beforeAutospacing="1" w:after="100" w:afterAutospacing="1"/>
      <w:jc w:val="left"/>
    </w:pPr>
    <w:rPr>
      <w:rFonts w:eastAsia="Arial Unicode MS"/>
      <w:bCs w:val="0"/>
      <w:sz w:val="16"/>
      <w:szCs w:val="16"/>
    </w:rPr>
  </w:style>
  <w:style w:type="paragraph" w:customStyle="1" w:styleId="MARITZA6">
    <w:name w:val="MARITZA6"/>
    <w:basedOn w:val="Normal"/>
    <w:rsid w:val="00803384"/>
    <w:pPr>
      <w:widowControl w:val="0"/>
      <w:tabs>
        <w:tab w:val="left" w:pos="-720"/>
        <w:tab w:val="left" w:pos="0"/>
      </w:tabs>
      <w:suppressAutoHyphens/>
      <w:jc w:val="center"/>
    </w:pPr>
    <w:rPr>
      <w:rFonts w:ascii="Sans Serif 12cpi" w:hAnsi="Sans Serif 12cpi" w:cs="Times New Roman"/>
      <w:b/>
      <w:bCs w:val="0"/>
      <w:spacing w:val="-2"/>
      <w:sz w:val="24"/>
      <w:szCs w:val="20"/>
      <w:lang w:val="es-ES_tradnl"/>
    </w:rPr>
  </w:style>
  <w:style w:type="paragraph" w:customStyle="1" w:styleId="Prrafodelista30">
    <w:name w:val="Párrafo de lista3"/>
    <w:basedOn w:val="Normal"/>
    <w:rsid w:val="00803384"/>
    <w:pPr>
      <w:ind w:left="708"/>
      <w:jc w:val="left"/>
    </w:pPr>
    <w:rPr>
      <w:rFonts w:ascii="Times New Roman" w:hAnsi="Times New Roman" w:cs="Times New Roman"/>
      <w:bCs w:val="0"/>
      <w:sz w:val="20"/>
      <w:szCs w:val="20"/>
    </w:rPr>
  </w:style>
  <w:style w:type="paragraph" w:customStyle="1" w:styleId="xl66">
    <w:name w:val="xl66"/>
    <w:basedOn w:val="Normal"/>
    <w:rsid w:val="00803384"/>
    <w:pPr>
      <w:spacing w:before="100" w:beforeAutospacing="1" w:after="100" w:afterAutospacing="1"/>
      <w:jc w:val="center"/>
    </w:pPr>
    <w:rPr>
      <w:rFonts w:ascii="Tahoma" w:hAnsi="Tahoma" w:cs="Tahoma"/>
      <w:bCs w:val="0"/>
      <w:sz w:val="24"/>
      <w:szCs w:val="24"/>
    </w:rPr>
  </w:style>
  <w:style w:type="paragraph" w:customStyle="1" w:styleId="xl67">
    <w:name w:val="xl67"/>
    <w:basedOn w:val="Normal"/>
    <w:rsid w:val="00803384"/>
    <w:pPr>
      <w:spacing w:before="100" w:beforeAutospacing="1" w:after="100" w:afterAutospacing="1"/>
      <w:jc w:val="left"/>
    </w:pPr>
    <w:rPr>
      <w:rFonts w:ascii="Tahoma" w:hAnsi="Tahoma" w:cs="Tahoma"/>
      <w:b/>
      <w:sz w:val="24"/>
      <w:szCs w:val="24"/>
    </w:rPr>
  </w:style>
  <w:style w:type="paragraph" w:customStyle="1" w:styleId="xl68">
    <w:name w:val="xl68"/>
    <w:basedOn w:val="Normal"/>
    <w:rsid w:val="00803384"/>
    <w:pPr>
      <w:spacing w:before="100" w:beforeAutospacing="1" w:after="100" w:afterAutospacing="1"/>
      <w:jc w:val="center"/>
    </w:pPr>
    <w:rPr>
      <w:rFonts w:ascii="Tahoma" w:hAnsi="Tahoma" w:cs="Tahoma"/>
      <w:bCs w:val="0"/>
      <w:sz w:val="24"/>
      <w:szCs w:val="24"/>
    </w:rPr>
  </w:style>
  <w:style w:type="paragraph" w:customStyle="1" w:styleId="xl69">
    <w:name w:val="xl69"/>
    <w:basedOn w:val="Normal"/>
    <w:rsid w:val="00803384"/>
    <w:pPr>
      <w:spacing w:before="100" w:beforeAutospacing="1" w:after="100" w:afterAutospacing="1"/>
      <w:jc w:val="center"/>
    </w:pPr>
    <w:rPr>
      <w:rFonts w:ascii="Tahoma" w:hAnsi="Tahoma" w:cs="Tahoma"/>
      <w:bCs w:val="0"/>
      <w:sz w:val="24"/>
      <w:szCs w:val="24"/>
    </w:rPr>
  </w:style>
  <w:style w:type="paragraph" w:customStyle="1" w:styleId="xl70">
    <w:name w:val="xl70"/>
    <w:basedOn w:val="Normal"/>
    <w:rsid w:val="00803384"/>
    <w:pPr>
      <w:spacing w:before="100" w:beforeAutospacing="1" w:after="100" w:afterAutospacing="1"/>
      <w:jc w:val="left"/>
    </w:pPr>
    <w:rPr>
      <w:rFonts w:ascii="Tahoma" w:hAnsi="Tahoma" w:cs="Tahoma"/>
      <w:bCs w:val="0"/>
      <w:sz w:val="24"/>
      <w:szCs w:val="24"/>
    </w:rPr>
  </w:style>
  <w:style w:type="paragraph" w:customStyle="1" w:styleId="xl71">
    <w:name w:val="xl71"/>
    <w:basedOn w:val="Normal"/>
    <w:rsid w:val="00803384"/>
    <w:pPr>
      <w:spacing w:before="100" w:beforeAutospacing="1" w:after="100" w:afterAutospacing="1"/>
      <w:jc w:val="center"/>
    </w:pPr>
    <w:rPr>
      <w:rFonts w:ascii="Tahoma" w:hAnsi="Tahoma" w:cs="Tahoma"/>
      <w:b/>
      <w:sz w:val="24"/>
      <w:szCs w:val="24"/>
    </w:rPr>
  </w:style>
  <w:style w:type="paragraph" w:customStyle="1" w:styleId="xl72">
    <w:name w:val="xl72"/>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ahoma" w:hAnsi="Tahoma" w:cs="Tahoma"/>
      <w:bCs w:val="0"/>
      <w:sz w:val="24"/>
      <w:szCs w:val="24"/>
    </w:rPr>
  </w:style>
  <w:style w:type="paragraph" w:customStyle="1" w:styleId="xl73">
    <w:name w:val="xl73"/>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4">
    <w:name w:val="xl74"/>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5">
    <w:name w:val="xl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Cs w:val="0"/>
      <w:sz w:val="24"/>
      <w:szCs w:val="24"/>
    </w:rPr>
  </w:style>
  <w:style w:type="paragraph" w:customStyle="1" w:styleId="xl76">
    <w:name w:val="xl7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bCs w:val="0"/>
      <w:sz w:val="24"/>
      <w:szCs w:val="24"/>
    </w:rPr>
  </w:style>
  <w:style w:type="paragraph" w:customStyle="1" w:styleId="xl77">
    <w:name w:val="xl77"/>
    <w:basedOn w:val="Normal"/>
    <w:rsid w:val="00803384"/>
    <w:pPr>
      <w:pBdr>
        <w:left w:val="single" w:sz="8" w:space="0" w:color="auto"/>
        <w:bottom w:val="single" w:sz="8" w:space="0" w:color="auto"/>
        <w:right w:val="single" w:sz="4" w:space="0" w:color="auto"/>
      </w:pBdr>
      <w:shd w:val="clear" w:color="000000" w:fill="CCFFFF"/>
      <w:spacing w:before="100" w:beforeAutospacing="1" w:after="100" w:afterAutospacing="1"/>
      <w:jc w:val="left"/>
    </w:pPr>
    <w:rPr>
      <w:rFonts w:ascii="Tahoma" w:hAnsi="Tahoma" w:cs="Tahoma"/>
      <w:b/>
      <w:sz w:val="24"/>
      <w:szCs w:val="24"/>
    </w:rPr>
  </w:style>
  <w:style w:type="paragraph" w:customStyle="1" w:styleId="xl78">
    <w:name w:val="xl78"/>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xl79">
    <w:name w:val="xl79"/>
    <w:basedOn w:val="Normal"/>
    <w:rsid w:val="00803384"/>
    <w:pPr>
      <w:pBdr>
        <w:left w:val="single" w:sz="4" w:space="0" w:color="auto"/>
        <w:bottom w:val="single" w:sz="8" w:space="0" w:color="auto"/>
        <w:right w:val="single" w:sz="4" w:space="0" w:color="auto"/>
      </w:pBdr>
      <w:shd w:val="clear" w:color="000000" w:fill="CCFFFF"/>
      <w:spacing w:before="100" w:beforeAutospacing="1" w:after="100" w:afterAutospacing="1"/>
      <w:jc w:val="center"/>
    </w:pPr>
    <w:rPr>
      <w:rFonts w:ascii="Tahoma" w:hAnsi="Tahoma" w:cs="Tahoma"/>
      <w:bCs w:val="0"/>
      <w:sz w:val="24"/>
      <w:szCs w:val="24"/>
    </w:rPr>
  </w:style>
  <w:style w:type="paragraph" w:customStyle="1" w:styleId="Predeterminado">
    <w:name w:val="Predeterminado"/>
    <w:basedOn w:val="Normal"/>
    <w:rsid w:val="00803384"/>
    <w:pPr>
      <w:jc w:val="left"/>
    </w:pPr>
    <w:rPr>
      <w:rFonts w:ascii="Times New Roman" w:hAnsi="Times New Roman" w:cs="Times New Roman"/>
      <w:bCs w:val="0"/>
      <w:color w:val="000000"/>
      <w:sz w:val="20"/>
      <w:szCs w:val="20"/>
      <w:lang w:val="en-US"/>
    </w:rPr>
  </w:style>
  <w:style w:type="paragraph" w:customStyle="1" w:styleId="DefaultText">
    <w:name w:val="Default Text"/>
    <w:basedOn w:val="Normal"/>
    <w:rsid w:val="00803384"/>
    <w:pPr>
      <w:jc w:val="left"/>
    </w:pPr>
    <w:rPr>
      <w:rFonts w:ascii="Times New Roman" w:hAnsi="Times New Roman" w:cs="Times New Roman"/>
      <w:bCs w:val="0"/>
      <w:sz w:val="24"/>
      <w:szCs w:val="20"/>
      <w:lang w:val="en-US"/>
    </w:rPr>
  </w:style>
  <w:style w:type="paragraph" w:customStyle="1" w:styleId="cuerpotextotelecom">
    <w:name w:val="cuerpo_texto_telecom"/>
    <w:basedOn w:val="Textoindependiente2"/>
    <w:rsid w:val="00803384"/>
    <w:rPr>
      <w:rFonts w:ascii="Verdana" w:hAnsi="Verdana"/>
      <w:b w:val="0"/>
      <w:bCs w:val="0"/>
      <w:sz w:val="22"/>
      <w:szCs w:val="24"/>
      <w:lang w:val="es-ES"/>
    </w:rPr>
  </w:style>
  <w:style w:type="paragraph" w:customStyle="1" w:styleId="Textoindependiente20">
    <w:name w:val="Texto independiente(.2"/>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Textosinformato11">
    <w:name w:val="Texto sin formato11"/>
    <w:basedOn w:val="Normal"/>
    <w:rsid w:val="00803384"/>
    <w:pPr>
      <w:jc w:val="left"/>
    </w:pPr>
    <w:rPr>
      <w:rFonts w:ascii="Courier New" w:eastAsia="Calibri" w:hAnsi="Courier New" w:cs="Courier New"/>
      <w:bCs w:val="0"/>
      <w:sz w:val="20"/>
      <w:szCs w:val="20"/>
    </w:rPr>
  </w:style>
  <w:style w:type="paragraph" w:customStyle="1" w:styleId="CarCarCarCar1">
    <w:name w:val="Car Car Car Car1"/>
    <w:basedOn w:val="Normal"/>
    <w:rsid w:val="00803384"/>
    <w:pPr>
      <w:spacing w:after="160" w:line="240" w:lineRule="exact"/>
      <w:jc w:val="left"/>
    </w:pPr>
    <w:rPr>
      <w:rFonts w:ascii="Verdana" w:eastAsia="Calibri" w:hAnsi="Verdana" w:cs="Verdana"/>
      <w:bCs w:val="0"/>
      <w:sz w:val="20"/>
      <w:szCs w:val="20"/>
      <w:lang w:val="en-US" w:eastAsia="en-US"/>
    </w:rPr>
  </w:style>
  <w:style w:type="paragraph" w:customStyle="1" w:styleId="Textodebloque11">
    <w:name w:val="Texto de bloque11"/>
    <w:basedOn w:val="Normal"/>
    <w:rsid w:val="00803384"/>
    <w:pPr>
      <w:suppressAutoHyphens/>
      <w:ind w:left="1440" w:right="-92"/>
    </w:pPr>
    <w:rPr>
      <w:rFonts w:eastAsia="Calibri"/>
      <w:bCs w:val="0"/>
      <w:spacing w:val="-2"/>
      <w:sz w:val="20"/>
      <w:szCs w:val="20"/>
      <w:lang w:eastAsia="en-US"/>
    </w:rPr>
  </w:style>
  <w:style w:type="paragraph" w:customStyle="1" w:styleId="Textoindependiente211">
    <w:name w:val="Texto independiente 211"/>
    <w:basedOn w:val="Normal"/>
    <w:rsid w:val="00803384"/>
    <w:pPr>
      <w:suppressAutoHyphens/>
      <w:ind w:left="1440"/>
    </w:pPr>
    <w:rPr>
      <w:rFonts w:eastAsia="Calibri"/>
      <w:b/>
      <w:spacing w:val="-3"/>
      <w:sz w:val="20"/>
      <w:szCs w:val="20"/>
      <w:lang w:eastAsia="en-US"/>
    </w:rPr>
  </w:style>
  <w:style w:type="paragraph" w:customStyle="1" w:styleId="Textoindependiente311">
    <w:name w:val="Texto independiente 311"/>
    <w:basedOn w:val="Normal"/>
    <w:rsid w:val="00803384"/>
    <w:rPr>
      <w:rFonts w:eastAsia="Calibri"/>
      <w:bCs w:val="0"/>
    </w:rPr>
  </w:style>
  <w:style w:type="paragraph" w:customStyle="1" w:styleId="Textoindependiente1">
    <w:name w:val="Texto independiente(.1"/>
    <w:basedOn w:val="Normal"/>
    <w:rsid w:val="00803384"/>
    <w:pPr>
      <w:tabs>
        <w:tab w:val="left" w:pos="-720"/>
      </w:tabs>
      <w:suppressAutoHyphens/>
      <w:spacing w:after="120"/>
    </w:pPr>
    <w:rPr>
      <w:rFonts w:eastAsia="Calibri"/>
      <w:bCs w:val="0"/>
      <w:spacing w:val="-2"/>
      <w:sz w:val="24"/>
      <w:szCs w:val="24"/>
      <w:lang w:val="es-ES_tradnl" w:eastAsia="en-US"/>
    </w:rPr>
  </w:style>
  <w:style w:type="paragraph" w:customStyle="1" w:styleId="CarCarCarCarCarCarCarCarCarCar">
    <w:name w:val="Car Car Car Car Car Car Car Car C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ListParagraph1">
    <w:name w:val="List Paragraph1"/>
    <w:basedOn w:val="Normal"/>
    <w:rsid w:val="00803384"/>
    <w:pPr>
      <w:ind w:left="708"/>
      <w:jc w:val="left"/>
    </w:pPr>
    <w:rPr>
      <w:rFonts w:ascii="Times New Roman" w:hAnsi="Times New Roman" w:cs="Times New Roman"/>
      <w:bCs w:val="0"/>
      <w:sz w:val="20"/>
      <w:szCs w:val="20"/>
    </w:rPr>
  </w:style>
  <w:style w:type="paragraph" w:customStyle="1" w:styleId="Car3">
    <w:name w:val="Car3"/>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
    <w:name w:val="Char Car Car Car Car Car Car Car Char Char Car"/>
    <w:basedOn w:val="Normal"/>
    <w:rsid w:val="00803384"/>
    <w:pPr>
      <w:spacing w:after="160" w:line="240" w:lineRule="exact"/>
      <w:jc w:val="left"/>
    </w:pPr>
    <w:rPr>
      <w:rFonts w:ascii="Verdana" w:hAnsi="Verdana" w:cs="Times New Roman"/>
      <w:bCs w:val="0"/>
      <w:sz w:val="20"/>
      <w:szCs w:val="20"/>
      <w:lang w:val="en-US" w:eastAsia="en-US"/>
    </w:rPr>
  </w:style>
  <w:style w:type="paragraph" w:customStyle="1" w:styleId="Pa5">
    <w:name w:val="Pa5"/>
    <w:basedOn w:val="Normal"/>
    <w:next w:val="Normal"/>
    <w:uiPriority w:val="99"/>
    <w:rsid w:val="00803384"/>
    <w:pPr>
      <w:autoSpaceDE w:val="0"/>
      <w:autoSpaceDN w:val="0"/>
      <w:adjustRightInd w:val="0"/>
      <w:spacing w:line="201" w:lineRule="atLeast"/>
      <w:jc w:val="left"/>
    </w:pPr>
    <w:rPr>
      <w:rFonts w:ascii="Frutiger 45 Light" w:hAnsi="Frutiger 45 Light" w:cs="Times New Roman"/>
      <w:bCs w:val="0"/>
      <w:sz w:val="24"/>
      <w:szCs w:val="24"/>
      <w:lang w:val="es-MX" w:eastAsia="es-MX"/>
    </w:rPr>
  </w:style>
  <w:style w:type="character" w:customStyle="1" w:styleId="A6">
    <w:name w:val="A6"/>
    <w:uiPriority w:val="99"/>
    <w:rsid w:val="00803384"/>
    <w:rPr>
      <w:rFonts w:cs="Frutiger 45 Light"/>
      <w:color w:val="000000"/>
    </w:rPr>
  </w:style>
  <w:style w:type="character" w:customStyle="1" w:styleId="CarCar11">
    <w:name w:val="Car Car11"/>
    <w:locked/>
    <w:rsid w:val="00803384"/>
    <w:rPr>
      <w:rFonts w:ascii="Arial" w:hAnsi="Arial"/>
      <w:sz w:val="22"/>
      <w:lang w:val="es-ES_tradnl" w:eastAsia="es-ES" w:bidi="ar-SA"/>
    </w:rPr>
  </w:style>
  <w:style w:type="paragraph" w:customStyle="1" w:styleId="Text">
    <w:name w:val="Text"/>
    <w:basedOn w:val="Normal"/>
    <w:rsid w:val="00803384"/>
    <w:pPr>
      <w:keepNext/>
      <w:tabs>
        <w:tab w:val="left" w:pos="1247"/>
        <w:tab w:val="left" w:pos="2552"/>
        <w:tab w:val="left" w:pos="3856"/>
        <w:tab w:val="left" w:pos="5216"/>
        <w:tab w:val="left" w:pos="6464"/>
        <w:tab w:val="left" w:pos="7768"/>
        <w:tab w:val="left" w:pos="9072"/>
        <w:tab w:val="left" w:pos="10206"/>
      </w:tabs>
      <w:ind w:left="2552"/>
      <w:jc w:val="left"/>
    </w:pPr>
    <w:rPr>
      <w:rFonts w:cs="Times New Roman"/>
      <w:bCs w:val="0"/>
      <w:szCs w:val="20"/>
      <w:lang w:val="en-GB"/>
    </w:rPr>
  </w:style>
  <w:style w:type="paragraph" w:customStyle="1" w:styleId="PARTE">
    <w:name w:val="PARTE"/>
    <w:basedOn w:val="Normal"/>
    <w:rsid w:val="00803384"/>
    <w:pPr>
      <w:jc w:val="center"/>
    </w:pPr>
    <w:rPr>
      <w:rFonts w:ascii="Arial Narrow" w:hAnsi="Arial Narrow" w:cs="Times New Roman"/>
      <w:b/>
      <w:bCs w:val="0"/>
      <w:sz w:val="28"/>
      <w:szCs w:val="28"/>
    </w:rPr>
  </w:style>
  <w:style w:type="paragraph" w:customStyle="1" w:styleId="CharCharCarCharChar">
    <w:name w:val="Char Char Car Char Char"/>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character" w:customStyle="1" w:styleId="grnhead1">
    <w:name w:val="grnhead1"/>
    <w:rsid w:val="00803384"/>
    <w:rPr>
      <w:rFonts w:ascii="Verdana" w:hAnsi="Verdana" w:hint="default"/>
      <w:b/>
      <w:bCs/>
      <w:color w:val="333333"/>
      <w:sz w:val="28"/>
      <w:szCs w:val="28"/>
    </w:rPr>
  </w:style>
  <w:style w:type="character" w:customStyle="1" w:styleId="para1">
    <w:name w:val="para1"/>
    <w:rsid w:val="00803384"/>
    <w:rPr>
      <w:rFonts w:ascii="Arial" w:hAnsi="Arial" w:cs="Arial" w:hint="default"/>
      <w:sz w:val="18"/>
      <w:szCs w:val="18"/>
    </w:rPr>
  </w:style>
  <w:style w:type="paragraph" w:customStyle="1" w:styleId="Textoindependiente22">
    <w:name w:val="Texto independiente 22"/>
    <w:basedOn w:val="Normal"/>
    <w:rsid w:val="00803384"/>
    <w:pPr>
      <w:suppressAutoHyphens/>
      <w:ind w:left="1440"/>
    </w:pPr>
    <w:rPr>
      <w:rFonts w:cs="Times New Roman"/>
      <w:b/>
      <w:bCs w:val="0"/>
      <w:spacing w:val="-3"/>
      <w:sz w:val="24"/>
      <w:szCs w:val="20"/>
    </w:rPr>
  </w:style>
  <w:style w:type="paragraph" w:customStyle="1" w:styleId="Car1">
    <w:name w:val="Car1"/>
    <w:basedOn w:val="Normal"/>
    <w:autoRedefine/>
    <w:rsid w:val="00803384"/>
    <w:pPr>
      <w:spacing w:after="160" w:line="240" w:lineRule="exact"/>
    </w:pPr>
    <w:rPr>
      <w:sz w:val="21"/>
      <w:szCs w:val="21"/>
      <w:lang w:val="en-US" w:eastAsia="en-US"/>
    </w:rPr>
  </w:style>
  <w:style w:type="paragraph" w:customStyle="1" w:styleId="CarCarCarCarCarCar1CarCarCarCar1">
    <w:name w:val="Car Car Car Car Car Car1 Car Car Car Car1"/>
    <w:basedOn w:val="Normal"/>
    <w:rsid w:val="00803384"/>
    <w:pPr>
      <w:spacing w:after="160" w:line="240" w:lineRule="exact"/>
    </w:pPr>
    <w:rPr>
      <w:rFonts w:ascii="Verdana" w:hAnsi="Verdana"/>
      <w:szCs w:val="24"/>
      <w:lang w:val="en-US" w:eastAsia="en-US"/>
    </w:rPr>
  </w:style>
  <w:style w:type="paragraph" w:customStyle="1" w:styleId="xl80">
    <w:name w:val="xl80"/>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1">
    <w:name w:val="xl81"/>
    <w:basedOn w:val="Normal"/>
    <w:rsid w:val="00803384"/>
    <w:pPr>
      <w:pBdr>
        <w:left w:val="single" w:sz="4" w:space="0" w:color="auto"/>
        <w:bottom w:val="single" w:sz="4" w:space="0" w:color="auto"/>
        <w:right w:val="single" w:sz="4" w:space="0" w:color="auto"/>
      </w:pBdr>
      <w:spacing w:before="100" w:beforeAutospacing="1" w:after="100" w:afterAutospacing="1"/>
      <w:jc w:val="left"/>
    </w:pPr>
    <w:rPr>
      <w:bCs w:val="0"/>
      <w:sz w:val="24"/>
      <w:szCs w:val="24"/>
    </w:rPr>
  </w:style>
  <w:style w:type="paragraph" w:customStyle="1" w:styleId="xl82">
    <w:name w:val="xl82"/>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3">
    <w:name w:val="xl83"/>
    <w:basedOn w:val="Normal"/>
    <w:rsid w:val="00803384"/>
    <w:pPr>
      <w:pBdr>
        <w:top w:val="single" w:sz="4" w:space="0" w:color="auto"/>
        <w:left w:val="single" w:sz="4" w:space="0" w:color="auto"/>
        <w:right w:val="single" w:sz="4" w:space="0" w:color="auto"/>
      </w:pBdr>
      <w:spacing w:before="100" w:beforeAutospacing="1" w:after="100" w:afterAutospacing="1"/>
      <w:jc w:val="left"/>
    </w:pPr>
    <w:rPr>
      <w:bCs w:val="0"/>
      <w:sz w:val="24"/>
      <w:szCs w:val="24"/>
    </w:rPr>
  </w:style>
  <w:style w:type="paragraph" w:customStyle="1" w:styleId="xl84">
    <w:name w:val="xl84"/>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5">
    <w:name w:val="xl85"/>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6">
    <w:name w:val="xl86"/>
    <w:basedOn w:val="Normal"/>
    <w:rsid w:val="00803384"/>
    <w:pPr>
      <w:pBdr>
        <w:top w:val="single" w:sz="4" w:space="0" w:color="auto"/>
      </w:pBdr>
      <w:spacing w:before="100" w:beforeAutospacing="1" w:after="100" w:afterAutospacing="1"/>
      <w:jc w:val="left"/>
    </w:pPr>
    <w:rPr>
      <w:bCs w:val="0"/>
      <w:sz w:val="24"/>
      <w:szCs w:val="24"/>
    </w:rPr>
  </w:style>
  <w:style w:type="paragraph" w:customStyle="1" w:styleId="xl87">
    <w:name w:val="xl87"/>
    <w:basedOn w:val="Normal"/>
    <w:rsid w:val="00803384"/>
    <w:pPr>
      <w:pBdr>
        <w:bottom w:val="single" w:sz="4" w:space="0" w:color="auto"/>
      </w:pBdr>
      <w:spacing w:before="100" w:beforeAutospacing="1" w:after="100" w:afterAutospacing="1"/>
      <w:jc w:val="left"/>
    </w:pPr>
    <w:rPr>
      <w:bCs w:val="0"/>
      <w:sz w:val="24"/>
      <w:szCs w:val="24"/>
    </w:rPr>
  </w:style>
  <w:style w:type="paragraph" w:customStyle="1" w:styleId="Anexo">
    <w:name w:val="Anexo"/>
    <w:basedOn w:val="Normal"/>
    <w:rsid w:val="00803384"/>
    <w:pPr>
      <w:outlineLvl w:val="1"/>
    </w:pPr>
    <w:rPr>
      <w:rFonts w:cs="Times New Roman"/>
      <w:b/>
      <w:bCs w:val="0"/>
      <w:sz w:val="24"/>
      <w:szCs w:val="20"/>
      <w:lang w:val="en-US"/>
    </w:rPr>
  </w:style>
  <w:style w:type="paragraph" w:styleId="Listaconnmeros">
    <w:name w:val="List Number"/>
    <w:basedOn w:val="Normal"/>
    <w:uiPriority w:val="99"/>
    <w:rsid w:val="00803384"/>
    <w:pPr>
      <w:tabs>
        <w:tab w:val="num" w:pos="1440"/>
      </w:tabs>
      <w:ind w:left="1440" w:hanging="360"/>
      <w:jc w:val="left"/>
    </w:pPr>
    <w:rPr>
      <w:rFonts w:ascii="Times New Roman" w:hAnsi="Times New Roman" w:cs="Times New Roman"/>
      <w:bCs w:val="0"/>
      <w:sz w:val="24"/>
      <w:szCs w:val="24"/>
    </w:rPr>
  </w:style>
  <w:style w:type="paragraph" w:customStyle="1" w:styleId="CarCarCar2">
    <w:name w:val="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predeterminado">
    <w:name w:val="Texto predeterminado"/>
    <w:basedOn w:val="Normal"/>
    <w:rsid w:val="00803384"/>
    <w:pPr>
      <w:jc w:val="left"/>
    </w:pPr>
    <w:rPr>
      <w:bCs w:val="0"/>
      <w:sz w:val="24"/>
      <w:szCs w:val="24"/>
      <w:lang w:val="en-US" w:eastAsia="es-MX"/>
    </w:rPr>
  </w:style>
  <w:style w:type="paragraph" w:customStyle="1" w:styleId="Frmula">
    <w:name w:val="Fórmula"/>
    <w:basedOn w:val="Normal"/>
    <w:rsid w:val="00803384"/>
    <w:pPr>
      <w:spacing w:before="240" w:after="120"/>
      <w:jc w:val="center"/>
    </w:pPr>
    <w:rPr>
      <w:bCs w:val="0"/>
      <w:sz w:val="24"/>
      <w:szCs w:val="24"/>
      <w:lang w:val="es-ES_tradnl" w:eastAsia="es-MX"/>
    </w:rPr>
  </w:style>
  <w:style w:type="paragraph" w:customStyle="1" w:styleId="font6">
    <w:name w:val="font6"/>
    <w:basedOn w:val="Normal"/>
    <w:rsid w:val="00803384"/>
    <w:pPr>
      <w:spacing w:before="100" w:beforeAutospacing="1" w:after="100" w:afterAutospacing="1"/>
      <w:jc w:val="left"/>
    </w:pPr>
    <w:rPr>
      <w:rFonts w:ascii="Calibri" w:hAnsi="Calibri" w:cs="Calibri"/>
      <w:bCs w:val="0"/>
      <w:color w:val="000000"/>
      <w:sz w:val="20"/>
      <w:szCs w:val="20"/>
      <w:lang w:eastAsia="es-CO"/>
    </w:rPr>
  </w:style>
  <w:style w:type="paragraph" w:customStyle="1" w:styleId="xl88">
    <w:name w:val="xl88"/>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89">
    <w:name w:val="xl89"/>
    <w:basedOn w:val="Normal"/>
    <w:rsid w:val="00803384"/>
    <w:pP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90">
    <w:name w:val="xl90"/>
    <w:basedOn w:val="Normal"/>
    <w:rsid w:val="00803384"/>
    <w:pPr>
      <w:pBdr>
        <w:top w:val="single" w:sz="8" w:space="0" w:color="auto"/>
        <w:left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91">
    <w:name w:val="xl91"/>
    <w:basedOn w:val="Normal"/>
    <w:rsid w:val="00803384"/>
    <w:pPr>
      <w:spacing w:before="100" w:beforeAutospacing="1" w:after="100" w:afterAutospacing="1"/>
      <w:jc w:val="center"/>
      <w:textAlignment w:val="center"/>
    </w:pPr>
    <w:rPr>
      <w:rFonts w:ascii="Times New Roman" w:hAnsi="Times New Roman" w:cs="Times New Roman"/>
      <w:b/>
      <w:sz w:val="16"/>
      <w:szCs w:val="16"/>
      <w:lang w:eastAsia="es-CO"/>
    </w:rPr>
  </w:style>
  <w:style w:type="paragraph" w:customStyle="1" w:styleId="xl92">
    <w:name w:val="xl92"/>
    <w:basedOn w:val="Normal"/>
    <w:rsid w:val="00803384"/>
    <w:pP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93">
    <w:name w:val="xl93"/>
    <w:basedOn w:val="Normal"/>
    <w:rsid w:val="00803384"/>
    <w:pP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94">
    <w:name w:val="xl94"/>
    <w:basedOn w:val="Normal"/>
    <w:rsid w:val="00803384"/>
    <w:pPr>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95">
    <w:name w:val="xl9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96">
    <w:name w:val="xl96"/>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97">
    <w:name w:val="xl97"/>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Cs w:val="0"/>
      <w:color w:val="000000"/>
      <w:sz w:val="20"/>
      <w:szCs w:val="20"/>
      <w:lang w:eastAsia="es-CO"/>
    </w:rPr>
  </w:style>
  <w:style w:type="paragraph" w:customStyle="1" w:styleId="xl98">
    <w:name w:val="xl98"/>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Cs w:val="0"/>
      <w:sz w:val="20"/>
      <w:szCs w:val="20"/>
      <w:lang w:eastAsia="es-CO"/>
    </w:rPr>
  </w:style>
  <w:style w:type="paragraph" w:customStyle="1" w:styleId="xl99">
    <w:name w:val="xl9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00">
    <w:name w:val="xl100"/>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1">
    <w:name w:val="xl101"/>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02">
    <w:name w:val="xl102"/>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03">
    <w:name w:val="xl103"/>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4">
    <w:name w:val="xl104"/>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5">
    <w:name w:val="xl105"/>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6">
    <w:name w:val="xl106"/>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07">
    <w:name w:val="xl107"/>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8">
    <w:name w:val="xl108"/>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09">
    <w:name w:val="xl109"/>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0">
    <w:name w:val="xl110"/>
    <w:basedOn w:val="Normal"/>
    <w:rsid w:val="00803384"/>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1">
    <w:name w:val="xl111"/>
    <w:basedOn w:val="Normal"/>
    <w:rsid w:val="00803384"/>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color w:val="000000"/>
      <w:sz w:val="20"/>
      <w:szCs w:val="20"/>
      <w:lang w:eastAsia="es-CO"/>
    </w:rPr>
  </w:style>
  <w:style w:type="paragraph" w:customStyle="1" w:styleId="xl112">
    <w:name w:val="xl112"/>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
      <w:sz w:val="20"/>
      <w:szCs w:val="20"/>
      <w:lang w:eastAsia="es-CO"/>
    </w:rPr>
  </w:style>
  <w:style w:type="paragraph" w:customStyle="1" w:styleId="xl113">
    <w:name w:val="xl113"/>
    <w:basedOn w:val="Normal"/>
    <w:rsid w:val="00803384"/>
    <w:pPr>
      <w:pBdr>
        <w:top w:val="single" w:sz="4" w:space="0" w:color="auto"/>
        <w:left w:val="single" w:sz="4"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14">
    <w:name w:val="xl114"/>
    <w:basedOn w:val="Normal"/>
    <w:rsid w:val="0080338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5">
    <w:name w:val="xl115"/>
    <w:basedOn w:val="Normal"/>
    <w:rsid w:val="00803384"/>
    <w:pPr>
      <w:pBdr>
        <w:left w:val="single" w:sz="8" w:space="0" w:color="auto"/>
      </w:pBdr>
      <w:spacing w:before="100" w:beforeAutospacing="1" w:after="100" w:afterAutospacing="1"/>
      <w:jc w:val="left"/>
      <w:textAlignment w:val="center"/>
    </w:pPr>
    <w:rPr>
      <w:rFonts w:ascii="Times New Roman" w:hAnsi="Times New Roman" w:cs="Times New Roman"/>
      <w:b/>
      <w:sz w:val="24"/>
      <w:szCs w:val="24"/>
      <w:lang w:eastAsia="es-CO"/>
    </w:rPr>
  </w:style>
  <w:style w:type="paragraph" w:customStyle="1" w:styleId="xl116">
    <w:name w:val="xl116"/>
    <w:basedOn w:val="Normal"/>
    <w:rsid w:val="00803384"/>
    <w:pPr>
      <w:pBdr>
        <w:left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17">
    <w:name w:val="xl117"/>
    <w:basedOn w:val="Normal"/>
    <w:rsid w:val="00803384"/>
    <w:pPr>
      <w:pBdr>
        <w:right w:val="single" w:sz="8" w:space="0" w:color="auto"/>
      </w:pBdr>
      <w:spacing w:before="100" w:beforeAutospacing="1" w:after="100" w:afterAutospacing="1"/>
      <w:jc w:val="left"/>
      <w:textAlignment w:val="center"/>
    </w:pPr>
    <w:rPr>
      <w:rFonts w:ascii="Times New Roman" w:hAnsi="Times New Roman" w:cs="Times New Roman"/>
      <w:b/>
      <w:color w:val="000000"/>
      <w:sz w:val="16"/>
      <w:szCs w:val="16"/>
      <w:lang w:eastAsia="es-CO"/>
    </w:rPr>
  </w:style>
  <w:style w:type="paragraph" w:customStyle="1" w:styleId="xl118">
    <w:name w:val="xl11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bCs w:val="0"/>
      <w:sz w:val="20"/>
      <w:szCs w:val="20"/>
      <w:lang w:eastAsia="es-CO"/>
    </w:rPr>
  </w:style>
  <w:style w:type="paragraph" w:customStyle="1" w:styleId="xl119">
    <w:name w:val="xl119"/>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b/>
      <w:sz w:val="20"/>
      <w:szCs w:val="20"/>
      <w:lang w:eastAsia="es-CO"/>
    </w:rPr>
  </w:style>
  <w:style w:type="paragraph" w:customStyle="1" w:styleId="xl120">
    <w:name w:val="xl120"/>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1">
    <w:name w:val="xl121"/>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2">
    <w:name w:val="xl122"/>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3">
    <w:name w:val="xl123"/>
    <w:basedOn w:val="Normal"/>
    <w:rsid w:val="0080338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4">
    <w:name w:val="xl124"/>
    <w:basedOn w:val="Normal"/>
    <w:rsid w:val="00803384"/>
    <w:pPr>
      <w:pBdr>
        <w:top w:val="single" w:sz="4" w:space="0" w:color="auto"/>
        <w:bottom w:val="single" w:sz="4" w:space="0" w:color="auto"/>
        <w:right w:val="single" w:sz="4" w:space="0" w:color="auto"/>
      </w:pBdr>
      <w:shd w:val="clear" w:color="000000" w:fill="FFFF00"/>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5">
    <w:name w:val="xl125"/>
    <w:basedOn w:val="Normal"/>
    <w:rsid w:val="00803384"/>
    <w:pPr>
      <w:pBdr>
        <w:top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6">
    <w:name w:val="xl126"/>
    <w:basedOn w:val="Normal"/>
    <w:rsid w:val="00803384"/>
    <w:pPr>
      <w:pBdr>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0"/>
      <w:szCs w:val="20"/>
      <w:lang w:eastAsia="es-CO"/>
    </w:rPr>
  </w:style>
  <w:style w:type="paragraph" w:customStyle="1" w:styleId="xl127">
    <w:name w:val="xl127"/>
    <w:basedOn w:val="Normal"/>
    <w:rsid w:val="0080338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Times New Roman" w:hAnsi="Times New Roman" w:cs="Times New Roman"/>
      <w:b/>
      <w:sz w:val="20"/>
      <w:szCs w:val="20"/>
      <w:lang w:eastAsia="es-CO"/>
    </w:rPr>
  </w:style>
  <w:style w:type="paragraph" w:customStyle="1" w:styleId="xl128">
    <w:name w:val="xl128"/>
    <w:basedOn w:val="Normal"/>
    <w:rsid w:val="00803384"/>
    <w:pP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29">
    <w:name w:val="xl129"/>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0">
    <w:name w:val="xl130"/>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1">
    <w:name w:val="xl131"/>
    <w:basedOn w:val="Normal"/>
    <w:rsid w:val="00803384"/>
    <w:pP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2">
    <w:name w:val="xl132"/>
    <w:basedOn w:val="Normal"/>
    <w:rsid w:val="00803384"/>
    <w:pPr>
      <w:pBdr>
        <w:top w:val="single" w:sz="4"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3">
    <w:name w:val="xl133"/>
    <w:basedOn w:val="Normal"/>
    <w:rsid w:val="00803384"/>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4">
    <w:name w:val="xl134"/>
    <w:basedOn w:val="Normal"/>
    <w:rsid w:val="00803384"/>
    <w:pPr>
      <w:pBdr>
        <w:top w:val="single" w:sz="8"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35">
    <w:name w:val="xl135"/>
    <w:basedOn w:val="Normal"/>
    <w:rsid w:val="00803384"/>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6">
    <w:name w:val="xl136"/>
    <w:basedOn w:val="Normal"/>
    <w:rsid w:val="00803384"/>
    <w:pPr>
      <w:pBdr>
        <w:top w:val="single" w:sz="8" w:space="0" w:color="auto"/>
        <w:left w:val="single" w:sz="4"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37">
    <w:name w:val="xl13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38">
    <w:name w:val="xl138"/>
    <w:basedOn w:val="Normal"/>
    <w:rsid w:val="00803384"/>
    <w:pPr>
      <w:pBdr>
        <w:top w:val="single" w:sz="8" w:space="0" w:color="auto"/>
        <w:left w:val="single" w:sz="4" w:space="0" w:color="auto"/>
        <w:bottom w:val="single" w:sz="4"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39">
    <w:name w:val="xl139"/>
    <w:basedOn w:val="Normal"/>
    <w:rsid w:val="00803384"/>
    <w:pPr>
      <w:pBdr>
        <w:top w:val="single" w:sz="4" w:space="0" w:color="auto"/>
        <w:left w:val="single" w:sz="8" w:space="0" w:color="auto"/>
        <w:bottom w:val="single" w:sz="4"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1">
    <w:name w:val="xl141"/>
    <w:basedOn w:val="Normal"/>
    <w:rsid w:val="00803384"/>
    <w:pPr>
      <w:pBdr>
        <w:top w:val="single" w:sz="4" w:space="0" w:color="auto"/>
        <w:left w:val="single" w:sz="8" w:space="0" w:color="auto"/>
        <w:bottom w:val="single" w:sz="8" w:space="0" w:color="auto"/>
        <w:right w:val="single" w:sz="4" w:space="0" w:color="auto"/>
      </w:pBdr>
      <w:spacing w:before="100" w:beforeAutospacing="1" w:after="100" w:afterAutospacing="1"/>
      <w:jc w:val="left"/>
    </w:pPr>
    <w:rPr>
      <w:rFonts w:ascii="Times New Roman" w:hAnsi="Times New Roman" w:cs="Times New Roman"/>
      <w:b/>
      <w:color w:val="000000"/>
      <w:sz w:val="24"/>
      <w:szCs w:val="24"/>
      <w:lang w:eastAsia="es-CO"/>
    </w:rPr>
  </w:style>
  <w:style w:type="paragraph" w:customStyle="1" w:styleId="xl142">
    <w:name w:val="xl142"/>
    <w:basedOn w:val="Normal"/>
    <w:rsid w:val="00803384"/>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3">
    <w:name w:val="xl143"/>
    <w:basedOn w:val="Normal"/>
    <w:rsid w:val="00803384"/>
    <w:pPr>
      <w:pBdr>
        <w:top w:val="single" w:sz="4" w:space="0" w:color="auto"/>
        <w:left w:val="single" w:sz="4" w:space="0" w:color="auto"/>
        <w:bottom w:val="single" w:sz="8"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4">
    <w:name w:val="xl144"/>
    <w:basedOn w:val="Normal"/>
    <w:rsid w:val="00803384"/>
    <w:pPr>
      <w:pBdr>
        <w:top w:val="single" w:sz="4" w:space="0" w:color="auto"/>
        <w:bottom w:val="single" w:sz="8"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5">
    <w:name w:val="xl145"/>
    <w:basedOn w:val="Normal"/>
    <w:rsid w:val="00803384"/>
    <w:pPr>
      <w:pBdr>
        <w:top w:val="single" w:sz="4" w:space="0" w:color="auto"/>
        <w:left w:val="single" w:sz="4"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47">
    <w:name w:val="xl147"/>
    <w:basedOn w:val="Normal"/>
    <w:rsid w:val="00803384"/>
    <w:pPr>
      <w:pBdr>
        <w:top w:val="single" w:sz="8" w:space="0" w:color="auto"/>
        <w:bottom w:val="single" w:sz="4" w:space="0" w:color="auto"/>
      </w:pBdr>
      <w:spacing w:before="100" w:beforeAutospacing="1" w:after="100" w:afterAutospacing="1"/>
      <w:jc w:val="left"/>
    </w:pPr>
    <w:rPr>
      <w:rFonts w:ascii="Times New Roman" w:hAnsi="Times New Roman" w:cs="Times New Roman"/>
      <w:bCs w:val="0"/>
      <w:sz w:val="24"/>
      <w:szCs w:val="24"/>
      <w:lang w:eastAsia="es-CO"/>
    </w:rPr>
  </w:style>
  <w:style w:type="paragraph" w:customStyle="1" w:styleId="xl148">
    <w:name w:val="xl148"/>
    <w:basedOn w:val="Normal"/>
    <w:rsid w:val="00803384"/>
    <w:pPr>
      <w:pBdr>
        <w:top w:val="single" w:sz="8" w:space="0" w:color="auto"/>
        <w:bottom w:val="single" w:sz="4" w:space="0" w:color="auto"/>
      </w:pBdr>
      <w:spacing w:before="100" w:beforeAutospacing="1" w:after="100" w:afterAutospacing="1"/>
      <w:jc w:val="center"/>
    </w:pPr>
    <w:rPr>
      <w:rFonts w:ascii="Times New Roman" w:hAnsi="Times New Roman" w:cs="Times New Roman"/>
      <w:bCs w:val="0"/>
      <w:sz w:val="24"/>
      <w:szCs w:val="24"/>
      <w:lang w:eastAsia="es-CO"/>
    </w:rPr>
  </w:style>
  <w:style w:type="paragraph" w:customStyle="1" w:styleId="xl149">
    <w:name w:val="xl149"/>
    <w:basedOn w:val="Normal"/>
    <w:rsid w:val="00803384"/>
    <w:pPr>
      <w:pBdr>
        <w:top w:val="single" w:sz="8" w:space="0" w:color="auto"/>
        <w:left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0">
    <w:name w:val="xl150"/>
    <w:basedOn w:val="Normal"/>
    <w:rsid w:val="00803384"/>
    <w:pPr>
      <w:pBdr>
        <w:top w:val="single" w:sz="8" w:space="0" w:color="auto"/>
        <w:bottom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1">
    <w:name w:val="xl151"/>
    <w:basedOn w:val="Normal"/>
    <w:rsid w:val="00803384"/>
    <w:pPr>
      <w:pBdr>
        <w:top w:val="single" w:sz="8"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Times New Roman" w:hAnsi="Times New Roman" w:cs="Times New Roman"/>
      <w:b/>
      <w:sz w:val="24"/>
      <w:szCs w:val="24"/>
      <w:lang w:eastAsia="es-CO"/>
    </w:rPr>
  </w:style>
  <w:style w:type="paragraph" w:customStyle="1" w:styleId="xl152">
    <w:name w:val="xl152"/>
    <w:basedOn w:val="Normal"/>
    <w:rsid w:val="00803384"/>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3">
    <w:name w:val="xl153"/>
    <w:basedOn w:val="Normal"/>
    <w:rsid w:val="00803384"/>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jc w:val="center"/>
      <w:textAlignment w:val="center"/>
    </w:pPr>
    <w:rPr>
      <w:rFonts w:ascii="Times New Roman" w:hAnsi="Times New Roman" w:cs="Times New Roman"/>
      <w:b/>
      <w:color w:val="000000"/>
      <w:sz w:val="20"/>
      <w:szCs w:val="20"/>
      <w:lang w:eastAsia="es-CO"/>
    </w:rPr>
  </w:style>
  <w:style w:type="paragraph" w:customStyle="1" w:styleId="xl154">
    <w:name w:val="xl154"/>
    <w:basedOn w:val="Normal"/>
    <w:rsid w:val="00803384"/>
    <w:pPr>
      <w:pBdr>
        <w:top w:val="single" w:sz="8" w:space="0" w:color="auto"/>
        <w:left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5">
    <w:name w:val="xl155"/>
    <w:basedOn w:val="Normal"/>
    <w:rsid w:val="00803384"/>
    <w:pPr>
      <w:pBdr>
        <w:top w:val="single" w:sz="8" w:space="0" w:color="auto"/>
        <w:bottom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xl156">
    <w:name w:val="xl156"/>
    <w:basedOn w:val="Normal"/>
    <w:rsid w:val="00803384"/>
    <w:pPr>
      <w:pBdr>
        <w:top w:val="single" w:sz="8" w:space="0" w:color="auto"/>
        <w:bottom w:val="single" w:sz="8" w:space="0" w:color="auto"/>
        <w:right w:val="single" w:sz="8" w:space="0" w:color="auto"/>
      </w:pBdr>
      <w:shd w:val="clear" w:color="000000" w:fill="FFCC00"/>
      <w:spacing w:before="100" w:beforeAutospacing="1" w:after="100" w:afterAutospacing="1"/>
      <w:jc w:val="center"/>
    </w:pPr>
    <w:rPr>
      <w:rFonts w:ascii="Times New Roman" w:hAnsi="Times New Roman" w:cs="Times New Roman"/>
      <w:b/>
      <w:color w:val="000000"/>
      <w:sz w:val="24"/>
      <w:szCs w:val="24"/>
      <w:lang w:eastAsia="es-CO"/>
    </w:rPr>
  </w:style>
  <w:style w:type="paragraph" w:customStyle="1" w:styleId="Estilo7">
    <w:name w:val="Estilo7"/>
    <w:basedOn w:val="Ttulo4"/>
    <w:autoRedefine/>
    <w:rsid w:val="00803384"/>
    <w:pPr>
      <w:keepNext w:val="0"/>
      <w:outlineLvl w:val="9"/>
    </w:pPr>
    <w:rPr>
      <w:rFonts w:cs="Arial"/>
      <w:color w:val="000000"/>
      <w:sz w:val="20"/>
    </w:rPr>
  </w:style>
  <w:style w:type="character" w:customStyle="1" w:styleId="estilo91">
    <w:name w:val="estilo91"/>
    <w:rsid w:val="00803384"/>
    <w:rPr>
      <w:rFonts w:ascii="Tahoma" w:hAnsi="Tahoma" w:cs="Tahoma"/>
      <w:b/>
      <w:bCs/>
      <w:color w:val="666666"/>
      <w:sz w:val="15"/>
      <w:szCs w:val="15"/>
    </w:rPr>
  </w:style>
  <w:style w:type="character" w:customStyle="1" w:styleId="ratingstaremptyratingstar">
    <w:name w:val="ratingstar emptyratingstar"/>
    <w:rsid w:val="00803384"/>
    <w:rPr>
      <w:rFonts w:cs="Times New Roman"/>
    </w:rPr>
  </w:style>
  <w:style w:type="character" w:customStyle="1" w:styleId="divpresentacionproductodescripcionetiqueta1">
    <w:name w:val="divpresentacionproductodescripcionetiqueta1"/>
    <w:rsid w:val="00803384"/>
    <w:rPr>
      <w:rFonts w:cs="Times New Roman"/>
      <w:color w:val="566390"/>
      <w:sz w:val="19"/>
      <w:szCs w:val="19"/>
    </w:rPr>
  </w:style>
  <w:style w:type="character" w:customStyle="1" w:styleId="divpresentacionproductodescripcionvalor1">
    <w:name w:val="divpresentacionproductodescripcionvalor1"/>
    <w:rsid w:val="00803384"/>
    <w:rPr>
      <w:rFonts w:cs="Times New Roman"/>
      <w:color w:val="000000"/>
      <w:sz w:val="17"/>
      <w:szCs w:val="17"/>
    </w:rPr>
  </w:style>
  <w:style w:type="character" w:customStyle="1" w:styleId="CarCar71">
    <w:name w:val="Car Car71"/>
    <w:rsid w:val="00803384"/>
    <w:rPr>
      <w:rFonts w:ascii="Arial" w:hAnsi="Arial" w:cs="Arial"/>
      <w:b/>
      <w:bCs/>
      <w:sz w:val="22"/>
      <w:szCs w:val="22"/>
      <w:lang w:val="es-CO" w:eastAsia="es-ES"/>
    </w:rPr>
  </w:style>
  <w:style w:type="character" w:customStyle="1" w:styleId="CarCar61">
    <w:name w:val="Car Car61"/>
    <w:rsid w:val="00803384"/>
    <w:rPr>
      <w:rFonts w:ascii="Arial" w:hAnsi="Arial" w:cs="Arial"/>
      <w:sz w:val="24"/>
      <w:szCs w:val="24"/>
      <w:lang w:val="es-CO" w:eastAsia="es-ES"/>
    </w:rPr>
  </w:style>
  <w:style w:type="character" w:customStyle="1" w:styleId="CarCar5">
    <w:name w:val="Car Car5"/>
    <w:rsid w:val="00803384"/>
    <w:rPr>
      <w:rFonts w:ascii="Arial" w:hAnsi="Arial" w:cs="Arial"/>
      <w:sz w:val="24"/>
      <w:szCs w:val="24"/>
      <w:lang w:val="es-ES" w:eastAsia="es-ES"/>
    </w:rPr>
  </w:style>
  <w:style w:type="character" w:customStyle="1" w:styleId="CarCar4">
    <w:name w:val="Car Car4"/>
    <w:rsid w:val="00803384"/>
    <w:rPr>
      <w:rFonts w:ascii="Courier New" w:hAnsi="Courier New" w:cs="Courier New"/>
    </w:rPr>
  </w:style>
  <w:style w:type="paragraph" w:customStyle="1" w:styleId="CarCar8">
    <w:name w:val="Car Car8"/>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2">
    <w:name w:val="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1">
    <w:name w:val="Car Car Car Car Car Car Car Car1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1">
    <w:name w:val="Car Car Car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2">
    <w:name w:val="Car Car Car Car Car Car1 Car Car Car Car2"/>
    <w:basedOn w:val="Normal"/>
    <w:rsid w:val="00803384"/>
    <w:pPr>
      <w:spacing w:after="160" w:line="240" w:lineRule="exact"/>
      <w:jc w:val="left"/>
    </w:pPr>
    <w:rPr>
      <w:rFonts w:ascii="Verdana" w:hAnsi="Verdana" w:cs="Verdana"/>
      <w:bCs w:val="0"/>
      <w:sz w:val="20"/>
      <w:szCs w:val="20"/>
      <w:lang w:val="en-US" w:eastAsia="en-US"/>
    </w:rPr>
  </w:style>
  <w:style w:type="character" w:customStyle="1" w:styleId="CarCar2">
    <w:name w:val="Car Car2"/>
    <w:rsid w:val="00803384"/>
    <w:rPr>
      <w:rFonts w:ascii="Cambria" w:hAnsi="Cambria" w:cs="Cambria"/>
      <w:sz w:val="24"/>
      <w:szCs w:val="24"/>
      <w:lang w:val="es-ES" w:eastAsia="es-ES"/>
    </w:rPr>
  </w:style>
  <w:style w:type="character" w:customStyle="1" w:styleId="CarCar1">
    <w:name w:val="Car Car1"/>
    <w:rsid w:val="00803384"/>
    <w:rPr>
      <w:rFonts w:cs="Times New Roman"/>
      <w:lang w:val="es-ES" w:eastAsia="es-ES"/>
    </w:rPr>
  </w:style>
  <w:style w:type="paragraph" w:customStyle="1" w:styleId="Prder11">
    <w:name w:val="PÀÀr. der. 11"/>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1">
    <w:name w:val="PÀÀr. der. 21"/>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1">
    <w:name w:val="PÀÀr. der. 31"/>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1">
    <w:name w:val="PÀÀr. der. 41"/>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1">
    <w:name w:val="PÀÀr. der. 51"/>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1">
    <w:name w:val="PÀÀr. der. 61"/>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1">
    <w:name w:val="PÀÀr. der. 71"/>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1">
    <w:name w:val="PÀÀr. der. 81"/>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1">
    <w:name w:val="TÀ)Àcnico 41"/>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1">
    <w:name w:val="TÀ)Àcnico 5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1">
    <w:name w:val="TÀ)Àcnico 6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1">
    <w:name w:val="TÀ)Àcnico 7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1">
    <w:name w:val="TÀ)Àcnico 81"/>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1">
    <w:name w:val="Continuar lista 2L[Qì-1"/>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1">
    <w:name w:val="Car Car Car Car Car Car Car Car1 Car Car Car Car1"/>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2">
    <w:name w:val="Car Car Car Car2"/>
    <w:basedOn w:val="Normal"/>
    <w:rsid w:val="00803384"/>
    <w:pPr>
      <w:spacing w:after="160" w:line="240" w:lineRule="exact"/>
      <w:ind w:left="500"/>
      <w:jc w:val="center"/>
    </w:pPr>
    <w:rPr>
      <w:rFonts w:ascii="Verdana" w:hAnsi="Verdana" w:cs="Verdana"/>
      <w:b/>
      <w:sz w:val="20"/>
      <w:szCs w:val="20"/>
      <w:lang w:val="es-VE" w:eastAsia="en-US"/>
    </w:rPr>
  </w:style>
  <w:style w:type="character" w:customStyle="1" w:styleId="CarCar3">
    <w:name w:val="Car Car3"/>
    <w:locked/>
    <w:rsid w:val="00803384"/>
    <w:rPr>
      <w:rFonts w:cs="Times New Roman"/>
    </w:rPr>
  </w:style>
  <w:style w:type="paragraph" w:customStyle="1" w:styleId="NormalProtocolo">
    <w:name w:val="Normal Protocolo"/>
    <w:basedOn w:val="Normal"/>
    <w:rsid w:val="00803384"/>
    <w:pPr>
      <w:tabs>
        <w:tab w:val="left" w:pos="-4253"/>
        <w:tab w:val="left" w:pos="-3969"/>
        <w:tab w:val="left" w:pos="-3828"/>
        <w:tab w:val="left" w:pos="426"/>
        <w:tab w:val="left" w:pos="2410"/>
      </w:tabs>
      <w:suppressAutoHyphens/>
      <w:ind w:left="426"/>
    </w:pPr>
    <w:rPr>
      <w:rFonts w:ascii="Perpetua" w:hAnsi="Perpetua" w:cs="Times New Roman"/>
      <w:bCs w:val="0"/>
      <w:i/>
      <w:spacing w:val="-2"/>
      <w:sz w:val="24"/>
      <w:szCs w:val="20"/>
    </w:rPr>
  </w:style>
  <w:style w:type="paragraph" w:styleId="Continuarlista">
    <w:name w:val="List Continue"/>
    <w:basedOn w:val="Normal"/>
    <w:rsid w:val="00803384"/>
    <w:pPr>
      <w:spacing w:after="120"/>
      <w:ind w:left="283"/>
      <w:jc w:val="left"/>
    </w:pPr>
    <w:rPr>
      <w:rFonts w:ascii="Times New Roman" w:hAnsi="Times New Roman" w:cs="Times New Roman"/>
      <w:bCs w:val="0"/>
      <w:sz w:val="20"/>
      <w:szCs w:val="20"/>
    </w:rPr>
  </w:style>
  <w:style w:type="paragraph" w:customStyle="1" w:styleId="Tablas">
    <w:name w:val="Tablas"/>
    <w:basedOn w:val="Normal"/>
    <w:rsid w:val="00803384"/>
    <w:pPr>
      <w:keepLines/>
      <w:autoSpaceDE w:val="0"/>
      <w:autoSpaceDN w:val="0"/>
      <w:jc w:val="left"/>
    </w:pPr>
    <w:rPr>
      <w:rFonts w:cs="Times New Roman"/>
      <w:bCs w:val="0"/>
      <w:lang w:val="es-ES_tradnl"/>
    </w:rPr>
  </w:style>
  <w:style w:type="paragraph" w:customStyle="1" w:styleId="Parrafo4">
    <w:name w:val="Parrafo4"/>
    <w:basedOn w:val="Normal"/>
    <w:rsid w:val="00803384"/>
    <w:pPr>
      <w:widowControl w:val="0"/>
      <w:tabs>
        <w:tab w:val="left" w:pos="1378"/>
        <w:tab w:val="left" w:pos="2098"/>
        <w:tab w:val="left" w:pos="2818"/>
        <w:tab w:val="left" w:pos="3538"/>
        <w:tab w:val="left" w:pos="4978"/>
        <w:tab w:val="left" w:pos="5698"/>
        <w:tab w:val="left" w:pos="6418"/>
        <w:tab w:val="left" w:pos="7138"/>
        <w:tab w:val="left" w:pos="7858"/>
        <w:tab w:val="left" w:pos="8578"/>
        <w:tab w:val="left" w:pos="9298"/>
        <w:tab w:val="left" w:pos="10018"/>
        <w:tab w:val="left" w:pos="10738"/>
        <w:tab w:val="left" w:pos="11458"/>
      </w:tabs>
      <w:suppressAutoHyphens/>
      <w:ind w:left="851"/>
      <w:outlineLvl w:val="3"/>
    </w:pPr>
    <w:rPr>
      <w:bCs w:val="0"/>
      <w:color w:val="000000"/>
      <w:sz w:val="20"/>
      <w:szCs w:val="20"/>
    </w:rPr>
  </w:style>
  <w:style w:type="paragraph" w:customStyle="1" w:styleId="Estilo4CarCar">
    <w:name w:val="Estilo4 Car Car"/>
    <w:basedOn w:val="Normal"/>
    <w:rsid w:val="00803384"/>
    <w:pPr>
      <w:widowControl w:val="0"/>
      <w:ind w:left="1418"/>
    </w:pPr>
    <w:rPr>
      <w:rFonts w:ascii="Bookman Old Style" w:eastAsia="MS Mincho" w:hAnsi="Bookman Old Style" w:cs="Times New Roman"/>
      <w:bCs w:val="0"/>
      <w:snapToGrid w:val="0"/>
      <w:sz w:val="24"/>
      <w:szCs w:val="24"/>
      <w:lang w:val="es-MX"/>
    </w:rPr>
  </w:style>
  <w:style w:type="paragraph" w:customStyle="1" w:styleId="Normal3">
    <w:name w:val="Normal3"/>
    <w:basedOn w:val="Normal"/>
    <w:rsid w:val="00803384"/>
    <w:pPr>
      <w:spacing w:after="120"/>
    </w:pPr>
    <w:rPr>
      <w:rFonts w:eastAsia="MS Mincho" w:cs="Times New Roman"/>
      <w:bCs w:val="0"/>
      <w:kern w:val="28"/>
      <w:sz w:val="20"/>
      <w:szCs w:val="20"/>
      <w:lang w:val="es-ES_tradnl"/>
    </w:rPr>
  </w:style>
  <w:style w:type="paragraph" w:customStyle="1" w:styleId="Estilo4">
    <w:name w:val="Estilo4"/>
    <w:basedOn w:val="Normal"/>
    <w:rsid w:val="00803384"/>
    <w:pPr>
      <w:widowControl w:val="0"/>
      <w:ind w:left="1418"/>
    </w:pPr>
    <w:rPr>
      <w:rFonts w:ascii="Bookman Old Style" w:hAnsi="Bookman Old Style" w:cs="Times New Roman"/>
      <w:bCs w:val="0"/>
      <w:snapToGrid w:val="0"/>
      <w:sz w:val="24"/>
      <w:szCs w:val="24"/>
      <w:lang w:val="es-MX"/>
    </w:rPr>
  </w:style>
  <w:style w:type="paragraph" w:customStyle="1" w:styleId="Parrafo2">
    <w:name w:val="Parrafo2"/>
    <w:basedOn w:val="Normal"/>
    <w:next w:val="Continuarlista"/>
    <w:rsid w:val="00803384"/>
    <w:pPr>
      <w:widowControl w:val="0"/>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uppressAutoHyphens/>
      <w:spacing w:line="360" w:lineRule="auto"/>
      <w:ind w:left="425"/>
      <w:outlineLvl w:val="1"/>
    </w:pPr>
    <w:rPr>
      <w:bCs w:val="0"/>
      <w:sz w:val="20"/>
      <w:szCs w:val="20"/>
    </w:rPr>
  </w:style>
  <w:style w:type="paragraph" w:customStyle="1" w:styleId="Parrafo1">
    <w:name w:val="Parrafo1"/>
    <w:basedOn w:val="Normal"/>
    <w:rsid w:val="00803384"/>
    <w:pPr>
      <w:tabs>
        <w:tab w:val="left" w:pos="1378"/>
        <w:tab w:val="left" w:pos="2098"/>
        <w:tab w:val="left" w:pos="2818"/>
        <w:tab w:val="left" w:pos="3538"/>
        <w:tab w:val="left" w:pos="4258"/>
        <w:tab w:val="left" w:pos="4978"/>
        <w:tab w:val="left" w:pos="5698"/>
        <w:tab w:val="left" w:pos="6418"/>
        <w:tab w:val="left" w:pos="7138"/>
        <w:tab w:val="left" w:pos="7858"/>
        <w:tab w:val="left" w:pos="8578"/>
        <w:tab w:val="left" w:pos="9298"/>
        <w:tab w:val="left" w:pos="10018"/>
        <w:tab w:val="left" w:pos="10738"/>
        <w:tab w:val="left" w:pos="11458"/>
      </w:tabs>
      <w:spacing w:line="360" w:lineRule="auto"/>
      <w:ind w:left="284"/>
    </w:pPr>
    <w:rPr>
      <w:bCs w:val="0"/>
      <w:sz w:val="20"/>
      <w:szCs w:val="20"/>
    </w:rPr>
  </w:style>
  <w:style w:type="paragraph" w:customStyle="1" w:styleId="Parrafo3">
    <w:name w:val="Parrafo3"/>
    <w:basedOn w:val="Parrafo2"/>
    <w:autoRedefine/>
    <w:rsid w:val="00803384"/>
    <w:pPr>
      <w:spacing w:line="240" w:lineRule="auto"/>
      <w:ind w:left="0"/>
      <w:outlineLvl w:val="3"/>
    </w:pPr>
  </w:style>
  <w:style w:type="paragraph" w:customStyle="1" w:styleId="SubtituloP3">
    <w:name w:val="Subtitulo P3"/>
    <w:basedOn w:val="Subttulo"/>
    <w:rsid w:val="00803384"/>
    <w:pPr>
      <w:spacing w:after="0" w:line="360" w:lineRule="auto"/>
      <w:ind w:left="709"/>
      <w:jc w:val="both"/>
    </w:pPr>
    <w:rPr>
      <w:rFonts w:ascii="Arial" w:hAnsi="Arial"/>
      <w:bCs w:val="0"/>
      <w:sz w:val="20"/>
      <w:u w:val="single"/>
    </w:rPr>
  </w:style>
  <w:style w:type="paragraph" w:customStyle="1" w:styleId="SubtituloP2">
    <w:name w:val="Subtitulo P2"/>
    <w:basedOn w:val="Normal"/>
    <w:rsid w:val="00803384"/>
    <w:pPr>
      <w:suppressAutoHyphens/>
      <w:spacing w:line="360" w:lineRule="auto"/>
      <w:ind w:left="425"/>
    </w:pPr>
    <w:rPr>
      <w:bCs w:val="0"/>
      <w:spacing w:val="-3"/>
      <w:sz w:val="20"/>
      <w:szCs w:val="20"/>
      <w:u w:val="single"/>
    </w:rPr>
  </w:style>
  <w:style w:type="paragraph" w:customStyle="1" w:styleId="JUSTIFICADO">
    <w:name w:val="JUSTIFICADO"/>
    <w:rsid w:val="00803384"/>
    <w:pPr>
      <w:autoSpaceDE w:val="0"/>
      <w:autoSpaceDN w:val="0"/>
      <w:adjustRightInd w:val="0"/>
      <w:jc w:val="both"/>
    </w:pPr>
    <w:rPr>
      <w:rFonts w:ascii="Courier" w:eastAsia="Times New Roman" w:hAnsi="Courier" w:cs="Courier"/>
      <w:sz w:val="24"/>
      <w:szCs w:val="24"/>
      <w:lang w:val="es-ES_tradnl"/>
    </w:rPr>
  </w:style>
  <w:style w:type="paragraph" w:customStyle="1" w:styleId="Nombredecompaa">
    <w:name w:val="Nombre de compañía"/>
    <w:basedOn w:val="Normal"/>
    <w:next w:val="Normal"/>
    <w:rsid w:val="00803384"/>
    <w:pPr>
      <w:spacing w:before="420" w:after="60" w:line="320" w:lineRule="exact"/>
      <w:jc w:val="left"/>
    </w:pPr>
    <w:rPr>
      <w:rFonts w:ascii="Garamond" w:hAnsi="Garamond" w:cs="Times New Roman"/>
      <w:bCs w:val="0"/>
      <w:caps/>
      <w:kern w:val="36"/>
      <w:sz w:val="38"/>
      <w:szCs w:val="20"/>
      <w:lang w:val="es-ES_tradnl"/>
    </w:rPr>
  </w:style>
  <w:style w:type="paragraph" w:customStyle="1" w:styleId="Estilo">
    <w:name w:val="Estilo"/>
    <w:rsid w:val="00803384"/>
    <w:pPr>
      <w:widowControl w:val="0"/>
    </w:pPr>
    <w:rPr>
      <w:rFonts w:ascii="Arial" w:eastAsia="Times New Roman" w:hAnsi="Arial"/>
      <w:snapToGrid w:val="0"/>
      <w:sz w:val="24"/>
      <w:lang w:val="en-US"/>
    </w:rPr>
  </w:style>
  <w:style w:type="paragraph" w:customStyle="1" w:styleId="CM24">
    <w:name w:val="CM24"/>
    <w:basedOn w:val="Default"/>
    <w:next w:val="Default"/>
    <w:rsid w:val="00803384"/>
    <w:pPr>
      <w:widowControl w:val="0"/>
      <w:spacing w:after="273"/>
    </w:pPr>
    <w:rPr>
      <w:rFonts w:ascii="Helvetica" w:hAnsi="Helvetica" w:cs="Helvetica"/>
      <w:color w:val="auto"/>
      <w:lang w:val="es-CO" w:eastAsia="es-CO"/>
    </w:rPr>
  </w:style>
  <w:style w:type="paragraph" w:customStyle="1" w:styleId="CM25">
    <w:name w:val="CM25"/>
    <w:basedOn w:val="Default"/>
    <w:next w:val="Default"/>
    <w:rsid w:val="00803384"/>
    <w:pPr>
      <w:widowControl w:val="0"/>
      <w:spacing w:after="528"/>
    </w:pPr>
    <w:rPr>
      <w:rFonts w:ascii="Helvetica" w:hAnsi="Helvetica" w:cs="Helvetica"/>
      <w:color w:val="auto"/>
      <w:lang w:val="es-CO" w:eastAsia="es-CO"/>
    </w:rPr>
  </w:style>
  <w:style w:type="paragraph" w:customStyle="1" w:styleId="CM13">
    <w:name w:val="CM13"/>
    <w:basedOn w:val="Default"/>
    <w:next w:val="Default"/>
    <w:rsid w:val="00803384"/>
    <w:pPr>
      <w:widowControl w:val="0"/>
      <w:spacing w:line="268" w:lineRule="atLeast"/>
    </w:pPr>
    <w:rPr>
      <w:rFonts w:ascii="Helvetica" w:hAnsi="Helvetica" w:cs="Helvetica"/>
      <w:color w:val="auto"/>
      <w:lang w:val="es-CO" w:eastAsia="es-CO"/>
    </w:rPr>
  </w:style>
  <w:style w:type="paragraph" w:customStyle="1" w:styleId="CM35">
    <w:name w:val="CM35"/>
    <w:basedOn w:val="Default"/>
    <w:next w:val="Default"/>
    <w:rsid w:val="00803384"/>
    <w:pPr>
      <w:widowControl w:val="0"/>
      <w:spacing w:after="333"/>
    </w:pPr>
    <w:rPr>
      <w:rFonts w:ascii="Helvetica" w:hAnsi="Helvetica" w:cs="Helvetica"/>
      <w:color w:val="auto"/>
      <w:lang w:val="es-CO" w:eastAsia="es-CO"/>
    </w:rPr>
  </w:style>
  <w:style w:type="paragraph" w:customStyle="1" w:styleId="CM22">
    <w:name w:val="CM22"/>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3">
    <w:name w:val="CM23"/>
    <w:basedOn w:val="Default"/>
    <w:next w:val="Default"/>
    <w:rsid w:val="00803384"/>
    <w:pPr>
      <w:widowControl w:val="0"/>
      <w:spacing w:line="271" w:lineRule="atLeast"/>
    </w:pPr>
    <w:rPr>
      <w:rFonts w:ascii="Helvetica" w:hAnsi="Helvetica" w:cs="Helvetica"/>
      <w:color w:val="auto"/>
      <w:lang w:val="es-CO" w:eastAsia="es-CO"/>
    </w:rPr>
  </w:style>
  <w:style w:type="paragraph" w:customStyle="1" w:styleId="CM28">
    <w:name w:val="CM28"/>
    <w:basedOn w:val="Default"/>
    <w:next w:val="Default"/>
    <w:rsid w:val="00803384"/>
    <w:pPr>
      <w:widowControl w:val="0"/>
      <w:spacing w:after="1588"/>
    </w:pPr>
    <w:rPr>
      <w:rFonts w:ascii="Helvetica" w:hAnsi="Helvetica" w:cs="Helvetica"/>
      <w:color w:val="auto"/>
      <w:lang w:val="es-CO" w:eastAsia="es-CO"/>
    </w:rPr>
  </w:style>
  <w:style w:type="paragraph" w:customStyle="1" w:styleId="Textoindependiente32">
    <w:name w:val="Texto independiente 32"/>
    <w:basedOn w:val="Normal"/>
    <w:rsid w:val="00803384"/>
    <w:rPr>
      <w:rFonts w:cs="Times New Roman"/>
      <w:bCs w:val="0"/>
      <w:szCs w:val="20"/>
    </w:rPr>
  </w:style>
  <w:style w:type="paragraph" w:customStyle="1" w:styleId="Textodebloque2">
    <w:name w:val="Texto de bloque2"/>
    <w:basedOn w:val="Normal"/>
    <w:rsid w:val="00803384"/>
    <w:pPr>
      <w:widowControl w:val="0"/>
      <w:ind w:left="1418" w:right="333" w:hanging="1418"/>
    </w:pPr>
    <w:rPr>
      <w:rFonts w:cs="Times New Roman"/>
      <w:b/>
      <w:bCs w:val="0"/>
      <w:sz w:val="24"/>
      <w:szCs w:val="20"/>
    </w:rPr>
  </w:style>
  <w:style w:type="paragraph" w:customStyle="1" w:styleId="Textosinformato2">
    <w:name w:val="Texto sin formato2"/>
    <w:basedOn w:val="Normal"/>
    <w:rsid w:val="00803384"/>
    <w:pPr>
      <w:jc w:val="left"/>
    </w:pPr>
    <w:rPr>
      <w:rFonts w:ascii="Courier New" w:hAnsi="Courier New" w:cs="Times New Roman"/>
      <w:bCs w:val="0"/>
      <w:sz w:val="24"/>
      <w:szCs w:val="20"/>
    </w:rPr>
  </w:style>
  <w:style w:type="paragraph" w:customStyle="1" w:styleId="Sangra2detindependiente2">
    <w:name w:val="Sangría 2 de t. independiente2"/>
    <w:basedOn w:val="Normal"/>
    <w:rsid w:val="00803384"/>
    <w:pPr>
      <w:ind w:left="3828" w:hanging="4962"/>
      <w:jc w:val="left"/>
    </w:pPr>
    <w:rPr>
      <w:rFonts w:ascii="Times New Roman" w:hAnsi="Times New Roman" w:cs="Times New Roman"/>
      <w:bCs w:val="0"/>
      <w:sz w:val="24"/>
      <w:szCs w:val="20"/>
      <w:lang w:val="en-US"/>
    </w:rPr>
  </w:style>
  <w:style w:type="paragraph" w:customStyle="1" w:styleId="Sangradetextonormal3">
    <w:name w:val="Sangría de texto normal3"/>
    <w:basedOn w:val="Normal"/>
    <w:rsid w:val="00803384"/>
    <w:pPr>
      <w:widowControl w:val="0"/>
      <w:spacing w:after="120"/>
      <w:ind w:left="283"/>
      <w:jc w:val="left"/>
    </w:pPr>
    <w:rPr>
      <w:rFonts w:ascii="Courier New" w:hAnsi="Courier New" w:cs="Times New Roman"/>
      <w:bCs w:val="0"/>
      <w:snapToGrid w:val="0"/>
      <w:sz w:val="20"/>
      <w:szCs w:val="20"/>
    </w:rPr>
  </w:style>
  <w:style w:type="paragraph" w:customStyle="1" w:styleId="Prrafodelista4">
    <w:name w:val="Párrafo de lista4"/>
    <w:basedOn w:val="Normal"/>
    <w:rsid w:val="00803384"/>
    <w:pPr>
      <w:ind w:left="708"/>
      <w:jc w:val="left"/>
    </w:pPr>
    <w:rPr>
      <w:rFonts w:ascii="Times New Roman" w:hAnsi="Times New Roman" w:cs="Times New Roman"/>
      <w:bCs w:val="0"/>
      <w:sz w:val="20"/>
      <w:szCs w:val="20"/>
    </w:rPr>
  </w:style>
  <w:style w:type="character" w:customStyle="1" w:styleId="Fuentedeprrafopredeter0">
    <w:name w:val="Fuente de párrafo predeter"/>
    <w:semiHidden/>
    <w:rsid w:val="00803384"/>
  </w:style>
  <w:style w:type="character" w:customStyle="1" w:styleId="Fuentedeprrafopredeter1">
    <w:name w:val="Fuente de párrafo predeter1"/>
    <w:semiHidden/>
    <w:rsid w:val="00803384"/>
  </w:style>
  <w:style w:type="paragraph" w:customStyle="1" w:styleId="EstiloTtulo3Tahoma11pt">
    <w:name w:val="Estilo Título 3 + Tahoma 11 pt"/>
    <w:basedOn w:val="Ttulo3"/>
    <w:autoRedefine/>
    <w:rsid w:val="00803384"/>
    <w:pPr>
      <w:tabs>
        <w:tab w:val="num" w:pos="2160"/>
      </w:tabs>
      <w:spacing w:before="240" w:after="60"/>
      <w:ind w:left="2160" w:hanging="360"/>
      <w:jc w:val="both"/>
    </w:pPr>
    <w:rPr>
      <w:caps/>
      <w:sz w:val="20"/>
      <w:lang w:val="es-MX"/>
    </w:rPr>
  </w:style>
  <w:style w:type="character" w:customStyle="1" w:styleId="EstiloTtulo3Tahoma11ptCar">
    <w:name w:val="Estilo Título 3 + Tahoma 11 pt Car"/>
    <w:rsid w:val="00803384"/>
    <w:rPr>
      <w:rFonts w:ascii="Tahoma" w:hAnsi="Tahoma"/>
      <w:b/>
      <w:bCs/>
      <w:caps/>
      <w:sz w:val="22"/>
      <w:szCs w:val="22"/>
      <w:lang w:val="es-MX" w:eastAsia="es-ES" w:bidi="ar-SA"/>
    </w:rPr>
  </w:style>
  <w:style w:type="paragraph" w:customStyle="1" w:styleId="EstiloTtulo2Tahoma11pt">
    <w:name w:val="Estilo Título 2 + Tahoma 11 pt"/>
    <w:basedOn w:val="Ttulo2"/>
    <w:autoRedefine/>
    <w:rsid w:val="00803384"/>
    <w:pPr>
      <w:tabs>
        <w:tab w:val="num" w:pos="1440"/>
      </w:tabs>
      <w:spacing w:before="240" w:after="60"/>
      <w:ind w:left="1440" w:hanging="360"/>
    </w:pPr>
    <w:rPr>
      <w:rFonts w:ascii="Arial" w:hAnsi="Arial"/>
      <w:b/>
      <w:caps/>
      <w:sz w:val="22"/>
      <w:szCs w:val="22"/>
    </w:rPr>
  </w:style>
  <w:style w:type="paragraph" w:customStyle="1" w:styleId="Prrafodelista11">
    <w:name w:val="Párrafo de lista11"/>
    <w:basedOn w:val="Normal"/>
    <w:qFormat/>
    <w:rsid w:val="00803384"/>
    <w:pPr>
      <w:ind w:left="708"/>
      <w:jc w:val="left"/>
    </w:pPr>
    <w:rPr>
      <w:rFonts w:ascii="Times New Roman" w:hAnsi="Times New Roman" w:cs="Times New Roman"/>
      <w:bCs w:val="0"/>
      <w:sz w:val="24"/>
      <w:szCs w:val="24"/>
    </w:rPr>
  </w:style>
  <w:style w:type="paragraph" w:customStyle="1" w:styleId="CarCarCarCarCarCar1CarCarCarCar3">
    <w:name w:val="Car Car Car Car Car Car1 Car Car Car Car3"/>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Textoindependiente312">
    <w:name w:val="Texto independiente 312"/>
    <w:basedOn w:val="Normal"/>
    <w:rsid w:val="00803384"/>
    <w:rPr>
      <w:rFonts w:cs="Times New Roman"/>
      <w:bCs w:val="0"/>
      <w:szCs w:val="20"/>
    </w:rPr>
  </w:style>
  <w:style w:type="paragraph" w:customStyle="1" w:styleId="Textoindependiente30">
    <w:name w:val="Texto independiente(.3"/>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Textoindependiente212">
    <w:name w:val="Texto independiente 212"/>
    <w:basedOn w:val="Normal"/>
    <w:rsid w:val="00803384"/>
    <w:pPr>
      <w:suppressAutoHyphens/>
      <w:ind w:left="1440"/>
    </w:pPr>
    <w:rPr>
      <w:rFonts w:cs="Times New Roman"/>
      <w:b/>
      <w:bCs w:val="0"/>
      <w:spacing w:val="-3"/>
      <w:sz w:val="24"/>
      <w:szCs w:val="20"/>
    </w:rPr>
  </w:style>
  <w:style w:type="paragraph" w:customStyle="1" w:styleId="CarCar9">
    <w:name w:val="Car Car9"/>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2">
    <w:name w:val="Car Car Car Car Car Car Car Car1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2">
    <w:name w:val="Car Car Car Car Car Car Car2"/>
    <w:basedOn w:val="Normal"/>
    <w:autoRedefine/>
    <w:rsid w:val="00803384"/>
    <w:pPr>
      <w:tabs>
        <w:tab w:val="left" w:pos="993"/>
      </w:tabs>
    </w:pPr>
    <w:rPr>
      <w:bCs w:val="0"/>
      <w:lang w:val="en-US" w:eastAsia="en-US"/>
    </w:rPr>
  </w:style>
  <w:style w:type="paragraph" w:customStyle="1" w:styleId="CarCarCarCarCarCarCarCar1CarCarCarCar2">
    <w:name w:val="Car Car Car Car Car Car Car Car1 Car Car Car Car2"/>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3">
    <w:name w:val="Car Car Car Car3"/>
    <w:basedOn w:val="Normal"/>
    <w:rsid w:val="00803384"/>
    <w:pPr>
      <w:spacing w:after="160" w:line="240" w:lineRule="exact"/>
      <w:ind w:left="500"/>
      <w:jc w:val="center"/>
    </w:pPr>
    <w:rPr>
      <w:rFonts w:ascii="Verdana" w:hAnsi="Verdana" w:cs="Verdana"/>
      <w:b/>
      <w:sz w:val="20"/>
      <w:szCs w:val="20"/>
      <w:lang w:val="es-VE" w:eastAsia="en-US"/>
    </w:rPr>
  </w:style>
  <w:style w:type="paragraph" w:customStyle="1" w:styleId="Prder12">
    <w:name w:val="PÀÀr. der. 12"/>
    <w:rsid w:val="00803384"/>
    <w:pPr>
      <w:widowControl w:val="0"/>
      <w:tabs>
        <w:tab w:val="left" w:pos="-720"/>
        <w:tab w:val="left" w:pos="0"/>
        <w:tab w:val="decimal" w:pos="720"/>
      </w:tabs>
      <w:suppressAutoHyphens/>
      <w:ind w:left="720" w:hanging="208"/>
    </w:pPr>
    <w:rPr>
      <w:rFonts w:ascii="Courier" w:eastAsia="Times New Roman" w:hAnsi="Courier" w:cs="Courier"/>
      <w:i/>
      <w:iCs/>
      <w:sz w:val="24"/>
      <w:szCs w:val="24"/>
      <w:lang w:val="en-US" w:eastAsia="es-CO"/>
    </w:rPr>
  </w:style>
  <w:style w:type="paragraph" w:customStyle="1" w:styleId="Prder22">
    <w:name w:val="PÀÀr. der. 22"/>
    <w:rsid w:val="00803384"/>
    <w:pPr>
      <w:widowControl w:val="0"/>
      <w:tabs>
        <w:tab w:val="left" w:pos="-720"/>
        <w:tab w:val="left" w:pos="0"/>
        <w:tab w:val="left" w:pos="720"/>
        <w:tab w:val="decimal" w:pos="1440"/>
      </w:tabs>
      <w:suppressAutoHyphens/>
      <w:ind w:left="1440" w:hanging="294"/>
    </w:pPr>
    <w:rPr>
      <w:rFonts w:ascii="Courier" w:eastAsia="Times New Roman" w:hAnsi="Courier" w:cs="Courier"/>
      <w:i/>
      <w:iCs/>
      <w:sz w:val="24"/>
      <w:szCs w:val="24"/>
      <w:lang w:val="en-US" w:eastAsia="es-CO"/>
    </w:rPr>
  </w:style>
  <w:style w:type="paragraph" w:customStyle="1" w:styleId="Prder32">
    <w:name w:val="PÀÀr. der. 32"/>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cs="Courier"/>
      <w:i/>
      <w:iCs/>
      <w:sz w:val="24"/>
      <w:szCs w:val="24"/>
      <w:lang w:val="en-US" w:eastAsia="es-CO"/>
    </w:rPr>
  </w:style>
  <w:style w:type="paragraph" w:customStyle="1" w:styleId="Prder42">
    <w:name w:val="PÀÀr. der. 42"/>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cs="Courier"/>
      <w:i/>
      <w:iCs/>
      <w:sz w:val="24"/>
      <w:szCs w:val="24"/>
      <w:lang w:val="en-US" w:eastAsia="es-CO"/>
    </w:rPr>
  </w:style>
  <w:style w:type="paragraph" w:customStyle="1" w:styleId="Prder52">
    <w:name w:val="PÀÀr. der. 52"/>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cs="Courier"/>
      <w:i/>
      <w:iCs/>
      <w:sz w:val="24"/>
      <w:szCs w:val="24"/>
      <w:lang w:val="en-US" w:eastAsia="es-CO"/>
    </w:rPr>
  </w:style>
  <w:style w:type="paragraph" w:customStyle="1" w:styleId="Prder62">
    <w:name w:val="PÀÀr. der. 62"/>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cs="Courier"/>
      <w:i/>
      <w:iCs/>
      <w:sz w:val="24"/>
      <w:szCs w:val="24"/>
      <w:lang w:val="en-US" w:eastAsia="es-CO"/>
    </w:rPr>
  </w:style>
  <w:style w:type="paragraph" w:customStyle="1" w:styleId="Prder72">
    <w:name w:val="PÀÀr. der. 72"/>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cs="Courier"/>
      <w:i/>
      <w:iCs/>
      <w:sz w:val="24"/>
      <w:szCs w:val="24"/>
      <w:lang w:val="en-US" w:eastAsia="es-CO"/>
    </w:rPr>
  </w:style>
  <w:style w:type="paragraph" w:customStyle="1" w:styleId="Prder82">
    <w:name w:val="PÀÀr. der. 82"/>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cs="Courier"/>
      <w:i/>
      <w:iCs/>
      <w:sz w:val="24"/>
      <w:szCs w:val="24"/>
      <w:lang w:val="en-US" w:eastAsia="es-CO"/>
    </w:rPr>
  </w:style>
  <w:style w:type="paragraph" w:customStyle="1" w:styleId="Tcnico42">
    <w:name w:val="TÀ)Àcnico 42"/>
    <w:rsid w:val="00803384"/>
    <w:pPr>
      <w:widowControl w:val="0"/>
      <w:tabs>
        <w:tab w:val="left" w:pos="-720"/>
      </w:tabs>
      <w:suppressAutoHyphens/>
    </w:pPr>
    <w:rPr>
      <w:rFonts w:ascii="Courier" w:eastAsia="Times New Roman" w:hAnsi="Courier" w:cs="Courier"/>
      <w:b/>
      <w:bCs/>
      <w:i/>
      <w:iCs/>
      <w:sz w:val="24"/>
      <w:szCs w:val="24"/>
      <w:lang w:val="en-US" w:eastAsia="es-CO"/>
    </w:rPr>
  </w:style>
  <w:style w:type="paragraph" w:customStyle="1" w:styleId="Tcnico52">
    <w:name w:val="TÀ)Àcnico 5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62">
    <w:name w:val="TÀ)Àcnico 6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72">
    <w:name w:val="TÀ)Àcnico 7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Tcnico82">
    <w:name w:val="TÀ)Àcnico 82"/>
    <w:rsid w:val="00803384"/>
    <w:pPr>
      <w:widowControl w:val="0"/>
      <w:tabs>
        <w:tab w:val="left" w:pos="-720"/>
      </w:tabs>
      <w:suppressAutoHyphens/>
      <w:ind w:firstLine="720"/>
    </w:pPr>
    <w:rPr>
      <w:rFonts w:ascii="Courier" w:eastAsia="Times New Roman" w:hAnsi="Courier" w:cs="Courier"/>
      <w:b/>
      <w:bCs/>
      <w:i/>
      <w:iCs/>
      <w:sz w:val="24"/>
      <w:szCs w:val="24"/>
      <w:lang w:val="en-US" w:eastAsia="es-CO"/>
    </w:rPr>
  </w:style>
  <w:style w:type="paragraph" w:customStyle="1" w:styleId="Continuarlista2LQ-2">
    <w:name w:val="Continuar lista 2L[Qì-2"/>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3">
    <w:name w:val="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4">
    <w:name w:val="Car Car 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4">
    <w:name w:val="Texto independiente(.4"/>
    <w:basedOn w:val="Normal"/>
    <w:rsid w:val="00803384"/>
    <w:pPr>
      <w:tabs>
        <w:tab w:val="left" w:pos="-720"/>
      </w:tabs>
      <w:suppressAutoHyphens/>
      <w:spacing w:after="120"/>
    </w:pPr>
    <w:rPr>
      <w:rFonts w:cs="Times New Roman"/>
      <w:bCs w:val="0"/>
      <w:spacing w:val="-2"/>
      <w:sz w:val="24"/>
      <w:szCs w:val="20"/>
      <w:lang w:val="es-ES_tradnl"/>
    </w:rPr>
  </w:style>
  <w:style w:type="paragraph" w:customStyle="1" w:styleId="Car4">
    <w:name w:val="Car4"/>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3">
    <w:name w:val="Car Car Car Car Car Car Car Car1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3">
    <w:name w:val="Car Car Car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4">
    <w:name w:val="Car Car Car Car Car Car1 Car Car Car Car4"/>
    <w:basedOn w:val="Normal"/>
    <w:rsid w:val="00803384"/>
    <w:pPr>
      <w:spacing w:after="160" w:line="240" w:lineRule="exact"/>
      <w:jc w:val="left"/>
    </w:pPr>
    <w:rPr>
      <w:rFonts w:ascii="Verdana" w:hAnsi="Verdana" w:cs="Times New Roman"/>
      <w:bCs w:val="0"/>
      <w:sz w:val="20"/>
      <w:szCs w:val="24"/>
      <w:lang w:val="en-US" w:eastAsia="en-US"/>
    </w:rPr>
  </w:style>
  <w:style w:type="paragraph" w:customStyle="1" w:styleId="Prder13">
    <w:name w:val="PÀÀr. der. 13"/>
    <w:rsid w:val="00803384"/>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3">
    <w:name w:val="PÀÀr. der. 23"/>
    <w:rsid w:val="00803384"/>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3">
    <w:name w:val="PÀÀr. der. 33"/>
    <w:rsid w:val="00803384"/>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3">
    <w:name w:val="PÀÀr. der. 43"/>
    <w:rsid w:val="00803384"/>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3">
    <w:name w:val="PÀÀr. der. 53"/>
    <w:rsid w:val="00803384"/>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3">
    <w:name w:val="PÀÀr. der. 63"/>
    <w:rsid w:val="00803384"/>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3">
    <w:name w:val="PÀÀr. der. 73"/>
    <w:rsid w:val="00803384"/>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3">
    <w:name w:val="PÀÀr. der. 83"/>
    <w:rsid w:val="00803384"/>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3">
    <w:name w:val="TÀ)Àcnico 43"/>
    <w:rsid w:val="00803384"/>
    <w:pPr>
      <w:widowControl w:val="0"/>
      <w:tabs>
        <w:tab w:val="left" w:pos="-720"/>
      </w:tabs>
      <w:suppressAutoHyphens/>
    </w:pPr>
    <w:rPr>
      <w:rFonts w:ascii="Courier" w:eastAsia="Times New Roman" w:hAnsi="Courier"/>
      <w:b/>
      <w:i/>
      <w:sz w:val="24"/>
      <w:lang w:val="en-US" w:eastAsia="es-CO"/>
    </w:rPr>
  </w:style>
  <w:style w:type="paragraph" w:customStyle="1" w:styleId="Tcnico53">
    <w:name w:val="TÀ)Àcnico 5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3">
    <w:name w:val="TÀ)Àcnico 6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3">
    <w:name w:val="TÀ)Àcnico 7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3">
    <w:name w:val="TÀ)Àcnico 83"/>
    <w:rsid w:val="00803384"/>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3">
    <w:name w:val="Continuar lista 2L[Qì-3"/>
    <w:basedOn w:val="Normal"/>
    <w:rsid w:val="00803384"/>
    <w:pPr>
      <w:widowControl w:val="0"/>
      <w:spacing w:after="120"/>
      <w:ind w:left="566"/>
      <w:jc w:val="left"/>
    </w:pPr>
    <w:rPr>
      <w:rFonts w:ascii="Times New Roman" w:hAnsi="Times New Roman" w:cs="Times New Roman"/>
      <w:bCs w:val="0"/>
      <w:sz w:val="20"/>
      <w:szCs w:val="20"/>
      <w:lang w:eastAsia="es-CO"/>
    </w:rPr>
  </w:style>
  <w:style w:type="paragraph" w:customStyle="1" w:styleId="CarCarCarCarCarCarCarCar1CarCarCarCar3">
    <w:name w:val="Car Car Car Car Car Car Car Car1 Car Car Car Car3"/>
    <w:basedOn w:val="Normal"/>
    <w:autoRedefine/>
    <w:rsid w:val="00803384"/>
    <w:pPr>
      <w:spacing w:after="160" w:line="240" w:lineRule="exact"/>
      <w:jc w:val="left"/>
    </w:pPr>
    <w:rPr>
      <w:rFonts w:ascii="Times New Roman" w:hAnsi="Times New Roman" w:cs="Times New Roman"/>
      <w:bCs w:val="0"/>
      <w:sz w:val="21"/>
      <w:szCs w:val="21"/>
      <w:lang w:val="en-US" w:eastAsia="en-US"/>
    </w:rPr>
  </w:style>
  <w:style w:type="paragraph" w:customStyle="1" w:styleId="CarCarCarCar4">
    <w:name w:val="Car Car Car Car4"/>
    <w:basedOn w:val="Normal"/>
    <w:rsid w:val="00803384"/>
    <w:pPr>
      <w:spacing w:after="160" w:line="240" w:lineRule="exact"/>
      <w:ind w:left="500"/>
      <w:jc w:val="center"/>
    </w:pPr>
    <w:rPr>
      <w:rFonts w:ascii="Verdana" w:hAnsi="Verdana"/>
      <w:b/>
      <w:bCs w:val="0"/>
      <w:sz w:val="20"/>
      <w:szCs w:val="20"/>
      <w:lang w:val="es-VE" w:eastAsia="en-US"/>
    </w:rPr>
  </w:style>
  <w:style w:type="character" w:customStyle="1" w:styleId="CarCar12">
    <w:name w:val="Car Car12"/>
    <w:rsid w:val="00803384"/>
    <w:rPr>
      <w:sz w:val="24"/>
      <w:lang w:val="es-MX" w:eastAsia="es-ES" w:bidi="ar-SA"/>
    </w:rPr>
  </w:style>
  <w:style w:type="paragraph" w:customStyle="1" w:styleId="Prrafodelista5">
    <w:name w:val="Párrafo de lista5"/>
    <w:basedOn w:val="Normal"/>
    <w:rsid w:val="00803384"/>
    <w:pPr>
      <w:ind w:left="708"/>
      <w:jc w:val="left"/>
    </w:pPr>
    <w:rPr>
      <w:rFonts w:ascii="Times New Roman" w:hAnsi="Times New Roman" w:cs="Times New Roman"/>
      <w:bCs w:val="0"/>
      <w:sz w:val="20"/>
      <w:szCs w:val="20"/>
    </w:rPr>
  </w:style>
  <w:style w:type="paragraph" w:customStyle="1" w:styleId="Textoindependiente33">
    <w:name w:val="Texto independiente 33"/>
    <w:basedOn w:val="Normal"/>
    <w:rsid w:val="00803384"/>
    <w:rPr>
      <w:rFonts w:cs="Times New Roman"/>
      <w:bCs w:val="0"/>
      <w:szCs w:val="20"/>
    </w:rPr>
  </w:style>
  <w:style w:type="paragraph" w:customStyle="1" w:styleId="font7">
    <w:name w:val="font7"/>
    <w:basedOn w:val="Normal"/>
    <w:rsid w:val="00803384"/>
    <w:pPr>
      <w:spacing w:before="100" w:beforeAutospacing="1" w:after="100" w:afterAutospacing="1"/>
      <w:jc w:val="left"/>
    </w:pPr>
    <w:rPr>
      <w:rFonts w:ascii="Calibri" w:hAnsi="Calibri" w:cs="Times New Roman"/>
      <w:bCs w:val="0"/>
      <w:sz w:val="18"/>
      <w:szCs w:val="18"/>
    </w:rPr>
  </w:style>
  <w:style w:type="paragraph" w:customStyle="1" w:styleId="font8">
    <w:name w:val="font8"/>
    <w:basedOn w:val="Normal"/>
    <w:rsid w:val="00803384"/>
    <w:pPr>
      <w:spacing w:before="100" w:beforeAutospacing="1" w:after="100" w:afterAutospacing="1"/>
      <w:jc w:val="left"/>
    </w:pPr>
    <w:rPr>
      <w:rFonts w:ascii="Calibri" w:hAnsi="Calibri" w:cs="Times New Roman"/>
      <w:bCs w:val="0"/>
    </w:rPr>
  </w:style>
  <w:style w:type="paragraph" w:customStyle="1" w:styleId="xl157">
    <w:name w:val="xl157"/>
    <w:basedOn w:val="Normal"/>
    <w:rsid w:val="00803384"/>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8">
    <w:name w:val="xl158"/>
    <w:basedOn w:val="Normal"/>
    <w:rsid w:val="00803384"/>
    <w:pPr>
      <w:pBdr>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59">
    <w:name w:val="xl159"/>
    <w:basedOn w:val="Normal"/>
    <w:rsid w:val="00803384"/>
    <w:pPr>
      <w:pBdr>
        <w:bottom w:val="single" w:sz="8"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0">
    <w:name w:val="xl160"/>
    <w:basedOn w:val="Normal"/>
    <w:rsid w:val="00803384"/>
    <w:pPr>
      <w:pBdr>
        <w:top w:val="single" w:sz="8" w:space="0" w:color="auto"/>
        <w:bottom w:val="single" w:sz="8" w:space="0" w:color="auto"/>
        <w:right w:val="single" w:sz="8" w:space="0" w:color="auto"/>
      </w:pBdr>
      <w:shd w:val="clear" w:color="000000" w:fill="969696"/>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161">
    <w:name w:val="xl161"/>
    <w:basedOn w:val="Normal"/>
    <w:rsid w:val="00803384"/>
    <w:pPr>
      <w:spacing w:before="100" w:beforeAutospacing="1" w:after="100" w:afterAutospacing="1"/>
      <w:jc w:val="left"/>
      <w:textAlignment w:val="center"/>
    </w:pPr>
    <w:rPr>
      <w:bCs w:val="0"/>
      <w:sz w:val="16"/>
      <w:szCs w:val="16"/>
    </w:rPr>
  </w:style>
  <w:style w:type="paragraph" w:customStyle="1" w:styleId="xl162">
    <w:name w:val="xl162"/>
    <w:basedOn w:val="Normal"/>
    <w:rsid w:val="0080338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sz w:val="16"/>
      <w:szCs w:val="16"/>
    </w:rPr>
  </w:style>
  <w:style w:type="paragraph" w:customStyle="1" w:styleId="xl163">
    <w:name w:val="xl163"/>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64">
    <w:name w:val="xl164"/>
    <w:basedOn w:val="Normal"/>
    <w:rsid w:val="00803384"/>
    <w:pPr>
      <w:pBdr>
        <w:top w:val="single" w:sz="8" w:space="0" w:color="auto"/>
        <w:left w:val="single" w:sz="8"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5">
    <w:name w:val="xl165"/>
    <w:basedOn w:val="Normal"/>
    <w:rsid w:val="00803384"/>
    <w:pPr>
      <w:pBdr>
        <w:top w:val="single" w:sz="8" w:space="0" w:color="auto"/>
        <w:left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66">
    <w:name w:val="xl166"/>
    <w:basedOn w:val="Normal"/>
    <w:rsid w:val="00803384"/>
    <w:pPr>
      <w:pBdr>
        <w:top w:val="single" w:sz="8"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67">
    <w:name w:val="xl167"/>
    <w:basedOn w:val="Normal"/>
    <w:rsid w:val="00803384"/>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b/>
      <w:sz w:val="16"/>
      <w:szCs w:val="16"/>
    </w:rPr>
  </w:style>
  <w:style w:type="paragraph" w:customStyle="1" w:styleId="xl168">
    <w:name w:val="xl168"/>
    <w:basedOn w:val="Normal"/>
    <w:rsid w:val="00803384"/>
    <w:pPr>
      <w:pBdr>
        <w:top w:val="single" w:sz="4" w:space="0" w:color="auto"/>
        <w:left w:val="single" w:sz="8"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69">
    <w:name w:val="xl169"/>
    <w:basedOn w:val="Normal"/>
    <w:rsid w:val="00803384"/>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pPr>
    <w:rPr>
      <w:b/>
      <w:color w:val="000000"/>
      <w:sz w:val="16"/>
      <w:szCs w:val="16"/>
    </w:rPr>
  </w:style>
  <w:style w:type="paragraph" w:customStyle="1" w:styleId="xl170">
    <w:name w:val="xl17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1">
    <w:name w:val="xl171"/>
    <w:basedOn w:val="Normal"/>
    <w:rsid w:val="00803384"/>
    <w:pPr>
      <w:pBdr>
        <w:top w:val="single" w:sz="4" w:space="0" w:color="auto"/>
        <w:bottom w:val="single" w:sz="4" w:space="0" w:color="auto"/>
      </w:pBdr>
      <w:shd w:val="clear" w:color="000000" w:fill="969696"/>
      <w:spacing w:before="100" w:beforeAutospacing="1" w:after="100" w:afterAutospacing="1"/>
      <w:jc w:val="center"/>
    </w:pPr>
    <w:rPr>
      <w:b/>
      <w:sz w:val="16"/>
      <w:szCs w:val="16"/>
    </w:rPr>
  </w:style>
  <w:style w:type="paragraph" w:customStyle="1" w:styleId="xl172">
    <w:name w:val="xl17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jc w:val="center"/>
    </w:pPr>
    <w:rPr>
      <w:b/>
      <w:sz w:val="16"/>
      <w:szCs w:val="16"/>
    </w:rPr>
  </w:style>
  <w:style w:type="paragraph" w:customStyle="1" w:styleId="xl173">
    <w:name w:val="xl173"/>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74">
    <w:name w:val="xl174"/>
    <w:basedOn w:val="Normal"/>
    <w:rsid w:val="00803384"/>
    <w:pPr>
      <w:pBdr>
        <w:top w:val="single" w:sz="4" w:space="0" w:color="auto"/>
        <w:left w:val="single" w:sz="4" w:space="0" w:color="auto"/>
        <w:bottom w:val="single" w:sz="4" w:space="0" w:color="auto"/>
        <w:right w:val="single" w:sz="8" w:space="0" w:color="auto"/>
      </w:pBdr>
      <w:shd w:val="clear" w:color="000000" w:fill="969696"/>
      <w:spacing w:before="100" w:beforeAutospacing="1" w:after="100" w:afterAutospacing="1"/>
      <w:jc w:val="center"/>
    </w:pPr>
    <w:rPr>
      <w:b/>
      <w:sz w:val="16"/>
      <w:szCs w:val="16"/>
    </w:rPr>
  </w:style>
  <w:style w:type="paragraph" w:customStyle="1" w:styleId="xl175">
    <w:name w:val="xl175"/>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76">
    <w:name w:val="xl176"/>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77">
    <w:name w:val="xl177"/>
    <w:basedOn w:val="Normal"/>
    <w:rsid w:val="00803384"/>
    <w:pPr>
      <w:pBdr>
        <w:top w:val="single" w:sz="4" w:space="0" w:color="auto"/>
        <w:left w:val="single" w:sz="4" w:space="0" w:color="auto"/>
        <w:bottom w:val="single" w:sz="4" w:space="0" w:color="auto"/>
        <w:right w:val="single" w:sz="4" w:space="0" w:color="auto"/>
      </w:pBdr>
      <w:shd w:val="clear" w:color="000000" w:fill="33CCCC"/>
      <w:spacing w:before="100" w:beforeAutospacing="1" w:after="100" w:afterAutospacing="1"/>
      <w:jc w:val="center"/>
    </w:pPr>
    <w:rPr>
      <w:b/>
      <w:color w:val="000000"/>
      <w:sz w:val="16"/>
      <w:szCs w:val="16"/>
    </w:rPr>
  </w:style>
  <w:style w:type="paragraph" w:customStyle="1" w:styleId="xl178">
    <w:name w:val="xl178"/>
    <w:basedOn w:val="Normal"/>
    <w:rsid w:val="00803384"/>
    <w:pPr>
      <w:pBdr>
        <w:top w:val="single" w:sz="4" w:space="0" w:color="auto"/>
        <w:left w:val="single" w:sz="4" w:space="0" w:color="auto"/>
        <w:bottom w:val="single" w:sz="4" w:space="0" w:color="auto"/>
        <w:right w:val="single" w:sz="8" w:space="0" w:color="auto"/>
      </w:pBdr>
      <w:shd w:val="clear" w:color="000000" w:fill="33CCCC"/>
      <w:spacing w:before="100" w:beforeAutospacing="1" w:after="100" w:afterAutospacing="1"/>
      <w:jc w:val="center"/>
    </w:pPr>
    <w:rPr>
      <w:b/>
      <w:color w:val="000000"/>
      <w:sz w:val="16"/>
      <w:szCs w:val="16"/>
    </w:rPr>
  </w:style>
  <w:style w:type="paragraph" w:customStyle="1" w:styleId="xl179">
    <w:name w:val="xl179"/>
    <w:basedOn w:val="Normal"/>
    <w:rsid w:val="00803384"/>
    <w:pPr>
      <w:pBdr>
        <w:top w:val="single" w:sz="4" w:space="0" w:color="auto"/>
        <w:left w:val="single" w:sz="4" w:space="0" w:color="auto"/>
        <w:bottom w:val="single" w:sz="4" w:space="0" w:color="auto"/>
        <w:right w:val="single" w:sz="4" w:space="0" w:color="auto"/>
      </w:pBdr>
      <w:spacing w:before="100" w:beforeAutospacing="1" w:after="100" w:afterAutospacing="1"/>
    </w:pPr>
    <w:rPr>
      <w:bCs w:val="0"/>
      <w:color w:val="000000"/>
      <w:sz w:val="16"/>
      <w:szCs w:val="16"/>
    </w:rPr>
  </w:style>
  <w:style w:type="paragraph" w:customStyle="1" w:styleId="xl180">
    <w:name w:val="xl180"/>
    <w:basedOn w:val="Normal"/>
    <w:rsid w:val="00803384"/>
    <w:pPr>
      <w:pBdr>
        <w:top w:val="single" w:sz="4" w:space="0" w:color="auto"/>
        <w:left w:val="single" w:sz="4" w:space="0" w:color="auto"/>
        <w:bottom w:val="single" w:sz="4" w:space="0" w:color="auto"/>
        <w:right w:val="single" w:sz="8" w:space="0" w:color="auto"/>
      </w:pBdr>
      <w:spacing w:before="100" w:beforeAutospacing="1" w:after="100" w:afterAutospacing="1"/>
    </w:pPr>
    <w:rPr>
      <w:bCs w:val="0"/>
      <w:color w:val="000000"/>
      <w:sz w:val="16"/>
      <w:szCs w:val="16"/>
    </w:rPr>
  </w:style>
  <w:style w:type="paragraph" w:customStyle="1" w:styleId="xl181">
    <w:name w:val="xl181"/>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2">
    <w:name w:val="xl182"/>
    <w:basedOn w:val="Normal"/>
    <w:rsid w:val="00803384"/>
    <w:pPr>
      <w:pBdr>
        <w:top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3">
    <w:name w:val="xl183"/>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84">
    <w:name w:val="xl184"/>
    <w:basedOn w:val="Normal"/>
    <w:rsid w:val="00803384"/>
    <w:pPr>
      <w:pBdr>
        <w:top w:val="single" w:sz="8" w:space="0" w:color="auto"/>
        <w:left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5">
    <w:name w:val="xl185"/>
    <w:basedOn w:val="Normal"/>
    <w:rsid w:val="00803384"/>
    <w:pPr>
      <w:pBdr>
        <w:top w:val="single" w:sz="8" w:space="0" w:color="auto"/>
        <w:bottom w:val="single" w:sz="8" w:space="0" w:color="auto"/>
      </w:pBdr>
      <w:shd w:val="clear" w:color="000000" w:fill="969696"/>
      <w:spacing w:before="100" w:beforeAutospacing="1" w:after="100" w:afterAutospacing="1"/>
      <w:jc w:val="center"/>
    </w:pPr>
    <w:rPr>
      <w:b/>
      <w:sz w:val="16"/>
      <w:szCs w:val="16"/>
    </w:rPr>
  </w:style>
  <w:style w:type="paragraph" w:customStyle="1" w:styleId="xl186">
    <w:name w:val="xl186"/>
    <w:basedOn w:val="Normal"/>
    <w:rsid w:val="00803384"/>
    <w:pPr>
      <w:pBdr>
        <w:top w:val="single" w:sz="8" w:space="0" w:color="auto"/>
        <w:bottom w:val="single" w:sz="8" w:space="0" w:color="auto"/>
        <w:right w:val="single" w:sz="8" w:space="0" w:color="000000"/>
      </w:pBdr>
      <w:shd w:val="clear" w:color="000000" w:fill="969696"/>
      <w:spacing w:before="100" w:beforeAutospacing="1" w:after="100" w:afterAutospacing="1"/>
      <w:jc w:val="center"/>
    </w:pPr>
    <w:rPr>
      <w:b/>
      <w:sz w:val="16"/>
      <w:szCs w:val="16"/>
    </w:rPr>
  </w:style>
  <w:style w:type="paragraph" w:customStyle="1" w:styleId="xl187">
    <w:name w:val="xl187"/>
    <w:basedOn w:val="Normal"/>
    <w:rsid w:val="00803384"/>
    <w:pPr>
      <w:pBdr>
        <w:left w:val="single" w:sz="8" w:space="0" w:color="auto"/>
        <w:bottom w:val="single" w:sz="8" w:space="0" w:color="auto"/>
      </w:pBdr>
      <w:shd w:val="clear" w:color="000000" w:fill="969696"/>
      <w:spacing w:before="100" w:beforeAutospacing="1" w:after="100" w:afterAutospacing="1"/>
    </w:pPr>
    <w:rPr>
      <w:b/>
      <w:sz w:val="16"/>
      <w:szCs w:val="16"/>
    </w:rPr>
  </w:style>
  <w:style w:type="paragraph" w:customStyle="1" w:styleId="xl188">
    <w:name w:val="xl188"/>
    <w:basedOn w:val="Normal"/>
    <w:rsid w:val="00803384"/>
    <w:pPr>
      <w:pBdr>
        <w:bottom w:val="single" w:sz="8" w:space="0" w:color="auto"/>
      </w:pBdr>
      <w:shd w:val="clear" w:color="000000" w:fill="969696"/>
      <w:spacing w:before="100" w:beforeAutospacing="1" w:after="100" w:afterAutospacing="1"/>
    </w:pPr>
    <w:rPr>
      <w:b/>
      <w:sz w:val="16"/>
      <w:szCs w:val="16"/>
    </w:rPr>
  </w:style>
  <w:style w:type="paragraph" w:customStyle="1" w:styleId="xl189">
    <w:name w:val="xl189"/>
    <w:basedOn w:val="Normal"/>
    <w:rsid w:val="00803384"/>
    <w:pPr>
      <w:pBdr>
        <w:bottom w:val="single" w:sz="8" w:space="0" w:color="auto"/>
        <w:right w:val="single" w:sz="8" w:space="0" w:color="000000"/>
      </w:pBdr>
      <w:shd w:val="clear" w:color="000000" w:fill="969696"/>
      <w:spacing w:before="100" w:beforeAutospacing="1" w:after="100" w:afterAutospacing="1"/>
    </w:pPr>
    <w:rPr>
      <w:b/>
      <w:sz w:val="16"/>
      <w:szCs w:val="16"/>
    </w:rPr>
  </w:style>
  <w:style w:type="paragraph" w:customStyle="1" w:styleId="xl190">
    <w:name w:val="xl190"/>
    <w:basedOn w:val="Normal"/>
    <w:rsid w:val="00803384"/>
    <w:pPr>
      <w:pBdr>
        <w:top w:val="single" w:sz="4" w:space="0" w:color="auto"/>
        <w:left w:val="single" w:sz="8" w:space="0" w:color="auto"/>
        <w:bottom w:val="single" w:sz="4" w:space="0" w:color="auto"/>
      </w:pBdr>
      <w:shd w:val="clear" w:color="000000" w:fill="969696"/>
      <w:spacing w:before="100" w:beforeAutospacing="1" w:after="100" w:afterAutospacing="1"/>
    </w:pPr>
    <w:rPr>
      <w:b/>
      <w:sz w:val="16"/>
      <w:szCs w:val="16"/>
    </w:rPr>
  </w:style>
  <w:style w:type="paragraph" w:customStyle="1" w:styleId="xl191">
    <w:name w:val="xl191"/>
    <w:basedOn w:val="Normal"/>
    <w:rsid w:val="00803384"/>
    <w:pPr>
      <w:pBdr>
        <w:top w:val="single" w:sz="4" w:space="0" w:color="auto"/>
        <w:bottom w:val="single" w:sz="4" w:space="0" w:color="auto"/>
      </w:pBdr>
      <w:shd w:val="clear" w:color="000000" w:fill="969696"/>
      <w:spacing w:before="100" w:beforeAutospacing="1" w:after="100" w:afterAutospacing="1"/>
    </w:pPr>
    <w:rPr>
      <w:b/>
      <w:sz w:val="16"/>
      <w:szCs w:val="16"/>
    </w:rPr>
  </w:style>
  <w:style w:type="paragraph" w:customStyle="1" w:styleId="xl192">
    <w:name w:val="xl192"/>
    <w:basedOn w:val="Normal"/>
    <w:rsid w:val="00803384"/>
    <w:pPr>
      <w:pBdr>
        <w:top w:val="single" w:sz="4" w:space="0" w:color="auto"/>
        <w:bottom w:val="single" w:sz="4" w:space="0" w:color="auto"/>
        <w:right w:val="single" w:sz="4" w:space="0" w:color="auto"/>
      </w:pBdr>
      <w:shd w:val="clear" w:color="000000" w:fill="969696"/>
      <w:spacing w:before="100" w:beforeAutospacing="1" w:after="100" w:afterAutospacing="1"/>
    </w:pPr>
    <w:rPr>
      <w:b/>
      <w:sz w:val="16"/>
      <w:szCs w:val="16"/>
    </w:rPr>
  </w:style>
  <w:style w:type="paragraph" w:customStyle="1" w:styleId="xl193">
    <w:name w:val="xl193"/>
    <w:basedOn w:val="Normal"/>
    <w:rsid w:val="00803384"/>
    <w:pPr>
      <w:pBdr>
        <w:top w:val="single" w:sz="4" w:space="0" w:color="auto"/>
        <w:left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4">
    <w:name w:val="xl194"/>
    <w:basedOn w:val="Normal"/>
    <w:rsid w:val="00803384"/>
    <w:pPr>
      <w:pBdr>
        <w:top w:val="single" w:sz="4" w:space="0" w:color="auto"/>
        <w:bottom w:val="single" w:sz="4" w:space="0" w:color="auto"/>
      </w:pBdr>
      <w:shd w:val="clear" w:color="000000" w:fill="33CCCC"/>
      <w:spacing w:before="100" w:beforeAutospacing="1" w:after="100" w:afterAutospacing="1"/>
      <w:jc w:val="center"/>
    </w:pPr>
    <w:rPr>
      <w:b/>
      <w:sz w:val="16"/>
      <w:szCs w:val="16"/>
    </w:rPr>
  </w:style>
  <w:style w:type="paragraph" w:customStyle="1" w:styleId="xl195">
    <w:name w:val="xl195"/>
    <w:basedOn w:val="Normal"/>
    <w:rsid w:val="00803384"/>
    <w:pPr>
      <w:pBdr>
        <w:top w:val="single" w:sz="4" w:space="0" w:color="auto"/>
        <w:bottom w:val="single" w:sz="4" w:space="0" w:color="auto"/>
        <w:right w:val="single" w:sz="8" w:space="0" w:color="auto"/>
      </w:pBdr>
      <w:shd w:val="clear" w:color="000000" w:fill="33CCCC"/>
      <w:spacing w:before="100" w:beforeAutospacing="1" w:after="100" w:afterAutospacing="1"/>
      <w:jc w:val="center"/>
    </w:pPr>
    <w:rPr>
      <w:b/>
      <w:sz w:val="16"/>
      <w:szCs w:val="16"/>
    </w:rPr>
  </w:style>
  <w:style w:type="paragraph" w:customStyle="1" w:styleId="xl196">
    <w:name w:val="xl196"/>
    <w:basedOn w:val="Normal"/>
    <w:rsid w:val="0080338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7">
    <w:name w:val="xl197"/>
    <w:basedOn w:val="Normal"/>
    <w:rsid w:val="00803384"/>
    <w:pPr>
      <w:pBdr>
        <w:left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8">
    <w:name w:val="xl198"/>
    <w:basedOn w:val="Normal"/>
    <w:rsid w:val="0080338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Cs w:val="0"/>
      <w:sz w:val="16"/>
      <w:szCs w:val="16"/>
    </w:rPr>
  </w:style>
  <w:style w:type="paragraph" w:customStyle="1" w:styleId="xl199">
    <w:name w:val="xl199"/>
    <w:basedOn w:val="Normal"/>
    <w:rsid w:val="00803384"/>
    <w:pPr>
      <w:pBdr>
        <w:top w:val="single" w:sz="4" w:space="0" w:color="auto"/>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0">
    <w:name w:val="xl200"/>
    <w:basedOn w:val="Normal"/>
    <w:rsid w:val="00803384"/>
    <w:pPr>
      <w:pBdr>
        <w:left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xl201">
    <w:name w:val="xl201"/>
    <w:basedOn w:val="Normal"/>
    <w:rsid w:val="00803384"/>
    <w:pPr>
      <w:pBdr>
        <w:left w:val="single" w:sz="4" w:space="0" w:color="auto"/>
        <w:bottom w:val="single" w:sz="4" w:space="0" w:color="auto"/>
        <w:right w:val="single" w:sz="8" w:space="0" w:color="auto"/>
      </w:pBdr>
      <w:shd w:val="clear" w:color="000000" w:fill="FFFFFF"/>
      <w:spacing w:before="100" w:beforeAutospacing="1" w:after="100" w:afterAutospacing="1"/>
      <w:jc w:val="left"/>
      <w:textAlignment w:val="center"/>
    </w:pPr>
    <w:rPr>
      <w:rFonts w:ascii="Times New Roman" w:hAnsi="Times New Roman" w:cs="Times New Roman"/>
      <w:bCs w:val="0"/>
      <w:sz w:val="16"/>
      <w:szCs w:val="16"/>
    </w:rPr>
  </w:style>
  <w:style w:type="paragraph" w:customStyle="1" w:styleId="Textoindependiente34">
    <w:name w:val="Texto independiente 34"/>
    <w:basedOn w:val="Normal"/>
    <w:rsid w:val="00803384"/>
    <w:pPr>
      <w:jc w:val="left"/>
    </w:pPr>
    <w:rPr>
      <w:rFonts w:cs="Times New Roman"/>
      <w:bCs w:val="0"/>
      <w:sz w:val="24"/>
      <w:szCs w:val="20"/>
    </w:rPr>
  </w:style>
  <w:style w:type="paragraph" w:customStyle="1" w:styleId="Textoindependiente23">
    <w:name w:val="Texto independiente 23"/>
    <w:basedOn w:val="Normal"/>
    <w:rsid w:val="00803384"/>
    <w:rPr>
      <w:rFonts w:cs="Times New Roman"/>
      <w:bCs w:val="0"/>
      <w:sz w:val="24"/>
      <w:szCs w:val="20"/>
    </w:rPr>
  </w:style>
  <w:style w:type="paragraph" w:customStyle="1" w:styleId="Car5">
    <w:name w:val="Car5"/>
    <w:basedOn w:val="Normal"/>
    <w:rsid w:val="006816BB"/>
    <w:pPr>
      <w:spacing w:after="160" w:line="240" w:lineRule="exact"/>
      <w:jc w:val="left"/>
    </w:pPr>
    <w:rPr>
      <w:rFonts w:ascii="Verdana" w:hAnsi="Verdana" w:cs="Times New Roman"/>
      <w:bCs w:val="0"/>
      <w:sz w:val="20"/>
      <w:szCs w:val="20"/>
      <w:lang w:eastAsia="en-US"/>
    </w:rPr>
  </w:style>
  <w:style w:type="paragraph" w:customStyle="1" w:styleId="CarCarCarCarCarCarCar4">
    <w:name w:val="Car Car Car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4">
    <w:name w:val="Car Car Car Car Car Car Car Car1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CarCar1CarCarCarCar4">
    <w:name w:val="Car Car Car Car Car Car Car Car1 Car Car Car Car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CarCarCarCarCarCar1CarCarCarCar5">
    <w:name w:val="Car Car Car Car Car Car1 Car Car Car Car5"/>
    <w:basedOn w:val="Normal"/>
    <w:rsid w:val="006816BB"/>
    <w:pPr>
      <w:spacing w:after="160" w:line="240" w:lineRule="exact"/>
      <w:jc w:val="left"/>
    </w:pPr>
    <w:rPr>
      <w:rFonts w:ascii="Verdana" w:hAnsi="Verdana" w:cs="Times New Roman"/>
      <w:bCs w:val="0"/>
      <w:sz w:val="20"/>
      <w:szCs w:val="24"/>
      <w:lang w:val="en-US" w:eastAsia="en-US"/>
    </w:rPr>
  </w:style>
  <w:style w:type="paragraph" w:customStyle="1" w:styleId="CarCarCar5">
    <w:name w:val="Car Car Car5"/>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paragraph" w:customStyle="1" w:styleId="Textoindependiente5">
    <w:name w:val="Texto independiente(.5"/>
    <w:basedOn w:val="Normal"/>
    <w:rsid w:val="006816BB"/>
    <w:pPr>
      <w:tabs>
        <w:tab w:val="left" w:pos="-720"/>
      </w:tabs>
      <w:suppressAutoHyphens/>
      <w:spacing w:after="120"/>
    </w:pPr>
    <w:rPr>
      <w:rFonts w:cs="Times New Roman"/>
      <w:bCs w:val="0"/>
      <w:spacing w:val="-2"/>
      <w:sz w:val="24"/>
      <w:szCs w:val="20"/>
      <w:lang w:val="es-ES_tradnl"/>
    </w:rPr>
  </w:style>
  <w:style w:type="paragraph" w:customStyle="1" w:styleId="Prder14">
    <w:name w:val="PÀÀr. der. 14"/>
    <w:rsid w:val="006816BB"/>
    <w:pPr>
      <w:widowControl w:val="0"/>
      <w:tabs>
        <w:tab w:val="left" w:pos="-720"/>
        <w:tab w:val="left" w:pos="0"/>
        <w:tab w:val="decimal" w:pos="720"/>
      </w:tabs>
      <w:suppressAutoHyphens/>
      <w:ind w:left="720" w:hanging="208"/>
    </w:pPr>
    <w:rPr>
      <w:rFonts w:ascii="Courier" w:eastAsia="Times New Roman" w:hAnsi="Courier"/>
      <w:i/>
      <w:sz w:val="24"/>
      <w:lang w:val="en-US" w:eastAsia="es-CO"/>
    </w:rPr>
  </w:style>
  <w:style w:type="paragraph" w:customStyle="1" w:styleId="Prder24">
    <w:name w:val="PÀÀr. der. 24"/>
    <w:rsid w:val="006816BB"/>
    <w:pPr>
      <w:widowControl w:val="0"/>
      <w:tabs>
        <w:tab w:val="left" w:pos="-720"/>
        <w:tab w:val="left" w:pos="0"/>
        <w:tab w:val="left" w:pos="720"/>
        <w:tab w:val="decimal" w:pos="1440"/>
      </w:tabs>
      <w:suppressAutoHyphens/>
      <w:ind w:left="1440" w:hanging="294"/>
    </w:pPr>
    <w:rPr>
      <w:rFonts w:ascii="Courier" w:eastAsia="Times New Roman" w:hAnsi="Courier"/>
      <w:i/>
      <w:sz w:val="24"/>
      <w:lang w:val="en-US" w:eastAsia="es-CO"/>
    </w:rPr>
  </w:style>
  <w:style w:type="paragraph" w:customStyle="1" w:styleId="Prder34">
    <w:name w:val="PÀÀr. der. 34"/>
    <w:rsid w:val="006816BB"/>
    <w:pPr>
      <w:widowControl w:val="0"/>
      <w:tabs>
        <w:tab w:val="left" w:pos="-720"/>
        <w:tab w:val="left" w:pos="0"/>
        <w:tab w:val="left" w:pos="720"/>
        <w:tab w:val="left" w:pos="1440"/>
        <w:tab w:val="decimal" w:pos="2160"/>
      </w:tabs>
      <w:suppressAutoHyphens/>
      <w:ind w:left="2160" w:hanging="236"/>
    </w:pPr>
    <w:rPr>
      <w:rFonts w:ascii="Courier" w:eastAsia="Times New Roman" w:hAnsi="Courier"/>
      <w:i/>
      <w:sz w:val="24"/>
      <w:lang w:val="en-US" w:eastAsia="es-CO"/>
    </w:rPr>
  </w:style>
  <w:style w:type="paragraph" w:customStyle="1" w:styleId="Prder44">
    <w:name w:val="PÀÀr. der. 44"/>
    <w:rsid w:val="006816BB"/>
    <w:pPr>
      <w:widowControl w:val="0"/>
      <w:tabs>
        <w:tab w:val="left" w:pos="-720"/>
        <w:tab w:val="left" w:pos="0"/>
        <w:tab w:val="left" w:pos="720"/>
        <w:tab w:val="left" w:pos="1440"/>
        <w:tab w:val="left" w:pos="2160"/>
        <w:tab w:val="decimal" w:pos="2880"/>
      </w:tabs>
      <w:suppressAutoHyphens/>
      <w:ind w:left="2880" w:hanging="236"/>
    </w:pPr>
    <w:rPr>
      <w:rFonts w:ascii="Courier" w:eastAsia="Times New Roman" w:hAnsi="Courier"/>
      <w:i/>
      <w:sz w:val="24"/>
      <w:lang w:val="en-US" w:eastAsia="es-CO"/>
    </w:rPr>
  </w:style>
  <w:style w:type="paragraph" w:customStyle="1" w:styleId="Prder54">
    <w:name w:val="PÀÀr. der. 54"/>
    <w:rsid w:val="006816BB"/>
    <w:pPr>
      <w:widowControl w:val="0"/>
      <w:tabs>
        <w:tab w:val="left" w:pos="-720"/>
        <w:tab w:val="left" w:pos="0"/>
        <w:tab w:val="left" w:pos="720"/>
        <w:tab w:val="left" w:pos="1440"/>
        <w:tab w:val="left" w:pos="2160"/>
        <w:tab w:val="left" w:pos="2880"/>
        <w:tab w:val="decimal" w:pos="3600"/>
      </w:tabs>
      <w:suppressAutoHyphens/>
      <w:ind w:left="3600" w:hanging="356"/>
    </w:pPr>
    <w:rPr>
      <w:rFonts w:ascii="Courier" w:eastAsia="Times New Roman" w:hAnsi="Courier"/>
      <w:i/>
      <w:sz w:val="24"/>
      <w:lang w:val="en-US" w:eastAsia="es-CO"/>
    </w:rPr>
  </w:style>
  <w:style w:type="paragraph" w:customStyle="1" w:styleId="Prder64">
    <w:name w:val="PÀÀr. der. 64"/>
    <w:rsid w:val="006816BB"/>
    <w:pPr>
      <w:widowControl w:val="0"/>
      <w:tabs>
        <w:tab w:val="left" w:pos="-720"/>
        <w:tab w:val="left" w:pos="0"/>
        <w:tab w:val="left" w:pos="720"/>
        <w:tab w:val="left" w:pos="1440"/>
        <w:tab w:val="left" w:pos="2160"/>
        <w:tab w:val="left" w:pos="2880"/>
        <w:tab w:val="left" w:pos="3600"/>
        <w:tab w:val="decimal" w:pos="4320"/>
      </w:tabs>
      <w:suppressAutoHyphens/>
      <w:ind w:left="4320" w:hanging="356"/>
    </w:pPr>
    <w:rPr>
      <w:rFonts w:ascii="Courier" w:eastAsia="Times New Roman" w:hAnsi="Courier"/>
      <w:i/>
      <w:sz w:val="24"/>
      <w:lang w:val="en-US" w:eastAsia="es-CO"/>
    </w:rPr>
  </w:style>
  <w:style w:type="paragraph" w:customStyle="1" w:styleId="Prder74">
    <w:name w:val="PÀÀr. der. 74"/>
    <w:rsid w:val="006816BB"/>
    <w:pPr>
      <w:widowControl w:val="0"/>
      <w:tabs>
        <w:tab w:val="left" w:pos="-720"/>
        <w:tab w:val="left" w:pos="0"/>
        <w:tab w:val="left" w:pos="720"/>
        <w:tab w:val="left" w:pos="1440"/>
        <w:tab w:val="left" w:pos="2160"/>
        <w:tab w:val="left" w:pos="2880"/>
        <w:tab w:val="left" w:pos="3600"/>
        <w:tab w:val="left" w:pos="4320"/>
        <w:tab w:val="decimal" w:pos="5040"/>
      </w:tabs>
      <w:suppressAutoHyphens/>
      <w:ind w:left="5040" w:hanging="222"/>
    </w:pPr>
    <w:rPr>
      <w:rFonts w:ascii="Courier" w:eastAsia="Times New Roman" w:hAnsi="Courier"/>
      <w:i/>
      <w:sz w:val="24"/>
      <w:lang w:val="en-US" w:eastAsia="es-CO"/>
    </w:rPr>
  </w:style>
  <w:style w:type="paragraph" w:customStyle="1" w:styleId="Prder84">
    <w:name w:val="PÀÀr. der. 84"/>
    <w:rsid w:val="006816BB"/>
    <w:pPr>
      <w:widowControl w:val="0"/>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270"/>
    </w:pPr>
    <w:rPr>
      <w:rFonts w:ascii="Courier" w:eastAsia="Times New Roman" w:hAnsi="Courier"/>
      <w:i/>
      <w:sz w:val="24"/>
      <w:lang w:val="en-US" w:eastAsia="es-CO"/>
    </w:rPr>
  </w:style>
  <w:style w:type="paragraph" w:customStyle="1" w:styleId="Tcnico44">
    <w:name w:val="TÀ)Àcnico 44"/>
    <w:rsid w:val="006816BB"/>
    <w:pPr>
      <w:widowControl w:val="0"/>
      <w:tabs>
        <w:tab w:val="left" w:pos="-720"/>
      </w:tabs>
      <w:suppressAutoHyphens/>
    </w:pPr>
    <w:rPr>
      <w:rFonts w:ascii="Courier" w:eastAsia="Times New Roman" w:hAnsi="Courier"/>
      <w:b/>
      <w:i/>
      <w:sz w:val="24"/>
      <w:lang w:val="en-US" w:eastAsia="es-CO"/>
    </w:rPr>
  </w:style>
  <w:style w:type="paragraph" w:customStyle="1" w:styleId="Tcnico54">
    <w:name w:val="TÀ)Àcnico 5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64">
    <w:name w:val="TÀ)Àcnico 6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74">
    <w:name w:val="TÀ)Àcnico 7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Tcnico84">
    <w:name w:val="TÀ)Àcnico 84"/>
    <w:rsid w:val="006816BB"/>
    <w:pPr>
      <w:widowControl w:val="0"/>
      <w:tabs>
        <w:tab w:val="left" w:pos="-720"/>
      </w:tabs>
      <w:suppressAutoHyphens/>
      <w:ind w:firstLine="720"/>
    </w:pPr>
    <w:rPr>
      <w:rFonts w:ascii="Courier" w:eastAsia="Times New Roman" w:hAnsi="Courier"/>
      <w:b/>
      <w:i/>
      <w:sz w:val="24"/>
      <w:lang w:val="en-US" w:eastAsia="es-CO"/>
    </w:rPr>
  </w:style>
  <w:style w:type="paragraph" w:customStyle="1" w:styleId="Continuarlista2LQ-4">
    <w:name w:val="Continuar lista 2L[Qì-4"/>
    <w:basedOn w:val="Normal"/>
    <w:rsid w:val="006816BB"/>
    <w:pPr>
      <w:widowControl w:val="0"/>
      <w:spacing w:after="120"/>
      <w:ind w:left="566"/>
      <w:jc w:val="left"/>
    </w:pPr>
    <w:rPr>
      <w:rFonts w:ascii="Times New Roman" w:hAnsi="Times New Roman" w:cs="Times New Roman"/>
      <w:bCs w:val="0"/>
      <w:sz w:val="20"/>
      <w:szCs w:val="20"/>
      <w:lang w:eastAsia="es-CO"/>
    </w:rPr>
  </w:style>
  <w:style w:type="paragraph" w:customStyle="1" w:styleId="CarCarCarCar5">
    <w:name w:val="Car Car Car Car5"/>
    <w:basedOn w:val="Normal"/>
    <w:rsid w:val="006816BB"/>
    <w:pPr>
      <w:spacing w:after="160" w:line="240" w:lineRule="exact"/>
      <w:ind w:left="500"/>
      <w:jc w:val="center"/>
    </w:pPr>
    <w:rPr>
      <w:rFonts w:ascii="Verdana" w:hAnsi="Verdana"/>
      <w:b/>
      <w:bCs w:val="0"/>
      <w:sz w:val="20"/>
      <w:szCs w:val="20"/>
      <w:lang w:val="es-VE" w:eastAsia="en-US"/>
    </w:rPr>
  </w:style>
  <w:style w:type="paragraph" w:customStyle="1" w:styleId="CarCarCarCarCarCarCarCarCarCar1">
    <w:name w:val="Car Car Car Car Car Car Car Car Car Car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ar31">
    <w:name w:val="Car31"/>
    <w:basedOn w:val="Normal"/>
    <w:rsid w:val="006816BB"/>
    <w:pPr>
      <w:spacing w:after="160" w:line="240" w:lineRule="exact"/>
      <w:jc w:val="left"/>
    </w:pPr>
    <w:rPr>
      <w:rFonts w:ascii="Verdana" w:hAnsi="Verdana" w:cs="Times New Roman"/>
      <w:bCs w:val="0"/>
      <w:sz w:val="20"/>
      <w:szCs w:val="20"/>
      <w:lang w:val="en-US" w:eastAsia="en-US"/>
    </w:rPr>
  </w:style>
  <w:style w:type="paragraph" w:customStyle="1" w:styleId="CharCarCarCarCarCarCarCarCharCharCar1">
    <w:name w:val="Char Car Car Car Car Car Car Car Char Char Car1"/>
    <w:basedOn w:val="Normal"/>
    <w:rsid w:val="006816BB"/>
    <w:pPr>
      <w:spacing w:after="160" w:line="240" w:lineRule="exact"/>
      <w:jc w:val="left"/>
    </w:pPr>
    <w:rPr>
      <w:rFonts w:ascii="Verdana" w:hAnsi="Verdana" w:cs="Times New Roman"/>
      <w:bCs w:val="0"/>
      <w:sz w:val="20"/>
      <w:szCs w:val="20"/>
      <w:lang w:val="en-US" w:eastAsia="en-US"/>
    </w:rPr>
  </w:style>
  <w:style w:type="character" w:customStyle="1" w:styleId="CarCar51">
    <w:name w:val="Car Car51"/>
    <w:rsid w:val="006816BB"/>
    <w:rPr>
      <w:rFonts w:ascii="Arial Narrow" w:eastAsia="Times New Roman" w:hAnsi="Arial Narrow" w:cs="Times New Roman"/>
      <w:b/>
      <w:sz w:val="24"/>
      <w:szCs w:val="20"/>
      <w:lang w:val="es-MX" w:eastAsia="es-ES"/>
    </w:rPr>
  </w:style>
  <w:style w:type="character" w:customStyle="1" w:styleId="CarCar41">
    <w:name w:val="Car Car41"/>
    <w:rsid w:val="006816BB"/>
    <w:rPr>
      <w:rFonts w:ascii="Arial Narrow" w:eastAsia="Times New Roman" w:hAnsi="Arial Narrow" w:cs="Times New Roman"/>
      <w:b/>
      <w:sz w:val="20"/>
      <w:szCs w:val="20"/>
      <w:lang w:eastAsia="es-ES"/>
    </w:rPr>
  </w:style>
  <w:style w:type="character" w:customStyle="1" w:styleId="CarCar31">
    <w:name w:val="Car Car31"/>
    <w:rsid w:val="006816BB"/>
    <w:rPr>
      <w:rFonts w:ascii="Arial" w:eastAsia="Times New Roman" w:hAnsi="Arial" w:cs="Times New Roman"/>
      <w:sz w:val="20"/>
      <w:szCs w:val="20"/>
      <w:lang w:eastAsia="es-ES"/>
    </w:rPr>
  </w:style>
  <w:style w:type="character" w:customStyle="1" w:styleId="CarCar21">
    <w:name w:val="Car Car21"/>
    <w:rsid w:val="006816BB"/>
    <w:rPr>
      <w:rFonts w:ascii="Times New Roman" w:eastAsia="Times New Roman" w:hAnsi="Times New Roman"/>
      <w:lang w:val="es-ES" w:eastAsia="es-ES"/>
    </w:rPr>
  </w:style>
  <w:style w:type="paragraph" w:customStyle="1" w:styleId="CarCar14">
    <w:name w:val="Car Car14"/>
    <w:basedOn w:val="Normal"/>
    <w:autoRedefine/>
    <w:rsid w:val="006816BB"/>
    <w:pPr>
      <w:spacing w:after="160" w:line="240" w:lineRule="exact"/>
      <w:jc w:val="left"/>
    </w:pPr>
    <w:rPr>
      <w:rFonts w:ascii="Times New Roman" w:hAnsi="Times New Roman" w:cs="Times New Roman"/>
      <w:bCs w:val="0"/>
      <w:sz w:val="21"/>
      <w:szCs w:val="21"/>
      <w:lang w:val="en-US" w:eastAsia="en-US"/>
    </w:rPr>
  </w:style>
  <w:style w:type="character" w:customStyle="1" w:styleId="CarCar13">
    <w:name w:val="Car Car13"/>
    <w:rsid w:val="006816BB"/>
    <w:rPr>
      <w:sz w:val="24"/>
      <w:lang w:val="es-MX" w:eastAsia="es-ES" w:bidi="ar-SA"/>
    </w:rPr>
  </w:style>
  <w:style w:type="paragraph" w:customStyle="1" w:styleId="BlockText1">
    <w:name w:val="Block Text1"/>
    <w:basedOn w:val="Normal"/>
    <w:rsid w:val="006816BB"/>
    <w:pPr>
      <w:widowControl w:val="0"/>
      <w:tabs>
        <w:tab w:val="left" w:pos="-720"/>
      </w:tabs>
      <w:suppressAutoHyphens/>
      <w:ind w:left="567" w:right="113" w:hanging="283"/>
    </w:pPr>
    <w:rPr>
      <w:rFonts w:cs="Times New Roman"/>
      <w:b/>
      <w:bCs w:val="0"/>
      <w:spacing w:val="-3"/>
      <w:sz w:val="20"/>
      <w:szCs w:val="20"/>
      <w:lang w:val="es-ES_tradnl"/>
    </w:rPr>
  </w:style>
  <w:style w:type="paragraph" w:customStyle="1" w:styleId="CarCarCarCarCarCarCarCarCarCarCarCarCarCarCarCarCarCarCarCarCarCarCar">
    <w:name w:val="Car Car Car Car Car Car Car Car Car Car Car Car Car Car Car Car Car Car Car Car Car Car Car"/>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3">
    <w:name w:val="Car Car Car Car Car Car Car Car Car Car Car Car Car Car Car Car Car Car Car Car Car Car Car3"/>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2">
    <w:name w:val="Car Car Car Car Car Car Car Car Car Car Car Car Car Car Car Car Car Car Car Car Car Car Car2"/>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CarCarCarCarCarCarCarCarCarCarCarCarCarCarCarCarCarCarCarCarCarCarCar1">
    <w:name w:val="Car Car Car Car Car Car Car Car Car Car Car Car Car Car Car Car Car Car Car Car Car Car Car1"/>
    <w:basedOn w:val="Normal"/>
    <w:rsid w:val="009414EB"/>
    <w:pPr>
      <w:spacing w:after="160" w:line="240" w:lineRule="exact"/>
      <w:jc w:val="left"/>
    </w:pPr>
    <w:rPr>
      <w:rFonts w:ascii="Verdana" w:hAnsi="Verdana" w:cs="Times New Roman"/>
      <w:bCs w:val="0"/>
      <w:sz w:val="20"/>
      <w:szCs w:val="20"/>
      <w:lang w:val="en-US" w:eastAsia="en-US"/>
    </w:rPr>
  </w:style>
  <w:style w:type="paragraph" w:customStyle="1" w:styleId="Pa10">
    <w:name w:val="Pa10"/>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1">
    <w:name w:val="Pa11"/>
    <w:basedOn w:val="Default"/>
    <w:next w:val="Default"/>
    <w:uiPriority w:val="99"/>
    <w:rsid w:val="00567DC8"/>
    <w:pPr>
      <w:spacing w:line="141" w:lineRule="atLeast"/>
    </w:pPr>
    <w:rPr>
      <w:rFonts w:ascii="Helvetica-Bold" w:eastAsia="Calibri" w:hAnsi="Helvetica-Bold" w:cs="Times New Roman"/>
      <w:color w:val="auto"/>
      <w:lang w:val="es-CO" w:eastAsia="en-US"/>
    </w:rPr>
  </w:style>
  <w:style w:type="paragraph" w:customStyle="1" w:styleId="Pa12">
    <w:name w:val="Pa12"/>
    <w:basedOn w:val="Default"/>
    <w:next w:val="Default"/>
    <w:uiPriority w:val="99"/>
    <w:rsid w:val="00567DC8"/>
    <w:pPr>
      <w:spacing w:line="141" w:lineRule="atLeast"/>
    </w:pPr>
    <w:rPr>
      <w:rFonts w:ascii="Helvetica" w:eastAsia="Calibri" w:hAnsi="Helvetica" w:cs="Helvetica"/>
      <w:color w:val="auto"/>
      <w:lang w:val="es-CO" w:eastAsia="en-US"/>
    </w:rPr>
  </w:style>
  <w:style w:type="paragraph" w:customStyle="1" w:styleId="Textosinformato12">
    <w:name w:val="Texto sin formato12"/>
    <w:basedOn w:val="Normal"/>
    <w:rsid w:val="00656343"/>
    <w:pPr>
      <w:jc w:val="left"/>
    </w:pPr>
    <w:rPr>
      <w:rFonts w:ascii="Courier New" w:hAnsi="Courier New" w:cs="Times New Roman"/>
      <w:bCs w:val="0"/>
      <w:sz w:val="20"/>
      <w:szCs w:val="20"/>
    </w:rPr>
  </w:style>
  <w:style w:type="paragraph" w:customStyle="1" w:styleId="Textodebloque12">
    <w:name w:val="Texto de bloque12"/>
    <w:basedOn w:val="Normal"/>
    <w:rsid w:val="00656343"/>
    <w:pPr>
      <w:suppressAutoHyphens/>
      <w:ind w:left="1440" w:right="-92"/>
    </w:pPr>
    <w:rPr>
      <w:rFonts w:cs="Times New Roman"/>
      <w:bCs w:val="0"/>
      <w:spacing w:val="-2"/>
      <w:sz w:val="20"/>
      <w:szCs w:val="20"/>
      <w:lang w:eastAsia="en-US"/>
    </w:rPr>
  </w:style>
  <w:style w:type="character" w:customStyle="1" w:styleId="EstiloCorreo275">
    <w:name w:val="EstiloCorreo275"/>
    <w:semiHidden/>
    <w:rsid w:val="00656343"/>
    <w:rPr>
      <w:rFonts w:ascii="Arial" w:hAnsi="Arial" w:cs="Arial"/>
      <w:color w:val="auto"/>
      <w:sz w:val="20"/>
      <w:szCs w:val="20"/>
    </w:rPr>
  </w:style>
  <w:style w:type="paragraph" w:styleId="Revisin">
    <w:name w:val="Revision"/>
    <w:hidden/>
    <w:uiPriority w:val="99"/>
    <w:semiHidden/>
    <w:rsid w:val="00656343"/>
    <w:rPr>
      <w:rFonts w:ascii="Times New Roman" w:eastAsia="Times New Roman" w:hAnsi="Times New Roman"/>
    </w:rPr>
  </w:style>
  <w:style w:type="character" w:customStyle="1" w:styleId="PrrafodelistaCar">
    <w:name w:val="Párrafo de lista Car"/>
    <w:aliases w:val="Bullet List Car,FooterText Car,numbered Car,Paragraphe de liste1 Car,lp1 Car,Lista vistosa - Énfasis 11 Car,HOJA Car,Bolita Car,BOLADEF Car,Párrafo de lista21 Car,BOLA Car,Nivel 1 OS Car,Colorful List Accent 1 Car,Foot Car,Ha Car"/>
    <w:link w:val="Prrafodelista"/>
    <w:uiPriority w:val="34"/>
    <w:qFormat/>
    <w:locked/>
    <w:rsid w:val="006F5F4A"/>
    <w:rPr>
      <w:rFonts w:ascii="Arial" w:eastAsia="Times New Roman" w:hAnsi="Arial" w:cs="Arial"/>
      <w:bCs/>
      <w:sz w:val="24"/>
      <w:szCs w:val="24"/>
    </w:rPr>
  </w:style>
  <w:style w:type="paragraph" w:customStyle="1" w:styleId="ecxmsonormal">
    <w:name w:val="ecxmsonormal"/>
    <w:basedOn w:val="Normal"/>
    <w:rsid w:val="00F5686D"/>
    <w:pPr>
      <w:spacing w:after="324"/>
      <w:jc w:val="left"/>
    </w:pPr>
    <w:rPr>
      <w:rFonts w:ascii="Times New Roman" w:hAnsi="Times New Roman" w:cs="Times New Roman"/>
      <w:bCs w:val="0"/>
      <w:sz w:val="24"/>
      <w:szCs w:val="24"/>
      <w:lang w:eastAsia="es-CO"/>
    </w:rPr>
  </w:style>
  <w:style w:type="paragraph" w:customStyle="1" w:styleId="western">
    <w:name w:val="western"/>
    <w:basedOn w:val="Normal"/>
    <w:rsid w:val="00F14110"/>
    <w:pPr>
      <w:spacing w:before="100" w:beforeAutospacing="1" w:after="100" w:afterAutospacing="1"/>
      <w:jc w:val="left"/>
    </w:pPr>
    <w:rPr>
      <w:rFonts w:ascii="Times New Roman" w:hAnsi="Times New Roman" w:cs="Times New Roman"/>
      <w:bCs w:val="0"/>
      <w:sz w:val="24"/>
      <w:szCs w:val="24"/>
    </w:rPr>
  </w:style>
  <w:style w:type="paragraph" w:customStyle="1" w:styleId="Estilo1Car">
    <w:name w:val="Estilo1 Car"/>
    <w:basedOn w:val="Normal"/>
    <w:next w:val="Normal"/>
    <w:link w:val="Estilo1CarCar"/>
    <w:rsid w:val="007F692F"/>
    <w:pPr>
      <w:numPr>
        <w:numId w:val="38"/>
      </w:numPr>
    </w:pPr>
    <w:rPr>
      <w:rFonts w:cs="Times New Roman"/>
      <w:b/>
      <w:caps/>
      <w:sz w:val="20"/>
      <w:szCs w:val="24"/>
    </w:rPr>
  </w:style>
  <w:style w:type="character" w:customStyle="1" w:styleId="Estilo1CarCar">
    <w:name w:val="Estilo1 Car Car"/>
    <w:link w:val="Estilo1Car"/>
    <w:rsid w:val="007F692F"/>
    <w:rPr>
      <w:rFonts w:ascii="Arial" w:eastAsia="Times New Roman" w:hAnsi="Arial"/>
      <w:b/>
      <w:bCs/>
      <w:caps/>
      <w:szCs w:val="24"/>
      <w:lang w:val="es-CO"/>
    </w:rPr>
  </w:style>
  <w:style w:type="paragraph" w:customStyle="1" w:styleId="Sinespaciado1">
    <w:name w:val="Sin espaciado1"/>
    <w:uiPriority w:val="1"/>
    <w:qFormat/>
    <w:rsid w:val="007F692F"/>
    <w:rPr>
      <w:sz w:val="22"/>
      <w:szCs w:val="22"/>
      <w:lang w:val="es-CO" w:eastAsia="en-US"/>
    </w:rPr>
  </w:style>
  <w:style w:type="paragraph" w:customStyle="1" w:styleId="Textoindependiente340">
    <w:name w:val="Texto independiente 34"/>
    <w:basedOn w:val="Normal"/>
    <w:rsid w:val="007F692F"/>
    <w:pPr>
      <w:jc w:val="left"/>
    </w:pPr>
    <w:rPr>
      <w:rFonts w:cs="Times New Roman"/>
      <w:bCs w:val="0"/>
      <w:sz w:val="24"/>
      <w:szCs w:val="20"/>
    </w:rPr>
  </w:style>
  <w:style w:type="paragraph" w:customStyle="1" w:styleId="cuerpotexto">
    <w:name w:val="cuerpotexto"/>
    <w:basedOn w:val="Normal"/>
    <w:uiPriority w:val="99"/>
    <w:rsid w:val="007F692F"/>
    <w:pPr>
      <w:spacing w:before="28" w:after="28" w:line="210" w:lineRule="atLeast"/>
      <w:ind w:firstLine="283"/>
    </w:pPr>
    <w:rPr>
      <w:rFonts w:ascii="Times New Roman" w:hAnsi="Times New Roman" w:cs="Times New Roman"/>
      <w:bCs w:val="0"/>
      <w:color w:val="000000"/>
      <w:sz w:val="19"/>
      <w:szCs w:val="19"/>
      <w:lang w:val="es-MX" w:eastAsia="es-MX"/>
    </w:rPr>
  </w:style>
  <w:style w:type="character" w:customStyle="1" w:styleId="hps">
    <w:name w:val="hps"/>
    <w:uiPriority w:val="99"/>
    <w:rsid w:val="007F692F"/>
    <w:rPr>
      <w:rFonts w:cs="Times New Roman"/>
    </w:rPr>
  </w:style>
  <w:style w:type="paragraph" w:customStyle="1" w:styleId="ecxmsolistparagraph">
    <w:name w:val="ecxmsolistparagraph"/>
    <w:basedOn w:val="Normal"/>
    <w:rsid w:val="00145388"/>
    <w:pPr>
      <w:spacing w:before="100" w:beforeAutospacing="1" w:after="100" w:afterAutospacing="1"/>
      <w:jc w:val="left"/>
    </w:pPr>
    <w:rPr>
      <w:rFonts w:ascii="Times New Roman" w:hAnsi="Times New Roman" w:cs="Times New Roman"/>
      <w:bCs w:val="0"/>
      <w:sz w:val="24"/>
      <w:szCs w:val="24"/>
      <w:lang w:eastAsia="es-CO"/>
    </w:rPr>
  </w:style>
  <w:style w:type="character" w:customStyle="1" w:styleId="DefaultCar">
    <w:name w:val="Default Car"/>
    <w:link w:val="Default"/>
    <w:locked/>
    <w:rsid w:val="00147242"/>
    <w:rPr>
      <w:rFonts w:ascii="Tahoma" w:eastAsia="Times New Roman" w:hAnsi="Tahoma" w:cs="Tahoma"/>
      <w:color w:val="000000"/>
      <w:sz w:val="24"/>
      <w:szCs w:val="24"/>
    </w:rPr>
  </w:style>
  <w:style w:type="character" w:customStyle="1" w:styleId="SinespaciadoCar">
    <w:name w:val="Sin espaciado Car"/>
    <w:link w:val="Sinespaciado"/>
    <w:rsid w:val="007860F8"/>
    <w:rPr>
      <w:sz w:val="22"/>
      <w:szCs w:val="22"/>
      <w:lang w:val="es-CO" w:eastAsia="en-US"/>
    </w:rPr>
  </w:style>
  <w:style w:type="character" w:customStyle="1" w:styleId="A0">
    <w:name w:val="A0"/>
    <w:uiPriority w:val="99"/>
    <w:rsid w:val="00D77F59"/>
    <w:rPr>
      <w:rFonts w:cs="HelveticaNeueLT Pro 55 Roman"/>
      <w:color w:val="000000"/>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467981">
      <w:bodyDiv w:val="1"/>
      <w:marLeft w:val="0"/>
      <w:marRight w:val="0"/>
      <w:marTop w:val="0"/>
      <w:marBottom w:val="0"/>
      <w:divBdr>
        <w:top w:val="none" w:sz="0" w:space="0" w:color="auto"/>
        <w:left w:val="none" w:sz="0" w:space="0" w:color="auto"/>
        <w:bottom w:val="none" w:sz="0" w:space="0" w:color="auto"/>
        <w:right w:val="none" w:sz="0" w:space="0" w:color="auto"/>
      </w:divBdr>
    </w:div>
    <w:div w:id="60755057">
      <w:bodyDiv w:val="1"/>
      <w:marLeft w:val="0"/>
      <w:marRight w:val="0"/>
      <w:marTop w:val="0"/>
      <w:marBottom w:val="0"/>
      <w:divBdr>
        <w:top w:val="none" w:sz="0" w:space="0" w:color="auto"/>
        <w:left w:val="none" w:sz="0" w:space="0" w:color="auto"/>
        <w:bottom w:val="none" w:sz="0" w:space="0" w:color="auto"/>
        <w:right w:val="none" w:sz="0" w:space="0" w:color="auto"/>
      </w:divBdr>
    </w:div>
    <w:div w:id="167598495">
      <w:bodyDiv w:val="1"/>
      <w:marLeft w:val="0"/>
      <w:marRight w:val="0"/>
      <w:marTop w:val="0"/>
      <w:marBottom w:val="0"/>
      <w:divBdr>
        <w:top w:val="none" w:sz="0" w:space="0" w:color="auto"/>
        <w:left w:val="none" w:sz="0" w:space="0" w:color="auto"/>
        <w:bottom w:val="none" w:sz="0" w:space="0" w:color="auto"/>
        <w:right w:val="none" w:sz="0" w:space="0" w:color="auto"/>
      </w:divBdr>
    </w:div>
    <w:div w:id="208879960">
      <w:bodyDiv w:val="1"/>
      <w:marLeft w:val="0"/>
      <w:marRight w:val="0"/>
      <w:marTop w:val="0"/>
      <w:marBottom w:val="0"/>
      <w:divBdr>
        <w:top w:val="none" w:sz="0" w:space="0" w:color="auto"/>
        <w:left w:val="none" w:sz="0" w:space="0" w:color="auto"/>
        <w:bottom w:val="none" w:sz="0" w:space="0" w:color="auto"/>
        <w:right w:val="none" w:sz="0" w:space="0" w:color="auto"/>
      </w:divBdr>
    </w:div>
    <w:div w:id="350028932">
      <w:bodyDiv w:val="1"/>
      <w:marLeft w:val="0"/>
      <w:marRight w:val="0"/>
      <w:marTop w:val="0"/>
      <w:marBottom w:val="0"/>
      <w:divBdr>
        <w:top w:val="none" w:sz="0" w:space="0" w:color="auto"/>
        <w:left w:val="none" w:sz="0" w:space="0" w:color="auto"/>
        <w:bottom w:val="none" w:sz="0" w:space="0" w:color="auto"/>
        <w:right w:val="none" w:sz="0" w:space="0" w:color="auto"/>
      </w:divBdr>
    </w:div>
    <w:div w:id="495803095">
      <w:bodyDiv w:val="1"/>
      <w:marLeft w:val="0"/>
      <w:marRight w:val="0"/>
      <w:marTop w:val="0"/>
      <w:marBottom w:val="0"/>
      <w:divBdr>
        <w:top w:val="none" w:sz="0" w:space="0" w:color="auto"/>
        <w:left w:val="none" w:sz="0" w:space="0" w:color="auto"/>
        <w:bottom w:val="none" w:sz="0" w:space="0" w:color="auto"/>
        <w:right w:val="none" w:sz="0" w:space="0" w:color="auto"/>
      </w:divBdr>
    </w:div>
    <w:div w:id="587740165">
      <w:bodyDiv w:val="1"/>
      <w:marLeft w:val="0"/>
      <w:marRight w:val="0"/>
      <w:marTop w:val="0"/>
      <w:marBottom w:val="0"/>
      <w:divBdr>
        <w:top w:val="none" w:sz="0" w:space="0" w:color="auto"/>
        <w:left w:val="none" w:sz="0" w:space="0" w:color="auto"/>
        <w:bottom w:val="none" w:sz="0" w:space="0" w:color="auto"/>
        <w:right w:val="none" w:sz="0" w:space="0" w:color="auto"/>
      </w:divBdr>
    </w:div>
    <w:div w:id="607739657">
      <w:bodyDiv w:val="1"/>
      <w:marLeft w:val="0"/>
      <w:marRight w:val="0"/>
      <w:marTop w:val="0"/>
      <w:marBottom w:val="0"/>
      <w:divBdr>
        <w:top w:val="none" w:sz="0" w:space="0" w:color="auto"/>
        <w:left w:val="none" w:sz="0" w:space="0" w:color="auto"/>
        <w:bottom w:val="none" w:sz="0" w:space="0" w:color="auto"/>
        <w:right w:val="none" w:sz="0" w:space="0" w:color="auto"/>
      </w:divBdr>
    </w:div>
    <w:div w:id="665715124">
      <w:bodyDiv w:val="1"/>
      <w:marLeft w:val="0"/>
      <w:marRight w:val="0"/>
      <w:marTop w:val="0"/>
      <w:marBottom w:val="0"/>
      <w:divBdr>
        <w:top w:val="none" w:sz="0" w:space="0" w:color="auto"/>
        <w:left w:val="none" w:sz="0" w:space="0" w:color="auto"/>
        <w:bottom w:val="none" w:sz="0" w:space="0" w:color="auto"/>
        <w:right w:val="none" w:sz="0" w:space="0" w:color="auto"/>
      </w:divBdr>
    </w:div>
    <w:div w:id="1371224301">
      <w:bodyDiv w:val="1"/>
      <w:marLeft w:val="0"/>
      <w:marRight w:val="0"/>
      <w:marTop w:val="0"/>
      <w:marBottom w:val="0"/>
      <w:divBdr>
        <w:top w:val="none" w:sz="0" w:space="0" w:color="auto"/>
        <w:left w:val="none" w:sz="0" w:space="0" w:color="auto"/>
        <w:bottom w:val="none" w:sz="0" w:space="0" w:color="auto"/>
        <w:right w:val="none" w:sz="0" w:space="0" w:color="auto"/>
      </w:divBdr>
    </w:div>
    <w:div w:id="1375040229">
      <w:bodyDiv w:val="1"/>
      <w:marLeft w:val="0"/>
      <w:marRight w:val="0"/>
      <w:marTop w:val="0"/>
      <w:marBottom w:val="0"/>
      <w:divBdr>
        <w:top w:val="none" w:sz="0" w:space="0" w:color="auto"/>
        <w:left w:val="none" w:sz="0" w:space="0" w:color="auto"/>
        <w:bottom w:val="none" w:sz="0" w:space="0" w:color="auto"/>
        <w:right w:val="none" w:sz="0" w:space="0" w:color="auto"/>
      </w:divBdr>
    </w:div>
    <w:div w:id="1607734291">
      <w:bodyDiv w:val="1"/>
      <w:marLeft w:val="0"/>
      <w:marRight w:val="0"/>
      <w:marTop w:val="0"/>
      <w:marBottom w:val="0"/>
      <w:divBdr>
        <w:top w:val="none" w:sz="0" w:space="0" w:color="auto"/>
        <w:left w:val="none" w:sz="0" w:space="0" w:color="auto"/>
        <w:bottom w:val="none" w:sz="0" w:space="0" w:color="auto"/>
        <w:right w:val="none" w:sz="0" w:space="0" w:color="auto"/>
      </w:divBdr>
    </w:div>
    <w:div w:id="1721897464">
      <w:bodyDiv w:val="1"/>
      <w:marLeft w:val="0"/>
      <w:marRight w:val="0"/>
      <w:marTop w:val="0"/>
      <w:marBottom w:val="0"/>
      <w:divBdr>
        <w:top w:val="none" w:sz="0" w:space="0" w:color="auto"/>
        <w:left w:val="none" w:sz="0" w:space="0" w:color="auto"/>
        <w:bottom w:val="none" w:sz="0" w:space="0" w:color="auto"/>
        <w:right w:val="none" w:sz="0" w:space="0" w:color="auto"/>
      </w:divBdr>
    </w:div>
    <w:div w:id="1755661932">
      <w:bodyDiv w:val="1"/>
      <w:marLeft w:val="0"/>
      <w:marRight w:val="0"/>
      <w:marTop w:val="0"/>
      <w:marBottom w:val="0"/>
      <w:divBdr>
        <w:top w:val="none" w:sz="0" w:space="0" w:color="auto"/>
        <w:left w:val="none" w:sz="0" w:space="0" w:color="auto"/>
        <w:bottom w:val="none" w:sz="0" w:space="0" w:color="auto"/>
        <w:right w:val="none" w:sz="0" w:space="0" w:color="auto"/>
      </w:divBdr>
      <w:divsChild>
        <w:div w:id="1550149865">
          <w:marLeft w:val="0"/>
          <w:marRight w:val="0"/>
          <w:marTop w:val="0"/>
          <w:marBottom w:val="0"/>
          <w:divBdr>
            <w:top w:val="none" w:sz="0" w:space="0" w:color="auto"/>
            <w:left w:val="none" w:sz="0" w:space="0" w:color="auto"/>
            <w:bottom w:val="none" w:sz="0" w:space="0" w:color="auto"/>
            <w:right w:val="none" w:sz="0" w:space="0" w:color="auto"/>
          </w:divBdr>
          <w:divsChild>
            <w:div w:id="38568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437887">
      <w:bodyDiv w:val="1"/>
      <w:marLeft w:val="0"/>
      <w:marRight w:val="0"/>
      <w:marTop w:val="0"/>
      <w:marBottom w:val="0"/>
      <w:divBdr>
        <w:top w:val="none" w:sz="0" w:space="0" w:color="auto"/>
        <w:left w:val="none" w:sz="0" w:space="0" w:color="auto"/>
        <w:bottom w:val="none" w:sz="0" w:space="0" w:color="auto"/>
        <w:right w:val="none" w:sz="0" w:space="0" w:color="auto"/>
      </w:divBdr>
    </w:div>
    <w:div w:id="1911034747">
      <w:bodyDiv w:val="1"/>
      <w:marLeft w:val="0"/>
      <w:marRight w:val="0"/>
      <w:marTop w:val="0"/>
      <w:marBottom w:val="0"/>
      <w:divBdr>
        <w:top w:val="none" w:sz="0" w:space="0" w:color="auto"/>
        <w:left w:val="none" w:sz="0" w:space="0" w:color="auto"/>
        <w:bottom w:val="none" w:sz="0" w:space="0" w:color="auto"/>
        <w:right w:val="none" w:sz="0" w:space="0" w:color="auto"/>
      </w:divBdr>
    </w:div>
    <w:div w:id="1915315811">
      <w:bodyDiv w:val="1"/>
      <w:marLeft w:val="0"/>
      <w:marRight w:val="0"/>
      <w:marTop w:val="0"/>
      <w:marBottom w:val="0"/>
      <w:divBdr>
        <w:top w:val="none" w:sz="0" w:space="0" w:color="auto"/>
        <w:left w:val="none" w:sz="0" w:space="0" w:color="auto"/>
        <w:bottom w:val="none" w:sz="0" w:space="0" w:color="auto"/>
        <w:right w:val="none" w:sz="0" w:space="0" w:color="auto"/>
      </w:divBdr>
    </w:div>
    <w:div w:id="1963686313">
      <w:bodyDiv w:val="1"/>
      <w:marLeft w:val="0"/>
      <w:marRight w:val="0"/>
      <w:marTop w:val="0"/>
      <w:marBottom w:val="0"/>
      <w:divBdr>
        <w:top w:val="none" w:sz="0" w:space="0" w:color="auto"/>
        <w:left w:val="none" w:sz="0" w:space="0" w:color="auto"/>
        <w:bottom w:val="none" w:sz="0" w:space="0" w:color="auto"/>
        <w:right w:val="none" w:sz="0" w:space="0" w:color="auto"/>
      </w:divBdr>
    </w:div>
    <w:div w:id="204606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emf"/><Relationship Id="rId39" Type="http://schemas.openxmlformats.org/officeDocument/2006/relationships/image" Target="media/image31.png"/><Relationship Id="rId21" Type="http://schemas.openxmlformats.org/officeDocument/2006/relationships/image" Target="media/image13.emf"/><Relationship Id="rId34" Type="http://schemas.openxmlformats.org/officeDocument/2006/relationships/image" Target="media/image26.emf"/><Relationship Id="rId42" Type="http://schemas.openxmlformats.org/officeDocument/2006/relationships/image" Target="media/image34.png"/><Relationship Id="rId47" Type="http://schemas.openxmlformats.org/officeDocument/2006/relationships/hyperlink" Target="mailto:denuncie@agencialogistica.gov.co"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8.emf"/><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footer" Target="footer2.xml"/><Relationship Id="rId5" Type="http://schemas.openxmlformats.org/officeDocument/2006/relationships/settings" Target="settings.xml"/><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emf"/><Relationship Id="rId30" Type="http://schemas.openxmlformats.org/officeDocument/2006/relationships/image" Target="media/image22.emf"/><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mailto:cont&#225;ctenos@agencialogistica.gov.co"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image" Target="media/image17.emf"/><Relationship Id="rId33" Type="http://schemas.openxmlformats.org/officeDocument/2006/relationships/image" Target="media/image25.emf"/><Relationship Id="rId38" Type="http://schemas.openxmlformats.org/officeDocument/2006/relationships/image" Target="media/image30.png"/><Relationship Id="rId46" Type="http://schemas.openxmlformats.org/officeDocument/2006/relationships/hyperlink" Target="mailto:interactuaalfm@agencialogistica.gov.co"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emf"/><Relationship Id="rId23" Type="http://schemas.openxmlformats.org/officeDocument/2006/relationships/image" Target="media/image15.emf"/><Relationship Id="rId28" Type="http://schemas.openxmlformats.org/officeDocument/2006/relationships/image" Target="media/image20.emf"/><Relationship Id="rId36" Type="http://schemas.openxmlformats.org/officeDocument/2006/relationships/image" Target="media/image28.png"/><Relationship Id="rId49" Type="http://schemas.openxmlformats.org/officeDocument/2006/relationships/hyperlink" Target="http://www.agencialogistica.gov.co" TargetMode="External"/><Relationship Id="rId57" Type="http://schemas.openxmlformats.org/officeDocument/2006/relationships/theme" Target="theme/theme1.xml"/><Relationship Id="rId10" Type="http://schemas.openxmlformats.org/officeDocument/2006/relationships/image" Target="media/image2.wmf"/><Relationship Id="rId31" Type="http://schemas.openxmlformats.org/officeDocument/2006/relationships/image" Target="media/image23.emf"/><Relationship Id="rId44" Type="http://schemas.openxmlformats.org/officeDocument/2006/relationships/image" Target="media/image36.jpeg"/><Relationship Id="rId52"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agencialogistica.gov.co" TargetMode="External"/><Relationship Id="rId1" Type="http://schemas.openxmlformats.org/officeDocument/2006/relationships/image" Target="media/image38.jpeg"/></Relationships>
</file>

<file path=word/_rels/header3.xml.rels><?xml version="1.0" encoding="UTF-8" standalone="yes"?>
<Relationships xmlns="http://schemas.openxmlformats.org/package/2006/relationships"><Relationship Id="rId2" Type="http://schemas.openxmlformats.org/officeDocument/2006/relationships/image" Target="media/image38.jpeg"/><Relationship Id="rId1" Type="http://schemas.openxmlformats.org/officeDocument/2006/relationships/image" Target="media/image3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55F5A7-7835-43F7-84E5-AA8B342F8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2072</TotalTime>
  <Pages>65</Pages>
  <Words>12471</Words>
  <Characters>68595</Characters>
  <Application>Microsoft Office Word</Application>
  <DocSecurity>0</DocSecurity>
  <Lines>571</Lines>
  <Paragraphs>161</Paragraphs>
  <ScaleCrop>false</ScaleCrop>
  <HeadingPairs>
    <vt:vector size="2" baseType="variant">
      <vt:variant>
        <vt:lpstr>Título</vt:lpstr>
      </vt:variant>
      <vt:variant>
        <vt:i4>1</vt:i4>
      </vt:variant>
    </vt:vector>
  </HeadingPairs>
  <TitlesOfParts>
    <vt:vector size="1" baseType="lpstr">
      <vt:lpstr/>
    </vt:vector>
  </TitlesOfParts>
  <Company>ALFM</Company>
  <LinksUpToDate>false</LinksUpToDate>
  <CharactersWithSpaces>80905</CharactersWithSpaces>
  <SharedDoc>false</SharedDoc>
  <HLinks>
    <vt:vector size="120" baseType="variant">
      <vt:variant>
        <vt:i4>3932210</vt:i4>
      </vt:variant>
      <vt:variant>
        <vt:i4>57</vt:i4>
      </vt:variant>
      <vt:variant>
        <vt:i4>0</vt:i4>
      </vt:variant>
      <vt:variant>
        <vt:i4>5</vt:i4>
      </vt:variant>
      <vt:variant>
        <vt:lpwstr>http://www.agencialogistica.gov.co/</vt:lpwstr>
      </vt:variant>
      <vt:variant>
        <vt:lpwstr/>
      </vt:variant>
      <vt:variant>
        <vt:i4>6029407</vt:i4>
      </vt:variant>
      <vt:variant>
        <vt:i4>54</vt:i4>
      </vt:variant>
      <vt:variant>
        <vt:i4>0</vt:i4>
      </vt:variant>
      <vt:variant>
        <vt:i4>5</vt:i4>
      </vt:variant>
      <vt:variant>
        <vt:lpwstr>http://www.colombiacompra.gov.co/</vt:lpwstr>
      </vt:variant>
      <vt:variant>
        <vt:lpwstr/>
      </vt:variant>
      <vt:variant>
        <vt:i4>3932210</vt:i4>
      </vt:variant>
      <vt:variant>
        <vt:i4>48</vt:i4>
      </vt:variant>
      <vt:variant>
        <vt:i4>0</vt:i4>
      </vt:variant>
      <vt:variant>
        <vt:i4>5</vt:i4>
      </vt:variant>
      <vt:variant>
        <vt:lpwstr>http://www.agencialogistica.gov.co/</vt:lpwstr>
      </vt:variant>
      <vt:variant>
        <vt:lpwstr/>
      </vt:variant>
      <vt:variant>
        <vt:i4>6029407</vt:i4>
      </vt:variant>
      <vt:variant>
        <vt:i4>45</vt:i4>
      </vt:variant>
      <vt:variant>
        <vt:i4>0</vt:i4>
      </vt:variant>
      <vt:variant>
        <vt:i4>5</vt:i4>
      </vt:variant>
      <vt:variant>
        <vt:lpwstr>http://www.colombiacompra.gov.co/</vt:lpwstr>
      </vt:variant>
      <vt:variant>
        <vt:lpwstr/>
      </vt:variant>
      <vt:variant>
        <vt:i4>3932210</vt:i4>
      </vt:variant>
      <vt:variant>
        <vt:i4>42</vt:i4>
      </vt:variant>
      <vt:variant>
        <vt:i4>0</vt:i4>
      </vt:variant>
      <vt:variant>
        <vt:i4>5</vt:i4>
      </vt:variant>
      <vt:variant>
        <vt:lpwstr>http://www.agencialogistica.gov.co/</vt:lpwstr>
      </vt:variant>
      <vt:variant>
        <vt:lpwstr/>
      </vt:variant>
      <vt:variant>
        <vt:i4>3932210</vt:i4>
      </vt:variant>
      <vt:variant>
        <vt:i4>39</vt:i4>
      </vt:variant>
      <vt:variant>
        <vt:i4>0</vt:i4>
      </vt:variant>
      <vt:variant>
        <vt:i4>5</vt:i4>
      </vt:variant>
      <vt:variant>
        <vt:lpwstr>http://www.agencialogistica.gov.co/</vt:lpwstr>
      </vt:variant>
      <vt:variant>
        <vt:lpwstr/>
      </vt:variant>
      <vt:variant>
        <vt:i4>6029407</vt:i4>
      </vt:variant>
      <vt:variant>
        <vt:i4>36</vt:i4>
      </vt:variant>
      <vt:variant>
        <vt:i4>0</vt:i4>
      </vt:variant>
      <vt:variant>
        <vt:i4>5</vt:i4>
      </vt:variant>
      <vt:variant>
        <vt:lpwstr>http://www.colombiacompra.gov.co/</vt:lpwstr>
      </vt:variant>
      <vt:variant>
        <vt:lpwstr/>
      </vt:variant>
      <vt:variant>
        <vt:i4>6291460</vt:i4>
      </vt:variant>
      <vt:variant>
        <vt:i4>33</vt:i4>
      </vt:variant>
      <vt:variant>
        <vt:i4>0</vt:i4>
      </vt:variant>
      <vt:variant>
        <vt:i4>5</vt:i4>
      </vt:variant>
      <vt:variant>
        <vt:lpwstr>http://www.alcaldiabogota.gov.co/sisjur/normas/Norma1.jsp?i=343</vt:lpwstr>
      </vt:variant>
      <vt:variant>
        <vt:lpwstr>0</vt:lpwstr>
      </vt:variant>
      <vt:variant>
        <vt:i4>3932210</vt:i4>
      </vt:variant>
      <vt:variant>
        <vt:i4>30</vt:i4>
      </vt:variant>
      <vt:variant>
        <vt:i4>0</vt:i4>
      </vt:variant>
      <vt:variant>
        <vt:i4>5</vt:i4>
      </vt:variant>
      <vt:variant>
        <vt:lpwstr>http://www.agencialogistica.gov.co/</vt:lpwstr>
      </vt:variant>
      <vt:variant>
        <vt:lpwstr/>
      </vt:variant>
      <vt:variant>
        <vt:i4>6029407</vt:i4>
      </vt:variant>
      <vt:variant>
        <vt:i4>27</vt:i4>
      </vt:variant>
      <vt:variant>
        <vt:i4>0</vt:i4>
      </vt:variant>
      <vt:variant>
        <vt:i4>5</vt:i4>
      </vt:variant>
      <vt:variant>
        <vt:lpwstr>http://www.colombiacompra.gov.co/</vt:lpwstr>
      </vt:variant>
      <vt:variant>
        <vt:lpwstr/>
      </vt:variant>
      <vt:variant>
        <vt:i4>12058678</vt:i4>
      </vt:variant>
      <vt:variant>
        <vt:i4>24</vt:i4>
      </vt:variant>
      <vt:variant>
        <vt:i4>0</vt:i4>
      </vt:variant>
      <vt:variant>
        <vt:i4>5</vt:i4>
      </vt:variant>
      <vt:variant>
        <vt:lpwstr>http://www.procuraduría.gov.co/</vt:lpwstr>
      </vt:variant>
      <vt:variant>
        <vt:lpwstr/>
      </vt:variant>
      <vt:variant>
        <vt:i4>6684768</vt:i4>
      </vt:variant>
      <vt:variant>
        <vt:i4>21</vt:i4>
      </vt:variant>
      <vt:variant>
        <vt:i4>0</vt:i4>
      </vt:variant>
      <vt:variant>
        <vt:i4>5</vt:i4>
      </vt:variant>
      <vt:variant>
        <vt:lpwstr>http://sic.gov.co/</vt:lpwstr>
      </vt:variant>
      <vt:variant>
        <vt:lpwstr/>
      </vt:variant>
      <vt:variant>
        <vt:i4>3014739</vt:i4>
      </vt:variant>
      <vt:variant>
        <vt:i4>18</vt:i4>
      </vt:variant>
      <vt:variant>
        <vt:i4>0</vt:i4>
      </vt:variant>
      <vt:variant>
        <vt:i4>5</vt:i4>
      </vt:variant>
      <vt:variant>
        <vt:lpwstr>mailto:publicontratos@agencialogistica.gov.co</vt:lpwstr>
      </vt:variant>
      <vt:variant>
        <vt:lpwstr/>
      </vt:variant>
      <vt:variant>
        <vt:i4>3014739</vt:i4>
      </vt:variant>
      <vt:variant>
        <vt:i4>15</vt:i4>
      </vt:variant>
      <vt:variant>
        <vt:i4>0</vt:i4>
      </vt:variant>
      <vt:variant>
        <vt:i4>5</vt:i4>
      </vt:variant>
      <vt:variant>
        <vt:lpwstr>mailto:publicontratos@agencialogistica.gov.co</vt:lpwstr>
      </vt:variant>
      <vt:variant>
        <vt:lpwstr/>
      </vt:variant>
      <vt:variant>
        <vt:i4>3014739</vt:i4>
      </vt:variant>
      <vt:variant>
        <vt:i4>12</vt:i4>
      </vt:variant>
      <vt:variant>
        <vt:i4>0</vt:i4>
      </vt:variant>
      <vt:variant>
        <vt:i4>5</vt:i4>
      </vt:variant>
      <vt:variant>
        <vt:lpwstr>mailto:publicontratos@agencialogistica.gov.co</vt:lpwstr>
      </vt:variant>
      <vt:variant>
        <vt:lpwstr/>
      </vt:variant>
      <vt:variant>
        <vt:i4>3932210</vt:i4>
      </vt:variant>
      <vt:variant>
        <vt:i4>9</vt:i4>
      </vt:variant>
      <vt:variant>
        <vt:i4>0</vt:i4>
      </vt:variant>
      <vt:variant>
        <vt:i4>5</vt:i4>
      </vt:variant>
      <vt:variant>
        <vt:lpwstr>http://www.agencialogistica.gov.co/</vt:lpwstr>
      </vt:variant>
      <vt:variant>
        <vt:lpwstr/>
      </vt:variant>
      <vt:variant>
        <vt:i4>655429</vt:i4>
      </vt:variant>
      <vt:variant>
        <vt:i4>6</vt:i4>
      </vt:variant>
      <vt:variant>
        <vt:i4>0</vt:i4>
      </vt:variant>
      <vt:variant>
        <vt:i4>5</vt:i4>
      </vt:variant>
      <vt:variant>
        <vt:lpwstr>http://www.colombiacompra.gov.co/sistema-electronico-de-contratacion-publica</vt:lpwstr>
      </vt:variant>
      <vt:variant>
        <vt:lpwstr/>
      </vt:variant>
      <vt:variant>
        <vt:i4>3932210</vt:i4>
      </vt:variant>
      <vt:variant>
        <vt:i4>3</vt:i4>
      </vt:variant>
      <vt:variant>
        <vt:i4>0</vt:i4>
      </vt:variant>
      <vt:variant>
        <vt:i4>5</vt:i4>
      </vt:variant>
      <vt:variant>
        <vt:lpwstr>http://www.agencialogistica.gov.co/</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3932210</vt:i4>
      </vt:variant>
      <vt:variant>
        <vt:i4>12</vt:i4>
      </vt:variant>
      <vt:variant>
        <vt:i4>0</vt:i4>
      </vt:variant>
      <vt:variant>
        <vt:i4>5</vt:i4>
      </vt:variant>
      <vt:variant>
        <vt:lpwstr>http://www.agencialogistica.gov.co/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laura.curiel</dc:creator>
  <cp:lastModifiedBy>Juan Manuel Robledo Marin</cp:lastModifiedBy>
  <cp:revision>1697</cp:revision>
  <cp:lastPrinted>2025-02-17T20:34:00Z</cp:lastPrinted>
  <dcterms:created xsi:type="dcterms:W3CDTF">2021-01-27T19:07:00Z</dcterms:created>
  <dcterms:modified xsi:type="dcterms:W3CDTF">2025-02-18T20:40:00Z</dcterms:modified>
</cp:coreProperties>
</file>