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W w:w="1063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189"/>
        <w:gridCol w:w="1260"/>
        <w:gridCol w:w="1545"/>
        <w:gridCol w:w="1260"/>
        <w:gridCol w:w="2498"/>
        <w:gridCol w:w="1879"/>
      </w:tblGrid>
      <w:tr w:rsidRPr="00090790" w:rsidR="00144C16" w:rsidTr="42A86313" w14:paraId="277F610C" w14:textId="77777777">
        <w:trPr>
          <w:trHeight w:val="300"/>
        </w:trPr>
        <w:tc>
          <w:tcPr>
            <w:tcW w:w="10631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0C0C0"/>
            <w:vAlign w:val="center"/>
          </w:tcPr>
          <w:p w:rsidRPr="00090790" w:rsidR="00144C16" w:rsidRDefault="009D5F03" w14:paraId="364F9E79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2" w:hanging="284"/>
              <w:rPr>
                <w:rFonts w:ascii="Arial" w:hAnsi="Arial" w:eastAsia="Arial" w:cs="Arial"/>
                <w:color w:val="000000"/>
              </w:rPr>
            </w:pPr>
            <w:r w:rsidRPr="00090790">
              <w:rPr>
                <w:rFonts w:ascii="Arial" w:hAnsi="Arial" w:eastAsia="Arial" w:cs="Arial"/>
                <w:b/>
                <w:color w:val="000000"/>
              </w:rPr>
              <w:t>DATOS DEL CONTRATO</w:t>
            </w:r>
          </w:p>
        </w:tc>
      </w:tr>
      <w:tr w:rsidRPr="00090790" w:rsidR="00144C16" w:rsidTr="42A86313" w14:paraId="2A3A628F" w14:textId="77777777">
        <w:trPr>
          <w:trHeight w:val="300"/>
        </w:trPr>
        <w:tc>
          <w:tcPr>
            <w:tcW w:w="2189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144C16" w:rsidRDefault="009D5F03" w14:paraId="5CBAE213" w14:textId="77777777">
            <w:pPr>
              <w:jc w:val="both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 xml:space="preserve">Contratista: </w:t>
            </w:r>
          </w:p>
        </w:tc>
        <w:tc>
          <w:tcPr>
            <w:tcW w:w="8442" w:type="dxa"/>
            <w:gridSpan w:val="5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144C16" w:rsidP="30468183" w:rsidRDefault="3B7F07BB" w14:paraId="087FCF25" w14:textId="34BDAFCD">
            <w:pPr>
              <w:spacing w:line="259" w:lineRule="auto"/>
              <w:jc w:val="both"/>
              <w:rPr>
                <w:rFonts w:ascii="Arial" w:hAnsi="Arial" w:eastAsia="Arial" w:cs="Arial"/>
                <w:b/>
                <w:bCs/>
              </w:rPr>
            </w:pPr>
            <w:r w:rsidRPr="00090790">
              <w:rPr>
                <w:rFonts w:ascii="Arial" w:hAnsi="Arial" w:eastAsia="Arial" w:cs="Arial"/>
                <w:b/>
                <w:bCs/>
              </w:rPr>
              <w:t xml:space="preserve">YEIMI LORENA </w:t>
            </w:r>
            <w:r w:rsidRPr="00090790" w:rsidR="00A57FC0">
              <w:rPr>
                <w:rFonts w:ascii="Arial" w:hAnsi="Arial" w:eastAsia="Arial" w:cs="Arial"/>
                <w:b/>
                <w:bCs/>
              </w:rPr>
              <w:t>MARROQUÍN</w:t>
            </w:r>
            <w:r w:rsidRPr="00090790">
              <w:rPr>
                <w:rFonts w:ascii="Arial" w:hAnsi="Arial" w:eastAsia="Arial" w:cs="Arial"/>
                <w:b/>
                <w:bCs/>
              </w:rPr>
              <w:t xml:space="preserve"> FANDIÑO</w:t>
            </w:r>
          </w:p>
        </w:tc>
      </w:tr>
      <w:tr w:rsidRPr="00090790" w:rsidR="00144C16" w:rsidTr="42A86313" w14:paraId="16E5D3A0" w14:textId="77777777">
        <w:trPr>
          <w:trHeight w:val="300"/>
        </w:trPr>
        <w:tc>
          <w:tcPr>
            <w:tcW w:w="2189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144C16" w:rsidRDefault="009D5F03" w14:paraId="1CE3D08F" w14:textId="77777777">
            <w:pPr>
              <w:jc w:val="both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 xml:space="preserve">Objeto: </w:t>
            </w:r>
          </w:p>
        </w:tc>
        <w:tc>
          <w:tcPr>
            <w:tcW w:w="8442" w:type="dxa"/>
            <w:gridSpan w:val="5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144C16" w:rsidRDefault="007D3E17" w14:paraId="6AC4B1CC" w14:textId="31A9F48F">
            <w:pPr>
              <w:jc w:val="both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 xml:space="preserve">Prestar servicios de apoyo en la ejecución de las actividades establecidas en el proceso de gestión documental liderado por la Dirección de Servicios Administrativos de la </w:t>
            </w:r>
            <w:proofErr w:type="gramStart"/>
            <w:r w:rsidRPr="00090790">
              <w:rPr>
                <w:rFonts w:ascii="Arial" w:hAnsi="Arial" w:eastAsia="Arial" w:cs="Arial"/>
              </w:rPr>
              <w:t>Secretaria</w:t>
            </w:r>
            <w:proofErr w:type="gramEnd"/>
            <w:r w:rsidRPr="00090790">
              <w:rPr>
                <w:rFonts w:ascii="Arial" w:hAnsi="Arial" w:eastAsia="Arial" w:cs="Arial"/>
              </w:rPr>
              <w:t xml:space="preserve"> de Educación del Distrito.</w:t>
            </w:r>
          </w:p>
        </w:tc>
      </w:tr>
      <w:tr w:rsidRPr="00090790" w:rsidR="00144C16" w:rsidTr="42A86313" w14:paraId="19D6A26D" w14:textId="77777777">
        <w:trPr>
          <w:trHeight w:val="300"/>
        </w:trPr>
        <w:tc>
          <w:tcPr>
            <w:tcW w:w="2189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144C16" w:rsidRDefault="009D5F03" w14:paraId="09F465FD" w14:textId="77777777">
            <w:pPr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 xml:space="preserve">Valor del Contrato: </w:t>
            </w:r>
          </w:p>
        </w:tc>
        <w:tc>
          <w:tcPr>
            <w:tcW w:w="8442" w:type="dxa"/>
            <w:gridSpan w:val="5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144C16" w:rsidRDefault="0018090B" w14:paraId="7FF94B9C" w14:textId="54F9B9FA">
            <w:pPr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 xml:space="preserve">El valor del contrato es de </w:t>
            </w:r>
            <w:proofErr w:type="spellStart"/>
            <w:r w:rsidRPr="00090790">
              <w:rPr>
                <w:rFonts w:ascii="Arial" w:hAnsi="Arial" w:eastAsia="Arial" w:cs="Arial"/>
              </w:rPr>
              <w:t>DIECISEIS</w:t>
            </w:r>
            <w:proofErr w:type="spellEnd"/>
            <w:r w:rsidRPr="00090790">
              <w:rPr>
                <w:rFonts w:ascii="Arial" w:hAnsi="Arial" w:eastAsia="Arial" w:cs="Arial"/>
              </w:rPr>
              <w:t xml:space="preserve"> MILLONES SEISCIENTOS DIECIOCHO MIL OCHOCIENTOS CUARENTA Y OCHO PESOS M/CTE. (16.618.848)</w:t>
            </w:r>
          </w:p>
        </w:tc>
      </w:tr>
      <w:tr w:rsidRPr="00090790" w:rsidR="00144C16" w:rsidTr="42A86313" w14:paraId="284E6BC3" w14:textId="77777777">
        <w:trPr>
          <w:trHeight w:val="300"/>
        </w:trPr>
        <w:tc>
          <w:tcPr>
            <w:tcW w:w="2189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144C16" w:rsidRDefault="009D5F03" w14:paraId="5A21E1B9" w14:textId="77777777">
            <w:pPr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 xml:space="preserve">Forma de Pago: </w:t>
            </w:r>
          </w:p>
        </w:tc>
        <w:tc>
          <w:tcPr>
            <w:tcW w:w="8442" w:type="dxa"/>
            <w:gridSpan w:val="5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AE1BC6" w:rsidP="38525D96" w:rsidRDefault="00AE1BC6" w14:paraId="6BFAEB39" w14:textId="15884397">
            <w:pPr>
              <w:jc w:val="both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>1.</w:t>
            </w:r>
            <w:r w:rsidRPr="00090790" w:rsidR="0018090B">
              <w:rPr>
                <w:rFonts w:ascii="Arial" w:hAnsi="Arial" w:eastAsia="Arial" w:cs="Arial"/>
              </w:rPr>
              <w:t xml:space="preserve"> </w:t>
            </w:r>
            <w:r w:rsidRPr="00090790">
              <w:rPr>
                <w:rFonts w:ascii="Arial" w:hAnsi="Arial" w:eastAsia="Arial" w:cs="Arial"/>
              </w:rPr>
              <w:t xml:space="preserve">Un primer pago proporcional sobre la base DOS MILLONES SETENTA Y SIETE MIL TRESCIENTOS CINCUENTA Y SEIS PESOS M/CTE ($2.077.356), por los días ejecutados desde la suscripción del acta de inicio del contrato hasta el último día del respectivo mes, si a ello hubiere lugar. </w:t>
            </w:r>
          </w:p>
          <w:p w:rsidRPr="00090790" w:rsidR="00AE1BC6" w:rsidP="38525D96" w:rsidRDefault="00AE1BC6" w14:paraId="141EE4D1" w14:textId="27CE50C8">
            <w:pPr>
              <w:jc w:val="both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>2.</w:t>
            </w:r>
            <w:r w:rsidRPr="00090790" w:rsidR="0018090B">
              <w:rPr>
                <w:rFonts w:ascii="Arial" w:hAnsi="Arial" w:eastAsia="Arial" w:cs="Arial"/>
              </w:rPr>
              <w:t xml:space="preserve"> </w:t>
            </w:r>
            <w:r w:rsidRPr="00090790">
              <w:rPr>
                <w:rFonts w:ascii="Arial" w:hAnsi="Arial" w:eastAsia="Arial" w:cs="Arial"/>
              </w:rPr>
              <w:t>Pagos mensuales iguales por el valor de base DOS MILLONES SETENTA Y SIETE MIL TRESCIENTOS CINCUENTA Y SEIS PESOS M/CTE ($2.077.356)</w:t>
            </w:r>
          </w:p>
          <w:p w:rsidRPr="00090790" w:rsidR="00AE1BC6" w:rsidP="38525D96" w:rsidRDefault="00AE1BC6" w14:paraId="003CEA31" w14:textId="4598289C">
            <w:pPr>
              <w:jc w:val="both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>3</w:t>
            </w:r>
            <w:r w:rsidRPr="00090790" w:rsidR="0018090B">
              <w:rPr>
                <w:rFonts w:ascii="Arial" w:hAnsi="Arial" w:eastAsia="Arial" w:cs="Arial"/>
              </w:rPr>
              <w:t xml:space="preserve">. </w:t>
            </w:r>
            <w:r w:rsidRPr="00090790">
              <w:rPr>
                <w:rFonts w:ascii="Arial" w:hAnsi="Arial" w:eastAsia="Arial" w:cs="Arial"/>
              </w:rPr>
              <w:t>Un pago final proporcional sobre la base de base DOS MILLONES SETENTA Y SIETE MIL TRESCIENTOS CINCUENTA Y SEIS PESOS M/CTE ($2.077.356), por los días ejecutados durante el último mes de ejecución del contrato, si a ello hubiere lugar.</w:t>
            </w:r>
          </w:p>
          <w:p w:rsidRPr="00090790" w:rsidR="00AE1BC6" w:rsidP="38525D96" w:rsidRDefault="00AE1BC6" w14:paraId="3BF0F91F" w14:textId="77777777">
            <w:pPr>
              <w:jc w:val="both"/>
              <w:rPr>
                <w:rFonts w:ascii="Arial" w:hAnsi="Arial" w:eastAsia="Arial" w:cs="Arial"/>
              </w:rPr>
            </w:pPr>
          </w:p>
          <w:p w:rsidRPr="00090790" w:rsidR="00AE1BC6" w:rsidP="38525D96" w:rsidRDefault="00AE1BC6" w14:paraId="2691F142" w14:textId="77777777">
            <w:pPr>
              <w:jc w:val="both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>Cada pago requiere previa presentación del Informe de actividades por parte del contratista y de la certificación y/o aprobación del supervisor, el comprobante de pago de los aportes al Sistema General de Seguridad Social y Riesgos Laborales en el porcentaje establecido en el marco normativo vigente, presentación del formato exigido por la Dirección Financiera debidamente diligenciado y la factura o documento equivalente, cuando aplique.</w:t>
            </w:r>
          </w:p>
          <w:p w:rsidRPr="00090790" w:rsidR="00AE1BC6" w:rsidP="38525D96" w:rsidRDefault="00AE1BC6" w14:paraId="47E12E6B" w14:textId="77777777">
            <w:pPr>
              <w:jc w:val="both"/>
              <w:rPr>
                <w:rFonts w:ascii="Arial" w:hAnsi="Arial" w:eastAsia="Arial" w:cs="Arial"/>
              </w:rPr>
            </w:pPr>
          </w:p>
          <w:p w:rsidRPr="00090790" w:rsidR="00144C16" w:rsidP="38525D96" w:rsidRDefault="00AE1BC6" w14:paraId="60DD63E6" w14:textId="24BE969D">
            <w:pPr>
              <w:jc w:val="both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>Nota: En atención a la Ley “Ley de pagos a plazos justos”, el plazo de pago a contratistas será máximo de treinta (30) días calendario luego de recibido el bien o servicio que determine la cláusula contractual, siempre y cuando se cuente con el recibo a satisfacción por parte del supervisor o interventor y con el cumplimiento de todos los demás requisitos que correspondan a cargo del contratista.</w:t>
            </w:r>
          </w:p>
        </w:tc>
      </w:tr>
      <w:tr w:rsidRPr="00090790" w:rsidR="00144C16" w:rsidTr="42A86313" w14:paraId="44366D47" w14:textId="77777777">
        <w:trPr>
          <w:trHeight w:val="300"/>
        </w:trPr>
        <w:tc>
          <w:tcPr>
            <w:tcW w:w="2189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144C16" w:rsidRDefault="009D5F03" w14:paraId="6388DF52" w14:textId="77777777">
            <w:pPr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 xml:space="preserve">Plazo: </w:t>
            </w:r>
          </w:p>
        </w:tc>
        <w:tc>
          <w:tcPr>
            <w:tcW w:w="8442" w:type="dxa"/>
            <w:gridSpan w:val="5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144C16" w:rsidRDefault="61F4A6C2" w14:paraId="14EC3192" w14:textId="419E8A1E">
            <w:pPr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>El plazo del contrato será de ocho (08) meses, previo cumplimiento de los requisitos de perfeccionamiento y ejecución.</w:t>
            </w:r>
          </w:p>
        </w:tc>
      </w:tr>
      <w:tr w:rsidRPr="00090790" w:rsidR="00144C16" w:rsidTr="42A86313" w14:paraId="3D05732A" w14:textId="77777777">
        <w:trPr>
          <w:trHeight w:val="300"/>
        </w:trPr>
        <w:tc>
          <w:tcPr>
            <w:tcW w:w="2189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144C16" w:rsidRDefault="009D5F03" w14:paraId="770B2251" w14:textId="77777777">
            <w:pPr>
              <w:jc w:val="both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>Modificaciones:</w:t>
            </w:r>
            <w:r w:rsidRPr="00090790">
              <w:rPr>
                <w:rFonts w:ascii="Arial" w:hAnsi="Arial" w:eastAsia="Arial" w:cs="Arial"/>
                <w:b/>
                <w:color w:val="FF0000"/>
              </w:rPr>
              <w:t xml:space="preserve"> </w:t>
            </w:r>
          </w:p>
        </w:tc>
        <w:tc>
          <w:tcPr>
            <w:tcW w:w="8442" w:type="dxa"/>
            <w:gridSpan w:val="5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:rsidRPr="00090790" w:rsidR="00144C16" w:rsidP="42A86313" w:rsidRDefault="10EE6466" w14:paraId="55583B5C" w14:textId="082253DD">
            <w:pPr>
              <w:jc w:val="both"/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</w:pPr>
            <w:r w:rsidRPr="42A86313"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  <w:lang w:val="es"/>
              </w:rPr>
              <w:t xml:space="preserve">No 1 Prorroga: </w:t>
            </w:r>
            <w:r w:rsidRPr="42A86313">
              <w:rPr>
                <w:rFonts w:ascii="Calibri" w:hAnsi="Calibri" w:eastAsia="Calibri" w:cs="Calibri"/>
                <w:color w:val="000000" w:themeColor="text1"/>
                <w:sz w:val="18"/>
                <w:szCs w:val="18"/>
                <w:lang w:val="es"/>
              </w:rPr>
              <w:t xml:space="preserve">del 01 de diciembre 2024 al 28 </w:t>
            </w:r>
            <w:r w:rsidRPr="42A86313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>de febrero 2025</w:t>
            </w:r>
            <w:r w:rsidRPr="42A86313">
              <w:rPr>
                <w:rFonts w:ascii="Calibri" w:hAnsi="Calibri" w:eastAsia="Calibri" w:cs="Calibri"/>
                <w:color w:val="000000" w:themeColor="text1"/>
                <w:sz w:val="18"/>
                <w:szCs w:val="18"/>
                <w:lang w:val="es"/>
              </w:rPr>
              <w:t xml:space="preserve"> </w:t>
            </w:r>
          </w:p>
          <w:p w:rsidRPr="00090790" w:rsidR="00144C16" w:rsidP="42A86313" w:rsidRDefault="10EE6466" w14:paraId="3B78C8E6" w14:textId="081B9FB0">
            <w:pPr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</w:pPr>
            <w:r w:rsidRPr="42A86313"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</w:rPr>
              <w:t>Adición:</w:t>
            </w:r>
            <w:r w:rsidRPr="42A86313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Seis millones doscientos treinta y dos mil sesenta y ocho pesos M/</w:t>
            </w:r>
            <w:proofErr w:type="spellStart"/>
            <w:r w:rsidRPr="42A86313">
              <w:rPr>
                <w:rFonts w:ascii="Calibri" w:hAnsi="Calibri" w:eastAsia="Calibri" w:cs="Calibri"/>
                <w:color w:val="000000" w:themeColor="text1"/>
                <w:sz w:val="18"/>
                <w:szCs w:val="18"/>
                <w:lang w:val="es"/>
              </w:rPr>
              <w:t>cte</w:t>
            </w:r>
            <w:proofErr w:type="spellEnd"/>
            <w:r w:rsidRPr="42A86313">
              <w:rPr>
                <w:rFonts w:ascii="Calibri" w:hAnsi="Calibri" w:eastAsia="Calibri" w:cs="Calibri"/>
                <w:color w:val="000000" w:themeColor="text1"/>
                <w:sz w:val="18"/>
                <w:szCs w:val="18"/>
                <w:lang w:val="es"/>
              </w:rPr>
              <w:t xml:space="preserve"> ($6.232.068)</w:t>
            </w:r>
          </w:p>
          <w:p w:rsidRPr="00090790" w:rsidR="00144C16" w:rsidP="42A86313" w:rsidRDefault="10EE6466" w14:paraId="0130825A" w14:textId="1D2888CB">
            <w:pPr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</w:pPr>
            <w:r w:rsidRPr="42A86313"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</w:rPr>
              <w:t>Valor Total del contrato incluida la adición:</w:t>
            </w:r>
            <w:r w:rsidRPr="42A86313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Veintidós millones ochocientos cincuenta mil novecientos diez y seis pesos M/</w:t>
            </w:r>
            <w:proofErr w:type="spellStart"/>
            <w:r w:rsidRPr="42A86313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>cte</w:t>
            </w:r>
            <w:proofErr w:type="spellEnd"/>
            <w:r w:rsidRPr="42A86313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($22.850.916)</w:t>
            </w:r>
          </w:p>
        </w:tc>
      </w:tr>
      <w:tr w:rsidRPr="00090790" w:rsidR="00144C16" w:rsidTr="42A86313" w14:paraId="13CAF28B" w14:textId="77777777">
        <w:trPr>
          <w:trHeight w:val="300"/>
        </w:trPr>
        <w:tc>
          <w:tcPr>
            <w:tcW w:w="2189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144C16" w:rsidRDefault="009D5F03" w14:paraId="151FDC24" w14:textId="77777777">
            <w:pPr>
              <w:jc w:val="both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>Fecha de Inicio:</w:t>
            </w:r>
          </w:p>
        </w:tc>
        <w:tc>
          <w:tcPr>
            <w:tcW w:w="1260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144C16" w:rsidP="06CBE1E1" w:rsidRDefault="2012D1D4" w14:paraId="024D13C5" w14:textId="082BAF4F">
            <w:pPr>
              <w:jc w:val="both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>0</w:t>
            </w:r>
            <w:r w:rsidRPr="00090790" w:rsidR="24B4720E">
              <w:rPr>
                <w:rFonts w:ascii="Arial" w:hAnsi="Arial" w:eastAsia="Arial" w:cs="Arial"/>
              </w:rPr>
              <w:t>6</w:t>
            </w:r>
            <w:r w:rsidRPr="00090790">
              <w:rPr>
                <w:rFonts w:ascii="Arial" w:hAnsi="Arial" w:eastAsia="Arial" w:cs="Arial"/>
              </w:rPr>
              <w:t>/0</w:t>
            </w:r>
            <w:r w:rsidRPr="00090790" w:rsidR="5B71E0FF">
              <w:rPr>
                <w:rFonts w:ascii="Arial" w:hAnsi="Arial" w:eastAsia="Arial" w:cs="Arial"/>
              </w:rPr>
              <w:t>5</w:t>
            </w:r>
            <w:r w:rsidRPr="00090790">
              <w:rPr>
                <w:rFonts w:ascii="Arial" w:hAnsi="Arial" w:eastAsia="Arial" w:cs="Arial"/>
              </w:rPr>
              <w:t>/2024</w:t>
            </w:r>
          </w:p>
        </w:tc>
        <w:tc>
          <w:tcPr>
            <w:tcW w:w="1545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144C16" w:rsidRDefault="009D5F03" w14:paraId="61FC1301" w14:textId="77777777">
            <w:pPr>
              <w:jc w:val="both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>Fecha de Terminación:</w:t>
            </w:r>
          </w:p>
        </w:tc>
        <w:tc>
          <w:tcPr>
            <w:tcW w:w="1260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144C16" w:rsidP="06CBE1E1" w:rsidRDefault="16D7BE06" w14:paraId="1E71EE2D" w14:textId="19D28C56">
            <w:pPr>
              <w:jc w:val="both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>30</w:t>
            </w:r>
            <w:r w:rsidRPr="00090790" w:rsidR="29DA1D64">
              <w:rPr>
                <w:rFonts w:ascii="Arial" w:hAnsi="Arial" w:eastAsia="Arial" w:cs="Arial"/>
              </w:rPr>
              <w:t>/1</w:t>
            </w:r>
            <w:r w:rsidRPr="00090790" w:rsidR="55AEF51F">
              <w:rPr>
                <w:rFonts w:ascii="Arial" w:hAnsi="Arial" w:eastAsia="Arial" w:cs="Arial"/>
              </w:rPr>
              <w:t>1</w:t>
            </w:r>
            <w:r w:rsidRPr="00090790" w:rsidR="29DA1D64">
              <w:rPr>
                <w:rFonts w:ascii="Arial" w:hAnsi="Arial" w:eastAsia="Arial" w:cs="Arial"/>
              </w:rPr>
              <w:t>/2024</w:t>
            </w:r>
          </w:p>
        </w:tc>
        <w:tc>
          <w:tcPr>
            <w:tcW w:w="2498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42A86313" w:rsidP="42A86313" w:rsidRDefault="42A86313" w14:paraId="4CA04F06" w14:textId="7CD7C1DD">
            <w:pPr>
              <w:jc w:val="both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42A86313">
              <w:rPr>
                <w:rFonts w:ascii="Arial" w:hAnsi="Arial" w:eastAsia="Arial" w:cs="Arial"/>
                <w:b/>
                <w:bCs/>
                <w:color w:val="000000" w:themeColor="text1"/>
                <w:sz w:val="18"/>
                <w:szCs w:val="18"/>
              </w:rPr>
              <w:t>Fecha de terminación incluida la modificación:</w:t>
            </w:r>
          </w:p>
        </w:tc>
        <w:tc>
          <w:tcPr>
            <w:tcW w:w="1879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="42A86313" w:rsidP="42A86313" w:rsidRDefault="42A86313" w14:paraId="62B430E7" w14:textId="1A52D991">
            <w:pPr>
              <w:jc w:val="both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42A86313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>28/02/2025</w:t>
            </w:r>
          </w:p>
        </w:tc>
      </w:tr>
      <w:tr w:rsidRPr="00090790" w:rsidR="00144C16" w:rsidTr="42A86313" w14:paraId="0CCA67B8" w14:textId="77777777">
        <w:trPr>
          <w:trHeight w:val="300"/>
        </w:trPr>
        <w:tc>
          <w:tcPr>
            <w:tcW w:w="2189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144C16" w:rsidRDefault="009D5F03" w14:paraId="6BC768D4" w14:textId="77777777">
            <w:pPr>
              <w:jc w:val="both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 xml:space="preserve">Dependencia: </w:t>
            </w:r>
          </w:p>
        </w:tc>
        <w:tc>
          <w:tcPr>
            <w:tcW w:w="8442" w:type="dxa"/>
            <w:gridSpan w:val="5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144C16" w:rsidRDefault="0018090B" w14:paraId="5C0D7EE8" w14:textId="5A7121B3">
            <w:pPr>
              <w:jc w:val="both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>Dirección de Servicios Administrativos-Gestión Documental</w:t>
            </w:r>
          </w:p>
        </w:tc>
      </w:tr>
      <w:tr w:rsidRPr="00090790" w:rsidR="00144C16" w:rsidTr="42A86313" w14:paraId="4C3571F0" w14:textId="77777777">
        <w:trPr>
          <w:trHeight w:val="300"/>
        </w:trPr>
        <w:tc>
          <w:tcPr>
            <w:tcW w:w="218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144C16" w:rsidRDefault="009D5F03" w14:paraId="4BF9C4BA" w14:textId="77777777">
            <w:pPr>
              <w:jc w:val="both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 xml:space="preserve">Supervisor - Cargo: </w:t>
            </w:r>
          </w:p>
        </w:tc>
        <w:tc>
          <w:tcPr>
            <w:tcW w:w="8442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:rsidRPr="00090790" w:rsidR="00144C16" w:rsidRDefault="094A8B35" w14:paraId="47FCE6F7" w14:textId="42D83864">
            <w:pPr>
              <w:jc w:val="both"/>
              <w:rPr>
                <w:rFonts w:ascii="Arial" w:hAnsi="Arial" w:eastAsia="Arial" w:cs="Arial"/>
              </w:rPr>
            </w:pPr>
            <w:r w:rsidRPr="00090790">
              <w:rPr>
                <w:rStyle w:val="normaltextrun"/>
                <w:rFonts w:ascii="Arial" w:hAnsi="Arial" w:cs="Arial"/>
                <w:color w:val="000000" w:themeColor="text1"/>
              </w:rPr>
              <w:t xml:space="preserve">Fredy Humberto Carrero Velandia - </w:t>
            </w:r>
            <w:proofErr w:type="gramStart"/>
            <w:r w:rsidRPr="00090790">
              <w:rPr>
                <w:rStyle w:val="normaltextrun"/>
                <w:rFonts w:ascii="Arial" w:hAnsi="Arial" w:cs="Arial"/>
                <w:color w:val="000000" w:themeColor="text1"/>
              </w:rPr>
              <w:t>Director</w:t>
            </w:r>
            <w:proofErr w:type="gramEnd"/>
            <w:r w:rsidRPr="00090790">
              <w:rPr>
                <w:rStyle w:val="normaltextrun"/>
                <w:rFonts w:ascii="Arial" w:hAnsi="Arial" w:cs="Arial"/>
                <w:color w:val="000000" w:themeColor="text1"/>
              </w:rPr>
              <w:t xml:space="preserve"> de Servicios Administrativo   </w:t>
            </w:r>
            <w:r w:rsidRPr="00090790" w:rsidR="0018090B"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 </w:t>
            </w:r>
            <w:r w:rsidRPr="00090790" w:rsidR="0018090B">
              <w:rPr>
                <w:rStyle w:val="eop"/>
                <w:rFonts w:ascii="Arial" w:hAnsi="Arial" w:cs="Arial"/>
                <w:color w:val="000000"/>
                <w:shd w:val="clear" w:color="auto" w:fill="FFFFFF"/>
              </w:rPr>
              <w:t> </w:t>
            </w:r>
          </w:p>
        </w:tc>
      </w:tr>
    </w:tbl>
    <w:p w:rsidRPr="00090790" w:rsidR="28CC166F" w:rsidP="28CC166F" w:rsidRDefault="28CC166F" w14:paraId="73834A48" w14:textId="6974CEEC">
      <w:pPr>
        <w:rPr>
          <w:rFonts w:ascii="Arial" w:hAnsi="Arial" w:cs="Arial"/>
        </w:rPr>
      </w:pPr>
    </w:p>
    <w:tbl>
      <w:tblPr>
        <w:tblpPr w:leftFromText="141" w:rightFromText="141" w:vertAnchor="text" w:tblpX="-147" w:tblpY="1"/>
        <w:tblOverlap w:val="never"/>
        <w:tblW w:w="10627" w:type="dxa"/>
        <w:tblLayout w:type="fixed"/>
        <w:tblLook w:val="0000" w:firstRow="0" w:lastRow="0" w:firstColumn="0" w:lastColumn="0" w:noHBand="0" w:noVBand="0"/>
      </w:tblPr>
      <w:tblGrid>
        <w:gridCol w:w="3495"/>
        <w:gridCol w:w="4449"/>
        <w:gridCol w:w="2683"/>
      </w:tblGrid>
      <w:tr w:rsidRPr="00090790" w:rsidR="00144C16" w:rsidTr="014B1318" w14:paraId="28EF06B0" w14:textId="77777777">
        <w:trPr>
          <w:trHeight w:val="283"/>
          <w:tblHeader/>
        </w:trPr>
        <w:tc>
          <w:tcPr>
            <w:tcW w:w="10627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0C0C0"/>
            <w:tcMar/>
            <w:vAlign w:val="center"/>
          </w:tcPr>
          <w:p w:rsidRPr="00090790" w:rsidR="00144C16" w:rsidP="00027E6A" w:rsidRDefault="009D5F03" w14:paraId="557FF536" w14:textId="77777777">
            <w:pPr>
              <w:numPr>
                <w:ilvl w:val="0"/>
                <w:numId w:val="1"/>
              </w:numPr>
              <w:ind w:left="322" w:hanging="284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>EJECUCIÓN DE ACTIVIDADES FRENTE A LAS OBLIGACIONES DURANTE EL PERÍODO REPORTADO</w:t>
            </w:r>
          </w:p>
        </w:tc>
      </w:tr>
      <w:tr w:rsidRPr="00090790" w:rsidR="00144C16" w:rsidTr="014B1318" w14:paraId="561FBF94" w14:textId="77777777">
        <w:trPr>
          <w:trHeight w:val="332"/>
          <w:tblHeader/>
        </w:trPr>
        <w:tc>
          <w:tcPr>
            <w:tcW w:w="3495" w:type="dxa"/>
            <w:tcBorders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C0C0C0"/>
            <w:tcMar/>
            <w:vAlign w:val="center"/>
          </w:tcPr>
          <w:p w:rsidRPr="00090790" w:rsidR="00144C16" w:rsidP="00027E6A" w:rsidRDefault="009D5F03" w14:paraId="74E06141" w14:textId="77777777">
            <w:pPr>
              <w:jc w:val="center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>Obligación Contractual</w:t>
            </w:r>
          </w:p>
        </w:tc>
        <w:tc>
          <w:tcPr>
            <w:tcW w:w="4449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0C0C0"/>
            <w:tcMar/>
            <w:vAlign w:val="center"/>
          </w:tcPr>
          <w:p w:rsidRPr="00090790" w:rsidR="00144C16" w:rsidP="0018090B" w:rsidRDefault="009D5F03" w14:paraId="1D2EF6B6" w14:textId="5AC45FBF">
            <w:pPr>
              <w:jc w:val="center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 xml:space="preserve">Actividades realizadas </w:t>
            </w:r>
          </w:p>
        </w:tc>
        <w:tc>
          <w:tcPr>
            <w:tcW w:w="2683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0C0C0"/>
            <w:tcMar/>
            <w:vAlign w:val="center"/>
          </w:tcPr>
          <w:p w:rsidRPr="00090790" w:rsidR="00144C16" w:rsidP="0018090B" w:rsidRDefault="009D5F03" w14:paraId="074751F4" w14:textId="39E9D605">
            <w:pPr>
              <w:jc w:val="center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 xml:space="preserve">Evidencia Verificable </w:t>
            </w:r>
          </w:p>
        </w:tc>
      </w:tr>
      <w:tr w:rsidRPr="00090790" w:rsidR="00144C16" w:rsidTr="014B1318" w14:paraId="32795868" w14:textId="77777777">
        <w:trPr>
          <w:trHeight w:val="482"/>
        </w:trPr>
        <w:tc>
          <w:tcPr>
            <w:tcW w:w="3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00144C16" w:rsidP="2228FEC7" w:rsidRDefault="00CF5913" w14:paraId="1B05649D" w14:textId="09FE7D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3"/>
              </w:tabs>
              <w:jc w:val="both"/>
              <w:rPr>
                <w:rFonts w:ascii="Arial" w:hAnsi="Arial" w:eastAsia="Arial" w:cs="Arial"/>
                <w:color w:val="000000"/>
              </w:rPr>
            </w:pPr>
            <w:r w:rsidRPr="00090790">
              <w:rPr>
                <w:rFonts w:ascii="Arial" w:hAnsi="Arial" w:eastAsia="Arial" w:cs="Arial"/>
                <w:color w:val="000000" w:themeColor="text1"/>
              </w:rPr>
              <w:t xml:space="preserve">1. Atender y gestionar con oportunidad y calidad los radicados asignados, de acuerdo con los lineamientos establecidos en los procedimientos de gestión de </w:t>
            </w:r>
            <w:r w:rsidRPr="00090790">
              <w:rPr>
                <w:rFonts w:ascii="Arial" w:hAnsi="Arial" w:eastAsia="Arial" w:cs="Arial"/>
                <w:color w:val="000000" w:themeColor="text1"/>
              </w:rPr>
              <w:lastRenderedPageBreak/>
              <w:t>correspondencia de entrada y correspondencia de salida.</w:t>
            </w:r>
          </w:p>
        </w:tc>
        <w:tc>
          <w:tcPr>
            <w:tcW w:w="4449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28CC166F" w:rsidP="2228FEC7" w:rsidRDefault="28CC166F" w14:paraId="231E037B" w14:textId="1975BAD5">
            <w:pPr>
              <w:spacing w:after="160" w:line="259" w:lineRule="auto"/>
              <w:jc w:val="both"/>
              <w:rPr>
                <w:rFonts w:ascii="Arial" w:hAnsi="Arial" w:eastAsia="Calibri" w:cs="Arial"/>
                <w:color w:val="000000" w:themeColor="text1"/>
              </w:rPr>
            </w:pPr>
            <w:r w:rsidRPr="00090790">
              <w:rPr>
                <w:rFonts w:ascii="Arial" w:hAnsi="Arial" w:eastAsia="Calibri" w:cs="Arial"/>
                <w:color w:val="000000" w:themeColor="text1"/>
              </w:rPr>
              <w:lastRenderedPageBreak/>
              <w:t>Durante el periodo objeto de este informe no se realizó ninguna actividad respecto de la obligación.</w:t>
            </w:r>
          </w:p>
        </w:tc>
        <w:tc>
          <w:tcPr>
            <w:tcW w:w="2683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28CC166F" w:rsidP="2228FEC7" w:rsidRDefault="28CC166F" w14:paraId="3058BB70" w14:textId="217243D5">
            <w:pPr>
              <w:tabs>
                <w:tab w:val="left" w:pos="311"/>
              </w:tabs>
              <w:spacing w:after="120"/>
              <w:ind w:left="34"/>
              <w:jc w:val="center"/>
              <w:rPr>
                <w:rFonts w:ascii="Arial" w:hAnsi="Arial" w:eastAsia="Calibri" w:cs="Arial"/>
                <w:color w:val="000000" w:themeColor="text1"/>
              </w:rPr>
            </w:pPr>
            <w:r w:rsidRPr="00090790">
              <w:rPr>
                <w:rFonts w:ascii="Arial" w:hAnsi="Arial" w:eastAsia="Calibri" w:cs="Arial"/>
                <w:color w:val="000000" w:themeColor="text1"/>
              </w:rPr>
              <w:t>N/A</w:t>
            </w:r>
          </w:p>
        </w:tc>
      </w:tr>
      <w:tr w:rsidRPr="00090790" w:rsidR="00144C16" w:rsidTr="014B1318" w14:paraId="68E77703" w14:textId="77777777">
        <w:trPr>
          <w:trHeight w:val="482"/>
        </w:trPr>
        <w:tc>
          <w:tcPr>
            <w:tcW w:w="3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00144C16" w:rsidP="0028574B" w:rsidRDefault="00CF5913" w14:paraId="744166B8" w14:textId="53F091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3"/>
                <w:tab w:val="left" w:pos="427"/>
              </w:tabs>
              <w:ind w:left="34"/>
              <w:jc w:val="both"/>
              <w:rPr>
                <w:rFonts w:ascii="Arial" w:hAnsi="Arial" w:eastAsia="Arial" w:cs="Arial"/>
                <w:color w:val="000000"/>
              </w:rPr>
            </w:pPr>
            <w:r w:rsidRPr="00090790">
              <w:rPr>
                <w:rFonts w:ascii="Arial" w:hAnsi="Arial" w:eastAsia="Arial" w:cs="Arial"/>
                <w:color w:val="000000" w:themeColor="text1"/>
              </w:rPr>
              <w:t>2. Dar cumplimiento a las metas de producción establecida por la supervisión del contrato, de acuerdo con las actividades asignadas en el marco de la ejecución del proceso de gestión documental.</w:t>
            </w:r>
          </w:p>
        </w:tc>
        <w:tc>
          <w:tcPr>
            <w:tcW w:w="4449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28CC166F" w:rsidP="2228FEC7" w:rsidRDefault="06CCD31A" w14:paraId="6D9DCE81" w14:textId="7A30A8BD">
            <w:pPr>
              <w:tabs>
                <w:tab w:val="left" w:pos="290"/>
              </w:tabs>
              <w:rPr>
                <w:rFonts w:ascii="Arial" w:hAnsi="Arial" w:eastAsia="Calibri" w:cs="Arial"/>
                <w:color w:val="000000" w:themeColor="text1"/>
                <w:lang w:val="es"/>
              </w:rPr>
            </w:pPr>
            <w:r w:rsidRPr="00090790">
              <w:rPr>
                <w:rFonts w:ascii="Arial" w:hAnsi="Arial" w:eastAsia="Calibri" w:cs="Arial"/>
                <w:color w:val="000000" w:themeColor="text1"/>
                <w:lang w:val="es"/>
              </w:rPr>
              <w:t>2.1 Cumplí con las metas establecidas de acuerdo con las actividades asignadas para este periodo.</w:t>
            </w:r>
          </w:p>
        </w:tc>
        <w:tc>
          <w:tcPr>
            <w:tcW w:w="26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28CC166F" w:rsidP="30468183" w:rsidRDefault="06F3FEA7" w14:paraId="1EFA3339" w14:textId="7C2A2544">
            <w:pPr>
              <w:spacing w:line="259" w:lineRule="auto"/>
              <w:rPr>
                <w:rFonts w:ascii="Arial" w:hAnsi="Arial" w:eastAsia="Calibri" w:cs="Arial"/>
                <w:color w:val="000000" w:themeColor="text1"/>
              </w:rPr>
            </w:pPr>
            <w:r w:rsidRPr="5D3B79DC" w:rsidR="508D6D12">
              <w:rPr>
                <w:rFonts w:ascii="Arial" w:hAnsi="Arial" w:eastAsia="Calibri" w:cs="Arial"/>
                <w:color w:val="000000" w:themeColor="text1" w:themeTint="FF" w:themeShade="FF"/>
              </w:rPr>
              <w:t>2.1.1.</w:t>
            </w:r>
            <w:r w:rsidRPr="5D3B79DC" w:rsidR="12A644F5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</w:t>
            </w:r>
            <w:r w:rsidRPr="5D3B79DC" w:rsidR="69A9CF96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6273684 </w:t>
            </w:r>
            <w:r w:rsidRPr="5D3B79DC" w:rsidR="508D6D12">
              <w:rPr>
                <w:rFonts w:ascii="Arial" w:hAnsi="Arial" w:eastAsia="Calibri" w:cs="Arial"/>
                <w:color w:val="000000" w:themeColor="text1" w:themeTint="FF" w:themeShade="FF"/>
              </w:rPr>
              <w:t>P</w:t>
            </w:r>
            <w:r w:rsidRPr="5D3B79DC" w:rsidR="2B699B86">
              <w:rPr>
                <w:rFonts w:ascii="Arial" w:hAnsi="Arial" w:eastAsia="Calibri" w:cs="Arial"/>
                <w:color w:val="000000" w:themeColor="text1" w:themeTint="FF" w:themeShade="FF"/>
              </w:rPr>
              <w:t>10</w:t>
            </w:r>
            <w:r w:rsidRPr="5D3B79DC" w:rsidR="508D6D12">
              <w:rPr>
                <w:rFonts w:ascii="Arial" w:hAnsi="Arial" w:eastAsia="Calibri" w:cs="Arial"/>
                <w:color w:val="000000" w:themeColor="text1" w:themeTint="FF" w:themeShade="FF"/>
              </w:rPr>
              <w:t>_0</w:t>
            </w:r>
            <w:r w:rsidRPr="5D3B79DC" w:rsidR="469667DA">
              <w:rPr>
                <w:rFonts w:ascii="Arial" w:hAnsi="Arial" w:eastAsia="Calibri" w:cs="Arial"/>
                <w:color w:val="000000" w:themeColor="text1" w:themeTint="FF" w:themeShade="FF"/>
              </w:rPr>
              <w:t>2</w:t>
            </w:r>
            <w:r w:rsidRPr="5D3B79DC" w:rsidR="508D6D12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Planilla </w:t>
            </w:r>
            <w:r w:rsidRPr="5D3B79DC" w:rsidR="508D6D12">
              <w:rPr>
                <w:rFonts w:ascii="Arial" w:hAnsi="Arial" w:eastAsia="Calibri" w:cs="Arial"/>
                <w:color w:val="000000" w:themeColor="text1" w:themeTint="FF" w:themeShade="FF"/>
                <w:lang w:val="es"/>
              </w:rPr>
              <w:t xml:space="preserve">de producción </w:t>
            </w:r>
            <w:r w:rsidRPr="5D3B79DC" w:rsidR="0E5DDDFE">
              <w:rPr>
                <w:rFonts w:ascii="Arial" w:hAnsi="Arial" w:eastAsia="Calibri" w:cs="Arial"/>
                <w:color w:val="000000" w:themeColor="text1" w:themeTint="FF" w:themeShade="FF"/>
                <w:lang w:val="es"/>
              </w:rPr>
              <w:t xml:space="preserve">Yeimi Lorena </w:t>
            </w:r>
            <w:r w:rsidRPr="5D3B79DC" w:rsidR="6E1DE5E5">
              <w:rPr>
                <w:rFonts w:ascii="Arial" w:hAnsi="Arial" w:eastAsia="Calibri" w:cs="Arial"/>
                <w:color w:val="000000" w:themeColor="text1" w:themeTint="FF" w:themeShade="FF"/>
                <w:lang w:val="es"/>
              </w:rPr>
              <w:t>Marroquín</w:t>
            </w:r>
            <w:r w:rsidRPr="5D3B79DC" w:rsidR="0E5DDDFE">
              <w:rPr>
                <w:rFonts w:ascii="Arial" w:hAnsi="Arial" w:eastAsia="Calibri" w:cs="Arial"/>
                <w:color w:val="000000" w:themeColor="text1" w:themeTint="FF" w:themeShade="FF"/>
                <w:lang w:val="es"/>
              </w:rPr>
              <w:t xml:space="preserve"> Fandiño</w:t>
            </w:r>
            <w:r w:rsidRPr="5D3B79DC" w:rsidR="508D6D12">
              <w:rPr>
                <w:rFonts w:ascii="Arial" w:hAnsi="Arial" w:eastAsia="Calibri" w:cs="Arial"/>
                <w:color w:val="000000" w:themeColor="text1" w:themeTint="FF" w:themeShade="FF"/>
                <w:lang w:val="es"/>
              </w:rPr>
              <w:t>.pdf</w:t>
            </w:r>
          </w:p>
        </w:tc>
      </w:tr>
      <w:tr w:rsidRPr="00090790" w:rsidR="00144C16" w:rsidTr="014B1318" w14:paraId="64D82942" w14:textId="77777777">
        <w:trPr>
          <w:trHeight w:val="2190"/>
        </w:trPr>
        <w:tc>
          <w:tcPr>
            <w:tcW w:w="3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00144C16" w:rsidP="00725ABC" w:rsidRDefault="214A7326" w14:paraId="12CD9BDD" w14:textId="01D4FD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0"/>
              </w:tabs>
              <w:jc w:val="both"/>
              <w:rPr>
                <w:rFonts w:ascii="Arial" w:hAnsi="Arial" w:eastAsia="Calibri" w:cs="Arial"/>
                <w:color w:val="000000" w:themeColor="text1"/>
              </w:rPr>
            </w:pPr>
            <w:proofErr w:type="spellStart"/>
            <w:r w:rsidRPr="00090790">
              <w:rPr>
                <w:rFonts w:ascii="Arial" w:hAnsi="Arial" w:eastAsia="Calibri" w:cs="Arial"/>
                <w:color w:val="000000" w:themeColor="text1"/>
              </w:rPr>
              <w:t>3.Apoyar</w:t>
            </w:r>
            <w:proofErr w:type="spellEnd"/>
            <w:r w:rsidRPr="00090790">
              <w:rPr>
                <w:rFonts w:ascii="Arial" w:hAnsi="Arial" w:eastAsia="Calibri" w:cs="Arial"/>
                <w:color w:val="000000" w:themeColor="text1"/>
              </w:rPr>
              <w:t xml:space="preserve"> con la clasificación, ordenación, depuración, punteo, inserción, foliación, rotulación y elaboración y verificación de la hoja de control de los documentos que conforman cada expediente de la </w:t>
            </w:r>
            <w:proofErr w:type="gramStart"/>
            <w:r w:rsidRPr="00090790">
              <w:rPr>
                <w:rFonts w:ascii="Arial" w:hAnsi="Arial" w:eastAsia="Calibri" w:cs="Arial"/>
                <w:color w:val="000000" w:themeColor="text1"/>
              </w:rPr>
              <w:t>Secretaria</w:t>
            </w:r>
            <w:proofErr w:type="gramEnd"/>
            <w:r w:rsidRPr="00090790">
              <w:rPr>
                <w:rFonts w:ascii="Arial" w:hAnsi="Arial" w:eastAsia="Calibri" w:cs="Arial"/>
                <w:color w:val="000000" w:themeColor="text1"/>
              </w:rPr>
              <w:t xml:space="preserve"> de Educación del Distrito, de acuerdo con los lineamientos establecidos en el instructivo de organización de archivos de gestión.</w:t>
            </w:r>
          </w:p>
        </w:tc>
        <w:tc>
          <w:tcPr>
            <w:tcW w:w="44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1048CE5A" w:rsidP="6A4FD3F2" w:rsidRDefault="1048CE5A" w14:paraId="2492BB0D" w14:textId="2A9B1977">
            <w:pPr>
              <w:spacing w:after="160" w:line="259" w:lineRule="auto"/>
              <w:jc w:val="both"/>
              <w:rPr>
                <w:rFonts w:ascii="Arial" w:hAnsi="Arial" w:eastAsia="Calibri" w:cs="Arial"/>
                <w:color w:val="000000" w:themeColor="text1"/>
              </w:rPr>
            </w:pPr>
            <w:r w:rsidRPr="6A4FD3F2">
              <w:rPr>
                <w:rFonts w:ascii="Arial" w:hAnsi="Arial" w:eastAsia="Calibri" w:cs="Arial"/>
                <w:color w:val="000000" w:themeColor="text1"/>
              </w:rPr>
              <w:t>Durante el periodo objeto de este informe no se realizó ninguna actividad respecto de la obligación.</w:t>
            </w:r>
          </w:p>
          <w:p w:rsidRPr="00090790" w:rsidR="5CE9F13A" w:rsidP="5449236C" w:rsidRDefault="5CE9F13A" w14:paraId="798026C1" w14:textId="6C9DC9C1">
            <w:pPr>
              <w:spacing w:after="160" w:line="259" w:lineRule="auto"/>
              <w:ind w:right="288"/>
              <w:jc w:val="both"/>
              <w:rPr>
                <w:rFonts w:ascii="Arial" w:hAnsi="Arial" w:eastAsia="Calibri" w:cs="Arial"/>
                <w:color w:val="000000" w:themeColor="text1"/>
              </w:rPr>
            </w:pPr>
          </w:p>
        </w:tc>
        <w:tc>
          <w:tcPr>
            <w:tcW w:w="26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28CC166F" w:rsidP="44FF09C4" w:rsidRDefault="5C02FA0C" w14:paraId="3A63E21B" w14:textId="2BB0BDB2">
            <w:pPr>
              <w:tabs>
                <w:tab w:val="left" w:pos="311"/>
              </w:tabs>
              <w:spacing w:after="120" w:line="259" w:lineRule="auto"/>
              <w:ind w:left="34"/>
              <w:jc w:val="center"/>
              <w:rPr>
                <w:rFonts w:ascii="Arial" w:hAnsi="Arial" w:eastAsia="Calibri" w:cs="Arial"/>
                <w:color w:val="000000" w:themeColor="text1"/>
                <w:lang w:val="es"/>
              </w:rPr>
            </w:pPr>
            <w:r w:rsidRPr="44FF09C4">
              <w:rPr>
                <w:rFonts w:ascii="Arial" w:hAnsi="Arial" w:eastAsia="Calibri" w:cs="Arial"/>
                <w:color w:val="000000" w:themeColor="text1"/>
              </w:rPr>
              <w:t>N/A</w:t>
            </w:r>
          </w:p>
          <w:p w:rsidRPr="00090790" w:rsidR="28CC166F" w:rsidP="6DF98D9B" w:rsidRDefault="28CC166F" w14:paraId="566A80DC" w14:textId="522CDEF0">
            <w:pPr>
              <w:spacing w:after="120" w:line="259" w:lineRule="auto"/>
              <w:rPr>
                <w:rFonts w:ascii="Arial" w:hAnsi="Arial" w:eastAsia="Calibri" w:cs="Arial"/>
                <w:color w:val="000000" w:themeColor="text1"/>
                <w:lang w:val="es"/>
              </w:rPr>
            </w:pPr>
          </w:p>
        </w:tc>
      </w:tr>
      <w:tr w:rsidRPr="00090790" w:rsidR="00144C16" w:rsidTr="014B1318" w14:paraId="6EF59B0B" w14:textId="77777777">
        <w:trPr>
          <w:trHeight w:val="3435"/>
        </w:trPr>
        <w:tc>
          <w:tcPr>
            <w:tcW w:w="3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00CF5913" w:rsidP="0028574B" w:rsidRDefault="00CF5913" w14:paraId="08CB02D9" w14:textId="2444C6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0"/>
              </w:tabs>
              <w:ind w:left="34"/>
              <w:jc w:val="both"/>
              <w:rPr>
                <w:rFonts w:ascii="Arial" w:hAnsi="Arial" w:eastAsia="Arial" w:cs="Arial"/>
                <w:color w:val="000000"/>
              </w:rPr>
            </w:pPr>
            <w:proofErr w:type="spellStart"/>
            <w:r w:rsidRPr="00090790">
              <w:rPr>
                <w:rFonts w:ascii="Arial" w:hAnsi="Arial" w:eastAsia="Arial" w:cs="Arial"/>
                <w:color w:val="000000" w:themeColor="text1"/>
              </w:rPr>
              <w:t>4.Apoyar</w:t>
            </w:r>
            <w:proofErr w:type="spellEnd"/>
            <w:r w:rsidRPr="00090790">
              <w:rPr>
                <w:rFonts w:ascii="Arial" w:hAnsi="Arial" w:eastAsia="Arial" w:cs="Arial"/>
                <w:color w:val="000000" w:themeColor="text1"/>
              </w:rPr>
              <w:t xml:space="preserve"> en la ejecución de los procedimientos asociados al proceso de gestión documental; Transferencias documentales primarias, eliminación documental, préstamo y consulta de </w:t>
            </w:r>
          </w:p>
          <w:p w:rsidRPr="00090790" w:rsidR="00144C16" w:rsidP="0D30A314" w:rsidRDefault="214A7326" w14:paraId="53B3B21A" w14:textId="5439E4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0"/>
              </w:tabs>
              <w:ind w:left="34"/>
              <w:jc w:val="both"/>
              <w:rPr>
                <w:rFonts w:ascii="Arial" w:hAnsi="Arial" w:eastAsia="Arial" w:cs="Arial"/>
                <w:color w:val="000000"/>
              </w:rPr>
            </w:pPr>
            <w:r w:rsidRPr="00090790">
              <w:rPr>
                <w:rFonts w:ascii="Arial" w:hAnsi="Arial" w:eastAsia="Arial" w:cs="Arial"/>
                <w:color w:val="000000" w:themeColor="text1"/>
              </w:rPr>
              <w:t xml:space="preserve">expedientes del archivo central, identificación de expedientes del fondo documental acumulado, digitalización de documentos y traslado de unidades de conservación, tanto en el nivel central, local y archivo central de la </w:t>
            </w:r>
            <w:proofErr w:type="gramStart"/>
            <w:r w:rsidRPr="00090790">
              <w:rPr>
                <w:rFonts w:ascii="Arial" w:hAnsi="Arial" w:eastAsia="Arial" w:cs="Arial"/>
                <w:color w:val="000000" w:themeColor="text1"/>
              </w:rPr>
              <w:t>Secretaria</w:t>
            </w:r>
            <w:proofErr w:type="gramEnd"/>
            <w:r w:rsidRPr="00090790">
              <w:rPr>
                <w:rFonts w:ascii="Arial" w:hAnsi="Arial" w:eastAsia="Arial" w:cs="Arial"/>
                <w:color w:val="000000" w:themeColor="text1"/>
              </w:rPr>
              <w:t xml:space="preserve"> de Educación del Distrito.</w:t>
            </w:r>
          </w:p>
        </w:tc>
        <w:tc>
          <w:tcPr>
            <w:tcW w:w="44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15623C80" w:rsidP="0CAB6491" w:rsidRDefault="4E8E4410" w14:paraId="5B39B8FD" w14:textId="1BED1741">
            <w:pPr>
              <w:spacing w:after="160" w:line="259" w:lineRule="auto"/>
              <w:jc w:val="both"/>
              <w:rPr>
                <w:rFonts w:ascii="Arial" w:hAnsi="Arial" w:eastAsia="Calibri" w:cs="Arial"/>
                <w:color w:val="000000" w:themeColor="text1"/>
              </w:rPr>
            </w:pPr>
            <w:r w:rsidRPr="44FF09C4">
              <w:rPr>
                <w:rFonts w:ascii="Arial" w:hAnsi="Arial" w:eastAsia="Calibri" w:cs="Arial"/>
                <w:color w:val="000000" w:themeColor="text1"/>
              </w:rPr>
              <w:t xml:space="preserve">Realice las siguientes actividades </w:t>
            </w:r>
            <w:r w:rsidRPr="44FF09C4" w:rsidR="5E41CF8F">
              <w:rPr>
                <w:rFonts w:ascii="Arial" w:hAnsi="Arial" w:eastAsia="Calibri" w:cs="Arial"/>
                <w:color w:val="000000" w:themeColor="text1"/>
              </w:rPr>
              <w:t>asignadas:</w:t>
            </w:r>
          </w:p>
          <w:p w:rsidRPr="00090790" w:rsidR="15623C80" w:rsidP="6D08BF52" w:rsidRDefault="6E57FAE4" w14:paraId="363345EE" w14:textId="74A3873B">
            <w:pPr>
              <w:spacing w:after="160" w:line="259" w:lineRule="auto"/>
              <w:ind w:right="288"/>
              <w:jc w:val="both"/>
              <w:rPr>
                <w:rFonts w:ascii="Arial" w:hAnsi="Arial" w:eastAsia="Calibri" w:cs="Arial"/>
                <w:color w:val="000000" w:themeColor="text1"/>
              </w:rPr>
            </w:pPr>
            <w:r w:rsidRPr="014B1318" w:rsidR="0599D1FF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4.1. </w:t>
            </w:r>
            <w:r w:rsidRPr="014B1318" w:rsidR="2474C75F">
              <w:rPr>
                <w:rFonts w:ascii="Arial" w:hAnsi="Arial" w:eastAsia="Calibri" w:cs="Arial"/>
                <w:color w:val="000000" w:themeColor="text1" w:themeTint="FF" w:themeShade="FF"/>
              </w:rPr>
              <w:t>Primera</w:t>
            </w:r>
            <w:r w:rsidRPr="014B1318" w:rsidR="0599D1FF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</w:t>
            </w:r>
            <w:r w:rsidRPr="014B1318" w:rsidR="0599D1FF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Verificación de Transferencia de </w:t>
            </w:r>
            <w:r w:rsidRPr="014B1318" w:rsidR="275520F1">
              <w:rPr>
                <w:rFonts w:ascii="Arial" w:hAnsi="Arial" w:eastAsia="Calibri" w:cs="Arial"/>
                <w:color w:val="000000" w:themeColor="text1" w:themeTint="FF" w:themeShade="FF"/>
              </w:rPr>
              <w:t>2</w:t>
            </w:r>
            <w:r w:rsidRPr="014B1318" w:rsidR="03BBAD64">
              <w:rPr>
                <w:rFonts w:ascii="Arial" w:hAnsi="Arial" w:eastAsia="Calibri" w:cs="Arial"/>
                <w:color w:val="000000" w:themeColor="text1" w:themeTint="FF" w:themeShade="FF"/>
              </w:rPr>
              <w:t>80</w:t>
            </w:r>
            <w:r w:rsidRPr="014B1318" w:rsidR="0599D1FF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Carpetas</w:t>
            </w:r>
            <w:r w:rsidRPr="014B1318" w:rsidR="417AE964">
              <w:rPr>
                <w:rFonts w:ascii="Arial" w:hAnsi="Arial" w:eastAsia="Calibri" w:cs="Arial"/>
                <w:color w:val="000000" w:themeColor="text1" w:themeTint="FF" w:themeShade="FF"/>
              </w:rPr>
              <w:t>.</w:t>
            </w:r>
          </w:p>
          <w:p w:rsidRPr="00090790" w:rsidR="15623C80" w:rsidP="44FF09C4" w:rsidRDefault="770AFB8E" w14:paraId="0BE8EC54" w14:textId="47F2332C">
            <w:pPr>
              <w:spacing w:after="160" w:line="259" w:lineRule="auto"/>
              <w:ind w:right="288"/>
              <w:jc w:val="both"/>
              <w:rPr>
                <w:rFonts w:ascii="Arial" w:hAnsi="Arial" w:eastAsia="Calibri" w:cs="Arial"/>
                <w:color w:val="000000" w:themeColor="text1"/>
              </w:rPr>
            </w:pPr>
            <w:r w:rsidRPr="014B1318" w:rsidR="6943BFBF">
              <w:rPr>
                <w:rFonts w:ascii="Arial" w:hAnsi="Arial" w:eastAsia="Calibri" w:cs="Arial"/>
                <w:color w:val="000000" w:themeColor="text1" w:themeTint="FF" w:themeShade="FF"/>
              </w:rPr>
              <w:t>4.</w:t>
            </w:r>
            <w:r w:rsidRPr="014B1318" w:rsidR="57D86B9C">
              <w:rPr>
                <w:rFonts w:ascii="Arial" w:hAnsi="Arial" w:eastAsia="Calibri" w:cs="Arial"/>
                <w:color w:val="000000" w:themeColor="text1" w:themeTint="FF" w:themeShade="FF"/>
              </w:rPr>
              <w:t>2</w:t>
            </w:r>
            <w:r w:rsidRPr="014B1318" w:rsidR="6943BFBF">
              <w:rPr>
                <w:rFonts w:ascii="Arial" w:hAnsi="Arial" w:eastAsia="Calibri" w:cs="Arial"/>
                <w:color w:val="000000" w:themeColor="text1" w:themeTint="FF" w:themeShade="FF"/>
              </w:rPr>
              <w:t>. Pegado Código de barras Unidad Documental</w:t>
            </w:r>
            <w:r w:rsidRPr="014B1318" w:rsidR="3701507B">
              <w:rPr>
                <w:rFonts w:ascii="Arial" w:hAnsi="Arial" w:eastAsia="Calibri" w:cs="Arial"/>
                <w:color w:val="000000" w:themeColor="text1" w:themeTint="FF" w:themeShade="FF"/>
              </w:rPr>
              <w:t>: 2240 carpetas</w:t>
            </w:r>
          </w:p>
        </w:tc>
        <w:tc>
          <w:tcPr>
            <w:tcW w:w="26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6109AB0" w:rsidP="570ABC0D" w:rsidRDefault="30967B3F" w14:paraId="72D01415" w14:textId="3F810742">
            <w:pPr>
              <w:spacing w:after="120" w:line="259" w:lineRule="auto"/>
              <w:rPr>
                <w:rFonts w:ascii="Arial" w:hAnsi="Arial" w:eastAsia="Calibri" w:cs="Arial"/>
                <w:color w:val="000000" w:themeColor="text1"/>
                <w:lang w:val="es"/>
              </w:rPr>
            </w:pPr>
            <w:r w:rsidRPr="014B1318" w:rsidR="44A8F1E6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4.1.1. </w:t>
            </w:r>
            <w:r w:rsidRPr="014B1318" w:rsidR="5BAFDD84">
              <w:rPr>
                <w:rFonts w:ascii="Arial" w:hAnsi="Arial" w:eastAsia="Calibri" w:cs="Arial"/>
                <w:color w:val="000000" w:themeColor="text1" w:themeTint="FF" w:themeShade="FF"/>
              </w:rPr>
              <w:t>al 4.</w:t>
            </w:r>
            <w:r w:rsidRPr="014B1318" w:rsidR="732456F6">
              <w:rPr>
                <w:rFonts w:ascii="Arial" w:hAnsi="Arial" w:eastAsia="Calibri" w:cs="Arial"/>
                <w:color w:val="000000" w:themeColor="text1" w:themeTint="FF" w:themeShade="FF"/>
              </w:rPr>
              <w:t>2</w:t>
            </w:r>
            <w:r w:rsidRPr="014B1318" w:rsidR="5BAFDD84">
              <w:rPr>
                <w:rFonts w:ascii="Arial" w:hAnsi="Arial" w:eastAsia="Calibri" w:cs="Arial"/>
                <w:color w:val="000000" w:themeColor="text1" w:themeTint="FF" w:themeShade="FF"/>
              </w:rPr>
              <w:t>.1</w:t>
            </w:r>
            <w:r w:rsidRPr="014B1318" w:rsidR="1E14F57E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</w:t>
            </w:r>
            <w:r w:rsidRPr="014B1318" w:rsidR="1E14F57E">
              <w:rPr>
                <w:rFonts w:ascii="Arial" w:hAnsi="Arial" w:eastAsia="Calibri" w:cs="Arial"/>
                <w:color w:val="000000" w:themeColor="text1" w:themeTint="FF" w:themeShade="FF"/>
              </w:rPr>
              <w:t>6273684</w:t>
            </w:r>
            <w:r w:rsidRPr="014B1318" w:rsidR="44A8F1E6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</w:t>
            </w:r>
            <w:r w:rsidRPr="014B1318" w:rsidR="44A8F1E6">
              <w:rPr>
                <w:rFonts w:ascii="Arial" w:hAnsi="Arial" w:eastAsia="Calibri" w:cs="Arial"/>
                <w:color w:val="000000" w:themeColor="text1" w:themeTint="FF" w:themeShade="FF"/>
              </w:rPr>
              <w:t>P</w:t>
            </w:r>
            <w:r w:rsidRPr="014B1318" w:rsidR="29C81EF2">
              <w:rPr>
                <w:rFonts w:ascii="Arial" w:hAnsi="Arial" w:eastAsia="Calibri" w:cs="Arial"/>
                <w:color w:val="000000" w:themeColor="text1" w:themeTint="FF" w:themeShade="FF"/>
              </w:rPr>
              <w:t>10</w:t>
            </w:r>
            <w:r w:rsidRPr="014B1318" w:rsidR="44A8F1E6">
              <w:rPr>
                <w:rFonts w:ascii="Arial" w:hAnsi="Arial" w:eastAsia="Calibri" w:cs="Arial"/>
                <w:color w:val="000000" w:themeColor="text1" w:themeTint="FF" w:themeShade="FF"/>
              </w:rPr>
              <w:t>_0</w:t>
            </w:r>
            <w:r w:rsidRPr="014B1318" w:rsidR="084AEEB9">
              <w:rPr>
                <w:rFonts w:ascii="Arial" w:hAnsi="Arial" w:eastAsia="Calibri" w:cs="Arial"/>
                <w:color w:val="000000" w:themeColor="text1" w:themeTint="FF" w:themeShade="FF"/>
              </w:rPr>
              <w:t>4</w:t>
            </w:r>
            <w:r w:rsidRPr="014B1318" w:rsidR="44A8F1E6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Planilla </w:t>
            </w:r>
            <w:r w:rsidRPr="014B1318" w:rsidR="44A8F1E6">
              <w:rPr>
                <w:rFonts w:ascii="Arial" w:hAnsi="Arial" w:eastAsia="Calibri" w:cs="Arial"/>
                <w:color w:val="000000" w:themeColor="text1" w:themeTint="FF" w:themeShade="FF"/>
                <w:lang w:val="es"/>
              </w:rPr>
              <w:t>de producción Yeimi Lorena Marroquín Fandiño.pdf</w:t>
            </w:r>
          </w:p>
          <w:p w:rsidR="570ABC0D" w:rsidP="570ABC0D" w:rsidRDefault="570ABC0D" w14:paraId="03F100D5" w14:textId="5ADE47C6">
            <w:pPr>
              <w:spacing w:after="120" w:line="259" w:lineRule="auto"/>
              <w:rPr>
                <w:rFonts w:ascii="Arial" w:hAnsi="Arial" w:eastAsia="Calibri" w:cs="Arial"/>
                <w:color w:val="000000" w:themeColor="text1"/>
                <w:lang w:val="es"/>
              </w:rPr>
            </w:pPr>
          </w:p>
          <w:p w:rsidRPr="00090790" w:rsidR="28CC166F" w:rsidP="0028574B" w:rsidRDefault="28CC166F" w14:paraId="5FB4472B" w14:textId="6A785417">
            <w:pPr>
              <w:tabs>
                <w:tab w:val="left" w:pos="311"/>
              </w:tabs>
              <w:spacing w:after="120"/>
              <w:ind w:left="34"/>
              <w:jc w:val="center"/>
              <w:rPr>
                <w:rFonts w:ascii="Arial" w:hAnsi="Arial" w:eastAsia="Calibri" w:cs="Arial"/>
                <w:color w:val="000000" w:themeColor="text1"/>
              </w:rPr>
            </w:pPr>
          </w:p>
        </w:tc>
      </w:tr>
      <w:tr w:rsidRPr="00090790" w:rsidR="00144C16" w:rsidTr="014B1318" w14:paraId="472F3DC1" w14:textId="77777777">
        <w:trPr>
          <w:trHeight w:val="1710"/>
        </w:trPr>
        <w:tc>
          <w:tcPr>
            <w:tcW w:w="3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00CF5913" w:rsidP="2228FEC7" w:rsidRDefault="00CF5913" w14:paraId="69EC1F69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0"/>
              </w:tabs>
              <w:ind w:left="34"/>
              <w:jc w:val="both"/>
              <w:rPr>
                <w:rFonts w:ascii="Arial" w:hAnsi="Arial" w:eastAsia="Arial" w:cs="Arial"/>
                <w:color w:val="000000"/>
              </w:rPr>
            </w:pPr>
            <w:proofErr w:type="spellStart"/>
            <w:r w:rsidRPr="00090790">
              <w:rPr>
                <w:rFonts w:ascii="Arial" w:hAnsi="Arial" w:eastAsia="Arial" w:cs="Arial"/>
                <w:color w:val="000000" w:themeColor="text1"/>
              </w:rPr>
              <w:t>5.Realizar</w:t>
            </w:r>
            <w:proofErr w:type="spellEnd"/>
            <w:r w:rsidRPr="00090790">
              <w:rPr>
                <w:rFonts w:ascii="Arial" w:hAnsi="Arial" w:eastAsia="Arial" w:cs="Arial"/>
                <w:color w:val="000000" w:themeColor="text1"/>
              </w:rPr>
              <w:t xml:space="preserve"> el levantamiento y/o actualización de los inventarios documentales de los expedientes </w:t>
            </w:r>
          </w:p>
          <w:p w:rsidRPr="00090790" w:rsidR="00144C16" w:rsidP="0028574B" w:rsidRDefault="00CF5913" w14:paraId="5F49F19A" w14:textId="51F33B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0"/>
              </w:tabs>
              <w:ind w:left="34"/>
              <w:jc w:val="both"/>
              <w:rPr>
                <w:rFonts w:ascii="Arial" w:hAnsi="Arial" w:eastAsia="Arial" w:cs="Arial"/>
                <w:color w:val="000000"/>
              </w:rPr>
            </w:pPr>
            <w:r w:rsidRPr="00090790">
              <w:rPr>
                <w:rFonts w:ascii="Arial" w:hAnsi="Arial" w:eastAsia="Arial" w:cs="Arial"/>
                <w:color w:val="000000" w:themeColor="text1"/>
              </w:rPr>
              <w:t xml:space="preserve">generados por la </w:t>
            </w:r>
            <w:proofErr w:type="gramStart"/>
            <w:r w:rsidRPr="00090790">
              <w:rPr>
                <w:rFonts w:ascii="Arial" w:hAnsi="Arial" w:eastAsia="Arial" w:cs="Arial"/>
                <w:color w:val="000000" w:themeColor="text1"/>
              </w:rPr>
              <w:t>Secretaria</w:t>
            </w:r>
            <w:proofErr w:type="gramEnd"/>
            <w:r w:rsidRPr="00090790">
              <w:rPr>
                <w:rFonts w:ascii="Arial" w:hAnsi="Arial" w:eastAsia="Arial" w:cs="Arial"/>
                <w:color w:val="000000" w:themeColor="text1"/>
              </w:rPr>
              <w:t xml:space="preserve"> de Educación del Distrito, de acuerdo con lo estipulado en el instructivo de organización de archivos de gestión y lineamientos emitidos por el Archivo General de la Nación y Archivo de Bogotá.</w:t>
            </w:r>
          </w:p>
        </w:tc>
        <w:tc>
          <w:tcPr>
            <w:tcW w:w="44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55B2E752" w:rsidP="014B1318" w:rsidRDefault="5D7346D4" w14:paraId="5E81F5E9" w14:textId="4BA1DE71">
            <w:pPr>
              <w:spacing w:before="240" w:after="160" w:line="259" w:lineRule="auto"/>
              <w:ind w:right="288"/>
              <w:jc w:val="both"/>
              <w:rPr>
                <w:rFonts w:ascii="Arial" w:hAnsi="Arial" w:eastAsia="Calibri" w:cs="Arial"/>
                <w:color w:val="000000" w:themeColor="text1" w:themeTint="FF" w:themeShade="FF"/>
              </w:rPr>
            </w:pPr>
            <w:r>
              <w:br/>
            </w:r>
            <w:r w:rsidRPr="014B1318" w:rsidR="060B3925">
              <w:rPr>
                <w:rFonts w:ascii="Arial" w:hAnsi="Arial" w:eastAsia="Calibri" w:cs="Arial"/>
                <w:color w:val="000000" w:themeColor="text1" w:themeTint="FF" w:themeShade="FF"/>
              </w:rPr>
              <w:t>5.</w:t>
            </w:r>
            <w:r w:rsidRPr="014B1318" w:rsidR="52274947">
              <w:rPr>
                <w:rFonts w:ascii="Arial" w:hAnsi="Arial" w:eastAsia="Calibri" w:cs="Arial"/>
                <w:color w:val="000000" w:themeColor="text1" w:themeTint="FF" w:themeShade="FF"/>
              </w:rPr>
              <w:t>1</w:t>
            </w:r>
            <w:r w:rsidRPr="014B1318" w:rsidR="060B3925">
              <w:rPr>
                <w:rFonts w:ascii="Arial" w:hAnsi="Arial" w:eastAsia="Calibri" w:cs="Arial"/>
                <w:color w:val="000000" w:themeColor="text1" w:themeTint="FF" w:themeShade="FF"/>
              </w:rPr>
              <w:t>. Inventario Fondo Acumulado de 1686 registros.</w:t>
            </w:r>
          </w:p>
          <w:p w:rsidR="55B2E752" w:rsidP="5D3B79DC" w:rsidRDefault="5D7346D4" w14:paraId="7C6C0186" w14:textId="2AC292C7">
            <w:pPr>
              <w:spacing w:before="240" w:after="240" w:line="259" w:lineRule="auto"/>
              <w:jc w:val="both"/>
              <w:rPr>
                <w:rFonts w:ascii="Arial" w:hAnsi="Arial" w:eastAsia="Arial" w:cs="Arial"/>
              </w:rPr>
            </w:pPr>
          </w:p>
        </w:tc>
        <w:tc>
          <w:tcPr>
            <w:tcW w:w="26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55B2E752" w:rsidP="6D08BF52" w:rsidRDefault="75F292E5" w14:paraId="68E2C990" w14:textId="1738E018">
            <w:pPr>
              <w:spacing w:after="120" w:line="259" w:lineRule="auto"/>
              <w:jc w:val="both"/>
              <w:rPr>
                <w:rFonts w:ascii="Arial" w:hAnsi="Arial" w:eastAsia="Calibri" w:cs="Arial"/>
                <w:color w:val="000000" w:themeColor="text1"/>
                <w:lang w:val="es"/>
              </w:rPr>
            </w:pPr>
            <w:r w:rsidRPr="014B1318" w:rsidR="75F292E5">
              <w:rPr>
                <w:rFonts w:ascii="Arial" w:hAnsi="Arial" w:eastAsia="Calibri" w:cs="Arial"/>
                <w:color w:val="000000" w:themeColor="text1" w:themeTint="FF" w:themeShade="FF"/>
              </w:rPr>
              <w:t>5.1.1.</w:t>
            </w:r>
            <w:r w:rsidRPr="014B1318" w:rsidR="29C09710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</w:t>
            </w:r>
            <w:r w:rsidRPr="014B1318" w:rsidR="75F292E5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6273684 </w:t>
            </w:r>
            <w:r w:rsidRPr="014B1318" w:rsidR="75F292E5">
              <w:rPr>
                <w:rFonts w:ascii="Arial" w:hAnsi="Arial" w:eastAsia="Calibri" w:cs="Arial"/>
                <w:color w:val="000000" w:themeColor="text1" w:themeTint="FF" w:themeShade="FF"/>
              </w:rPr>
              <w:t>P</w:t>
            </w:r>
            <w:r w:rsidRPr="014B1318" w:rsidR="6A7C1B1F">
              <w:rPr>
                <w:rFonts w:ascii="Arial" w:hAnsi="Arial" w:eastAsia="Calibri" w:cs="Arial"/>
                <w:color w:val="000000" w:themeColor="text1" w:themeTint="FF" w:themeShade="FF"/>
              </w:rPr>
              <w:t>10</w:t>
            </w:r>
            <w:r w:rsidRPr="014B1318" w:rsidR="75F292E5">
              <w:rPr>
                <w:rFonts w:ascii="Arial" w:hAnsi="Arial" w:eastAsia="Calibri" w:cs="Arial"/>
                <w:color w:val="000000" w:themeColor="text1" w:themeTint="FF" w:themeShade="FF"/>
              </w:rPr>
              <w:t>_0</w:t>
            </w:r>
            <w:r w:rsidRPr="014B1318" w:rsidR="73B86CC6">
              <w:rPr>
                <w:rFonts w:ascii="Arial" w:hAnsi="Arial" w:eastAsia="Calibri" w:cs="Arial"/>
                <w:color w:val="000000" w:themeColor="text1" w:themeTint="FF" w:themeShade="FF"/>
              </w:rPr>
              <w:t>5</w:t>
            </w:r>
            <w:r w:rsidRPr="014B1318" w:rsidR="75F292E5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Planilla </w:t>
            </w:r>
            <w:r w:rsidRPr="014B1318" w:rsidR="75F292E5">
              <w:rPr>
                <w:rFonts w:ascii="Arial" w:hAnsi="Arial" w:eastAsia="Calibri" w:cs="Arial"/>
                <w:color w:val="000000" w:themeColor="text1" w:themeTint="FF" w:themeShade="FF"/>
                <w:lang w:val="es"/>
              </w:rPr>
              <w:t>de producción Yeimi Lorena Marroquín Fandiño.pdf</w:t>
            </w:r>
          </w:p>
          <w:p w:rsidR="55B2E752" w:rsidP="00085842" w:rsidRDefault="55B2E752" w14:paraId="7DD8189C" w14:textId="52E4CD1E">
            <w:pPr>
              <w:tabs>
                <w:tab w:val="left" w:pos="311"/>
              </w:tabs>
              <w:spacing w:after="120"/>
              <w:ind w:left="34"/>
              <w:jc w:val="center"/>
              <w:rPr>
                <w:rFonts w:ascii="Arial" w:hAnsi="Arial" w:eastAsia="Calibri" w:cs="Arial"/>
                <w:color w:val="000000" w:themeColor="text1"/>
                <w:lang w:val="es"/>
              </w:rPr>
            </w:pPr>
          </w:p>
        </w:tc>
      </w:tr>
      <w:tr w:rsidRPr="00090790" w:rsidR="00144C16" w:rsidTr="014B1318" w14:paraId="2A533B62" w14:textId="77777777">
        <w:trPr>
          <w:trHeight w:val="482"/>
        </w:trPr>
        <w:tc>
          <w:tcPr>
            <w:tcW w:w="3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00144C16" w:rsidP="0028574B" w:rsidRDefault="00CF5913" w14:paraId="7A60F0D3" w14:textId="1075E3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0"/>
              </w:tabs>
              <w:jc w:val="both"/>
              <w:rPr>
                <w:rFonts w:ascii="Arial" w:hAnsi="Arial" w:eastAsia="Arial" w:cs="Arial"/>
                <w:color w:val="000000"/>
              </w:rPr>
            </w:pPr>
            <w:proofErr w:type="spellStart"/>
            <w:r w:rsidRPr="00090790">
              <w:rPr>
                <w:rFonts w:ascii="Arial" w:hAnsi="Arial" w:eastAsia="Arial" w:cs="Arial"/>
                <w:color w:val="000000" w:themeColor="text1"/>
              </w:rPr>
              <w:lastRenderedPageBreak/>
              <w:t>6.Participar</w:t>
            </w:r>
            <w:proofErr w:type="spellEnd"/>
            <w:r w:rsidRPr="00090790">
              <w:rPr>
                <w:rFonts w:ascii="Arial" w:hAnsi="Arial" w:eastAsia="Arial" w:cs="Arial"/>
                <w:color w:val="000000" w:themeColor="text1"/>
              </w:rPr>
              <w:t xml:space="preserve"> en las reuniones y mesas de trabajo que se programen, relacionadas con las obligaciones contractuales</w:t>
            </w:r>
          </w:p>
        </w:tc>
        <w:tc>
          <w:tcPr>
            <w:tcW w:w="44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5DAD3EB8" w:rsidP="014B1318" w:rsidRDefault="5DAD3EB8" w14:paraId="31B3709A" w14:textId="136C81E4">
            <w:pPr>
              <w:pStyle w:val="Normal"/>
              <w:suppressLineNumbers w:val="0"/>
              <w:bidi w:val="0"/>
              <w:spacing w:before="0" w:beforeAutospacing="off" w:after="160" w:afterAutospacing="off" w:line="259" w:lineRule="auto"/>
              <w:ind w:left="0" w:right="0"/>
              <w:jc w:val="both"/>
              <w:rPr>
                <w:rFonts w:ascii="Arial" w:hAnsi="Arial" w:eastAsia="Calibri" w:cs="Arial"/>
                <w:color w:val="000000" w:themeColor="text1" w:themeTint="FF" w:themeShade="FF"/>
              </w:rPr>
            </w:pPr>
            <w:r w:rsidRPr="014B1318" w:rsidR="5E8AB6A3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6.1 </w:t>
            </w:r>
            <w:r w:rsidRPr="014B1318" w:rsidR="316D7920">
              <w:rPr>
                <w:rFonts w:ascii="Arial" w:hAnsi="Arial" w:eastAsia="Calibri" w:cs="Arial"/>
                <w:color w:val="000000" w:themeColor="text1" w:themeTint="FF" w:themeShade="FF"/>
              </w:rPr>
              <w:t>Participe en la c</w:t>
            </w:r>
            <w:r w:rsidRPr="014B1318" w:rsidR="5E8AB6A3">
              <w:rPr>
                <w:rFonts w:ascii="Arial" w:hAnsi="Arial" w:eastAsia="Calibri" w:cs="Arial"/>
                <w:color w:val="000000" w:themeColor="text1" w:themeTint="FF" w:themeShade="FF"/>
              </w:rPr>
              <w:t>apacitación</w:t>
            </w:r>
            <w:r w:rsidRPr="014B1318" w:rsidR="3A032129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de taller RCP,programada por talento humano.</w:t>
            </w:r>
          </w:p>
        </w:tc>
        <w:tc>
          <w:tcPr>
            <w:tcW w:w="26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5DAD3EB8" w:rsidP="014B1318" w:rsidRDefault="5DAD3EB8" w14:paraId="5025BC5C" w14:textId="6596A6A7">
            <w:pPr>
              <w:spacing w:after="120" w:line="259" w:lineRule="auto"/>
              <w:ind/>
              <w:jc w:val="both"/>
              <w:rPr>
                <w:rFonts w:ascii="Arial" w:hAnsi="Arial" w:eastAsia="Calibri" w:cs="Arial"/>
                <w:color w:val="000000" w:themeColor="text1" w:themeTint="FF" w:themeShade="FF"/>
                <w:lang w:val="es"/>
              </w:rPr>
            </w:pPr>
            <w:r w:rsidRPr="014B1318" w:rsidR="5E8AB6A3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6.1.1. 6273684 P10_06 Planilla </w:t>
            </w:r>
            <w:r w:rsidRPr="014B1318" w:rsidR="5E8AB6A3">
              <w:rPr>
                <w:rFonts w:ascii="Arial" w:hAnsi="Arial" w:eastAsia="Calibri" w:cs="Arial"/>
                <w:color w:val="000000" w:themeColor="text1" w:themeTint="FF" w:themeShade="FF"/>
                <w:lang w:val="es"/>
              </w:rPr>
              <w:t>de producción Yeimi Lorena Marroquín Fandiño.pdf</w:t>
            </w:r>
          </w:p>
          <w:p w:rsidRPr="00090790" w:rsidR="5DAD3EB8" w:rsidP="5DAD3EB8" w:rsidRDefault="5DAD3EB8" w14:paraId="0239EC6B" w14:textId="308E3253">
            <w:pPr>
              <w:tabs>
                <w:tab w:val="left" w:pos="311"/>
              </w:tabs>
              <w:spacing w:after="120"/>
              <w:ind w:left="34"/>
              <w:jc w:val="center"/>
              <w:rPr>
                <w:rFonts w:ascii="Arial" w:hAnsi="Arial" w:eastAsia="Calibri" w:cs="Arial"/>
                <w:color w:val="000000" w:themeColor="text1"/>
              </w:rPr>
            </w:pPr>
          </w:p>
        </w:tc>
      </w:tr>
      <w:tr w:rsidRPr="00090790" w:rsidR="00CF5913" w:rsidTr="014B1318" w14:paraId="316C2C87" w14:textId="77777777">
        <w:trPr>
          <w:trHeight w:val="482"/>
        </w:trPr>
        <w:tc>
          <w:tcPr>
            <w:tcW w:w="3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00CF5913" w:rsidP="0028574B" w:rsidRDefault="00CF5913" w14:paraId="2CFE42FF" w14:textId="502877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0"/>
              </w:tabs>
              <w:ind w:left="34"/>
              <w:jc w:val="both"/>
              <w:rPr>
                <w:rFonts w:ascii="Arial" w:hAnsi="Arial" w:eastAsia="Arial" w:cs="Arial"/>
                <w:color w:val="000000"/>
              </w:rPr>
            </w:pPr>
            <w:proofErr w:type="spellStart"/>
            <w:r w:rsidRPr="00090790">
              <w:rPr>
                <w:rFonts w:ascii="Arial" w:hAnsi="Arial" w:eastAsia="Arial" w:cs="Arial"/>
                <w:color w:val="000000" w:themeColor="text1"/>
              </w:rPr>
              <w:t>7.Elaborar</w:t>
            </w:r>
            <w:proofErr w:type="spellEnd"/>
            <w:r w:rsidRPr="00090790">
              <w:rPr>
                <w:rFonts w:ascii="Arial" w:hAnsi="Arial" w:eastAsia="Arial" w:cs="Arial"/>
                <w:color w:val="000000" w:themeColor="text1"/>
              </w:rPr>
              <w:t xml:space="preserve"> los informes, actas y demás documentos que se le requieren en virtud de las obligaciones contractuales.</w:t>
            </w:r>
          </w:p>
        </w:tc>
        <w:tc>
          <w:tcPr>
            <w:tcW w:w="44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28CC166F" w:rsidP="55B2E752" w:rsidRDefault="6B2CA9B3" w14:paraId="2F4B589A" w14:textId="334C167B">
            <w:pPr>
              <w:tabs>
                <w:tab w:val="left" w:pos="317"/>
              </w:tabs>
              <w:jc w:val="both"/>
              <w:rPr>
                <w:rFonts w:ascii="Arial" w:hAnsi="Arial" w:eastAsia="Calibri" w:cs="Arial"/>
                <w:color w:val="000000" w:themeColor="text1"/>
                <w:lang w:val="es"/>
              </w:rPr>
            </w:pPr>
            <w:r w:rsidRPr="5D3B79DC" w:rsidR="650B6FC0">
              <w:rPr>
                <w:rFonts w:ascii="Arial" w:hAnsi="Arial" w:eastAsia="Calibri" w:cs="Arial"/>
                <w:color w:val="000000" w:themeColor="text1" w:themeTint="FF" w:themeShade="FF"/>
                <w:lang w:val="es"/>
              </w:rPr>
              <w:t xml:space="preserve">7.1. Elaboré el presente informe N.º </w:t>
            </w:r>
            <w:r w:rsidRPr="5D3B79DC" w:rsidR="696FDD59">
              <w:rPr>
                <w:rFonts w:ascii="Arial" w:hAnsi="Arial" w:eastAsia="Calibri" w:cs="Arial"/>
                <w:color w:val="000000" w:themeColor="text1" w:themeTint="FF" w:themeShade="FF"/>
                <w:lang w:val="es"/>
              </w:rPr>
              <w:t>10</w:t>
            </w:r>
            <w:r w:rsidRPr="5D3B79DC" w:rsidR="650B6FC0">
              <w:rPr>
                <w:rFonts w:ascii="Arial" w:hAnsi="Arial" w:eastAsia="Calibri" w:cs="Arial"/>
                <w:color w:val="000000" w:themeColor="text1" w:themeTint="FF" w:themeShade="FF"/>
                <w:lang w:val="es"/>
              </w:rPr>
              <w:t xml:space="preserve"> </w:t>
            </w:r>
            <w:r w:rsidRPr="5D3B79DC" w:rsidR="650B6FC0">
              <w:rPr>
                <w:rFonts w:ascii="Arial" w:hAnsi="Arial" w:eastAsia="Calibri" w:cs="Arial"/>
                <w:color w:val="000000" w:themeColor="text1" w:themeTint="FF" w:themeShade="FF"/>
                <w:lang w:val="es"/>
              </w:rPr>
              <w:t>donde se consignan todas las actividades desarrolladas en el presente periodo contractual.</w:t>
            </w:r>
          </w:p>
        </w:tc>
        <w:tc>
          <w:tcPr>
            <w:tcW w:w="26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28CC166F" w:rsidP="2228FEC7" w:rsidRDefault="58172776" w14:paraId="4FD61C30" w14:textId="7C77EDAF">
            <w:pPr>
              <w:spacing w:after="120"/>
              <w:rPr>
                <w:rFonts w:ascii="Arial" w:hAnsi="Arial" w:eastAsia="Calibri" w:cs="Arial"/>
                <w:color w:val="000000" w:themeColor="text1"/>
              </w:rPr>
            </w:pPr>
            <w:r w:rsidRPr="5D3B79DC" w:rsidR="6D7557B0">
              <w:rPr>
                <w:rFonts w:ascii="Arial" w:hAnsi="Arial" w:eastAsia="Calibri" w:cs="Arial"/>
                <w:color w:val="000000" w:themeColor="text1" w:themeTint="FF" w:themeShade="FF"/>
              </w:rPr>
              <w:t>7.1.1.</w:t>
            </w:r>
            <w:r w:rsidRPr="5D3B79DC" w:rsidR="053D6861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</w:t>
            </w:r>
            <w:r w:rsidRPr="5D3B79DC" w:rsidR="5B67FC38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6273684 </w:t>
            </w:r>
            <w:r w:rsidRPr="5D3B79DC" w:rsidR="6D7557B0">
              <w:rPr>
                <w:rFonts w:ascii="Arial" w:hAnsi="Arial" w:eastAsia="Calibri" w:cs="Arial"/>
                <w:color w:val="000000" w:themeColor="text1" w:themeTint="FF" w:themeShade="FF"/>
              </w:rPr>
              <w:t>_</w:t>
            </w:r>
            <w:r w:rsidRPr="5D3B79DC" w:rsidR="6D7557B0">
              <w:rPr>
                <w:rFonts w:ascii="Arial" w:hAnsi="Arial" w:eastAsia="Calibri" w:cs="Arial"/>
                <w:color w:val="000000" w:themeColor="text1" w:themeTint="FF" w:themeShade="FF"/>
              </w:rPr>
              <w:t>P</w:t>
            </w:r>
            <w:r w:rsidRPr="5D3B79DC" w:rsidR="76D8BF2C">
              <w:rPr>
                <w:rFonts w:ascii="Arial" w:hAnsi="Arial" w:eastAsia="Calibri" w:cs="Arial"/>
                <w:color w:val="000000" w:themeColor="text1" w:themeTint="FF" w:themeShade="FF"/>
              </w:rPr>
              <w:t>10</w:t>
            </w:r>
            <w:r w:rsidRPr="5D3B79DC" w:rsidR="6D7557B0">
              <w:rPr>
                <w:rFonts w:ascii="Arial" w:hAnsi="Arial" w:eastAsia="Calibri" w:cs="Arial"/>
                <w:color w:val="000000" w:themeColor="text1" w:themeTint="FF" w:themeShade="FF"/>
              </w:rPr>
              <w:t>_0</w:t>
            </w:r>
            <w:r w:rsidRPr="5D3B79DC" w:rsidR="4C43D4CA">
              <w:rPr>
                <w:rFonts w:ascii="Arial" w:hAnsi="Arial" w:eastAsia="Calibri" w:cs="Arial"/>
                <w:color w:val="000000" w:themeColor="text1" w:themeTint="FF" w:themeShade="FF"/>
              </w:rPr>
              <w:t>7</w:t>
            </w:r>
            <w:r w:rsidRPr="5D3B79DC" w:rsidR="6D7557B0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informe de actividades </w:t>
            </w:r>
            <w:r w:rsidRPr="5D3B79DC" w:rsidR="6895C77C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No. </w:t>
            </w:r>
            <w:r w:rsidRPr="5D3B79DC" w:rsidR="169C2520">
              <w:rPr>
                <w:rFonts w:ascii="Arial" w:hAnsi="Arial" w:eastAsia="Calibri" w:cs="Arial"/>
                <w:color w:val="000000" w:themeColor="text1" w:themeTint="FF" w:themeShade="FF"/>
              </w:rPr>
              <w:t>10</w:t>
            </w:r>
            <w:r w:rsidRPr="5D3B79DC" w:rsidR="2297B1DC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</w:t>
            </w:r>
            <w:r w:rsidRPr="5D3B79DC" w:rsidR="2297B1DC">
              <w:rPr>
                <w:rFonts w:ascii="Arial" w:hAnsi="Arial" w:eastAsia="Calibri" w:cs="Arial"/>
                <w:color w:val="000000" w:themeColor="text1" w:themeTint="FF" w:themeShade="FF"/>
              </w:rPr>
              <w:t>de</w:t>
            </w:r>
            <w:r w:rsidRPr="5D3B79DC" w:rsidR="6895C77C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</w:t>
            </w:r>
            <w:r w:rsidRPr="5D3B79DC" w:rsidR="05F33787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Yeimi Lorena </w:t>
            </w:r>
            <w:r w:rsidRPr="5D3B79DC" w:rsidR="05F33787">
              <w:rPr>
                <w:rFonts w:ascii="Arial" w:hAnsi="Arial" w:eastAsia="Calibri" w:cs="Arial"/>
                <w:color w:val="000000" w:themeColor="text1" w:themeTint="FF" w:themeShade="FF"/>
              </w:rPr>
              <w:t>Marroquin</w:t>
            </w:r>
            <w:r w:rsidRPr="5D3B79DC" w:rsidR="05F33787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Fandiño</w:t>
            </w:r>
            <w:r w:rsidRPr="5D3B79DC" w:rsidR="6D7557B0">
              <w:rPr>
                <w:rFonts w:ascii="Arial" w:hAnsi="Arial" w:eastAsia="Calibri" w:cs="Arial"/>
                <w:color w:val="000000" w:themeColor="text1" w:themeTint="FF" w:themeShade="FF"/>
                <w:lang w:val="es"/>
              </w:rPr>
              <w:t>.</w:t>
            </w:r>
            <w:r w:rsidRPr="5D3B79DC" w:rsidR="6D7557B0">
              <w:rPr>
                <w:rFonts w:ascii="Arial" w:hAnsi="Arial" w:eastAsia="Calibri" w:cs="Arial"/>
                <w:color w:val="000000" w:themeColor="text1" w:themeTint="FF" w:themeShade="FF"/>
                <w:lang w:val="es"/>
              </w:rPr>
              <w:t>pdf</w:t>
            </w:r>
          </w:p>
        </w:tc>
      </w:tr>
      <w:tr w:rsidRPr="00090790" w:rsidR="00CF5913" w:rsidTr="014B1318" w14:paraId="3FEF615F" w14:textId="77777777">
        <w:trPr>
          <w:trHeight w:val="482"/>
        </w:trPr>
        <w:tc>
          <w:tcPr>
            <w:tcW w:w="3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00CF5913" w:rsidP="0028574B" w:rsidRDefault="00CF5913" w14:paraId="16E0797A" w14:textId="668A8F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0"/>
              </w:tabs>
              <w:ind w:left="34"/>
              <w:jc w:val="both"/>
              <w:rPr>
                <w:rFonts w:ascii="Arial" w:hAnsi="Arial" w:eastAsia="Arial" w:cs="Arial"/>
                <w:color w:val="000000"/>
              </w:rPr>
            </w:pPr>
            <w:proofErr w:type="spellStart"/>
            <w:r w:rsidRPr="00090790">
              <w:rPr>
                <w:rFonts w:ascii="Arial" w:hAnsi="Arial" w:eastAsia="Arial" w:cs="Arial"/>
                <w:color w:val="000000" w:themeColor="text1"/>
              </w:rPr>
              <w:t>8.Reportar</w:t>
            </w:r>
            <w:proofErr w:type="spellEnd"/>
            <w:r w:rsidRPr="00090790">
              <w:rPr>
                <w:rFonts w:ascii="Arial" w:hAnsi="Arial" w:eastAsia="Arial" w:cs="Arial"/>
                <w:color w:val="000000" w:themeColor="text1"/>
              </w:rPr>
              <w:t xml:space="preserve"> a la entidad a través del Supervisor del contrato, las novedades presentadas en virtud de las obligaciones estipuladas.</w:t>
            </w:r>
          </w:p>
        </w:tc>
        <w:tc>
          <w:tcPr>
            <w:tcW w:w="44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28CC166F" w:rsidP="2228FEC7" w:rsidRDefault="28CC166F" w14:paraId="55FB2139" w14:textId="0F0295A9">
            <w:pPr>
              <w:tabs>
                <w:tab w:val="left" w:pos="317"/>
              </w:tabs>
              <w:jc w:val="both"/>
              <w:rPr>
                <w:rFonts w:ascii="Arial" w:hAnsi="Arial" w:eastAsia="Calibri" w:cs="Arial"/>
                <w:color w:val="000000" w:themeColor="text1"/>
              </w:rPr>
            </w:pPr>
            <w:r w:rsidRPr="00090790">
              <w:rPr>
                <w:rFonts w:ascii="Arial" w:hAnsi="Arial" w:eastAsia="Calibri" w:cs="Arial"/>
                <w:color w:val="000000" w:themeColor="text1"/>
                <w:lang w:val="es"/>
              </w:rPr>
              <w:t>Durante el periodo objeto de este informe no se presentaron novedades que afectaran el cumplimiento de las metas establecidas por la supervisión.</w:t>
            </w:r>
          </w:p>
        </w:tc>
        <w:tc>
          <w:tcPr>
            <w:tcW w:w="26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28CC166F" w:rsidP="2228FEC7" w:rsidRDefault="28CC166F" w14:paraId="5C6EB141" w14:textId="45969DEE">
            <w:pPr>
              <w:tabs>
                <w:tab w:val="left" w:pos="311"/>
              </w:tabs>
              <w:spacing w:after="120"/>
              <w:ind w:left="34"/>
              <w:jc w:val="center"/>
              <w:rPr>
                <w:rFonts w:ascii="Arial" w:hAnsi="Arial" w:eastAsia="Calibri" w:cs="Arial"/>
                <w:color w:val="000000" w:themeColor="text1"/>
              </w:rPr>
            </w:pPr>
            <w:r w:rsidRPr="00090790">
              <w:rPr>
                <w:rFonts w:ascii="Arial" w:hAnsi="Arial" w:eastAsia="Calibri" w:cs="Arial"/>
                <w:color w:val="000000" w:themeColor="text1"/>
              </w:rPr>
              <w:t>N/A</w:t>
            </w:r>
          </w:p>
        </w:tc>
      </w:tr>
      <w:tr w:rsidRPr="00090790" w:rsidR="00CF5913" w:rsidTr="014B1318" w14:paraId="2E07D630" w14:textId="77777777">
        <w:trPr>
          <w:trHeight w:val="482"/>
        </w:trPr>
        <w:tc>
          <w:tcPr>
            <w:tcW w:w="3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00CF5913" w:rsidP="0028574B" w:rsidRDefault="00CF5913" w14:paraId="324D633D" w14:textId="6CBC83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60"/>
              </w:tabs>
              <w:ind w:left="34"/>
              <w:jc w:val="both"/>
              <w:rPr>
                <w:rFonts w:ascii="Arial" w:hAnsi="Arial" w:eastAsia="Arial" w:cs="Arial"/>
                <w:color w:val="000000"/>
              </w:rPr>
            </w:pPr>
            <w:proofErr w:type="spellStart"/>
            <w:r w:rsidRPr="00090790">
              <w:rPr>
                <w:rFonts w:ascii="Arial" w:hAnsi="Arial" w:eastAsia="Arial" w:cs="Arial"/>
                <w:color w:val="000000" w:themeColor="text1"/>
              </w:rPr>
              <w:t>9.Adelantar</w:t>
            </w:r>
            <w:proofErr w:type="spellEnd"/>
            <w:r w:rsidRPr="00090790">
              <w:rPr>
                <w:rFonts w:ascii="Arial" w:hAnsi="Arial" w:eastAsia="Arial" w:cs="Arial"/>
                <w:color w:val="000000" w:themeColor="text1"/>
              </w:rPr>
              <w:t xml:space="preserve"> las demás actividades que le sean asignadas, por el supervisor (a) y que guarden concordancia con el objeto contractual.</w:t>
            </w:r>
          </w:p>
        </w:tc>
        <w:tc>
          <w:tcPr>
            <w:tcW w:w="44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28CC166F" w:rsidP="014B1318" w:rsidRDefault="6AA5BFFF" w14:paraId="7A6725B6" w14:textId="090CDE98">
            <w:pPr>
              <w:pStyle w:val="Normal"/>
              <w:spacing w:after="160" w:line="259" w:lineRule="auto"/>
              <w:ind w:right="288"/>
              <w:jc w:val="both"/>
              <w:rPr>
                <w:rFonts w:ascii="Arial" w:hAnsi="Arial" w:eastAsia="Calibri" w:cs="Arial"/>
                <w:color w:val="000000" w:themeColor="text1" w:themeTint="FF" w:themeShade="FF"/>
              </w:rPr>
            </w:pPr>
            <w:r w:rsidRPr="014B1318" w:rsidR="2AE86647">
              <w:rPr>
                <w:rFonts w:ascii="Arial" w:hAnsi="Arial" w:eastAsia="Calibri" w:cs="Arial"/>
                <w:color w:val="000000" w:themeColor="text1" w:themeTint="FF" w:themeShade="FF"/>
              </w:rPr>
              <w:t>9.1. Apoy</w:t>
            </w:r>
            <w:r w:rsidRPr="014B1318" w:rsidR="3BC59D9F">
              <w:rPr>
                <w:rFonts w:ascii="Arial" w:hAnsi="Arial" w:eastAsia="Calibri" w:cs="Arial"/>
                <w:color w:val="000000" w:themeColor="text1" w:themeTint="FF" w:themeShade="FF"/>
              </w:rPr>
              <w:t>e</w:t>
            </w:r>
            <w:r w:rsidRPr="014B1318" w:rsidR="7CC8013D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</w:t>
            </w:r>
            <w:r w:rsidRPr="014B1318" w:rsidR="11A84D4F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la revisión de libros de colegio Privado en la DLE ENGATIVA </w:t>
            </w:r>
            <w:r w:rsidRPr="014B1318" w:rsidR="3BC59D9F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</w:t>
            </w:r>
            <w:r w:rsidRPr="014B1318" w:rsidR="420D781D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y colegio la Reina </w:t>
            </w:r>
            <w:r w:rsidRPr="014B1318" w:rsidR="2AE86647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</w:t>
            </w:r>
            <w:r>
              <w:br/>
            </w:r>
            <w:r>
              <w:br/>
            </w:r>
            <w:r w:rsidRPr="014B1318" w:rsidR="2AE86647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9.2. </w:t>
            </w:r>
            <w:r w:rsidRPr="014B1318" w:rsidR="2AE86647">
              <w:rPr>
                <w:rFonts w:ascii="Arial" w:hAnsi="Arial" w:eastAsia="Calibri" w:cs="Arial"/>
                <w:color w:val="000000" w:themeColor="text1" w:themeTint="FF" w:themeShade="FF"/>
              </w:rPr>
              <w:t>Actualización</w:t>
            </w:r>
            <w:r w:rsidRPr="014B1318" w:rsidR="2AE86647">
              <w:rPr>
                <w:rFonts w:ascii="Arial" w:hAnsi="Arial" w:eastAsia="Arial" w:cs="Arial"/>
              </w:rPr>
              <w:t>_Bases_de_Datos</w:t>
            </w:r>
            <w:r w:rsidRPr="014B1318" w:rsidR="2AE86647">
              <w:rPr>
                <w:rFonts w:ascii="Arial" w:hAnsi="Arial" w:eastAsia="Arial" w:cs="Arial"/>
              </w:rPr>
              <w:t>: 60 cajas</w:t>
            </w:r>
          </w:p>
          <w:p w:rsidRPr="00090790" w:rsidR="28CC166F" w:rsidP="6A4FD3F2" w:rsidRDefault="6AA5BFFF" w14:paraId="0CA7D636" w14:textId="0DCBD07B">
            <w:pPr>
              <w:spacing w:after="160" w:line="259" w:lineRule="auto"/>
              <w:jc w:val="both"/>
              <w:rPr>
                <w:rFonts w:ascii="Arial" w:hAnsi="Arial" w:eastAsia="Calibri" w:cs="Arial"/>
                <w:color w:val="000000" w:themeColor="text1"/>
              </w:rPr>
            </w:pPr>
          </w:p>
        </w:tc>
        <w:tc>
          <w:tcPr>
            <w:tcW w:w="26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28CC166F" w:rsidP="014B1318" w:rsidRDefault="28CC166F" w14:paraId="094E8875" w14:textId="6FE606D8">
            <w:pPr>
              <w:spacing w:after="120"/>
              <w:ind/>
              <w:rPr>
                <w:rFonts w:ascii="Arial" w:hAnsi="Arial" w:eastAsia="Calibri" w:cs="Arial"/>
                <w:color w:val="000000" w:themeColor="text1" w:themeTint="FF" w:themeShade="FF"/>
              </w:rPr>
            </w:pPr>
            <w:r w:rsidRPr="014B1318" w:rsidR="2AE86647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9.1.1. </w:t>
            </w:r>
            <w:r w:rsidRPr="014B1318" w:rsidR="2AE86647">
              <w:rPr>
                <w:rFonts w:ascii="Arial" w:hAnsi="Arial" w:eastAsia="Calibri" w:cs="Arial"/>
                <w:color w:val="000000" w:themeColor="text1" w:themeTint="FF" w:themeShade="FF"/>
              </w:rPr>
              <w:t>al  9.2.1.</w:t>
            </w:r>
            <w:r w:rsidRPr="014B1318" w:rsidR="2AE86647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6273684</w:t>
            </w:r>
            <w:r w:rsidRPr="014B1318" w:rsidR="79AF4EB4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</w:t>
            </w:r>
            <w:r w:rsidRPr="014B1318" w:rsidR="2AE86647">
              <w:rPr>
                <w:rFonts w:ascii="Arial" w:hAnsi="Arial" w:eastAsia="Calibri" w:cs="Arial"/>
                <w:color w:val="000000" w:themeColor="text1" w:themeTint="FF" w:themeShade="FF"/>
              </w:rPr>
              <w:t>P10_0</w:t>
            </w:r>
            <w:r w:rsidRPr="014B1318" w:rsidR="5D4409DF">
              <w:rPr>
                <w:rFonts w:ascii="Arial" w:hAnsi="Arial" w:eastAsia="Calibri" w:cs="Arial"/>
                <w:color w:val="000000" w:themeColor="text1" w:themeTint="FF" w:themeShade="FF"/>
              </w:rPr>
              <w:t>9</w:t>
            </w:r>
            <w:r w:rsidRPr="014B1318" w:rsidR="2AE86647">
              <w:rPr>
                <w:rFonts w:ascii="Arial" w:hAnsi="Arial" w:eastAsia="Calibri" w:cs="Arial"/>
                <w:color w:val="000000" w:themeColor="text1" w:themeTint="FF" w:themeShade="FF"/>
              </w:rPr>
              <w:t xml:space="preserve"> informe de actividades No. 10 de Yeimi Lorena Marroquin Fandiño</w:t>
            </w:r>
            <w:r w:rsidRPr="014B1318" w:rsidR="2AE86647">
              <w:rPr>
                <w:rFonts w:ascii="Arial" w:hAnsi="Arial" w:eastAsia="Calibri" w:cs="Arial"/>
                <w:color w:val="000000" w:themeColor="text1" w:themeTint="FF" w:themeShade="FF"/>
                <w:lang w:val="es"/>
              </w:rPr>
              <w:t>.pdf</w:t>
            </w:r>
          </w:p>
          <w:p w:rsidRPr="00090790" w:rsidR="28CC166F" w:rsidP="0028574B" w:rsidRDefault="28CC166F" w14:paraId="58586F07" w14:textId="5B29D8B1">
            <w:pPr>
              <w:tabs>
                <w:tab w:val="left" w:pos="311"/>
              </w:tabs>
              <w:spacing w:after="120"/>
              <w:ind w:left="34"/>
              <w:jc w:val="center"/>
              <w:rPr>
                <w:rFonts w:ascii="Arial" w:hAnsi="Arial" w:eastAsia="Calibri" w:cs="Arial"/>
                <w:color w:val="000000" w:themeColor="text1"/>
              </w:rPr>
            </w:pPr>
          </w:p>
        </w:tc>
      </w:tr>
      <w:tr w:rsidRPr="00090790" w:rsidR="29C48B75" w:rsidTr="014B1318" w14:paraId="10D1EFCE" w14:textId="77777777">
        <w:trPr>
          <w:trHeight w:val="2795"/>
        </w:trPr>
        <w:tc>
          <w:tcPr>
            <w:tcW w:w="349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1E65D14F" w:rsidP="2228FEC7" w:rsidRDefault="1E65D14F" w14:paraId="21EE39F1" w14:textId="55D5514E">
            <w:pPr>
              <w:jc w:val="both"/>
              <w:rPr>
                <w:rFonts w:ascii="Arial" w:hAnsi="Arial" w:eastAsia="Arial" w:cs="Arial"/>
                <w:color w:val="000000" w:themeColor="text1"/>
              </w:rPr>
            </w:pPr>
            <w:proofErr w:type="spellStart"/>
            <w:r w:rsidRPr="00090790">
              <w:rPr>
                <w:rFonts w:ascii="Arial" w:hAnsi="Arial" w:eastAsia="Arial" w:cs="Arial"/>
                <w:color w:val="000000" w:themeColor="text1"/>
              </w:rPr>
              <w:t>10.Seguir</w:t>
            </w:r>
            <w:proofErr w:type="spellEnd"/>
            <w:r w:rsidRPr="00090790">
              <w:rPr>
                <w:rFonts w:ascii="Arial" w:hAnsi="Arial" w:eastAsia="Arial" w:cs="Arial"/>
                <w:color w:val="000000" w:themeColor="text1"/>
              </w:rPr>
              <w:t xml:space="preserve"> los protocolos establecidos por el Ministerio de Salud y de Protección Social, así como de las autoridades competentes para el manejo, la prevención, contención y mitigación de la pandemia por COVID-19, así como consultar y poner en práctica los protocolos establecidos por la Entidad en la prevención del COVID-19.</w:t>
            </w:r>
          </w:p>
        </w:tc>
        <w:tc>
          <w:tcPr>
            <w:tcW w:w="44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1E65D14F" w:rsidP="2228FEC7" w:rsidRDefault="1E65D14F" w14:paraId="1F3AC173" w14:textId="739B64DC">
            <w:pPr>
              <w:jc w:val="both"/>
              <w:rPr>
                <w:rFonts w:ascii="Arial" w:hAnsi="Arial" w:eastAsia="Calibri" w:cs="Arial"/>
                <w:color w:val="000000" w:themeColor="text1"/>
                <w:lang w:val="es"/>
              </w:rPr>
            </w:pPr>
            <w:r w:rsidRPr="00090790">
              <w:rPr>
                <w:rFonts w:ascii="Arial" w:hAnsi="Arial" w:eastAsia="Calibri" w:cs="Arial"/>
                <w:color w:val="000000" w:themeColor="text1"/>
              </w:rPr>
              <w:t xml:space="preserve">Cumplí con los protocolos establecidos por el Ministerio de Salud y de Protección Social, igualmente seguí los protocolos establecidos en la entidad y diligencié </w:t>
            </w:r>
            <w:proofErr w:type="gramStart"/>
            <w:r w:rsidRPr="00090790">
              <w:rPr>
                <w:rFonts w:ascii="Arial" w:hAnsi="Arial" w:eastAsia="Calibri" w:cs="Arial"/>
                <w:color w:val="000000" w:themeColor="text1"/>
              </w:rPr>
              <w:t>el test</w:t>
            </w:r>
            <w:proofErr w:type="gramEnd"/>
            <w:r w:rsidRPr="00090790">
              <w:rPr>
                <w:rFonts w:ascii="Arial" w:hAnsi="Arial" w:eastAsia="Calibri" w:cs="Arial"/>
                <w:color w:val="000000" w:themeColor="text1"/>
              </w:rPr>
              <w:t xml:space="preserve"> de auto reporté de salud.</w:t>
            </w:r>
          </w:p>
        </w:tc>
        <w:tc>
          <w:tcPr>
            <w:tcW w:w="268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1E65D14F" w:rsidP="2228FEC7" w:rsidRDefault="1E65D14F" w14:paraId="190E17BB" w14:textId="0BCE08FD">
            <w:pPr>
              <w:jc w:val="center"/>
              <w:rPr>
                <w:rFonts w:ascii="Arial" w:hAnsi="Arial" w:eastAsia="Calibri" w:cs="Arial"/>
                <w:color w:val="000000" w:themeColor="text1"/>
              </w:rPr>
            </w:pPr>
            <w:r w:rsidRPr="00090790">
              <w:rPr>
                <w:rFonts w:ascii="Arial" w:hAnsi="Arial" w:eastAsia="Calibri" w:cs="Arial"/>
                <w:color w:val="000000" w:themeColor="text1"/>
              </w:rPr>
              <w:t>N/A</w:t>
            </w:r>
          </w:p>
        </w:tc>
      </w:tr>
    </w:tbl>
    <w:p w:rsidR="463054D8" w:rsidP="463054D8" w:rsidRDefault="463054D8" w14:paraId="308DF005" w14:textId="6406F459">
      <w:pPr>
        <w:rPr>
          <w:rFonts w:ascii="Arial" w:hAnsi="Arial" w:cs="Arial"/>
        </w:rPr>
      </w:pPr>
    </w:p>
    <w:p w:rsidR="014B1318" w:rsidP="014B1318" w:rsidRDefault="014B1318" w14:paraId="776714BD" w14:textId="527E8285">
      <w:pPr>
        <w:rPr>
          <w:rFonts w:ascii="Arial" w:hAnsi="Arial" w:cs="Arial"/>
        </w:rPr>
      </w:pPr>
    </w:p>
    <w:p w:rsidR="014B1318" w:rsidP="014B1318" w:rsidRDefault="014B1318" w14:paraId="33A318FF" w14:textId="334F257C">
      <w:pPr>
        <w:rPr>
          <w:rFonts w:ascii="Arial" w:hAnsi="Arial" w:cs="Arial"/>
        </w:rPr>
      </w:pPr>
    </w:p>
    <w:p w:rsidR="014B1318" w:rsidP="014B1318" w:rsidRDefault="014B1318" w14:paraId="3BAF8979" w14:textId="201EB077">
      <w:pPr>
        <w:rPr>
          <w:rFonts w:ascii="Arial" w:hAnsi="Arial" w:cs="Arial"/>
        </w:rPr>
      </w:pPr>
    </w:p>
    <w:tbl>
      <w:tblPr>
        <w:tblStyle w:val="a1"/>
        <w:tblW w:w="1063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511"/>
        <w:gridCol w:w="1745"/>
        <w:gridCol w:w="2131"/>
        <w:gridCol w:w="2835"/>
        <w:gridCol w:w="2410"/>
      </w:tblGrid>
      <w:tr w:rsidRPr="00090790" w:rsidR="00144C16" w:rsidTr="014B1318" w14:paraId="05288983" w14:textId="77777777">
        <w:trPr>
          <w:trHeight w:val="283"/>
          <w:tblHeader/>
        </w:trPr>
        <w:tc>
          <w:tcPr>
            <w:tcW w:w="10632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CCCCC"/>
            <w:tcMar/>
            <w:vAlign w:val="center"/>
          </w:tcPr>
          <w:p w:rsidRPr="00090790" w:rsidR="00144C16" w:rsidRDefault="009D5F03" w14:paraId="39FB9FA7" w14:textId="77777777">
            <w:pPr>
              <w:numPr>
                <w:ilvl w:val="0"/>
                <w:numId w:val="1"/>
              </w:numPr>
              <w:ind w:left="323" w:hanging="323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>RELACIÓN DEL PAGO DE APORTES AL SISTEMA DE SEGURIDAD SOCIAL INTEGRAL</w:t>
            </w:r>
          </w:p>
        </w:tc>
      </w:tr>
      <w:tr w:rsidRPr="00090790" w:rsidR="00144C16" w:rsidTr="014B1318" w14:paraId="11C2F567" w14:textId="77777777">
        <w:trPr>
          <w:trHeight w:val="679"/>
        </w:trPr>
        <w:tc>
          <w:tcPr>
            <w:tcW w:w="1511" w:type="dxa"/>
            <w:tcBorders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CCCCCC"/>
            <w:tcMar/>
            <w:vAlign w:val="center"/>
          </w:tcPr>
          <w:p w:rsidRPr="00090790" w:rsidR="00144C16" w:rsidRDefault="00A57FC0" w14:paraId="7F3010C5" w14:textId="2F852985">
            <w:pPr>
              <w:spacing w:before="120"/>
              <w:jc w:val="center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>ÍTEM</w:t>
            </w:r>
          </w:p>
        </w:tc>
        <w:tc>
          <w:tcPr>
            <w:tcW w:w="1745" w:type="dxa"/>
            <w:tcBorders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CCCCCC"/>
            <w:tcMar/>
            <w:vAlign w:val="center"/>
          </w:tcPr>
          <w:p w:rsidRPr="00090790" w:rsidR="00144C16" w:rsidRDefault="009D5F03" w14:paraId="72005FE2" w14:textId="77777777">
            <w:pPr>
              <w:jc w:val="center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 xml:space="preserve">PERÍODO PAGO </w:t>
            </w:r>
          </w:p>
          <w:p w:rsidRPr="00090790" w:rsidR="00144C16" w:rsidRDefault="009D5F03" w14:paraId="136B46EF" w14:textId="77777777">
            <w:pPr>
              <w:jc w:val="center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>(mm/</w:t>
            </w:r>
            <w:proofErr w:type="spellStart"/>
            <w:r w:rsidRPr="00090790">
              <w:rPr>
                <w:rFonts w:ascii="Arial" w:hAnsi="Arial" w:eastAsia="Arial" w:cs="Arial"/>
              </w:rPr>
              <w:t>aaaa</w:t>
            </w:r>
            <w:proofErr w:type="spellEnd"/>
            <w:r w:rsidRPr="00090790">
              <w:rPr>
                <w:rFonts w:ascii="Arial" w:hAnsi="Arial" w:eastAsia="Arial" w:cs="Arial"/>
              </w:rPr>
              <w:t>)</w:t>
            </w:r>
          </w:p>
        </w:tc>
        <w:tc>
          <w:tcPr>
            <w:tcW w:w="213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CCCCC"/>
            <w:tcMar/>
            <w:vAlign w:val="center"/>
          </w:tcPr>
          <w:p w:rsidRPr="00090790" w:rsidR="00144C16" w:rsidRDefault="009D5F03" w14:paraId="158CEC9C" w14:textId="77777777">
            <w:pPr>
              <w:jc w:val="center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 xml:space="preserve">FECHA DE PAGO </w:t>
            </w:r>
          </w:p>
          <w:p w:rsidRPr="00090790" w:rsidR="00144C16" w:rsidRDefault="009D5F03" w14:paraId="5A5DCF79" w14:textId="77777777">
            <w:pPr>
              <w:jc w:val="center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>(</w:t>
            </w:r>
            <w:proofErr w:type="spellStart"/>
            <w:r w:rsidRPr="00090790">
              <w:rPr>
                <w:rFonts w:ascii="Arial" w:hAnsi="Arial" w:eastAsia="Arial" w:cs="Arial"/>
              </w:rPr>
              <w:t>dd</w:t>
            </w:r>
            <w:proofErr w:type="spellEnd"/>
            <w:r w:rsidRPr="00090790">
              <w:rPr>
                <w:rFonts w:ascii="Arial" w:hAnsi="Arial" w:eastAsia="Arial" w:cs="Arial"/>
              </w:rPr>
              <w:t>/mm/</w:t>
            </w:r>
            <w:proofErr w:type="spellStart"/>
            <w:r w:rsidRPr="00090790">
              <w:rPr>
                <w:rFonts w:ascii="Arial" w:hAnsi="Arial" w:eastAsia="Arial" w:cs="Arial"/>
              </w:rPr>
              <w:t>aaaa</w:t>
            </w:r>
            <w:proofErr w:type="spellEnd"/>
            <w:r w:rsidRPr="00090790">
              <w:rPr>
                <w:rFonts w:ascii="Arial" w:hAnsi="Arial" w:eastAsia="Arial" w:cs="Arial"/>
              </w:rPr>
              <w:t>)</w:t>
            </w:r>
          </w:p>
        </w:tc>
        <w:tc>
          <w:tcPr>
            <w:tcW w:w="2835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CCCCC"/>
            <w:tcMar/>
            <w:vAlign w:val="center"/>
          </w:tcPr>
          <w:p w:rsidRPr="00090790" w:rsidR="00144C16" w:rsidRDefault="009D5F03" w14:paraId="5BED34A4" w14:textId="77777777">
            <w:pPr>
              <w:jc w:val="center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 xml:space="preserve">VALOR APORTADO </w:t>
            </w:r>
          </w:p>
          <w:p w:rsidRPr="00090790" w:rsidR="00144C16" w:rsidRDefault="009D5F03" w14:paraId="36094FB2" w14:textId="77777777">
            <w:pPr>
              <w:jc w:val="center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 xml:space="preserve">(Sobre el 40% del ingreso mensual) no debe ser inferior a un </w:t>
            </w:r>
            <w:proofErr w:type="spellStart"/>
            <w:r w:rsidRPr="00090790">
              <w:rPr>
                <w:rFonts w:ascii="Arial" w:hAnsi="Arial" w:eastAsia="Arial" w:cs="Arial"/>
              </w:rPr>
              <w:t>SMLV</w:t>
            </w:r>
            <w:proofErr w:type="spellEnd"/>
          </w:p>
        </w:tc>
        <w:tc>
          <w:tcPr>
            <w:tcW w:w="2410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CCCCC"/>
            <w:tcMar/>
            <w:vAlign w:val="center"/>
          </w:tcPr>
          <w:p w:rsidRPr="00090790" w:rsidR="00144C16" w:rsidRDefault="009D5F03" w14:paraId="1E432A85" w14:textId="77777777">
            <w:pPr>
              <w:spacing w:before="120"/>
              <w:jc w:val="center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>ENTIDAD</w:t>
            </w:r>
          </w:p>
        </w:tc>
      </w:tr>
      <w:tr w:rsidRPr="00090790" w:rsidR="00144C16" w:rsidTr="014B1318" w14:paraId="59739B5E" w14:textId="77777777">
        <w:trPr>
          <w:trHeight w:val="118"/>
        </w:trPr>
        <w:tc>
          <w:tcPr>
            <w:tcW w:w="15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44FF09C4" w:rsidP="44FF09C4" w:rsidRDefault="44FF09C4" w14:paraId="413597A8" w14:textId="582CF666">
            <w:pPr>
              <w:jc w:val="center"/>
              <w:rPr>
                <w:rFonts w:ascii="Arial" w:hAnsi="Arial" w:eastAsia="Arial" w:cs="Arial"/>
                <w:color w:val="000000" w:themeColor="text1"/>
              </w:rPr>
            </w:pPr>
            <w:r w:rsidRPr="44FF09C4">
              <w:rPr>
                <w:rFonts w:ascii="Arial" w:hAnsi="Arial" w:eastAsia="Arial" w:cs="Arial"/>
                <w:b/>
                <w:bCs/>
                <w:color w:val="000000" w:themeColor="text1"/>
              </w:rPr>
              <w:t>SALUD</w:t>
            </w:r>
          </w:p>
        </w:tc>
        <w:tc>
          <w:tcPr>
            <w:tcW w:w="17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44FF09C4" w:rsidP="570ABC0D" w:rsidRDefault="7BEF7568" w14:paraId="3321FC34" w14:textId="1A79FB44">
            <w:pPr>
              <w:jc w:val="center"/>
              <w:rPr>
                <w:rFonts w:ascii="Arial" w:hAnsi="Arial" w:eastAsia="Arial" w:cs="Arial"/>
                <w:color w:val="000000" w:themeColor="text1"/>
              </w:rPr>
            </w:pPr>
            <w:r w:rsidRPr="5D3B79DC" w:rsidR="640A014B">
              <w:rPr>
                <w:rFonts w:ascii="Arial" w:hAnsi="Arial" w:eastAsia="Arial" w:cs="Arial"/>
                <w:color w:val="000000" w:themeColor="text1" w:themeTint="FF" w:themeShade="FF"/>
              </w:rPr>
              <w:t>01</w:t>
            </w:r>
            <w:r w:rsidRPr="5D3B79DC" w:rsidR="5882DC9C">
              <w:rPr>
                <w:rFonts w:ascii="Arial" w:hAnsi="Arial" w:eastAsia="Arial" w:cs="Arial"/>
                <w:color w:val="000000" w:themeColor="text1" w:themeTint="FF" w:themeShade="FF"/>
              </w:rPr>
              <w:t>/202</w:t>
            </w:r>
            <w:r w:rsidRPr="5D3B79DC" w:rsidR="3BDC029E">
              <w:rPr>
                <w:rFonts w:ascii="Arial" w:hAnsi="Arial" w:eastAsia="Arial" w:cs="Arial"/>
                <w:color w:val="000000" w:themeColor="text1" w:themeTint="FF" w:themeShade="FF"/>
              </w:rPr>
              <w:t>5</w:t>
            </w:r>
          </w:p>
        </w:tc>
        <w:tc>
          <w:tcPr>
            <w:tcW w:w="21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44FF09C4" w:rsidP="121AAFAC" w:rsidRDefault="2D85C21D" w14:paraId="1786517A" w14:textId="3E8DBDCA">
            <w:pPr>
              <w:jc w:val="center"/>
              <w:rPr>
                <w:rFonts w:ascii="Arial" w:hAnsi="Arial" w:eastAsia="Arial" w:cs="Arial"/>
                <w:color w:val="000000" w:themeColor="text1"/>
              </w:rPr>
            </w:pPr>
            <w:r w:rsidRPr="5D3B79DC" w:rsidR="1BC5EEB5">
              <w:rPr>
                <w:rFonts w:ascii="Arial" w:hAnsi="Arial" w:eastAsia="Arial" w:cs="Arial"/>
                <w:color w:val="000000" w:themeColor="text1" w:themeTint="FF" w:themeShade="FF"/>
              </w:rPr>
              <w:t>17</w:t>
            </w:r>
            <w:r w:rsidRPr="5D3B79DC" w:rsidR="1E60437C">
              <w:rPr>
                <w:rFonts w:ascii="Arial" w:hAnsi="Arial" w:eastAsia="Arial" w:cs="Arial"/>
                <w:color w:val="000000" w:themeColor="text1" w:themeTint="FF" w:themeShade="FF"/>
              </w:rPr>
              <w:t>/</w:t>
            </w:r>
            <w:r w:rsidRPr="5D3B79DC" w:rsidR="6A74B2E1">
              <w:rPr>
                <w:rFonts w:ascii="Arial" w:hAnsi="Arial" w:eastAsia="Arial" w:cs="Arial"/>
                <w:color w:val="000000" w:themeColor="text1" w:themeTint="FF" w:themeShade="FF"/>
              </w:rPr>
              <w:t>0</w:t>
            </w:r>
            <w:r w:rsidRPr="5D3B79DC" w:rsidR="4616080E">
              <w:rPr>
                <w:rFonts w:ascii="Arial" w:hAnsi="Arial" w:eastAsia="Arial" w:cs="Arial"/>
                <w:color w:val="000000" w:themeColor="text1" w:themeTint="FF" w:themeShade="FF"/>
              </w:rPr>
              <w:t>2</w:t>
            </w:r>
            <w:r w:rsidRPr="5D3B79DC" w:rsidR="1E60437C">
              <w:rPr>
                <w:rFonts w:ascii="Arial" w:hAnsi="Arial" w:eastAsia="Arial" w:cs="Arial"/>
                <w:color w:val="000000" w:themeColor="text1" w:themeTint="FF" w:themeShade="FF"/>
              </w:rPr>
              <w:t>/202</w:t>
            </w:r>
            <w:r w:rsidRPr="5D3B79DC" w:rsidR="7D3358DF">
              <w:rPr>
                <w:rFonts w:ascii="Arial" w:hAnsi="Arial" w:eastAsia="Arial" w:cs="Arial"/>
                <w:color w:val="000000" w:themeColor="text1" w:themeTint="FF" w:themeShade="FF"/>
              </w:rPr>
              <w:t>5</w:t>
            </w:r>
          </w:p>
        </w:tc>
        <w:tc>
          <w:tcPr>
            <w:tcW w:w="28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44FF09C4" w:rsidP="121AAFAC" w:rsidRDefault="27D10F24" w14:paraId="7B5E6E14" w14:textId="368B42E8">
            <w:pPr>
              <w:jc w:val="center"/>
              <w:rPr>
                <w:rFonts w:ascii="Arial" w:hAnsi="Arial" w:eastAsia="Arial" w:cs="Arial"/>
                <w:color w:val="000000" w:themeColor="text1"/>
              </w:rPr>
            </w:pPr>
            <w:r w:rsidRPr="5D3B79DC" w:rsidR="1E60437C">
              <w:rPr>
                <w:rFonts w:ascii="Arial" w:hAnsi="Arial" w:eastAsia="Arial" w:cs="Arial"/>
                <w:color w:val="000000" w:themeColor="text1" w:themeTint="FF" w:themeShade="FF"/>
              </w:rPr>
              <w:t xml:space="preserve"> 1</w:t>
            </w:r>
            <w:r w:rsidRPr="5D3B79DC" w:rsidR="7AB6A4A4">
              <w:rPr>
                <w:rFonts w:ascii="Arial" w:hAnsi="Arial" w:eastAsia="Arial" w:cs="Arial"/>
                <w:color w:val="000000" w:themeColor="text1" w:themeTint="FF" w:themeShade="FF"/>
              </w:rPr>
              <w:t>79</w:t>
            </w:r>
            <w:r w:rsidRPr="5D3B79DC" w:rsidR="1E60437C">
              <w:rPr>
                <w:rFonts w:ascii="Arial" w:hAnsi="Arial" w:eastAsia="Arial" w:cs="Arial"/>
                <w:color w:val="000000" w:themeColor="text1" w:themeTint="FF" w:themeShade="FF"/>
              </w:rPr>
              <w:t>.</w:t>
            </w:r>
            <w:r w:rsidRPr="5D3B79DC" w:rsidR="4F941838">
              <w:rPr>
                <w:rFonts w:ascii="Arial" w:hAnsi="Arial" w:eastAsia="Arial" w:cs="Arial"/>
                <w:color w:val="000000" w:themeColor="text1" w:themeTint="FF" w:themeShade="FF"/>
              </w:rPr>
              <w:t>6</w:t>
            </w:r>
            <w:r w:rsidRPr="5D3B79DC" w:rsidR="1E60437C">
              <w:rPr>
                <w:rFonts w:ascii="Arial" w:hAnsi="Arial" w:eastAsia="Arial" w:cs="Arial"/>
                <w:color w:val="000000" w:themeColor="text1" w:themeTint="FF" w:themeShade="FF"/>
              </w:rPr>
              <w:t>00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44FF09C4" w:rsidP="44FF09C4" w:rsidRDefault="44FF09C4" w14:paraId="45538294" w14:textId="6DA95AB4">
            <w:pPr>
              <w:jc w:val="center"/>
              <w:rPr>
                <w:rFonts w:ascii="Arial" w:hAnsi="Arial" w:eastAsia="Arial" w:cs="Arial"/>
                <w:color w:val="000000" w:themeColor="text1"/>
              </w:rPr>
            </w:pPr>
            <w:r w:rsidRPr="014B1318" w:rsidR="58D58960">
              <w:rPr>
                <w:rFonts w:ascii="Arial" w:hAnsi="Arial" w:eastAsia="Arial" w:cs="Arial"/>
                <w:color w:val="000000" w:themeColor="text1" w:themeTint="FF" w:themeShade="FF"/>
              </w:rPr>
              <w:t>FAMISANAR</w:t>
            </w:r>
          </w:p>
        </w:tc>
      </w:tr>
      <w:tr w:rsidRPr="00090790" w:rsidR="00144C16" w:rsidTr="014B1318" w14:paraId="49BA114D" w14:textId="77777777">
        <w:trPr>
          <w:trHeight w:val="94"/>
        </w:trPr>
        <w:tc>
          <w:tcPr>
            <w:tcW w:w="15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44FF09C4" w:rsidP="44FF09C4" w:rsidRDefault="44FF09C4" w14:paraId="18548969" w14:textId="5D0250DD">
            <w:pPr>
              <w:jc w:val="center"/>
              <w:rPr>
                <w:rFonts w:ascii="Arial" w:hAnsi="Arial" w:eastAsia="Arial" w:cs="Arial"/>
                <w:color w:val="000000" w:themeColor="text1"/>
              </w:rPr>
            </w:pPr>
            <w:r w:rsidRPr="44FF09C4">
              <w:rPr>
                <w:rFonts w:ascii="Arial" w:hAnsi="Arial" w:eastAsia="Arial" w:cs="Arial"/>
                <w:b/>
                <w:bCs/>
                <w:color w:val="000000" w:themeColor="text1"/>
              </w:rPr>
              <w:t>PENSIÓN</w:t>
            </w:r>
          </w:p>
        </w:tc>
        <w:tc>
          <w:tcPr>
            <w:tcW w:w="17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44FF09C4" w:rsidP="570ABC0D" w:rsidRDefault="7BEF7568" w14:paraId="09C360F0" w14:textId="15F94DAA">
            <w:pPr>
              <w:jc w:val="center"/>
              <w:rPr>
                <w:rFonts w:ascii="Arial" w:hAnsi="Arial" w:eastAsia="Arial" w:cs="Arial"/>
                <w:color w:val="000000" w:themeColor="text1"/>
              </w:rPr>
            </w:pPr>
            <w:r w:rsidRPr="5D3B79DC" w:rsidR="11F77016">
              <w:rPr>
                <w:rFonts w:ascii="Arial" w:hAnsi="Arial" w:eastAsia="Arial" w:cs="Arial"/>
                <w:color w:val="000000" w:themeColor="text1" w:themeTint="FF" w:themeShade="FF"/>
              </w:rPr>
              <w:t>01</w:t>
            </w:r>
            <w:r w:rsidRPr="5D3B79DC" w:rsidR="5882DC9C">
              <w:rPr>
                <w:rFonts w:ascii="Arial" w:hAnsi="Arial" w:eastAsia="Arial" w:cs="Arial"/>
                <w:color w:val="000000" w:themeColor="text1" w:themeTint="FF" w:themeShade="FF"/>
              </w:rPr>
              <w:t>/202</w:t>
            </w:r>
            <w:r w:rsidRPr="5D3B79DC" w:rsidR="709A81F6">
              <w:rPr>
                <w:rFonts w:ascii="Arial" w:hAnsi="Arial" w:eastAsia="Arial" w:cs="Arial"/>
                <w:color w:val="000000" w:themeColor="text1" w:themeTint="FF" w:themeShade="FF"/>
              </w:rPr>
              <w:t>5</w:t>
            </w:r>
          </w:p>
        </w:tc>
        <w:tc>
          <w:tcPr>
            <w:tcW w:w="21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44FF09C4" w:rsidP="121AAFAC" w:rsidRDefault="64B8A3C6" w14:paraId="0167D717" w14:textId="6A2A2277">
            <w:pPr>
              <w:jc w:val="center"/>
              <w:rPr>
                <w:rFonts w:ascii="Arial" w:hAnsi="Arial" w:eastAsia="Arial" w:cs="Arial"/>
                <w:color w:val="000000" w:themeColor="text1"/>
              </w:rPr>
            </w:pPr>
            <w:r w:rsidRPr="5D3B79DC" w:rsidR="366CC25C">
              <w:rPr>
                <w:rFonts w:ascii="Arial" w:hAnsi="Arial" w:eastAsia="Arial" w:cs="Arial"/>
                <w:color w:val="000000" w:themeColor="text1" w:themeTint="FF" w:themeShade="FF"/>
              </w:rPr>
              <w:t>17</w:t>
            </w:r>
            <w:r w:rsidRPr="5D3B79DC" w:rsidR="1E60437C">
              <w:rPr>
                <w:rFonts w:ascii="Arial" w:hAnsi="Arial" w:eastAsia="Arial" w:cs="Arial"/>
                <w:color w:val="000000" w:themeColor="text1" w:themeTint="FF" w:themeShade="FF"/>
              </w:rPr>
              <w:t>/</w:t>
            </w:r>
            <w:r w:rsidRPr="5D3B79DC" w:rsidR="7E40EF66">
              <w:rPr>
                <w:rFonts w:ascii="Arial" w:hAnsi="Arial" w:eastAsia="Arial" w:cs="Arial"/>
                <w:color w:val="000000" w:themeColor="text1" w:themeTint="FF" w:themeShade="FF"/>
              </w:rPr>
              <w:t>0</w:t>
            </w:r>
            <w:r w:rsidRPr="5D3B79DC" w:rsidR="7984D81C">
              <w:rPr>
                <w:rFonts w:ascii="Arial" w:hAnsi="Arial" w:eastAsia="Arial" w:cs="Arial"/>
                <w:color w:val="000000" w:themeColor="text1" w:themeTint="FF" w:themeShade="FF"/>
              </w:rPr>
              <w:t>2</w:t>
            </w:r>
            <w:r w:rsidRPr="5D3B79DC" w:rsidR="1E60437C">
              <w:rPr>
                <w:rFonts w:ascii="Arial" w:hAnsi="Arial" w:eastAsia="Arial" w:cs="Arial"/>
                <w:color w:val="000000" w:themeColor="text1" w:themeTint="FF" w:themeShade="FF"/>
              </w:rPr>
              <w:t>/202</w:t>
            </w:r>
            <w:r w:rsidRPr="5D3B79DC" w:rsidR="39C17752">
              <w:rPr>
                <w:rFonts w:ascii="Arial" w:hAnsi="Arial" w:eastAsia="Arial" w:cs="Arial"/>
                <w:color w:val="000000" w:themeColor="text1" w:themeTint="FF" w:themeShade="FF"/>
              </w:rPr>
              <w:t>5</w:t>
            </w:r>
          </w:p>
        </w:tc>
        <w:tc>
          <w:tcPr>
            <w:tcW w:w="28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44FF09C4" w:rsidP="121AAFAC" w:rsidRDefault="27D10F24" w14:paraId="5BD3D39F" w14:textId="34CD833E">
            <w:pPr>
              <w:jc w:val="center"/>
              <w:rPr>
                <w:rFonts w:ascii="Arial" w:hAnsi="Arial" w:eastAsia="Arial" w:cs="Arial"/>
                <w:color w:val="000000" w:themeColor="text1"/>
              </w:rPr>
            </w:pPr>
            <w:r w:rsidRPr="5D3B79DC" w:rsidR="1E60437C">
              <w:rPr>
                <w:rFonts w:ascii="Arial" w:hAnsi="Arial" w:eastAsia="Arial" w:cs="Arial"/>
                <w:color w:val="000000" w:themeColor="text1" w:themeTint="FF" w:themeShade="FF"/>
              </w:rPr>
              <w:t>2</w:t>
            </w:r>
            <w:r w:rsidRPr="5D3B79DC" w:rsidR="4B5467FC">
              <w:rPr>
                <w:rFonts w:ascii="Arial" w:hAnsi="Arial" w:eastAsia="Arial" w:cs="Arial"/>
                <w:color w:val="000000" w:themeColor="text1" w:themeTint="FF" w:themeShade="FF"/>
              </w:rPr>
              <w:t>29</w:t>
            </w:r>
            <w:r w:rsidRPr="5D3B79DC" w:rsidR="1E60437C">
              <w:rPr>
                <w:rFonts w:ascii="Arial" w:hAnsi="Arial" w:eastAsia="Arial" w:cs="Arial"/>
                <w:color w:val="000000" w:themeColor="text1" w:themeTint="FF" w:themeShade="FF"/>
              </w:rPr>
              <w:t>.</w:t>
            </w:r>
            <w:r w:rsidRPr="5D3B79DC" w:rsidR="5DDE510A">
              <w:rPr>
                <w:rFonts w:ascii="Arial" w:hAnsi="Arial" w:eastAsia="Arial" w:cs="Arial"/>
                <w:color w:val="000000" w:themeColor="text1" w:themeTint="FF" w:themeShade="FF"/>
              </w:rPr>
              <w:t>8</w:t>
            </w:r>
            <w:r w:rsidRPr="5D3B79DC" w:rsidR="1E60437C">
              <w:rPr>
                <w:rFonts w:ascii="Arial" w:hAnsi="Arial" w:eastAsia="Arial" w:cs="Arial"/>
                <w:color w:val="000000" w:themeColor="text1" w:themeTint="FF" w:themeShade="FF"/>
              </w:rPr>
              <w:t>00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44FF09C4" w:rsidP="44FF09C4" w:rsidRDefault="00A57FC0" w14:paraId="573E5BE1" w14:textId="077B205B">
            <w:pPr>
              <w:jc w:val="center"/>
              <w:rPr>
                <w:rFonts w:ascii="Arial" w:hAnsi="Arial" w:eastAsia="Arial" w:cs="Arial"/>
                <w:color w:val="000000" w:themeColor="text1"/>
              </w:rPr>
            </w:pPr>
            <w:r w:rsidRPr="44FF09C4">
              <w:rPr>
                <w:rFonts w:ascii="Arial" w:hAnsi="Arial" w:eastAsia="Arial" w:cs="Arial"/>
                <w:color w:val="000000" w:themeColor="text1"/>
              </w:rPr>
              <w:t>PROTECCIÓN</w:t>
            </w:r>
          </w:p>
        </w:tc>
      </w:tr>
      <w:tr w:rsidRPr="00090790" w:rsidR="00144C16" w:rsidTr="014B1318" w14:paraId="4CF3D445" w14:textId="77777777">
        <w:trPr>
          <w:trHeight w:val="283"/>
        </w:trPr>
        <w:tc>
          <w:tcPr>
            <w:tcW w:w="151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44FF09C4" w:rsidP="44FF09C4" w:rsidRDefault="44FF09C4" w14:paraId="01D314C4" w14:textId="06AC9B51">
            <w:pPr>
              <w:jc w:val="center"/>
              <w:rPr>
                <w:rFonts w:ascii="Arial" w:hAnsi="Arial" w:eastAsia="Arial" w:cs="Arial"/>
                <w:color w:val="000000" w:themeColor="text1"/>
              </w:rPr>
            </w:pPr>
            <w:r w:rsidRPr="44FF09C4">
              <w:rPr>
                <w:rFonts w:ascii="Arial" w:hAnsi="Arial" w:eastAsia="Arial" w:cs="Arial"/>
                <w:b/>
                <w:bCs/>
                <w:color w:val="000000" w:themeColor="text1"/>
              </w:rPr>
              <w:t>ARL</w:t>
            </w:r>
          </w:p>
        </w:tc>
        <w:tc>
          <w:tcPr>
            <w:tcW w:w="17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44FF09C4" w:rsidP="570ABC0D" w:rsidRDefault="7BEF7568" w14:paraId="2DC13788" w14:textId="19F1D724">
            <w:pPr>
              <w:jc w:val="center"/>
              <w:rPr>
                <w:rFonts w:ascii="Arial" w:hAnsi="Arial" w:eastAsia="Arial" w:cs="Arial"/>
                <w:color w:val="000000" w:themeColor="text1"/>
              </w:rPr>
            </w:pPr>
            <w:r w:rsidRPr="5D3B79DC" w:rsidR="09900291">
              <w:rPr>
                <w:rFonts w:ascii="Arial" w:hAnsi="Arial" w:eastAsia="Arial" w:cs="Arial"/>
                <w:color w:val="000000" w:themeColor="text1" w:themeTint="FF" w:themeShade="FF"/>
              </w:rPr>
              <w:t>01</w:t>
            </w:r>
            <w:r w:rsidRPr="5D3B79DC" w:rsidR="5882DC9C">
              <w:rPr>
                <w:rFonts w:ascii="Arial" w:hAnsi="Arial" w:eastAsia="Arial" w:cs="Arial"/>
                <w:color w:val="000000" w:themeColor="text1" w:themeTint="FF" w:themeShade="FF"/>
              </w:rPr>
              <w:t>/202</w:t>
            </w:r>
            <w:r w:rsidRPr="5D3B79DC" w:rsidR="58D03979">
              <w:rPr>
                <w:rFonts w:ascii="Arial" w:hAnsi="Arial" w:eastAsia="Arial" w:cs="Arial"/>
                <w:color w:val="000000" w:themeColor="text1" w:themeTint="FF" w:themeShade="FF"/>
              </w:rPr>
              <w:t>5</w:t>
            </w:r>
          </w:p>
        </w:tc>
        <w:tc>
          <w:tcPr>
            <w:tcW w:w="21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44FF09C4" w:rsidP="121AAFAC" w:rsidRDefault="5C890202" w14:paraId="50D21E8E" w14:textId="65BDB45C">
            <w:pPr>
              <w:jc w:val="center"/>
              <w:rPr>
                <w:rFonts w:ascii="Arial" w:hAnsi="Arial" w:eastAsia="Arial" w:cs="Arial"/>
                <w:color w:val="000000" w:themeColor="text1"/>
              </w:rPr>
            </w:pPr>
            <w:r w:rsidRPr="5D3B79DC" w:rsidR="1424299F">
              <w:rPr>
                <w:rFonts w:ascii="Arial" w:hAnsi="Arial" w:eastAsia="Arial" w:cs="Arial"/>
                <w:color w:val="000000" w:themeColor="text1" w:themeTint="FF" w:themeShade="FF"/>
              </w:rPr>
              <w:t>17</w:t>
            </w:r>
            <w:r w:rsidRPr="5D3B79DC" w:rsidR="3E179A59">
              <w:rPr>
                <w:rFonts w:ascii="Arial" w:hAnsi="Arial" w:eastAsia="Arial" w:cs="Arial"/>
                <w:color w:val="000000" w:themeColor="text1" w:themeTint="FF" w:themeShade="FF"/>
              </w:rPr>
              <w:t>/</w:t>
            </w:r>
            <w:r w:rsidRPr="5D3B79DC" w:rsidR="5F35DF8F">
              <w:rPr>
                <w:rFonts w:ascii="Arial" w:hAnsi="Arial" w:eastAsia="Arial" w:cs="Arial"/>
                <w:color w:val="000000" w:themeColor="text1" w:themeTint="FF" w:themeShade="FF"/>
              </w:rPr>
              <w:t>02</w:t>
            </w:r>
            <w:r w:rsidRPr="5D3B79DC" w:rsidR="1E60437C">
              <w:rPr>
                <w:rFonts w:ascii="Arial" w:hAnsi="Arial" w:eastAsia="Arial" w:cs="Arial"/>
                <w:color w:val="000000" w:themeColor="text1" w:themeTint="FF" w:themeShade="FF"/>
              </w:rPr>
              <w:t>/202</w:t>
            </w:r>
            <w:r w:rsidRPr="5D3B79DC" w:rsidR="5F7589D7">
              <w:rPr>
                <w:rFonts w:ascii="Arial" w:hAnsi="Arial" w:eastAsia="Arial" w:cs="Arial"/>
                <w:color w:val="000000" w:themeColor="text1" w:themeTint="FF" w:themeShade="FF"/>
              </w:rPr>
              <w:t>5</w:t>
            </w:r>
          </w:p>
        </w:tc>
        <w:tc>
          <w:tcPr>
            <w:tcW w:w="283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44FF09C4" w:rsidP="121AAFAC" w:rsidRDefault="27D10F24" w14:paraId="093805EE" w14:textId="072A6574">
            <w:pPr>
              <w:jc w:val="center"/>
              <w:rPr>
                <w:rFonts w:ascii="Arial" w:hAnsi="Arial" w:eastAsia="Arial" w:cs="Arial"/>
                <w:color w:val="000000" w:themeColor="text1"/>
              </w:rPr>
            </w:pPr>
            <w:r w:rsidRPr="5D3B79DC" w:rsidR="1E60437C">
              <w:rPr>
                <w:rFonts w:ascii="Arial" w:hAnsi="Arial" w:eastAsia="Arial" w:cs="Arial"/>
                <w:color w:val="000000" w:themeColor="text1" w:themeTint="FF" w:themeShade="FF"/>
              </w:rPr>
              <w:t xml:space="preserve"> </w:t>
            </w:r>
            <w:r w:rsidRPr="5D3B79DC" w:rsidR="43C007B5">
              <w:rPr>
                <w:rFonts w:ascii="Arial" w:hAnsi="Arial" w:eastAsia="Arial" w:cs="Arial"/>
                <w:color w:val="000000" w:themeColor="text1" w:themeTint="FF" w:themeShade="FF"/>
              </w:rPr>
              <w:t>7</w:t>
            </w:r>
            <w:r w:rsidRPr="5D3B79DC" w:rsidR="6DE87013">
              <w:rPr>
                <w:rFonts w:ascii="Arial" w:hAnsi="Arial" w:eastAsia="Arial" w:cs="Arial"/>
                <w:color w:val="000000" w:themeColor="text1" w:themeTint="FF" w:themeShade="FF"/>
              </w:rPr>
              <w:t>.</w:t>
            </w:r>
            <w:r w:rsidRPr="5D3B79DC" w:rsidR="0299237D">
              <w:rPr>
                <w:rFonts w:ascii="Arial" w:hAnsi="Arial" w:eastAsia="Arial" w:cs="Arial"/>
                <w:color w:val="000000" w:themeColor="text1" w:themeTint="FF" w:themeShade="FF"/>
              </w:rPr>
              <w:t>6</w:t>
            </w:r>
            <w:r w:rsidRPr="5D3B79DC" w:rsidR="6DE87013">
              <w:rPr>
                <w:rFonts w:ascii="Arial" w:hAnsi="Arial" w:eastAsia="Arial" w:cs="Arial"/>
                <w:color w:val="000000" w:themeColor="text1" w:themeTint="FF" w:themeShade="FF"/>
              </w:rPr>
              <w:t>00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44FF09C4" w:rsidP="44FF09C4" w:rsidRDefault="44FF09C4" w14:paraId="13190C33" w14:textId="200A0D6E">
            <w:pPr>
              <w:jc w:val="center"/>
              <w:rPr>
                <w:rFonts w:ascii="Arial" w:hAnsi="Arial" w:eastAsia="Arial" w:cs="Arial"/>
                <w:color w:val="000000" w:themeColor="text1"/>
              </w:rPr>
            </w:pPr>
            <w:r w:rsidRPr="44FF09C4">
              <w:rPr>
                <w:rFonts w:ascii="Arial" w:hAnsi="Arial" w:eastAsia="Arial" w:cs="Arial"/>
                <w:color w:val="000000" w:themeColor="text1"/>
              </w:rPr>
              <w:t>SURA</w:t>
            </w:r>
          </w:p>
        </w:tc>
      </w:tr>
    </w:tbl>
    <w:p w:rsidRPr="00090790" w:rsidR="00090790" w:rsidP="28CC166F" w:rsidRDefault="00090790" w14:paraId="2CCEAF0D" w14:textId="77777777">
      <w:pPr>
        <w:rPr>
          <w:rFonts w:ascii="Arial" w:hAnsi="Arial" w:cs="Arial"/>
        </w:rPr>
      </w:pPr>
    </w:p>
    <w:tbl>
      <w:tblPr>
        <w:tblStyle w:val="a2"/>
        <w:tblW w:w="1063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Pr="00090790" w:rsidR="00144C16" w:rsidTr="014B1318" w14:paraId="30F23FA3" w14:textId="77777777">
        <w:trPr>
          <w:trHeight w:val="283"/>
        </w:trPr>
        <w:tc>
          <w:tcPr>
            <w:tcW w:w="1063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FBFBF" w:themeFill="background1" w:themeFillShade="BF"/>
            <w:tcMar/>
            <w:vAlign w:val="center"/>
          </w:tcPr>
          <w:p w:rsidRPr="00090790" w:rsidR="00144C16" w:rsidRDefault="009D5F03" w14:paraId="7D9AA67F" w14:textId="77777777">
            <w:pPr>
              <w:numPr>
                <w:ilvl w:val="0"/>
                <w:numId w:val="1"/>
              </w:numPr>
              <w:ind w:left="322" w:hanging="284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>ESTADO RADICACIÓN DE LA CORRESPONDENCIA</w:t>
            </w:r>
          </w:p>
        </w:tc>
      </w:tr>
      <w:tr w:rsidRPr="00090790" w:rsidR="00144C16" w:rsidTr="014B1318" w14:paraId="1BF027D2" w14:textId="77777777">
        <w:trPr>
          <w:trHeight w:val="220"/>
        </w:trPr>
        <w:tc>
          <w:tcPr>
            <w:tcW w:w="1063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00144C16" w:rsidP="28CC166F" w:rsidRDefault="04B2A19E" w14:paraId="5045AC4F" w14:textId="67BF0EE2">
            <w:pPr>
              <w:rPr>
                <w:rFonts w:ascii="Arial" w:hAnsi="Arial" w:eastAsia="Arial" w:cs="Arial"/>
                <w:color w:val="000000" w:themeColor="text1"/>
              </w:rPr>
            </w:pPr>
            <w:r w:rsidRPr="00090790">
              <w:rPr>
                <w:rFonts w:ascii="Arial" w:hAnsi="Arial" w:eastAsia="Arial" w:cs="Arial"/>
                <w:color w:val="000000" w:themeColor="text1"/>
              </w:rPr>
              <w:t>N/A</w:t>
            </w:r>
          </w:p>
        </w:tc>
      </w:tr>
      <w:tr w:rsidRPr="00090790" w:rsidR="00144C16" w:rsidTr="014B1318" w14:paraId="5FEB581D" w14:textId="77777777">
        <w:trPr>
          <w:trHeight w:val="310"/>
        </w:trPr>
        <w:tc>
          <w:tcPr>
            <w:tcW w:w="1063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FBFBF" w:themeFill="background1" w:themeFillShade="BF"/>
            <w:tcMar/>
            <w:vAlign w:val="center"/>
          </w:tcPr>
          <w:p w:rsidRPr="00090790" w:rsidR="00144C16" w:rsidRDefault="009D5F03" w14:paraId="673463F3" w14:textId="7424F1F7">
            <w:pPr>
              <w:numPr>
                <w:ilvl w:val="0"/>
                <w:numId w:val="1"/>
              </w:numPr>
              <w:ind w:left="322" w:hanging="284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t xml:space="preserve">INGRESO A </w:t>
            </w:r>
            <w:r w:rsidRPr="00090790" w:rsidR="00A57FC0">
              <w:rPr>
                <w:rFonts w:ascii="Arial" w:hAnsi="Arial" w:eastAsia="Arial" w:cs="Arial"/>
                <w:b/>
              </w:rPr>
              <w:t>ALMACÉN</w:t>
            </w:r>
            <w:r w:rsidRPr="00090790">
              <w:rPr>
                <w:rFonts w:ascii="Arial" w:hAnsi="Arial" w:eastAsia="Arial" w:cs="Arial"/>
                <w:b/>
              </w:rPr>
              <w:t xml:space="preserve"> </w:t>
            </w:r>
          </w:p>
        </w:tc>
      </w:tr>
      <w:tr w:rsidRPr="00090790" w:rsidR="00144C16" w:rsidTr="014B1318" w14:paraId="3B235DA4" w14:textId="77777777">
        <w:trPr>
          <w:trHeight w:val="286"/>
        </w:trPr>
        <w:tc>
          <w:tcPr>
            <w:tcW w:w="1063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090790" w:rsidR="0018090B" w:rsidP="0018090B" w:rsidRDefault="0018090B" w14:paraId="0CE7FEB7" w14:textId="76AF6C86">
            <w:pPr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>N/A</w:t>
            </w:r>
          </w:p>
        </w:tc>
      </w:tr>
      <w:tr w:rsidRPr="00090790" w:rsidR="00144C16" w:rsidTr="014B1318" w14:paraId="7128915F" w14:textId="77777777">
        <w:trPr>
          <w:trHeight w:val="283"/>
        </w:trPr>
        <w:tc>
          <w:tcPr>
            <w:tcW w:w="1063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0C0C0"/>
            <w:tcMar/>
            <w:vAlign w:val="center"/>
          </w:tcPr>
          <w:p w:rsidRPr="00090790" w:rsidR="00144C16" w:rsidRDefault="009D5F03" w14:paraId="56CC2808" w14:textId="77777777">
            <w:pPr>
              <w:numPr>
                <w:ilvl w:val="0"/>
                <w:numId w:val="1"/>
              </w:numPr>
              <w:ind w:left="322" w:hanging="284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  <w:b/>
              </w:rPr>
              <w:lastRenderedPageBreak/>
              <w:t xml:space="preserve">DECLARACIÓN ESPECIAL </w:t>
            </w:r>
          </w:p>
        </w:tc>
      </w:tr>
      <w:tr w:rsidRPr="00090790" w:rsidR="00144C16" w:rsidTr="014B1318" w14:paraId="77A2BCD5" w14:textId="77777777">
        <w:trPr>
          <w:trHeight w:val="56"/>
        </w:trPr>
        <w:tc>
          <w:tcPr>
            <w:tcW w:w="10632" w:type="dxa"/>
            <w:tcBorders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tcMar/>
          </w:tcPr>
          <w:p w:rsidRPr="00090790" w:rsidR="00144C16" w:rsidRDefault="009D5F03" w14:paraId="3C5DDAE1" w14:textId="1AB82836">
            <w:pPr>
              <w:tabs>
                <w:tab w:val="left" w:pos="8528"/>
              </w:tabs>
              <w:spacing w:before="120" w:after="120"/>
              <w:jc w:val="both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 xml:space="preserve">El contratista declara que toda la información relacionada en el presente </w:t>
            </w:r>
            <w:r w:rsidRPr="00090790" w:rsidR="0018090B">
              <w:rPr>
                <w:rFonts w:ascii="Arial" w:hAnsi="Arial" w:eastAsia="Arial" w:cs="Arial"/>
              </w:rPr>
              <w:t>informe</w:t>
            </w:r>
            <w:r w:rsidRPr="00090790">
              <w:rPr>
                <w:rFonts w:ascii="Arial" w:hAnsi="Arial" w:eastAsia="Arial" w:cs="Arial"/>
              </w:rPr>
              <w:t xml:space="preserve"> corresponde fidedignamente a todas las actividades ejecutadas dentro del respectivo periodo, así como los pagos efectuados en el marco del Sistema General de Seguridad Social Integral – </w:t>
            </w:r>
            <w:proofErr w:type="spellStart"/>
            <w:r w:rsidRPr="00090790">
              <w:rPr>
                <w:rFonts w:ascii="Arial" w:hAnsi="Arial" w:eastAsia="Arial" w:cs="Arial"/>
              </w:rPr>
              <w:t>SGSSI</w:t>
            </w:r>
            <w:proofErr w:type="spellEnd"/>
            <w:r w:rsidRPr="00090790">
              <w:rPr>
                <w:rFonts w:ascii="Arial" w:hAnsi="Arial" w:eastAsia="Arial" w:cs="Arial"/>
              </w:rPr>
              <w:t xml:space="preserve">. Esta declaración se realiza bajo la responsabilidad del contratista. </w:t>
            </w:r>
          </w:p>
        </w:tc>
      </w:tr>
      <w:tr w:rsidRPr="00090790" w:rsidR="00144C16" w:rsidTr="014B1318" w14:paraId="10DACF78" w14:textId="77777777">
        <w:trPr>
          <w:trHeight w:val="56"/>
        </w:trPr>
        <w:tc>
          <w:tcPr>
            <w:tcW w:w="10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090790" w:rsidR="00144C16" w:rsidP="014B1318" w:rsidRDefault="009D5F03" w14:paraId="542B1D76" w14:textId="0591A579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both"/>
              <w:rPr>
                <w:rFonts w:ascii="Arial" w:hAnsi="Arial" w:eastAsia="Arial" w:cs="Arial"/>
                <w:color w:val="000000" w:themeColor="text1"/>
              </w:rPr>
            </w:pPr>
            <w:r w:rsidRPr="014B1318" w:rsidR="009D5F03">
              <w:rPr>
                <w:rFonts w:ascii="Arial" w:hAnsi="Arial" w:eastAsia="Arial" w:cs="Arial"/>
                <w:color w:val="000000" w:themeColor="text1" w:themeTint="FF" w:themeShade="FF"/>
              </w:rPr>
              <w:t>La supervisión verificó el cumplimiento de las actividades a cargo del contratista, en virtud de lo cual se establece la procedencia de la autorización del pago/ desembolso No.</w:t>
            </w:r>
            <w:r w:rsidRPr="014B1318" w:rsidR="0AFABDD9">
              <w:rPr>
                <w:rFonts w:ascii="Arial" w:hAnsi="Arial" w:eastAsia="Arial" w:cs="Arial"/>
                <w:color w:val="000000" w:themeColor="text1" w:themeTint="FF" w:themeShade="FF"/>
              </w:rPr>
              <w:t xml:space="preserve"> </w:t>
            </w:r>
            <w:r w:rsidRPr="014B1318" w:rsidR="6EA95FB4">
              <w:rPr>
                <w:rFonts w:ascii="Arial" w:hAnsi="Arial" w:eastAsia="Arial" w:cs="Arial"/>
                <w:color w:val="000000" w:themeColor="text1" w:themeTint="FF" w:themeShade="FF"/>
              </w:rPr>
              <w:t>10</w:t>
            </w:r>
            <w:r w:rsidRPr="014B1318" w:rsidR="009D5F03">
              <w:rPr>
                <w:rFonts w:ascii="Arial" w:hAnsi="Arial" w:eastAsia="Arial" w:cs="Arial"/>
                <w:color w:val="000000" w:themeColor="text1" w:themeTint="FF" w:themeShade="FF"/>
              </w:rPr>
              <w:t xml:space="preserve">, </w:t>
            </w:r>
            <w:r w:rsidRPr="014B1318" w:rsidR="3EF59FC3">
              <w:rPr>
                <w:rFonts w:ascii="Arial" w:hAnsi="Arial" w:eastAsia="Arial" w:cs="Arial"/>
                <w:color w:val="000000" w:themeColor="text1" w:themeTint="FF" w:themeShade="FF"/>
              </w:rPr>
              <w:t xml:space="preserve">el cual corresponde a </w:t>
            </w:r>
            <w:r w:rsidRPr="014B1318" w:rsidR="61305DA7"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0"/>
                <w:szCs w:val="20"/>
                <w:lang w:val="es"/>
              </w:rPr>
              <w:t>dos millones setenta y siete mil trescientos cincuenta y seis pesos M/cte $ 2.077.356,</w:t>
            </w:r>
            <w:r w:rsidRPr="014B1318" w:rsidR="3EF59FC3">
              <w:rPr>
                <w:rFonts w:ascii="Arial" w:hAnsi="Arial" w:eastAsia="Arial" w:cs="Arial"/>
                <w:color w:val="000000" w:themeColor="text1" w:themeTint="FF" w:themeShade="FF"/>
              </w:rPr>
              <w:t xml:space="preserve"> A la fecha el porcentaje de ejecución es: </w:t>
            </w:r>
            <w:r w:rsidRPr="014B1318" w:rsidR="5A48C5F2">
              <w:rPr>
                <w:rFonts w:ascii="Arial" w:hAnsi="Arial" w:eastAsia="Arial" w:cs="Arial"/>
                <w:color w:val="000000" w:themeColor="text1" w:themeTint="FF" w:themeShade="FF"/>
              </w:rPr>
              <w:t>100</w:t>
            </w:r>
            <w:r w:rsidRPr="014B1318" w:rsidR="3EF59FC3">
              <w:rPr>
                <w:rFonts w:ascii="Arial" w:hAnsi="Arial" w:eastAsia="Arial" w:cs="Arial"/>
                <w:color w:val="000000" w:themeColor="text1" w:themeTint="FF" w:themeShade="FF"/>
              </w:rPr>
              <w:t>%.</w:t>
            </w:r>
          </w:p>
          <w:p w:rsidRPr="00090790" w:rsidR="00144C16" w:rsidP="5DAD3EB8" w:rsidRDefault="009D5F03" w14:paraId="39332214" w14:textId="30D317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eastAsia="Arial" w:cs="Arial"/>
                <w:color w:val="000000"/>
              </w:rPr>
            </w:pPr>
            <w:r w:rsidRPr="00090790">
              <w:rPr>
                <w:rFonts w:ascii="Arial" w:hAnsi="Arial" w:eastAsia="Arial" w:cs="Arial"/>
                <w:color w:val="000000" w:themeColor="text1"/>
              </w:rPr>
              <w:t xml:space="preserve"> </w:t>
            </w:r>
          </w:p>
          <w:p w:rsidRPr="00090790" w:rsidR="00144C16" w:rsidP="5D3B79DC" w:rsidRDefault="009D5F03" w14:paraId="4F4E7B3E" w14:textId="4D23E0BE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both"/>
              <w:rPr>
                <w:rFonts w:ascii="Arial" w:hAnsi="Arial" w:eastAsia="Arial" w:cs="Arial"/>
                <w:color w:val="000000"/>
              </w:rPr>
            </w:pPr>
            <w:r w:rsidRPr="5D3B79DC" w:rsidR="009D5F03">
              <w:rPr>
                <w:rFonts w:ascii="Arial" w:hAnsi="Arial" w:eastAsia="Arial" w:cs="Arial"/>
                <w:color w:val="000000" w:themeColor="text1" w:themeTint="FF" w:themeShade="FF"/>
              </w:rPr>
              <w:t xml:space="preserve">Fecha de elaboración: </w:t>
            </w:r>
            <w:r w:rsidRPr="5D3B79DC" w:rsidR="7245395F">
              <w:rPr>
                <w:rFonts w:ascii="Arial" w:hAnsi="Arial" w:eastAsia="Arial" w:cs="Arial"/>
                <w:color w:val="000000" w:themeColor="text1" w:themeTint="FF" w:themeShade="FF"/>
              </w:rPr>
              <w:t>03</w:t>
            </w:r>
            <w:r w:rsidRPr="5D3B79DC" w:rsidR="15D08B61">
              <w:rPr>
                <w:rFonts w:ascii="Arial" w:hAnsi="Arial" w:eastAsia="Arial" w:cs="Arial"/>
                <w:color w:val="000000" w:themeColor="text1" w:themeTint="FF" w:themeShade="FF"/>
              </w:rPr>
              <w:t>/</w:t>
            </w:r>
            <w:r w:rsidRPr="5D3B79DC" w:rsidR="56D32C81">
              <w:rPr>
                <w:rFonts w:ascii="Arial" w:hAnsi="Arial" w:eastAsia="Arial" w:cs="Arial"/>
                <w:color w:val="000000" w:themeColor="text1" w:themeTint="FF" w:themeShade="FF"/>
              </w:rPr>
              <w:t>0</w:t>
            </w:r>
            <w:r w:rsidRPr="5D3B79DC" w:rsidR="2CD38B9D">
              <w:rPr>
                <w:rFonts w:ascii="Arial" w:hAnsi="Arial" w:eastAsia="Arial" w:cs="Arial"/>
                <w:color w:val="000000" w:themeColor="text1" w:themeTint="FF" w:themeShade="FF"/>
              </w:rPr>
              <w:t>3</w:t>
            </w:r>
            <w:r w:rsidRPr="5D3B79DC" w:rsidR="549CE11D">
              <w:rPr>
                <w:rFonts w:ascii="Arial" w:hAnsi="Arial" w:eastAsia="Arial" w:cs="Arial"/>
              </w:rPr>
              <w:t>/</w:t>
            </w:r>
            <w:r w:rsidRPr="5D3B79DC" w:rsidR="15D08B61">
              <w:rPr>
                <w:rFonts w:ascii="Arial" w:hAnsi="Arial" w:eastAsia="Arial" w:cs="Arial"/>
                <w:color w:val="000000" w:themeColor="text1" w:themeTint="FF" w:themeShade="FF"/>
              </w:rPr>
              <w:t>202</w:t>
            </w:r>
            <w:r w:rsidRPr="5D3B79DC" w:rsidR="217279A8">
              <w:rPr>
                <w:rFonts w:ascii="Arial" w:hAnsi="Arial" w:eastAsia="Arial" w:cs="Arial"/>
                <w:color w:val="000000" w:themeColor="text1" w:themeTint="FF" w:themeShade="FF"/>
              </w:rPr>
              <w:t>5</w:t>
            </w:r>
          </w:p>
        </w:tc>
      </w:tr>
    </w:tbl>
    <w:p w:rsidR="00090790" w:rsidRDefault="00090790" w14:paraId="772575EA" w14:textId="77777777">
      <w:pPr>
        <w:jc w:val="both"/>
        <w:rPr>
          <w:rFonts w:ascii="Arial" w:hAnsi="Arial" w:eastAsia="Arial" w:cs="Arial"/>
        </w:rPr>
      </w:pPr>
    </w:p>
    <w:p w:rsidR="00144C16" w:rsidP="1F8A88A8" w:rsidRDefault="009D5F03" w14:paraId="0807344D" w14:textId="090D86AE">
      <w:pPr>
        <w:jc w:val="both"/>
        <w:rPr>
          <w:rFonts w:ascii="Arial" w:hAnsi="Arial" w:eastAsia="Arial" w:cs="Arial"/>
        </w:rPr>
      </w:pPr>
      <w:r w:rsidRPr="41C12C82">
        <w:rPr>
          <w:rFonts w:ascii="Arial" w:hAnsi="Arial" w:eastAsia="Arial" w:cs="Arial"/>
        </w:rPr>
        <w:t xml:space="preserve"> Para constancia se firma por quienes en ella intervinieron </w:t>
      </w:r>
      <w:r w:rsidRPr="41C12C82" w:rsidR="5F6D8A2A">
        <w:rPr>
          <w:rFonts w:ascii="Arial" w:hAnsi="Arial" w:eastAsia="Arial" w:cs="Arial"/>
        </w:rPr>
        <w:t>a</w:t>
      </w:r>
      <w:r w:rsidRPr="41C12C82" w:rsidR="10C7E0C8">
        <w:rPr>
          <w:rFonts w:ascii="Arial" w:hAnsi="Arial" w:eastAsia="Arial" w:cs="Arial"/>
        </w:rPr>
        <w:t xml:space="preserve"> </w:t>
      </w:r>
      <w:r w:rsidRPr="41C12C82" w:rsidR="128FBDC5">
        <w:rPr>
          <w:rFonts w:ascii="Arial" w:hAnsi="Arial" w:eastAsia="Arial" w:cs="Arial"/>
        </w:rPr>
        <w:t>l</w:t>
      </w:r>
      <w:r w:rsidRPr="41C12C82" w:rsidR="6B17F3E0">
        <w:rPr>
          <w:rFonts w:ascii="Arial" w:hAnsi="Arial" w:eastAsia="Arial" w:cs="Arial"/>
        </w:rPr>
        <w:t xml:space="preserve">os </w:t>
      </w:r>
      <w:r w:rsidRPr="41C12C82" w:rsidR="0DF707FA">
        <w:rPr>
          <w:rFonts w:ascii="Arial" w:hAnsi="Arial" w:eastAsia="Arial" w:cs="Arial"/>
        </w:rPr>
        <w:t>tres</w:t>
      </w:r>
      <w:r w:rsidRPr="41C12C82" w:rsidR="128FBDC5">
        <w:rPr>
          <w:rFonts w:ascii="Arial" w:hAnsi="Arial" w:eastAsia="Arial" w:cs="Arial"/>
        </w:rPr>
        <w:t xml:space="preserve"> </w:t>
      </w:r>
      <w:r w:rsidRPr="41C12C82" w:rsidR="054218D6">
        <w:rPr>
          <w:rFonts w:ascii="Arial" w:hAnsi="Arial" w:eastAsia="Arial" w:cs="Arial"/>
        </w:rPr>
        <w:t>(</w:t>
      </w:r>
      <w:r w:rsidRPr="41C12C82" w:rsidR="7263E444">
        <w:rPr>
          <w:rFonts w:ascii="Arial" w:hAnsi="Arial" w:eastAsia="Arial" w:cs="Arial"/>
        </w:rPr>
        <w:t>03</w:t>
      </w:r>
      <w:r w:rsidRPr="41C12C82" w:rsidR="035D0E04">
        <w:rPr>
          <w:rFonts w:ascii="Arial" w:hAnsi="Arial" w:eastAsia="Arial" w:cs="Arial"/>
        </w:rPr>
        <w:t xml:space="preserve">) </w:t>
      </w:r>
      <w:r w:rsidRPr="41C12C82" w:rsidR="0028574B">
        <w:rPr>
          <w:rFonts w:ascii="Arial" w:hAnsi="Arial" w:eastAsia="Arial" w:cs="Arial"/>
        </w:rPr>
        <w:t>día</w:t>
      </w:r>
      <w:r w:rsidRPr="41C12C82" w:rsidR="39DEC9BB">
        <w:rPr>
          <w:rFonts w:ascii="Arial" w:hAnsi="Arial" w:eastAsia="Arial" w:cs="Arial"/>
        </w:rPr>
        <w:t>s</w:t>
      </w:r>
      <w:r w:rsidRPr="41C12C82" w:rsidR="795E293A">
        <w:rPr>
          <w:rFonts w:ascii="Arial" w:hAnsi="Arial" w:eastAsia="Arial" w:cs="Arial"/>
        </w:rPr>
        <w:t xml:space="preserve"> </w:t>
      </w:r>
      <w:r w:rsidRPr="41C12C82">
        <w:rPr>
          <w:rFonts w:ascii="Arial" w:hAnsi="Arial" w:eastAsia="Arial" w:cs="Arial"/>
        </w:rPr>
        <w:t xml:space="preserve">del mes de </w:t>
      </w:r>
      <w:r w:rsidRPr="41C12C82" w:rsidR="6660B04E">
        <w:rPr>
          <w:rFonts w:ascii="Arial" w:hAnsi="Arial" w:eastAsia="Arial" w:cs="Arial"/>
        </w:rPr>
        <w:t>febrero</w:t>
      </w:r>
      <w:r w:rsidRPr="41C12C82" w:rsidR="498762C6">
        <w:rPr>
          <w:rFonts w:ascii="Arial" w:hAnsi="Arial" w:eastAsia="Arial" w:cs="Arial"/>
        </w:rPr>
        <w:t xml:space="preserve"> </w:t>
      </w:r>
      <w:r w:rsidRPr="41C12C82" w:rsidR="587B7D32">
        <w:rPr>
          <w:rFonts w:ascii="Arial" w:hAnsi="Arial" w:eastAsia="Arial" w:cs="Arial"/>
        </w:rPr>
        <w:t>de</w:t>
      </w:r>
      <w:r w:rsidRPr="41C12C82">
        <w:rPr>
          <w:rFonts w:ascii="Arial" w:hAnsi="Arial" w:eastAsia="Arial" w:cs="Arial"/>
        </w:rPr>
        <w:t xml:space="preserve"> 20</w:t>
      </w:r>
      <w:r w:rsidRPr="41C12C82" w:rsidR="0018090B">
        <w:rPr>
          <w:rFonts w:ascii="Arial" w:hAnsi="Arial" w:eastAsia="Arial" w:cs="Arial"/>
        </w:rPr>
        <w:t>2</w:t>
      </w:r>
      <w:r w:rsidRPr="41C12C82" w:rsidR="36B152E1">
        <w:rPr>
          <w:rFonts w:ascii="Arial" w:hAnsi="Arial" w:eastAsia="Arial" w:cs="Arial"/>
        </w:rPr>
        <w:t>5</w:t>
      </w:r>
      <w:r w:rsidRPr="41C12C82" w:rsidR="00725ABC">
        <w:rPr>
          <w:rFonts w:ascii="Arial" w:hAnsi="Arial" w:eastAsia="Arial" w:cs="Arial"/>
        </w:rPr>
        <w:t>.</w:t>
      </w:r>
    </w:p>
    <w:p w:rsidRPr="00090790" w:rsidR="00725ABC" w:rsidRDefault="00725ABC" w14:paraId="6EC56D7D" w14:textId="77777777">
      <w:pPr>
        <w:jc w:val="both"/>
        <w:rPr>
          <w:rFonts w:ascii="Arial" w:hAnsi="Arial" w:eastAsia="Arial" w:cs="Arial"/>
        </w:rPr>
      </w:pPr>
    </w:p>
    <w:p w:rsidRPr="00090790" w:rsidR="00144C16" w:rsidRDefault="00144C16" w14:paraId="176E1709" w14:textId="77777777">
      <w:pPr>
        <w:jc w:val="both"/>
        <w:rPr>
          <w:rFonts w:ascii="Arial" w:hAnsi="Arial" w:eastAsia="Arial" w:cs="Arial"/>
        </w:rPr>
      </w:pPr>
    </w:p>
    <w:p w:rsidRPr="00090790" w:rsidR="00144C16" w:rsidP="41C12C82" w:rsidRDefault="6DC84322" w14:paraId="75767C6C" w14:textId="6132F310">
      <w:pPr>
        <w:jc w:val="both"/>
        <w:rPr>
          <w:rFonts w:ascii="Arial" w:hAnsi="Arial" w:cs="Arial"/>
        </w:rPr>
      </w:pPr>
      <w:r>
        <w:t xml:space="preserve">                </w:t>
      </w:r>
      <w:r w:rsidR="71FCD8D2">
        <w:rPr>
          <w:noProof/>
        </w:rPr>
        <w:drawing>
          <wp:inline distT="0" distB="0" distL="0" distR="0" wp14:anchorId="6348369D" wp14:editId="535178E4">
            <wp:extent cx="1686160" cy="295316"/>
            <wp:effectExtent l="0" t="0" r="0" b="0"/>
            <wp:docPr id="2124159155" name="Imagen 2124159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6160" cy="295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5"/>
        <w:tblW w:w="1034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152"/>
        <w:gridCol w:w="286"/>
        <w:gridCol w:w="4908"/>
      </w:tblGrid>
      <w:tr w:rsidRPr="00090790" w:rsidR="00144C16" w:rsidTr="014B1318" w14:paraId="71CD704A" w14:textId="77777777">
        <w:tc>
          <w:tcPr>
            <w:tcW w:w="5152" w:type="dxa"/>
            <w:tcBorders>
              <w:top w:val="single" w:color="000000" w:themeColor="text1" w:sz="4" w:space="0"/>
            </w:tcBorders>
            <w:tcMar/>
          </w:tcPr>
          <w:p w:rsidRPr="00090790" w:rsidR="59696812" w:rsidP="2228FEC7" w:rsidRDefault="59696812" w14:paraId="21AA1ECB" w14:textId="0401C917">
            <w:pPr>
              <w:spacing w:line="259" w:lineRule="auto"/>
              <w:jc w:val="center"/>
              <w:rPr>
                <w:rFonts w:ascii="Arial" w:hAnsi="Arial" w:eastAsia="Arial" w:cs="Arial"/>
                <w:b/>
                <w:bCs/>
              </w:rPr>
            </w:pPr>
            <w:r w:rsidRPr="00090790">
              <w:rPr>
                <w:rFonts w:ascii="Arial" w:hAnsi="Arial" w:eastAsia="Arial" w:cs="Arial"/>
                <w:b/>
                <w:bCs/>
              </w:rPr>
              <w:t xml:space="preserve">YEIMI LORENA </w:t>
            </w:r>
            <w:r w:rsidRPr="00090790" w:rsidR="00A57FC0">
              <w:rPr>
                <w:rFonts w:ascii="Arial" w:hAnsi="Arial" w:eastAsia="Arial" w:cs="Arial"/>
                <w:b/>
                <w:bCs/>
              </w:rPr>
              <w:t>MARROQUÍN</w:t>
            </w:r>
            <w:r w:rsidRPr="00090790">
              <w:rPr>
                <w:rFonts w:ascii="Arial" w:hAnsi="Arial" w:eastAsia="Arial" w:cs="Arial"/>
                <w:b/>
                <w:bCs/>
              </w:rPr>
              <w:t xml:space="preserve"> FANDIÑO</w:t>
            </w:r>
          </w:p>
          <w:p w:rsidRPr="00090790" w:rsidR="00144C16" w:rsidRDefault="009D5F03" w14:paraId="00CF2ED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eastAsia="Arial" w:cs="Arial"/>
              </w:rPr>
            </w:pPr>
            <w:r w:rsidRPr="00090790">
              <w:rPr>
                <w:rFonts w:ascii="Arial" w:hAnsi="Arial" w:eastAsia="Arial" w:cs="Arial"/>
              </w:rPr>
              <w:t>Contratista</w:t>
            </w:r>
          </w:p>
          <w:p w:rsidRPr="00090790" w:rsidR="00144C16" w:rsidRDefault="00144C16" w14:paraId="2743B20A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eastAsia="Arial" w:cs="Arial"/>
                <w:color w:val="FF0000"/>
              </w:rPr>
            </w:pPr>
          </w:p>
          <w:p w:rsidRPr="00090790" w:rsidR="00144C16" w:rsidRDefault="00144C16" w14:paraId="6B11E04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eastAsia="Arial" w:cs="Arial"/>
                <w:color w:val="FF0000"/>
              </w:rPr>
            </w:pPr>
          </w:p>
        </w:tc>
        <w:tc>
          <w:tcPr>
            <w:tcW w:w="286" w:type="dxa"/>
            <w:tcMar/>
          </w:tcPr>
          <w:p w:rsidRPr="00090790" w:rsidR="00144C16" w:rsidRDefault="00144C16" w14:paraId="27D512EA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eastAsia="Arial" w:cs="Arial"/>
                <w:color w:val="FF0000"/>
              </w:rPr>
            </w:pPr>
          </w:p>
        </w:tc>
        <w:tc>
          <w:tcPr>
            <w:tcW w:w="4908" w:type="dxa"/>
            <w:tcBorders>
              <w:top w:val="single" w:color="000000" w:themeColor="text1" w:sz="4" w:space="0"/>
            </w:tcBorders>
            <w:tcMar/>
          </w:tcPr>
          <w:p w:rsidRPr="00090790" w:rsidR="00144C16" w:rsidP="014B1318" w:rsidRDefault="00144C16" w14:paraId="55F9DB38" w14:textId="392625F7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center"/>
              <w:rPr>
                <w:rFonts w:ascii="Arial" w:hAnsi="Arial" w:eastAsia="Arial" w:cs="Arial"/>
                <w:b w:val="1"/>
                <w:bCs w:val="1"/>
              </w:rPr>
            </w:pPr>
            <w:r w:rsidRPr="014B1318" w:rsidR="530F18EB">
              <w:rPr>
                <w:rFonts w:ascii="Arial" w:hAnsi="Arial" w:eastAsia="Arial" w:cs="Arial"/>
                <w:b w:val="1"/>
                <w:bCs w:val="1"/>
              </w:rPr>
              <w:t xml:space="preserve">FREDY HUMBERTO CARRERO VELANDIA    </w:t>
            </w:r>
          </w:p>
          <w:p w:rsidRPr="00090790" w:rsidR="00144C16" w:rsidP="014B1318" w:rsidRDefault="00144C16" w14:paraId="5BBEA982" w14:textId="1BF7539B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center"/>
              <w:rPr>
                <w:rFonts w:ascii="Arial" w:hAnsi="Arial" w:eastAsia="Arial" w:cs="Arial"/>
              </w:rPr>
            </w:pPr>
            <w:r w:rsidRPr="014B1318" w:rsidR="530F18EB">
              <w:rPr>
                <w:rFonts w:ascii="Arial" w:hAnsi="Arial" w:eastAsia="Arial" w:cs="Arial"/>
              </w:rPr>
              <w:t xml:space="preserve">Director de Servicios Administrativos   </w:t>
            </w:r>
          </w:p>
          <w:p w:rsidRPr="00090790" w:rsidR="00144C16" w:rsidP="014B1318" w:rsidRDefault="00144C16" w14:paraId="1C2C7D3E" w14:textId="1DF44374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center"/>
              <w:rPr>
                <w:rFonts w:ascii="Arial" w:hAnsi="Arial" w:eastAsia="Arial" w:cs="Arial"/>
                <w:color w:val="FF0000"/>
              </w:rPr>
            </w:pPr>
            <w:r w:rsidRPr="014B1318" w:rsidR="530F18EB">
              <w:rPr>
                <w:rFonts w:ascii="Arial" w:hAnsi="Arial" w:eastAsia="Arial" w:cs="Arial"/>
              </w:rPr>
              <w:t>Supervisor</w:t>
            </w:r>
          </w:p>
        </w:tc>
      </w:tr>
    </w:tbl>
    <w:p w:rsidRPr="00090790" w:rsidR="00144C16" w:rsidP="014B1318" w:rsidRDefault="00144C16" w14:paraId="1840B678" w14:textId="5B5306D3">
      <w:pPr>
        <w:pStyle w:val="Normal"/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tbl>
      <w:tblPr>
        <w:tblStyle w:val="a6"/>
        <w:tblW w:w="1034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152"/>
        <w:gridCol w:w="286"/>
        <w:gridCol w:w="4908"/>
      </w:tblGrid>
      <w:tr w:rsidRPr="00090790" w:rsidR="00144C16" w:rsidTr="014B1318" w14:paraId="29AF9D92" w14:textId="77777777">
        <w:tc>
          <w:tcPr>
            <w:tcW w:w="5152" w:type="dxa"/>
            <w:tcBorders>
              <w:top w:val="single" w:color="000000" w:themeColor="text1" w:sz="4" w:space="0"/>
            </w:tcBorders>
            <w:tcMar/>
          </w:tcPr>
          <w:p w:rsidRPr="00090790" w:rsidR="00144C16" w:rsidP="014B1318" w:rsidRDefault="0018090B" w14:paraId="4001894E" w14:textId="748A7F4B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center"/>
              <w:rPr>
                <w:rFonts w:ascii="Arial" w:hAnsi="Arial" w:eastAsia="Arial" w:cs="Arial"/>
              </w:rPr>
            </w:pPr>
            <w:r w:rsidRPr="014B1318" w:rsidR="1E7194B8">
              <w:rPr>
                <w:rFonts w:ascii="Arial" w:hAnsi="Arial" w:eastAsia="Arial" w:cs="Arial"/>
              </w:rPr>
              <w:t xml:space="preserve">Revisó: </w:t>
            </w:r>
            <w:r w:rsidRPr="014B1318" w:rsidR="1E7194B8">
              <w:rPr>
                <w:rFonts w:ascii="Arial" w:hAnsi="Arial" w:eastAsia="Arial" w:cs="Arial"/>
                <w:b w:val="1"/>
                <w:bCs w:val="1"/>
              </w:rPr>
              <w:t>YULEIMA BARRERO DUEÑAS</w:t>
            </w:r>
            <w:r w:rsidRPr="014B1318" w:rsidR="1E7194B8">
              <w:rPr>
                <w:rFonts w:ascii="Arial" w:hAnsi="Arial" w:eastAsia="Arial" w:cs="Arial"/>
              </w:rPr>
              <w:t xml:space="preserve"> </w:t>
            </w:r>
          </w:p>
          <w:p w:rsidRPr="00090790" w:rsidR="00144C16" w:rsidP="014B1318" w:rsidRDefault="0018090B" w14:paraId="4D80BCFC" w14:textId="0C66F510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center"/>
              <w:rPr>
                <w:rFonts w:ascii="Arial" w:hAnsi="Arial" w:eastAsia="Arial" w:cs="Arial"/>
              </w:rPr>
            </w:pPr>
            <w:r w:rsidRPr="014B1318" w:rsidR="1E7194B8">
              <w:rPr>
                <w:rFonts w:ascii="Arial" w:hAnsi="Arial" w:eastAsia="Arial" w:cs="Arial"/>
              </w:rPr>
              <w:t>   Contratista</w:t>
            </w:r>
          </w:p>
          <w:p w:rsidRPr="00090790" w:rsidR="00144C16" w:rsidP="014B1318" w:rsidRDefault="0018090B" w14:paraId="188FC2B4" w14:textId="0922DDFF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center"/>
              <w:rPr>
                <w:rFonts w:ascii="Arial" w:hAnsi="Arial" w:eastAsia="Arial" w:cs="Arial"/>
              </w:rPr>
            </w:pPr>
            <w:r w:rsidRPr="014B1318" w:rsidR="1E7194B8">
              <w:rPr>
                <w:rFonts w:ascii="Arial" w:hAnsi="Arial" w:eastAsia="Arial" w:cs="Arial"/>
              </w:rPr>
              <w:t>Apoyo a la supervisión</w:t>
            </w:r>
            <w:r w:rsidRPr="014B1318" w:rsidR="1E7194B8">
              <w:rPr>
                <w:rFonts w:ascii="Arial" w:hAnsi="Arial" w:eastAsia="Arial" w:cs="Arial"/>
                <w:b w:val="1"/>
                <w:bCs w:val="1"/>
              </w:rPr>
              <w:t xml:space="preserve"> </w:t>
            </w:r>
          </w:p>
        </w:tc>
        <w:tc>
          <w:tcPr>
            <w:tcW w:w="286" w:type="dxa"/>
            <w:tcMar/>
          </w:tcPr>
          <w:p w:rsidRPr="00090790" w:rsidR="00144C16" w:rsidRDefault="00144C16" w14:paraId="5E2D295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eastAsia="Arial" w:cs="Arial"/>
                <w:color w:val="FF0000"/>
              </w:rPr>
            </w:pPr>
          </w:p>
        </w:tc>
        <w:tc>
          <w:tcPr>
            <w:tcW w:w="4908" w:type="dxa"/>
            <w:tcMar/>
          </w:tcPr>
          <w:p w:rsidRPr="00090790" w:rsidR="00144C16" w:rsidRDefault="00144C16" w14:paraId="0597C00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eastAsia="Arial" w:cs="Arial"/>
                <w:color w:val="FF0000"/>
              </w:rPr>
            </w:pPr>
          </w:p>
        </w:tc>
      </w:tr>
    </w:tbl>
    <w:p w:rsidRPr="00090790" w:rsidR="00144C16" w:rsidRDefault="00144C16" w14:paraId="513CC4A0" w14:textId="77777777">
      <w:pPr>
        <w:rPr>
          <w:rFonts w:ascii="Arial" w:hAnsi="Arial" w:eastAsia="Arial" w:cs="Arial"/>
        </w:rPr>
      </w:pPr>
    </w:p>
    <w:p w:rsidRPr="00090790" w:rsidR="00144C16" w:rsidP="41C12C82" w:rsidRDefault="009D5F03" w14:paraId="32506A30" w14:textId="42180813">
      <w:pPr>
        <w:rPr>
          <w:rFonts w:ascii="Arial" w:hAnsi="Arial" w:eastAsia="Arial Narrow" w:cs="Arial"/>
        </w:rPr>
      </w:pPr>
      <w:r w:rsidRPr="41C12C82">
        <w:rPr>
          <w:rFonts w:ascii="Arial" w:hAnsi="Arial" w:eastAsia="Arial Narrow" w:cs="Arial"/>
        </w:rPr>
        <w:t xml:space="preserve"> </w:t>
      </w:r>
    </w:p>
    <w:p w:rsidRPr="00090790" w:rsidR="00144C16" w:rsidP="41C12C82" w:rsidRDefault="6D4A390C" w14:paraId="3C872B3D" w14:textId="0B6D984C">
      <w:pPr>
        <w:rPr>
          <w:rFonts w:ascii="Arial" w:hAnsi="Arial" w:eastAsia="Arial" w:cs="Arial"/>
          <w:color w:val="000000" w:themeColor="text1"/>
          <w:sz w:val="14"/>
          <w:szCs w:val="14"/>
        </w:rPr>
      </w:pPr>
      <w:r w:rsidRPr="41C12C82">
        <w:rPr>
          <w:rFonts w:ascii="Arial" w:hAnsi="Arial" w:eastAsia="Arial" w:cs="Arial"/>
          <w:color w:val="000000" w:themeColor="text1"/>
          <w:sz w:val="14"/>
          <w:szCs w:val="14"/>
        </w:rPr>
        <w:t>Reviso: Diana Paola Ovalle</w:t>
      </w:r>
      <w:r w:rsidRPr="41C12C82" w:rsidR="32481BA8">
        <w:rPr>
          <w:rFonts w:ascii="Arial" w:hAnsi="Arial" w:eastAsia="Arial" w:cs="Arial"/>
          <w:color w:val="000000" w:themeColor="text1"/>
          <w:sz w:val="14"/>
          <w:szCs w:val="14"/>
        </w:rPr>
        <w:t xml:space="preserve"> Barreto </w:t>
      </w:r>
      <w:r w:rsidRPr="41C12C82">
        <w:rPr>
          <w:rFonts w:ascii="Arial" w:hAnsi="Arial" w:eastAsia="Arial" w:cs="Arial"/>
          <w:color w:val="000000" w:themeColor="text1"/>
          <w:sz w:val="14"/>
          <w:szCs w:val="14"/>
        </w:rPr>
        <w:t>-</w:t>
      </w:r>
      <w:r w:rsidRPr="41C12C82" w:rsidR="12A79D6D">
        <w:rPr>
          <w:rFonts w:ascii="Arial" w:hAnsi="Arial" w:eastAsia="Arial" w:cs="Arial"/>
          <w:color w:val="000000" w:themeColor="text1"/>
          <w:sz w:val="14"/>
          <w:szCs w:val="14"/>
        </w:rPr>
        <w:t>C</w:t>
      </w:r>
      <w:r w:rsidRPr="41C12C82">
        <w:rPr>
          <w:rFonts w:ascii="Arial" w:hAnsi="Arial" w:eastAsia="Arial" w:cs="Arial"/>
          <w:color w:val="000000" w:themeColor="text1"/>
          <w:sz w:val="14"/>
          <w:szCs w:val="14"/>
        </w:rPr>
        <w:t>ontratista Dirección de Servicios Administrativos</w:t>
      </w:r>
    </w:p>
    <w:p w:rsidRPr="00090790" w:rsidR="00144C16" w:rsidRDefault="00144C16" w14:paraId="23501F1E" w14:textId="04A79F6D">
      <w:pPr>
        <w:rPr>
          <w:rFonts w:ascii="Arial" w:hAnsi="Arial" w:eastAsia="Arial Narrow" w:cs="Arial"/>
        </w:rPr>
      </w:pPr>
    </w:p>
    <w:p w:rsidRPr="00090790" w:rsidR="00144C16" w:rsidRDefault="00144C16" w14:paraId="53C69871" w14:textId="77777777">
      <w:pPr>
        <w:rPr>
          <w:rFonts w:ascii="Arial" w:hAnsi="Arial" w:eastAsia="Arial" w:cs="Arial"/>
        </w:rPr>
      </w:pPr>
    </w:p>
    <w:p w:rsidRPr="00090790" w:rsidR="00144C16" w:rsidRDefault="00144C16" w14:paraId="04D2F907" w14:textId="77777777">
      <w:pPr>
        <w:rPr>
          <w:rFonts w:ascii="Arial" w:hAnsi="Arial" w:eastAsia="Arial" w:cs="Arial"/>
        </w:rPr>
      </w:pPr>
    </w:p>
    <w:p w:rsidRPr="00090790" w:rsidR="00144C16" w:rsidRDefault="009D5F03" w14:paraId="589D7AC3" w14:textId="77777777">
      <w:pPr>
        <w:tabs>
          <w:tab w:val="left" w:pos="7980"/>
        </w:tabs>
        <w:rPr>
          <w:rFonts w:ascii="Arial" w:hAnsi="Arial" w:eastAsia="Arial" w:cs="Arial"/>
        </w:rPr>
      </w:pPr>
      <w:r w:rsidRPr="00090790">
        <w:rPr>
          <w:rFonts w:ascii="Arial" w:hAnsi="Arial" w:eastAsia="Arial" w:cs="Arial"/>
        </w:rPr>
        <w:tab/>
      </w:r>
    </w:p>
    <w:sectPr w:rsidRPr="00090790" w:rsidR="00144C16">
      <w:headerReference w:type="default" r:id="rId8"/>
      <w:footerReference w:type="default" r:id="rId9"/>
      <w:pgSz w:w="12240" w:h="15840" w:orient="portrait"/>
      <w:pgMar w:top="964" w:right="900" w:bottom="709" w:left="1134" w:header="90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A2204" w:rsidRDefault="00FA2204" w14:paraId="3DC1331F" w14:textId="77777777">
      <w:r>
        <w:separator/>
      </w:r>
    </w:p>
  </w:endnote>
  <w:endnote w:type="continuationSeparator" w:id="0">
    <w:p w:rsidR="00FA2204" w:rsidRDefault="00FA2204" w14:paraId="37A90D9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44C16" w:rsidRDefault="009D5F03" w14:paraId="154FB33B" w14:textId="77777777">
    <w:pPr>
      <w:pBdr>
        <w:top w:val="nil"/>
        <w:left w:val="nil"/>
        <w:bottom w:val="nil"/>
        <w:right w:val="nil"/>
        <w:between w:val="nil"/>
      </w:pBdr>
      <w:jc w:val="right"/>
      <w:rPr>
        <w:rFonts w:ascii="Arial" w:hAnsi="Arial" w:eastAsia="Arial" w:cs="Arial"/>
        <w:color w:val="000000"/>
        <w:sz w:val="16"/>
        <w:szCs w:val="16"/>
      </w:rPr>
    </w:pPr>
    <w:r>
      <w:rPr>
        <w:rFonts w:ascii="Arial" w:hAnsi="Arial" w:eastAsia="Arial" w:cs="Arial"/>
        <w:color w:val="000000"/>
        <w:sz w:val="16"/>
        <w:szCs w:val="16"/>
      </w:rPr>
      <w:t>11-</w:t>
    </w:r>
    <w:proofErr w:type="spellStart"/>
    <w:r>
      <w:rPr>
        <w:rFonts w:ascii="Arial" w:hAnsi="Arial" w:eastAsia="Arial" w:cs="Arial"/>
        <w:color w:val="000000"/>
        <w:sz w:val="16"/>
        <w:szCs w:val="16"/>
      </w:rPr>
      <w:t>IF</w:t>
    </w:r>
    <w:proofErr w:type="spellEnd"/>
    <w:r>
      <w:rPr>
        <w:rFonts w:ascii="Arial" w:hAnsi="Arial" w:eastAsia="Arial" w:cs="Arial"/>
        <w:color w:val="000000"/>
        <w:sz w:val="16"/>
        <w:szCs w:val="16"/>
      </w:rPr>
      <w:t>-023</w:t>
    </w:r>
  </w:p>
  <w:p w:rsidR="00144C16" w:rsidRDefault="009D5F03" w14:paraId="2D9B979B" w14:textId="77777777">
    <w:pPr>
      <w:pBdr>
        <w:top w:val="nil"/>
        <w:left w:val="nil"/>
        <w:bottom w:val="nil"/>
        <w:right w:val="nil"/>
        <w:between w:val="nil"/>
      </w:pBdr>
      <w:jc w:val="right"/>
      <w:rPr>
        <w:rFonts w:ascii="Arial" w:hAnsi="Arial" w:eastAsia="Arial" w:cs="Arial"/>
        <w:color w:val="000000"/>
        <w:sz w:val="16"/>
        <w:szCs w:val="16"/>
      </w:rPr>
    </w:pPr>
    <w:r>
      <w:rPr>
        <w:rFonts w:ascii="Arial" w:hAnsi="Arial" w:eastAsia="Arial" w:cs="Arial"/>
        <w:color w:val="000000"/>
        <w:sz w:val="16"/>
        <w:szCs w:val="16"/>
      </w:rPr>
      <w:t xml:space="preserve"> </w:t>
    </w:r>
    <w:proofErr w:type="spellStart"/>
    <w:r>
      <w:rPr>
        <w:rFonts w:ascii="Arial" w:hAnsi="Arial" w:eastAsia="Arial" w:cs="Arial"/>
        <w:color w:val="000000"/>
        <w:sz w:val="16"/>
        <w:szCs w:val="16"/>
      </w:rPr>
      <w:t>V1</w:t>
    </w:r>
    <w:proofErr w:type="spellEnd"/>
  </w:p>
  <w:p w:rsidR="00144C16" w:rsidRDefault="009D5F03" w14:paraId="4513DF7D" w14:textId="77777777">
    <w:pPr>
      <w:pBdr>
        <w:top w:val="nil"/>
        <w:left w:val="nil"/>
        <w:bottom w:val="nil"/>
        <w:right w:val="nil"/>
        <w:between w:val="nil"/>
      </w:pBdr>
      <w:tabs>
        <w:tab w:val="center" w:pos="4820"/>
      </w:tabs>
      <w:jc w:val="center"/>
      <w:rPr>
        <w:rFonts w:ascii="Arial" w:hAnsi="Arial" w:eastAsia="Arial" w:cs="Arial"/>
        <w:color w:val="000000"/>
        <w:sz w:val="16"/>
        <w:szCs w:val="16"/>
      </w:rPr>
    </w:pPr>
    <w:r>
      <w:rPr>
        <w:rFonts w:ascii="Arial" w:hAnsi="Arial" w:eastAsia="Arial" w:cs="Arial"/>
        <w:color w:val="000000"/>
        <w:sz w:val="16"/>
        <w:szCs w:val="16"/>
      </w:rPr>
      <w:t xml:space="preserve">Página: </w:t>
    </w:r>
    <w:r>
      <w:rPr>
        <w:rFonts w:ascii="Arial" w:hAnsi="Arial" w:eastAsia="Arial" w:cs="Arial"/>
        <w:color w:val="000000"/>
        <w:sz w:val="16"/>
        <w:szCs w:val="16"/>
      </w:rPr>
      <w:fldChar w:fldCharType="begin"/>
    </w:r>
    <w:r>
      <w:rPr>
        <w:rFonts w:ascii="Arial" w:hAnsi="Arial" w:eastAsia="Arial" w:cs="Arial"/>
        <w:color w:val="000000"/>
        <w:sz w:val="16"/>
        <w:szCs w:val="16"/>
      </w:rPr>
      <w:instrText>PAGE</w:instrText>
    </w:r>
    <w:r>
      <w:rPr>
        <w:rFonts w:ascii="Arial" w:hAnsi="Arial" w:eastAsia="Arial" w:cs="Arial"/>
        <w:color w:val="000000"/>
        <w:sz w:val="16"/>
        <w:szCs w:val="16"/>
      </w:rPr>
      <w:fldChar w:fldCharType="separate"/>
    </w:r>
    <w:r w:rsidR="00CF5913">
      <w:rPr>
        <w:rFonts w:ascii="Arial" w:hAnsi="Arial" w:eastAsia="Arial" w:cs="Arial"/>
        <w:noProof/>
        <w:color w:val="000000"/>
        <w:sz w:val="16"/>
        <w:szCs w:val="16"/>
      </w:rPr>
      <w:t>1</w:t>
    </w:r>
    <w:r>
      <w:rPr>
        <w:rFonts w:ascii="Arial" w:hAnsi="Arial" w:eastAsia="Arial" w:cs="Arial"/>
        <w:color w:val="000000"/>
        <w:sz w:val="16"/>
        <w:szCs w:val="16"/>
      </w:rPr>
      <w:fldChar w:fldCharType="end"/>
    </w:r>
    <w:r>
      <w:rPr>
        <w:rFonts w:ascii="Arial" w:hAnsi="Arial" w:eastAsia="Arial" w:cs="Arial"/>
        <w:color w:val="000000"/>
        <w:sz w:val="16"/>
        <w:szCs w:val="16"/>
      </w:rPr>
      <w:t xml:space="preserve"> de </w:t>
    </w:r>
    <w:r>
      <w:rPr>
        <w:rFonts w:ascii="Arial" w:hAnsi="Arial" w:eastAsia="Arial" w:cs="Arial"/>
        <w:color w:val="000000"/>
        <w:sz w:val="16"/>
        <w:szCs w:val="16"/>
      </w:rPr>
      <w:fldChar w:fldCharType="begin"/>
    </w:r>
    <w:r>
      <w:rPr>
        <w:rFonts w:ascii="Arial" w:hAnsi="Arial" w:eastAsia="Arial" w:cs="Arial"/>
        <w:color w:val="000000"/>
        <w:sz w:val="16"/>
        <w:szCs w:val="16"/>
      </w:rPr>
      <w:instrText>NUMPAGES</w:instrText>
    </w:r>
    <w:r>
      <w:rPr>
        <w:rFonts w:ascii="Arial" w:hAnsi="Arial" w:eastAsia="Arial" w:cs="Arial"/>
        <w:color w:val="000000"/>
        <w:sz w:val="16"/>
        <w:szCs w:val="16"/>
      </w:rPr>
      <w:fldChar w:fldCharType="separate"/>
    </w:r>
    <w:r w:rsidR="00CF5913">
      <w:rPr>
        <w:rFonts w:ascii="Arial" w:hAnsi="Arial" w:eastAsia="Arial" w:cs="Arial"/>
        <w:noProof/>
        <w:color w:val="000000"/>
        <w:sz w:val="16"/>
        <w:szCs w:val="16"/>
      </w:rPr>
      <w:t>2</w:t>
    </w:r>
    <w:r>
      <w:rPr>
        <w:rFonts w:ascii="Arial" w:hAnsi="Arial" w:eastAsia="Arial" w:cs="Arial"/>
        <w:color w:val="000000"/>
        <w:sz w:val="16"/>
        <w:szCs w:val="16"/>
      </w:rPr>
      <w:fldChar w:fldCharType="end"/>
    </w:r>
  </w:p>
  <w:p w:rsidR="00144C16" w:rsidRDefault="00144C16" w14:paraId="26719182" w14:textId="77777777">
    <w:pPr>
      <w:jc w:val="center"/>
      <w:rPr>
        <w:rFonts w:ascii="Arial" w:hAnsi="Arial" w:eastAsia="Arial" w:cs="Arial"/>
        <w:sz w:val="16"/>
        <w:szCs w:val="16"/>
      </w:rPr>
    </w:pPr>
  </w:p>
  <w:p w:rsidR="00144C16" w:rsidRDefault="009D5F03" w14:paraId="6DE7EC8F" w14:textId="77777777">
    <w:pPr>
      <w:jc w:val="center"/>
      <w:rPr>
        <w:rFonts w:ascii="Arial" w:hAnsi="Arial" w:eastAsia="Arial" w:cs="Arial"/>
        <w:sz w:val="16"/>
        <w:szCs w:val="16"/>
      </w:rPr>
    </w:pPr>
    <w:r>
      <w:rPr>
        <w:rFonts w:ascii="Arial" w:hAnsi="Arial" w:eastAsia="Arial" w:cs="Arial"/>
        <w:sz w:val="16"/>
        <w:szCs w:val="16"/>
      </w:rPr>
      <w:t xml:space="preserve">Avenida El Dorado </w:t>
    </w:r>
    <w:proofErr w:type="spellStart"/>
    <w:r>
      <w:rPr>
        <w:rFonts w:ascii="Arial" w:hAnsi="Arial" w:eastAsia="Arial" w:cs="Arial"/>
        <w:sz w:val="16"/>
        <w:szCs w:val="16"/>
      </w:rPr>
      <w:t>N°</w:t>
    </w:r>
    <w:proofErr w:type="spellEnd"/>
    <w:r>
      <w:rPr>
        <w:rFonts w:ascii="Arial" w:hAnsi="Arial" w:eastAsia="Arial" w:cs="Arial"/>
        <w:sz w:val="16"/>
        <w:szCs w:val="16"/>
      </w:rPr>
      <w:t xml:space="preserve"> 66-63        PBX: 3241000       www.educacionbogota.edu.co     Línea 195</w:t>
    </w:r>
  </w:p>
  <w:p w:rsidR="00144C16" w:rsidRDefault="00144C16" w14:paraId="756B1CF6" w14:textId="77777777">
    <w:pPr>
      <w:pBdr>
        <w:top w:val="nil"/>
        <w:left w:val="nil"/>
        <w:bottom w:val="nil"/>
        <w:right w:val="nil"/>
        <w:between w:val="nil"/>
      </w:pBdr>
      <w:ind w:right="360"/>
      <w:rPr>
        <w:rFonts w:ascii="Arial" w:hAnsi="Arial" w:eastAsia="Arial" w:cs="Arial"/>
        <w:color w:val="000000"/>
        <w:sz w:val="16"/>
        <w:szCs w:val="16"/>
      </w:rPr>
    </w:pPr>
  </w:p>
  <w:p w:rsidR="00144C16" w:rsidRDefault="00144C16" w14:paraId="294302AE" w14:textId="77777777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p w:rsidR="00144C16" w:rsidRDefault="00144C16" w14:paraId="0ACA83B0" w14:textId="77777777">
    <w:pPr>
      <w:pBdr>
        <w:top w:val="nil"/>
        <w:left w:val="nil"/>
        <w:bottom w:val="nil"/>
        <w:right w:val="nil"/>
        <w:between w:val="nil"/>
      </w:pBdr>
      <w:ind w:right="360"/>
      <w:jc w:val="center"/>
      <w:rPr>
        <w:rFonts w:ascii="Arial Narrow" w:hAnsi="Arial Narrow" w:eastAsia="Arial Narrow" w:cs="Arial Narrow"/>
        <w:color w:val="000000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A2204" w:rsidRDefault="00FA2204" w14:paraId="3B9BC55F" w14:textId="77777777">
      <w:r>
        <w:separator/>
      </w:r>
    </w:p>
  </w:footnote>
  <w:footnote w:type="continuationSeparator" w:id="0">
    <w:p w:rsidR="00FA2204" w:rsidRDefault="00FA2204" w14:paraId="3E8FE06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du wp14">
  <w:p w:rsidR="00144C16" w:rsidRDefault="00144C16" w14:paraId="39C423EC" w14:textId="7777777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hAnsi="Arial" w:eastAsia="Arial" w:cs="Arial"/>
      </w:rPr>
    </w:pPr>
  </w:p>
  <w:tbl>
    <w:tblPr>
      <w:tblStyle w:val="a7"/>
      <w:tblW w:w="10607" w:type="dxa"/>
      <w:tblInd w:w="-214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Look w:val="0000" w:firstRow="0" w:lastRow="0" w:firstColumn="0" w:lastColumn="0" w:noHBand="0" w:noVBand="0"/>
    </w:tblPr>
    <w:tblGrid>
      <w:gridCol w:w="1742"/>
      <w:gridCol w:w="6341"/>
      <w:gridCol w:w="2524"/>
    </w:tblGrid>
    <w:tr w:rsidR="00144C16" w:rsidTr="014B1318" w14:paraId="40AC235D" w14:textId="77777777">
      <w:trPr>
        <w:trHeight w:val="577"/>
      </w:trPr>
      <w:tc>
        <w:tcPr>
          <w:tcW w:w="1742" w:type="dxa"/>
          <w:vMerge w:val="restart"/>
          <w:tcMar/>
          <w:vAlign w:val="center"/>
        </w:tcPr>
        <w:p w:rsidR="00144C16" w:rsidRDefault="009D5F03" w14:paraId="34A2EB6D" w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15A7C727" wp14:editId="03122DE8">
                <wp:simplePos x="0" y="0"/>
                <wp:positionH relativeFrom="column">
                  <wp:posOffset>111125</wp:posOffset>
                </wp:positionH>
                <wp:positionV relativeFrom="paragraph">
                  <wp:posOffset>2540</wp:posOffset>
                </wp:positionV>
                <wp:extent cx="788035" cy="635635"/>
                <wp:effectExtent l="0" t="0" r="0" b="0"/>
                <wp:wrapNone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8035" cy="63563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144C16" w:rsidRDefault="00144C16" w14:paraId="692E9481" w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hAnsi="Arial" w:eastAsia="Arial" w:cs="Arial"/>
              <w:color w:val="000000"/>
              <w:sz w:val="12"/>
              <w:szCs w:val="12"/>
            </w:rPr>
          </w:pPr>
        </w:p>
        <w:p w:rsidR="00144C16" w:rsidRDefault="00144C16" w14:paraId="3B0405E2" w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hAnsi="Arial" w:eastAsia="Arial" w:cs="Arial"/>
              <w:color w:val="000000"/>
              <w:sz w:val="12"/>
              <w:szCs w:val="12"/>
            </w:rPr>
          </w:pPr>
        </w:p>
        <w:p w:rsidR="00144C16" w:rsidRDefault="00144C16" w14:paraId="246293F5" w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hAnsi="Arial" w:eastAsia="Arial" w:cs="Arial"/>
              <w:color w:val="000000"/>
              <w:sz w:val="12"/>
              <w:szCs w:val="12"/>
            </w:rPr>
          </w:pPr>
        </w:p>
        <w:p w:rsidR="00144C16" w:rsidRDefault="00144C16" w14:paraId="74D2E435" w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hAnsi="Arial" w:eastAsia="Arial" w:cs="Arial"/>
              <w:color w:val="000000"/>
              <w:sz w:val="12"/>
              <w:szCs w:val="12"/>
            </w:rPr>
          </w:pPr>
        </w:p>
        <w:p w:rsidR="00144C16" w:rsidRDefault="00144C16" w14:paraId="5989CD06" w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360" w:lineRule="auto"/>
            <w:jc w:val="center"/>
            <w:rPr>
              <w:color w:val="000000"/>
              <w:sz w:val="22"/>
              <w:szCs w:val="22"/>
            </w:rPr>
          </w:pPr>
        </w:p>
      </w:tc>
      <w:tc>
        <w:tcPr>
          <w:tcW w:w="6341" w:type="dxa"/>
          <w:tcMar/>
          <w:vAlign w:val="center"/>
        </w:tcPr>
        <w:p w:rsidR="00144C16" w:rsidP="014B1318" w:rsidRDefault="5BA455E1" w14:paraId="168B3E1E" w14:textId="744879F5">
          <w:pPr>
            <w:pBdr>
              <w:top w:val="nil" w:color="000000" w:sz="0" w:space="0"/>
              <w:left w:val="nil" w:color="000000" w:sz="0" w:space="0"/>
              <w:bottom w:val="nil" w:color="000000" w:sz="0" w:space="0"/>
              <w:right w:val="nil" w:color="000000" w:sz="0" w:space="0"/>
              <w:between w:val="nil" w:color="000000" w:sz="0" w:space="0"/>
            </w:pBdr>
            <w:jc w:val="center"/>
            <w:rPr>
              <w:rFonts w:ascii="Arial" w:hAnsi="Arial" w:eastAsia="Arial" w:cs="Arial"/>
              <w:b w:val="1"/>
              <w:bCs w:val="1"/>
              <w:color w:val="000000"/>
              <w:sz w:val="28"/>
              <w:szCs w:val="28"/>
            </w:rPr>
          </w:pPr>
          <w:r w:rsidRPr="014B1318" w:rsidR="014B1318">
            <w:rPr>
              <w:rFonts w:ascii="Arial" w:hAnsi="Arial" w:eastAsia="Arial" w:cs="Arial"/>
              <w:b w:val="1"/>
              <w:bCs w:val="1"/>
              <w:color w:val="000000" w:themeColor="text1" w:themeTint="FF" w:themeShade="FF"/>
              <w:sz w:val="28"/>
              <w:szCs w:val="28"/>
            </w:rPr>
            <w:t xml:space="preserve">INFORME DE ACTIVIDADES No. </w:t>
          </w:r>
          <w:r w:rsidRPr="014B1318" w:rsidR="014B1318">
            <w:rPr>
              <w:rFonts w:ascii="Arial" w:hAnsi="Arial" w:eastAsia="Arial" w:cs="Arial"/>
              <w:b w:val="1"/>
              <w:bCs w:val="1"/>
              <w:color w:val="000000" w:themeColor="text1" w:themeTint="FF" w:themeShade="FF"/>
              <w:sz w:val="28"/>
              <w:szCs w:val="28"/>
            </w:rPr>
            <w:t>10</w:t>
          </w:r>
        </w:p>
      </w:tc>
      <w:tc>
        <w:tcPr>
          <w:tcW w:w="2524" w:type="dxa"/>
          <w:tcMar/>
          <w:vAlign w:val="center"/>
        </w:tcPr>
        <w:p w:rsidR="00144C16" w:rsidRDefault="009D5F03" w14:paraId="76DABDB1" w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hAnsi="Arial" w:eastAsia="Arial" w:cs="Arial"/>
              <w:color w:val="000000"/>
            </w:rPr>
          </w:pPr>
          <w:r>
            <w:rPr>
              <w:rFonts w:ascii="Arial" w:hAnsi="Arial" w:eastAsia="Arial" w:cs="Arial"/>
              <w:b/>
              <w:color w:val="000000"/>
            </w:rPr>
            <w:t xml:space="preserve">Página </w:t>
          </w:r>
          <w:r>
            <w:rPr>
              <w:rFonts w:ascii="Arial" w:hAnsi="Arial" w:eastAsia="Arial" w:cs="Arial"/>
              <w:b/>
              <w:color w:val="000000"/>
            </w:rPr>
            <w:fldChar w:fldCharType="begin"/>
          </w:r>
          <w:r>
            <w:rPr>
              <w:rFonts w:ascii="Arial" w:hAnsi="Arial" w:eastAsia="Arial" w:cs="Arial"/>
              <w:b/>
              <w:color w:val="000000"/>
            </w:rPr>
            <w:instrText>PAGE</w:instrText>
          </w:r>
          <w:r>
            <w:rPr>
              <w:rFonts w:ascii="Arial" w:hAnsi="Arial" w:eastAsia="Arial" w:cs="Arial"/>
              <w:b/>
              <w:color w:val="000000"/>
            </w:rPr>
            <w:fldChar w:fldCharType="separate"/>
          </w:r>
          <w:r w:rsidR="00CF5913">
            <w:rPr>
              <w:rFonts w:ascii="Arial" w:hAnsi="Arial" w:eastAsia="Arial" w:cs="Arial"/>
              <w:b/>
              <w:noProof/>
              <w:color w:val="000000"/>
            </w:rPr>
            <w:t>1</w:t>
          </w:r>
          <w:r>
            <w:rPr>
              <w:rFonts w:ascii="Arial" w:hAnsi="Arial" w:eastAsia="Arial" w:cs="Arial"/>
              <w:b/>
              <w:color w:val="000000"/>
            </w:rPr>
            <w:fldChar w:fldCharType="end"/>
          </w:r>
          <w:r>
            <w:rPr>
              <w:rFonts w:ascii="Arial" w:hAnsi="Arial" w:eastAsia="Arial" w:cs="Arial"/>
              <w:b/>
              <w:color w:val="000000"/>
            </w:rPr>
            <w:t xml:space="preserve"> de </w:t>
          </w:r>
          <w:r>
            <w:rPr>
              <w:rFonts w:ascii="Arial" w:hAnsi="Arial" w:eastAsia="Arial" w:cs="Arial"/>
              <w:b/>
              <w:color w:val="000000"/>
            </w:rPr>
            <w:fldChar w:fldCharType="begin"/>
          </w:r>
          <w:r>
            <w:rPr>
              <w:rFonts w:ascii="Arial" w:hAnsi="Arial" w:eastAsia="Arial" w:cs="Arial"/>
              <w:b/>
              <w:color w:val="000000"/>
            </w:rPr>
            <w:instrText>NUMPAGES</w:instrText>
          </w:r>
          <w:r>
            <w:rPr>
              <w:rFonts w:ascii="Arial" w:hAnsi="Arial" w:eastAsia="Arial" w:cs="Arial"/>
              <w:b/>
              <w:color w:val="000000"/>
            </w:rPr>
            <w:fldChar w:fldCharType="separate"/>
          </w:r>
          <w:r w:rsidR="00CF5913">
            <w:rPr>
              <w:rFonts w:ascii="Arial" w:hAnsi="Arial" w:eastAsia="Arial" w:cs="Arial"/>
              <w:b/>
              <w:noProof/>
              <w:color w:val="000000"/>
            </w:rPr>
            <w:t>2</w:t>
          </w:r>
          <w:r>
            <w:rPr>
              <w:rFonts w:ascii="Arial" w:hAnsi="Arial" w:eastAsia="Arial" w:cs="Arial"/>
              <w:b/>
              <w:color w:val="000000"/>
            </w:rPr>
            <w:fldChar w:fldCharType="end"/>
          </w:r>
        </w:p>
      </w:tc>
    </w:tr>
    <w:tr w:rsidR="00144C16" w:rsidTr="014B1318" w14:paraId="2F62349A" w14:textId="77777777">
      <w:trPr>
        <w:trHeight w:val="999"/>
      </w:trPr>
      <w:tc>
        <w:tcPr>
          <w:tcW w:w="1742" w:type="dxa"/>
          <w:vMerge/>
          <w:tcMar/>
          <w:vAlign w:val="center"/>
        </w:tcPr>
        <w:p w:rsidR="00144C16" w:rsidRDefault="00144C16" w14:paraId="26D58E90" w14:textId="777777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hAnsi="Arial" w:eastAsia="Arial" w:cs="Arial"/>
              <w:color w:val="000000"/>
            </w:rPr>
          </w:pPr>
        </w:p>
      </w:tc>
      <w:tc>
        <w:tcPr>
          <w:tcW w:w="6341" w:type="dxa"/>
          <w:tcMar/>
          <w:vAlign w:val="center"/>
        </w:tcPr>
        <w:p w:rsidR="00144C16" w:rsidP="06CBE1E1" w:rsidRDefault="5C2E49D7" w14:paraId="4E280470" w14:textId="64E7BA7C">
          <w:pPr>
            <w:jc w:val="center"/>
            <w:rPr>
              <w:rFonts w:ascii="Arial" w:hAnsi="Arial" w:eastAsia="Arial" w:cs="Arial"/>
              <w:b/>
              <w:bCs/>
            </w:rPr>
          </w:pPr>
          <w:r w:rsidRPr="06CBE1E1">
            <w:rPr>
              <w:rFonts w:ascii="Arial" w:hAnsi="Arial" w:eastAsia="Arial" w:cs="Arial"/>
              <w:b/>
              <w:bCs/>
            </w:rPr>
            <w:t xml:space="preserve">CONTRATO DE </w:t>
          </w:r>
          <w:r w:rsidRPr="06CBE1E1" w:rsidR="00A57FC0">
            <w:rPr>
              <w:rFonts w:ascii="Arial" w:hAnsi="Arial" w:eastAsia="Arial" w:cs="Arial"/>
              <w:b/>
              <w:bCs/>
            </w:rPr>
            <w:t>PRESTACIÓN</w:t>
          </w:r>
          <w:r w:rsidRPr="06CBE1E1">
            <w:rPr>
              <w:rFonts w:ascii="Arial" w:hAnsi="Arial" w:eastAsia="Arial" w:cs="Arial"/>
              <w:b/>
              <w:bCs/>
            </w:rPr>
            <w:t xml:space="preserve"> DE SERVICIOS </w:t>
          </w:r>
          <w:r>
            <w:rPr>
              <w:rStyle w:val="normaltextrun"/>
              <w:rFonts w:ascii="Arial" w:hAnsi="Arial" w:cs="Arial"/>
              <w:b/>
              <w:bCs/>
              <w:color w:val="000000"/>
              <w:bdr w:val="none" w:color="auto" w:sz="0" w:space="0" w:frame="1"/>
            </w:rPr>
            <w:t xml:space="preserve">DE APOYO A LA GESTIÓN </w:t>
          </w:r>
          <w:r w:rsidRPr="06CBE1E1">
            <w:rPr>
              <w:rFonts w:ascii="Arial" w:hAnsi="Arial" w:eastAsia="Arial" w:cs="Arial"/>
              <w:b/>
              <w:bCs/>
            </w:rPr>
            <w:t xml:space="preserve">No. </w:t>
          </w:r>
          <w:proofErr w:type="spellStart"/>
          <w:r w:rsidRPr="5C2E49D7">
            <w:rPr>
              <w:rFonts w:ascii="Arial" w:hAnsi="Arial" w:eastAsia="Arial" w:cs="Arial"/>
              <w:b/>
              <w:bCs/>
            </w:rPr>
            <w:t>CO1.PCCNTR.6273684</w:t>
          </w:r>
          <w:proofErr w:type="spellEnd"/>
          <w:r w:rsidRPr="06CBE1E1">
            <w:rPr>
              <w:rFonts w:ascii="Arial" w:hAnsi="Arial" w:eastAsia="Arial" w:cs="Arial"/>
              <w:b/>
              <w:bCs/>
            </w:rPr>
            <w:t xml:space="preserve"> DEL 30 DE ABRIL DEL 2024</w:t>
          </w:r>
        </w:p>
      </w:tc>
      <w:tc>
        <w:tcPr>
          <w:tcW w:w="2524" w:type="dxa"/>
          <w:tcMar/>
          <w:vAlign w:val="center"/>
        </w:tcPr>
        <w:p w:rsidR="00144C16" w:rsidRDefault="009D5F03" w14:paraId="703F2BF4" w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hAnsi="Arial" w:eastAsia="Arial" w:cs="Arial"/>
              <w:color w:val="000000"/>
            </w:rPr>
          </w:pPr>
          <w:r>
            <w:rPr>
              <w:rFonts w:ascii="Arial" w:hAnsi="Arial" w:eastAsia="Arial" w:cs="Arial"/>
              <w:b/>
              <w:color w:val="000000"/>
            </w:rPr>
            <w:t>PERIODO DEL INFORME</w:t>
          </w:r>
        </w:p>
        <w:p w:rsidR="00144C16" w:rsidP="5D3B79DC" w:rsidRDefault="6D08BF52" w14:paraId="428625BA" w14:textId="2E4643DE">
          <w:pPr>
            <w:pBdr>
              <w:top w:val="nil" w:color="000000" w:sz="0" w:space="0"/>
              <w:left w:val="nil" w:color="000000" w:sz="0" w:space="0"/>
              <w:bottom w:val="nil" w:color="000000" w:sz="0" w:space="0"/>
              <w:right w:val="nil" w:color="000000" w:sz="0" w:space="0"/>
              <w:between w:val="nil" w:color="000000" w:sz="0" w:space="0"/>
            </w:pBdr>
            <w:jc w:val="center"/>
            <w:rPr>
              <w:rFonts w:ascii="Arial" w:hAnsi="Arial" w:eastAsia="Arial" w:cs="Arial"/>
              <w:color w:val="000000"/>
              <w:sz w:val="22"/>
              <w:szCs w:val="22"/>
            </w:rPr>
          </w:pPr>
          <w:r w:rsidRPr="5D3B79DC" w:rsidR="5D3B79DC">
            <w:rPr>
              <w:rFonts w:ascii="Arial" w:hAnsi="Arial" w:eastAsia="Arial" w:cs="Arial"/>
              <w:color w:val="000000" w:themeColor="text1" w:themeTint="FF" w:themeShade="FF"/>
            </w:rPr>
            <w:t>Desde (</w:t>
          </w:r>
          <w:r w:rsidRPr="5D3B79DC" w:rsidR="5D3B79DC">
            <w:rPr>
              <w:rFonts w:ascii="Arial" w:hAnsi="Arial" w:eastAsia="Arial" w:cs="Arial"/>
            </w:rPr>
            <w:t>01/0</w:t>
          </w:r>
          <w:r w:rsidRPr="5D3B79DC" w:rsidR="5D3B79DC">
            <w:rPr>
              <w:rFonts w:ascii="Arial" w:hAnsi="Arial" w:eastAsia="Arial" w:cs="Arial"/>
            </w:rPr>
            <w:t>2</w:t>
          </w:r>
          <w:r w:rsidRPr="5D3B79DC" w:rsidR="5D3B79DC">
            <w:rPr>
              <w:rFonts w:ascii="Arial" w:hAnsi="Arial" w:eastAsia="Arial" w:cs="Arial"/>
            </w:rPr>
            <w:t>/2025) Hasta (</w:t>
          </w:r>
          <w:r w:rsidRPr="5D3B79DC" w:rsidR="5D3B79DC">
            <w:rPr>
              <w:rFonts w:ascii="Arial" w:hAnsi="Arial" w:eastAsia="Arial" w:cs="Arial"/>
            </w:rPr>
            <w:t>28</w:t>
          </w:r>
          <w:r w:rsidRPr="5D3B79DC" w:rsidR="5D3B79DC">
            <w:rPr>
              <w:rFonts w:ascii="Arial" w:hAnsi="Arial" w:eastAsia="Arial" w:cs="Arial"/>
            </w:rPr>
            <w:t>/0</w:t>
          </w:r>
          <w:r w:rsidRPr="5D3B79DC" w:rsidR="5D3B79DC">
            <w:rPr>
              <w:rFonts w:ascii="Arial" w:hAnsi="Arial" w:eastAsia="Arial" w:cs="Arial"/>
            </w:rPr>
            <w:t>2</w:t>
          </w:r>
          <w:r w:rsidRPr="5D3B79DC" w:rsidR="5D3B79DC">
            <w:rPr>
              <w:rFonts w:ascii="Arial" w:hAnsi="Arial" w:eastAsia="Arial" w:cs="Arial"/>
            </w:rPr>
            <w:t>/</w:t>
          </w:r>
          <w:r w:rsidRPr="5D3B79DC" w:rsidR="5D3B79DC">
            <w:rPr>
              <w:rFonts w:ascii="Arial" w:hAnsi="Arial" w:eastAsia="Arial" w:cs="Arial"/>
              <w:color w:val="000000" w:themeColor="text1" w:themeTint="FF" w:themeShade="FF"/>
            </w:rPr>
            <w:t>2025)</w:t>
          </w:r>
        </w:p>
      </w:tc>
    </w:tr>
  </w:tbl>
  <w:p w:rsidR="00144C16" w:rsidRDefault="00144C16" w14:paraId="6588BE3A" w14:textId="77777777">
    <w:pPr>
      <w:pBdr>
        <w:top w:val="nil"/>
        <w:left w:val="nil"/>
        <w:bottom w:val="nil"/>
        <w:right w:val="nil"/>
        <w:between w:val="nil"/>
      </w:pBdr>
      <w:rPr>
        <w:color w:val="000000"/>
        <w:sz w:val="22"/>
        <w:szCs w:val="22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tOeu2nC2vTq3zg" int2:id="5qc7fpyO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F012D2"/>
    <w:multiLevelType w:val="multilevel"/>
    <w:tmpl w:val="5650A61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057514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8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C16"/>
    <w:rsid w:val="00027E6A"/>
    <w:rsid w:val="00085842"/>
    <w:rsid w:val="00090790"/>
    <w:rsid w:val="000D1D32"/>
    <w:rsid w:val="00144C16"/>
    <w:rsid w:val="0018090B"/>
    <w:rsid w:val="00196CF6"/>
    <w:rsid w:val="00204888"/>
    <w:rsid w:val="00242E4C"/>
    <w:rsid w:val="002557F7"/>
    <w:rsid w:val="0028574B"/>
    <w:rsid w:val="00383863"/>
    <w:rsid w:val="003D66E7"/>
    <w:rsid w:val="003F01F1"/>
    <w:rsid w:val="0043286D"/>
    <w:rsid w:val="00456E1F"/>
    <w:rsid w:val="00493249"/>
    <w:rsid w:val="004DA069"/>
    <w:rsid w:val="004F27F1"/>
    <w:rsid w:val="005401FF"/>
    <w:rsid w:val="005D3E6E"/>
    <w:rsid w:val="006C4E81"/>
    <w:rsid w:val="00725ABC"/>
    <w:rsid w:val="00790BD9"/>
    <w:rsid w:val="007CFD2B"/>
    <w:rsid w:val="007D3E17"/>
    <w:rsid w:val="00821DF3"/>
    <w:rsid w:val="008C1FBF"/>
    <w:rsid w:val="00932598"/>
    <w:rsid w:val="009D5F03"/>
    <w:rsid w:val="00A57FC0"/>
    <w:rsid w:val="00A75C65"/>
    <w:rsid w:val="00AE1BC6"/>
    <w:rsid w:val="00AF18C0"/>
    <w:rsid w:val="00BF0086"/>
    <w:rsid w:val="00BF350C"/>
    <w:rsid w:val="00C224DD"/>
    <w:rsid w:val="00CF5913"/>
    <w:rsid w:val="00D5A731"/>
    <w:rsid w:val="00D7241D"/>
    <w:rsid w:val="00D86D7B"/>
    <w:rsid w:val="00D934FC"/>
    <w:rsid w:val="00D94DBE"/>
    <w:rsid w:val="00E55767"/>
    <w:rsid w:val="00EA1DCA"/>
    <w:rsid w:val="00FA2204"/>
    <w:rsid w:val="011001B6"/>
    <w:rsid w:val="014B1318"/>
    <w:rsid w:val="01D9BC2B"/>
    <w:rsid w:val="01F61DDB"/>
    <w:rsid w:val="020F8ECD"/>
    <w:rsid w:val="0259638D"/>
    <w:rsid w:val="025C5F88"/>
    <w:rsid w:val="02626145"/>
    <w:rsid w:val="0299237D"/>
    <w:rsid w:val="02BCBEC2"/>
    <w:rsid w:val="02CF287B"/>
    <w:rsid w:val="02D9C69B"/>
    <w:rsid w:val="02DC0F10"/>
    <w:rsid w:val="02EDBFE8"/>
    <w:rsid w:val="0307535E"/>
    <w:rsid w:val="03123659"/>
    <w:rsid w:val="03129CE0"/>
    <w:rsid w:val="0319C2D4"/>
    <w:rsid w:val="032EFE96"/>
    <w:rsid w:val="0331F1B6"/>
    <w:rsid w:val="0340FDAA"/>
    <w:rsid w:val="035D0E04"/>
    <w:rsid w:val="036442F6"/>
    <w:rsid w:val="0374313A"/>
    <w:rsid w:val="037F0DB6"/>
    <w:rsid w:val="03880BA3"/>
    <w:rsid w:val="03B0ED6C"/>
    <w:rsid w:val="03BBAD64"/>
    <w:rsid w:val="03BCED5F"/>
    <w:rsid w:val="03CB9CA7"/>
    <w:rsid w:val="03F50CFF"/>
    <w:rsid w:val="03FA9DE6"/>
    <w:rsid w:val="0407137A"/>
    <w:rsid w:val="041878D5"/>
    <w:rsid w:val="041B4606"/>
    <w:rsid w:val="044163C6"/>
    <w:rsid w:val="04439EB5"/>
    <w:rsid w:val="0451F55D"/>
    <w:rsid w:val="046A9A51"/>
    <w:rsid w:val="046DA786"/>
    <w:rsid w:val="0495CF59"/>
    <w:rsid w:val="04AAEEAE"/>
    <w:rsid w:val="04B2A19E"/>
    <w:rsid w:val="04B34ACC"/>
    <w:rsid w:val="04D11746"/>
    <w:rsid w:val="04D7096A"/>
    <w:rsid w:val="04E680A5"/>
    <w:rsid w:val="051D53AC"/>
    <w:rsid w:val="0526E379"/>
    <w:rsid w:val="05387802"/>
    <w:rsid w:val="053D6861"/>
    <w:rsid w:val="054218D6"/>
    <w:rsid w:val="054A2678"/>
    <w:rsid w:val="054DF971"/>
    <w:rsid w:val="056F0135"/>
    <w:rsid w:val="058F9362"/>
    <w:rsid w:val="0599D1FF"/>
    <w:rsid w:val="05B4062A"/>
    <w:rsid w:val="05BDABD0"/>
    <w:rsid w:val="05BFE3B0"/>
    <w:rsid w:val="05C341F9"/>
    <w:rsid w:val="05CB298E"/>
    <w:rsid w:val="05D3A57D"/>
    <w:rsid w:val="05F33787"/>
    <w:rsid w:val="05FCD1D9"/>
    <w:rsid w:val="0605E03E"/>
    <w:rsid w:val="060B3925"/>
    <w:rsid w:val="06109AB0"/>
    <w:rsid w:val="0618B271"/>
    <w:rsid w:val="0633B9A6"/>
    <w:rsid w:val="0653231D"/>
    <w:rsid w:val="06669C1E"/>
    <w:rsid w:val="06CBE1E1"/>
    <w:rsid w:val="06CCD31A"/>
    <w:rsid w:val="06E05993"/>
    <w:rsid w:val="06F3407B"/>
    <w:rsid w:val="06F3FEA7"/>
    <w:rsid w:val="0745DD5D"/>
    <w:rsid w:val="075E939E"/>
    <w:rsid w:val="0760E78C"/>
    <w:rsid w:val="07635B6D"/>
    <w:rsid w:val="0766E489"/>
    <w:rsid w:val="076B3A90"/>
    <w:rsid w:val="077C5F10"/>
    <w:rsid w:val="0780930E"/>
    <w:rsid w:val="0796F6E8"/>
    <w:rsid w:val="07A0ADD3"/>
    <w:rsid w:val="07A78BDF"/>
    <w:rsid w:val="07AFBA7C"/>
    <w:rsid w:val="07B7D443"/>
    <w:rsid w:val="07BD04AD"/>
    <w:rsid w:val="07DA84B2"/>
    <w:rsid w:val="07DB88B6"/>
    <w:rsid w:val="08094C90"/>
    <w:rsid w:val="080AFFA3"/>
    <w:rsid w:val="0825C48C"/>
    <w:rsid w:val="08281B58"/>
    <w:rsid w:val="0830C6A8"/>
    <w:rsid w:val="084AEEB9"/>
    <w:rsid w:val="0863DF97"/>
    <w:rsid w:val="08E4EF53"/>
    <w:rsid w:val="08E93963"/>
    <w:rsid w:val="08ED55AC"/>
    <w:rsid w:val="09175886"/>
    <w:rsid w:val="091FAB0C"/>
    <w:rsid w:val="0931CABB"/>
    <w:rsid w:val="094A8B35"/>
    <w:rsid w:val="095C3DCB"/>
    <w:rsid w:val="09660179"/>
    <w:rsid w:val="09900291"/>
    <w:rsid w:val="09BC54FF"/>
    <w:rsid w:val="09E01CE6"/>
    <w:rsid w:val="09E7E469"/>
    <w:rsid w:val="09F4785E"/>
    <w:rsid w:val="09FE8637"/>
    <w:rsid w:val="0A00A238"/>
    <w:rsid w:val="0A27836D"/>
    <w:rsid w:val="0A2A4FF8"/>
    <w:rsid w:val="0A4261A5"/>
    <w:rsid w:val="0A4C3559"/>
    <w:rsid w:val="0A5229FD"/>
    <w:rsid w:val="0A61772B"/>
    <w:rsid w:val="0A7A11BB"/>
    <w:rsid w:val="0A9CC12D"/>
    <w:rsid w:val="0AA5E576"/>
    <w:rsid w:val="0ADB6B3D"/>
    <w:rsid w:val="0AE3DA32"/>
    <w:rsid w:val="0AEBC0B4"/>
    <w:rsid w:val="0AF18064"/>
    <w:rsid w:val="0AF626C1"/>
    <w:rsid w:val="0AF9757C"/>
    <w:rsid w:val="0AFABDD9"/>
    <w:rsid w:val="0B155BF8"/>
    <w:rsid w:val="0B313CB5"/>
    <w:rsid w:val="0B31E3D2"/>
    <w:rsid w:val="0B407923"/>
    <w:rsid w:val="0B43E54E"/>
    <w:rsid w:val="0B7E631F"/>
    <w:rsid w:val="0B8748F4"/>
    <w:rsid w:val="0BABE9A6"/>
    <w:rsid w:val="0BBEFE09"/>
    <w:rsid w:val="0BC91640"/>
    <w:rsid w:val="0C257518"/>
    <w:rsid w:val="0C5584C8"/>
    <w:rsid w:val="0C898764"/>
    <w:rsid w:val="0C9AF6B5"/>
    <w:rsid w:val="0CAB6491"/>
    <w:rsid w:val="0CADCF7C"/>
    <w:rsid w:val="0CB17216"/>
    <w:rsid w:val="0CB60BAB"/>
    <w:rsid w:val="0D1A718D"/>
    <w:rsid w:val="0D30A314"/>
    <w:rsid w:val="0D66F173"/>
    <w:rsid w:val="0D6F58F2"/>
    <w:rsid w:val="0D7D1D5F"/>
    <w:rsid w:val="0D9BABB5"/>
    <w:rsid w:val="0DB597E2"/>
    <w:rsid w:val="0DDC3738"/>
    <w:rsid w:val="0DEC85E4"/>
    <w:rsid w:val="0DF707FA"/>
    <w:rsid w:val="0E01B62C"/>
    <w:rsid w:val="0E418FA4"/>
    <w:rsid w:val="0E5DDDFE"/>
    <w:rsid w:val="0E840D11"/>
    <w:rsid w:val="0E9722D8"/>
    <w:rsid w:val="0E9F930B"/>
    <w:rsid w:val="0F369BA3"/>
    <w:rsid w:val="0F3AE60A"/>
    <w:rsid w:val="0F5267AD"/>
    <w:rsid w:val="0F533443"/>
    <w:rsid w:val="0F7D5BC2"/>
    <w:rsid w:val="0F8F8D4E"/>
    <w:rsid w:val="0F92B536"/>
    <w:rsid w:val="100D4F13"/>
    <w:rsid w:val="1025739B"/>
    <w:rsid w:val="10343E63"/>
    <w:rsid w:val="1048CE5A"/>
    <w:rsid w:val="1057AA6B"/>
    <w:rsid w:val="106C42DC"/>
    <w:rsid w:val="1076C6F0"/>
    <w:rsid w:val="1092D37D"/>
    <w:rsid w:val="109CDDEF"/>
    <w:rsid w:val="109DDDB9"/>
    <w:rsid w:val="10B85442"/>
    <w:rsid w:val="10BC8484"/>
    <w:rsid w:val="10C7E0C8"/>
    <w:rsid w:val="10CB0633"/>
    <w:rsid w:val="10E796F2"/>
    <w:rsid w:val="10ECE8FE"/>
    <w:rsid w:val="10EE6466"/>
    <w:rsid w:val="11148F65"/>
    <w:rsid w:val="111F529C"/>
    <w:rsid w:val="112AA114"/>
    <w:rsid w:val="11374DBA"/>
    <w:rsid w:val="1140B312"/>
    <w:rsid w:val="1165FCD1"/>
    <w:rsid w:val="118749D9"/>
    <w:rsid w:val="11A84D4F"/>
    <w:rsid w:val="11A88BF9"/>
    <w:rsid w:val="11C92570"/>
    <w:rsid w:val="11F77016"/>
    <w:rsid w:val="121AA955"/>
    <w:rsid w:val="121AAFAC"/>
    <w:rsid w:val="122CA1B7"/>
    <w:rsid w:val="124E7F34"/>
    <w:rsid w:val="125198AB"/>
    <w:rsid w:val="126B238F"/>
    <w:rsid w:val="127743D5"/>
    <w:rsid w:val="128FBDC5"/>
    <w:rsid w:val="1291DA7A"/>
    <w:rsid w:val="1294537C"/>
    <w:rsid w:val="129569C6"/>
    <w:rsid w:val="129D14F2"/>
    <w:rsid w:val="129F73F7"/>
    <w:rsid w:val="12A644F5"/>
    <w:rsid w:val="12A79D6D"/>
    <w:rsid w:val="12B8DC62"/>
    <w:rsid w:val="12E055BC"/>
    <w:rsid w:val="12EABB55"/>
    <w:rsid w:val="12F5A884"/>
    <w:rsid w:val="12FC6F36"/>
    <w:rsid w:val="13037FA5"/>
    <w:rsid w:val="131E3609"/>
    <w:rsid w:val="1329E16F"/>
    <w:rsid w:val="1331FC7B"/>
    <w:rsid w:val="135581F5"/>
    <w:rsid w:val="138A78D5"/>
    <w:rsid w:val="13AC4D7F"/>
    <w:rsid w:val="13C07ACD"/>
    <w:rsid w:val="13EFDFFC"/>
    <w:rsid w:val="1416417D"/>
    <w:rsid w:val="1424299F"/>
    <w:rsid w:val="144694BB"/>
    <w:rsid w:val="1453D454"/>
    <w:rsid w:val="1469DB61"/>
    <w:rsid w:val="14BF1D14"/>
    <w:rsid w:val="14E8DE30"/>
    <w:rsid w:val="14E9E46A"/>
    <w:rsid w:val="14FBD130"/>
    <w:rsid w:val="15196CB3"/>
    <w:rsid w:val="154FCDEC"/>
    <w:rsid w:val="15623C80"/>
    <w:rsid w:val="15D08B61"/>
    <w:rsid w:val="15D7C269"/>
    <w:rsid w:val="15FF1CBA"/>
    <w:rsid w:val="16237C0D"/>
    <w:rsid w:val="162606BA"/>
    <w:rsid w:val="163FA45F"/>
    <w:rsid w:val="165DD3E4"/>
    <w:rsid w:val="168957FD"/>
    <w:rsid w:val="169970BE"/>
    <w:rsid w:val="169C2520"/>
    <w:rsid w:val="16B55B58"/>
    <w:rsid w:val="16B854EC"/>
    <w:rsid w:val="16C6744C"/>
    <w:rsid w:val="16D7BE06"/>
    <w:rsid w:val="17031013"/>
    <w:rsid w:val="1713F556"/>
    <w:rsid w:val="171D4F27"/>
    <w:rsid w:val="175BE891"/>
    <w:rsid w:val="1771DDBB"/>
    <w:rsid w:val="17751596"/>
    <w:rsid w:val="179BD3DB"/>
    <w:rsid w:val="17AD04FE"/>
    <w:rsid w:val="17C1FC78"/>
    <w:rsid w:val="18246368"/>
    <w:rsid w:val="18418256"/>
    <w:rsid w:val="186B7FB6"/>
    <w:rsid w:val="1873590A"/>
    <w:rsid w:val="188EEFBF"/>
    <w:rsid w:val="18A55F3A"/>
    <w:rsid w:val="18DE3D0A"/>
    <w:rsid w:val="18E1A45E"/>
    <w:rsid w:val="18FDD1B0"/>
    <w:rsid w:val="191A4026"/>
    <w:rsid w:val="19362E89"/>
    <w:rsid w:val="1950F3DA"/>
    <w:rsid w:val="19600A22"/>
    <w:rsid w:val="1965E3F3"/>
    <w:rsid w:val="197E943C"/>
    <w:rsid w:val="1980FB52"/>
    <w:rsid w:val="199DAB2F"/>
    <w:rsid w:val="19B0C868"/>
    <w:rsid w:val="19B77020"/>
    <w:rsid w:val="19D2C50D"/>
    <w:rsid w:val="19E5E69C"/>
    <w:rsid w:val="19EFEA82"/>
    <w:rsid w:val="1A063BE7"/>
    <w:rsid w:val="1A4EE73E"/>
    <w:rsid w:val="1A5874F7"/>
    <w:rsid w:val="1A5D9E6C"/>
    <w:rsid w:val="1A5FF44C"/>
    <w:rsid w:val="1A844F2C"/>
    <w:rsid w:val="1A8618A3"/>
    <w:rsid w:val="1AA23184"/>
    <w:rsid w:val="1AF7F4F8"/>
    <w:rsid w:val="1B1494B3"/>
    <w:rsid w:val="1B210685"/>
    <w:rsid w:val="1B2C2C00"/>
    <w:rsid w:val="1B459E62"/>
    <w:rsid w:val="1B4D4C86"/>
    <w:rsid w:val="1B62A48D"/>
    <w:rsid w:val="1B9ADDE6"/>
    <w:rsid w:val="1BC5EEB5"/>
    <w:rsid w:val="1BE497A0"/>
    <w:rsid w:val="1BF43517"/>
    <w:rsid w:val="1BFB55AD"/>
    <w:rsid w:val="1C0ACC2E"/>
    <w:rsid w:val="1C170518"/>
    <w:rsid w:val="1C2BC496"/>
    <w:rsid w:val="1C4750A4"/>
    <w:rsid w:val="1C4D7786"/>
    <w:rsid w:val="1C5C3124"/>
    <w:rsid w:val="1C5F5F73"/>
    <w:rsid w:val="1C672316"/>
    <w:rsid w:val="1C6A143A"/>
    <w:rsid w:val="1C9DD6D9"/>
    <w:rsid w:val="1CC45C0E"/>
    <w:rsid w:val="1D279AE0"/>
    <w:rsid w:val="1D2E35EE"/>
    <w:rsid w:val="1D346A40"/>
    <w:rsid w:val="1D3898F5"/>
    <w:rsid w:val="1D522D6C"/>
    <w:rsid w:val="1D7B9046"/>
    <w:rsid w:val="1D9FA692"/>
    <w:rsid w:val="1DA9CEC0"/>
    <w:rsid w:val="1DB3F76C"/>
    <w:rsid w:val="1DDC54EE"/>
    <w:rsid w:val="1DDD2C42"/>
    <w:rsid w:val="1DED8037"/>
    <w:rsid w:val="1E14F57E"/>
    <w:rsid w:val="1E1E0895"/>
    <w:rsid w:val="1E51D627"/>
    <w:rsid w:val="1E60437C"/>
    <w:rsid w:val="1E65D14F"/>
    <w:rsid w:val="1E6DB567"/>
    <w:rsid w:val="1E7194B8"/>
    <w:rsid w:val="1E986FDB"/>
    <w:rsid w:val="1E9BE293"/>
    <w:rsid w:val="1F018301"/>
    <w:rsid w:val="1F08F50B"/>
    <w:rsid w:val="1F1BFC9A"/>
    <w:rsid w:val="1F230E76"/>
    <w:rsid w:val="1F6298C4"/>
    <w:rsid w:val="1F812DCD"/>
    <w:rsid w:val="1F8A88A8"/>
    <w:rsid w:val="1F8AA357"/>
    <w:rsid w:val="1F92A4BA"/>
    <w:rsid w:val="1FB66AB6"/>
    <w:rsid w:val="1FC6AAC4"/>
    <w:rsid w:val="200C30FB"/>
    <w:rsid w:val="2012D1D4"/>
    <w:rsid w:val="2024EACB"/>
    <w:rsid w:val="20253696"/>
    <w:rsid w:val="20436756"/>
    <w:rsid w:val="2055C91E"/>
    <w:rsid w:val="207BA235"/>
    <w:rsid w:val="20867232"/>
    <w:rsid w:val="20875BBA"/>
    <w:rsid w:val="20CA6C2A"/>
    <w:rsid w:val="20DA0AB6"/>
    <w:rsid w:val="20E796E1"/>
    <w:rsid w:val="20E8241D"/>
    <w:rsid w:val="20F1449A"/>
    <w:rsid w:val="20F311A5"/>
    <w:rsid w:val="20F7D778"/>
    <w:rsid w:val="21342FEB"/>
    <w:rsid w:val="214A7326"/>
    <w:rsid w:val="21502230"/>
    <w:rsid w:val="215D0E41"/>
    <w:rsid w:val="217279A8"/>
    <w:rsid w:val="21D18AFA"/>
    <w:rsid w:val="21D6A14D"/>
    <w:rsid w:val="21DB099E"/>
    <w:rsid w:val="21DE4278"/>
    <w:rsid w:val="21EA9E0A"/>
    <w:rsid w:val="2214D37D"/>
    <w:rsid w:val="221EF4C6"/>
    <w:rsid w:val="2226B413"/>
    <w:rsid w:val="2228FEC7"/>
    <w:rsid w:val="222E3E3D"/>
    <w:rsid w:val="226C51E3"/>
    <w:rsid w:val="228AE1B5"/>
    <w:rsid w:val="228B5290"/>
    <w:rsid w:val="2297B1DC"/>
    <w:rsid w:val="22A70367"/>
    <w:rsid w:val="22BF56AD"/>
    <w:rsid w:val="22F3A54A"/>
    <w:rsid w:val="230180FD"/>
    <w:rsid w:val="232612A5"/>
    <w:rsid w:val="2362E911"/>
    <w:rsid w:val="2362ECF4"/>
    <w:rsid w:val="238CFD17"/>
    <w:rsid w:val="23A06B6C"/>
    <w:rsid w:val="23A7E51B"/>
    <w:rsid w:val="23CF2C02"/>
    <w:rsid w:val="23DAFD73"/>
    <w:rsid w:val="23F1B3C6"/>
    <w:rsid w:val="240489A9"/>
    <w:rsid w:val="2412333A"/>
    <w:rsid w:val="2428D9E3"/>
    <w:rsid w:val="24346EA4"/>
    <w:rsid w:val="243E390D"/>
    <w:rsid w:val="244FA055"/>
    <w:rsid w:val="24565BCA"/>
    <w:rsid w:val="245C0BF2"/>
    <w:rsid w:val="245C374E"/>
    <w:rsid w:val="245CE819"/>
    <w:rsid w:val="245DD5B5"/>
    <w:rsid w:val="2474C75F"/>
    <w:rsid w:val="24AC746D"/>
    <w:rsid w:val="24ADEDF2"/>
    <w:rsid w:val="24B4720E"/>
    <w:rsid w:val="24CA4722"/>
    <w:rsid w:val="250E81F7"/>
    <w:rsid w:val="252F0ED6"/>
    <w:rsid w:val="2530DAE7"/>
    <w:rsid w:val="2563E0AD"/>
    <w:rsid w:val="25646EF0"/>
    <w:rsid w:val="2582C5B5"/>
    <w:rsid w:val="259C5C2E"/>
    <w:rsid w:val="25AA4D0D"/>
    <w:rsid w:val="25B2D1EC"/>
    <w:rsid w:val="25BE13D1"/>
    <w:rsid w:val="2608B964"/>
    <w:rsid w:val="26212457"/>
    <w:rsid w:val="262A5834"/>
    <w:rsid w:val="262E56A2"/>
    <w:rsid w:val="26A00D9A"/>
    <w:rsid w:val="26C1CF93"/>
    <w:rsid w:val="26CC0953"/>
    <w:rsid w:val="26F736EE"/>
    <w:rsid w:val="26FCFC0C"/>
    <w:rsid w:val="275520F1"/>
    <w:rsid w:val="2771B7BF"/>
    <w:rsid w:val="27797904"/>
    <w:rsid w:val="2793B7E3"/>
    <w:rsid w:val="27D10F24"/>
    <w:rsid w:val="27DE512E"/>
    <w:rsid w:val="27ECF356"/>
    <w:rsid w:val="2806A3A9"/>
    <w:rsid w:val="28174B33"/>
    <w:rsid w:val="281BB386"/>
    <w:rsid w:val="288290AD"/>
    <w:rsid w:val="288BA1E1"/>
    <w:rsid w:val="289D4069"/>
    <w:rsid w:val="28A750EB"/>
    <w:rsid w:val="28C7C498"/>
    <w:rsid w:val="28CC166F"/>
    <w:rsid w:val="28CFDC0A"/>
    <w:rsid w:val="28D4FD2C"/>
    <w:rsid w:val="28EA401F"/>
    <w:rsid w:val="28EAEC02"/>
    <w:rsid w:val="2904F0E6"/>
    <w:rsid w:val="2927B257"/>
    <w:rsid w:val="293E6330"/>
    <w:rsid w:val="293F8F29"/>
    <w:rsid w:val="2966F401"/>
    <w:rsid w:val="2976467D"/>
    <w:rsid w:val="2979F749"/>
    <w:rsid w:val="298E7B52"/>
    <w:rsid w:val="299B4B4D"/>
    <w:rsid w:val="299EE89A"/>
    <w:rsid w:val="29A56353"/>
    <w:rsid w:val="29A94A21"/>
    <w:rsid w:val="29AEB807"/>
    <w:rsid w:val="29AF75C0"/>
    <w:rsid w:val="29BFA1D0"/>
    <w:rsid w:val="29C09710"/>
    <w:rsid w:val="29C48B75"/>
    <w:rsid w:val="29C81EF2"/>
    <w:rsid w:val="29DA1D64"/>
    <w:rsid w:val="2A35F5DD"/>
    <w:rsid w:val="2A5BE404"/>
    <w:rsid w:val="2A62D1CA"/>
    <w:rsid w:val="2A70DE4D"/>
    <w:rsid w:val="2A8024D5"/>
    <w:rsid w:val="2AAC5A00"/>
    <w:rsid w:val="2AD2ECD2"/>
    <w:rsid w:val="2AE86647"/>
    <w:rsid w:val="2AEFF8D3"/>
    <w:rsid w:val="2B0B1525"/>
    <w:rsid w:val="2B23549D"/>
    <w:rsid w:val="2B397063"/>
    <w:rsid w:val="2B4C955E"/>
    <w:rsid w:val="2B50C7D5"/>
    <w:rsid w:val="2B699B86"/>
    <w:rsid w:val="2B75967D"/>
    <w:rsid w:val="2B895FF0"/>
    <w:rsid w:val="2BCA226D"/>
    <w:rsid w:val="2BCDBA0D"/>
    <w:rsid w:val="2BDA8EAB"/>
    <w:rsid w:val="2BF5F6CA"/>
    <w:rsid w:val="2C166E9F"/>
    <w:rsid w:val="2C365414"/>
    <w:rsid w:val="2C4B6F20"/>
    <w:rsid w:val="2C58D28F"/>
    <w:rsid w:val="2C5AA124"/>
    <w:rsid w:val="2C608633"/>
    <w:rsid w:val="2C7B312E"/>
    <w:rsid w:val="2CA526BE"/>
    <w:rsid w:val="2CD38B9D"/>
    <w:rsid w:val="2D0610AD"/>
    <w:rsid w:val="2D1ED485"/>
    <w:rsid w:val="2D85C21D"/>
    <w:rsid w:val="2D99CE40"/>
    <w:rsid w:val="2DCBD986"/>
    <w:rsid w:val="2DCFBB74"/>
    <w:rsid w:val="2DD1466E"/>
    <w:rsid w:val="2DE83A8A"/>
    <w:rsid w:val="2DFB96F9"/>
    <w:rsid w:val="2E0CDEEF"/>
    <w:rsid w:val="2E28D536"/>
    <w:rsid w:val="2E2F9CA2"/>
    <w:rsid w:val="2E358C86"/>
    <w:rsid w:val="2E4875AD"/>
    <w:rsid w:val="2E4EBE97"/>
    <w:rsid w:val="2E8678CA"/>
    <w:rsid w:val="2E92F3C2"/>
    <w:rsid w:val="2E97D0DA"/>
    <w:rsid w:val="2EBCA3A9"/>
    <w:rsid w:val="2ECDD9E7"/>
    <w:rsid w:val="2EEC7E77"/>
    <w:rsid w:val="2F2D0FFA"/>
    <w:rsid w:val="2F5536E0"/>
    <w:rsid w:val="2F8C1FDB"/>
    <w:rsid w:val="2F9A68FF"/>
    <w:rsid w:val="2FAE9D6B"/>
    <w:rsid w:val="2FC3940E"/>
    <w:rsid w:val="2FF4C913"/>
    <w:rsid w:val="2FFAE5C2"/>
    <w:rsid w:val="2FFCCE43"/>
    <w:rsid w:val="3038F7C6"/>
    <w:rsid w:val="3045B89B"/>
    <w:rsid w:val="30468183"/>
    <w:rsid w:val="3049D7DC"/>
    <w:rsid w:val="307338DA"/>
    <w:rsid w:val="3089CEEA"/>
    <w:rsid w:val="30967B3F"/>
    <w:rsid w:val="30B32DBC"/>
    <w:rsid w:val="30DC6ADC"/>
    <w:rsid w:val="30F63DAF"/>
    <w:rsid w:val="310BFAF2"/>
    <w:rsid w:val="3138DCE5"/>
    <w:rsid w:val="31611B01"/>
    <w:rsid w:val="316D7920"/>
    <w:rsid w:val="3193952C"/>
    <w:rsid w:val="3193A516"/>
    <w:rsid w:val="3198968A"/>
    <w:rsid w:val="319C1541"/>
    <w:rsid w:val="31A33E2F"/>
    <w:rsid w:val="31AE94D7"/>
    <w:rsid w:val="31C6E80D"/>
    <w:rsid w:val="31D3A376"/>
    <w:rsid w:val="31DD8322"/>
    <w:rsid w:val="31EE5434"/>
    <w:rsid w:val="3207EBAD"/>
    <w:rsid w:val="320AF0E3"/>
    <w:rsid w:val="32167150"/>
    <w:rsid w:val="3222507A"/>
    <w:rsid w:val="322DC0F1"/>
    <w:rsid w:val="32481BA8"/>
    <w:rsid w:val="324B0959"/>
    <w:rsid w:val="324D3D1B"/>
    <w:rsid w:val="3269C905"/>
    <w:rsid w:val="3282ADC8"/>
    <w:rsid w:val="32B20A05"/>
    <w:rsid w:val="3314BD85"/>
    <w:rsid w:val="334DA3BE"/>
    <w:rsid w:val="335E1DEE"/>
    <w:rsid w:val="336F08AA"/>
    <w:rsid w:val="33910753"/>
    <w:rsid w:val="33A84CF5"/>
    <w:rsid w:val="33F1DA0B"/>
    <w:rsid w:val="33F580DA"/>
    <w:rsid w:val="33FC3100"/>
    <w:rsid w:val="3404336E"/>
    <w:rsid w:val="340AAD94"/>
    <w:rsid w:val="342A70B9"/>
    <w:rsid w:val="343452FE"/>
    <w:rsid w:val="343DB501"/>
    <w:rsid w:val="343FF004"/>
    <w:rsid w:val="344154B9"/>
    <w:rsid w:val="344E3CF4"/>
    <w:rsid w:val="346DDF53"/>
    <w:rsid w:val="3493623B"/>
    <w:rsid w:val="34DECB2B"/>
    <w:rsid w:val="34E4B0BA"/>
    <w:rsid w:val="34EE44F9"/>
    <w:rsid w:val="34EFA5C3"/>
    <w:rsid w:val="34F4EA67"/>
    <w:rsid w:val="35074216"/>
    <w:rsid w:val="350CE249"/>
    <w:rsid w:val="35237D33"/>
    <w:rsid w:val="35246E08"/>
    <w:rsid w:val="35375C7A"/>
    <w:rsid w:val="3537A0C0"/>
    <w:rsid w:val="3554F96F"/>
    <w:rsid w:val="359DC54D"/>
    <w:rsid w:val="35A71E70"/>
    <w:rsid w:val="35B318D5"/>
    <w:rsid w:val="35BEFA45"/>
    <w:rsid w:val="35CE1605"/>
    <w:rsid w:val="3608C2E1"/>
    <w:rsid w:val="36171C79"/>
    <w:rsid w:val="361AE6DA"/>
    <w:rsid w:val="364FA743"/>
    <w:rsid w:val="365B1079"/>
    <w:rsid w:val="366CC25C"/>
    <w:rsid w:val="368C1883"/>
    <w:rsid w:val="3690CE1D"/>
    <w:rsid w:val="36A3D15D"/>
    <w:rsid w:val="36B152E1"/>
    <w:rsid w:val="36C57494"/>
    <w:rsid w:val="3701507B"/>
    <w:rsid w:val="37238D29"/>
    <w:rsid w:val="37401C3E"/>
    <w:rsid w:val="375F03A8"/>
    <w:rsid w:val="37AC5978"/>
    <w:rsid w:val="37C84F5E"/>
    <w:rsid w:val="37F54F0D"/>
    <w:rsid w:val="3827B74D"/>
    <w:rsid w:val="38318B3F"/>
    <w:rsid w:val="38363AB0"/>
    <w:rsid w:val="3843DA44"/>
    <w:rsid w:val="38525D96"/>
    <w:rsid w:val="38572895"/>
    <w:rsid w:val="3864887C"/>
    <w:rsid w:val="388188E9"/>
    <w:rsid w:val="38B3A29A"/>
    <w:rsid w:val="38D92307"/>
    <w:rsid w:val="390BA7E6"/>
    <w:rsid w:val="390DE637"/>
    <w:rsid w:val="393BFB3B"/>
    <w:rsid w:val="39522310"/>
    <w:rsid w:val="398495B9"/>
    <w:rsid w:val="398C5830"/>
    <w:rsid w:val="398D70C8"/>
    <w:rsid w:val="39AB7922"/>
    <w:rsid w:val="39C17752"/>
    <w:rsid w:val="39DBFF76"/>
    <w:rsid w:val="39DEC9BB"/>
    <w:rsid w:val="39EF24AB"/>
    <w:rsid w:val="39FF39FC"/>
    <w:rsid w:val="3A032129"/>
    <w:rsid w:val="3A2C36FC"/>
    <w:rsid w:val="3A96E29B"/>
    <w:rsid w:val="3AC7D44D"/>
    <w:rsid w:val="3B139358"/>
    <w:rsid w:val="3B31D2B8"/>
    <w:rsid w:val="3B3BF451"/>
    <w:rsid w:val="3B53C270"/>
    <w:rsid w:val="3B6C484F"/>
    <w:rsid w:val="3B78CBAC"/>
    <w:rsid w:val="3B7AE4C8"/>
    <w:rsid w:val="3B7B8189"/>
    <w:rsid w:val="3B7F07BB"/>
    <w:rsid w:val="3B8380F3"/>
    <w:rsid w:val="3B87F921"/>
    <w:rsid w:val="3BB108DD"/>
    <w:rsid w:val="3BC3D8A6"/>
    <w:rsid w:val="3BC59D9F"/>
    <w:rsid w:val="3BDC029E"/>
    <w:rsid w:val="3BF2F27B"/>
    <w:rsid w:val="3BF58CC9"/>
    <w:rsid w:val="3BFD8357"/>
    <w:rsid w:val="3C02F74E"/>
    <w:rsid w:val="3C1EEA7F"/>
    <w:rsid w:val="3C354372"/>
    <w:rsid w:val="3C36EC50"/>
    <w:rsid w:val="3C9A3820"/>
    <w:rsid w:val="3CB48743"/>
    <w:rsid w:val="3CCF626B"/>
    <w:rsid w:val="3D0D2176"/>
    <w:rsid w:val="3D23DCE6"/>
    <w:rsid w:val="3D3A8C9E"/>
    <w:rsid w:val="3DB874B8"/>
    <w:rsid w:val="3E0069C2"/>
    <w:rsid w:val="3E0C621A"/>
    <w:rsid w:val="3E1487C0"/>
    <w:rsid w:val="3E179A59"/>
    <w:rsid w:val="3E462AAC"/>
    <w:rsid w:val="3E552EF8"/>
    <w:rsid w:val="3E73F517"/>
    <w:rsid w:val="3E91D25C"/>
    <w:rsid w:val="3E92FB86"/>
    <w:rsid w:val="3E93FBA3"/>
    <w:rsid w:val="3EAB0FFB"/>
    <w:rsid w:val="3EE8E98B"/>
    <w:rsid w:val="3EEFAE2A"/>
    <w:rsid w:val="3EF373BE"/>
    <w:rsid w:val="3EF59FC3"/>
    <w:rsid w:val="3EF5B28F"/>
    <w:rsid w:val="3F1002B0"/>
    <w:rsid w:val="3F40A736"/>
    <w:rsid w:val="3F4EC755"/>
    <w:rsid w:val="3F512E16"/>
    <w:rsid w:val="3F5AD845"/>
    <w:rsid w:val="3F5DDA33"/>
    <w:rsid w:val="3F5F8068"/>
    <w:rsid w:val="3F894391"/>
    <w:rsid w:val="3FA33263"/>
    <w:rsid w:val="3FA4F8B6"/>
    <w:rsid w:val="3FB2346F"/>
    <w:rsid w:val="3FE6A6DD"/>
    <w:rsid w:val="3FF61E0B"/>
    <w:rsid w:val="3FFB056E"/>
    <w:rsid w:val="4003CCC4"/>
    <w:rsid w:val="40092B20"/>
    <w:rsid w:val="403A2948"/>
    <w:rsid w:val="404E1339"/>
    <w:rsid w:val="405F6FD7"/>
    <w:rsid w:val="40A13F44"/>
    <w:rsid w:val="40AAA48F"/>
    <w:rsid w:val="40BA2A7C"/>
    <w:rsid w:val="40D106ED"/>
    <w:rsid w:val="40FBC85F"/>
    <w:rsid w:val="40FCD033"/>
    <w:rsid w:val="4115D696"/>
    <w:rsid w:val="414AF8F0"/>
    <w:rsid w:val="416AE1A7"/>
    <w:rsid w:val="417AE964"/>
    <w:rsid w:val="4187F134"/>
    <w:rsid w:val="41AA0255"/>
    <w:rsid w:val="41C12C82"/>
    <w:rsid w:val="41D16076"/>
    <w:rsid w:val="420D781D"/>
    <w:rsid w:val="423DF3BE"/>
    <w:rsid w:val="424E157F"/>
    <w:rsid w:val="425FB59A"/>
    <w:rsid w:val="426A4750"/>
    <w:rsid w:val="427AEEEE"/>
    <w:rsid w:val="42A86313"/>
    <w:rsid w:val="42C56935"/>
    <w:rsid w:val="42F2578D"/>
    <w:rsid w:val="4323BE2F"/>
    <w:rsid w:val="4346C9D9"/>
    <w:rsid w:val="4355F165"/>
    <w:rsid w:val="437E97C0"/>
    <w:rsid w:val="438A84AC"/>
    <w:rsid w:val="43A33806"/>
    <w:rsid w:val="43A52E76"/>
    <w:rsid w:val="43AA4C6F"/>
    <w:rsid w:val="43B0A854"/>
    <w:rsid w:val="43C007B5"/>
    <w:rsid w:val="4406C93E"/>
    <w:rsid w:val="44133238"/>
    <w:rsid w:val="442C7D41"/>
    <w:rsid w:val="445ED00A"/>
    <w:rsid w:val="446084D9"/>
    <w:rsid w:val="447BC167"/>
    <w:rsid w:val="44A6DF55"/>
    <w:rsid w:val="44A8F1E6"/>
    <w:rsid w:val="44A93C5E"/>
    <w:rsid w:val="44E0B2B1"/>
    <w:rsid w:val="44F2A6EC"/>
    <w:rsid w:val="44FF09C4"/>
    <w:rsid w:val="45056A81"/>
    <w:rsid w:val="4522E4AA"/>
    <w:rsid w:val="45267D63"/>
    <w:rsid w:val="45564AF4"/>
    <w:rsid w:val="4564DB2C"/>
    <w:rsid w:val="458002A3"/>
    <w:rsid w:val="45B9B51E"/>
    <w:rsid w:val="45BD9C23"/>
    <w:rsid w:val="45C86903"/>
    <w:rsid w:val="460C6539"/>
    <w:rsid w:val="460C7F38"/>
    <w:rsid w:val="460FECD2"/>
    <w:rsid w:val="4616080E"/>
    <w:rsid w:val="463054D8"/>
    <w:rsid w:val="4665D317"/>
    <w:rsid w:val="467B8FDB"/>
    <w:rsid w:val="468A790D"/>
    <w:rsid w:val="469667DA"/>
    <w:rsid w:val="46C9D7A5"/>
    <w:rsid w:val="46D7603D"/>
    <w:rsid w:val="46F3D399"/>
    <w:rsid w:val="46F5343D"/>
    <w:rsid w:val="47101757"/>
    <w:rsid w:val="471EB540"/>
    <w:rsid w:val="4728FB2F"/>
    <w:rsid w:val="4738FA0E"/>
    <w:rsid w:val="473BDED6"/>
    <w:rsid w:val="47564FFC"/>
    <w:rsid w:val="475D54F3"/>
    <w:rsid w:val="475EA2F7"/>
    <w:rsid w:val="477F2DC4"/>
    <w:rsid w:val="47AAD3A7"/>
    <w:rsid w:val="47B28082"/>
    <w:rsid w:val="48188B22"/>
    <w:rsid w:val="483BC6FF"/>
    <w:rsid w:val="486E7C08"/>
    <w:rsid w:val="48BBDDFE"/>
    <w:rsid w:val="48DC8596"/>
    <w:rsid w:val="48EC263E"/>
    <w:rsid w:val="491A936A"/>
    <w:rsid w:val="495680CD"/>
    <w:rsid w:val="498762C6"/>
    <w:rsid w:val="499C80C9"/>
    <w:rsid w:val="49A339A9"/>
    <w:rsid w:val="49C2BC48"/>
    <w:rsid w:val="49C5FF56"/>
    <w:rsid w:val="49D6B371"/>
    <w:rsid w:val="49E76C71"/>
    <w:rsid w:val="49F89922"/>
    <w:rsid w:val="4A2AD259"/>
    <w:rsid w:val="4A36C166"/>
    <w:rsid w:val="4A44CF7C"/>
    <w:rsid w:val="4A620905"/>
    <w:rsid w:val="4A63CA97"/>
    <w:rsid w:val="4A7FFC9E"/>
    <w:rsid w:val="4A8DC7BD"/>
    <w:rsid w:val="4AE3F92C"/>
    <w:rsid w:val="4B5467FC"/>
    <w:rsid w:val="4B9F13A7"/>
    <w:rsid w:val="4BD46F64"/>
    <w:rsid w:val="4C01A56B"/>
    <w:rsid w:val="4C01DA4E"/>
    <w:rsid w:val="4C4164B3"/>
    <w:rsid w:val="4C43D4CA"/>
    <w:rsid w:val="4C485EAF"/>
    <w:rsid w:val="4C6E6EA9"/>
    <w:rsid w:val="4C9252AC"/>
    <w:rsid w:val="4CB17B8E"/>
    <w:rsid w:val="4CB631D8"/>
    <w:rsid w:val="4CC771EE"/>
    <w:rsid w:val="4CE14DC0"/>
    <w:rsid w:val="4D06DC5F"/>
    <w:rsid w:val="4D33FF46"/>
    <w:rsid w:val="4D4CD668"/>
    <w:rsid w:val="4D50D58F"/>
    <w:rsid w:val="4D843F08"/>
    <w:rsid w:val="4D87A349"/>
    <w:rsid w:val="4D93AA95"/>
    <w:rsid w:val="4DA42DF1"/>
    <w:rsid w:val="4DA5DEB1"/>
    <w:rsid w:val="4DE566C6"/>
    <w:rsid w:val="4DEBDA24"/>
    <w:rsid w:val="4DF68289"/>
    <w:rsid w:val="4E18AF37"/>
    <w:rsid w:val="4E39A38C"/>
    <w:rsid w:val="4E832C7D"/>
    <w:rsid w:val="4E857EDF"/>
    <w:rsid w:val="4E8BA9B3"/>
    <w:rsid w:val="4E8E4410"/>
    <w:rsid w:val="4EACBDDB"/>
    <w:rsid w:val="4ECD1539"/>
    <w:rsid w:val="4ECF6F6D"/>
    <w:rsid w:val="4ED106E7"/>
    <w:rsid w:val="4EE42B52"/>
    <w:rsid w:val="4EFE496D"/>
    <w:rsid w:val="4F2A857A"/>
    <w:rsid w:val="4F41D60A"/>
    <w:rsid w:val="4F47328C"/>
    <w:rsid w:val="4F941838"/>
    <w:rsid w:val="4F9BC882"/>
    <w:rsid w:val="4FB26742"/>
    <w:rsid w:val="4FB588AA"/>
    <w:rsid w:val="4FE14C35"/>
    <w:rsid w:val="4FF133C8"/>
    <w:rsid w:val="50054BC4"/>
    <w:rsid w:val="5048BB39"/>
    <w:rsid w:val="50500BD5"/>
    <w:rsid w:val="506C479B"/>
    <w:rsid w:val="5079B8E5"/>
    <w:rsid w:val="507D41D7"/>
    <w:rsid w:val="508105B2"/>
    <w:rsid w:val="508D6D12"/>
    <w:rsid w:val="509357D3"/>
    <w:rsid w:val="50B1C884"/>
    <w:rsid w:val="50BC3A22"/>
    <w:rsid w:val="50C28CD2"/>
    <w:rsid w:val="50CA8C25"/>
    <w:rsid w:val="50CD8A1F"/>
    <w:rsid w:val="50E298DF"/>
    <w:rsid w:val="510862CD"/>
    <w:rsid w:val="510CBE59"/>
    <w:rsid w:val="512D1BB9"/>
    <w:rsid w:val="514F12CB"/>
    <w:rsid w:val="515AB398"/>
    <w:rsid w:val="519C2C3A"/>
    <w:rsid w:val="51B9F3C2"/>
    <w:rsid w:val="51BE1A35"/>
    <w:rsid w:val="51EE40C7"/>
    <w:rsid w:val="51F7BFC5"/>
    <w:rsid w:val="51FFE284"/>
    <w:rsid w:val="520A609B"/>
    <w:rsid w:val="521BCC14"/>
    <w:rsid w:val="52274947"/>
    <w:rsid w:val="5268976A"/>
    <w:rsid w:val="5291B1A9"/>
    <w:rsid w:val="52A1F014"/>
    <w:rsid w:val="52A28768"/>
    <w:rsid w:val="52C0C1F2"/>
    <w:rsid w:val="530BC762"/>
    <w:rsid w:val="530F18EB"/>
    <w:rsid w:val="532BF478"/>
    <w:rsid w:val="536D9ACD"/>
    <w:rsid w:val="53AEFB97"/>
    <w:rsid w:val="53B3E265"/>
    <w:rsid w:val="53E30952"/>
    <w:rsid w:val="53E5FCF2"/>
    <w:rsid w:val="5433FEE3"/>
    <w:rsid w:val="5439ECE3"/>
    <w:rsid w:val="543E402F"/>
    <w:rsid w:val="5449236C"/>
    <w:rsid w:val="54530293"/>
    <w:rsid w:val="5470CAFC"/>
    <w:rsid w:val="547AF30E"/>
    <w:rsid w:val="549CE11D"/>
    <w:rsid w:val="54A4A3D0"/>
    <w:rsid w:val="54D93071"/>
    <w:rsid w:val="556835B8"/>
    <w:rsid w:val="557AAED1"/>
    <w:rsid w:val="558E3491"/>
    <w:rsid w:val="558EC75C"/>
    <w:rsid w:val="55A617F0"/>
    <w:rsid w:val="55AEF51F"/>
    <w:rsid w:val="55B2E752"/>
    <w:rsid w:val="55CE7BF8"/>
    <w:rsid w:val="55EF1391"/>
    <w:rsid w:val="5623CEA9"/>
    <w:rsid w:val="5627A2DA"/>
    <w:rsid w:val="563A6232"/>
    <w:rsid w:val="5640BF1B"/>
    <w:rsid w:val="564EFF8D"/>
    <w:rsid w:val="5654CCE1"/>
    <w:rsid w:val="5662A41E"/>
    <w:rsid w:val="5668B342"/>
    <w:rsid w:val="56730573"/>
    <w:rsid w:val="567B5173"/>
    <w:rsid w:val="567F1BD8"/>
    <w:rsid w:val="56D32C81"/>
    <w:rsid w:val="570ABC0D"/>
    <w:rsid w:val="5725A866"/>
    <w:rsid w:val="572A049A"/>
    <w:rsid w:val="57392BAB"/>
    <w:rsid w:val="574B9348"/>
    <w:rsid w:val="5760C732"/>
    <w:rsid w:val="577CFF01"/>
    <w:rsid w:val="57998C12"/>
    <w:rsid w:val="579E0604"/>
    <w:rsid w:val="57CB95A5"/>
    <w:rsid w:val="57D86B9C"/>
    <w:rsid w:val="58172776"/>
    <w:rsid w:val="583EEAD4"/>
    <w:rsid w:val="5875276D"/>
    <w:rsid w:val="587B7D32"/>
    <w:rsid w:val="5882DC9C"/>
    <w:rsid w:val="5896D011"/>
    <w:rsid w:val="58B420C8"/>
    <w:rsid w:val="58B7BFAB"/>
    <w:rsid w:val="58D03979"/>
    <w:rsid w:val="58D58960"/>
    <w:rsid w:val="58E8A69A"/>
    <w:rsid w:val="5923BD17"/>
    <w:rsid w:val="5957CBB7"/>
    <w:rsid w:val="59681E81"/>
    <w:rsid w:val="59696812"/>
    <w:rsid w:val="59BB319B"/>
    <w:rsid w:val="59C20BBE"/>
    <w:rsid w:val="59ED4FBD"/>
    <w:rsid w:val="5A131C81"/>
    <w:rsid w:val="5A30CEAE"/>
    <w:rsid w:val="5A43FED4"/>
    <w:rsid w:val="5A48C5F2"/>
    <w:rsid w:val="5A5B9718"/>
    <w:rsid w:val="5A65998D"/>
    <w:rsid w:val="5AB35A9B"/>
    <w:rsid w:val="5ABBB6B0"/>
    <w:rsid w:val="5ADFE184"/>
    <w:rsid w:val="5AE01F83"/>
    <w:rsid w:val="5B0E1AB3"/>
    <w:rsid w:val="5B20F2CC"/>
    <w:rsid w:val="5B2F5AE8"/>
    <w:rsid w:val="5B3C4BD6"/>
    <w:rsid w:val="5B671BBB"/>
    <w:rsid w:val="5B67FC38"/>
    <w:rsid w:val="5B71E0FF"/>
    <w:rsid w:val="5B85705F"/>
    <w:rsid w:val="5B89F498"/>
    <w:rsid w:val="5B93F381"/>
    <w:rsid w:val="5B9EDEBA"/>
    <w:rsid w:val="5BA455E1"/>
    <w:rsid w:val="5BAFDD84"/>
    <w:rsid w:val="5BC499A2"/>
    <w:rsid w:val="5BC88B62"/>
    <w:rsid w:val="5BE5210E"/>
    <w:rsid w:val="5BF41799"/>
    <w:rsid w:val="5BFC93B0"/>
    <w:rsid w:val="5C02FA0C"/>
    <w:rsid w:val="5C19E68A"/>
    <w:rsid w:val="5C1A854A"/>
    <w:rsid w:val="5C2E49D7"/>
    <w:rsid w:val="5C61AC9E"/>
    <w:rsid w:val="5C890202"/>
    <w:rsid w:val="5C9BA185"/>
    <w:rsid w:val="5CB61EFF"/>
    <w:rsid w:val="5CDF94EA"/>
    <w:rsid w:val="5CE9F13A"/>
    <w:rsid w:val="5D1B358F"/>
    <w:rsid w:val="5D3B79DC"/>
    <w:rsid w:val="5D4409DF"/>
    <w:rsid w:val="5D46B258"/>
    <w:rsid w:val="5D7346D4"/>
    <w:rsid w:val="5D7FC61C"/>
    <w:rsid w:val="5D8EE449"/>
    <w:rsid w:val="5DA31B64"/>
    <w:rsid w:val="5DAD3EB8"/>
    <w:rsid w:val="5DDE510A"/>
    <w:rsid w:val="5DE866E2"/>
    <w:rsid w:val="5E320F34"/>
    <w:rsid w:val="5E3248DF"/>
    <w:rsid w:val="5E41CF8F"/>
    <w:rsid w:val="5E6274C3"/>
    <w:rsid w:val="5E6A22A7"/>
    <w:rsid w:val="5E7C7CA9"/>
    <w:rsid w:val="5E8AB6A3"/>
    <w:rsid w:val="5E9D37F5"/>
    <w:rsid w:val="5EA4B52B"/>
    <w:rsid w:val="5EB96D62"/>
    <w:rsid w:val="5ECB37AB"/>
    <w:rsid w:val="5EDE23B2"/>
    <w:rsid w:val="5F1022F4"/>
    <w:rsid w:val="5F35DF8F"/>
    <w:rsid w:val="5F565B5F"/>
    <w:rsid w:val="5F5AFA6F"/>
    <w:rsid w:val="5F5E62D6"/>
    <w:rsid w:val="5F6D8A2A"/>
    <w:rsid w:val="5F7589D7"/>
    <w:rsid w:val="5F86DAA9"/>
    <w:rsid w:val="5FA6D305"/>
    <w:rsid w:val="5FBBEE8E"/>
    <w:rsid w:val="5FEF5901"/>
    <w:rsid w:val="5FF0C5EA"/>
    <w:rsid w:val="6037C8A0"/>
    <w:rsid w:val="60500FFE"/>
    <w:rsid w:val="6059B4B1"/>
    <w:rsid w:val="60C57D6E"/>
    <w:rsid w:val="60DF30C5"/>
    <w:rsid w:val="61018F91"/>
    <w:rsid w:val="6108B57C"/>
    <w:rsid w:val="610FE418"/>
    <w:rsid w:val="612F2B11"/>
    <w:rsid w:val="61305DA7"/>
    <w:rsid w:val="61604584"/>
    <w:rsid w:val="616EAC6A"/>
    <w:rsid w:val="61C6269C"/>
    <w:rsid w:val="61D50BD1"/>
    <w:rsid w:val="61E76A50"/>
    <w:rsid w:val="61F094D8"/>
    <w:rsid w:val="61F4A6C2"/>
    <w:rsid w:val="6207787D"/>
    <w:rsid w:val="62165569"/>
    <w:rsid w:val="62323ABE"/>
    <w:rsid w:val="625B7E56"/>
    <w:rsid w:val="625BC43B"/>
    <w:rsid w:val="62622950"/>
    <w:rsid w:val="627211B4"/>
    <w:rsid w:val="6295BBDC"/>
    <w:rsid w:val="62B89CA3"/>
    <w:rsid w:val="62BCB3D5"/>
    <w:rsid w:val="62BD8D60"/>
    <w:rsid w:val="62DB6E3C"/>
    <w:rsid w:val="630A2F17"/>
    <w:rsid w:val="631F8811"/>
    <w:rsid w:val="6342744C"/>
    <w:rsid w:val="6345738E"/>
    <w:rsid w:val="6364C21D"/>
    <w:rsid w:val="63C044A7"/>
    <w:rsid w:val="63CA6DD0"/>
    <w:rsid w:val="63CE3521"/>
    <w:rsid w:val="63E2CF55"/>
    <w:rsid w:val="63FA0D56"/>
    <w:rsid w:val="640A014B"/>
    <w:rsid w:val="640B47E8"/>
    <w:rsid w:val="6426232A"/>
    <w:rsid w:val="642D14C4"/>
    <w:rsid w:val="643FA848"/>
    <w:rsid w:val="64556588"/>
    <w:rsid w:val="6458E974"/>
    <w:rsid w:val="645CB7F9"/>
    <w:rsid w:val="645F3221"/>
    <w:rsid w:val="64652647"/>
    <w:rsid w:val="646C7413"/>
    <w:rsid w:val="64A4724F"/>
    <w:rsid w:val="64B48F32"/>
    <w:rsid w:val="64B8A3C6"/>
    <w:rsid w:val="64B8BBF1"/>
    <w:rsid w:val="64BBEBE0"/>
    <w:rsid w:val="64CF95A3"/>
    <w:rsid w:val="64D0569A"/>
    <w:rsid w:val="64DDBFCE"/>
    <w:rsid w:val="64EB7AE8"/>
    <w:rsid w:val="650B6FC0"/>
    <w:rsid w:val="651B2C8F"/>
    <w:rsid w:val="65313374"/>
    <w:rsid w:val="654BB896"/>
    <w:rsid w:val="65A12732"/>
    <w:rsid w:val="65B12F3D"/>
    <w:rsid w:val="65C6D414"/>
    <w:rsid w:val="65D5C3AB"/>
    <w:rsid w:val="65EFF9F2"/>
    <w:rsid w:val="65F9D96E"/>
    <w:rsid w:val="6635D385"/>
    <w:rsid w:val="664A17E2"/>
    <w:rsid w:val="6660B04E"/>
    <w:rsid w:val="66701A60"/>
    <w:rsid w:val="667B94DC"/>
    <w:rsid w:val="6691DF72"/>
    <w:rsid w:val="66B4A242"/>
    <w:rsid w:val="66B6EB38"/>
    <w:rsid w:val="66DB151A"/>
    <w:rsid w:val="66DF521B"/>
    <w:rsid w:val="66EC9E46"/>
    <w:rsid w:val="66EF2795"/>
    <w:rsid w:val="67021F3E"/>
    <w:rsid w:val="670418A1"/>
    <w:rsid w:val="67168406"/>
    <w:rsid w:val="671E7C2E"/>
    <w:rsid w:val="67202000"/>
    <w:rsid w:val="6727EB3A"/>
    <w:rsid w:val="6739B921"/>
    <w:rsid w:val="673B5A83"/>
    <w:rsid w:val="6749D6FB"/>
    <w:rsid w:val="6784DF7A"/>
    <w:rsid w:val="678FC0BE"/>
    <w:rsid w:val="67A71017"/>
    <w:rsid w:val="67EFC43A"/>
    <w:rsid w:val="682FE363"/>
    <w:rsid w:val="6847B6EC"/>
    <w:rsid w:val="684B506C"/>
    <w:rsid w:val="6868A001"/>
    <w:rsid w:val="6868E315"/>
    <w:rsid w:val="6895C77C"/>
    <w:rsid w:val="68E7BEF9"/>
    <w:rsid w:val="68F2DA33"/>
    <w:rsid w:val="692207BB"/>
    <w:rsid w:val="693C2CF5"/>
    <w:rsid w:val="6943BFBF"/>
    <w:rsid w:val="695BE2EA"/>
    <w:rsid w:val="695D896B"/>
    <w:rsid w:val="696561BC"/>
    <w:rsid w:val="696E7E1B"/>
    <w:rsid w:val="696FDD59"/>
    <w:rsid w:val="6981C43A"/>
    <w:rsid w:val="699ECAA9"/>
    <w:rsid w:val="69A9CF96"/>
    <w:rsid w:val="69B44C5C"/>
    <w:rsid w:val="69B67963"/>
    <w:rsid w:val="69E8E467"/>
    <w:rsid w:val="6A1D36B5"/>
    <w:rsid w:val="6A1FE801"/>
    <w:rsid w:val="6A261595"/>
    <w:rsid w:val="6A4FD3F2"/>
    <w:rsid w:val="6A647B32"/>
    <w:rsid w:val="6A74B2E1"/>
    <w:rsid w:val="6A7C1B1F"/>
    <w:rsid w:val="6A8D2048"/>
    <w:rsid w:val="6AA5BFFF"/>
    <w:rsid w:val="6AB29357"/>
    <w:rsid w:val="6ABB43EA"/>
    <w:rsid w:val="6AECE6FB"/>
    <w:rsid w:val="6AED6479"/>
    <w:rsid w:val="6AF18AAB"/>
    <w:rsid w:val="6B00BA4F"/>
    <w:rsid w:val="6B1519C2"/>
    <w:rsid w:val="6B17F3E0"/>
    <w:rsid w:val="6B2CA9B3"/>
    <w:rsid w:val="6B3E4A94"/>
    <w:rsid w:val="6B45026E"/>
    <w:rsid w:val="6B636D3C"/>
    <w:rsid w:val="6B6B2694"/>
    <w:rsid w:val="6B8A730A"/>
    <w:rsid w:val="6BA22307"/>
    <w:rsid w:val="6C08BFA7"/>
    <w:rsid w:val="6C0F7774"/>
    <w:rsid w:val="6C3F1652"/>
    <w:rsid w:val="6C41DC44"/>
    <w:rsid w:val="6C497ECE"/>
    <w:rsid w:val="6C7CC17F"/>
    <w:rsid w:val="6C85C34C"/>
    <w:rsid w:val="6C887E6A"/>
    <w:rsid w:val="6CA25197"/>
    <w:rsid w:val="6CC6EBD1"/>
    <w:rsid w:val="6CE5EAA9"/>
    <w:rsid w:val="6CF633B8"/>
    <w:rsid w:val="6D08BF52"/>
    <w:rsid w:val="6D0DA553"/>
    <w:rsid w:val="6D24602F"/>
    <w:rsid w:val="6D252B08"/>
    <w:rsid w:val="6D31565C"/>
    <w:rsid w:val="6D4A390C"/>
    <w:rsid w:val="6D56D9E7"/>
    <w:rsid w:val="6D6BA336"/>
    <w:rsid w:val="6D7557B0"/>
    <w:rsid w:val="6D767628"/>
    <w:rsid w:val="6D76C86F"/>
    <w:rsid w:val="6D9599AE"/>
    <w:rsid w:val="6D9A0B32"/>
    <w:rsid w:val="6DAFC882"/>
    <w:rsid w:val="6DB88E70"/>
    <w:rsid w:val="6DC84322"/>
    <w:rsid w:val="6DD1EC24"/>
    <w:rsid w:val="6DDCB806"/>
    <w:rsid w:val="6DE0233C"/>
    <w:rsid w:val="6DE87013"/>
    <w:rsid w:val="6DE9CFA4"/>
    <w:rsid w:val="6DED9F7B"/>
    <w:rsid w:val="6DF98D9B"/>
    <w:rsid w:val="6E08B957"/>
    <w:rsid w:val="6E118E05"/>
    <w:rsid w:val="6E1DE5E5"/>
    <w:rsid w:val="6E3FDBE0"/>
    <w:rsid w:val="6E57D6C5"/>
    <w:rsid w:val="6E57FAE4"/>
    <w:rsid w:val="6E5C215D"/>
    <w:rsid w:val="6E62431A"/>
    <w:rsid w:val="6E6C3D4D"/>
    <w:rsid w:val="6E700CF5"/>
    <w:rsid w:val="6EA95FB4"/>
    <w:rsid w:val="6EAC1237"/>
    <w:rsid w:val="6EB6A23E"/>
    <w:rsid w:val="6EECA8F9"/>
    <w:rsid w:val="6EF473D7"/>
    <w:rsid w:val="6F0916A8"/>
    <w:rsid w:val="6F0A67B8"/>
    <w:rsid w:val="6F16E355"/>
    <w:rsid w:val="6F71B9D0"/>
    <w:rsid w:val="6F91AD8C"/>
    <w:rsid w:val="700AA904"/>
    <w:rsid w:val="7014ED1A"/>
    <w:rsid w:val="702A2AAC"/>
    <w:rsid w:val="7032E50A"/>
    <w:rsid w:val="704B8360"/>
    <w:rsid w:val="7065A8DE"/>
    <w:rsid w:val="7080A80D"/>
    <w:rsid w:val="709A81F6"/>
    <w:rsid w:val="709CFEC4"/>
    <w:rsid w:val="709EF941"/>
    <w:rsid w:val="70B8B41E"/>
    <w:rsid w:val="70D10676"/>
    <w:rsid w:val="70E4A96E"/>
    <w:rsid w:val="7105E52A"/>
    <w:rsid w:val="711D4E18"/>
    <w:rsid w:val="71318B9E"/>
    <w:rsid w:val="713D16E4"/>
    <w:rsid w:val="7175F19D"/>
    <w:rsid w:val="71783C0C"/>
    <w:rsid w:val="71806773"/>
    <w:rsid w:val="71B94625"/>
    <w:rsid w:val="71D46E38"/>
    <w:rsid w:val="71F27391"/>
    <w:rsid w:val="71FCD8D2"/>
    <w:rsid w:val="7206EF8C"/>
    <w:rsid w:val="723A162A"/>
    <w:rsid w:val="7245395F"/>
    <w:rsid w:val="7263E444"/>
    <w:rsid w:val="726B71B3"/>
    <w:rsid w:val="7288F7B6"/>
    <w:rsid w:val="7298FD44"/>
    <w:rsid w:val="72BFF9AA"/>
    <w:rsid w:val="72C049C5"/>
    <w:rsid w:val="72CA88A2"/>
    <w:rsid w:val="73051838"/>
    <w:rsid w:val="73083BBF"/>
    <w:rsid w:val="731C102B"/>
    <w:rsid w:val="731DFB76"/>
    <w:rsid w:val="7321D121"/>
    <w:rsid w:val="732456F6"/>
    <w:rsid w:val="734222B3"/>
    <w:rsid w:val="7368B415"/>
    <w:rsid w:val="736917CE"/>
    <w:rsid w:val="73B86CC6"/>
    <w:rsid w:val="73CB92FA"/>
    <w:rsid w:val="73D146D7"/>
    <w:rsid w:val="73E92701"/>
    <w:rsid w:val="73FE7537"/>
    <w:rsid w:val="741A4EAE"/>
    <w:rsid w:val="7428B253"/>
    <w:rsid w:val="748FA79C"/>
    <w:rsid w:val="74A4D5BC"/>
    <w:rsid w:val="74C329F7"/>
    <w:rsid w:val="74DDBA4A"/>
    <w:rsid w:val="74F75333"/>
    <w:rsid w:val="7508741A"/>
    <w:rsid w:val="755365F1"/>
    <w:rsid w:val="7577A511"/>
    <w:rsid w:val="757D22A8"/>
    <w:rsid w:val="75910873"/>
    <w:rsid w:val="759FBDF9"/>
    <w:rsid w:val="75B12D45"/>
    <w:rsid w:val="75B86447"/>
    <w:rsid w:val="75D770FF"/>
    <w:rsid w:val="75F292E5"/>
    <w:rsid w:val="75F5D49E"/>
    <w:rsid w:val="75FC5C33"/>
    <w:rsid w:val="762CDFBD"/>
    <w:rsid w:val="767D55F5"/>
    <w:rsid w:val="7690CA12"/>
    <w:rsid w:val="769248F6"/>
    <w:rsid w:val="76B74A4D"/>
    <w:rsid w:val="76C28CE5"/>
    <w:rsid w:val="76D8BF2C"/>
    <w:rsid w:val="76DF60DC"/>
    <w:rsid w:val="76E91709"/>
    <w:rsid w:val="7707A258"/>
    <w:rsid w:val="770AFB8E"/>
    <w:rsid w:val="771579DC"/>
    <w:rsid w:val="77392737"/>
    <w:rsid w:val="778164A7"/>
    <w:rsid w:val="778A2F83"/>
    <w:rsid w:val="77B0540A"/>
    <w:rsid w:val="77C65F96"/>
    <w:rsid w:val="77F5BEFE"/>
    <w:rsid w:val="77FC4E83"/>
    <w:rsid w:val="78531AAE"/>
    <w:rsid w:val="7892223A"/>
    <w:rsid w:val="789EFEA2"/>
    <w:rsid w:val="78BD9858"/>
    <w:rsid w:val="78D106D4"/>
    <w:rsid w:val="78F2D42B"/>
    <w:rsid w:val="79088FAB"/>
    <w:rsid w:val="795E293A"/>
    <w:rsid w:val="7973B9F2"/>
    <w:rsid w:val="7984D81C"/>
    <w:rsid w:val="7999DD48"/>
    <w:rsid w:val="79AF4EB4"/>
    <w:rsid w:val="79C10C29"/>
    <w:rsid w:val="79D50130"/>
    <w:rsid w:val="79EAC884"/>
    <w:rsid w:val="79F3B589"/>
    <w:rsid w:val="7A1D4F16"/>
    <w:rsid w:val="7A210A26"/>
    <w:rsid w:val="7A26DBD3"/>
    <w:rsid w:val="7A732F59"/>
    <w:rsid w:val="7AA0BED2"/>
    <w:rsid w:val="7AA9D270"/>
    <w:rsid w:val="7AB2B7DA"/>
    <w:rsid w:val="7AB6A4A4"/>
    <w:rsid w:val="7AC67C53"/>
    <w:rsid w:val="7ACB4F41"/>
    <w:rsid w:val="7AEB6791"/>
    <w:rsid w:val="7AF5F116"/>
    <w:rsid w:val="7B35ADA9"/>
    <w:rsid w:val="7B614C36"/>
    <w:rsid w:val="7B71464B"/>
    <w:rsid w:val="7B9110F1"/>
    <w:rsid w:val="7BB7FBAE"/>
    <w:rsid w:val="7BBB0D74"/>
    <w:rsid w:val="7BDE55FE"/>
    <w:rsid w:val="7BDE9F06"/>
    <w:rsid w:val="7BDEFDCB"/>
    <w:rsid w:val="7BEF7568"/>
    <w:rsid w:val="7BF8874D"/>
    <w:rsid w:val="7BFC6A66"/>
    <w:rsid w:val="7C12CF32"/>
    <w:rsid w:val="7C438A76"/>
    <w:rsid w:val="7C4CDEE5"/>
    <w:rsid w:val="7C572196"/>
    <w:rsid w:val="7C976292"/>
    <w:rsid w:val="7C9AB4C4"/>
    <w:rsid w:val="7CC8013D"/>
    <w:rsid w:val="7CE65D02"/>
    <w:rsid w:val="7CEC574C"/>
    <w:rsid w:val="7CF0224A"/>
    <w:rsid w:val="7D3358DF"/>
    <w:rsid w:val="7D3C4367"/>
    <w:rsid w:val="7D3D0E05"/>
    <w:rsid w:val="7D3E97C7"/>
    <w:rsid w:val="7D48B61A"/>
    <w:rsid w:val="7D5D818C"/>
    <w:rsid w:val="7D7A26A3"/>
    <w:rsid w:val="7D952666"/>
    <w:rsid w:val="7DA210FB"/>
    <w:rsid w:val="7DB46988"/>
    <w:rsid w:val="7E40EF66"/>
    <w:rsid w:val="7E44859E"/>
    <w:rsid w:val="7E7DE4CE"/>
    <w:rsid w:val="7EA90A64"/>
    <w:rsid w:val="7EADB6F7"/>
    <w:rsid w:val="7EC882F7"/>
    <w:rsid w:val="7ED527B8"/>
    <w:rsid w:val="7EDD37DC"/>
    <w:rsid w:val="7F03982C"/>
    <w:rsid w:val="7F1F853A"/>
    <w:rsid w:val="7F253609"/>
    <w:rsid w:val="7F2A0720"/>
    <w:rsid w:val="7F2A5A8D"/>
    <w:rsid w:val="7F97D73F"/>
    <w:rsid w:val="7FAA6AAE"/>
    <w:rsid w:val="7FD4D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69F9D"/>
  <w15:docId w15:val="{50174D81-831B-4FBA-BBF0-F7ED1D4C3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Times New Roman" w:cs="Times New Roman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401FF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5401FF"/>
  </w:style>
  <w:style w:type="paragraph" w:styleId="Piedepgina">
    <w:name w:val="footer"/>
    <w:basedOn w:val="Normal"/>
    <w:link w:val="PiedepginaCar"/>
    <w:uiPriority w:val="99"/>
    <w:unhideWhenUsed/>
    <w:rsid w:val="005401FF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5401FF"/>
  </w:style>
  <w:style w:type="character" w:styleId="normaltextrun" w:customStyle="1">
    <w:name w:val="normaltextrun"/>
    <w:basedOn w:val="Fuentedeprrafopredeter"/>
    <w:rsid w:val="0018090B"/>
  </w:style>
  <w:style w:type="character" w:styleId="eop" w:customStyle="1">
    <w:name w:val="eop"/>
    <w:basedOn w:val="Fuentedeprrafopredeter"/>
    <w:rsid w:val="001809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microsoft.com/office/2020/10/relationships/intelligence" Target="intelligence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DENIS JOHANA RINCON GUTIERREZ</dc:creator>
  <lastModifiedBy>DIANA PAOLA OVALLE BARRETO</lastModifiedBy>
  <revision>60</revision>
  <lastPrinted>2025-02-03T16:57:00.0000000Z</lastPrinted>
  <dcterms:created xsi:type="dcterms:W3CDTF">2024-04-30T13:00:00.0000000Z</dcterms:created>
  <dcterms:modified xsi:type="dcterms:W3CDTF">2025-03-03T17:16:21.8915447Z</dcterms:modified>
</coreProperties>
</file>