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5F87" w14:textId="77777777" w:rsidR="004D1D00" w:rsidRPr="00C00049" w:rsidRDefault="004D1D00" w:rsidP="004D1D00">
      <w:pPr>
        <w:pStyle w:val="Sinespaciado"/>
        <w:jc w:val="both"/>
        <w:rPr>
          <w:rFonts w:ascii="Arial Narrow" w:hAnsi="Arial Narrow" w:cs="Arial"/>
          <w:b/>
          <w:sz w:val="21"/>
        </w:rPr>
      </w:pPr>
    </w:p>
    <w:p w14:paraId="3DD18C54" w14:textId="77777777" w:rsidR="00A41BA7" w:rsidRPr="00C00049" w:rsidRDefault="00A41BA7">
      <w:pPr>
        <w:numPr>
          <w:ilvl w:val="0"/>
          <w:numId w:val="3"/>
        </w:numPr>
        <w:ind w:left="0" w:firstLine="0"/>
        <w:jc w:val="both"/>
        <w:rPr>
          <w:rFonts w:ascii="Arial Narrow" w:hAnsi="Arial Narrow" w:cs="Arial"/>
          <w:b/>
          <w:bCs/>
          <w:snapToGrid w:val="0"/>
          <w:sz w:val="22"/>
          <w:szCs w:val="22"/>
        </w:rPr>
      </w:pPr>
      <w:r w:rsidRPr="00C00049">
        <w:rPr>
          <w:rFonts w:ascii="Arial Narrow" w:hAnsi="Arial Narrow" w:cs="Arial"/>
          <w:b/>
          <w:bCs/>
          <w:snapToGrid w:val="0"/>
          <w:sz w:val="22"/>
          <w:szCs w:val="22"/>
        </w:rPr>
        <w:t xml:space="preserve">OBJETO DEL PROCESO </w:t>
      </w:r>
    </w:p>
    <w:p w14:paraId="2B014071" w14:textId="77777777" w:rsidR="00A41BA7" w:rsidRPr="00C00049" w:rsidRDefault="00A41BA7" w:rsidP="00A41BA7">
      <w:pPr>
        <w:jc w:val="both"/>
        <w:rPr>
          <w:rFonts w:ascii="Arial Narrow" w:hAnsi="Arial Narrow" w:cs="Arial"/>
          <w:b/>
          <w:bCs/>
          <w:snapToGrid w:val="0"/>
          <w:sz w:val="22"/>
          <w:szCs w:val="22"/>
        </w:rPr>
      </w:pPr>
    </w:p>
    <w:p w14:paraId="12956234" w14:textId="77777777" w:rsidR="00C248A6" w:rsidRDefault="00C00049" w:rsidP="00C00049">
      <w:pPr>
        <w:tabs>
          <w:tab w:val="left" w:pos="-720"/>
        </w:tabs>
        <w:suppressAutoHyphens/>
        <w:jc w:val="both"/>
        <w:rPr>
          <w:rFonts w:ascii="Arial Narrow" w:eastAsia="Arial Unicode MS" w:hAnsi="Arial Narrow" w:cs="Arial"/>
          <w:color w:val="0D0D0D" w:themeColor="text1" w:themeTint="F2"/>
          <w:sz w:val="22"/>
          <w:szCs w:val="22"/>
          <w:lang w:val="es-ES_tradnl"/>
        </w:rPr>
      </w:pPr>
      <w:r w:rsidRPr="00C00049">
        <w:rPr>
          <w:rFonts w:ascii="Arial Narrow" w:eastAsia="Arial Unicode MS" w:hAnsi="Arial Narrow" w:cs="Arial"/>
          <w:color w:val="000000" w:themeColor="text1"/>
          <w:sz w:val="22"/>
          <w:szCs w:val="22"/>
          <w:lang w:val="es-ES_tradnl" w:eastAsia="x-none"/>
        </w:rPr>
        <w:t>PRESTAR EL SERVICIO DE TRANSPORTE PARA SERVIDORES PÚBLICOS DE LA AERONÁUTICA CIVIL QUE LABORAN EN EL NIVEL CENTRAL Y LOS AEROPUERTOS ADSCRITOS A LAS REGIONALES DE CENTRO SUR, NOROCCIDENTE, NORTE, OCCIDENTE, NORORIENTE, Y ORIENTE (VF)</w:t>
      </w:r>
      <w:r w:rsidRPr="00C00049">
        <w:rPr>
          <w:rFonts w:ascii="Arial Narrow" w:eastAsia="Arial Unicode MS" w:hAnsi="Arial Narrow" w:cs="Arial"/>
          <w:color w:val="0D0D0D" w:themeColor="text1" w:themeTint="F2"/>
          <w:lang w:val="es-ES_tradnl"/>
        </w:rPr>
        <w:t xml:space="preserve"> </w:t>
      </w:r>
      <w:r w:rsidRPr="00256B0E">
        <w:rPr>
          <w:rFonts w:ascii="Arial Narrow" w:eastAsia="Arial Unicode MS" w:hAnsi="Arial Narrow" w:cs="Arial"/>
          <w:color w:val="0D0D0D" w:themeColor="text1" w:themeTint="F2"/>
          <w:sz w:val="22"/>
          <w:szCs w:val="22"/>
          <w:lang w:val="es-ES_tradnl"/>
        </w:rPr>
        <w:t xml:space="preserve">DISTRIBUIDO POR ÍTEMS, </w:t>
      </w:r>
    </w:p>
    <w:p w14:paraId="7BE19470" w14:textId="77777777" w:rsidR="00C248A6" w:rsidRDefault="00C248A6" w:rsidP="00C00049">
      <w:pPr>
        <w:tabs>
          <w:tab w:val="left" w:pos="-720"/>
        </w:tabs>
        <w:suppressAutoHyphens/>
        <w:jc w:val="both"/>
        <w:rPr>
          <w:rFonts w:ascii="Arial Narrow" w:eastAsia="Arial Unicode MS" w:hAnsi="Arial Narrow" w:cs="Arial"/>
          <w:color w:val="0D0D0D" w:themeColor="text1" w:themeTint="F2"/>
          <w:sz w:val="22"/>
          <w:szCs w:val="22"/>
          <w:lang w:val="es-ES_tradnl"/>
        </w:rPr>
      </w:pPr>
    </w:p>
    <w:p w14:paraId="4F7337D2" w14:textId="6F5E1DF9" w:rsidR="00C248A6" w:rsidRDefault="00C248A6" w:rsidP="00C00049">
      <w:pPr>
        <w:tabs>
          <w:tab w:val="left" w:pos="-720"/>
        </w:tabs>
        <w:suppressAutoHyphens/>
        <w:jc w:val="both"/>
        <w:rPr>
          <w:rFonts w:ascii="Arial Narrow" w:eastAsia="Arial Unicode MS" w:hAnsi="Arial Narrow" w:cs="Arial"/>
          <w:color w:val="0D0D0D" w:themeColor="text1" w:themeTint="F2"/>
          <w:sz w:val="22"/>
          <w:szCs w:val="22"/>
          <w:lang w:val="es-ES_tradnl"/>
        </w:rPr>
      </w:pPr>
      <w:r>
        <w:rPr>
          <w:rFonts w:ascii="Arial Narrow" w:eastAsia="Arial Unicode MS" w:hAnsi="Arial Narrow" w:cs="Arial"/>
          <w:color w:val="0D0D0D" w:themeColor="text1" w:themeTint="F2"/>
          <w:sz w:val="22"/>
          <w:szCs w:val="22"/>
          <w:lang w:val="es-ES_tradnl"/>
        </w:rPr>
        <w:t>REGIONALES: NIVEL CENTRAL, CUNDINAMARCA, ANTIOQUIA, ATLÁNTICO, VALLE, NORTE DE SANTANDER, META.</w:t>
      </w:r>
    </w:p>
    <w:p w14:paraId="2161659C" w14:textId="77777777" w:rsidR="00C248A6" w:rsidRDefault="00C248A6" w:rsidP="00C00049">
      <w:pPr>
        <w:tabs>
          <w:tab w:val="left" w:pos="-720"/>
        </w:tabs>
        <w:suppressAutoHyphens/>
        <w:jc w:val="both"/>
        <w:rPr>
          <w:rFonts w:ascii="Arial Narrow" w:eastAsia="Arial Unicode MS" w:hAnsi="Arial Narrow" w:cs="Arial"/>
          <w:color w:val="0D0D0D" w:themeColor="text1" w:themeTint="F2"/>
          <w:sz w:val="22"/>
          <w:szCs w:val="22"/>
          <w:lang w:val="es-ES_tradnl"/>
        </w:rPr>
      </w:pPr>
    </w:p>
    <w:p w14:paraId="3A7FAA37" w14:textId="07E51EF7" w:rsidR="00C00049" w:rsidRPr="00256B0E" w:rsidRDefault="00C00049" w:rsidP="00C00049">
      <w:pPr>
        <w:tabs>
          <w:tab w:val="left" w:pos="-720"/>
        </w:tabs>
        <w:suppressAutoHyphens/>
        <w:jc w:val="both"/>
        <w:rPr>
          <w:rFonts w:ascii="Arial Narrow" w:eastAsia="Arial Unicode MS" w:hAnsi="Arial Narrow" w:cs="Arial"/>
          <w:color w:val="000000" w:themeColor="text1"/>
          <w:sz w:val="22"/>
          <w:szCs w:val="22"/>
          <w:lang w:val="es-ES_tradnl" w:eastAsia="x-none"/>
        </w:rPr>
      </w:pPr>
      <w:r w:rsidRPr="00256B0E">
        <w:rPr>
          <w:rFonts w:ascii="Arial Narrow" w:eastAsia="Arial Unicode MS" w:hAnsi="Arial Narrow" w:cs="Arial"/>
          <w:color w:val="0D0D0D" w:themeColor="text1" w:themeTint="F2"/>
          <w:sz w:val="22"/>
          <w:szCs w:val="22"/>
          <w:lang w:val="es-ES_tradnl"/>
        </w:rPr>
        <w:t>ASÍ:</w:t>
      </w:r>
      <w:r w:rsidRPr="00256B0E">
        <w:rPr>
          <w:rFonts w:ascii="Arial Narrow" w:eastAsia="Arial Unicode MS" w:hAnsi="Arial Narrow" w:cs="Arial"/>
          <w:color w:val="0D0D0D" w:themeColor="text1" w:themeTint="F2"/>
          <w:sz w:val="22"/>
          <w:szCs w:val="22"/>
          <w:lang w:val="es-ES_tradnl"/>
        </w:rPr>
        <w:tab/>
      </w:r>
    </w:p>
    <w:p w14:paraId="4EB1E163"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1:</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EL NIVEL CENTRAL.</w:t>
      </w:r>
    </w:p>
    <w:p w14:paraId="192071E7"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2:</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CENTRO SUR</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0CBE63B8"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3:</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NOROCCIDENTE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7F04312D"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ITEM 4:</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5EDF9969"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5:</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OCCIDENTE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430D39F8"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6:</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NORORIENTE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6D75BD5A"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7:</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ORIENTE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4FD17489" w14:textId="77777777" w:rsidR="008756D9" w:rsidRPr="00C00049" w:rsidRDefault="008756D9" w:rsidP="00A41BA7">
      <w:pPr>
        <w:jc w:val="both"/>
        <w:rPr>
          <w:rFonts w:ascii="Arial Narrow" w:hAnsi="Arial Narrow" w:cs="Arial"/>
          <w:bCs/>
          <w:snapToGrid w:val="0"/>
          <w:sz w:val="22"/>
          <w:szCs w:val="22"/>
          <w:lang w:val="es-ES_tradnl"/>
        </w:rPr>
      </w:pPr>
    </w:p>
    <w:p w14:paraId="413057AE" w14:textId="29397753" w:rsidR="004D1D00" w:rsidRPr="00C00049" w:rsidRDefault="004D1D00">
      <w:pPr>
        <w:numPr>
          <w:ilvl w:val="0"/>
          <w:numId w:val="3"/>
        </w:numPr>
        <w:ind w:left="0" w:firstLine="0"/>
        <w:jc w:val="both"/>
        <w:rPr>
          <w:rFonts w:ascii="Arial Narrow" w:hAnsi="Arial Narrow" w:cs="Arial"/>
          <w:b/>
          <w:bCs/>
          <w:snapToGrid w:val="0"/>
          <w:sz w:val="22"/>
          <w:szCs w:val="22"/>
        </w:rPr>
      </w:pPr>
      <w:r w:rsidRPr="00C00049">
        <w:rPr>
          <w:rFonts w:ascii="Arial Narrow" w:hAnsi="Arial Narrow" w:cs="Arial"/>
          <w:b/>
          <w:bCs/>
          <w:snapToGrid w:val="0"/>
          <w:sz w:val="22"/>
          <w:szCs w:val="22"/>
        </w:rPr>
        <w:t>OBLIGACIONES ESPECÍFICAS DEL CONTRATISTA</w:t>
      </w:r>
    </w:p>
    <w:p w14:paraId="1CA3794E" w14:textId="642E3FBD" w:rsidR="004D1D00" w:rsidRPr="00C00049" w:rsidRDefault="004D1D00" w:rsidP="004D1D00">
      <w:pPr>
        <w:jc w:val="both"/>
        <w:rPr>
          <w:rFonts w:ascii="Arial Narrow" w:hAnsi="Arial Narrow" w:cs="Arial"/>
          <w:b/>
          <w:bCs/>
          <w:snapToGrid w:val="0"/>
          <w:sz w:val="22"/>
          <w:szCs w:val="22"/>
        </w:rPr>
      </w:pPr>
    </w:p>
    <w:p w14:paraId="10373BD6" w14:textId="77777777" w:rsidR="004D1D00" w:rsidRPr="00C00049" w:rsidRDefault="004D1D00" w:rsidP="004D1D00">
      <w:pPr>
        <w:jc w:val="both"/>
        <w:rPr>
          <w:rFonts w:ascii="Arial Narrow" w:hAnsi="Arial Narrow" w:cs="Arial"/>
          <w:b/>
          <w:bCs/>
          <w:snapToGrid w:val="0"/>
          <w:sz w:val="22"/>
          <w:szCs w:val="22"/>
        </w:rPr>
      </w:pPr>
    </w:p>
    <w:p w14:paraId="0E0EC260" w14:textId="30FA5875"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Dar cumplimiento de todas las especificaciones y condiciones técnicas descritas en el Formato No. 8 Especificaciones Técnicas, en el lugar y plazos establecidos en el contrato.</w:t>
      </w:r>
    </w:p>
    <w:p w14:paraId="0B6C9337" w14:textId="3D356C69"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 xml:space="preserve">Asumir el costo de la carnetización de todo el personal que vincule para el cumplimiento del contrato, conforme al procedimiento que le señale la administración del aeropuerto. </w:t>
      </w:r>
    </w:p>
    <w:p w14:paraId="24C2A60D" w14:textId="022D7F06"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lastRenderedPageBreak/>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Colocar las respectivas señales de seguridad con el fin de evitar posibles accidentes.</w:t>
      </w:r>
    </w:p>
    <w:p w14:paraId="5C001221" w14:textId="4084C171"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Implementar y hacer seguimiento a un programa HSSE, para todo el personal involucrado en la ejecución del contrato.</w:t>
      </w:r>
    </w:p>
    <w:p w14:paraId="2407FF43" w14:textId="566A7693"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Asumir los riesgos a su cargo, conforme a la distribución de los mismos contenidos en el Formato No. 9 Matriz de Riesgos.</w:t>
      </w:r>
    </w:p>
    <w:p w14:paraId="46295689" w14:textId="77777777"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Cumplir con el plan de garantías ofertadas.</w:t>
      </w:r>
    </w:p>
    <w:p w14:paraId="30690C2A" w14:textId="558BEBB3"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Responder ante AEROCIVIL por las fallas que le sean atribuibles respecto del objeto del presente contrato y los demás documentos vinculantes del proceso.</w:t>
      </w:r>
    </w:p>
    <w:p w14:paraId="73DE0FFC" w14:textId="7BF9EDD3" w:rsidR="00C00049" w:rsidRPr="00C00049" w:rsidRDefault="00C00049"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 xml:space="preserve">A radicar los formatos y documentos que le hayan sido exigidos en los pliegos de condiciones en los plazos establecidos por la entidad. </w:t>
      </w:r>
    </w:p>
    <w:p w14:paraId="21DC81B1" w14:textId="77777777" w:rsidR="004D1D00" w:rsidRPr="00C00049" w:rsidRDefault="004D1D00" w:rsidP="004D1D00">
      <w:pPr>
        <w:jc w:val="both"/>
        <w:rPr>
          <w:rFonts w:ascii="Arial Narrow" w:hAnsi="Arial Narrow" w:cs="Arial"/>
          <w:b/>
          <w:bCs/>
          <w:snapToGrid w:val="0"/>
          <w:sz w:val="22"/>
          <w:szCs w:val="22"/>
        </w:rPr>
      </w:pPr>
    </w:p>
    <w:p w14:paraId="695F1F18" w14:textId="70E4C03C" w:rsidR="00A41BA7" w:rsidRPr="00C00049" w:rsidRDefault="00A41BA7">
      <w:pPr>
        <w:numPr>
          <w:ilvl w:val="0"/>
          <w:numId w:val="3"/>
        </w:numPr>
        <w:ind w:left="0" w:firstLine="0"/>
        <w:jc w:val="both"/>
        <w:rPr>
          <w:rFonts w:ascii="Arial Narrow" w:hAnsi="Arial Narrow" w:cs="Arial"/>
          <w:b/>
          <w:bCs/>
          <w:snapToGrid w:val="0"/>
          <w:sz w:val="22"/>
          <w:szCs w:val="22"/>
        </w:rPr>
      </w:pPr>
      <w:r w:rsidRPr="00C00049">
        <w:rPr>
          <w:rFonts w:ascii="Arial Narrow" w:hAnsi="Arial Narrow" w:cs="Arial"/>
          <w:b/>
          <w:bCs/>
          <w:snapToGrid w:val="0"/>
          <w:sz w:val="22"/>
          <w:szCs w:val="22"/>
        </w:rPr>
        <w:t>CARACTERÍSTICAS</w:t>
      </w:r>
      <w:r w:rsidR="00984B75" w:rsidRPr="00C00049">
        <w:rPr>
          <w:rFonts w:ascii="Arial Narrow" w:hAnsi="Arial Narrow" w:cs="Arial"/>
          <w:b/>
          <w:bCs/>
          <w:snapToGrid w:val="0"/>
          <w:sz w:val="22"/>
          <w:szCs w:val="22"/>
        </w:rPr>
        <w:t>, ACTIVIDADES</w:t>
      </w:r>
      <w:r w:rsidRPr="00C00049">
        <w:rPr>
          <w:rFonts w:ascii="Arial Narrow" w:hAnsi="Arial Narrow" w:cs="Arial"/>
          <w:b/>
          <w:bCs/>
          <w:snapToGrid w:val="0"/>
          <w:sz w:val="22"/>
          <w:szCs w:val="22"/>
        </w:rPr>
        <w:t xml:space="preserve"> Y REQUERIMIENTOS TÉCNICOS</w:t>
      </w:r>
    </w:p>
    <w:p w14:paraId="0138D7CE" w14:textId="197C6108" w:rsidR="00A41BA7" w:rsidRPr="00C00049" w:rsidRDefault="00A41BA7" w:rsidP="00A41BA7">
      <w:pPr>
        <w:jc w:val="both"/>
        <w:rPr>
          <w:rFonts w:ascii="Arial Narrow" w:hAnsi="Arial Narrow" w:cs="Arial"/>
          <w:snapToGrid w:val="0"/>
          <w:sz w:val="22"/>
          <w:szCs w:val="22"/>
        </w:rPr>
      </w:pPr>
    </w:p>
    <w:p w14:paraId="3EC1CF96" w14:textId="0615160B" w:rsidR="008756D9" w:rsidRPr="00C00049" w:rsidRDefault="00072952" w:rsidP="008756D9">
      <w:pPr>
        <w:spacing w:line="256" w:lineRule="auto"/>
        <w:jc w:val="both"/>
        <w:rPr>
          <w:rFonts w:ascii="Arial Narrow" w:hAnsi="Arial Narrow" w:cs="Arial"/>
          <w:sz w:val="22"/>
          <w:szCs w:val="22"/>
        </w:rPr>
      </w:pPr>
      <w:r w:rsidRPr="00C00049">
        <w:rPr>
          <w:rFonts w:ascii="Arial Narrow" w:hAnsi="Arial Narrow" w:cs="Arial"/>
          <w:sz w:val="22"/>
          <w:szCs w:val="22"/>
        </w:rPr>
        <w:t>De acuerdo con</w:t>
      </w:r>
      <w:r w:rsidR="008756D9" w:rsidRPr="00C00049">
        <w:rPr>
          <w:rFonts w:ascii="Arial Narrow" w:hAnsi="Arial Narrow" w:cs="Arial"/>
          <w:sz w:val="22"/>
          <w:szCs w:val="22"/>
        </w:rPr>
        <w:t xml:space="preserve"> estudios técnicos y de mercado, realizados por la Dirección Administrativa, en cuanto a las especificaciones técnicas y los servicios requeridos, a continuación, se presenta las especificaciones técnicas mínimas requeridas para la presente contratación </w:t>
      </w:r>
    </w:p>
    <w:p w14:paraId="2C4593C5" w14:textId="77777777" w:rsidR="008756D9" w:rsidRPr="00C00049" w:rsidRDefault="008756D9" w:rsidP="008756D9">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0442C416" w14:textId="068E105F" w:rsidR="008756D9" w:rsidRPr="00C00049" w:rsidRDefault="008756D9" w:rsidP="008756D9">
      <w:pPr>
        <w:ind w:left="-5"/>
        <w:jc w:val="both"/>
        <w:rPr>
          <w:rFonts w:ascii="Arial Narrow" w:hAnsi="Arial Narrow" w:cs="Arial"/>
          <w:sz w:val="22"/>
          <w:szCs w:val="22"/>
        </w:rPr>
      </w:pPr>
      <w:r w:rsidRPr="00C00049">
        <w:rPr>
          <w:rFonts w:ascii="Arial Narrow" w:hAnsi="Arial Narrow" w:cs="Arial"/>
          <w:sz w:val="22"/>
          <w:szCs w:val="22"/>
        </w:rPr>
        <w:t xml:space="preserve">La UNIDAD ADMINISTRATIVA ESPECIAL DE AERONAUTICA CIVIL, requiere contratar una empresa especializada en el transporte especial terrestre para los funcionarios que laboran en el Nivel Central </w:t>
      </w:r>
      <w:r w:rsidR="00C00049">
        <w:rPr>
          <w:rFonts w:ascii="Arial Narrow" w:hAnsi="Arial Narrow" w:cs="Arial"/>
          <w:sz w:val="22"/>
          <w:szCs w:val="22"/>
        </w:rPr>
        <w:t>y las Direcciones Regionales y los aeropuertos adscritos.</w:t>
      </w:r>
    </w:p>
    <w:p w14:paraId="10693977" w14:textId="77777777" w:rsidR="008756D9" w:rsidRPr="00C00049" w:rsidRDefault="008756D9" w:rsidP="008756D9">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2FCE49EC" w14:textId="7E39D6E1" w:rsidR="008756D9" w:rsidRPr="00C00049" w:rsidRDefault="008756D9" w:rsidP="008756D9">
      <w:pPr>
        <w:ind w:left="-5"/>
        <w:jc w:val="both"/>
        <w:rPr>
          <w:rFonts w:ascii="Arial Narrow" w:hAnsi="Arial Narrow" w:cs="Arial"/>
          <w:sz w:val="22"/>
          <w:szCs w:val="22"/>
        </w:rPr>
      </w:pPr>
      <w:r w:rsidRPr="00C00049">
        <w:rPr>
          <w:rFonts w:ascii="Arial Narrow" w:hAnsi="Arial Narrow" w:cs="Arial"/>
          <w:sz w:val="22"/>
          <w:szCs w:val="22"/>
        </w:rPr>
        <w:t xml:space="preserve">Los contratistas deberán presentar propuestas que incluyan el desarrollo de las actividades relacionadas a continuación y que son necesarias e indispensables para evaluar las ofertas: </w:t>
      </w:r>
    </w:p>
    <w:p w14:paraId="0BF5774B" w14:textId="62EE2DF8" w:rsidR="008756D9" w:rsidRPr="00C00049" w:rsidRDefault="008756D9" w:rsidP="008756D9">
      <w:pPr>
        <w:ind w:left="-5"/>
        <w:jc w:val="both"/>
        <w:rPr>
          <w:rFonts w:ascii="Arial Narrow" w:hAnsi="Arial Narrow" w:cs="Arial"/>
          <w:sz w:val="22"/>
          <w:szCs w:val="22"/>
        </w:rPr>
      </w:pPr>
    </w:p>
    <w:p w14:paraId="4737F0FC" w14:textId="3C16CF45" w:rsidR="008756D9" w:rsidRPr="00C00049" w:rsidRDefault="008756D9" w:rsidP="00256B0E">
      <w:pPr>
        <w:pStyle w:val="Ttulo1"/>
        <w:tabs>
          <w:tab w:val="clear" w:pos="567"/>
        </w:tabs>
        <w:spacing w:before="0" w:after="0"/>
        <w:rPr>
          <w:rFonts w:ascii="Arial Narrow" w:hAnsi="Arial Narrow"/>
          <w:sz w:val="22"/>
          <w:szCs w:val="22"/>
        </w:rPr>
      </w:pPr>
      <w:r w:rsidRPr="00C00049">
        <w:rPr>
          <w:rFonts w:ascii="Arial Narrow" w:hAnsi="Arial Narrow"/>
          <w:sz w:val="22"/>
          <w:szCs w:val="22"/>
        </w:rPr>
        <w:t xml:space="preserve">GENERALIDADES </w:t>
      </w:r>
    </w:p>
    <w:p w14:paraId="4824D301" w14:textId="77777777" w:rsidR="008756D9" w:rsidRPr="00C00049" w:rsidRDefault="008756D9" w:rsidP="008756D9">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634F15BD" w14:textId="511D0C45" w:rsidR="008756D9" w:rsidRPr="00C00049" w:rsidRDefault="008756D9" w:rsidP="008756D9">
      <w:pPr>
        <w:ind w:left="-5"/>
        <w:jc w:val="both"/>
        <w:rPr>
          <w:rFonts w:ascii="Arial Narrow" w:hAnsi="Arial Narrow" w:cs="Arial"/>
          <w:sz w:val="22"/>
          <w:szCs w:val="22"/>
        </w:rPr>
      </w:pPr>
      <w:r w:rsidRPr="00C00049">
        <w:rPr>
          <w:rFonts w:ascii="Arial Narrow" w:hAnsi="Arial Narrow" w:cs="Arial"/>
          <w:sz w:val="22"/>
          <w:szCs w:val="22"/>
        </w:rPr>
        <w:t xml:space="preserve">La Unidad Administrativa de Aeronáutica Civil requiere del servicio de transporte, considerando que la Unidad programa turnos del personal técnico para atender todos los servicios que presta la Unidad </w:t>
      </w:r>
      <w:proofErr w:type="gramStart"/>
      <w:r w:rsidRPr="00C00049">
        <w:rPr>
          <w:rFonts w:ascii="Arial Narrow" w:hAnsi="Arial Narrow" w:cs="Arial"/>
          <w:sz w:val="22"/>
          <w:szCs w:val="22"/>
        </w:rPr>
        <w:t>y</w:t>
      </w:r>
      <w:proofErr w:type="gramEnd"/>
      <w:r w:rsidRPr="00C00049">
        <w:rPr>
          <w:rFonts w:ascii="Arial Narrow" w:hAnsi="Arial Narrow" w:cs="Arial"/>
          <w:sz w:val="22"/>
          <w:szCs w:val="22"/>
        </w:rPr>
        <w:t xml:space="preserve"> por ende, requiere garantizar un transporte eficiente y seguro para el desplazamiento de sus servidores públicos desde puntos circundantes a sus lugares de residencia hasta la UAEAC y los retorna en las mismas condiciones anotadas, contribuyendo así al bienestar de los servidores públicos.</w:t>
      </w:r>
    </w:p>
    <w:p w14:paraId="6C01EA32" w14:textId="77777777" w:rsidR="008756D9" w:rsidRPr="00C00049" w:rsidRDefault="008756D9" w:rsidP="008756D9">
      <w:pPr>
        <w:spacing w:line="256" w:lineRule="auto"/>
        <w:jc w:val="both"/>
        <w:rPr>
          <w:rFonts w:ascii="Arial Narrow" w:hAnsi="Arial Narrow" w:cs="Arial"/>
          <w:sz w:val="22"/>
          <w:szCs w:val="22"/>
        </w:rPr>
      </w:pPr>
    </w:p>
    <w:p w14:paraId="5CC6CF31" w14:textId="54893A90" w:rsidR="00AF734C" w:rsidRPr="00256B0E" w:rsidRDefault="00AF734C" w:rsidP="00256B0E">
      <w:pPr>
        <w:pStyle w:val="Prrafodelista"/>
        <w:numPr>
          <w:ilvl w:val="0"/>
          <w:numId w:val="3"/>
        </w:numPr>
        <w:tabs>
          <w:tab w:val="center" w:pos="2356"/>
        </w:tabs>
        <w:jc w:val="both"/>
        <w:rPr>
          <w:rFonts w:ascii="Arial Narrow" w:hAnsi="Arial Narrow" w:cs="Arial"/>
        </w:rPr>
      </w:pPr>
      <w:r w:rsidRPr="00256B0E">
        <w:rPr>
          <w:rFonts w:ascii="Arial Narrow" w:hAnsi="Arial Narrow" w:cs="Arial"/>
          <w:b/>
        </w:rPr>
        <w:t>RELACIÓN RECORRIDOS ACTUALES</w:t>
      </w:r>
      <w:r w:rsidRPr="00256B0E">
        <w:rPr>
          <w:rFonts w:ascii="Arial Narrow" w:hAnsi="Arial Narrow" w:cs="Arial"/>
        </w:rPr>
        <w:t xml:space="preserve">.  </w:t>
      </w:r>
    </w:p>
    <w:p w14:paraId="52076277" w14:textId="77777777" w:rsidR="00AF734C" w:rsidRPr="009C2B94" w:rsidRDefault="00AF734C" w:rsidP="00AF734C">
      <w:pPr>
        <w:spacing w:line="256" w:lineRule="auto"/>
        <w:ind w:left="360"/>
        <w:jc w:val="both"/>
        <w:rPr>
          <w:rFonts w:ascii="Arial Narrow" w:hAnsi="Arial Narrow" w:cs="Arial"/>
        </w:rPr>
      </w:pPr>
      <w:r w:rsidRPr="009C2B94">
        <w:rPr>
          <w:rFonts w:ascii="Arial Narrow" w:hAnsi="Arial Narrow" w:cs="Arial"/>
        </w:rPr>
        <w:t xml:space="preserve"> </w:t>
      </w:r>
    </w:p>
    <w:p w14:paraId="00595D01" w14:textId="77777777" w:rsidR="00AF734C" w:rsidRPr="00256B0E" w:rsidRDefault="00AF734C" w:rsidP="00AF734C">
      <w:pPr>
        <w:ind w:left="-5"/>
        <w:jc w:val="both"/>
        <w:rPr>
          <w:rFonts w:ascii="Arial Narrow" w:hAnsi="Arial Narrow" w:cs="Arial"/>
          <w:sz w:val="22"/>
          <w:szCs w:val="22"/>
        </w:rPr>
      </w:pPr>
      <w:r w:rsidRPr="00256B0E">
        <w:rPr>
          <w:rFonts w:ascii="Arial Narrow" w:hAnsi="Arial Narrow" w:cs="Arial"/>
          <w:sz w:val="22"/>
          <w:szCs w:val="22"/>
        </w:rPr>
        <w:lastRenderedPageBreak/>
        <w:t xml:space="preserve">En el Anexo No. 2 Relación Rutas y Recorridos, se encuentran relacionados la cantidad, horarios de rutas, kilometraje y capacidad de usuarios en cada uno de los diferentes recorridos y tipo de vehículo que sirven de base para efectos de proyectar las propuestas. </w:t>
      </w:r>
    </w:p>
    <w:p w14:paraId="7F51A6CF" w14:textId="77777777" w:rsidR="00AF734C" w:rsidRPr="00256B0E" w:rsidRDefault="00AF734C" w:rsidP="00AF734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A793CEC" w14:textId="77777777" w:rsidR="00AF734C" w:rsidRPr="00256B0E" w:rsidRDefault="00AF734C" w:rsidP="00AF734C">
      <w:pPr>
        <w:ind w:left="-5"/>
        <w:jc w:val="both"/>
        <w:rPr>
          <w:rFonts w:ascii="Arial Narrow" w:hAnsi="Arial Narrow" w:cs="Arial"/>
          <w:sz w:val="22"/>
          <w:szCs w:val="22"/>
        </w:rPr>
      </w:pPr>
      <w:r w:rsidRPr="00256B0E">
        <w:rPr>
          <w:rFonts w:ascii="Arial Narrow" w:hAnsi="Arial Narrow" w:cs="Arial"/>
          <w:sz w:val="22"/>
          <w:szCs w:val="22"/>
        </w:rPr>
        <w:t>El contratista debe estar en capacidad de prestar el servicio en horarios diferentes a los descritos en el punto (donde se abordan los horarios por aeropuerto) y que sean resultado de modificaciones del horario de la jornada laboral o NOTAM.</w:t>
      </w:r>
    </w:p>
    <w:p w14:paraId="18231D5A" w14:textId="77777777" w:rsidR="00AF734C" w:rsidRPr="00256B0E" w:rsidRDefault="00AF734C" w:rsidP="00AF734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629C3AA" w14:textId="71FB62B5" w:rsidR="00AF734C" w:rsidRPr="00256B0E" w:rsidRDefault="00AF734C" w:rsidP="00AF734C">
      <w:pPr>
        <w:ind w:left="-5"/>
        <w:jc w:val="both"/>
        <w:rPr>
          <w:rFonts w:ascii="Arial Narrow" w:hAnsi="Arial Narrow" w:cs="Arial"/>
          <w:sz w:val="22"/>
          <w:szCs w:val="22"/>
        </w:rPr>
      </w:pPr>
      <w:r w:rsidRPr="00256B0E">
        <w:rPr>
          <w:rFonts w:ascii="Arial Narrow" w:hAnsi="Arial Narrow" w:cs="Arial"/>
          <w:sz w:val="22"/>
          <w:szCs w:val="22"/>
        </w:rPr>
        <w:t xml:space="preserve">La Unidad Administrativa Especial de Aeronáutica Civil a través de sus respectivos supervisores, podrá modificar o ajustar los recorridos y horarios de acuerdo con sus necesidades, siempre y cuando tales modificaciones no impliquen para la Unidad un costo superior o adicional al contratado. </w:t>
      </w:r>
    </w:p>
    <w:p w14:paraId="5B440C8D" w14:textId="77777777" w:rsidR="00AF734C" w:rsidRPr="00256B0E" w:rsidRDefault="00AF734C" w:rsidP="00AF734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CA2551D" w14:textId="7EAE428F" w:rsidR="00AF734C" w:rsidRPr="00256B0E" w:rsidRDefault="00072952" w:rsidP="00AF734C">
      <w:pPr>
        <w:ind w:left="-5"/>
        <w:jc w:val="both"/>
        <w:rPr>
          <w:rFonts w:ascii="Arial Narrow" w:hAnsi="Arial Narrow" w:cs="Arial"/>
          <w:sz w:val="22"/>
          <w:szCs w:val="22"/>
        </w:rPr>
      </w:pPr>
      <w:r>
        <w:rPr>
          <w:rFonts w:ascii="Arial Narrow" w:hAnsi="Arial Narrow" w:cs="Arial"/>
          <w:sz w:val="22"/>
          <w:szCs w:val="22"/>
        </w:rPr>
        <w:t>E</w:t>
      </w:r>
      <w:r w:rsidR="00AF734C" w:rsidRPr="00256B0E">
        <w:rPr>
          <w:rFonts w:ascii="Arial Narrow" w:hAnsi="Arial Narrow" w:cs="Arial"/>
          <w:sz w:val="22"/>
          <w:szCs w:val="22"/>
        </w:rPr>
        <w:t>l supervisor de cada contrato podrá redistribuir la capacidad de los vehículos solicitados entre los diferentes recorridos o rutas, cuando por el comportamiento de la demanda se compruebe la disminución o aumento de usuarios en un trayecto determinado</w:t>
      </w:r>
      <w:r>
        <w:rPr>
          <w:rFonts w:ascii="Arial Narrow" w:hAnsi="Arial Narrow" w:cs="Arial"/>
          <w:sz w:val="22"/>
          <w:szCs w:val="22"/>
        </w:rPr>
        <w:t>, de igual manera podrá modificar el tipo de vehículo siempre y cuando cumpla con la capacidad requerida para trasladar el número de funcionarios que hacen parte de cada recorrido.</w:t>
      </w:r>
    </w:p>
    <w:p w14:paraId="5AA815D8" w14:textId="77777777" w:rsidR="00AF734C" w:rsidRPr="00072952" w:rsidRDefault="00AF734C" w:rsidP="00AF734C">
      <w:pPr>
        <w:spacing w:line="256" w:lineRule="auto"/>
        <w:jc w:val="both"/>
        <w:rPr>
          <w:rFonts w:ascii="Arial Narrow" w:hAnsi="Arial Narrow" w:cs="Arial"/>
          <w:bCs/>
          <w:i/>
        </w:rPr>
      </w:pPr>
      <w:r w:rsidRPr="00256B0E">
        <w:rPr>
          <w:rFonts w:ascii="Arial Narrow" w:hAnsi="Arial Narrow" w:cs="Arial"/>
          <w:sz w:val="22"/>
          <w:szCs w:val="22"/>
        </w:rPr>
        <w:t xml:space="preserve"> </w:t>
      </w:r>
    </w:p>
    <w:p w14:paraId="7D5AF747" w14:textId="262F678A" w:rsidR="00AF734C" w:rsidRPr="00072952" w:rsidRDefault="00AF734C" w:rsidP="00072952">
      <w:pPr>
        <w:ind w:left="851" w:hanging="856"/>
        <w:jc w:val="both"/>
        <w:rPr>
          <w:rFonts w:ascii="Arial Narrow" w:hAnsi="Arial Narrow" w:cs="Arial"/>
          <w:bCs/>
          <w:i/>
        </w:rPr>
      </w:pPr>
      <w:r w:rsidRPr="00072952">
        <w:rPr>
          <w:rFonts w:ascii="Arial Narrow" w:hAnsi="Arial Narrow" w:cs="Arial"/>
          <w:bCs/>
          <w:i/>
        </w:rPr>
        <w:t xml:space="preserve">NOTA: Igualmente podrá aumentar o disminuir el kilometraje de los recorridos establecidos en el </w:t>
      </w:r>
      <w:r w:rsidR="00072952">
        <w:rPr>
          <w:rFonts w:ascii="Arial Narrow" w:hAnsi="Arial Narrow" w:cs="Arial"/>
          <w:bCs/>
          <w:i/>
        </w:rPr>
        <w:t>Anexo No</w:t>
      </w:r>
      <w:r w:rsidRPr="00072952">
        <w:rPr>
          <w:rFonts w:ascii="Arial Narrow" w:hAnsi="Arial Narrow" w:cs="Arial"/>
          <w:bCs/>
          <w:i/>
        </w:rPr>
        <w:t>.</w:t>
      </w:r>
      <w:r w:rsidR="00072952">
        <w:rPr>
          <w:rFonts w:ascii="Arial Narrow" w:hAnsi="Arial Narrow" w:cs="Arial"/>
          <w:bCs/>
          <w:i/>
        </w:rPr>
        <w:t>2</w:t>
      </w:r>
      <w:r w:rsidRPr="00072952">
        <w:rPr>
          <w:rFonts w:ascii="Arial Narrow" w:hAnsi="Arial Narrow" w:cs="Arial"/>
          <w:bCs/>
          <w:i/>
        </w:rPr>
        <w:t xml:space="preserve"> - Relación R</w:t>
      </w:r>
      <w:r w:rsidR="00072952">
        <w:rPr>
          <w:rFonts w:ascii="Arial Narrow" w:hAnsi="Arial Narrow" w:cs="Arial"/>
          <w:bCs/>
          <w:i/>
        </w:rPr>
        <w:t>utas y R</w:t>
      </w:r>
      <w:r w:rsidRPr="00072952">
        <w:rPr>
          <w:rFonts w:ascii="Arial Narrow" w:hAnsi="Arial Narrow" w:cs="Arial"/>
          <w:bCs/>
          <w:i/>
        </w:rPr>
        <w:t xml:space="preserve">ecorridos. En caso de disminuir el kilometraje de un trayecto, podrá aumentarse el de otro (y viceversa) siempre y cuando no supere el kilometraje que suman todos los recorridos de cada aeropuerto. </w:t>
      </w:r>
    </w:p>
    <w:p w14:paraId="25CD49A5" w14:textId="77777777" w:rsidR="00AF734C" w:rsidRPr="009C2B94" w:rsidRDefault="00AF734C" w:rsidP="00AF734C">
      <w:pPr>
        <w:ind w:left="-5"/>
        <w:jc w:val="both"/>
        <w:rPr>
          <w:rFonts w:ascii="Arial Narrow" w:hAnsi="Arial Narrow" w:cs="Arial"/>
        </w:rPr>
      </w:pPr>
    </w:p>
    <w:p w14:paraId="4F8EF351" w14:textId="2524A82F" w:rsidR="00AF734C" w:rsidRPr="00256B0E" w:rsidRDefault="00AF734C" w:rsidP="00256B0E">
      <w:pPr>
        <w:pStyle w:val="Prrafodelista"/>
        <w:keepNext/>
        <w:numPr>
          <w:ilvl w:val="1"/>
          <w:numId w:val="3"/>
        </w:numPr>
        <w:tabs>
          <w:tab w:val="center" w:pos="3167"/>
        </w:tabs>
        <w:jc w:val="both"/>
        <w:outlineLvl w:val="1"/>
        <w:rPr>
          <w:rFonts w:ascii="Arial Narrow" w:hAnsi="Arial Narrow" w:cs="Arial"/>
          <w:b/>
          <w:bCs/>
          <w:i/>
          <w:iCs/>
        </w:rPr>
      </w:pPr>
      <w:r w:rsidRPr="00256B0E">
        <w:rPr>
          <w:rFonts w:ascii="Arial Narrow" w:hAnsi="Arial Narrow" w:cs="Arial"/>
          <w:b/>
          <w:bCs/>
          <w:iCs/>
        </w:rPr>
        <w:t>CARACTERÍSTICAS DE LOS VEHÍCULOS</w:t>
      </w:r>
      <w:r w:rsidRPr="00256B0E">
        <w:rPr>
          <w:rFonts w:ascii="Arial Narrow" w:hAnsi="Arial Narrow" w:cs="Arial"/>
          <w:b/>
          <w:bCs/>
          <w:i/>
          <w:iCs/>
        </w:rPr>
        <w:t xml:space="preserve"> </w:t>
      </w:r>
    </w:p>
    <w:p w14:paraId="3A1942FE" w14:textId="77777777" w:rsidR="00AF734C" w:rsidRPr="009C2B94" w:rsidRDefault="00AF734C" w:rsidP="00AF734C">
      <w:pPr>
        <w:rPr>
          <w:rFonts w:ascii="Arial Narrow" w:hAnsi="Arial Narrow" w:cs="Arial"/>
        </w:rPr>
      </w:pPr>
    </w:p>
    <w:p w14:paraId="762BD892" w14:textId="0AAF4D93" w:rsidR="00AF734C" w:rsidRPr="009C2B94" w:rsidRDefault="00AF734C" w:rsidP="00AF734C">
      <w:pPr>
        <w:spacing w:line="276" w:lineRule="auto"/>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(2</w:t>
      </w:r>
      <w:r w:rsidR="0096300B">
        <w:rPr>
          <w:rFonts w:ascii="Arial Narrow" w:hAnsi="Arial Narrow" w:cs="Arial"/>
          <w:bCs/>
          <w:color w:val="000000" w:themeColor="text1"/>
          <w:sz w:val="22"/>
          <w:szCs w:val="22"/>
        </w:rPr>
        <w:t>40</w:t>
      </w:r>
      <w:r w:rsidRPr="009C2B94">
        <w:rPr>
          <w:rFonts w:ascii="Arial Narrow" w:hAnsi="Arial Narrow" w:cs="Arial"/>
          <w:bCs/>
          <w:color w:val="000000" w:themeColor="text1"/>
          <w:sz w:val="22"/>
          <w:szCs w:val="22"/>
        </w:rPr>
        <w:t xml:space="preserve">) automotores en promedio a Nivel Nacional, distribuidos en: </w:t>
      </w:r>
    </w:p>
    <w:p w14:paraId="0B205220" w14:textId="77777777" w:rsidR="00AF734C" w:rsidRPr="009C2B94" w:rsidRDefault="00AF734C" w:rsidP="00AF734C">
      <w:pPr>
        <w:autoSpaceDE w:val="0"/>
        <w:autoSpaceDN w:val="0"/>
        <w:adjustRightInd w:val="0"/>
        <w:jc w:val="both"/>
        <w:rPr>
          <w:rFonts w:ascii="Arial Narrow" w:eastAsia="Arial Unicode MS" w:hAnsi="Arial Narrow" w:cs="Arial"/>
          <w:bCs/>
          <w:noProof/>
          <w:sz w:val="22"/>
          <w:szCs w:val="22"/>
          <w:lang w:eastAsia="en-US"/>
        </w:rPr>
      </w:pPr>
    </w:p>
    <w:p w14:paraId="71FB5D7A" w14:textId="5BBB1925" w:rsidR="00AF734C" w:rsidRPr="009C2B94" w:rsidRDefault="00EC3522" w:rsidP="00AF734C">
      <w:pPr>
        <w:autoSpaceDE w:val="0"/>
        <w:autoSpaceDN w:val="0"/>
        <w:adjustRightInd w:val="0"/>
        <w:jc w:val="both"/>
        <w:rPr>
          <w:rFonts w:ascii="Arial Narrow" w:eastAsia="Arial Unicode MS" w:hAnsi="Arial Narrow" w:cs="Arial"/>
          <w:bCs/>
          <w:noProof/>
          <w:sz w:val="22"/>
          <w:szCs w:val="22"/>
          <w:lang w:val="en-US" w:eastAsia="en-US"/>
        </w:rPr>
      </w:pPr>
      <w:r w:rsidRPr="00EC3522">
        <w:rPr>
          <w:rFonts w:eastAsia="Arial Unicode MS"/>
        </w:rPr>
        <w:drawing>
          <wp:inline distT="0" distB="0" distL="0" distR="0" wp14:anchorId="28C36284" wp14:editId="74C20B28">
            <wp:extent cx="6333490" cy="1572260"/>
            <wp:effectExtent l="0" t="0" r="0" b="8890"/>
            <wp:docPr id="20546731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33490" cy="1572260"/>
                    </a:xfrm>
                    <a:prstGeom prst="rect">
                      <a:avLst/>
                    </a:prstGeom>
                    <a:noFill/>
                    <a:ln>
                      <a:noFill/>
                    </a:ln>
                  </pic:spPr>
                </pic:pic>
              </a:graphicData>
            </a:graphic>
          </wp:inline>
        </w:drawing>
      </w:r>
    </w:p>
    <w:p w14:paraId="533E18F1" w14:textId="77777777" w:rsidR="00AF734C" w:rsidRPr="009C2B94" w:rsidRDefault="00AF734C" w:rsidP="00AF734C">
      <w:pPr>
        <w:autoSpaceDE w:val="0"/>
        <w:autoSpaceDN w:val="0"/>
        <w:adjustRightInd w:val="0"/>
        <w:jc w:val="both"/>
        <w:rPr>
          <w:rFonts w:ascii="Arial Narrow" w:eastAsia="Arial Unicode MS" w:hAnsi="Arial Narrow" w:cs="Arial"/>
          <w:bCs/>
          <w:noProof/>
          <w:sz w:val="22"/>
          <w:szCs w:val="22"/>
          <w:lang w:val="en-US" w:eastAsia="en-US"/>
        </w:rPr>
      </w:pPr>
    </w:p>
    <w:p w14:paraId="104FA6B4" w14:textId="38DFA7FF" w:rsidR="00AF734C" w:rsidRDefault="00AF734C" w:rsidP="00AF734C">
      <w:pPr>
        <w:autoSpaceDE w:val="0"/>
        <w:autoSpaceDN w:val="0"/>
        <w:adjustRightInd w:val="0"/>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Para realizar (</w:t>
      </w:r>
      <w:r w:rsidR="002465E6">
        <w:rPr>
          <w:rFonts w:ascii="Arial Narrow" w:hAnsi="Arial Narrow" w:cs="Arial"/>
          <w:bCs/>
          <w:color w:val="000000" w:themeColor="text1"/>
          <w:sz w:val="22"/>
          <w:szCs w:val="22"/>
        </w:rPr>
        <w:t>6</w:t>
      </w:r>
      <w:r w:rsidR="00C248A6">
        <w:rPr>
          <w:rFonts w:ascii="Arial Narrow" w:hAnsi="Arial Narrow" w:cs="Arial"/>
          <w:bCs/>
          <w:color w:val="000000" w:themeColor="text1"/>
          <w:sz w:val="22"/>
          <w:szCs w:val="22"/>
        </w:rPr>
        <w:t>2</w:t>
      </w:r>
      <w:r w:rsidR="00CD7E21">
        <w:rPr>
          <w:rFonts w:ascii="Arial Narrow" w:hAnsi="Arial Narrow" w:cs="Arial"/>
          <w:bCs/>
          <w:color w:val="000000" w:themeColor="text1"/>
          <w:sz w:val="22"/>
          <w:szCs w:val="22"/>
        </w:rPr>
        <w:t>2</w:t>
      </w:r>
      <w:r w:rsidRPr="009C2B94">
        <w:rPr>
          <w:rFonts w:ascii="Arial Narrow" w:hAnsi="Arial Narrow" w:cs="Arial"/>
          <w:bCs/>
          <w:color w:val="000000" w:themeColor="text1"/>
          <w:sz w:val="22"/>
          <w:szCs w:val="22"/>
        </w:rPr>
        <w:t>) recorridos en promedio a Nivel Nacional, así:</w:t>
      </w:r>
    </w:p>
    <w:p w14:paraId="76A0A7CF" w14:textId="77777777" w:rsidR="00C95D69" w:rsidRDefault="00C95D69" w:rsidP="00AF734C">
      <w:pPr>
        <w:autoSpaceDE w:val="0"/>
        <w:autoSpaceDN w:val="0"/>
        <w:adjustRightInd w:val="0"/>
        <w:jc w:val="both"/>
        <w:rPr>
          <w:rFonts w:ascii="Arial Narrow" w:hAnsi="Arial Narrow" w:cs="Arial"/>
          <w:bCs/>
          <w:color w:val="000000" w:themeColor="text1"/>
          <w:sz w:val="22"/>
          <w:szCs w:val="22"/>
        </w:rPr>
      </w:pPr>
    </w:p>
    <w:p w14:paraId="586C1203" w14:textId="5D46A280" w:rsidR="00C95D69" w:rsidRDefault="00C95D69" w:rsidP="00AF734C">
      <w:pPr>
        <w:autoSpaceDE w:val="0"/>
        <w:autoSpaceDN w:val="0"/>
        <w:adjustRightInd w:val="0"/>
        <w:jc w:val="both"/>
        <w:rPr>
          <w:rFonts w:ascii="Arial Narrow" w:hAnsi="Arial Narrow" w:cs="Arial"/>
          <w:bCs/>
          <w:color w:val="000000" w:themeColor="text1"/>
          <w:sz w:val="22"/>
          <w:szCs w:val="22"/>
        </w:rPr>
      </w:pPr>
      <w:r w:rsidRPr="00CD7E21">
        <w:rPr>
          <w:noProof/>
        </w:rPr>
        <w:drawing>
          <wp:inline distT="0" distB="0" distL="0" distR="0" wp14:anchorId="2822F9F0" wp14:editId="2331E4B6">
            <wp:extent cx="6333490" cy="1142365"/>
            <wp:effectExtent l="0" t="0" r="0" b="635"/>
            <wp:docPr id="722074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3490" cy="1142365"/>
                    </a:xfrm>
                    <a:prstGeom prst="rect">
                      <a:avLst/>
                    </a:prstGeom>
                    <a:noFill/>
                    <a:ln>
                      <a:noFill/>
                    </a:ln>
                  </pic:spPr>
                </pic:pic>
              </a:graphicData>
            </a:graphic>
          </wp:inline>
        </w:drawing>
      </w:r>
    </w:p>
    <w:p w14:paraId="59F3BC90" w14:textId="77777777" w:rsidR="0060445A" w:rsidRDefault="0060445A" w:rsidP="00AF734C">
      <w:pPr>
        <w:autoSpaceDE w:val="0"/>
        <w:autoSpaceDN w:val="0"/>
        <w:adjustRightInd w:val="0"/>
        <w:jc w:val="both"/>
        <w:rPr>
          <w:rFonts w:ascii="Arial Narrow" w:hAnsi="Arial Narrow" w:cs="Arial"/>
          <w:bCs/>
          <w:color w:val="000000" w:themeColor="text1"/>
          <w:sz w:val="22"/>
          <w:szCs w:val="22"/>
        </w:rPr>
      </w:pPr>
    </w:p>
    <w:p w14:paraId="50961B12" w14:textId="32247903" w:rsidR="00AF734C" w:rsidRPr="009C2B94" w:rsidRDefault="00AF734C" w:rsidP="00AF734C">
      <w:pPr>
        <w:autoSpaceDE w:val="0"/>
        <w:autoSpaceDN w:val="0"/>
        <w:adjustRightInd w:val="0"/>
        <w:jc w:val="both"/>
        <w:rPr>
          <w:rFonts w:ascii="Arial Narrow" w:eastAsia="Arial Unicode MS" w:hAnsi="Arial Narrow" w:cs="Arial"/>
          <w:bCs/>
          <w:sz w:val="22"/>
          <w:szCs w:val="22"/>
          <w:lang w:val="es-ES_tradnl" w:eastAsia="x-none"/>
        </w:rPr>
      </w:pPr>
    </w:p>
    <w:p w14:paraId="7E922488" w14:textId="77777777" w:rsidR="00AF734C" w:rsidRPr="009C2B94" w:rsidRDefault="00AF734C" w:rsidP="00AF734C">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Actualmente la Aeronáutica Civil cuenta con cuadro (4) modalidades de servicio de transporte a Nivel Nacional que están acordes con las actividades de su personal como son Nacional que están acordes con las actividades de su personal como son:</w:t>
      </w:r>
    </w:p>
    <w:p w14:paraId="4790736F" w14:textId="77777777" w:rsidR="00AF734C" w:rsidRPr="009C2B94" w:rsidRDefault="00AF734C" w:rsidP="00AF734C">
      <w:pPr>
        <w:rPr>
          <w:rFonts w:ascii="Arial Narrow" w:hAnsi="Arial Narrow" w:cs="Arial"/>
          <w:bCs/>
          <w:color w:val="000000" w:themeColor="text1"/>
          <w:sz w:val="22"/>
          <w:szCs w:val="22"/>
        </w:rPr>
      </w:pPr>
    </w:p>
    <w:tbl>
      <w:tblPr>
        <w:tblW w:w="8365" w:type="dxa"/>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firstRow="1" w:lastRow="0" w:firstColumn="1" w:lastColumn="0" w:noHBand="0" w:noVBand="1"/>
      </w:tblPr>
      <w:tblGrid>
        <w:gridCol w:w="3176"/>
        <w:gridCol w:w="2068"/>
        <w:gridCol w:w="3121"/>
      </w:tblGrid>
      <w:tr w:rsidR="00AF734C" w:rsidRPr="009C2B94" w14:paraId="147651D7" w14:textId="77777777" w:rsidTr="008E718C">
        <w:trPr>
          <w:trHeight w:val="340"/>
          <w:jc w:val="center"/>
        </w:trPr>
        <w:tc>
          <w:tcPr>
            <w:tcW w:w="3176" w:type="dxa"/>
            <w:shd w:val="clear" w:color="auto" w:fill="auto"/>
            <w:vAlign w:val="center"/>
          </w:tcPr>
          <w:p w14:paraId="0BA9573F" w14:textId="77777777" w:rsidR="00AF734C" w:rsidRPr="009C2B94" w:rsidRDefault="00AF734C" w:rsidP="008E718C">
            <w:pPr>
              <w:jc w:val="center"/>
              <w:rPr>
                <w:rFonts w:ascii="Arial Narrow" w:hAnsi="Arial Narrow" w:cs="Arial"/>
                <w:sz w:val="22"/>
                <w:szCs w:val="22"/>
              </w:rPr>
            </w:pPr>
            <w:r w:rsidRPr="009C2B94">
              <w:rPr>
                <w:rFonts w:ascii="Arial Narrow" w:hAnsi="Arial Narrow" w:cs="Arial"/>
                <w:sz w:val="22"/>
                <w:szCs w:val="22"/>
              </w:rPr>
              <w:t>MODALIDAD</w:t>
            </w:r>
          </w:p>
        </w:tc>
        <w:tc>
          <w:tcPr>
            <w:tcW w:w="2068" w:type="dxa"/>
            <w:shd w:val="clear" w:color="auto" w:fill="auto"/>
            <w:vAlign w:val="center"/>
          </w:tcPr>
          <w:p w14:paraId="7A84D144" w14:textId="77777777" w:rsidR="00AF734C" w:rsidRPr="009C2B94" w:rsidRDefault="00AF734C" w:rsidP="008E718C">
            <w:pPr>
              <w:jc w:val="center"/>
              <w:rPr>
                <w:rFonts w:ascii="Arial Narrow" w:hAnsi="Arial Narrow" w:cs="Arial"/>
                <w:sz w:val="22"/>
                <w:szCs w:val="22"/>
              </w:rPr>
            </w:pPr>
            <w:r w:rsidRPr="009C2B94">
              <w:rPr>
                <w:rFonts w:ascii="Arial Narrow" w:hAnsi="Arial Narrow" w:cs="Arial"/>
                <w:sz w:val="22"/>
                <w:szCs w:val="22"/>
              </w:rPr>
              <w:t>JORNADA</w:t>
            </w:r>
          </w:p>
        </w:tc>
        <w:tc>
          <w:tcPr>
            <w:tcW w:w="3121" w:type="dxa"/>
            <w:shd w:val="clear" w:color="auto" w:fill="auto"/>
            <w:vAlign w:val="center"/>
          </w:tcPr>
          <w:p w14:paraId="545D258C" w14:textId="77777777" w:rsidR="00AF734C" w:rsidRPr="009C2B94" w:rsidRDefault="00AF734C" w:rsidP="008E718C">
            <w:pPr>
              <w:jc w:val="center"/>
              <w:rPr>
                <w:rFonts w:ascii="Arial Narrow" w:hAnsi="Arial Narrow" w:cs="Arial"/>
                <w:sz w:val="22"/>
                <w:szCs w:val="22"/>
              </w:rPr>
            </w:pPr>
            <w:r w:rsidRPr="009C2B94">
              <w:rPr>
                <w:rFonts w:ascii="Arial Narrow" w:hAnsi="Arial Narrow" w:cs="Arial"/>
                <w:sz w:val="22"/>
                <w:szCs w:val="22"/>
              </w:rPr>
              <w:t>HORARIO Y/O TURNO</w:t>
            </w:r>
          </w:p>
        </w:tc>
      </w:tr>
      <w:tr w:rsidR="00AF734C" w:rsidRPr="00666A82" w14:paraId="7496849C" w14:textId="77777777" w:rsidTr="008E718C">
        <w:trPr>
          <w:trHeight w:val="340"/>
          <w:jc w:val="center"/>
        </w:trPr>
        <w:tc>
          <w:tcPr>
            <w:tcW w:w="3176" w:type="dxa"/>
            <w:shd w:val="clear" w:color="auto" w:fill="auto"/>
            <w:vAlign w:val="center"/>
          </w:tcPr>
          <w:p w14:paraId="1A2E60C0" w14:textId="77777777"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Rutas Administrativas</w:t>
            </w:r>
          </w:p>
        </w:tc>
        <w:tc>
          <w:tcPr>
            <w:tcW w:w="2068" w:type="dxa"/>
            <w:shd w:val="clear" w:color="auto" w:fill="auto"/>
            <w:vAlign w:val="center"/>
          </w:tcPr>
          <w:p w14:paraId="00426FB5" w14:textId="77777777"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 xml:space="preserve">Lunes a viernes </w:t>
            </w:r>
          </w:p>
        </w:tc>
        <w:tc>
          <w:tcPr>
            <w:tcW w:w="3121" w:type="dxa"/>
            <w:shd w:val="clear" w:color="auto" w:fill="auto"/>
            <w:vAlign w:val="center"/>
          </w:tcPr>
          <w:p w14:paraId="0FC430F3" w14:textId="5017BA1C" w:rsidR="00AF734C" w:rsidRPr="009C2B94" w:rsidRDefault="00AF734C" w:rsidP="008E718C">
            <w:pPr>
              <w:jc w:val="both"/>
              <w:rPr>
                <w:rFonts w:ascii="Arial Narrow" w:hAnsi="Arial Narrow" w:cs="Arial"/>
                <w:sz w:val="22"/>
                <w:szCs w:val="22"/>
                <w:lang w:val="en-US"/>
              </w:rPr>
            </w:pPr>
            <w:proofErr w:type="spellStart"/>
            <w:r w:rsidRPr="009C2B94">
              <w:rPr>
                <w:rFonts w:ascii="Arial Narrow" w:hAnsi="Arial Narrow" w:cs="Arial"/>
                <w:sz w:val="22"/>
                <w:szCs w:val="22"/>
                <w:lang w:val="en-US"/>
              </w:rPr>
              <w:t>Horario</w:t>
            </w:r>
            <w:proofErr w:type="spellEnd"/>
            <w:r w:rsidRPr="009C2B94">
              <w:rPr>
                <w:rFonts w:ascii="Arial Narrow" w:hAnsi="Arial Narrow" w:cs="Arial"/>
                <w:sz w:val="22"/>
                <w:szCs w:val="22"/>
                <w:lang w:val="en-US"/>
              </w:rPr>
              <w:t xml:space="preserve"> 8:00a.m. a </w:t>
            </w:r>
            <w:r w:rsidR="0012248B">
              <w:rPr>
                <w:rFonts w:ascii="Arial Narrow" w:hAnsi="Arial Narrow" w:cs="Arial"/>
                <w:sz w:val="22"/>
                <w:szCs w:val="22"/>
                <w:lang w:val="en-US"/>
              </w:rPr>
              <w:t>5</w:t>
            </w:r>
            <w:r w:rsidRPr="009C2B94">
              <w:rPr>
                <w:rFonts w:ascii="Arial Narrow" w:hAnsi="Arial Narrow" w:cs="Arial"/>
                <w:sz w:val="22"/>
                <w:szCs w:val="22"/>
                <w:lang w:val="en-US"/>
              </w:rPr>
              <w:t>:00 p.m.</w:t>
            </w:r>
          </w:p>
        </w:tc>
      </w:tr>
      <w:tr w:rsidR="00AF734C" w:rsidRPr="009C2B94" w14:paraId="4C81247E" w14:textId="77777777" w:rsidTr="008E718C">
        <w:trPr>
          <w:trHeight w:val="340"/>
          <w:jc w:val="center"/>
        </w:trPr>
        <w:tc>
          <w:tcPr>
            <w:tcW w:w="3176" w:type="dxa"/>
            <w:shd w:val="clear" w:color="auto" w:fill="auto"/>
            <w:vAlign w:val="center"/>
          </w:tcPr>
          <w:p w14:paraId="4D6A54EE" w14:textId="77777777"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Rutas Técnicas</w:t>
            </w:r>
          </w:p>
        </w:tc>
        <w:tc>
          <w:tcPr>
            <w:tcW w:w="2068" w:type="dxa"/>
            <w:vMerge w:val="restart"/>
            <w:shd w:val="clear" w:color="auto" w:fill="auto"/>
            <w:vAlign w:val="center"/>
          </w:tcPr>
          <w:p w14:paraId="03490F0C" w14:textId="77777777"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 xml:space="preserve">Domingo a Domingo </w:t>
            </w:r>
          </w:p>
        </w:tc>
        <w:tc>
          <w:tcPr>
            <w:tcW w:w="3121" w:type="dxa"/>
            <w:vMerge w:val="restart"/>
            <w:shd w:val="clear" w:color="auto" w:fill="auto"/>
            <w:vAlign w:val="center"/>
          </w:tcPr>
          <w:p w14:paraId="24D2F802" w14:textId="77777777"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Seis (6) horas</w:t>
            </w:r>
          </w:p>
        </w:tc>
      </w:tr>
      <w:tr w:rsidR="00AF734C" w:rsidRPr="009C2B94" w14:paraId="3A8423FE" w14:textId="77777777" w:rsidTr="008E718C">
        <w:trPr>
          <w:trHeight w:val="340"/>
          <w:jc w:val="center"/>
        </w:trPr>
        <w:tc>
          <w:tcPr>
            <w:tcW w:w="3176" w:type="dxa"/>
            <w:shd w:val="clear" w:color="auto" w:fill="auto"/>
            <w:vAlign w:val="center"/>
          </w:tcPr>
          <w:p w14:paraId="1161D65C" w14:textId="77777777"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Rutas Puerta a Puerta</w:t>
            </w:r>
          </w:p>
        </w:tc>
        <w:tc>
          <w:tcPr>
            <w:tcW w:w="2068" w:type="dxa"/>
            <w:vMerge/>
            <w:shd w:val="clear" w:color="auto" w:fill="auto"/>
            <w:vAlign w:val="center"/>
          </w:tcPr>
          <w:p w14:paraId="71694011" w14:textId="77777777" w:rsidR="00AF734C" w:rsidRPr="009C2B94" w:rsidRDefault="00AF734C" w:rsidP="008E718C">
            <w:pPr>
              <w:jc w:val="both"/>
              <w:rPr>
                <w:rFonts w:ascii="Arial Narrow" w:hAnsi="Arial Narrow" w:cs="Arial"/>
                <w:sz w:val="22"/>
                <w:szCs w:val="22"/>
              </w:rPr>
            </w:pPr>
          </w:p>
        </w:tc>
        <w:tc>
          <w:tcPr>
            <w:tcW w:w="3121" w:type="dxa"/>
            <w:vMerge/>
            <w:shd w:val="clear" w:color="auto" w:fill="auto"/>
            <w:vAlign w:val="center"/>
          </w:tcPr>
          <w:p w14:paraId="6DCBB24D" w14:textId="77777777" w:rsidR="00AF734C" w:rsidRPr="009C2B94" w:rsidRDefault="00AF734C" w:rsidP="008E718C">
            <w:pPr>
              <w:jc w:val="both"/>
              <w:rPr>
                <w:rFonts w:ascii="Arial Narrow" w:hAnsi="Arial Narrow" w:cs="Arial"/>
                <w:sz w:val="22"/>
                <w:szCs w:val="22"/>
              </w:rPr>
            </w:pPr>
          </w:p>
        </w:tc>
      </w:tr>
      <w:tr w:rsidR="00AF734C" w:rsidRPr="009C2B94" w14:paraId="56FD5AAD" w14:textId="77777777" w:rsidTr="008E718C">
        <w:trPr>
          <w:trHeight w:val="340"/>
          <w:jc w:val="center"/>
        </w:trPr>
        <w:tc>
          <w:tcPr>
            <w:tcW w:w="3176" w:type="dxa"/>
            <w:shd w:val="clear" w:color="auto" w:fill="auto"/>
            <w:vAlign w:val="center"/>
          </w:tcPr>
          <w:p w14:paraId="7A659007" w14:textId="6AC7469F"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 xml:space="preserve">Ruta Circular </w:t>
            </w:r>
            <w:r w:rsidR="0012248B" w:rsidRPr="0012248B">
              <w:rPr>
                <w:rFonts w:ascii="Arial Narrow" w:hAnsi="Arial Narrow" w:cs="Arial"/>
                <w:sz w:val="22"/>
                <w:szCs w:val="22"/>
              </w:rPr>
              <w:t>INICIO 5:45 AM CGAC-CNA-CEA-NEAA-NEAA -CNA-CGAC CADA 45 MINUTOS ULTIMO RECORRIDO 10:10 PM</w:t>
            </w:r>
          </w:p>
        </w:tc>
        <w:tc>
          <w:tcPr>
            <w:tcW w:w="2068" w:type="dxa"/>
            <w:vMerge/>
            <w:shd w:val="clear" w:color="auto" w:fill="auto"/>
            <w:vAlign w:val="center"/>
          </w:tcPr>
          <w:p w14:paraId="255344B2" w14:textId="77777777" w:rsidR="00AF734C" w:rsidRPr="009C2B94" w:rsidRDefault="00AF734C" w:rsidP="008E718C">
            <w:pPr>
              <w:jc w:val="both"/>
              <w:rPr>
                <w:rFonts w:ascii="Arial Narrow" w:hAnsi="Arial Narrow" w:cs="Arial"/>
                <w:sz w:val="22"/>
                <w:szCs w:val="22"/>
              </w:rPr>
            </w:pPr>
          </w:p>
        </w:tc>
        <w:tc>
          <w:tcPr>
            <w:tcW w:w="3121" w:type="dxa"/>
            <w:shd w:val="clear" w:color="auto" w:fill="auto"/>
            <w:vAlign w:val="center"/>
          </w:tcPr>
          <w:p w14:paraId="067F26BA" w14:textId="4D8F0537"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 xml:space="preserve">Horario de </w:t>
            </w:r>
            <w:r w:rsidR="00F544F2">
              <w:rPr>
                <w:rFonts w:ascii="Arial Narrow" w:hAnsi="Arial Narrow" w:cs="Arial"/>
                <w:sz w:val="22"/>
                <w:szCs w:val="22"/>
              </w:rPr>
              <w:t>5</w:t>
            </w:r>
            <w:r w:rsidRPr="009C2B94">
              <w:rPr>
                <w:rFonts w:ascii="Arial Narrow" w:hAnsi="Arial Narrow" w:cs="Arial"/>
                <w:sz w:val="22"/>
                <w:szCs w:val="22"/>
              </w:rPr>
              <w:t>:</w:t>
            </w:r>
            <w:r w:rsidR="0012248B">
              <w:rPr>
                <w:rFonts w:ascii="Arial Narrow" w:hAnsi="Arial Narrow" w:cs="Arial"/>
                <w:sz w:val="22"/>
                <w:szCs w:val="22"/>
              </w:rPr>
              <w:t>45</w:t>
            </w:r>
            <w:r w:rsidRPr="009C2B94">
              <w:rPr>
                <w:rFonts w:ascii="Arial Narrow" w:hAnsi="Arial Narrow" w:cs="Arial"/>
                <w:sz w:val="22"/>
                <w:szCs w:val="22"/>
              </w:rPr>
              <w:t xml:space="preserve"> a.m. a </w:t>
            </w:r>
            <w:r w:rsidR="00FE5EA1">
              <w:rPr>
                <w:rFonts w:ascii="Arial Narrow" w:hAnsi="Arial Narrow" w:cs="Arial"/>
                <w:sz w:val="22"/>
                <w:szCs w:val="22"/>
              </w:rPr>
              <w:t>10</w:t>
            </w:r>
            <w:r w:rsidRPr="009C2B94">
              <w:rPr>
                <w:rFonts w:ascii="Arial Narrow" w:hAnsi="Arial Narrow" w:cs="Arial"/>
                <w:sz w:val="22"/>
                <w:szCs w:val="22"/>
              </w:rPr>
              <w:t>:</w:t>
            </w:r>
            <w:r w:rsidR="0012248B">
              <w:rPr>
                <w:rFonts w:ascii="Arial Narrow" w:hAnsi="Arial Narrow" w:cs="Arial"/>
                <w:sz w:val="22"/>
                <w:szCs w:val="22"/>
              </w:rPr>
              <w:t>10</w:t>
            </w:r>
            <w:r w:rsidRPr="009C2B94">
              <w:rPr>
                <w:rFonts w:ascii="Arial Narrow" w:hAnsi="Arial Narrow" w:cs="Arial"/>
                <w:sz w:val="22"/>
                <w:szCs w:val="22"/>
              </w:rPr>
              <w:t xml:space="preserve"> p.m. Cada </w:t>
            </w:r>
            <w:r w:rsidR="0012248B">
              <w:rPr>
                <w:rFonts w:ascii="Arial Narrow" w:hAnsi="Arial Narrow" w:cs="Arial"/>
                <w:sz w:val="22"/>
                <w:szCs w:val="22"/>
              </w:rPr>
              <w:t>45 minutos</w:t>
            </w:r>
          </w:p>
        </w:tc>
      </w:tr>
    </w:tbl>
    <w:p w14:paraId="508C8606" w14:textId="77777777" w:rsidR="00AF734C" w:rsidRPr="009C2B94" w:rsidRDefault="00AF734C" w:rsidP="00AF734C">
      <w:pPr>
        <w:spacing w:line="276" w:lineRule="auto"/>
        <w:rPr>
          <w:rFonts w:ascii="Arial Narrow" w:hAnsi="Arial Narrow" w:cs="Arial"/>
          <w:bCs/>
          <w:color w:val="000000" w:themeColor="text1"/>
          <w:sz w:val="22"/>
          <w:szCs w:val="22"/>
        </w:rPr>
      </w:pPr>
    </w:p>
    <w:p w14:paraId="39FE7297" w14:textId="77777777" w:rsidR="00AF734C" w:rsidRPr="009C2B94" w:rsidRDefault="00AF734C" w:rsidP="00AF734C">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La modalidad de rutas se describe a continuación:</w:t>
      </w:r>
    </w:p>
    <w:p w14:paraId="717EDF99" w14:textId="77777777" w:rsidR="00AF734C" w:rsidRPr="009C2B94" w:rsidRDefault="00AF734C" w:rsidP="00AF734C">
      <w:pPr>
        <w:rPr>
          <w:rFonts w:ascii="Arial Narrow" w:hAnsi="Arial Narrow" w:cs="Arial"/>
          <w:bCs/>
          <w:color w:val="000000" w:themeColor="text1"/>
          <w:sz w:val="22"/>
          <w:szCs w:val="22"/>
        </w:rPr>
      </w:pPr>
    </w:p>
    <w:p w14:paraId="2B54DB22" w14:textId="6C5BE6AE"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Administrativa:</w:t>
      </w:r>
      <w:r w:rsidRPr="009C2B94">
        <w:rPr>
          <w:rFonts w:ascii="Arial Narrow" w:hAnsi="Arial Narrow" w:cs="Arial"/>
          <w:bCs/>
          <w:color w:val="000000" w:themeColor="text1"/>
          <w:sz w:val="22"/>
          <w:szCs w:val="22"/>
        </w:rPr>
        <w:t xml:space="preserve"> Se prestan a los servidores públicos que laboran de lunes a viernes en jornadas de ocho (8) horas, cubren la llegada y salida del personal desde puntos circundantes a sus lugares de residencia hasta la UAEAC y viceversa. Actualmente </w:t>
      </w:r>
      <w:r w:rsidR="0012248B">
        <w:rPr>
          <w:rFonts w:ascii="Arial Narrow" w:hAnsi="Arial Narrow" w:cs="Arial"/>
          <w:bCs/>
          <w:color w:val="000000" w:themeColor="text1"/>
          <w:sz w:val="22"/>
          <w:szCs w:val="22"/>
        </w:rPr>
        <w:t>d</w:t>
      </w:r>
      <w:r w:rsidRPr="009C2B94">
        <w:rPr>
          <w:rFonts w:ascii="Arial Narrow" w:hAnsi="Arial Narrow" w:cs="Arial"/>
          <w:bCs/>
          <w:color w:val="000000" w:themeColor="text1"/>
          <w:sz w:val="22"/>
          <w:szCs w:val="22"/>
        </w:rPr>
        <w:t xml:space="preserve">e acuerdo con los horarios administrativos del nivel central y de los Aeropuertos pertenecientes a las Direcciones Regionales a la AEROCIVIL es la hora de llegada de la ruta deberá ser a las 7:50 A.M y salida </w:t>
      </w:r>
      <w:r w:rsidR="0012248B">
        <w:rPr>
          <w:rFonts w:ascii="Arial Narrow" w:hAnsi="Arial Narrow" w:cs="Arial"/>
          <w:bCs/>
          <w:color w:val="000000" w:themeColor="text1"/>
          <w:sz w:val="22"/>
          <w:szCs w:val="22"/>
        </w:rPr>
        <w:t>05</w:t>
      </w:r>
      <w:r w:rsidRPr="009C2B94">
        <w:rPr>
          <w:rFonts w:ascii="Arial Narrow" w:hAnsi="Arial Narrow" w:cs="Arial"/>
          <w:bCs/>
          <w:color w:val="000000" w:themeColor="text1"/>
          <w:sz w:val="22"/>
          <w:szCs w:val="22"/>
        </w:rPr>
        <w:t xml:space="preserve">:10 P.M. </w:t>
      </w:r>
    </w:p>
    <w:p w14:paraId="71676637" w14:textId="77777777" w:rsidR="00AF734C" w:rsidRPr="009C2B94" w:rsidRDefault="00AF734C" w:rsidP="00AF734C">
      <w:pPr>
        <w:ind w:left="527" w:hanging="357"/>
        <w:jc w:val="both"/>
        <w:rPr>
          <w:rFonts w:ascii="Arial Narrow" w:hAnsi="Arial Narrow" w:cs="Arial"/>
          <w:bCs/>
          <w:color w:val="000000" w:themeColor="text1"/>
          <w:sz w:val="22"/>
          <w:szCs w:val="22"/>
        </w:rPr>
      </w:pPr>
    </w:p>
    <w:p w14:paraId="26C93508" w14:textId="6A15AE0D"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Técnica:</w:t>
      </w:r>
      <w:r w:rsidRPr="009C2B94">
        <w:rPr>
          <w:rFonts w:ascii="Arial Narrow" w:hAnsi="Arial Narrow" w:cs="Arial"/>
          <w:bCs/>
          <w:color w:val="000000" w:themeColor="text1"/>
          <w:sz w:val="22"/>
          <w:szCs w:val="22"/>
        </w:rPr>
        <w:t xml:space="preserve"> Se prestan a los servidores públicos que laboran de domingo a domingo en jornadas de seis (6) horas por turno, cubren la llegada y salida del personal desde puntos circundantes a sus lugares de residencia hasta la UAEAC y viceversa. </w:t>
      </w:r>
      <w:r w:rsidR="0012248B">
        <w:rPr>
          <w:rFonts w:ascii="Arial Narrow" w:hAnsi="Arial Narrow" w:cs="Arial"/>
          <w:bCs/>
          <w:color w:val="000000" w:themeColor="text1"/>
          <w:sz w:val="22"/>
          <w:szCs w:val="22"/>
        </w:rPr>
        <w:t>Presenta un trazado lineal.</w:t>
      </w:r>
    </w:p>
    <w:p w14:paraId="100440DC" w14:textId="77777777" w:rsidR="00AF734C" w:rsidRPr="009C2B94" w:rsidRDefault="00AF734C" w:rsidP="00AF734C">
      <w:pPr>
        <w:ind w:left="527" w:hanging="357"/>
        <w:jc w:val="both"/>
        <w:rPr>
          <w:rFonts w:ascii="Arial Narrow" w:hAnsi="Arial Narrow" w:cs="Arial"/>
          <w:bCs/>
          <w:color w:val="000000" w:themeColor="text1"/>
          <w:sz w:val="22"/>
          <w:szCs w:val="22"/>
        </w:rPr>
      </w:pPr>
    </w:p>
    <w:p w14:paraId="0E39004E" w14:textId="3DC03319"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Puerta a Puerta:</w:t>
      </w:r>
      <w:r w:rsidRPr="009C2B94">
        <w:rPr>
          <w:rFonts w:ascii="Arial Narrow" w:hAnsi="Arial Narrow" w:cs="Arial"/>
          <w:bCs/>
          <w:color w:val="000000" w:themeColor="text1"/>
          <w:sz w:val="22"/>
          <w:szCs w:val="22"/>
        </w:rPr>
        <w:t xml:space="preserve"> Se prestan a los servidores públicos que laboran de domingo a domingo en jornadas de seis (6) horas por turno, cubren la llegada y salida del personal desde lugares de residencia hasta la UAEAC y viceversa. </w:t>
      </w:r>
    </w:p>
    <w:p w14:paraId="3BCD75A5" w14:textId="77777777" w:rsidR="00AF734C" w:rsidRPr="009C2B94" w:rsidRDefault="00AF734C" w:rsidP="00AF734C">
      <w:pPr>
        <w:ind w:left="527" w:hanging="357"/>
        <w:jc w:val="both"/>
        <w:rPr>
          <w:rFonts w:ascii="Arial Narrow" w:hAnsi="Arial Narrow" w:cs="Arial"/>
          <w:bCs/>
          <w:color w:val="000000" w:themeColor="text1"/>
          <w:sz w:val="22"/>
          <w:szCs w:val="22"/>
        </w:rPr>
      </w:pPr>
    </w:p>
    <w:p w14:paraId="54271574" w14:textId="2BD9582A"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Circular:</w:t>
      </w:r>
      <w:r w:rsidRPr="009C2B94">
        <w:rPr>
          <w:rFonts w:ascii="Arial Narrow" w:hAnsi="Arial Narrow" w:cs="Arial"/>
          <w:bCs/>
          <w:color w:val="000000" w:themeColor="text1"/>
          <w:sz w:val="22"/>
          <w:szCs w:val="22"/>
        </w:rPr>
        <w:t xml:space="preserve"> Se prestan a los servidores públicos que laboran de domingo a domingo en las instalaciones del Centro de Gestión Aeronáutico de Colombia – CGAC, así como personal de mantenimiento y de aseo en una jornada de las </w:t>
      </w:r>
      <w:r w:rsidR="00F544F2">
        <w:rPr>
          <w:rFonts w:ascii="Arial Narrow" w:hAnsi="Arial Narrow" w:cs="Arial"/>
          <w:bCs/>
          <w:color w:val="000000" w:themeColor="text1"/>
          <w:sz w:val="22"/>
          <w:szCs w:val="22"/>
        </w:rPr>
        <w:t>5</w:t>
      </w:r>
      <w:r w:rsidRPr="009C2B94">
        <w:rPr>
          <w:rFonts w:ascii="Arial Narrow" w:hAnsi="Arial Narrow" w:cs="Arial"/>
          <w:bCs/>
          <w:color w:val="000000" w:themeColor="text1"/>
          <w:sz w:val="22"/>
          <w:szCs w:val="22"/>
        </w:rPr>
        <w:t>:</w:t>
      </w:r>
      <w:r w:rsidR="0012248B">
        <w:rPr>
          <w:rFonts w:ascii="Arial Narrow" w:hAnsi="Arial Narrow" w:cs="Arial"/>
          <w:bCs/>
          <w:color w:val="000000" w:themeColor="text1"/>
          <w:sz w:val="22"/>
          <w:szCs w:val="22"/>
        </w:rPr>
        <w:t>45</w:t>
      </w:r>
      <w:r w:rsidRPr="009C2B94">
        <w:rPr>
          <w:rFonts w:ascii="Arial Narrow" w:hAnsi="Arial Narrow" w:cs="Arial"/>
          <w:bCs/>
          <w:color w:val="000000" w:themeColor="text1"/>
          <w:sz w:val="22"/>
          <w:szCs w:val="22"/>
        </w:rPr>
        <w:t xml:space="preserve"> a.m. a 10:</w:t>
      </w:r>
      <w:r w:rsidR="0012248B">
        <w:rPr>
          <w:rFonts w:ascii="Arial Narrow" w:hAnsi="Arial Narrow" w:cs="Arial"/>
          <w:bCs/>
          <w:color w:val="000000" w:themeColor="text1"/>
          <w:sz w:val="22"/>
          <w:szCs w:val="22"/>
        </w:rPr>
        <w:t>1</w:t>
      </w:r>
      <w:r w:rsidRPr="009C2B94">
        <w:rPr>
          <w:rFonts w:ascii="Arial Narrow" w:hAnsi="Arial Narrow" w:cs="Arial"/>
          <w:bCs/>
          <w:color w:val="000000" w:themeColor="text1"/>
          <w:sz w:val="22"/>
          <w:szCs w:val="22"/>
        </w:rPr>
        <w:t xml:space="preserve">0 p.m., con recorridos cada </w:t>
      </w:r>
      <w:r w:rsidR="0060445A">
        <w:rPr>
          <w:rFonts w:ascii="Arial Narrow" w:hAnsi="Arial Narrow" w:cs="Arial"/>
          <w:bCs/>
          <w:color w:val="000000" w:themeColor="text1"/>
          <w:sz w:val="22"/>
          <w:szCs w:val="22"/>
        </w:rPr>
        <w:t>45 minutos</w:t>
      </w:r>
      <w:r w:rsidRPr="009C2B94">
        <w:rPr>
          <w:rFonts w:ascii="Arial Narrow" w:hAnsi="Arial Narrow" w:cs="Arial"/>
          <w:bCs/>
          <w:color w:val="000000" w:themeColor="text1"/>
          <w:sz w:val="22"/>
          <w:szCs w:val="22"/>
        </w:rPr>
        <w:t xml:space="preserve">, así: </w:t>
      </w:r>
      <w:r w:rsidR="0012248B" w:rsidRPr="0012248B">
        <w:rPr>
          <w:rFonts w:ascii="Arial Narrow" w:hAnsi="Arial Narrow" w:cs="Arial"/>
          <w:bCs/>
          <w:color w:val="000000" w:themeColor="text1"/>
          <w:sz w:val="22"/>
          <w:szCs w:val="22"/>
        </w:rPr>
        <w:t>CGAC-CNA-CEA-NEAA-NEAA -CNA-CGAC CADA ULTIMO RECORRIDO 10:10 PM</w:t>
      </w:r>
    </w:p>
    <w:p w14:paraId="7A6EED29" w14:textId="77777777" w:rsidR="00AF734C" w:rsidRPr="009C2B94" w:rsidRDefault="00AF734C" w:rsidP="00AF734C">
      <w:pPr>
        <w:jc w:val="both"/>
        <w:rPr>
          <w:rFonts w:ascii="Arial Narrow" w:hAnsi="Arial Narrow" w:cs="Arial"/>
          <w:bCs/>
          <w:color w:val="000000" w:themeColor="text1"/>
          <w:sz w:val="22"/>
          <w:szCs w:val="22"/>
        </w:rPr>
      </w:pPr>
    </w:p>
    <w:p w14:paraId="0C8D3EED" w14:textId="7A7033D4" w:rsidR="00AF734C" w:rsidRPr="009C2B94" w:rsidRDefault="00AF734C" w:rsidP="00AF734C">
      <w:pPr>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NOTA:</w:t>
      </w:r>
      <w:r w:rsidRPr="009C2B94">
        <w:rPr>
          <w:rFonts w:ascii="Arial Narrow" w:hAnsi="Arial Narrow" w:cs="Arial"/>
          <w:color w:val="000000" w:themeColor="text1"/>
          <w:sz w:val="22"/>
          <w:szCs w:val="22"/>
        </w:rPr>
        <w:tab/>
      </w:r>
      <w:r w:rsidRPr="009C2B94">
        <w:rPr>
          <w:rFonts w:ascii="Arial Narrow" w:hAnsi="Arial Narrow" w:cs="Arial"/>
          <w:bCs/>
          <w:color w:val="000000" w:themeColor="text1"/>
          <w:sz w:val="22"/>
          <w:szCs w:val="22"/>
        </w:rPr>
        <w:t xml:space="preserve">Las Rutas Técnicas y Puerta a Puerta en </w:t>
      </w:r>
      <w:r w:rsidR="0012248B">
        <w:rPr>
          <w:rFonts w:ascii="Arial Narrow" w:hAnsi="Arial Narrow" w:cs="Arial"/>
          <w:bCs/>
          <w:color w:val="000000" w:themeColor="text1"/>
          <w:sz w:val="22"/>
          <w:szCs w:val="22"/>
        </w:rPr>
        <w:t>l</w:t>
      </w:r>
      <w:r w:rsidRPr="009C2B94">
        <w:rPr>
          <w:rFonts w:ascii="Arial Narrow" w:hAnsi="Arial Narrow" w:cs="Arial"/>
          <w:bCs/>
          <w:color w:val="000000" w:themeColor="text1"/>
          <w:sz w:val="22"/>
          <w:szCs w:val="22"/>
        </w:rPr>
        <w:t xml:space="preserve">os Aeropuertos a Nivel Nacional con operación nocturna, presentan en los horarios de operación de apertura y cierre de los aeropuertos novedades que varían </w:t>
      </w:r>
      <w:r w:rsidR="0012248B" w:rsidRPr="009C2B94">
        <w:rPr>
          <w:rFonts w:ascii="Arial Narrow" w:hAnsi="Arial Narrow" w:cs="Arial"/>
          <w:bCs/>
          <w:color w:val="000000" w:themeColor="text1"/>
          <w:sz w:val="22"/>
          <w:szCs w:val="22"/>
        </w:rPr>
        <w:t>de acuerdo con el</w:t>
      </w:r>
      <w:r w:rsidRPr="009C2B94">
        <w:rPr>
          <w:rFonts w:ascii="Arial Narrow" w:hAnsi="Arial Narrow" w:cs="Arial"/>
          <w:bCs/>
          <w:color w:val="000000" w:themeColor="text1"/>
          <w:sz w:val="22"/>
          <w:szCs w:val="22"/>
        </w:rPr>
        <w:t xml:space="preserve"> nivel de operaciones de cada uno de ellos, relativas a la seguridad aérea por medio de NOTAM o extensiones de horario de operación programados como Previsibles y No Previsibles</w:t>
      </w:r>
      <w:r>
        <w:rPr>
          <w:rFonts w:ascii="Arial Narrow" w:hAnsi="Arial Narrow" w:cs="Arial"/>
          <w:bCs/>
          <w:color w:val="000000" w:themeColor="text1"/>
          <w:sz w:val="22"/>
          <w:szCs w:val="22"/>
        </w:rPr>
        <w:t>.</w:t>
      </w:r>
    </w:p>
    <w:p w14:paraId="21B3B57C" w14:textId="77777777" w:rsidR="00AF734C" w:rsidRPr="009C2B94" w:rsidRDefault="00AF734C" w:rsidP="00AF734C">
      <w:pPr>
        <w:jc w:val="both"/>
        <w:rPr>
          <w:rFonts w:ascii="Arial Narrow" w:hAnsi="Arial Narrow" w:cs="Arial"/>
          <w:bCs/>
          <w:color w:val="000000" w:themeColor="text1"/>
          <w:sz w:val="22"/>
          <w:szCs w:val="22"/>
        </w:rPr>
      </w:pPr>
    </w:p>
    <w:p w14:paraId="0646100C" w14:textId="77777777" w:rsidR="00AF734C" w:rsidRPr="009C2B94" w:rsidRDefault="00AF734C" w:rsidP="00AF734C">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lastRenderedPageBreak/>
        <w:t>El contratista o posible contratista, debe estar en capacidad de prestar el servicio de transporte especial en horarios diferentes a los antes descritos y que sean resultado de modificaciones en la jornada laboral o NOTAM.</w:t>
      </w:r>
    </w:p>
    <w:p w14:paraId="48E2401A" w14:textId="77777777" w:rsidR="00AF734C" w:rsidRPr="009C2B94" w:rsidRDefault="00AF734C" w:rsidP="00AF734C">
      <w:pPr>
        <w:rPr>
          <w:rFonts w:ascii="Arial Narrow" w:hAnsi="Arial Narrow" w:cs="Arial"/>
        </w:rPr>
      </w:pPr>
    </w:p>
    <w:p w14:paraId="2AC1F193" w14:textId="6A61741F"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Vehículos tipo Bus</w:t>
      </w:r>
    </w:p>
    <w:p w14:paraId="6D5D5CDB" w14:textId="77777777" w:rsidR="00AF734C" w:rsidRPr="00256B0E" w:rsidRDefault="00AF734C" w:rsidP="00AF734C">
      <w:pPr>
        <w:ind w:left="720"/>
        <w:jc w:val="both"/>
        <w:rPr>
          <w:rFonts w:ascii="Arial Narrow" w:hAnsi="Arial Narrow" w:cs="Arial"/>
          <w:sz w:val="22"/>
          <w:szCs w:val="22"/>
        </w:rPr>
      </w:pPr>
    </w:p>
    <w:p w14:paraId="31C03033" w14:textId="797F7FF2"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 xml:space="preserve">Capacidad mínima: </w:t>
      </w:r>
      <w:r w:rsidR="0012248B">
        <w:rPr>
          <w:rFonts w:ascii="Arial Narrow" w:hAnsi="Arial Narrow" w:cs="Arial"/>
          <w:color w:val="000000" w:themeColor="text1"/>
          <w:sz w:val="22"/>
          <w:szCs w:val="22"/>
        </w:rPr>
        <w:t xml:space="preserve">30 a </w:t>
      </w:r>
      <w:r w:rsidRPr="00256B0E">
        <w:rPr>
          <w:rFonts w:ascii="Arial Narrow" w:hAnsi="Arial Narrow" w:cs="Arial"/>
          <w:color w:val="000000" w:themeColor="text1"/>
          <w:sz w:val="22"/>
          <w:szCs w:val="22"/>
        </w:rPr>
        <w:t>40 pasajeros</w:t>
      </w:r>
      <w:r w:rsidR="0012248B">
        <w:rPr>
          <w:rFonts w:ascii="Arial Narrow" w:hAnsi="Arial Narrow" w:cs="Arial"/>
          <w:color w:val="000000" w:themeColor="text1"/>
          <w:sz w:val="22"/>
          <w:szCs w:val="22"/>
        </w:rPr>
        <w:t>, se deberá tener en cuenta que dentro del Anexo. No. 2 RUTAS Y RECORRIDOS el vehículo debe cumplir con la capacidad requerida establecida para cada Regional.</w:t>
      </w:r>
    </w:p>
    <w:p w14:paraId="3505EB12" w14:textId="6A566785" w:rsidR="00AF734C" w:rsidRPr="00256B0E" w:rsidRDefault="00AF734C" w:rsidP="00222875">
      <w:pPr>
        <w:ind w:left="708" w:hanging="348"/>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 xml:space="preserve">Modelo: </w:t>
      </w:r>
      <w:r w:rsidR="0012248B">
        <w:rPr>
          <w:rFonts w:ascii="Arial Narrow" w:hAnsi="Arial Narrow" w:cs="Arial"/>
          <w:color w:val="000000" w:themeColor="text1"/>
          <w:sz w:val="22"/>
          <w:szCs w:val="22"/>
        </w:rPr>
        <w:t xml:space="preserve">Mínimo </w:t>
      </w:r>
      <w:r w:rsidRPr="00256B0E">
        <w:rPr>
          <w:rFonts w:ascii="Arial Narrow" w:hAnsi="Arial Narrow" w:cs="Arial"/>
          <w:color w:val="000000" w:themeColor="text1"/>
          <w:sz w:val="22"/>
          <w:szCs w:val="22"/>
        </w:rPr>
        <w:t>2017 en adelante</w:t>
      </w:r>
    </w:p>
    <w:p w14:paraId="3F17E383"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Cinturones de seguridad.</w:t>
      </w:r>
    </w:p>
    <w:p w14:paraId="127FE77E"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Sistema que permita abrir las puertas desde el interior o exterior del vehículo en caso de emergencia.</w:t>
      </w:r>
    </w:p>
    <w:p w14:paraId="4FE08A84"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Ventanas de emergencia: Las ventanas de emergencia deben poseer mecanismos de expulsión o de fragmentación. Las ventanas deben ser fácilmente accionables y/o de rápida remoción desde el interior del vehículo.</w:t>
      </w:r>
    </w:p>
    <w:p w14:paraId="742EB734"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Anclaje de los asientos. Los asientos deben estar firmemente adheridos al piso de la carrocería.</w:t>
      </w:r>
    </w:p>
    <w:p w14:paraId="3F372A25"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4258A8C7"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5E4FC43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35285238"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Luces antiniebla (exploradoras).</w:t>
      </w:r>
    </w:p>
    <w:p w14:paraId="66E7040F"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Sillas reclinables y cojinería de espuma.</w:t>
      </w:r>
    </w:p>
    <w:p w14:paraId="4793ABDC"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Alarma sonora y de reversa.</w:t>
      </w:r>
    </w:p>
    <w:p w14:paraId="0734ECCB"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Dispositivo de rastreo</w:t>
      </w:r>
    </w:p>
    <w:p w14:paraId="146CE15E" w14:textId="77777777" w:rsidR="00AF734C" w:rsidRPr="00256B0E" w:rsidRDefault="00AF734C" w:rsidP="00AF734C">
      <w:pPr>
        <w:ind w:left="1440"/>
        <w:jc w:val="both"/>
        <w:rPr>
          <w:rFonts w:ascii="Arial Narrow" w:hAnsi="Arial Narrow" w:cs="Arial"/>
          <w:sz w:val="22"/>
          <w:szCs w:val="22"/>
        </w:rPr>
      </w:pPr>
    </w:p>
    <w:p w14:paraId="300EA0C7" w14:textId="28B6862B"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Vehículos tipo Buseta o Bus</w:t>
      </w:r>
    </w:p>
    <w:p w14:paraId="3C3AACAA" w14:textId="77777777" w:rsidR="00AF734C" w:rsidRPr="00256B0E" w:rsidRDefault="00AF734C" w:rsidP="00AF734C">
      <w:pPr>
        <w:ind w:left="72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 xml:space="preserve"> </w:t>
      </w:r>
    </w:p>
    <w:p w14:paraId="31FEBC57"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Capacidad: 20 a 30 pasajeros o superior.</w:t>
      </w:r>
    </w:p>
    <w:p w14:paraId="148C337E" w14:textId="57AFA2CD"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 xml:space="preserve">Modelo: </w:t>
      </w:r>
      <w:r w:rsidR="009E4153">
        <w:rPr>
          <w:rFonts w:ascii="Arial Narrow" w:hAnsi="Arial Narrow" w:cs="Arial"/>
          <w:color w:val="000000" w:themeColor="text1"/>
          <w:sz w:val="22"/>
          <w:szCs w:val="22"/>
        </w:rPr>
        <w:t xml:space="preserve">Mínimo </w:t>
      </w:r>
      <w:r w:rsidRPr="00256B0E">
        <w:rPr>
          <w:rFonts w:ascii="Arial Narrow" w:hAnsi="Arial Narrow" w:cs="Arial"/>
          <w:color w:val="000000" w:themeColor="text1"/>
          <w:sz w:val="22"/>
          <w:szCs w:val="22"/>
        </w:rPr>
        <w:t>2017 en adelante</w:t>
      </w:r>
    </w:p>
    <w:p w14:paraId="61A0331A"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Cinturones de seguridad.</w:t>
      </w:r>
    </w:p>
    <w:p w14:paraId="59D54D7A"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color w:val="000000" w:themeColor="text1"/>
          <w:sz w:val="22"/>
          <w:szCs w:val="22"/>
        </w:rPr>
        <w:t xml:space="preserve">Sistema </w:t>
      </w:r>
      <w:r w:rsidRPr="00256B0E">
        <w:rPr>
          <w:rFonts w:ascii="Arial Narrow" w:hAnsi="Arial Narrow" w:cs="Arial"/>
          <w:sz w:val="22"/>
          <w:szCs w:val="22"/>
        </w:rPr>
        <w:t>que permita abrir las puertas desde el interior o exterior del vehículo en caso de emergencia.</w:t>
      </w:r>
    </w:p>
    <w:p w14:paraId="670A23C6"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Ventanas de emergencia: Las ventanas de emergencia deben poseer mecanismos de expulsión o de fragmentación. Las ventanas deben ser fácilmente accionables y/o de rápida remoción desde el interior del vehículo.</w:t>
      </w:r>
    </w:p>
    <w:p w14:paraId="0B0B56B3"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Anclaje de los asientos. Los asientos deben estar firmemente adheridos al piso de la carrocería.</w:t>
      </w:r>
    </w:p>
    <w:p w14:paraId="4D09B67E"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08AAD2B9"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1C62B99C"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12774435"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Luces antiniebla (exploradoras).</w:t>
      </w:r>
    </w:p>
    <w:p w14:paraId="04805104"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Sillas reclinables y cominería de espuma.</w:t>
      </w:r>
    </w:p>
    <w:p w14:paraId="49B0BCE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Alarma sonora y de reversa.</w:t>
      </w:r>
    </w:p>
    <w:p w14:paraId="1C4CABF6"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Dispositivo de rastreo</w:t>
      </w:r>
    </w:p>
    <w:p w14:paraId="446DCA5E" w14:textId="77777777" w:rsidR="00AF734C" w:rsidRPr="00256B0E" w:rsidRDefault="00AF734C" w:rsidP="00AF734C">
      <w:pPr>
        <w:ind w:left="1440"/>
        <w:jc w:val="both"/>
        <w:rPr>
          <w:rFonts w:ascii="Arial Narrow" w:hAnsi="Arial Narrow" w:cs="Arial"/>
          <w:sz w:val="22"/>
          <w:szCs w:val="22"/>
        </w:rPr>
      </w:pPr>
    </w:p>
    <w:p w14:paraId="42F9555C" w14:textId="691D7807"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Vehículos tipo Microbús</w:t>
      </w:r>
    </w:p>
    <w:p w14:paraId="724C82C2" w14:textId="77777777" w:rsidR="00AF734C" w:rsidRPr="00256B0E" w:rsidRDefault="00AF734C" w:rsidP="00AF734C">
      <w:pPr>
        <w:ind w:left="720"/>
        <w:jc w:val="both"/>
        <w:rPr>
          <w:rFonts w:ascii="Arial Narrow" w:hAnsi="Arial Narrow" w:cs="Arial"/>
          <w:sz w:val="22"/>
          <w:szCs w:val="22"/>
        </w:rPr>
      </w:pPr>
    </w:p>
    <w:p w14:paraId="7C415298"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lastRenderedPageBreak/>
        <w:t>Capacidad: 10 a 19 pasajeros.</w:t>
      </w:r>
    </w:p>
    <w:p w14:paraId="710A96D0" w14:textId="0805650C"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 xml:space="preserve">Modelo: </w:t>
      </w:r>
      <w:r w:rsidR="009E4153">
        <w:rPr>
          <w:rFonts w:ascii="Arial Narrow" w:hAnsi="Arial Narrow" w:cs="Arial"/>
          <w:color w:val="000000" w:themeColor="text1"/>
          <w:sz w:val="22"/>
          <w:szCs w:val="22"/>
        </w:rPr>
        <w:t xml:space="preserve">Mínimo </w:t>
      </w:r>
      <w:r w:rsidRPr="00256B0E">
        <w:rPr>
          <w:rFonts w:ascii="Arial Narrow" w:hAnsi="Arial Narrow" w:cs="Arial"/>
          <w:color w:val="000000" w:themeColor="text1"/>
          <w:sz w:val="22"/>
          <w:szCs w:val="22"/>
        </w:rPr>
        <w:t>2017 en adelante.</w:t>
      </w:r>
    </w:p>
    <w:p w14:paraId="3E48A4AC"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Cinturones de seguridad.</w:t>
      </w:r>
    </w:p>
    <w:p w14:paraId="03E21EBF"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color w:val="000000" w:themeColor="text1"/>
          <w:sz w:val="22"/>
          <w:szCs w:val="22"/>
        </w:rPr>
        <w:t xml:space="preserve">Sistema </w:t>
      </w:r>
      <w:r w:rsidRPr="00256B0E">
        <w:rPr>
          <w:rFonts w:ascii="Arial Narrow" w:hAnsi="Arial Narrow" w:cs="Arial"/>
          <w:sz w:val="22"/>
          <w:szCs w:val="22"/>
        </w:rPr>
        <w:t>que permita abrir las puertas desde el interior o exterior del vehículo en caso de emergencia.</w:t>
      </w:r>
    </w:p>
    <w:p w14:paraId="14C24B13"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Ventanas de emergencia: Las ventanas de emergencia deben poseer mecanismos de expulsión o de fragmentación. Las ventanas deben ser fácilmente accionables y/o de rápida remoción desde el interior del vehículo.</w:t>
      </w:r>
    </w:p>
    <w:p w14:paraId="7CC6C887"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Anclaje de los asientos. Los asientos deben estar firmemente adheridos al piso de la carrocería.</w:t>
      </w:r>
    </w:p>
    <w:p w14:paraId="7107DED2"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55FC2130"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449214D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333747B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Luces antiniebla (exploradoras).</w:t>
      </w:r>
    </w:p>
    <w:p w14:paraId="6AC7F540"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Sillas reclinables y cominería de espuma.</w:t>
      </w:r>
    </w:p>
    <w:p w14:paraId="14187F0E"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Alarma sonora y de reversa.</w:t>
      </w:r>
    </w:p>
    <w:p w14:paraId="0ACEF7A8"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Dispositivo de rastreo</w:t>
      </w:r>
    </w:p>
    <w:p w14:paraId="40FFAB04" w14:textId="77777777" w:rsidR="00AF734C" w:rsidRPr="00256B0E" w:rsidRDefault="00AF734C" w:rsidP="00AF734C">
      <w:pPr>
        <w:jc w:val="both"/>
        <w:rPr>
          <w:rFonts w:ascii="Arial Narrow" w:hAnsi="Arial Narrow" w:cs="Arial"/>
          <w:sz w:val="22"/>
          <w:szCs w:val="22"/>
        </w:rPr>
      </w:pPr>
    </w:p>
    <w:p w14:paraId="4F423F50" w14:textId="49AFAF73"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 xml:space="preserve">Vehículos tipo Camioneta </w:t>
      </w:r>
      <w:r w:rsidR="009E4153">
        <w:rPr>
          <w:rFonts w:ascii="Arial Narrow" w:hAnsi="Arial Narrow" w:cs="Arial"/>
          <w:b/>
          <w:sz w:val="22"/>
          <w:szCs w:val="22"/>
        </w:rPr>
        <w:t xml:space="preserve">tipo </w:t>
      </w:r>
      <w:r w:rsidRPr="00256B0E">
        <w:rPr>
          <w:rFonts w:ascii="Arial Narrow" w:hAnsi="Arial Narrow" w:cs="Arial"/>
          <w:b/>
          <w:sz w:val="22"/>
          <w:szCs w:val="22"/>
        </w:rPr>
        <w:t>Van</w:t>
      </w:r>
    </w:p>
    <w:p w14:paraId="3B83AF1D" w14:textId="77777777" w:rsidR="00AF734C" w:rsidRPr="00256B0E" w:rsidRDefault="00AF734C" w:rsidP="00AF734C">
      <w:pPr>
        <w:ind w:left="720"/>
        <w:jc w:val="both"/>
        <w:rPr>
          <w:rFonts w:ascii="Arial Narrow" w:hAnsi="Arial Narrow" w:cs="Arial"/>
          <w:sz w:val="22"/>
          <w:szCs w:val="22"/>
        </w:rPr>
      </w:pPr>
    </w:p>
    <w:p w14:paraId="45E1B736"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Clase de vehículo: Camioneta</w:t>
      </w:r>
    </w:p>
    <w:p w14:paraId="7F3E7DFC"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Tipo de carrocería: Van</w:t>
      </w:r>
    </w:p>
    <w:p w14:paraId="1B7437EB"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Capacidad: 4 a 9 pasajeros.</w:t>
      </w:r>
    </w:p>
    <w:p w14:paraId="5491E027" w14:textId="52023747" w:rsidR="00AF734C" w:rsidRPr="00256B0E" w:rsidRDefault="00AF734C" w:rsidP="00AF734C">
      <w:pPr>
        <w:ind w:left="48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 xml:space="preserve">Modelo: </w:t>
      </w:r>
      <w:r w:rsidR="009E4153">
        <w:rPr>
          <w:rFonts w:ascii="Arial Narrow" w:hAnsi="Arial Narrow" w:cs="Arial"/>
          <w:color w:val="000000" w:themeColor="text1"/>
          <w:sz w:val="22"/>
          <w:szCs w:val="22"/>
        </w:rPr>
        <w:t xml:space="preserve">Mínimo </w:t>
      </w:r>
      <w:r w:rsidRPr="00256B0E">
        <w:rPr>
          <w:rFonts w:ascii="Arial Narrow" w:hAnsi="Arial Narrow" w:cs="Arial"/>
          <w:color w:val="000000" w:themeColor="text1"/>
          <w:sz w:val="22"/>
          <w:szCs w:val="22"/>
        </w:rPr>
        <w:t>2017 en adelante.</w:t>
      </w:r>
      <w:r w:rsidR="00421A18" w:rsidRPr="00421A18">
        <w:rPr>
          <w:rFonts w:ascii="Arial Narrow" w:hAnsi="Arial Narrow" w:cs="Arial"/>
          <w:color w:val="000000" w:themeColor="text1"/>
          <w:sz w:val="22"/>
          <w:szCs w:val="22"/>
        </w:rPr>
        <w:t xml:space="preserve"> </w:t>
      </w:r>
    </w:p>
    <w:p w14:paraId="7B511154" w14:textId="77777777" w:rsidR="00AF734C" w:rsidRPr="00256B0E" w:rsidRDefault="00AF734C" w:rsidP="00AF734C">
      <w:pPr>
        <w:ind w:left="48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Cinturones de seguridad.</w:t>
      </w:r>
    </w:p>
    <w:p w14:paraId="7012C98F" w14:textId="77777777" w:rsidR="00AF734C" w:rsidRPr="00256B0E" w:rsidRDefault="00AF734C" w:rsidP="00AF734C">
      <w:pPr>
        <w:ind w:left="48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Sistema que permita abrir las puertas desde el interior o exterior del vehículo en caso de emergencia.</w:t>
      </w:r>
    </w:p>
    <w:p w14:paraId="1BCB7181"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color w:val="000000" w:themeColor="text1"/>
          <w:sz w:val="22"/>
          <w:szCs w:val="22"/>
        </w:rPr>
        <w:t>Ventanas de emergencia</w:t>
      </w:r>
      <w:r w:rsidRPr="00256B0E">
        <w:rPr>
          <w:rFonts w:ascii="Arial Narrow" w:hAnsi="Arial Narrow" w:cs="Arial"/>
          <w:sz w:val="22"/>
          <w:szCs w:val="22"/>
        </w:rPr>
        <w:t>: Las ventanas de emergencia deben poseer mecanismos de expulsión o de fragmentación. Las ventanas deben ser fácilmente accionables y/o de rápida remoción desde el interior del vehículo.</w:t>
      </w:r>
    </w:p>
    <w:p w14:paraId="66CE33C2"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Anclaje de los asientos. Los asientos deben estar firmemente adheridos al piso de la carrocería.</w:t>
      </w:r>
    </w:p>
    <w:p w14:paraId="0FA487C6"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35F978CB"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3E9BD09F"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7A9F4B89"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Luces antiniebla (exploradoras).</w:t>
      </w:r>
    </w:p>
    <w:p w14:paraId="4C21B690"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Sillas reclinables y cominería de espuma.</w:t>
      </w:r>
    </w:p>
    <w:p w14:paraId="44658C74"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Alarma sonora y de reversa.</w:t>
      </w:r>
    </w:p>
    <w:p w14:paraId="06CA0554" w14:textId="24907DB6" w:rsidR="00AF734C" w:rsidRDefault="00AF734C" w:rsidP="00AF734C">
      <w:pPr>
        <w:ind w:left="360"/>
        <w:jc w:val="both"/>
        <w:rPr>
          <w:rFonts w:ascii="Arial Narrow" w:hAnsi="Arial Narrow" w:cs="Arial"/>
          <w:sz w:val="22"/>
          <w:szCs w:val="22"/>
        </w:rPr>
      </w:pPr>
      <w:r w:rsidRPr="00256B0E">
        <w:rPr>
          <w:rFonts w:ascii="Arial Narrow" w:hAnsi="Arial Narrow" w:cs="Arial"/>
          <w:sz w:val="22"/>
          <w:szCs w:val="22"/>
        </w:rPr>
        <w:t xml:space="preserve">   Dispositivo de rastreo</w:t>
      </w:r>
    </w:p>
    <w:p w14:paraId="47313FE7" w14:textId="77777777" w:rsidR="0060445A" w:rsidRDefault="0060445A" w:rsidP="00AF734C">
      <w:pPr>
        <w:ind w:left="360"/>
        <w:jc w:val="both"/>
        <w:rPr>
          <w:rFonts w:ascii="Arial Narrow" w:hAnsi="Arial Narrow" w:cs="Arial"/>
          <w:sz w:val="22"/>
          <w:szCs w:val="22"/>
        </w:rPr>
      </w:pPr>
    </w:p>
    <w:p w14:paraId="6DF90A4F" w14:textId="62125926" w:rsidR="0060445A" w:rsidRPr="00215E5B" w:rsidRDefault="0060445A" w:rsidP="0060445A">
      <w:pPr>
        <w:pStyle w:val="Prrafodelista"/>
        <w:numPr>
          <w:ilvl w:val="2"/>
          <w:numId w:val="3"/>
        </w:numPr>
        <w:jc w:val="both"/>
        <w:rPr>
          <w:rFonts w:ascii="Arial Narrow" w:hAnsi="Arial Narrow" w:cs="Arial"/>
          <w:b/>
          <w:sz w:val="22"/>
          <w:szCs w:val="22"/>
        </w:rPr>
      </w:pPr>
      <w:r w:rsidRPr="00215E5B">
        <w:rPr>
          <w:rFonts w:ascii="Arial Narrow" w:hAnsi="Arial Narrow" w:cs="Arial"/>
          <w:b/>
          <w:sz w:val="22"/>
          <w:szCs w:val="22"/>
        </w:rPr>
        <w:t xml:space="preserve">Vehículos tipo </w:t>
      </w:r>
      <w:r w:rsidR="00215E5B">
        <w:rPr>
          <w:rFonts w:ascii="Arial Narrow" w:hAnsi="Arial Narrow" w:cs="Arial"/>
          <w:b/>
          <w:sz w:val="22"/>
          <w:szCs w:val="22"/>
        </w:rPr>
        <w:t xml:space="preserve">Camioneta/ campero </w:t>
      </w:r>
      <w:proofErr w:type="spellStart"/>
      <w:r w:rsidR="00215E5B">
        <w:rPr>
          <w:rFonts w:ascii="Arial Narrow" w:hAnsi="Arial Narrow" w:cs="Arial"/>
          <w:b/>
          <w:sz w:val="22"/>
          <w:szCs w:val="22"/>
        </w:rPr>
        <w:t>wagon</w:t>
      </w:r>
      <w:proofErr w:type="spellEnd"/>
    </w:p>
    <w:p w14:paraId="060D681F" w14:textId="77777777" w:rsidR="0060445A" w:rsidRPr="00215E5B" w:rsidRDefault="0060445A" w:rsidP="0060445A">
      <w:pPr>
        <w:ind w:left="720"/>
        <w:jc w:val="both"/>
        <w:rPr>
          <w:rFonts w:ascii="Arial Narrow" w:hAnsi="Arial Narrow" w:cs="Arial"/>
          <w:sz w:val="22"/>
          <w:szCs w:val="22"/>
        </w:rPr>
      </w:pPr>
    </w:p>
    <w:p w14:paraId="4B6024A2" w14:textId="2E37C699" w:rsidR="0060445A" w:rsidRPr="00215E5B" w:rsidRDefault="0060445A" w:rsidP="0060445A">
      <w:pPr>
        <w:ind w:left="480"/>
        <w:jc w:val="both"/>
        <w:rPr>
          <w:rFonts w:ascii="Arial Narrow" w:hAnsi="Arial Narrow" w:cs="Arial"/>
          <w:sz w:val="22"/>
          <w:szCs w:val="22"/>
        </w:rPr>
      </w:pPr>
      <w:r w:rsidRPr="00215E5B">
        <w:rPr>
          <w:rFonts w:ascii="Arial Narrow" w:hAnsi="Arial Narrow" w:cs="Arial"/>
          <w:sz w:val="22"/>
          <w:szCs w:val="22"/>
        </w:rPr>
        <w:t xml:space="preserve">Clase de vehículo: </w:t>
      </w:r>
      <w:r w:rsidR="00215E5B" w:rsidRPr="00215E5B">
        <w:rPr>
          <w:rFonts w:ascii="Arial Narrow" w:hAnsi="Arial Narrow" w:cs="Arial"/>
          <w:sz w:val="22"/>
          <w:szCs w:val="22"/>
        </w:rPr>
        <w:t>Camioneta</w:t>
      </w:r>
      <w:r w:rsidR="00215E5B">
        <w:rPr>
          <w:rFonts w:ascii="Arial Narrow" w:hAnsi="Arial Narrow" w:cs="Arial"/>
          <w:sz w:val="22"/>
          <w:szCs w:val="22"/>
        </w:rPr>
        <w:t xml:space="preserve"> y/o campero</w:t>
      </w:r>
    </w:p>
    <w:p w14:paraId="426A3D9B" w14:textId="736312A9" w:rsidR="0060445A" w:rsidRPr="00215E5B" w:rsidRDefault="0060445A" w:rsidP="0060445A">
      <w:pPr>
        <w:ind w:left="480"/>
        <w:jc w:val="both"/>
        <w:rPr>
          <w:rFonts w:ascii="Arial Narrow" w:hAnsi="Arial Narrow" w:cs="Arial"/>
          <w:sz w:val="22"/>
          <w:szCs w:val="22"/>
        </w:rPr>
      </w:pPr>
      <w:r w:rsidRPr="00215E5B">
        <w:rPr>
          <w:rFonts w:ascii="Arial Narrow" w:hAnsi="Arial Narrow" w:cs="Arial"/>
          <w:sz w:val="22"/>
          <w:szCs w:val="22"/>
        </w:rPr>
        <w:t xml:space="preserve">Tipo de carrocería: </w:t>
      </w:r>
      <w:r w:rsidR="00215E5B" w:rsidRPr="00215E5B">
        <w:rPr>
          <w:rFonts w:ascii="Arial Narrow" w:hAnsi="Arial Narrow" w:cs="Arial"/>
          <w:sz w:val="22"/>
          <w:szCs w:val="22"/>
        </w:rPr>
        <w:t>para camioneta, de dos volúmenes, con cabina cerrada</w:t>
      </w:r>
      <w:r w:rsidR="00215E5B">
        <w:rPr>
          <w:rFonts w:ascii="Arial Narrow" w:hAnsi="Arial Narrow" w:cs="Arial"/>
          <w:sz w:val="22"/>
          <w:szCs w:val="22"/>
        </w:rPr>
        <w:t>.</w:t>
      </w:r>
    </w:p>
    <w:p w14:paraId="00CA4C96" w14:textId="354DB3C4" w:rsidR="0060445A" w:rsidRPr="00215E5B" w:rsidRDefault="0060445A" w:rsidP="0060445A">
      <w:pPr>
        <w:ind w:left="480"/>
        <w:jc w:val="both"/>
        <w:rPr>
          <w:rFonts w:ascii="Arial Narrow" w:hAnsi="Arial Narrow" w:cs="Arial"/>
          <w:sz w:val="22"/>
          <w:szCs w:val="22"/>
        </w:rPr>
      </w:pPr>
      <w:r w:rsidRPr="00215E5B">
        <w:rPr>
          <w:rFonts w:ascii="Arial Narrow" w:hAnsi="Arial Narrow" w:cs="Arial"/>
          <w:sz w:val="22"/>
          <w:szCs w:val="22"/>
        </w:rPr>
        <w:t>Capacidad: hasta cinco pasajeros.</w:t>
      </w:r>
    </w:p>
    <w:p w14:paraId="6BE8D1D5" w14:textId="3A0F884B" w:rsidR="0060445A" w:rsidRPr="00215E5B" w:rsidRDefault="0060445A" w:rsidP="0060445A">
      <w:pPr>
        <w:ind w:left="480"/>
        <w:jc w:val="both"/>
        <w:rPr>
          <w:rFonts w:ascii="Arial Narrow" w:hAnsi="Arial Narrow" w:cs="Arial"/>
          <w:color w:val="000000" w:themeColor="text1"/>
          <w:sz w:val="22"/>
          <w:szCs w:val="22"/>
        </w:rPr>
      </w:pPr>
      <w:r w:rsidRPr="00215E5B">
        <w:rPr>
          <w:rFonts w:ascii="Arial Narrow" w:hAnsi="Arial Narrow" w:cs="Arial"/>
          <w:color w:val="000000" w:themeColor="text1"/>
          <w:sz w:val="22"/>
          <w:szCs w:val="22"/>
        </w:rPr>
        <w:t>Modelo: Mínimo 2017 en adelante.</w:t>
      </w:r>
      <w:r w:rsidR="00421A18" w:rsidRPr="00421A18">
        <w:rPr>
          <w:rFonts w:ascii="Arial Narrow" w:hAnsi="Arial Narrow" w:cs="Arial"/>
          <w:color w:val="000000" w:themeColor="text1"/>
          <w:sz w:val="22"/>
          <w:szCs w:val="22"/>
        </w:rPr>
        <w:t xml:space="preserve"> </w:t>
      </w:r>
    </w:p>
    <w:p w14:paraId="5DC6D330" w14:textId="77777777" w:rsidR="0060445A" w:rsidRPr="00215E5B" w:rsidRDefault="0060445A" w:rsidP="0060445A">
      <w:pPr>
        <w:ind w:left="480"/>
        <w:jc w:val="both"/>
        <w:rPr>
          <w:rFonts w:ascii="Arial Narrow" w:hAnsi="Arial Narrow" w:cs="Arial"/>
          <w:color w:val="000000" w:themeColor="text1"/>
          <w:sz w:val="22"/>
          <w:szCs w:val="22"/>
        </w:rPr>
      </w:pPr>
      <w:r w:rsidRPr="00215E5B">
        <w:rPr>
          <w:rFonts w:ascii="Arial Narrow" w:hAnsi="Arial Narrow" w:cs="Arial"/>
          <w:color w:val="000000" w:themeColor="text1"/>
          <w:sz w:val="22"/>
          <w:szCs w:val="22"/>
        </w:rPr>
        <w:lastRenderedPageBreak/>
        <w:t>Cinturones de seguridad.</w:t>
      </w:r>
    </w:p>
    <w:p w14:paraId="2FA0B2BA" w14:textId="77777777" w:rsidR="0060445A" w:rsidRPr="00215E5B" w:rsidRDefault="0060445A" w:rsidP="0060445A">
      <w:pPr>
        <w:ind w:left="480"/>
        <w:jc w:val="both"/>
        <w:rPr>
          <w:rFonts w:ascii="Arial Narrow" w:hAnsi="Arial Narrow" w:cs="Arial"/>
          <w:color w:val="000000" w:themeColor="text1"/>
          <w:sz w:val="22"/>
          <w:szCs w:val="22"/>
        </w:rPr>
      </w:pPr>
      <w:r w:rsidRPr="00215E5B">
        <w:rPr>
          <w:rFonts w:ascii="Arial Narrow" w:hAnsi="Arial Narrow" w:cs="Arial"/>
          <w:color w:val="000000" w:themeColor="text1"/>
          <w:sz w:val="22"/>
          <w:szCs w:val="22"/>
        </w:rPr>
        <w:t>Sistema que permita abrir las puertas desde el interior o exterior del vehículo en caso de emergencia.</w:t>
      </w:r>
    </w:p>
    <w:p w14:paraId="42F55EB0" w14:textId="00F63136" w:rsidR="0060445A" w:rsidRPr="00215E5B" w:rsidRDefault="0060445A" w:rsidP="0060445A">
      <w:pPr>
        <w:ind w:left="480"/>
        <w:jc w:val="both"/>
        <w:rPr>
          <w:rFonts w:ascii="Arial Narrow" w:hAnsi="Arial Narrow" w:cs="Arial"/>
          <w:sz w:val="22"/>
          <w:szCs w:val="22"/>
        </w:rPr>
      </w:pPr>
      <w:r w:rsidRPr="00215E5B">
        <w:rPr>
          <w:rFonts w:ascii="Arial Narrow" w:hAnsi="Arial Narrow" w:cs="Arial"/>
          <w:color w:val="000000" w:themeColor="text1"/>
          <w:sz w:val="22"/>
          <w:szCs w:val="22"/>
        </w:rPr>
        <w:t>Ventanas de emergencia</w:t>
      </w:r>
      <w:r w:rsidRPr="00215E5B">
        <w:rPr>
          <w:rFonts w:ascii="Arial Narrow" w:hAnsi="Arial Narrow" w:cs="Arial"/>
          <w:sz w:val="22"/>
          <w:szCs w:val="22"/>
        </w:rPr>
        <w:t xml:space="preserve">: Las ventanas de emergencia deben poseer mecanismos de expulsión o de fragmentación. </w:t>
      </w:r>
    </w:p>
    <w:p w14:paraId="5A3E6CF6" w14:textId="77777777" w:rsidR="0060445A" w:rsidRPr="00215E5B" w:rsidRDefault="0060445A" w:rsidP="0060445A">
      <w:pPr>
        <w:ind w:left="480"/>
        <w:jc w:val="both"/>
        <w:rPr>
          <w:rFonts w:ascii="Arial Narrow" w:hAnsi="Arial Narrow" w:cs="Arial"/>
          <w:sz w:val="22"/>
          <w:szCs w:val="22"/>
        </w:rPr>
      </w:pPr>
      <w:r w:rsidRPr="00215E5B">
        <w:rPr>
          <w:rFonts w:ascii="Arial Narrow" w:hAnsi="Arial Narrow" w:cs="Arial"/>
          <w:sz w:val="22"/>
          <w:szCs w:val="22"/>
        </w:rPr>
        <w:t>Anclaje de los asientos. Los asientos deben estar firmemente adheridos al piso de la carrocería.</w:t>
      </w:r>
    </w:p>
    <w:p w14:paraId="5DB4B62C" w14:textId="7FCA9145" w:rsidR="0060445A" w:rsidRPr="00215E5B" w:rsidRDefault="0060445A" w:rsidP="0060445A">
      <w:pPr>
        <w:ind w:left="480"/>
        <w:jc w:val="both"/>
        <w:rPr>
          <w:rFonts w:ascii="Arial Narrow" w:hAnsi="Arial Narrow" w:cs="Arial"/>
          <w:sz w:val="22"/>
          <w:szCs w:val="22"/>
        </w:rPr>
      </w:pPr>
      <w:r w:rsidRPr="00215E5B">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1E00C3C5" w14:textId="77777777" w:rsidR="0060445A" w:rsidRPr="00215E5B" w:rsidRDefault="0060445A" w:rsidP="0060445A">
      <w:pPr>
        <w:ind w:left="480"/>
        <w:jc w:val="both"/>
        <w:rPr>
          <w:rFonts w:ascii="Arial Narrow" w:hAnsi="Arial Narrow" w:cs="Arial"/>
          <w:sz w:val="22"/>
          <w:szCs w:val="22"/>
        </w:rPr>
      </w:pPr>
      <w:r w:rsidRPr="00215E5B">
        <w:rPr>
          <w:rFonts w:ascii="Arial Narrow" w:hAnsi="Arial Narrow" w:cs="Arial"/>
          <w:sz w:val="22"/>
          <w:szCs w:val="22"/>
        </w:rPr>
        <w:t>Sillas reclinables y cominería de espuma.</w:t>
      </w:r>
    </w:p>
    <w:p w14:paraId="1E632E04" w14:textId="77777777" w:rsidR="0060445A" w:rsidRPr="00215E5B" w:rsidRDefault="0060445A" w:rsidP="0060445A">
      <w:pPr>
        <w:ind w:left="480"/>
        <w:jc w:val="both"/>
        <w:rPr>
          <w:rFonts w:ascii="Arial Narrow" w:hAnsi="Arial Narrow" w:cs="Arial"/>
          <w:sz w:val="22"/>
          <w:szCs w:val="22"/>
        </w:rPr>
      </w:pPr>
      <w:r w:rsidRPr="00215E5B">
        <w:rPr>
          <w:rFonts w:ascii="Arial Narrow" w:hAnsi="Arial Narrow" w:cs="Arial"/>
          <w:sz w:val="22"/>
          <w:szCs w:val="22"/>
        </w:rPr>
        <w:t>Alarma sonora y de reversa.</w:t>
      </w:r>
    </w:p>
    <w:p w14:paraId="5DE913F0" w14:textId="77777777" w:rsidR="0060445A" w:rsidRPr="00256B0E" w:rsidRDefault="0060445A" w:rsidP="0060445A">
      <w:pPr>
        <w:ind w:left="360"/>
        <w:jc w:val="both"/>
        <w:rPr>
          <w:rFonts w:ascii="Arial Narrow" w:hAnsi="Arial Narrow" w:cs="Arial"/>
          <w:sz w:val="22"/>
          <w:szCs w:val="22"/>
        </w:rPr>
      </w:pPr>
      <w:r w:rsidRPr="00215E5B">
        <w:rPr>
          <w:rFonts w:ascii="Arial Narrow" w:hAnsi="Arial Narrow" w:cs="Arial"/>
          <w:sz w:val="22"/>
          <w:szCs w:val="22"/>
        </w:rPr>
        <w:t xml:space="preserve">   Dispositivo de rastreo</w:t>
      </w:r>
    </w:p>
    <w:p w14:paraId="572369D7" w14:textId="5191360A" w:rsidR="00AF734C" w:rsidRDefault="00AF734C" w:rsidP="008756D9">
      <w:pPr>
        <w:spacing w:line="256" w:lineRule="auto"/>
        <w:jc w:val="both"/>
        <w:rPr>
          <w:rFonts w:ascii="Arial Narrow" w:hAnsi="Arial Narrow" w:cs="Arial"/>
          <w:sz w:val="22"/>
          <w:szCs w:val="22"/>
        </w:rPr>
      </w:pPr>
    </w:p>
    <w:p w14:paraId="51952F07" w14:textId="213D6DCE" w:rsidR="008756D9" w:rsidRDefault="008756D9" w:rsidP="00256B0E">
      <w:pPr>
        <w:pStyle w:val="Prrafodelista"/>
        <w:numPr>
          <w:ilvl w:val="0"/>
          <w:numId w:val="3"/>
        </w:numPr>
        <w:spacing w:line="256" w:lineRule="auto"/>
        <w:jc w:val="both"/>
        <w:rPr>
          <w:rFonts w:ascii="Arial Narrow" w:hAnsi="Arial Narrow" w:cs="Arial"/>
          <w:b/>
          <w:sz w:val="22"/>
          <w:szCs w:val="22"/>
        </w:rPr>
      </w:pPr>
      <w:proofErr w:type="gramStart"/>
      <w:r w:rsidRPr="00AF734C">
        <w:rPr>
          <w:rFonts w:ascii="Arial Narrow" w:hAnsi="Arial Narrow" w:cs="Arial"/>
          <w:b/>
          <w:sz w:val="22"/>
          <w:szCs w:val="22"/>
        </w:rPr>
        <w:t>SERVICIOS A CONTRATAR</w:t>
      </w:r>
      <w:proofErr w:type="gramEnd"/>
      <w:r w:rsidRPr="00AF734C">
        <w:rPr>
          <w:rFonts w:ascii="Arial Narrow" w:hAnsi="Arial Narrow" w:cs="Arial"/>
          <w:b/>
          <w:sz w:val="22"/>
          <w:szCs w:val="22"/>
        </w:rPr>
        <w:t xml:space="preserve"> </w:t>
      </w:r>
    </w:p>
    <w:p w14:paraId="4CAA446A" w14:textId="149A167A" w:rsidR="00066725" w:rsidRDefault="00066725" w:rsidP="00066725">
      <w:pPr>
        <w:spacing w:line="256" w:lineRule="auto"/>
        <w:jc w:val="both"/>
        <w:rPr>
          <w:rFonts w:ascii="Arial Narrow" w:hAnsi="Arial Narrow" w:cs="Arial"/>
          <w:b/>
          <w:sz w:val="22"/>
          <w:szCs w:val="22"/>
        </w:rPr>
      </w:pPr>
    </w:p>
    <w:p w14:paraId="765CFBE4" w14:textId="0014002C" w:rsidR="00066725" w:rsidRPr="00256B0E" w:rsidRDefault="00066725" w:rsidP="00066725">
      <w:pPr>
        <w:spacing w:line="256" w:lineRule="auto"/>
        <w:jc w:val="both"/>
        <w:rPr>
          <w:rFonts w:ascii="Arial Narrow" w:hAnsi="Arial Narrow" w:cs="Arial"/>
          <w:b/>
          <w:sz w:val="22"/>
          <w:szCs w:val="22"/>
        </w:rPr>
      </w:pPr>
      <w:r w:rsidRPr="00256B0E">
        <w:rPr>
          <w:rFonts w:ascii="Arial Narrow" w:hAnsi="Arial Narrow" w:cs="Arial"/>
          <w:sz w:val="22"/>
          <w:szCs w:val="22"/>
        </w:rPr>
        <w:t>El servicio de transporte cubrirá los siguientes sitios y/o aeropuertos a Nivel Nacional, la adjudicación será por ítem o ítems, así</w:t>
      </w:r>
    </w:p>
    <w:p w14:paraId="35C130DA" w14:textId="77777777" w:rsidR="00066725" w:rsidRDefault="008756D9" w:rsidP="00066725">
      <w:pPr>
        <w:spacing w:line="256" w:lineRule="auto"/>
        <w:jc w:val="center"/>
        <w:rPr>
          <w:rFonts w:ascii="Arial Narrow" w:hAnsi="Arial Narrow" w:cs="Arial"/>
          <w:b/>
          <w:sz w:val="22"/>
          <w:szCs w:val="22"/>
          <w:u w:val="single" w:color="000000"/>
        </w:rPr>
      </w:pPr>
      <w:r w:rsidRPr="00256B0E">
        <w:rPr>
          <w:rFonts w:ascii="Arial Narrow" w:hAnsi="Arial Narrow" w:cs="Arial"/>
          <w:sz w:val="22"/>
          <w:szCs w:val="22"/>
        </w:rPr>
        <w:t xml:space="preserve"> </w:t>
      </w:r>
      <w:bookmarkStart w:id="0" w:name="_Hlk527961953"/>
      <w:r w:rsidR="00066725" w:rsidRPr="00256B0E">
        <w:rPr>
          <w:rFonts w:ascii="Arial Narrow" w:hAnsi="Arial Narrow" w:cs="Arial"/>
          <w:b/>
          <w:sz w:val="22"/>
          <w:szCs w:val="22"/>
          <w:u w:val="single" w:color="000000"/>
        </w:rPr>
        <w:t>DIRECCIONES REGIONALES Y AEROPUERTOS ADSCRITOS A CUBRIR</w:t>
      </w:r>
      <w:bookmarkEnd w:id="0"/>
    </w:p>
    <w:p w14:paraId="0FECE2EE" w14:textId="77777777" w:rsidR="00F5114B" w:rsidRPr="00256B0E" w:rsidRDefault="00F5114B" w:rsidP="00066725">
      <w:pPr>
        <w:spacing w:line="256" w:lineRule="auto"/>
        <w:jc w:val="center"/>
        <w:rPr>
          <w:rFonts w:ascii="Arial Narrow" w:hAnsi="Arial Narrow" w:cs="Arial"/>
          <w:b/>
          <w:sz w:val="22"/>
          <w:szCs w:val="22"/>
          <w:u w:val="single" w:color="000000"/>
        </w:rPr>
      </w:pPr>
    </w:p>
    <w:p w14:paraId="07D02917" w14:textId="665EE1D8" w:rsidR="008756D9" w:rsidRPr="00256B0E" w:rsidRDefault="00F5114B" w:rsidP="00F5114B">
      <w:pPr>
        <w:spacing w:line="256" w:lineRule="auto"/>
        <w:jc w:val="center"/>
        <w:rPr>
          <w:rFonts w:ascii="Arial Narrow" w:hAnsi="Arial Narrow" w:cs="Arial"/>
          <w:sz w:val="22"/>
          <w:szCs w:val="22"/>
        </w:rPr>
      </w:pPr>
      <w:r>
        <w:rPr>
          <w:noProof/>
        </w:rPr>
        <w:drawing>
          <wp:inline distT="0" distB="0" distL="0" distR="0" wp14:anchorId="610B0929" wp14:editId="7F6B6719">
            <wp:extent cx="2989580" cy="2411095"/>
            <wp:effectExtent l="0" t="0" r="1270" b="8255"/>
            <wp:docPr id="5964033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403366" name="Imagen 1"/>
                    <pic:cNvPicPr>
                      <a:picLocks noChangeAspect="1"/>
                    </pic:cNvPicPr>
                  </pic:nvPicPr>
                  <pic:blipFill>
                    <a:blip r:embed="rId9"/>
                    <a:stretch>
                      <a:fillRect/>
                    </a:stretch>
                  </pic:blipFill>
                  <pic:spPr>
                    <a:xfrm>
                      <a:off x="0" y="0"/>
                      <a:ext cx="2989580" cy="2411095"/>
                    </a:xfrm>
                    <a:prstGeom prst="rect">
                      <a:avLst/>
                    </a:prstGeom>
                  </pic:spPr>
                </pic:pic>
              </a:graphicData>
            </a:graphic>
          </wp:inline>
        </w:drawing>
      </w:r>
    </w:p>
    <w:p w14:paraId="29CA0B40" w14:textId="4B8252CF" w:rsidR="00066725" w:rsidRPr="00256B0E" w:rsidRDefault="00066725" w:rsidP="00066725">
      <w:pPr>
        <w:spacing w:line="256" w:lineRule="auto"/>
        <w:jc w:val="center"/>
        <w:rPr>
          <w:rFonts w:ascii="Arial Narrow" w:hAnsi="Arial Narrow" w:cs="Arial"/>
          <w:sz w:val="22"/>
          <w:szCs w:val="22"/>
        </w:rPr>
      </w:pPr>
    </w:p>
    <w:p w14:paraId="16244DEA" w14:textId="7E4B8E9A" w:rsidR="00066725" w:rsidRPr="00256B0E" w:rsidRDefault="00066725" w:rsidP="00066725">
      <w:pPr>
        <w:rPr>
          <w:rFonts w:ascii="Arial Narrow" w:hAnsi="Arial Narrow" w:cs="Arial"/>
          <w:bCs/>
          <w:color w:val="000000" w:themeColor="text1"/>
          <w:sz w:val="22"/>
          <w:szCs w:val="22"/>
        </w:rPr>
      </w:pPr>
      <w:r w:rsidRPr="00D40973">
        <w:rPr>
          <w:rFonts w:ascii="Arial Narrow" w:hAnsi="Arial Narrow" w:cs="Arial"/>
          <w:bCs/>
          <w:color w:val="000000" w:themeColor="text1"/>
          <w:sz w:val="22"/>
          <w:szCs w:val="22"/>
        </w:rPr>
        <w:t>Se requieren mínimo (</w:t>
      </w:r>
      <w:r w:rsidR="002465E6">
        <w:rPr>
          <w:rFonts w:ascii="Arial Narrow" w:hAnsi="Arial Narrow" w:cs="Arial"/>
          <w:bCs/>
          <w:color w:val="000000" w:themeColor="text1"/>
          <w:sz w:val="22"/>
          <w:szCs w:val="22"/>
        </w:rPr>
        <w:t>2</w:t>
      </w:r>
      <w:r w:rsidR="0096300B">
        <w:rPr>
          <w:rFonts w:ascii="Arial Narrow" w:hAnsi="Arial Narrow" w:cs="Arial"/>
          <w:bCs/>
          <w:color w:val="000000" w:themeColor="text1"/>
          <w:sz w:val="22"/>
          <w:szCs w:val="22"/>
        </w:rPr>
        <w:t>40</w:t>
      </w:r>
      <w:r w:rsidRPr="00D40973">
        <w:rPr>
          <w:rFonts w:ascii="Arial Narrow" w:hAnsi="Arial Narrow" w:cs="Arial"/>
          <w:bCs/>
          <w:color w:val="000000" w:themeColor="text1"/>
          <w:sz w:val="22"/>
          <w:szCs w:val="22"/>
        </w:rPr>
        <w:t>) automotores a nivel nacional, distribuidos así:</w:t>
      </w:r>
    </w:p>
    <w:p w14:paraId="09CDC834" w14:textId="77777777" w:rsidR="00066725" w:rsidRPr="009C2B94" w:rsidRDefault="00066725" w:rsidP="00066725">
      <w:pPr>
        <w:rPr>
          <w:rFonts w:ascii="Arial Narrow" w:hAnsi="Arial Narrow" w:cs="Arial"/>
          <w:bCs/>
          <w:color w:val="000000" w:themeColor="text1"/>
          <w:sz w:val="22"/>
          <w:szCs w:val="22"/>
        </w:rPr>
      </w:pPr>
    </w:p>
    <w:tbl>
      <w:tblPr>
        <w:tblW w:w="4828" w:type="dxa"/>
        <w:jc w:val="center"/>
        <w:tblLayout w:type="fixed"/>
        <w:tblCellMar>
          <w:left w:w="70" w:type="dxa"/>
          <w:right w:w="70" w:type="dxa"/>
        </w:tblCellMar>
        <w:tblLook w:val="04A0" w:firstRow="1" w:lastRow="0" w:firstColumn="1" w:lastColumn="0" w:noHBand="0" w:noVBand="1"/>
      </w:tblPr>
      <w:tblGrid>
        <w:gridCol w:w="2594"/>
        <w:gridCol w:w="2234"/>
      </w:tblGrid>
      <w:tr w:rsidR="00066725" w:rsidRPr="009C2B94" w14:paraId="180F9C05" w14:textId="77777777" w:rsidTr="008E718C">
        <w:trPr>
          <w:trHeight w:val="277"/>
          <w:jc w:val="center"/>
        </w:trPr>
        <w:tc>
          <w:tcPr>
            <w:tcW w:w="2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6861D3A"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CLASE DE VEHICULO</w:t>
            </w: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21C0599"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CAPACIDAD</w:t>
            </w:r>
          </w:p>
        </w:tc>
      </w:tr>
      <w:tr w:rsidR="00066725" w:rsidRPr="009C2B94" w14:paraId="4CE29F71" w14:textId="77777777" w:rsidTr="008E718C">
        <w:trPr>
          <w:trHeight w:val="277"/>
          <w:jc w:val="center"/>
        </w:trPr>
        <w:tc>
          <w:tcPr>
            <w:tcW w:w="25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132B3"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 xml:space="preserve">BUSES </w:t>
            </w:r>
          </w:p>
        </w:tc>
        <w:tc>
          <w:tcPr>
            <w:tcW w:w="2234" w:type="dxa"/>
            <w:tcBorders>
              <w:top w:val="single" w:sz="4" w:space="0" w:color="auto"/>
              <w:left w:val="nil"/>
              <w:bottom w:val="single" w:sz="4" w:space="0" w:color="auto"/>
              <w:right w:val="single" w:sz="4" w:space="0" w:color="auto"/>
            </w:tcBorders>
            <w:shd w:val="clear" w:color="auto" w:fill="auto"/>
            <w:vAlign w:val="center"/>
            <w:hideMark/>
          </w:tcPr>
          <w:p w14:paraId="3F62D06C" w14:textId="30EAEB78"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 xml:space="preserve">MAS DE </w:t>
            </w:r>
            <w:r w:rsidR="00F544F2">
              <w:rPr>
                <w:rFonts w:ascii="Arial Narrow" w:hAnsi="Arial Narrow" w:cs="Arial"/>
                <w:color w:val="000000"/>
                <w:sz w:val="22"/>
                <w:szCs w:val="22"/>
                <w:lang w:val="es-CO" w:eastAsia="es-CO"/>
              </w:rPr>
              <w:t>30</w:t>
            </w:r>
            <w:r w:rsidRPr="009C2B94">
              <w:rPr>
                <w:rFonts w:ascii="Arial Narrow" w:hAnsi="Arial Narrow" w:cs="Arial"/>
                <w:color w:val="000000"/>
                <w:sz w:val="22"/>
                <w:szCs w:val="22"/>
                <w:lang w:val="es-CO" w:eastAsia="es-CO"/>
              </w:rPr>
              <w:t xml:space="preserve"> PASAJEROS</w:t>
            </w:r>
          </w:p>
        </w:tc>
      </w:tr>
      <w:tr w:rsidR="00066725" w:rsidRPr="009C2B94" w14:paraId="0530B236" w14:textId="77777777" w:rsidTr="008E718C">
        <w:trPr>
          <w:trHeight w:val="277"/>
          <w:jc w:val="center"/>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14:paraId="2D0B9495"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BUSETAS</w:t>
            </w:r>
          </w:p>
        </w:tc>
        <w:tc>
          <w:tcPr>
            <w:tcW w:w="2234" w:type="dxa"/>
            <w:tcBorders>
              <w:top w:val="nil"/>
              <w:left w:val="nil"/>
              <w:bottom w:val="single" w:sz="4" w:space="0" w:color="auto"/>
              <w:right w:val="single" w:sz="4" w:space="0" w:color="auto"/>
            </w:tcBorders>
            <w:shd w:val="clear" w:color="auto" w:fill="auto"/>
            <w:vAlign w:val="center"/>
            <w:hideMark/>
          </w:tcPr>
          <w:p w14:paraId="304FEC80"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DE 20 A 30 PASAJEROS</w:t>
            </w:r>
          </w:p>
        </w:tc>
      </w:tr>
      <w:tr w:rsidR="00066725" w:rsidRPr="009C2B94" w14:paraId="5316383B" w14:textId="77777777" w:rsidTr="00F544F2">
        <w:trPr>
          <w:trHeight w:val="277"/>
          <w:jc w:val="center"/>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14:paraId="38316E93"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MICROBUSES</w:t>
            </w:r>
          </w:p>
        </w:tc>
        <w:tc>
          <w:tcPr>
            <w:tcW w:w="2234" w:type="dxa"/>
            <w:tcBorders>
              <w:top w:val="nil"/>
              <w:left w:val="nil"/>
              <w:bottom w:val="single" w:sz="4" w:space="0" w:color="auto"/>
              <w:right w:val="single" w:sz="4" w:space="0" w:color="auto"/>
            </w:tcBorders>
            <w:shd w:val="clear" w:color="auto" w:fill="auto"/>
            <w:vAlign w:val="center"/>
            <w:hideMark/>
          </w:tcPr>
          <w:p w14:paraId="5B6BD6A4"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DE 10 A 19 PASAJEROS</w:t>
            </w:r>
          </w:p>
        </w:tc>
      </w:tr>
      <w:tr w:rsidR="00066725" w:rsidRPr="009C2B94" w14:paraId="48B23F5D" w14:textId="77777777" w:rsidTr="00F544F2">
        <w:trPr>
          <w:trHeight w:val="277"/>
          <w:jc w:val="center"/>
        </w:trPr>
        <w:tc>
          <w:tcPr>
            <w:tcW w:w="25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8036E"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CAMIONETA VAN</w:t>
            </w:r>
          </w:p>
        </w:tc>
        <w:tc>
          <w:tcPr>
            <w:tcW w:w="2234" w:type="dxa"/>
            <w:tcBorders>
              <w:top w:val="single" w:sz="4" w:space="0" w:color="auto"/>
              <w:left w:val="nil"/>
              <w:bottom w:val="single" w:sz="4" w:space="0" w:color="auto"/>
              <w:right w:val="single" w:sz="4" w:space="0" w:color="auto"/>
            </w:tcBorders>
            <w:shd w:val="clear" w:color="auto" w:fill="auto"/>
            <w:vAlign w:val="center"/>
            <w:hideMark/>
          </w:tcPr>
          <w:p w14:paraId="15285E31" w14:textId="1FF576C3" w:rsidR="00066725" w:rsidRPr="009C2B94" w:rsidRDefault="00F544F2" w:rsidP="008E718C">
            <w:pPr>
              <w:jc w:val="center"/>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NO MAS DE 9 P</w:t>
            </w:r>
            <w:r w:rsidR="00066725" w:rsidRPr="009C2B94">
              <w:rPr>
                <w:rFonts w:ascii="Arial Narrow" w:hAnsi="Arial Narrow" w:cs="Arial"/>
                <w:color w:val="000000"/>
                <w:sz w:val="22"/>
                <w:szCs w:val="22"/>
                <w:lang w:val="es-CO" w:eastAsia="es-CO"/>
              </w:rPr>
              <w:t>ASAJEROS</w:t>
            </w:r>
          </w:p>
        </w:tc>
      </w:tr>
      <w:tr w:rsidR="00F544F2" w:rsidRPr="009C2B94" w14:paraId="3EE74427" w14:textId="77777777" w:rsidTr="00F544F2">
        <w:trPr>
          <w:trHeight w:val="277"/>
          <w:jc w:val="center"/>
        </w:trPr>
        <w:tc>
          <w:tcPr>
            <w:tcW w:w="25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586EF9" w14:textId="1E80BC1A" w:rsidR="00F544F2" w:rsidRPr="009C2B94" w:rsidRDefault="00215E5B" w:rsidP="008E718C">
            <w:pPr>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CAMIONETA Y/O CAMPERO WAGON</w:t>
            </w:r>
          </w:p>
        </w:tc>
        <w:tc>
          <w:tcPr>
            <w:tcW w:w="2234" w:type="dxa"/>
            <w:tcBorders>
              <w:top w:val="single" w:sz="4" w:space="0" w:color="auto"/>
              <w:left w:val="nil"/>
              <w:bottom w:val="single" w:sz="4" w:space="0" w:color="auto"/>
              <w:right w:val="single" w:sz="4" w:space="0" w:color="auto"/>
            </w:tcBorders>
            <w:shd w:val="clear" w:color="auto" w:fill="auto"/>
            <w:vAlign w:val="center"/>
          </w:tcPr>
          <w:p w14:paraId="40A617AE" w14:textId="3742F0FE" w:rsidR="00F544F2" w:rsidRPr="009C2B94" w:rsidRDefault="00F544F2" w:rsidP="008E718C">
            <w:pPr>
              <w:jc w:val="center"/>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HASTA 5 PASAJEROS</w:t>
            </w:r>
          </w:p>
        </w:tc>
      </w:tr>
    </w:tbl>
    <w:p w14:paraId="7935AA26" w14:textId="77777777" w:rsidR="00066725" w:rsidRPr="009C2B94" w:rsidRDefault="00066725" w:rsidP="00066725">
      <w:pPr>
        <w:jc w:val="both"/>
        <w:rPr>
          <w:rFonts w:ascii="Arial Narrow" w:hAnsi="Arial Narrow" w:cs="Arial"/>
          <w:bCs/>
          <w:color w:val="000000" w:themeColor="text1"/>
          <w:sz w:val="22"/>
          <w:szCs w:val="22"/>
        </w:rPr>
      </w:pPr>
    </w:p>
    <w:p w14:paraId="1ACD6C11" w14:textId="1198C8D0"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lastRenderedPageBreak/>
        <w:t>Esta cantidad de vehículos puede aumentar o disminuir sus recorr</w:t>
      </w:r>
      <w:r w:rsidR="00E91967">
        <w:rPr>
          <w:rFonts w:ascii="Arial Narrow" w:hAnsi="Arial Narrow" w:cs="Arial"/>
          <w:bCs/>
          <w:color w:val="000000" w:themeColor="text1"/>
          <w:sz w:val="22"/>
          <w:szCs w:val="22"/>
        </w:rPr>
        <w:t>idos, para lo cual el contratista</w:t>
      </w:r>
      <w:r w:rsidRPr="009C2B94">
        <w:rPr>
          <w:rFonts w:ascii="Arial Narrow" w:hAnsi="Arial Narrow" w:cs="Arial"/>
          <w:bCs/>
          <w:color w:val="000000" w:themeColor="text1"/>
          <w:sz w:val="22"/>
          <w:szCs w:val="22"/>
        </w:rPr>
        <w:t xml:space="preserve"> deberá mantener los precios unitarios ofertados, </w:t>
      </w:r>
      <w:r w:rsidR="00F544F2">
        <w:rPr>
          <w:rFonts w:ascii="Arial Narrow" w:hAnsi="Arial Narrow" w:cs="Arial"/>
          <w:bCs/>
          <w:color w:val="000000" w:themeColor="text1"/>
          <w:sz w:val="22"/>
          <w:szCs w:val="22"/>
        </w:rPr>
        <w:t xml:space="preserve">(siempre y cuando correspondan a las mismas condiciones de desplazamientos) </w:t>
      </w:r>
      <w:r w:rsidRPr="009C2B94">
        <w:rPr>
          <w:rFonts w:ascii="Arial Narrow" w:hAnsi="Arial Narrow" w:cs="Arial"/>
          <w:bCs/>
          <w:color w:val="000000" w:themeColor="text1"/>
          <w:sz w:val="22"/>
          <w:szCs w:val="22"/>
        </w:rPr>
        <w:t xml:space="preserve">de igual manera la AEROCIVIL puede solicitar la disminución o incremento del número de vehículos de acuerdo con las necesidades de la Entidad, para lo cual se deberá mantener el precio contractual durante la ejecución del contrato. </w:t>
      </w:r>
      <w:r w:rsidR="007842C3">
        <w:rPr>
          <w:rFonts w:ascii="Arial Narrow" w:hAnsi="Arial Narrow" w:cs="Arial"/>
          <w:bCs/>
          <w:color w:val="000000" w:themeColor="text1"/>
          <w:sz w:val="22"/>
          <w:szCs w:val="22"/>
        </w:rPr>
        <w:t>El supervisor podrá modificar el número de recorridos de los aeropuertos siempre y cuando no se genere ningún costo adicional para la entidad y e</w:t>
      </w:r>
      <w:r w:rsidRPr="009C2B94">
        <w:rPr>
          <w:rFonts w:ascii="Arial Narrow" w:hAnsi="Arial Narrow" w:cs="Arial"/>
          <w:bCs/>
          <w:color w:val="000000" w:themeColor="text1"/>
          <w:sz w:val="22"/>
          <w:szCs w:val="22"/>
        </w:rPr>
        <w:t>starán distribuidos por ítems así:</w:t>
      </w:r>
    </w:p>
    <w:p w14:paraId="55B7902E" w14:textId="77777777" w:rsidR="00066725" w:rsidRPr="009C2B94" w:rsidRDefault="00066725" w:rsidP="00066725">
      <w:pPr>
        <w:jc w:val="both"/>
        <w:rPr>
          <w:rFonts w:ascii="Arial Narrow" w:hAnsi="Arial Narrow" w:cs="Arial"/>
          <w:color w:val="000000" w:themeColor="text1"/>
          <w:sz w:val="22"/>
          <w:szCs w:val="22"/>
        </w:rPr>
      </w:pPr>
    </w:p>
    <w:p w14:paraId="7E2323E7" w14:textId="14CC8B1B"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1 – NIVEL CENTRAL:</w:t>
      </w:r>
    </w:p>
    <w:p w14:paraId="7E8F6721" w14:textId="77777777" w:rsidR="00CD7E21" w:rsidRDefault="00CD7E21" w:rsidP="00066725">
      <w:pPr>
        <w:jc w:val="both"/>
        <w:rPr>
          <w:rFonts w:ascii="Arial Narrow" w:hAnsi="Arial Narrow" w:cs="Arial"/>
          <w:bCs/>
          <w:color w:val="000000" w:themeColor="text1"/>
          <w:sz w:val="22"/>
          <w:szCs w:val="22"/>
        </w:rPr>
      </w:pPr>
    </w:p>
    <w:p w14:paraId="21AFF57F" w14:textId="79C7BC4A" w:rsidR="00066725" w:rsidRPr="009C2B94" w:rsidRDefault="00066725" w:rsidP="00066725">
      <w:pPr>
        <w:jc w:val="both"/>
        <w:rPr>
          <w:rFonts w:ascii="Arial Narrow" w:hAnsi="Arial Narrow" w:cs="Arial"/>
          <w:bCs/>
          <w:color w:val="000000" w:themeColor="text1"/>
          <w:sz w:val="22"/>
          <w:szCs w:val="22"/>
        </w:rPr>
      </w:pPr>
      <w:r w:rsidRPr="00D40973">
        <w:rPr>
          <w:rFonts w:ascii="Arial Narrow" w:hAnsi="Arial Narrow" w:cs="Arial"/>
          <w:bCs/>
          <w:color w:val="000000" w:themeColor="text1"/>
          <w:sz w:val="22"/>
          <w:szCs w:val="22"/>
        </w:rPr>
        <w:t>Se requieren mínimo (</w:t>
      </w:r>
      <w:r w:rsidR="00F972FB">
        <w:rPr>
          <w:rFonts w:ascii="Arial Narrow" w:hAnsi="Arial Narrow" w:cs="Arial"/>
          <w:bCs/>
          <w:color w:val="000000" w:themeColor="text1"/>
          <w:sz w:val="22"/>
          <w:szCs w:val="22"/>
        </w:rPr>
        <w:t>41</w:t>
      </w:r>
      <w:r w:rsidRPr="00D40973">
        <w:rPr>
          <w:rFonts w:ascii="Arial Narrow" w:hAnsi="Arial Narrow" w:cs="Arial"/>
          <w:bCs/>
          <w:color w:val="000000" w:themeColor="text1"/>
          <w:sz w:val="22"/>
          <w:szCs w:val="22"/>
        </w:rPr>
        <w:t>) automotores, distribuidos así:</w:t>
      </w:r>
    </w:p>
    <w:p w14:paraId="7669D603" w14:textId="77777777" w:rsidR="00066725" w:rsidRDefault="00066725" w:rsidP="00066725">
      <w:pPr>
        <w:jc w:val="both"/>
        <w:rPr>
          <w:rFonts w:ascii="Arial Narrow" w:hAnsi="Arial Narrow" w:cs="Arial"/>
          <w:bCs/>
          <w:color w:val="000000" w:themeColor="text1"/>
          <w:sz w:val="22"/>
          <w:szCs w:val="22"/>
        </w:rPr>
      </w:pPr>
    </w:p>
    <w:p w14:paraId="7E342CF2" w14:textId="77777777" w:rsidR="00F972FB" w:rsidRDefault="00F972FB" w:rsidP="00066725">
      <w:pPr>
        <w:jc w:val="both"/>
        <w:rPr>
          <w:rFonts w:ascii="Arial Narrow" w:hAnsi="Arial Narrow" w:cs="Arial"/>
          <w:bCs/>
          <w:color w:val="000000" w:themeColor="text1"/>
          <w:sz w:val="22"/>
          <w:szCs w:val="22"/>
        </w:rPr>
      </w:pPr>
    </w:p>
    <w:p w14:paraId="251D82FA" w14:textId="5AD8D147" w:rsidR="00215E5B" w:rsidRPr="009C2B94" w:rsidRDefault="00F972FB" w:rsidP="00066725">
      <w:pPr>
        <w:jc w:val="both"/>
        <w:rPr>
          <w:rFonts w:ascii="Arial Narrow" w:hAnsi="Arial Narrow" w:cs="Arial"/>
          <w:bCs/>
          <w:color w:val="000000" w:themeColor="text1"/>
          <w:sz w:val="22"/>
          <w:szCs w:val="22"/>
        </w:rPr>
      </w:pPr>
      <w:r w:rsidRPr="00BA462E">
        <w:rPr>
          <w:rFonts w:eastAsia="Arial Unicode MS"/>
          <w:noProof/>
        </w:rPr>
        <w:drawing>
          <wp:inline distT="0" distB="0" distL="0" distR="0" wp14:anchorId="4AE18156" wp14:editId="1342D06E">
            <wp:extent cx="1979874" cy="1219835"/>
            <wp:effectExtent l="0" t="0" r="1905" b="0"/>
            <wp:docPr id="11158443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r="68740"/>
                    <a:stretch/>
                  </pic:blipFill>
                  <pic:spPr bwMode="auto">
                    <a:xfrm>
                      <a:off x="0" y="0"/>
                      <a:ext cx="1979874" cy="1219835"/>
                    </a:xfrm>
                    <a:prstGeom prst="rect">
                      <a:avLst/>
                    </a:prstGeom>
                    <a:noFill/>
                    <a:ln>
                      <a:noFill/>
                    </a:ln>
                    <a:extLst>
                      <a:ext uri="{53640926-AAD7-44D8-BBD7-CCE9431645EC}">
                        <a14:shadowObscured xmlns:a14="http://schemas.microsoft.com/office/drawing/2010/main"/>
                      </a:ext>
                    </a:extLst>
                  </pic:spPr>
                </pic:pic>
              </a:graphicData>
            </a:graphic>
          </wp:inline>
        </w:drawing>
      </w:r>
    </w:p>
    <w:p w14:paraId="407DBDC8" w14:textId="77777777" w:rsidR="00066725" w:rsidRDefault="00066725" w:rsidP="00066725">
      <w:pPr>
        <w:spacing w:line="276" w:lineRule="auto"/>
        <w:jc w:val="both"/>
        <w:rPr>
          <w:rFonts w:ascii="Arial Narrow" w:hAnsi="Arial Narrow" w:cs="Arial"/>
          <w:bCs/>
          <w:color w:val="000000" w:themeColor="text1"/>
          <w:sz w:val="22"/>
          <w:szCs w:val="22"/>
        </w:rPr>
      </w:pPr>
    </w:p>
    <w:p w14:paraId="32E6877C" w14:textId="55D2B5DA" w:rsidR="00066725" w:rsidRDefault="00066725" w:rsidP="00066725">
      <w:pPr>
        <w:jc w:val="both"/>
        <w:rPr>
          <w:rFonts w:ascii="Arial Narrow" w:hAnsi="Arial Narrow" w:cs="Arial"/>
          <w:bCs/>
          <w:color w:val="000000" w:themeColor="text1"/>
          <w:sz w:val="22"/>
          <w:szCs w:val="22"/>
        </w:rPr>
      </w:pPr>
      <w:r w:rsidRPr="00D40973">
        <w:rPr>
          <w:rFonts w:ascii="Arial Narrow" w:hAnsi="Arial Narrow" w:cs="Arial"/>
          <w:bCs/>
          <w:color w:val="000000" w:themeColor="text1"/>
          <w:sz w:val="22"/>
          <w:szCs w:val="22"/>
        </w:rPr>
        <w:t>Para realizar (1</w:t>
      </w:r>
      <w:r w:rsidR="00A90CC1" w:rsidRPr="00D40973">
        <w:rPr>
          <w:rFonts w:ascii="Arial Narrow" w:hAnsi="Arial Narrow" w:cs="Arial"/>
          <w:bCs/>
          <w:color w:val="000000" w:themeColor="text1"/>
          <w:sz w:val="22"/>
          <w:szCs w:val="22"/>
        </w:rPr>
        <w:t>4</w:t>
      </w:r>
      <w:r w:rsidR="00C95D69">
        <w:rPr>
          <w:rFonts w:ascii="Arial Narrow" w:hAnsi="Arial Narrow" w:cs="Arial"/>
          <w:bCs/>
          <w:color w:val="000000" w:themeColor="text1"/>
          <w:sz w:val="22"/>
          <w:szCs w:val="22"/>
        </w:rPr>
        <w:t>5</w:t>
      </w:r>
      <w:r w:rsidRPr="00D40973">
        <w:rPr>
          <w:rFonts w:ascii="Arial Narrow" w:hAnsi="Arial Narrow" w:cs="Arial"/>
          <w:bCs/>
          <w:color w:val="000000" w:themeColor="text1"/>
          <w:sz w:val="22"/>
          <w:szCs w:val="22"/>
        </w:rPr>
        <w:t>) recorridos en promedio, distribuidos en:</w:t>
      </w:r>
      <w:r w:rsidRPr="009C2B94">
        <w:rPr>
          <w:rFonts w:ascii="Arial Narrow" w:hAnsi="Arial Narrow" w:cs="Arial"/>
          <w:bCs/>
          <w:color w:val="000000" w:themeColor="text1"/>
          <w:sz w:val="22"/>
          <w:szCs w:val="22"/>
        </w:rPr>
        <w:t xml:space="preserve"> </w:t>
      </w:r>
    </w:p>
    <w:p w14:paraId="43D16D9C" w14:textId="77777777" w:rsidR="00C95D69" w:rsidRDefault="00C95D69" w:rsidP="00066725">
      <w:pPr>
        <w:jc w:val="both"/>
        <w:rPr>
          <w:rFonts w:ascii="Arial Narrow" w:hAnsi="Arial Narrow" w:cs="Arial"/>
          <w:bCs/>
          <w:color w:val="000000" w:themeColor="text1"/>
          <w:sz w:val="22"/>
          <w:szCs w:val="22"/>
        </w:rPr>
      </w:pPr>
    </w:p>
    <w:p w14:paraId="62551D14" w14:textId="77777777" w:rsidR="00C95D69" w:rsidRDefault="00C95D69" w:rsidP="00066725">
      <w:pPr>
        <w:jc w:val="both"/>
        <w:rPr>
          <w:rFonts w:ascii="Arial Narrow" w:hAnsi="Arial Narrow" w:cs="Arial"/>
          <w:bCs/>
          <w:color w:val="000000" w:themeColor="text1"/>
          <w:sz w:val="22"/>
          <w:szCs w:val="22"/>
        </w:rPr>
      </w:pPr>
    </w:p>
    <w:p w14:paraId="0990716D" w14:textId="670A52A8" w:rsidR="00C95D69" w:rsidRPr="009C2B94" w:rsidRDefault="00C95D69" w:rsidP="00066725">
      <w:pPr>
        <w:jc w:val="both"/>
        <w:rPr>
          <w:rFonts w:ascii="Arial Narrow" w:hAnsi="Arial Narrow" w:cs="Arial"/>
          <w:bCs/>
          <w:color w:val="000000" w:themeColor="text1"/>
          <w:sz w:val="22"/>
          <w:szCs w:val="22"/>
        </w:rPr>
      </w:pPr>
      <w:r w:rsidRPr="00C95D69">
        <w:rPr>
          <w:noProof/>
        </w:rPr>
        <w:drawing>
          <wp:inline distT="0" distB="0" distL="0" distR="0" wp14:anchorId="12189F2F" wp14:editId="1C0781C6">
            <wp:extent cx="2687320" cy="1534795"/>
            <wp:effectExtent l="0" t="0" r="0" b="8255"/>
            <wp:docPr id="5812872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7320" cy="1534795"/>
                    </a:xfrm>
                    <a:prstGeom prst="rect">
                      <a:avLst/>
                    </a:prstGeom>
                    <a:noFill/>
                    <a:ln>
                      <a:noFill/>
                    </a:ln>
                  </pic:spPr>
                </pic:pic>
              </a:graphicData>
            </a:graphic>
          </wp:inline>
        </w:drawing>
      </w:r>
    </w:p>
    <w:p w14:paraId="238E0C2D" w14:textId="77777777" w:rsidR="00C95D69" w:rsidRPr="009C2B94" w:rsidRDefault="00C95D69" w:rsidP="00066725">
      <w:pPr>
        <w:jc w:val="both"/>
        <w:rPr>
          <w:rFonts w:ascii="Arial Narrow" w:hAnsi="Arial Narrow" w:cs="Arial"/>
          <w:bCs/>
          <w:color w:val="000000" w:themeColor="text1"/>
          <w:sz w:val="22"/>
          <w:szCs w:val="22"/>
        </w:rPr>
      </w:pPr>
    </w:p>
    <w:p w14:paraId="0951139F" w14:textId="77777777" w:rsidR="00A90CC1" w:rsidRDefault="00A90CC1" w:rsidP="00066725">
      <w:pPr>
        <w:spacing w:line="276" w:lineRule="auto"/>
        <w:jc w:val="both"/>
        <w:rPr>
          <w:rFonts w:ascii="Arial Narrow" w:hAnsi="Arial Narrow" w:cs="Arial"/>
          <w:bCs/>
          <w:color w:val="000000" w:themeColor="text1"/>
          <w:sz w:val="22"/>
          <w:szCs w:val="22"/>
        </w:rPr>
      </w:pPr>
    </w:p>
    <w:p w14:paraId="34589C83" w14:textId="77777777" w:rsidR="00066725" w:rsidRPr="009C2B94" w:rsidRDefault="00066725" w:rsidP="00066725">
      <w:pPr>
        <w:spacing w:line="276" w:lineRule="auto"/>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2 – REGIONAL CENTRO SUR</w:t>
      </w:r>
    </w:p>
    <w:p w14:paraId="467911BD"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2DAA4E13" w14:textId="3EA49BC5" w:rsidR="00066725" w:rsidRDefault="00066725" w:rsidP="00066725">
      <w:pPr>
        <w:spacing w:line="276" w:lineRule="auto"/>
        <w:jc w:val="both"/>
        <w:rPr>
          <w:rFonts w:ascii="Arial Narrow" w:hAnsi="Arial Narrow" w:cs="Arial"/>
          <w:bCs/>
          <w:color w:val="000000" w:themeColor="text1"/>
          <w:sz w:val="22"/>
          <w:szCs w:val="22"/>
        </w:rPr>
      </w:pPr>
      <w:r w:rsidRPr="00D40973">
        <w:rPr>
          <w:rFonts w:ascii="Arial Narrow" w:hAnsi="Arial Narrow" w:cs="Arial"/>
          <w:bCs/>
          <w:color w:val="000000" w:themeColor="text1"/>
          <w:sz w:val="22"/>
          <w:szCs w:val="22"/>
        </w:rPr>
        <w:t>Se requieren mínimo (</w:t>
      </w:r>
      <w:r w:rsidR="00F972FB">
        <w:rPr>
          <w:rFonts w:ascii="Arial Narrow" w:hAnsi="Arial Narrow" w:cs="Arial"/>
          <w:bCs/>
          <w:color w:val="000000" w:themeColor="text1"/>
          <w:sz w:val="22"/>
          <w:szCs w:val="22"/>
        </w:rPr>
        <w:t>40</w:t>
      </w:r>
      <w:r w:rsidRPr="00D40973">
        <w:rPr>
          <w:rFonts w:ascii="Arial Narrow" w:hAnsi="Arial Narrow" w:cs="Arial"/>
          <w:bCs/>
          <w:color w:val="000000" w:themeColor="text1"/>
          <w:sz w:val="22"/>
          <w:szCs w:val="22"/>
        </w:rPr>
        <w:t>) automotores, distribuidos así:</w:t>
      </w:r>
    </w:p>
    <w:p w14:paraId="4B5DF788" w14:textId="77777777" w:rsidR="00A90CC1" w:rsidRPr="009C2B94" w:rsidRDefault="00A90CC1" w:rsidP="00066725">
      <w:pPr>
        <w:spacing w:line="276" w:lineRule="auto"/>
        <w:jc w:val="both"/>
        <w:rPr>
          <w:rFonts w:ascii="Arial Narrow" w:hAnsi="Arial Narrow" w:cs="Arial"/>
          <w:bCs/>
          <w:color w:val="000000" w:themeColor="text1"/>
          <w:sz w:val="22"/>
          <w:szCs w:val="22"/>
        </w:rPr>
      </w:pPr>
    </w:p>
    <w:tbl>
      <w:tblPr>
        <w:tblW w:w="4248" w:type="dxa"/>
        <w:tblCellMar>
          <w:left w:w="70" w:type="dxa"/>
          <w:right w:w="70" w:type="dxa"/>
        </w:tblCellMar>
        <w:tblLook w:val="04A0" w:firstRow="1" w:lastRow="0" w:firstColumn="1" w:lastColumn="0" w:noHBand="0" w:noVBand="1"/>
      </w:tblPr>
      <w:tblGrid>
        <w:gridCol w:w="2440"/>
        <w:gridCol w:w="1808"/>
      </w:tblGrid>
      <w:tr w:rsidR="00F972FB" w:rsidRPr="00F972FB" w14:paraId="10EFC0EF" w14:textId="77777777" w:rsidTr="00F972FB">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6518485"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t>CLASE DE VEHÍCULO</w:t>
            </w:r>
          </w:p>
        </w:tc>
        <w:tc>
          <w:tcPr>
            <w:tcW w:w="1808" w:type="dxa"/>
            <w:tcBorders>
              <w:top w:val="single" w:sz="4" w:space="0" w:color="auto"/>
              <w:left w:val="nil"/>
              <w:bottom w:val="single" w:sz="4" w:space="0" w:color="auto"/>
              <w:right w:val="single" w:sz="4" w:space="0" w:color="auto"/>
            </w:tcBorders>
            <w:shd w:val="clear" w:color="000000" w:fill="D9D9D9"/>
            <w:noWrap/>
            <w:vAlign w:val="center"/>
            <w:hideMark/>
          </w:tcPr>
          <w:p w14:paraId="2055A6E1"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t>CENTO SUR</w:t>
            </w:r>
          </w:p>
        </w:tc>
      </w:tr>
      <w:tr w:rsidR="00F972FB" w:rsidRPr="00F972FB" w14:paraId="03981690" w14:textId="77777777" w:rsidTr="00F972FB">
        <w:trPr>
          <w:trHeight w:val="6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58C95755"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t>CAMIONETA Y/O CAMPERO WAGON</w:t>
            </w:r>
          </w:p>
        </w:tc>
        <w:tc>
          <w:tcPr>
            <w:tcW w:w="1808" w:type="dxa"/>
            <w:tcBorders>
              <w:top w:val="nil"/>
              <w:left w:val="nil"/>
              <w:bottom w:val="single" w:sz="4" w:space="0" w:color="auto"/>
              <w:right w:val="single" w:sz="4" w:space="0" w:color="auto"/>
            </w:tcBorders>
            <w:shd w:val="clear" w:color="auto" w:fill="auto"/>
            <w:noWrap/>
            <w:vAlign w:val="center"/>
            <w:hideMark/>
          </w:tcPr>
          <w:p w14:paraId="3F282ECC"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t>10</w:t>
            </w:r>
          </w:p>
        </w:tc>
      </w:tr>
      <w:tr w:rsidR="00F972FB" w:rsidRPr="00F972FB" w14:paraId="2CA51E9A" w14:textId="77777777" w:rsidTr="00F972FB">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7CA64C9A"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lastRenderedPageBreak/>
              <w:t>CAMIONETA TIPO VAN</w:t>
            </w:r>
          </w:p>
        </w:tc>
        <w:tc>
          <w:tcPr>
            <w:tcW w:w="1808" w:type="dxa"/>
            <w:tcBorders>
              <w:top w:val="nil"/>
              <w:left w:val="nil"/>
              <w:bottom w:val="single" w:sz="4" w:space="0" w:color="auto"/>
              <w:right w:val="single" w:sz="4" w:space="0" w:color="auto"/>
            </w:tcBorders>
            <w:shd w:val="clear" w:color="auto" w:fill="auto"/>
            <w:noWrap/>
            <w:vAlign w:val="center"/>
            <w:hideMark/>
          </w:tcPr>
          <w:p w14:paraId="12D5BC4A"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t>20</w:t>
            </w:r>
          </w:p>
        </w:tc>
      </w:tr>
      <w:tr w:rsidR="00F972FB" w:rsidRPr="00F972FB" w14:paraId="577D01B3" w14:textId="77777777" w:rsidTr="00F972FB">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5593CADE"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t>MICROBUS</w:t>
            </w:r>
          </w:p>
        </w:tc>
        <w:tc>
          <w:tcPr>
            <w:tcW w:w="1808" w:type="dxa"/>
            <w:tcBorders>
              <w:top w:val="nil"/>
              <w:left w:val="nil"/>
              <w:bottom w:val="single" w:sz="4" w:space="0" w:color="auto"/>
              <w:right w:val="single" w:sz="4" w:space="0" w:color="auto"/>
            </w:tcBorders>
            <w:shd w:val="clear" w:color="auto" w:fill="auto"/>
            <w:noWrap/>
            <w:vAlign w:val="center"/>
            <w:hideMark/>
          </w:tcPr>
          <w:p w14:paraId="21DA8715"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t>10</w:t>
            </w:r>
          </w:p>
        </w:tc>
      </w:tr>
      <w:tr w:rsidR="00F972FB" w:rsidRPr="00F972FB" w14:paraId="7AD38838" w14:textId="77777777" w:rsidTr="00F972FB">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71B71E65"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t>BUSETA</w:t>
            </w:r>
          </w:p>
        </w:tc>
        <w:tc>
          <w:tcPr>
            <w:tcW w:w="1808" w:type="dxa"/>
            <w:tcBorders>
              <w:top w:val="nil"/>
              <w:left w:val="nil"/>
              <w:bottom w:val="single" w:sz="4" w:space="0" w:color="auto"/>
              <w:right w:val="single" w:sz="4" w:space="0" w:color="auto"/>
            </w:tcBorders>
            <w:shd w:val="clear" w:color="auto" w:fill="auto"/>
            <w:noWrap/>
            <w:vAlign w:val="center"/>
            <w:hideMark/>
          </w:tcPr>
          <w:p w14:paraId="1915F7E3"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t>0</w:t>
            </w:r>
          </w:p>
        </w:tc>
      </w:tr>
      <w:tr w:rsidR="00F972FB" w:rsidRPr="00F972FB" w14:paraId="1F6C7BA3" w14:textId="77777777" w:rsidTr="00F972FB">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201DB47F"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t>BUS</w:t>
            </w:r>
          </w:p>
        </w:tc>
        <w:tc>
          <w:tcPr>
            <w:tcW w:w="1808" w:type="dxa"/>
            <w:tcBorders>
              <w:top w:val="nil"/>
              <w:left w:val="nil"/>
              <w:bottom w:val="single" w:sz="4" w:space="0" w:color="auto"/>
              <w:right w:val="single" w:sz="4" w:space="0" w:color="auto"/>
            </w:tcBorders>
            <w:shd w:val="clear" w:color="auto" w:fill="auto"/>
            <w:noWrap/>
            <w:vAlign w:val="center"/>
            <w:hideMark/>
          </w:tcPr>
          <w:p w14:paraId="2EA23232" w14:textId="77777777" w:rsidR="00F972FB" w:rsidRPr="00F972FB" w:rsidRDefault="00F972FB" w:rsidP="00F972FB">
            <w:pPr>
              <w:jc w:val="center"/>
              <w:rPr>
                <w:rFonts w:ascii="Calibri" w:hAnsi="Calibri" w:cs="Calibri"/>
                <w:color w:val="000000"/>
                <w:sz w:val="18"/>
                <w:szCs w:val="18"/>
                <w:lang w:val="es-CO" w:eastAsia="es-CO"/>
              </w:rPr>
            </w:pPr>
            <w:r w:rsidRPr="00F972FB">
              <w:rPr>
                <w:rFonts w:ascii="Calibri" w:hAnsi="Calibri" w:cs="Calibri"/>
                <w:color w:val="000000"/>
                <w:sz w:val="18"/>
                <w:szCs w:val="18"/>
                <w:lang w:val="es-CO" w:eastAsia="es-CO"/>
              </w:rPr>
              <w:t>0</w:t>
            </w:r>
          </w:p>
        </w:tc>
      </w:tr>
      <w:tr w:rsidR="00F972FB" w:rsidRPr="00F972FB" w14:paraId="5358EC62" w14:textId="77777777" w:rsidTr="00F972FB">
        <w:trPr>
          <w:trHeight w:val="300"/>
        </w:trPr>
        <w:tc>
          <w:tcPr>
            <w:tcW w:w="2440" w:type="dxa"/>
            <w:tcBorders>
              <w:top w:val="nil"/>
              <w:left w:val="single" w:sz="4" w:space="0" w:color="auto"/>
              <w:bottom w:val="single" w:sz="4" w:space="0" w:color="auto"/>
              <w:right w:val="single" w:sz="4" w:space="0" w:color="auto"/>
            </w:tcBorders>
            <w:shd w:val="clear" w:color="000000" w:fill="D9D9D9"/>
            <w:noWrap/>
            <w:vAlign w:val="center"/>
            <w:hideMark/>
          </w:tcPr>
          <w:p w14:paraId="1FCFDD08" w14:textId="77777777" w:rsidR="00F972FB" w:rsidRPr="00F972FB" w:rsidRDefault="00F972FB" w:rsidP="00F972FB">
            <w:pPr>
              <w:jc w:val="center"/>
              <w:rPr>
                <w:rFonts w:ascii="Calibri" w:hAnsi="Calibri" w:cs="Calibri"/>
                <w:b/>
                <w:bCs/>
                <w:color w:val="000000"/>
                <w:sz w:val="18"/>
                <w:szCs w:val="18"/>
                <w:lang w:val="es-CO" w:eastAsia="es-CO"/>
              </w:rPr>
            </w:pPr>
            <w:r w:rsidRPr="00F972FB">
              <w:rPr>
                <w:rFonts w:ascii="Calibri" w:hAnsi="Calibri" w:cs="Calibri"/>
                <w:b/>
                <w:bCs/>
                <w:color w:val="000000"/>
                <w:sz w:val="18"/>
                <w:szCs w:val="18"/>
                <w:lang w:val="es-CO" w:eastAsia="es-CO"/>
              </w:rPr>
              <w:t>TOTAL</w:t>
            </w:r>
          </w:p>
        </w:tc>
        <w:tc>
          <w:tcPr>
            <w:tcW w:w="1808" w:type="dxa"/>
            <w:tcBorders>
              <w:top w:val="nil"/>
              <w:left w:val="nil"/>
              <w:bottom w:val="single" w:sz="4" w:space="0" w:color="auto"/>
              <w:right w:val="single" w:sz="4" w:space="0" w:color="auto"/>
            </w:tcBorders>
            <w:shd w:val="clear" w:color="000000" w:fill="D9D9D9"/>
            <w:noWrap/>
            <w:vAlign w:val="center"/>
            <w:hideMark/>
          </w:tcPr>
          <w:p w14:paraId="045F33F5" w14:textId="77777777" w:rsidR="00F972FB" w:rsidRPr="00F972FB" w:rsidRDefault="00F972FB" w:rsidP="00F972FB">
            <w:pPr>
              <w:jc w:val="center"/>
              <w:rPr>
                <w:rFonts w:ascii="Calibri" w:hAnsi="Calibri" w:cs="Calibri"/>
                <w:b/>
                <w:bCs/>
                <w:color w:val="000000"/>
                <w:sz w:val="18"/>
                <w:szCs w:val="18"/>
                <w:lang w:val="es-CO" w:eastAsia="es-CO"/>
              </w:rPr>
            </w:pPr>
            <w:r w:rsidRPr="00F972FB">
              <w:rPr>
                <w:rFonts w:ascii="Calibri" w:hAnsi="Calibri" w:cs="Calibri"/>
                <w:b/>
                <w:bCs/>
                <w:color w:val="000000"/>
                <w:sz w:val="18"/>
                <w:szCs w:val="18"/>
                <w:lang w:val="es-CO" w:eastAsia="es-CO"/>
              </w:rPr>
              <w:t>40</w:t>
            </w:r>
          </w:p>
        </w:tc>
      </w:tr>
    </w:tbl>
    <w:p w14:paraId="7981F8EE" w14:textId="28D855C9" w:rsidR="00066725" w:rsidRDefault="00066725" w:rsidP="00066725">
      <w:pPr>
        <w:spacing w:line="276" w:lineRule="auto"/>
        <w:jc w:val="both"/>
        <w:rPr>
          <w:rFonts w:eastAsia="Arial Unicode MS"/>
          <w:noProof/>
        </w:rPr>
      </w:pPr>
    </w:p>
    <w:p w14:paraId="17B23772" w14:textId="4ED252E0" w:rsidR="00066725" w:rsidRPr="009C2B94" w:rsidRDefault="00066725" w:rsidP="00066725">
      <w:pPr>
        <w:jc w:val="both"/>
        <w:rPr>
          <w:rFonts w:ascii="Arial Narrow" w:hAnsi="Arial Narrow" w:cs="Arial"/>
          <w:bCs/>
          <w:color w:val="000000" w:themeColor="text1"/>
          <w:sz w:val="22"/>
          <w:szCs w:val="22"/>
        </w:rPr>
      </w:pPr>
      <w:r w:rsidRPr="00D40973">
        <w:rPr>
          <w:rFonts w:ascii="Arial Narrow" w:hAnsi="Arial Narrow" w:cs="Arial"/>
          <w:bCs/>
          <w:color w:val="000000" w:themeColor="text1"/>
          <w:sz w:val="22"/>
          <w:szCs w:val="22"/>
        </w:rPr>
        <w:t>Para realizar (</w:t>
      </w:r>
      <w:r w:rsidR="00A90CC1" w:rsidRPr="00D40973">
        <w:rPr>
          <w:rFonts w:ascii="Arial Narrow" w:hAnsi="Arial Narrow" w:cs="Arial"/>
          <w:bCs/>
          <w:color w:val="000000" w:themeColor="text1"/>
          <w:sz w:val="22"/>
          <w:szCs w:val="22"/>
        </w:rPr>
        <w:t>8</w:t>
      </w:r>
      <w:r w:rsidR="00215E5B">
        <w:rPr>
          <w:rFonts w:ascii="Arial Narrow" w:hAnsi="Arial Narrow" w:cs="Arial"/>
          <w:bCs/>
          <w:color w:val="000000" w:themeColor="text1"/>
          <w:sz w:val="22"/>
          <w:szCs w:val="22"/>
        </w:rPr>
        <w:t>4</w:t>
      </w:r>
      <w:r w:rsidRPr="00D40973">
        <w:rPr>
          <w:rFonts w:ascii="Arial Narrow" w:hAnsi="Arial Narrow" w:cs="Arial"/>
          <w:bCs/>
          <w:color w:val="000000" w:themeColor="text1"/>
          <w:sz w:val="22"/>
          <w:szCs w:val="22"/>
        </w:rPr>
        <w:t>) recorridos en promedio, distribuidos en:</w:t>
      </w:r>
      <w:r w:rsidRPr="009C2B94">
        <w:rPr>
          <w:rFonts w:ascii="Arial Narrow" w:hAnsi="Arial Narrow" w:cs="Arial"/>
          <w:bCs/>
          <w:color w:val="000000" w:themeColor="text1"/>
          <w:sz w:val="22"/>
          <w:szCs w:val="22"/>
        </w:rPr>
        <w:t xml:space="preserve"> </w:t>
      </w:r>
    </w:p>
    <w:p w14:paraId="2B05C2B1" w14:textId="77777777" w:rsidR="00066725" w:rsidRPr="009C2B94" w:rsidRDefault="00066725" w:rsidP="00066725">
      <w:pPr>
        <w:jc w:val="both"/>
        <w:rPr>
          <w:rFonts w:ascii="Arial Narrow" w:hAnsi="Arial Narrow" w:cs="Arial"/>
          <w:bCs/>
          <w:color w:val="000000" w:themeColor="text1"/>
          <w:sz w:val="22"/>
          <w:szCs w:val="22"/>
        </w:rPr>
      </w:pPr>
    </w:p>
    <w:p w14:paraId="1E7B2BD0" w14:textId="3EAF1F34" w:rsidR="00066725" w:rsidRPr="009C2B94" w:rsidRDefault="00C95D69" w:rsidP="00066725">
      <w:pPr>
        <w:jc w:val="both"/>
        <w:rPr>
          <w:rFonts w:ascii="Arial Narrow" w:hAnsi="Arial Narrow" w:cs="Arial"/>
          <w:bCs/>
          <w:color w:val="000000" w:themeColor="text1"/>
          <w:sz w:val="22"/>
          <w:szCs w:val="22"/>
        </w:rPr>
      </w:pPr>
      <w:r w:rsidRPr="00C95D69">
        <w:rPr>
          <w:noProof/>
        </w:rPr>
        <w:drawing>
          <wp:inline distT="0" distB="0" distL="0" distR="0" wp14:anchorId="4E0DA455" wp14:editId="797CAABD">
            <wp:extent cx="2536190" cy="1534795"/>
            <wp:effectExtent l="0" t="0" r="0" b="8255"/>
            <wp:docPr id="176031466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6190" cy="1534795"/>
                    </a:xfrm>
                    <a:prstGeom prst="rect">
                      <a:avLst/>
                    </a:prstGeom>
                    <a:noFill/>
                    <a:ln>
                      <a:noFill/>
                    </a:ln>
                  </pic:spPr>
                </pic:pic>
              </a:graphicData>
            </a:graphic>
          </wp:inline>
        </w:drawing>
      </w:r>
    </w:p>
    <w:p w14:paraId="764C81EE" w14:textId="77777777" w:rsidR="00066725" w:rsidRPr="009C2B94" w:rsidRDefault="00066725" w:rsidP="00066725">
      <w:pPr>
        <w:jc w:val="both"/>
        <w:rPr>
          <w:rFonts w:ascii="Arial Narrow" w:hAnsi="Arial Narrow" w:cs="Arial"/>
          <w:bCs/>
          <w:color w:val="000000" w:themeColor="text1"/>
          <w:sz w:val="22"/>
          <w:szCs w:val="22"/>
        </w:rPr>
      </w:pPr>
    </w:p>
    <w:p w14:paraId="70219094" w14:textId="77777777" w:rsidR="00066725" w:rsidRPr="009C2B94" w:rsidRDefault="00066725" w:rsidP="00066725">
      <w:pPr>
        <w:spacing w:line="276" w:lineRule="auto"/>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3 – REGIONAL NOROCCIDENTE:</w:t>
      </w:r>
    </w:p>
    <w:p w14:paraId="52B46730"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6DE78C27" w14:textId="27119FC0" w:rsidR="00066725" w:rsidRPr="009C2B94" w:rsidRDefault="00066725" w:rsidP="00066725">
      <w:pPr>
        <w:spacing w:line="276" w:lineRule="auto"/>
        <w:jc w:val="both"/>
        <w:rPr>
          <w:rFonts w:ascii="Arial Narrow" w:hAnsi="Arial Narrow" w:cs="Arial"/>
          <w:bCs/>
          <w:color w:val="000000" w:themeColor="text1"/>
          <w:sz w:val="22"/>
          <w:szCs w:val="22"/>
        </w:rPr>
      </w:pPr>
      <w:r w:rsidRPr="00D40973">
        <w:rPr>
          <w:rFonts w:ascii="Arial Narrow" w:hAnsi="Arial Narrow" w:cs="Arial"/>
          <w:bCs/>
          <w:color w:val="000000" w:themeColor="text1"/>
          <w:sz w:val="22"/>
          <w:szCs w:val="22"/>
        </w:rPr>
        <w:t>Se requieren mínimo (3</w:t>
      </w:r>
      <w:r w:rsidR="00F972FB">
        <w:rPr>
          <w:rFonts w:ascii="Arial Narrow" w:hAnsi="Arial Narrow" w:cs="Arial"/>
          <w:bCs/>
          <w:color w:val="000000" w:themeColor="text1"/>
          <w:sz w:val="22"/>
          <w:szCs w:val="22"/>
        </w:rPr>
        <w:t>4</w:t>
      </w:r>
      <w:r w:rsidRPr="00D40973">
        <w:rPr>
          <w:rFonts w:ascii="Arial Narrow" w:hAnsi="Arial Narrow" w:cs="Arial"/>
          <w:bCs/>
          <w:color w:val="000000" w:themeColor="text1"/>
          <w:sz w:val="22"/>
          <w:szCs w:val="22"/>
        </w:rPr>
        <w:t>) automotores, distribuidos así:</w:t>
      </w:r>
    </w:p>
    <w:p w14:paraId="66F8ADB3" w14:textId="77777777" w:rsidR="00066725" w:rsidRPr="009C2B94" w:rsidRDefault="00066725" w:rsidP="00066725">
      <w:pPr>
        <w:spacing w:line="276" w:lineRule="auto"/>
        <w:jc w:val="both"/>
        <w:rPr>
          <w:rFonts w:ascii="Arial Narrow" w:hAnsi="Arial Narrow" w:cs="Arial"/>
          <w:bCs/>
          <w:color w:val="000000" w:themeColor="text1"/>
          <w:sz w:val="22"/>
          <w:szCs w:val="22"/>
        </w:rPr>
      </w:pPr>
    </w:p>
    <w:tbl>
      <w:tblPr>
        <w:tblW w:w="4440" w:type="dxa"/>
        <w:tblCellMar>
          <w:left w:w="70" w:type="dxa"/>
          <w:right w:w="70" w:type="dxa"/>
        </w:tblCellMar>
        <w:tblLook w:val="04A0" w:firstRow="1" w:lastRow="0" w:firstColumn="1" w:lastColumn="0" w:noHBand="0" w:noVBand="1"/>
      </w:tblPr>
      <w:tblGrid>
        <w:gridCol w:w="2440"/>
        <w:gridCol w:w="2000"/>
      </w:tblGrid>
      <w:tr w:rsidR="00F972FB" w:rsidRPr="00F972FB" w14:paraId="080D5ECE" w14:textId="77777777" w:rsidTr="00F972FB">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E737096"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CLASE DE VEHÍCULO</w:t>
            </w:r>
          </w:p>
        </w:tc>
        <w:tc>
          <w:tcPr>
            <w:tcW w:w="2000" w:type="dxa"/>
            <w:tcBorders>
              <w:top w:val="single" w:sz="4" w:space="0" w:color="auto"/>
              <w:left w:val="nil"/>
              <w:bottom w:val="single" w:sz="4" w:space="0" w:color="auto"/>
              <w:right w:val="single" w:sz="4" w:space="0" w:color="auto"/>
            </w:tcBorders>
            <w:shd w:val="clear" w:color="000000" w:fill="D9D9D9"/>
            <w:noWrap/>
            <w:vAlign w:val="center"/>
            <w:hideMark/>
          </w:tcPr>
          <w:p w14:paraId="6DB30680"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NOROCCIDENTE</w:t>
            </w:r>
          </w:p>
        </w:tc>
      </w:tr>
      <w:tr w:rsidR="00F972FB" w:rsidRPr="00F972FB" w14:paraId="11D7DAB0" w14:textId="77777777" w:rsidTr="00F972FB">
        <w:trPr>
          <w:trHeight w:val="6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03FAB385"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CAMIONETA Y/O CAMPERO WAGON</w:t>
            </w:r>
          </w:p>
        </w:tc>
        <w:tc>
          <w:tcPr>
            <w:tcW w:w="2000" w:type="dxa"/>
            <w:tcBorders>
              <w:top w:val="nil"/>
              <w:left w:val="nil"/>
              <w:bottom w:val="single" w:sz="4" w:space="0" w:color="auto"/>
              <w:right w:val="single" w:sz="4" w:space="0" w:color="auto"/>
            </w:tcBorders>
            <w:shd w:val="clear" w:color="auto" w:fill="auto"/>
            <w:noWrap/>
            <w:vAlign w:val="center"/>
            <w:hideMark/>
          </w:tcPr>
          <w:p w14:paraId="43C5AF03"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10</w:t>
            </w:r>
          </w:p>
        </w:tc>
      </w:tr>
      <w:tr w:rsidR="00F972FB" w:rsidRPr="00F972FB" w14:paraId="28A29D0F" w14:textId="77777777" w:rsidTr="00F972FB">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20ED4830"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CAMIONETA TIPO VAN</w:t>
            </w:r>
          </w:p>
        </w:tc>
        <w:tc>
          <w:tcPr>
            <w:tcW w:w="2000" w:type="dxa"/>
            <w:tcBorders>
              <w:top w:val="nil"/>
              <w:left w:val="nil"/>
              <w:bottom w:val="single" w:sz="4" w:space="0" w:color="auto"/>
              <w:right w:val="single" w:sz="4" w:space="0" w:color="auto"/>
            </w:tcBorders>
            <w:shd w:val="clear" w:color="auto" w:fill="auto"/>
            <w:noWrap/>
            <w:vAlign w:val="center"/>
            <w:hideMark/>
          </w:tcPr>
          <w:p w14:paraId="49F72065"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10</w:t>
            </w:r>
          </w:p>
        </w:tc>
      </w:tr>
      <w:tr w:rsidR="00F972FB" w:rsidRPr="00F972FB" w14:paraId="26D2BBAE" w14:textId="77777777" w:rsidTr="00F972FB">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016FFE2D"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MICROBUS</w:t>
            </w:r>
          </w:p>
        </w:tc>
        <w:tc>
          <w:tcPr>
            <w:tcW w:w="2000" w:type="dxa"/>
            <w:tcBorders>
              <w:top w:val="nil"/>
              <w:left w:val="nil"/>
              <w:bottom w:val="single" w:sz="4" w:space="0" w:color="auto"/>
              <w:right w:val="single" w:sz="4" w:space="0" w:color="auto"/>
            </w:tcBorders>
            <w:shd w:val="clear" w:color="auto" w:fill="auto"/>
            <w:noWrap/>
            <w:vAlign w:val="center"/>
            <w:hideMark/>
          </w:tcPr>
          <w:p w14:paraId="4076C0E4"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11</w:t>
            </w:r>
          </w:p>
        </w:tc>
      </w:tr>
      <w:tr w:rsidR="00F972FB" w:rsidRPr="00F972FB" w14:paraId="3B315C08" w14:textId="77777777" w:rsidTr="00F972FB">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7D76C0C6"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BUSETA</w:t>
            </w:r>
          </w:p>
        </w:tc>
        <w:tc>
          <w:tcPr>
            <w:tcW w:w="2000" w:type="dxa"/>
            <w:tcBorders>
              <w:top w:val="nil"/>
              <w:left w:val="nil"/>
              <w:bottom w:val="single" w:sz="4" w:space="0" w:color="auto"/>
              <w:right w:val="single" w:sz="4" w:space="0" w:color="auto"/>
            </w:tcBorders>
            <w:shd w:val="clear" w:color="auto" w:fill="auto"/>
            <w:noWrap/>
            <w:vAlign w:val="center"/>
            <w:hideMark/>
          </w:tcPr>
          <w:p w14:paraId="4FCE5F78"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2</w:t>
            </w:r>
          </w:p>
        </w:tc>
      </w:tr>
      <w:tr w:rsidR="00F972FB" w:rsidRPr="00F972FB" w14:paraId="4106B793" w14:textId="77777777" w:rsidTr="00F972FB">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6FA465C9"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BUS</w:t>
            </w:r>
          </w:p>
        </w:tc>
        <w:tc>
          <w:tcPr>
            <w:tcW w:w="2000" w:type="dxa"/>
            <w:tcBorders>
              <w:top w:val="nil"/>
              <w:left w:val="nil"/>
              <w:bottom w:val="single" w:sz="4" w:space="0" w:color="auto"/>
              <w:right w:val="single" w:sz="4" w:space="0" w:color="auto"/>
            </w:tcBorders>
            <w:shd w:val="clear" w:color="auto" w:fill="auto"/>
            <w:noWrap/>
            <w:vAlign w:val="center"/>
            <w:hideMark/>
          </w:tcPr>
          <w:p w14:paraId="10E1C9C8" w14:textId="77777777" w:rsidR="00F972FB" w:rsidRPr="00F972FB" w:rsidRDefault="00F972FB" w:rsidP="00F972FB">
            <w:pPr>
              <w:jc w:val="center"/>
              <w:rPr>
                <w:rFonts w:ascii="Calibri" w:hAnsi="Calibri" w:cs="Calibri"/>
                <w:color w:val="000000"/>
                <w:sz w:val="22"/>
                <w:szCs w:val="22"/>
                <w:lang w:val="es-CO" w:eastAsia="es-CO"/>
              </w:rPr>
            </w:pPr>
            <w:r w:rsidRPr="00F972FB">
              <w:rPr>
                <w:rFonts w:ascii="Calibri" w:hAnsi="Calibri" w:cs="Calibri"/>
                <w:color w:val="000000"/>
                <w:sz w:val="22"/>
                <w:szCs w:val="22"/>
                <w:lang w:val="es-CO" w:eastAsia="es-CO"/>
              </w:rPr>
              <w:t>1</w:t>
            </w:r>
          </w:p>
        </w:tc>
      </w:tr>
      <w:tr w:rsidR="00F972FB" w:rsidRPr="00F972FB" w14:paraId="085A32B5" w14:textId="77777777" w:rsidTr="00F972FB">
        <w:trPr>
          <w:trHeight w:val="300"/>
        </w:trPr>
        <w:tc>
          <w:tcPr>
            <w:tcW w:w="2440" w:type="dxa"/>
            <w:tcBorders>
              <w:top w:val="nil"/>
              <w:left w:val="single" w:sz="4" w:space="0" w:color="auto"/>
              <w:bottom w:val="single" w:sz="4" w:space="0" w:color="auto"/>
              <w:right w:val="single" w:sz="4" w:space="0" w:color="auto"/>
            </w:tcBorders>
            <w:shd w:val="clear" w:color="000000" w:fill="D9D9D9"/>
            <w:noWrap/>
            <w:vAlign w:val="center"/>
            <w:hideMark/>
          </w:tcPr>
          <w:p w14:paraId="39BD6BE7" w14:textId="77777777" w:rsidR="00F972FB" w:rsidRPr="00F972FB" w:rsidRDefault="00F972FB" w:rsidP="00F972FB">
            <w:pPr>
              <w:jc w:val="center"/>
              <w:rPr>
                <w:rFonts w:ascii="Calibri" w:hAnsi="Calibri" w:cs="Calibri"/>
                <w:b/>
                <w:bCs/>
                <w:color w:val="000000"/>
                <w:sz w:val="22"/>
                <w:szCs w:val="22"/>
                <w:lang w:val="es-CO" w:eastAsia="es-CO"/>
              </w:rPr>
            </w:pPr>
            <w:r w:rsidRPr="00F972FB">
              <w:rPr>
                <w:rFonts w:ascii="Calibri" w:hAnsi="Calibri" w:cs="Calibri"/>
                <w:b/>
                <w:bCs/>
                <w:color w:val="000000"/>
                <w:sz w:val="22"/>
                <w:szCs w:val="22"/>
                <w:lang w:val="es-CO" w:eastAsia="es-CO"/>
              </w:rPr>
              <w:t>TOTAL</w:t>
            </w:r>
          </w:p>
        </w:tc>
        <w:tc>
          <w:tcPr>
            <w:tcW w:w="2000" w:type="dxa"/>
            <w:tcBorders>
              <w:top w:val="nil"/>
              <w:left w:val="nil"/>
              <w:bottom w:val="single" w:sz="4" w:space="0" w:color="auto"/>
              <w:right w:val="single" w:sz="4" w:space="0" w:color="auto"/>
            </w:tcBorders>
            <w:shd w:val="clear" w:color="000000" w:fill="D9D9D9"/>
            <w:noWrap/>
            <w:vAlign w:val="center"/>
            <w:hideMark/>
          </w:tcPr>
          <w:p w14:paraId="32E14D2B" w14:textId="77777777" w:rsidR="00F972FB" w:rsidRPr="00F972FB" w:rsidRDefault="00F972FB" w:rsidP="00F972FB">
            <w:pPr>
              <w:jc w:val="center"/>
              <w:rPr>
                <w:rFonts w:ascii="Calibri" w:hAnsi="Calibri" w:cs="Calibri"/>
                <w:b/>
                <w:bCs/>
                <w:color w:val="000000"/>
                <w:sz w:val="22"/>
                <w:szCs w:val="22"/>
                <w:lang w:val="es-CO" w:eastAsia="es-CO"/>
              </w:rPr>
            </w:pPr>
            <w:r w:rsidRPr="00F972FB">
              <w:rPr>
                <w:rFonts w:ascii="Calibri" w:hAnsi="Calibri" w:cs="Calibri"/>
                <w:b/>
                <w:bCs/>
                <w:color w:val="000000"/>
                <w:sz w:val="22"/>
                <w:szCs w:val="22"/>
                <w:lang w:val="es-CO" w:eastAsia="es-CO"/>
              </w:rPr>
              <w:t>34</w:t>
            </w:r>
          </w:p>
        </w:tc>
      </w:tr>
    </w:tbl>
    <w:p w14:paraId="5F4BD683" w14:textId="206ABC60" w:rsidR="00066725" w:rsidRDefault="00066725" w:rsidP="00066725">
      <w:pPr>
        <w:spacing w:line="276" w:lineRule="auto"/>
        <w:jc w:val="both"/>
        <w:rPr>
          <w:rFonts w:ascii="Arial Narrow" w:hAnsi="Arial Narrow" w:cs="Arial"/>
          <w:bCs/>
          <w:color w:val="000000" w:themeColor="text1"/>
          <w:sz w:val="22"/>
          <w:szCs w:val="22"/>
        </w:rPr>
      </w:pPr>
    </w:p>
    <w:p w14:paraId="1D54FF82" w14:textId="77777777" w:rsidR="00A90CC1" w:rsidRPr="009C2B94" w:rsidRDefault="00A90CC1" w:rsidP="00066725">
      <w:pPr>
        <w:spacing w:line="276" w:lineRule="auto"/>
        <w:jc w:val="both"/>
        <w:rPr>
          <w:rFonts w:ascii="Arial Narrow" w:hAnsi="Arial Narrow" w:cs="Arial"/>
          <w:bCs/>
          <w:color w:val="000000" w:themeColor="text1"/>
          <w:sz w:val="22"/>
          <w:szCs w:val="22"/>
        </w:rPr>
      </w:pPr>
    </w:p>
    <w:p w14:paraId="7B713993" w14:textId="722FC4E9" w:rsidR="00066725" w:rsidRPr="00D40973" w:rsidRDefault="00066725" w:rsidP="00066725">
      <w:pPr>
        <w:jc w:val="both"/>
        <w:rPr>
          <w:rFonts w:ascii="Arial Narrow" w:hAnsi="Arial Narrow" w:cs="Arial"/>
          <w:bCs/>
          <w:color w:val="000000" w:themeColor="text1"/>
          <w:sz w:val="22"/>
          <w:szCs w:val="22"/>
        </w:rPr>
      </w:pPr>
      <w:r w:rsidRPr="00D40973">
        <w:rPr>
          <w:rFonts w:ascii="Arial Narrow" w:hAnsi="Arial Narrow" w:cs="Arial"/>
          <w:bCs/>
          <w:color w:val="000000" w:themeColor="text1"/>
          <w:sz w:val="22"/>
          <w:szCs w:val="22"/>
        </w:rPr>
        <w:t>Para realizar (</w:t>
      </w:r>
      <w:r w:rsidR="00215E5B">
        <w:rPr>
          <w:rFonts w:ascii="Arial Narrow" w:hAnsi="Arial Narrow" w:cs="Arial"/>
          <w:bCs/>
          <w:color w:val="000000" w:themeColor="text1"/>
          <w:sz w:val="22"/>
          <w:szCs w:val="22"/>
        </w:rPr>
        <w:t>6</w:t>
      </w:r>
      <w:r w:rsidR="00F972FB">
        <w:rPr>
          <w:rFonts w:ascii="Arial Narrow" w:hAnsi="Arial Narrow" w:cs="Arial"/>
          <w:bCs/>
          <w:color w:val="000000" w:themeColor="text1"/>
          <w:sz w:val="22"/>
          <w:szCs w:val="22"/>
        </w:rPr>
        <w:t>8</w:t>
      </w:r>
      <w:r w:rsidRPr="00D40973">
        <w:rPr>
          <w:rFonts w:ascii="Arial Narrow" w:hAnsi="Arial Narrow" w:cs="Arial"/>
          <w:bCs/>
          <w:color w:val="000000" w:themeColor="text1"/>
          <w:sz w:val="22"/>
          <w:szCs w:val="22"/>
        </w:rPr>
        <w:t xml:space="preserve">) recorridos en promedio, distribuidos en: </w:t>
      </w:r>
    </w:p>
    <w:p w14:paraId="37E1223E" w14:textId="77777777" w:rsidR="00066725" w:rsidRDefault="00066725" w:rsidP="00066725">
      <w:pPr>
        <w:jc w:val="both"/>
        <w:rPr>
          <w:rFonts w:ascii="Arial Narrow" w:hAnsi="Arial Narrow" w:cs="Arial"/>
          <w:bCs/>
          <w:color w:val="000000" w:themeColor="text1"/>
          <w:sz w:val="22"/>
          <w:szCs w:val="22"/>
        </w:rPr>
      </w:pPr>
    </w:p>
    <w:p w14:paraId="59FDC8FF" w14:textId="77777777" w:rsidR="00C95D69" w:rsidRDefault="00C95D69" w:rsidP="00066725">
      <w:pPr>
        <w:jc w:val="both"/>
        <w:rPr>
          <w:rFonts w:ascii="Arial Narrow" w:hAnsi="Arial Narrow" w:cs="Arial"/>
          <w:bCs/>
          <w:color w:val="000000" w:themeColor="text1"/>
          <w:sz w:val="22"/>
          <w:szCs w:val="22"/>
        </w:rPr>
      </w:pPr>
    </w:p>
    <w:p w14:paraId="1E030A08" w14:textId="3DA26125" w:rsidR="00A90CC1" w:rsidRDefault="00C95D69" w:rsidP="00066725">
      <w:pPr>
        <w:jc w:val="both"/>
        <w:rPr>
          <w:rFonts w:ascii="Arial Narrow" w:hAnsi="Arial Narrow" w:cs="Arial"/>
          <w:bCs/>
          <w:color w:val="000000" w:themeColor="text1"/>
          <w:sz w:val="22"/>
          <w:szCs w:val="22"/>
        </w:rPr>
      </w:pPr>
      <w:r w:rsidRPr="00C95D69">
        <w:rPr>
          <w:noProof/>
        </w:rPr>
        <w:lastRenderedPageBreak/>
        <w:drawing>
          <wp:inline distT="0" distB="0" distL="0" distR="0" wp14:anchorId="20C75B66" wp14:editId="6D0D988E">
            <wp:extent cx="2703195" cy="1534795"/>
            <wp:effectExtent l="0" t="0" r="1905" b="8255"/>
            <wp:docPr id="15071595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03195" cy="1534795"/>
                    </a:xfrm>
                    <a:prstGeom prst="rect">
                      <a:avLst/>
                    </a:prstGeom>
                    <a:noFill/>
                    <a:ln>
                      <a:noFill/>
                    </a:ln>
                  </pic:spPr>
                </pic:pic>
              </a:graphicData>
            </a:graphic>
          </wp:inline>
        </w:drawing>
      </w:r>
    </w:p>
    <w:p w14:paraId="4638D071" w14:textId="19758F1A" w:rsidR="00A90CC1" w:rsidRDefault="00A90CC1" w:rsidP="00066725">
      <w:pPr>
        <w:jc w:val="both"/>
        <w:rPr>
          <w:noProof/>
        </w:rPr>
      </w:pPr>
    </w:p>
    <w:p w14:paraId="26F85C30" w14:textId="77777777" w:rsidR="00A90CC1" w:rsidRPr="009C2B94" w:rsidRDefault="00A90CC1" w:rsidP="00066725">
      <w:pPr>
        <w:jc w:val="both"/>
        <w:rPr>
          <w:rFonts w:ascii="Arial Narrow" w:hAnsi="Arial Narrow" w:cs="Arial"/>
          <w:bCs/>
          <w:color w:val="000000" w:themeColor="text1"/>
          <w:sz w:val="22"/>
          <w:szCs w:val="22"/>
        </w:rPr>
      </w:pPr>
    </w:p>
    <w:p w14:paraId="52EB6DA7" w14:textId="77777777"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4 – REGIONAL NORTE:</w:t>
      </w:r>
    </w:p>
    <w:p w14:paraId="2CDA844C" w14:textId="77777777" w:rsidR="00066725" w:rsidRPr="009C2B94" w:rsidRDefault="00066725" w:rsidP="00066725">
      <w:pPr>
        <w:jc w:val="both"/>
        <w:rPr>
          <w:rFonts w:ascii="Arial Narrow" w:hAnsi="Arial Narrow" w:cs="Arial"/>
          <w:bCs/>
          <w:color w:val="000000" w:themeColor="text1"/>
          <w:sz w:val="22"/>
          <w:szCs w:val="22"/>
        </w:rPr>
      </w:pPr>
    </w:p>
    <w:p w14:paraId="56122F46" w14:textId="6778294A" w:rsidR="00066725" w:rsidRPr="009C2B94" w:rsidRDefault="00066725" w:rsidP="00066725">
      <w:pPr>
        <w:jc w:val="both"/>
        <w:rPr>
          <w:rFonts w:ascii="Arial Narrow" w:hAnsi="Arial Narrow" w:cs="Arial"/>
          <w:bCs/>
          <w:color w:val="000000" w:themeColor="text1"/>
          <w:sz w:val="22"/>
          <w:szCs w:val="22"/>
        </w:rPr>
      </w:pPr>
      <w:r w:rsidRPr="00D40973">
        <w:rPr>
          <w:rFonts w:ascii="Arial Narrow" w:hAnsi="Arial Narrow" w:cs="Arial"/>
          <w:bCs/>
          <w:color w:val="000000" w:themeColor="text1"/>
          <w:sz w:val="22"/>
          <w:szCs w:val="22"/>
        </w:rPr>
        <w:t>Se requieren mínimo (</w:t>
      </w:r>
      <w:r w:rsidR="00F972FB">
        <w:rPr>
          <w:rFonts w:ascii="Arial Narrow" w:hAnsi="Arial Narrow" w:cs="Arial"/>
          <w:bCs/>
          <w:color w:val="000000" w:themeColor="text1"/>
          <w:sz w:val="22"/>
          <w:szCs w:val="22"/>
        </w:rPr>
        <w:t>38</w:t>
      </w:r>
      <w:r w:rsidRPr="00D40973">
        <w:rPr>
          <w:rFonts w:ascii="Arial Narrow" w:hAnsi="Arial Narrow" w:cs="Arial"/>
          <w:bCs/>
          <w:color w:val="000000" w:themeColor="text1"/>
          <w:sz w:val="22"/>
          <w:szCs w:val="22"/>
        </w:rPr>
        <w:t>) automotores, distribuidos así:</w:t>
      </w:r>
    </w:p>
    <w:p w14:paraId="12AC7E34"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67193CEF" w14:textId="30234649" w:rsidR="00066725" w:rsidRDefault="00F972FB" w:rsidP="00066725">
      <w:pPr>
        <w:spacing w:line="276" w:lineRule="auto"/>
        <w:jc w:val="both"/>
        <w:rPr>
          <w:rFonts w:ascii="Arial Narrow" w:hAnsi="Arial Narrow" w:cs="Arial"/>
          <w:bCs/>
          <w:color w:val="000000" w:themeColor="text1"/>
          <w:sz w:val="22"/>
          <w:szCs w:val="22"/>
        </w:rPr>
      </w:pPr>
      <w:r w:rsidRPr="00F972FB">
        <w:rPr>
          <w:noProof/>
        </w:rPr>
        <w:drawing>
          <wp:inline distT="0" distB="0" distL="0" distR="0" wp14:anchorId="7C512488" wp14:editId="4663EF61">
            <wp:extent cx="2536190" cy="1534795"/>
            <wp:effectExtent l="0" t="0" r="0" b="8255"/>
            <wp:docPr id="95539218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96093" cy="1571046"/>
                    </a:xfrm>
                    <a:prstGeom prst="rect">
                      <a:avLst/>
                    </a:prstGeom>
                    <a:noFill/>
                    <a:ln>
                      <a:noFill/>
                    </a:ln>
                  </pic:spPr>
                </pic:pic>
              </a:graphicData>
            </a:graphic>
          </wp:inline>
        </w:drawing>
      </w:r>
    </w:p>
    <w:p w14:paraId="6CE78A59" w14:textId="77777777" w:rsidR="00A90CC1" w:rsidRDefault="00A90CC1" w:rsidP="00066725">
      <w:pPr>
        <w:spacing w:line="276" w:lineRule="auto"/>
        <w:jc w:val="both"/>
        <w:rPr>
          <w:rFonts w:ascii="Arial Narrow" w:hAnsi="Arial Narrow" w:cs="Arial"/>
          <w:bCs/>
          <w:color w:val="000000" w:themeColor="text1"/>
          <w:sz w:val="22"/>
          <w:szCs w:val="22"/>
        </w:rPr>
      </w:pPr>
    </w:p>
    <w:p w14:paraId="755ECE08" w14:textId="77777777" w:rsidR="00A90CC1" w:rsidRPr="009C2B94" w:rsidRDefault="00A90CC1" w:rsidP="00066725">
      <w:pPr>
        <w:spacing w:line="276" w:lineRule="auto"/>
        <w:jc w:val="both"/>
        <w:rPr>
          <w:rFonts w:ascii="Arial Narrow" w:hAnsi="Arial Narrow" w:cs="Arial"/>
          <w:bCs/>
          <w:color w:val="000000" w:themeColor="text1"/>
          <w:sz w:val="22"/>
          <w:szCs w:val="22"/>
        </w:rPr>
      </w:pPr>
    </w:p>
    <w:p w14:paraId="4E438559" w14:textId="3A8DECA1" w:rsidR="00066725" w:rsidRPr="00D40973" w:rsidRDefault="00066725" w:rsidP="00066725">
      <w:pPr>
        <w:jc w:val="both"/>
        <w:rPr>
          <w:rFonts w:ascii="Arial Narrow" w:hAnsi="Arial Narrow" w:cs="Arial"/>
          <w:bCs/>
          <w:color w:val="000000" w:themeColor="text1"/>
          <w:sz w:val="22"/>
          <w:szCs w:val="22"/>
        </w:rPr>
      </w:pPr>
      <w:r w:rsidRPr="00D40973">
        <w:rPr>
          <w:rFonts w:ascii="Arial Narrow" w:hAnsi="Arial Narrow" w:cs="Arial"/>
          <w:bCs/>
          <w:color w:val="000000" w:themeColor="text1"/>
          <w:sz w:val="22"/>
          <w:szCs w:val="22"/>
        </w:rPr>
        <w:t>Para realizar (</w:t>
      </w:r>
      <w:r w:rsidR="002465E6">
        <w:rPr>
          <w:rFonts w:ascii="Arial Narrow" w:hAnsi="Arial Narrow" w:cs="Arial"/>
          <w:bCs/>
          <w:color w:val="000000" w:themeColor="text1"/>
          <w:sz w:val="22"/>
          <w:szCs w:val="22"/>
        </w:rPr>
        <w:t>11</w:t>
      </w:r>
      <w:r w:rsidR="00C95D69">
        <w:rPr>
          <w:rFonts w:ascii="Arial Narrow" w:hAnsi="Arial Narrow" w:cs="Arial"/>
          <w:bCs/>
          <w:color w:val="000000" w:themeColor="text1"/>
          <w:sz w:val="22"/>
          <w:szCs w:val="22"/>
        </w:rPr>
        <w:t>9</w:t>
      </w:r>
      <w:r w:rsidRPr="00D40973">
        <w:rPr>
          <w:rFonts w:ascii="Arial Narrow" w:hAnsi="Arial Narrow" w:cs="Arial"/>
          <w:bCs/>
          <w:color w:val="000000" w:themeColor="text1"/>
          <w:sz w:val="22"/>
          <w:szCs w:val="22"/>
        </w:rPr>
        <w:t xml:space="preserve">) recorridos en promedio, distribuidos en: </w:t>
      </w:r>
    </w:p>
    <w:p w14:paraId="578B79CF" w14:textId="23D9DAD7" w:rsidR="00066725" w:rsidRDefault="00066725" w:rsidP="00066725">
      <w:pPr>
        <w:jc w:val="both"/>
        <w:rPr>
          <w:rFonts w:ascii="Arial Narrow" w:hAnsi="Arial Narrow" w:cs="Arial"/>
          <w:bCs/>
          <w:color w:val="000000" w:themeColor="text1"/>
          <w:sz w:val="22"/>
          <w:szCs w:val="22"/>
        </w:rPr>
      </w:pPr>
    </w:p>
    <w:p w14:paraId="51ECA457" w14:textId="57E21B7D" w:rsidR="00C95D69" w:rsidRDefault="00C95D69" w:rsidP="00066725">
      <w:pPr>
        <w:jc w:val="both"/>
        <w:rPr>
          <w:rFonts w:ascii="Arial Narrow" w:hAnsi="Arial Narrow" w:cs="Arial"/>
          <w:bCs/>
          <w:color w:val="000000" w:themeColor="text1"/>
          <w:sz w:val="22"/>
          <w:szCs w:val="22"/>
        </w:rPr>
      </w:pPr>
      <w:r w:rsidRPr="00C95D69">
        <w:rPr>
          <w:noProof/>
        </w:rPr>
        <w:drawing>
          <wp:inline distT="0" distB="0" distL="0" distR="0" wp14:anchorId="479B298A" wp14:editId="1E2A4D3F">
            <wp:extent cx="2425065" cy="1534795"/>
            <wp:effectExtent l="0" t="0" r="0" b="8255"/>
            <wp:docPr id="87533924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25065" cy="1534795"/>
                    </a:xfrm>
                    <a:prstGeom prst="rect">
                      <a:avLst/>
                    </a:prstGeom>
                    <a:noFill/>
                    <a:ln>
                      <a:noFill/>
                    </a:ln>
                  </pic:spPr>
                </pic:pic>
              </a:graphicData>
            </a:graphic>
          </wp:inline>
        </w:drawing>
      </w:r>
    </w:p>
    <w:p w14:paraId="4765EE06" w14:textId="71BBA158" w:rsidR="00A90CC1" w:rsidRDefault="00A90CC1" w:rsidP="00066725">
      <w:pPr>
        <w:jc w:val="both"/>
        <w:rPr>
          <w:rFonts w:ascii="Arial Narrow" w:hAnsi="Arial Narrow" w:cs="Arial"/>
          <w:bCs/>
          <w:color w:val="000000" w:themeColor="text1"/>
          <w:sz w:val="22"/>
          <w:szCs w:val="22"/>
        </w:rPr>
      </w:pPr>
    </w:p>
    <w:p w14:paraId="1CCCE20D" w14:textId="77777777" w:rsidR="00066725" w:rsidRPr="009C2B94" w:rsidRDefault="00066725" w:rsidP="00066725">
      <w:pPr>
        <w:jc w:val="both"/>
        <w:rPr>
          <w:rFonts w:ascii="Arial Narrow" w:hAnsi="Arial Narrow" w:cs="Arial"/>
          <w:bCs/>
          <w:color w:val="000000" w:themeColor="text1"/>
          <w:sz w:val="22"/>
          <w:szCs w:val="22"/>
        </w:rPr>
      </w:pPr>
    </w:p>
    <w:p w14:paraId="7B08DD1E" w14:textId="77777777"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5 – REGIONAL OCCIDENTE:</w:t>
      </w:r>
    </w:p>
    <w:p w14:paraId="31767371" w14:textId="77777777" w:rsidR="00355DDD" w:rsidRDefault="00355DDD" w:rsidP="00066725">
      <w:pPr>
        <w:jc w:val="both"/>
        <w:rPr>
          <w:rFonts w:ascii="Arial Narrow" w:hAnsi="Arial Narrow" w:cs="Arial"/>
          <w:bCs/>
          <w:color w:val="000000" w:themeColor="text1"/>
          <w:sz w:val="22"/>
          <w:szCs w:val="22"/>
        </w:rPr>
      </w:pPr>
    </w:p>
    <w:p w14:paraId="1E17C448" w14:textId="1ED0BEEC" w:rsidR="00066725"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w:t>
      </w:r>
      <w:r w:rsidR="00A90CC1">
        <w:rPr>
          <w:rFonts w:ascii="Arial Narrow" w:hAnsi="Arial Narrow" w:cs="Arial"/>
          <w:bCs/>
          <w:color w:val="000000" w:themeColor="text1"/>
          <w:sz w:val="22"/>
          <w:szCs w:val="22"/>
        </w:rPr>
        <w:t>5</w:t>
      </w:r>
      <w:r w:rsidR="00F972FB">
        <w:rPr>
          <w:rFonts w:ascii="Arial Narrow" w:hAnsi="Arial Narrow" w:cs="Arial"/>
          <w:bCs/>
          <w:color w:val="000000" w:themeColor="text1"/>
          <w:sz w:val="22"/>
          <w:szCs w:val="22"/>
        </w:rPr>
        <w:t>0</w:t>
      </w:r>
      <w:r w:rsidRPr="009C2B94">
        <w:rPr>
          <w:rFonts w:ascii="Arial Narrow" w:hAnsi="Arial Narrow" w:cs="Arial"/>
          <w:bCs/>
          <w:color w:val="000000" w:themeColor="text1"/>
          <w:sz w:val="22"/>
          <w:szCs w:val="22"/>
        </w:rPr>
        <w:t>) automotores, distribuidos así:</w:t>
      </w:r>
    </w:p>
    <w:p w14:paraId="6FDBAC19" w14:textId="77777777" w:rsidR="00A90CC1" w:rsidRPr="009C2B94" w:rsidRDefault="00A90CC1" w:rsidP="00066725">
      <w:pPr>
        <w:jc w:val="both"/>
        <w:rPr>
          <w:rFonts w:ascii="Arial Narrow" w:hAnsi="Arial Narrow" w:cs="Arial"/>
          <w:bCs/>
          <w:color w:val="000000" w:themeColor="text1"/>
          <w:sz w:val="22"/>
          <w:szCs w:val="22"/>
        </w:rPr>
      </w:pPr>
    </w:p>
    <w:p w14:paraId="10D1C5B7" w14:textId="52E4914E" w:rsidR="00066725" w:rsidRPr="009C2B94" w:rsidRDefault="00F972FB" w:rsidP="00066725">
      <w:pPr>
        <w:spacing w:line="276" w:lineRule="auto"/>
        <w:jc w:val="both"/>
        <w:rPr>
          <w:rFonts w:ascii="Arial Narrow" w:hAnsi="Arial Narrow" w:cs="Arial"/>
          <w:bCs/>
          <w:color w:val="000000" w:themeColor="text1"/>
          <w:sz w:val="22"/>
          <w:szCs w:val="22"/>
        </w:rPr>
      </w:pPr>
      <w:r w:rsidRPr="00F972FB">
        <w:rPr>
          <w:noProof/>
        </w:rPr>
        <w:drawing>
          <wp:inline distT="0" distB="0" distL="0" distR="0" wp14:anchorId="38D7E5B0" wp14:editId="05ECEDB5">
            <wp:extent cx="2138901" cy="1448507"/>
            <wp:effectExtent l="0" t="0" r="0" b="0"/>
            <wp:docPr id="6254446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68996" cy="1468888"/>
                    </a:xfrm>
                    <a:prstGeom prst="rect">
                      <a:avLst/>
                    </a:prstGeom>
                    <a:noFill/>
                    <a:ln>
                      <a:noFill/>
                    </a:ln>
                  </pic:spPr>
                </pic:pic>
              </a:graphicData>
            </a:graphic>
          </wp:inline>
        </w:drawing>
      </w:r>
    </w:p>
    <w:p w14:paraId="32A25684"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18DDCFFC" w14:textId="2CE20731" w:rsidR="00066725" w:rsidRPr="006635B8" w:rsidRDefault="00066725" w:rsidP="00066725">
      <w:pPr>
        <w:jc w:val="both"/>
        <w:rPr>
          <w:rFonts w:ascii="Arial Narrow" w:hAnsi="Arial Narrow" w:cs="Arial"/>
          <w:bCs/>
          <w:color w:val="000000" w:themeColor="text1"/>
          <w:sz w:val="22"/>
          <w:szCs w:val="22"/>
        </w:rPr>
      </w:pPr>
      <w:r w:rsidRPr="006635B8">
        <w:rPr>
          <w:rFonts w:ascii="Arial Narrow" w:hAnsi="Arial Narrow" w:cs="Arial"/>
          <w:bCs/>
          <w:color w:val="000000" w:themeColor="text1"/>
          <w:sz w:val="22"/>
          <w:szCs w:val="22"/>
        </w:rPr>
        <w:t>Para realizar (10</w:t>
      </w:r>
      <w:r w:rsidR="00C95D69">
        <w:rPr>
          <w:rFonts w:ascii="Arial Narrow" w:hAnsi="Arial Narrow" w:cs="Arial"/>
          <w:bCs/>
          <w:color w:val="000000" w:themeColor="text1"/>
          <w:sz w:val="22"/>
          <w:szCs w:val="22"/>
        </w:rPr>
        <w:t>6</w:t>
      </w:r>
      <w:r w:rsidRPr="006635B8">
        <w:rPr>
          <w:rFonts w:ascii="Arial Narrow" w:hAnsi="Arial Narrow" w:cs="Arial"/>
          <w:bCs/>
          <w:color w:val="000000" w:themeColor="text1"/>
          <w:sz w:val="22"/>
          <w:szCs w:val="22"/>
        </w:rPr>
        <w:t xml:space="preserve">) recorridos en promedio, distribuidos en: </w:t>
      </w:r>
    </w:p>
    <w:p w14:paraId="4DCE12AE" w14:textId="77777777" w:rsidR="00066725" w:rsidRDefault="00066725" w:rsidP="00066725">
      <w:pPr>
        <w:jc w:val="both"/>
        <w:rPr>
          <w:rFonts w:ascii="Arial Narrow" w:hAnsi="Arial Narrow" w:cs="Arial"/>
          <w:color w:val="000000" w:themeColor="text1"/>
          <w:sz w:val="22"/>
          <w:szCs w:val="22"/>
        </w:rPr>
      </w:pPr>
    </w:p>
    <w:p w14:paraId="314171A4" w14:textId="7E8EAC07" w:rsidR="00C95D69" w:rsidRDefault="00C95D69" w:rsidP="00066725">
      <w:pPr>
        <w:jc w:val="both"/>
        <w:rPr>
          <w:rFonts w:ascii="Arial Narrow" w:hAnsi="Arial Narrow" w:cs="Arial"/>
          <w:color w:val="000000" w:themeColor="text1"/>
          <w:sz w:val="22"/>
          <w:szCs w:val="22"/>
        </w:rPr>
      </w:pPr>
      <w:r w:rsidRPr="00C95D69">
        <w:rPr>
          <w:noProof/>
        </w:rPr>
        <w:drawing>
          <wp:inline distT="0" distB="0" distL="0" distR="0" wp14:anchorId="758DACA8" wp14:editId="5E36FCD7">
            <wp:extent cx="2425065" cy="1534795"/>
            <wp:effectExtent l="0" t="0" r="0" b="8255"/>
            <wp:docPr id="131824640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25065" cy="1534795"/>
                    </a:xfrm>
                    <a:prstGeom prst="rect">
                      <a:avLst/>
                    </a:prstGeom>
                    <a:noFill/>
                    <a:ln>
                      <a:noFill/>
                    </a:ln>
                  </pic:spPr>
                </pic:pic>
              </a:graphicData>
            </a:graphic>
          </wp:inline>
        </w:drawing>
      </w:r>
    </w:p>
    <w:p w14:paraId="4BE9F7F2" w14:textId="77777777" w:rsidR="00A90CC1" w:rsidRDefault="00A90CC1" w:rsidP="00066725">
      <w:pPr>
        <w:jc w:val="both"/>
        <w:rPr>
          <w:rFonts w:ascii="Arial Narrow" w:hAnsi="Arial Narrow" w:cs="Arial"/>
          <w:color w:val="000000" w:themeColor="text1"/>
          <w:sz w:val="22"/>
          <w:szCs w:val="22"/>
        </w:rPr>
      </w:pPr>
    </w:p>
    <w:p w14:paraId="63CAC7E4" w14:textId="77777777" w:rsidR="00A90CC1" w:rsidRPr="009C2B94" w:rsidRDefault="00A90CC1" w:rsidP="00066725">
      <w:pPr>
        <w:jc w:val="both"/>
        <w:rPr>
          <w:rFonts w:ascii="Arial Narrow" w:hAnsi="Arial Narrow" w:cs="Arial"/>
          <w:color w:val="000000" w:themeColor="text1"/>
          <w:sz w:val="22"/>
          <w:szCs w:val="22"/>
        </w:rPr>
      </w:pPr>
    </w:p>
    <w:p w14:paraId="75AF727A" w14:textId="77777777"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6 – REGIONAL NORORIENTE:</w:t>
      </w:r>
    </w:p>
    <w:p w14:paraId="66C7A748" w14:textId="77777777" w:rsidR="00066725" w:rsidRPr="009C2B94" w:rsidRDefault="00066725" w:rsidP="00066725">
      <w:pPr>
        <w:jc w:val="both"/>
        <w:rPr>
          <w:rFonts w:ascii="Arial Narrow" w:hAnsi="Arial Narrow" w:cs="Arial"/>
          <w:bCs/>
          <w:color w:val="000000" w:themeColor="text1"/>
          <w:sz w:val="22"/>
          <w:szCs w:val="22"/>
        </w:rPr>
      </w:pPr>
    </w:p>
    <w:p w14:paraId="146963D4" w14:textId="7FFDF349"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w:t>
      </w:r>
      <w:r w:rsidR="002465E6">
        <w:rPr>
          <w:rFonts w:ascii="Arial Narrow" w:hAnsi="Arial Narrow" w:cs="Arial"/>
          <w:bCs/>
          <w:color w:val="000000" w:themeColor="text1"/>
          <w:sz w:val="22"/>
          <w:szCs w:val="22"/>
        </w:rPr>
        <w:t>30</w:t>
      </w:r>
      <w:r w:rsidRPr="009C2B94">
        <w:rPr>
          <w:rFonts w:ascii="Arial Narrow" w:hAnsi="Arial Narrow" w:cs="Arial"/>
          <w:bCs/>
          <w:color w:val="000000" w:themeColor="text1"/>
          <w:sz w:val="22"/>
          <w:szCs w:val="22"/>
        </w:rPr>
        <w:t>) automotores, distribuidos así:</w:t>
      </w:r>
    </w:p>
    <w:p w14:paraId="2A277A5C"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559FE147" w14:textId="152AD14F" w:rsidR="00066725" w:rsidRPr="009C2B94" w:rsidRDefault="00F972FB" w:rsidP="00066725">
      <w:pPr>
        <w:spacing w:line="276" w:lineRule="auto"/>
        <w:jc w:val="both"/>
        <w:rPr>
          <w:rFonts w:ascii="Arial Narrow" w:hAnsi="Arial Narrow" w:cs="Arial"/>
          <w:bCs/>
          <w:color w:val="000000" w:themeColor="text1"/>
          <w:sz w:val="22"/>
          <w:szCs w:val="22"/>
        </w:rPr>
      </w:pPr>
      <w:r w:rsidRPr="00F972FB">
        <w:rPr>
          <w:noProof/>
        </w:rPr>
        <w:drawing>
          <wp:inline distT="0" distB="0" distL="0" distR="0" wp14:anchorId="1455A72E" wp14:editId="6FBD0369">
            <wp:extent cx="2326617" cy="1486894"/>
            <wp:effectExtent l="0" t="0" r="0" b="0"/>
            <wp:docPr id="126520028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29165" cy="1488522"/>
                    </a:xfrm>
                    <a:prstGeom prst="rect">
                      <a:avLst/>
                    </a:prstGeom>
                    <a:noFill/>
                    <a:ln>
                      <a:noFill/>
                    </a:ln>
                  </pic:spPr>
                </pic:pic>
              </a:graphicData>
            </a:graphic>
          </wp:inline>
        </w:drawing>
      </w:r>
    </w:p>
    <w:p w14:paraId="337DA562" w14:textId="77777777" w:rsidR="00A90CC1" w:rsidRDefault="00A90CC1" w:rsidP="00066725">
      <w:pPr>
        <w:jc w:val="both"/>
        <w:rPr>
          <w:rFonts w:ascii="Arial Narrow" w:hAnsi="Arial Narrow" w:cs="Arial"/>
          <w:bCs/>
          <w:color w:val="000000" w:themeColor="text1"/>
          <w:sz w:val="22"/>
          <w:szCs w:val="22"/>
        </w:rPr>
      </w:pPr>
    </w:p>
    <w:p w14:paraId="3D7CAFEB" w14:textId="046E4EAE" w:rsidR="00C95D69" w:rsidRDefault="00C95D69" w:rsidP="00066725">
      <w:pPr>
        <w:jc w:val="both"/>
        <w:rPr>
          <w:rFonts w:ascii="Arial Narrow" w:hAnsi="Arial Narrow" w:cs="Arial"/>
          <w:bCs/>
          <w:color w:val="000000" w:themeColor="text1"/>
          <w:sz w:val="22"/>
          <w:szCs w:val="22"/>
        </w:rPr>
      </w:pPr>
    </w:p>
    <w:p w14:paraId="7192487E" w14:textId="3BD3490C"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Para realizar (</w:t>
      </w:r>
      <w:r w:rsidR="002465E6">
        <w:rPr>
          <w:rFonts w:ascii="Arial Narrow" w:hAnsi="Arial Narrow" w:cs="Arial"/>
          <w:bCs/>
          <w:color w:val="000000" w:themeColor="text1"/>
          <w:sz w:val="22"/>
          <w:szCs w:val="22"/>
        </w:rPr>
        <w:t>7</w:t>
      </w:r>
      <w:r w:rsidR="00C95D69">
        <w:rPr>
          <w:rFonts w:ascii="Arial Narrow" w:hAnsi="Arial Narrow" w:cs="Arial"/>
          <w:bCs/>
          <w:color w:val="000000" w:themeColor="text1"/>
          <w:sz w:val="22"/>
          <w:szCs w:val="22"/>
        </w:rPr>
        <w:t>9</w:t>
      </w:r>
      <w:r w:rsidRPr="009C2B94">
        <w:rPr>
          <w:rFonts w:ascii="Arial Narrow" w:hAnsi="Arial Narrow" w:cs="Arial"/>
          <w:bCs/>
          <w:color w:val="000000" w:themeColor="text1"/>
          <w:sz w:val="22"/>
          <w:szCs w:val="22"/>
        </w:rPr>
        <w:t xml:space="preserve">) recorridos en promedio, distribuidos en: </w:t>
      </w:r>
    </w:p>
    <w:p w14:paraId="55D513C2" w14:textId="77777777" w:rsidR="00A90CC1" w:rsidRDefault="00A90CC1" w:rsidP="00066725">
      <w:pPr>
        <w:rPr>
          <w:rFonts w:ascii="Arial Narrow" w:hAnsi="Arial Narrow" w:cs="Arial"/>
          <w:color w:val="000000" w:themeColor="text1"/>
          <w:sz w:val="22"/>
          <w:szCs w:val="22"/>
        </w:rPr>
      </w:pPr>
    </w:p>
    <w:p w14:paraId="477AE797" w14:textId="20732CE2" w:rsidR="00C95D69" w:rsidRDefault="00C95D69" w:rsidP="00066725">
      <w:pPr>
        <w:rPr>
          <w:rFonts w:ascii="Arial Narrow" w:hAnsi="Arial Narrow" w:cs="Arial"/>
          <w:color w:val="000000" w:themeColor="text1"/>
          <w:sz w:val="22"/>
          <w:szCs w:val="22"/>
        </w:rPr>
      </w:pPr>
      <w:r w:rsidRPr="00C95D69">
        <w:rPr>
          <w:noProof/>
        </w:rPr>
        <w:lastRenderedPageBreak/>
        <w:drawing>
          <wp:inline distT="0" distB="0" distL="0" distR="0" wp14:anchorId="0D519824" wp14:editId="0BC1AF6A">
            <wp:extent cx="2536190" cy="1534795"/>
            <wp:effectExtent l="0" t="0" r="0" b="8255"/>
            <wp:docPr id="83206930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36190" cy="1534795"/>
                    </a:xfrm>
                    <a:prstGeom prst="rect">
                      <a:avLst/>
                    </a:prstGeom>
                    <a:noFill/>
                    <a:ln>
                      <a:noFill/>
                    </a:ln>
                  </pic:spPr>
                </pic:pic>
              </a:graphicData>
            </a:graphic>
          </wp:inline>
        </w:drawing>
      </w:r>
    </w:p>
    <w:p w14:paraId="11D425EE" w14:textId="33A63324" w:rsidR="00A90CC1" w:rsidRDefault="00A90CC1" w:rsidP="00066725">
      <w:pPr>
        <w:rPr>
          <w:noProof/>
        </w:rPr>
      </w:pPr>
    </w:p>
    <w:p w14:paraId="7465F753" w14:textId="77777777" w:rsidR="00C95D69" w:rsidRDefault="00C95D69" w:rsidP="00066725">
      <w:pPr>
        <w:rPr>
          <w:rFonts w:ascii="Arial Narrow" w:hAnsi="Arial Narrow" w:cs="Arial"/>
          <w:color w:val="000000" w:themeColor="text1"/>
          <w:sz w:val="22"/>
          <w:szCs w:val="22"/>
        </w:rPr>
      </w:pPr>
    </w:p>
    <w:p w14:paraId="5EA8361A" w14:textId="77777777" w:rsidR="00A90CC1" w:rsidRDefault="00A90CC1" w:rsidP="00066725">
      <w:pPr>
        <w:rPr>
          <w:rFonts w:ascii="Arial Narrow" w:hAnsi="Arial Narrow" w:cs="Arial"/>
          <w:color w:val="000000" w:themeColor="text1"/>
          <w:sz w:val="22"/>
          <w:szCs w:val="22"/>
        </w:rPr>
      </w:pPr>
    </w:p>
    <w:p w14:paraId="3619DEE0" w14:textId="58B97AC8" w:rsidR="00066725" w:rsidRPr="009C2B94" w:rsidRDefault="00066725" w:rsidP="00066725">
      <w:pPr>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7 – REGIONAL ORIENTE</w:t>
      </w:r>
    </w:p>
    <w:p w14:paraId="19881603" w14:textId="77777777" w:rsidR="00066725" w:rsidRPr="009C2B94" w:rsidRDefault="00066725" w:rsidP="00066725">
      <w:pPr>
        <w:rPr>
          <w:rFonts w:ascii="Arial Narrow" w:hAnsi="Arial Narrow" w:cs="Arial"/>
          <w:color w:val="000000" w:themeColor="text1"/>
          <w:sz w:val="22"/>
          <w:szCs w:val="22"/>
        </w:rPr>
      </w:pPr>
    </w:p>
    <w:p w14:paraId="14C13461" w14:textId="0943E85B" w:rsidR="00066725" w:rsidRPr="009C2B94" w:rsidRDefault="00066725" w:rsidP="00066725">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w:t>
      </w:r>
      <w:r w:rsidR="00F972FB">
        <w:rPr>
          <w:rFonts w:ascii="Arial Narrow" w:hAnsi="Arial Narrow" w:cs="Arial"/>
          <w:bCs/>
          <w:color w:val="000000" w:themeColor="text1"/>
          <w:sz w:val="22"/>
          <w:szCs w:val="22"/>
        </w:rPr>
        <w:t>7</w:t>
      </w:r>
      <w:r w:rsidRPr="009C2B94">
        <w:rPr>
          <w:rFonts w:ascii="Arial Narrow" w:hAnsi="Arial Narrow" w:cs="Arial"/>
          <w:bCs/>
          <w:color w:val="000000" w:themeColor="text1"/>
          <w:sz w:val="22"/>
          <w:szCs w:val="22"/>
        </w:rPr>
        <w:t>) automotores, distribuidos así:</w:t>
      </w:r>
    </w:p>
    <w:p w14:paraId="5303250F" w14:textId="77777777" w:rsidR="00066725" w:rsidRPr="009C2B94" w:rsidRDefault="00066725" w:rsidP="00066725">
      <w:pPr>
        <w:spacing w:line="276" w:lineRule="auto"/>
        <w:rPr>
          <w:rFonts w:ascii="Arial Narrow" w:hAnsi="Arial Narrow" w:cs="Arial"/>
          <w:bCs/>
          <w:color w:val="000000" w:themeColor="text1"/>
          <w:sz w:val="22"/>
          <w:szCs w:val="22"/>
        </w:rPr>
      </w:pPr>
    </w:p>
    <w:p w14:paraId="00439541" w14:textId="1DF3038E" w:rsidR="00066725" w:rsidRPr="009C2B94" w:rsidRDefault="00EC3522" w:rsidP="00066725">
      <w:pPr>
        <w:spacing w:line="276" w:lineRule="auto"/>
        <w:rPr>
          <w:rFonts w:ascii="Arial Narrow" w:hAnsi="Arial Narrow" w:cs="Arial"/>
          <w:bCs/>
          <w:color w:val="000000" w:themeColor="text1"/>
          <w:sz w:val="22"/>
          <w:szCs w:val="22"/>
        </w:rPr>
      </w:pPr>
      <w:r w:rsidRPr="003B3547">
        <w:drawing>
          <wp:inline distT="0" distB="0" distL="0" distR="0" wp14:anchorId="0EDC271F" wp14:editId="2ED57D25">
            <wp:extent cx="2170430" cy="1534795"/>
            <wp:effectExtent l="0" t="0" r="1270" b="8255"/>
            <wp:docPr id="104431160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70430" cy="1534795"/>
                    </a:xfrm>
                    <a:prstGeom prst="rect">
                      <a:avLst/>
                    </a:prstGeom>
                    <a:noFill/>
                    <a:ln>
                      <a:noFill/>
                    </a:ln>
                  </pic:spPr>
                </pic:pic>
              </a:graphicData>
            </a:graphic>
          </wp:inline>
        </w:drawing>
      </w:r>
    </w:p>
    <w:p w14:paraId="3C4E196E" w14:textId="77777777" w:rsidR="00A90CC1" w:rsidRDefault="00A90CC1" w:rsidP="00066725">
      <w:pPr>
        <w:rPr>
          <w:rFonts w:ascii="Arial Narrow" w:hAnsi="Arial Narrow" w:cs="Arial"/>
          <w:bCs/>
          <w:color w:val="000000" w:themeColor="text1"/>
          <w:sz w:val="22"/>
          <w:szCs w:val="22"/>
        </w:rPr>
      </w:pPr>
    </w:p>
    <w:p w14:paraId="3BC19F34" w14:textId="0A645139" w:rsidR="00066725" w:rsidRPr="009C2B94" w:rsidRDefault="00066725" w:rsidP="00066725">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Para realizar (2</w:t>
      </w:r>
      <w:r w:rsidR="00CD7E21">
        <w:rPr>
          <w:rFonts w:ascii="Arial Narrow" w:hAnsi="Arial Narrow" w:cs="Arial"/>
          <w:bCs/>
          <w:color w:val="000000" w:themeColor="text1"/>
          <w:sz w:val="22"/>
          <w:szCs w:val="22"/>
        </w:rPr>
        <w:t>1</w:t>
      </w:r>
      <w:r w:rsidRPr="009C2B94">
        <w:rPr>
          <w:rFonts w:ascii="Arial Narrow" w:hAnsi="Arial Narrow" w:cs="Arial"/>
          <w:bCs/>
          <w:color w:val="000000" w:themeColor="text1"/>
          <w:sz w:val="22"/>
          <w:szCs w:val="22"/>
        </w:rPr>
        <w:t xml:space="preserve">) recorridos en promedio, distribuidos en: </w:t>
      </w:r>
    </w:p>
    <w:p w14:paraId="58B5B525" w14:textId="77777777" w:rsidR="00A90CC1" w:rsidRDefault="00A90CC1" w:rsidP="00066725">
      <w:pPr>
        <w:jc w:val="both"/>
        <w:rPr>
          <w:rFonts w:ascii="Arial Narrow" w:hAnsi="Arial Narrow" w:cs="Arial"/>
          <w:bCs/>
          <w:color w:val="000000" w:themeColor="text1"/>
          <w:sz w:val="22"/>
          <w:szCs w:val="22"/>
        </w:rPr>
      </w:pPr>
    </w:p>
    <w:p w14:paraId="2FF93DDA" w14:textId="0B0601E9" w:rsidR="00D85C7D" w:rsidRDefault="00D85C7D" w:rsidP="00066725">
      <w:pPr>
        <w:jc w:val="both"/>
        <w:rPr>
          <w:rFonts w:ascii="Arial Narrow" w:hAnsi="Arial Narrow" w:cs="Arial"/>
          <w:bCs/>
          <w:color w:val="000000" w:themeColor="text1"/>
          <w:sz w:val="22"/>
          <w:szCs w:val="22"/>
        </w:rPr>
      </w:pPr>
      <w:r w:rsidRPr="00CD7E21">
        <w:rPr>
          <w:noProof/>
        </w:rPr>
        <w:drawing>
          <wp:inline distT="0" distB="0" distL="0" distR="0" wp14:anchorId="254602DA" wp14:editId="1E0D9B28">
            <wp:extent cx="2425065" cy="1534795"/>
            <wp:effectExtent l="0" t="0" r="0" b="8255"/>
            <wp:docPr id="30402821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25065" cy="1534795"/>
                    </a:xfrm>
                    <a:prstGeom prst="rect">
                      <a:avLst/>
                    </a:prstGeom>
                    <a:noFill/>
                    <a:ln>
                      <a:noFill/>
                    </a:ln>
                  </pic:spPr>
                </pic:pic>
              </a:graphicData>
            </a:graphic>
          </wp:inline>
        </w:drawing>
      </w:r>
    </w:p>
    <w:p w14:paraId="05805947" w14:textId="0083F9DA" w:rsidR="00A90CC1" w:rsidRDefault="00A90CC1" w:rsidP="00066725">
      <w:pPr>
        <w:jc w:val="both"/>
        <w:rPr>
          <w:rFonts w:ascii="Arial Narrow" w:hAnsi="Arial Narrow" w:cs="Arial"/>
          <w:bCs/>
          <w:color w:val="000000" w:themeColor="text1"/>
          <w:sz w:val="22"/>
          <w:szCs w:val="22"/>
        </w:rPr>
      </w:pPr>
    </w:p>
    <w:p w14:paraId="17A4B9B0" w14:textId="77777777" w:rsidR="00A90CC1" w:rsidRDefault="00A90CC1" w:rsidP="00066725">
      <w:pPr>
        <w:jc w:val="both"/>
        <w:rPr>
          <w:rFonts w:ascii="Arial Narrow" w:hAnsi="Arial Narrow" w:cs="Arial"/>
          <w:bCs/>
          <w:color w:val="000000" w:themeColor="text1"/>
          <w:sz w:val="22"/>
          <w:szCs w:val="22"/>
        </w:rPr>
      </w:pPr>
    </w:p>
    <w:p w14:paraId="70A1DBCD" w14:textId="15A936B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NOTAS:</w:t>
      </w:r>
    </w:p>
    <w:p w14:paraId="0C7A2835" w14:textId="77777777" w:rsidR="00066725" w:rsidRPr="009C2B94" w:rsidRDefault="00066725" w:rsidP="00066725">
      <w:pPr>
        <w:jc w:val="both"/>
        <w:rPr>
          <w:rFonts w:ascii="Arial Narrow" w:hAnsi="Arial Narrow" w:cs="Arial"/>
          <w:bCs/>
          <w:color w:val="000000" w:themeColor="text1"/>
          <w:sz w:val="22"/>
          <w:szCs w:val="22"/>
        </w:rPr>
      </w:pPr>
    </w:p>
    <w:p w14:paraId="45653FE9"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lastRenderedPageBreak/>
        <w:t>En el evento en que el contratista tenga que cambiar un vehículo de los relacionados en el Anexo No. 1 (Relación vehículos) presentados en la oferta para la prestación del servicio, la AEROCIVIL aceptará el cambio por uno de los vehículos previa validación del cumplimiento de las especificaciones técnicas por parte del supervisor del contrato, para lo cual contará con tres (3) días hábiles para su relevo.</w:t>
      </w:r>
    </w:p>
    <w:p w14:paraId="5851B27F" w14:textId="77777777" w:rsidR="00066725" w:rsidRPr="009C2B94" w:rsidRDefault="00066725" w:rsidP="00066725">
      <w:pPr>
        <w:jc w:val="both"/>
        <w:rPr>
          <w:rFonts w:ascii="Arial Narrow" w:hAnsi="Arial Narrow" w:cs="Arial"/>
          <w:bCs/>
          <w:color w:val="000000" w:themeColor="text1"/>
          <w:sz w:val="22"/>
          <w:szCs w:val="22"/>
        </w:rPr>
      </w:pPr>
    </w:p>
    <w:p w14:paraId="51399EB5"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Para el caso de consorcio o uniones temporales, cada miembro deberá cumplir con el presente requisito.</w:t>
      </w:r>
    </w:p>
    <w:p w14:paraId="2A8A672A" w14:textId="77777777" w:rsidR="00066725" w:rsidRPr="00256B0E" w:rsidRDefault="00066725" w:rsidP="00066725">
      <w:pPr>
        <w:rPr>
          <w:rFonts w:ascii="Arial Narrow" w:hAnsi="Arial Narrow" w:cs="Arial"/>
          <w:sz w:val="22"/>
          <w:szCs w:val="22"/>
        </w:rPr>
      </w:pPr>
    </w:p>
    <w:p w14:paraId="1AA46ED5" w14:textId="77777777" w:rsidR="00066725" w:rsidRPr="00256B0E" w:rsidRDefault="00066725" w:rsidP="00066725">
      <w:pPr>
        <w:spacing w:line="256" w:lineRule="auto"/>
        <w:rPr>
          <w:rFonts w:ascii="Arial Narrow" w:hAnsi="Arial Narrow" w:cs="Arial"/>
          <w:b/>
          <w:sz w:val="22"/>
          <w:szCs w:val="22"/>
          <w:u w:val="single"/>
        </w:rPr>
      </w:pPr>
    </w:p>
    <w:p w14:paraId="313C9A2D"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1 - NIVEL CENTRAL</w:t>
      </w:r>
    </w:p>
    <w:p w14:paraId="7CF37E0B" w14:textId="77777777" w:rsidR="00066725" w:rsidRPr="00256B0E" w:rsidRDefault="00066725" w:rsidP="00066725">
      <w:pPr>
        <w:spacing w:line="256" w:lineRule="auto"/>
        <w:jc w:val="both"/>
        <w:rPr>
          <w:rFonts w:ascii="Arial Narrow" w:eastAsia="Arial" w:hAnsi="Arial Narrow" w:cs="Arial"/>
          <w:color w:val="000000"/>
          <w:sz w:val="22"/>
          <w:szCs w:val="22"/>
        </w:rPr>
      </w:pPr>
    </w:p>
    <w:p w14:paraId="24377A10" w14:textId="303598E7"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Cs/>
          <w:sz w:val="22"/>
          <w:szCs w:val="22"/>
        </w:rPr>
      </w:pPr>
      <w:bookmarkStart w:id="1" w:name="_Hlk517786837"/>
      <w:r w:rsidRPr="00256B0E">
        <w:rPr>
          <w:rFonts w:ascii="Arial Narrow" w:hAnsi="Arial Narrow" w:cs="Arial"/>
          <w:b/>
          <w:bCs/>
          <w:sz w:val="22"/>
          <w:szCs w:val="22"/>
        </w:rPr>
        <w:t>AEROPUERTO EL DORADO DE BOGOTA</w:t>
      </w:r>
      <w:r w:rsidRPr="00256B0E">
        <w:rPr>
          <w:rFonts w:ascii="Arial Narrow" w:hAnsi="Arial Narrow" w:cs="Arial"/>
          <w:bCs/>
          <w:sz w:val="22"/>
          <w:szCs w:val="22"/>
        </w:rPr>
        <w:t xml:space="preserve"> </w:t>
      </w:r>
    </w:p>
    <w:bookmarkEnd w:id="1"/>
    <w:p w14:paraId="7F527A45" w14:textId="77777777" w:rsidR="00066725" w:rsidRPr="00256B0E" w:rsidRDefault="00066725" w:rsidP="00066725">
      <w:pPr>
        <w:spacing w:line="256" w:lineRule="auto"/>
        <w:ind w:left="1066"/>
        <w:jc w:val="both"/>
        <w:rPr>
          <w:rFonts w:ascii="Arial Narrow" w:hAnsi="Arial Narrow" w:cs="Arial"/>
          <w:sz w:val="22"/>
          <w:szCs w:val="22"/>
        </w:rPr>
      </w:pPr>
      <w:r w:rsidRPr="00256B0E">
        <w:rPr>
          <w:rFonts w:ascii="Arial Narrow" w:hAnsi="Arial Narrow" w:cs="Arial"/>
          <w:sz w:val="22"/>
          <w:szCs w:val="22"/>
        </w:rPr>
        <w:t xml:space="preserve"> </w:t>
      </w:r>
    </w:p>
    <w:p w14:paraId="1A29ADB1" w14:textId="12874AF3"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bCs/>
          <w:sz w:val="22"/>
          <w:szCs w:val="22"/>
        </w:rPr>
        <w:t xml:space="preserve">Rutas Administrativas: </w:t>
      </w:r>
      <w:r w:rsidRPr="00256B0E">
        <w:rPr>
          <w:rFonts w:ascii="Arial Narrow" w:hAnsi="Arial Narrow" w:cs="Arial"/>
          <w:sz w:val="22"/>
          <w:szCs w:val="22"/>
        </w:rPr>
        <w:t>El contratista debe prestar un servicio de transporte de 3</w:t>
      </w:r>
      <w:r w:rsidR="00D85C7D">
        <w:rPr>
          <w:rFonts w:ascii="Arial Narrow" w:hAnsi="Arial Narrow" w:cs="Arial"/>
          <w:sz w:val="22"/>
          <w:szCs w:val="22"/>
        </w:rPr>
        <w:t>6</w:t>
      </w:r>
      <w:r w:rsidRPr="00256B0E">
        <w:rPr>
          <w:rFonts w:ascii="Arial Narrow" w:hAnsi="Arial Narrow" w:cs="Arial"/>
          <w:sz w:val="22"/>
          <w:szCs w:val="22"/>
        </w:rPr>
        <w:t xml:space="preserve"> recorridos </w:t>
      </w:r>
      <w:r w:rsidR="00E35175">
        <w:rPr>
          <w:rFonts w:ascii="Arial Narrow" w:hAnsi="Arial Narrow" w:cs="Arial"/>
          <w:sz w:val="22"/>
          <w:szCs w:val="22"/>
        </w:rPr>
        <w:t xml:space="preserve">dentro del perímetro urbano y 2 recorridos fuera del perímetro urbano </w:t>
      </w:r>
      <w:r w:rsidRPr="00256B0E">
        <w:rPr>
          <w:rFonts w:ascii="Arial Narrow" w:hAnsi="Arial Narrow" w:cs="Arial"/>
          <w:sz w:val="22"/>
          <w:szCs w:val="22"/>
        </w:rPr>
        <w:t xml:space="preserve">diarios de lunes a viernes en horarios de llegada 7:50 A.M y salida 5:10 P.M. El promedio diario de usuarios por recorrido es de </w:t>
      </w:r>
      <w:r w:rsidR="000A4F42">
        <w:rPr>
          <w:rFonts w:ascii="Arial Narrow" w:hAnsi="Arial Narrow" w:cs="Arial"/>
          <w:sz w:val="22"/>
          <w:szCs w:val="22"/>
        </w:rPr>
        <w:t xml:space="preserve">20 a </w:t>
      </w:r>
      <w:r w:rsidRPr="00256B0E">
        <w:rPr>
          <w:rFonts w:ascii="Arial Narrow" w:hAnsi="Arial Narrow" w:cs="Arial"/>
          <w:sz w:val="22"/>
          <w:szCs w:val="22"/>
        </w:rPr>
        <w:t>40 personas y se cubren recorridos dentro del perímetro urbano que oscilan entre los 20 a 40 kilómetros aproximadamente y fuera del perímetro urbano entre los 40 y 70 kilómetros.</w:t>
      </w:r>
    </w:p>
    <w:p w14:paraId="4BF92642" w14:textId="77777777" w:rsidR="00066725" w:rsidRPr="00256B0E" w:rsidRDefault="00066725" w:rsidP="00066725">
      <w:pPr>
        <w:spacing w:line="256" w:lineRule="auto"/>
        <w:ind w:left="1066"/>
        <w:jc w:val="both"/>
        <w:rPr>
          <w:rFonts w:ascii="Arial Narrow" w:hAnsi="Arial Narrow" w:cs="Arial"/>
          <w:sz w:val="22"/>
          <w:szCs w:val="22"/>
        </w:rPr>
      </w:pPr>
    </w:p>
    <w:p w14:paraId="303D8C57" w14:textId="52AA74FD"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transporte de </w:t>
      </w:r>
      <w:r w:rsidR="00490C3F">
        <w:rPr>
          <w:rFonts w:ascii="Arial Narrow" w:hAnsi="Arial Narrow" w:cs="Arial"/>
          <w:sz w:val="22"/>
          <w:szCs w:val="22"/>
        </w:rPr>
        <w:t>6</w:t>
      </w:r>
      <w:r w:rsidR="00D85C7D">
        <w:rPr>
          <w:rFonts w:ascii="Arial Narrow" w:hAnsi="Arial Narrow" w:cs="Arial"/>
          <w:sz w:val="22"/>
          <w:szCs w:val="22"/>
        </w:rPr>
        <w:t>5</w:t>
      </w:r>
      <w:r w:rsidRPr="00256B0E">
        <w:rPr>
          <w:rFonts w:ascii="Arial Narrow" w:hAnsi="Arial Narrow" w:cs="Arial"/>
          <w:sz w:val="22"/>
          <w:szCs w:val="22"/>
        </w:rPr>
        <w:t xml:space="preserve"> recorridos</w:t>
      </w:r>
      <w:r w:rsidR="00E35175">
        <w:rPr>
          <w:rFonts w:ascii="Arial Narrow" w:hAnsi="Arial Narrow" w:cs="Arial"/>
          <w:sz w:val="22"/>
          <w:szCs w:val="22"/>
        </w:rPr>
        <w:t xml:space="preserve"> dentro del perímetro urbano</w:t>
      </w:r>
      <w:r w:rsidR="00490C3F">
        <w:rPr>
          <w:rFonts w:ascii="Arial Narrow" w:hAnsi="Arial Narrow" w:cs="Arial"/>
          <w:sz w:val="22"/>
          <w:szCs w:val="22"/>
        </w:rPr>
        <w:t xml:space="preserve"> </w:t>
      </w:r>
      <w:r w:rsidR="00E35175">
        <w:rPr>
          <w:rFonts w:ascii="Arial Narrow" w:hAnsi="Arial Narrow" w:cs="Arial"/>
          <w:sz w:val="22"/>
          <w:szCs w:val="22"/>
        </w:rPr>
        <w:t xml:space="preserve">y </w:t>
      </w:r>
      <w:r w:rsidR="00490C3F">
        <w:rPr>
          <w:rFonts w:ascii="Arial Narrow" w:hAnsi="Arial Narrow" w:cs="Arial"/>
          <w:sz w:val="22"/>
          <w:szCs w:val="22"/>
        </w:rPr>
        <w:t>1</w:t>
      </w:r>
      <w:r w:rsidR="00D85C7D">
        <w:rPr>
          <w:rFonts w:ascii="Arial Narrow" w:hAnsi="Arial Narrow" w:cs="Arial"/>
          <w:sz w:val="22"/>
          <w:szCs w:val="22"/>
        </w:rPr>
        <w:t>6</w:t>
      </w:r>
      <w:r w:rsidR="00490C3F">
        <w:rPr>
          <w:rFonts w:ascii="Arial Narrow" w:hAnsi="Arial Narrow" w:cs="Arial"/>
          <w:sz w:val="22"/>
          <w:szCs w:val="22"/>
        </w:rPr>
        <w:t xml:space="preserve"> recorridos fuera del perímetro urbano</w:t>
      </w:r>
      <w:r w:rsidRPr="00256B0E">
        <w:rPr>
          <w:rFonts w:ascii="Arial Narrow" w:hAnsi="Arial Narrow" w:cs="Arial"/>
          <w:sz w:val="22"/>
          <w:szCs w:val="22"/>
        </w:rPr>
        <w:t xml:space="preserve"> diarios de lunes a domingo en horarios diurnos y nocturnos. El promedio diario de usuarios por recorrido es de 10 a 15 personas y se cubren recorridos dentro del perímetro urbano que oscilan entre los 20 a 70 kilómetros</w:t>
      </w:r>
      <w:r w:rsidR="000A4F42">
        <w:rPr>
          <w:rFonts w:ascii="Arial Narrow" w:hAnsi="Arial Narrow" w:cs="Arial"/>
          <w:sz w:val="22"/>
          <w:szCs w:val="22"/>
        </w:rPr>
        <w:t xml:space="preserve">, dentro y fuera del perímetro urbano </w:t>
      </w:r>
      <w:proofErr w:type="gramStart"/>
      <w:r w:rsidR="000A4F42">
        <w:rPr>
          <w:rFonts w:ascii="Arial Narrow" w:hAnsi="Arial Narrow" w:cs="Arial"/>
          <w:sz w:val="22"/>
          <w:szCs w:val="22"/>
        </w:rPr>
        <w:t>de acuerdo al</w:t>
      </w:r>
      <w:proofErr w:type="gramEnd"/>
      <w:r w:rsidR="000A4F42">
        <w:rPr>
          <w:rFonts w:ascii="Arial Narrow" w:hAnsi="Arial Narrow" w:cs="Arial"/>
          <w:sz w:val="22"/>
          <w:szCs w:val="22"/>
        </w:rPr>
        <w:t xml:space="preserve"> detalle de los recorridos establecidos</w:t>
      </w:r>
      <w:r w:rsidRPr="00256B0E">
        <w:rPr>
          <w:rFonts w:ascii="Arial Narrow" w:hAnsi="Arial Narrow" w:cs="Arial"/>
          <w:sz w:val="22"/>
          <w:szCs w:val="22"/>
        </w:rPr>
        <w:t>.</w:t>
      </w:r>
    </w:p>
    <w:p w14:paraId="443DC1B1" w14:textId="77777777" w:rsidR="00066725" w:rsidRPr="00256B0E" w:rsidRDefault="00066725" w:rsidP="00066725">
      <w:pPr>
        <w:spacing w:line="256" w:lineRule="auto"/>
        <w:ind w:left="293" w:hanging="293"/>
        <w:jc w:val="both"/>
        <w:rPr>
          <w:rFonts w:ascii="Arial Narrow" w:hAnsi="Arial Narrow" w:cs="Arial"/>
          <w:sz w:val="22"/>
          <w:szCs w:val="22"/>
        </w:rPr>
      </w:pPr>
      <w:r w:rsidRPr="00256B0E">
        <w:rPr>
          <w:rFonts w:ascii="Arial Narrow" w:hAnsi="Arial Narrow" w:cs="Arial"/>
          <w:sz w:val="22"/>
          <w:szCs w:val="22"/>
        </w:rPr>
        <w:t xml:space="preserve"> </w:t>
      </w:r>
    </w:p>
    <w:p w14:paraId="103C863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 Circular: </w:t>
      </w:r>
      <w:r w:rsidRPr="00256B0E">
        <w:rPr>
          <w:rFonts w:ascii="Arial Narrow" w:hAnsi="Arial Narrow" w:cs="Arial"/>
          <w:sz w:val="22"/>
          <w:szCs w:val="22"/>
        </w:rPr>
        <w:t xml:space="preserve">El contratista debe prestar un servicio de transporte circular de 26 recorridos así: 17 recorridos diarios de lunes a viernes y de 9 recorridos sábados, domingos y festivos en horarios de llegada 5:45 A.M y salida 10:00 P.M. El promedio diario de usuarios por recorrido con capacidad de (30) pasajeros. Cubren recorridos dentro del perímetro aeroportuario que oscilan entre los 6 a 12 kilómetros aproximadamente.  </w:t>
      </w:r>
    </w:p>
    <w:p w14:paraId="7CF57019" w14:textId="77777777" w:rsidR="00066725" w:rsidRPr="00256B0E" w:rsidRDefault="00066725" w:rsidP="00066725">
      <w:pPr>
        <w:ind w:left="851" w:hanging="851"/>
        <w:jc w:val="both"/>
        <w:rPr>
          <w:rFonts w:ascii="Arial Narrow" w:hAnsi="Arial Narrow" w:cs="Arial"/>
          <w:b/>
          <w:i/>
          <w:sz w:val="22"/>
          <w:szCs w:val="22"/>
        </w:rPr>
      </w:pPr>
    </w:p>
    <w:p w14:paraId="6EDA6EE8" w14:textId="1DA621B8" w:rsidR="00066725" w:rsidRDefault="00066725" w:rsidP="00066725">
      <w:pPr>
        <w:ind w:left="851" w:hanging="851"/>
        <w:jc w:val="both"/>
        <w:rPr>
          <w:rFonts w:ascii="Arial Narrow" w:hAnsi="Arial Narrow" w:cs="Arial"/>
          <w:i/>
          <w:sz w:val="22"/>
          <w:szCs w:val="22"/>
        </w:rPr>
      </w:pPr>
      <w:r w:rsidRPr="00256B0E">
        <w:rPr>
          <w:rFonts w:ascii="Arial Narrow" w:hAnsi="Arial Narrow" w:cs="Arial"/>
          <w:b/>
          <w:i/>
          <w:sz w:val="22"/>
          <w:szCs w:val="22"/>
        </w:rPr>
        <w:t>NOTA:</w:t>
      </w:r>
      <w:r w:rsidRPr="00256B0E">
        <w:rPr>
          <w:rFonts w:ascii="Arial Narrow" w:hAnsi="Arial Narrow" w:cs="Arial"/>
          <w:i/>
          <w:sz w:val="22"/>
          <w:szCs w:val="22"/>
        </w:rPr>
        <w:t xml:space="preserve"> Se prestan a los servidores públicos que laboran de domingo a domingo en las instalaciones del Centro de Gestión Aeronáutico de Colombia - CGAC en una jornada de las 6:00 a.m. a 6:00 p.m., con recorridos cada hora.</w:t>
      </w:r>
    </w:p>
    <w:p w14:paraId="0968614B" w14:textId="77777777" w:rsidR="00FC272C" w:rsidRPr="00256B0E" w:rsidRDefault="00FC272C" w:rsidP="00066725">
      <w:pPr>
        <w:ind w:left="851" w:hanging="851"/>
        <w:jc w:val="both"/>
        <w:rPr>
          <w:rFonts w:ascii="Arial Narrow" w:hAnsi="Arial Narrow" w:cs="Arial"/>
          <w:b/>
          <w:i/>
          <w:sz w:val="22"/>
          <w:szCs w:val="22"/>
        </w:rPr>
      </w:pPr>
    </w:p>
    <w:p w14:paraId="4CDDB5FD" w14:textId="77777777" w:rsidR="00066725" w:rsidRPr="009C2B94" w:rsidRDefault="00066725" w:rsidP="00066725">
      <w:pPr>
        <w:ind w:left="851" w:hanging="851"/>
        <w:jc w:val="both"/>
        <w:rPr>
          <w:rFonts w:ascii="Arial Narrow" w:hAnsi="Arial Narrow" w:cs="Arial"/>
          <w:b/>
          <w:i/>
        </w:rPr>
      </w:pPr>
      <w:r w:rsidRPr="009C2B94">
        <w:rPr>
          <w:rFonts w:ascii="Arial Narrow" w:hAnsi="Arial Narrow" w:cs="Arial"/>
          <w:b/>
          <w:i/>
        </w:rPr>
        <w:t xml:space="preserve"> </w:t>
      </w:r>
    </w:p>
    <w:p w14:paraId="709B808D"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2 - DIRECCION REGIONAL CENTRO SUR Y AEROPUERTOS ADSCRITOS</w:t>
      </w:r>
    </w:p>
    <w:p w14:paraId="189F92AB" w14:textId="77777777" w:rsidR="00066725" w:rsidRDefault="00066725" w:rsidP="00066725">
      <w:pPr>
        <w:spacing w:line="256" w:lineRule="auto"/>
        <w:ind w:left="360"/>
        <w:jc w:val="both"/>
        <w:rPr>
          <w:rFonts w:ascii="Arial Narrow" w:hAnsi="Arial Narrow" w:cs="Arial"/>
          <w:b/>
          <w:sz w:val="22"/>
          <w:szCs w:val="22"/>
          <w:u w:val="single"/>
        </w:rPr>
      </w:pPr>
    </w:p>
    <w:p w14:paraId="44E62558" w14:textId="77777777" w:rsidR="00B55B4C" w:rsidRPr="00256B0E" w:rsidRDefault="00B55B4C" w:rsidP="00066725">
      <w:pPr>
        <w:spacing w:line="256" w:lineRule="auto"/>
        <w:ind w:left="360"/>
        <w:jc w:val="both"/>
        <w:rPr>
          <w:rFonts w:ascii="Arial Narrow" w:hAnsi="Arial Narrow" w:cs="Arial"/>
          <w:b/>
          <w:sz w:val="22"/>
          <w:szCs w:val="22"/>
          <w:u w:val="single"/>
        </w:rPr>
      </w:pPr>
    </w:p>
    <w:p w14:paraId="3CCA5DE6" w14:textId="7D1BD4CF"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GUAYMARAL </w:t>
      </w:r>
    </w:p>
    <w:p w14:paraId="3A8107BD"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0312A692" w14:textId="4DFE4F30"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D85C7D">
        <w:rPr>
          <w:rFonts w:ascii="Arial Narrow" w:hAnsi="Arial Narrow" w:cs="Arial"/>
          <w:sz w:val="22"/>
          <w:szCs w:val="22"/>
        </w:rPr>
        <w:t>2</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w:t>
      </w:r>
      <w:r w:rsidR="004007F7">
        <w:rPr>
          <w:rFonts w:ascii="Arial Narrow" w:hAnsi="Arial Narrow" w:cs="Arial"/>
          <w:sz w:val="22"/>
          <w:szCs w:val="22"/>
        </w:rPr>
        <w:t>4</w:t>
      </w:r>
      <w:r w:rsidRPr="00256B0E">
        <w:rPr>
          <w:rFonts w:ascii="Arial Narrow" w:hAnsi="Arial Narrow" w:cs="Arial"/>
          <w:sz w:val="22"/>
          <w:szCs w:val="22"/>
        </w:rPr>
        <w:t xml:space="preserve"> personas y se cubren recorridos hacia y desde </w:t>
      </w:r>
      <w:r w:rsidR="004007F7">
        <w:rPr>
          <w:rFonts w:ascii="Arial Narrow" w:hAnsi="Arial Narrow" w:cs="Arial"/>
          <w:sz w:val="22"/>
          <w:szCs w:val="22"/>
        </w:rPr>
        <w:t>Chía</w:t>
      </w:r>
      <w:r w:rsidRPr="00256B0E">
        <w:rPr>
          <w:rFonts w:ascii="Arial Narrow" w:hAnsi="Arial Narrow" w:cs="Arial"/>
          <w:sz w:val="22"/>
          <w:szCs w:val="22"/>
        </w:rPr>
        <w:t xml:space="preserve"> que oscilan entre los </w:t>
      </w:r>
      <w:r w:rsidR="004007F7">
        <w:rPr>
          <w:rFonts w:ascii="Arial Narrow" w:hAnsi="Arial Narrow" w:cs="Arial"/>
          <w:sz w:val="22"/>
          <w:szCs w:val="22"/>
        </w:rPr>
        <w:t>12</w:t>
      </w:r>
      <w:r w:rsidRPr="00256B0E">
        <w:rPr>
          <w:rFonts w:ascii="Arial Narrow" w:hAnsi="Arial Narrow" w:cs="Arial"/>
          <w:sz w:val="22"/>
          <w:szCs w:val="22"/>
        </w:rPr>
        <w:t xml:space="preserve"> kilómetros aproximadamente. </w:t>
      </w:r>
    </w:p>
    <w:p w14:paraId="7D8CD865" w14:textId="77777777" w:rsidR="00066725" w:rsidRPr="00256B0E" w:rsidRDefault="00066725" w:rsidP="00066725">
      <w:pPr>
        <w:spacing w:line="256" w:lineRule="auto"/>
        <w:ind w:left="701"/>
        <w:jc w:val="both"/>
        <w:rPr>
          <w:rFonts w:ascii="Arial Narrow" w:hAnsi="Arial Narrow" w:cs="Arial"/>
          <w:sz w:val="22"/>
          <w:szCs w:val="22"/>
        </w:rPr>
      </w:pPr>
    </w:p>
    <w:p w14:paraId="1F56A517" w14:textId="324E952A"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Puerta a Puerta: </w:t>
      </w:r>
      <w:r w:rsidRPr="00256B0E">
        <w:rPr>
          <w:rFonts w:ascii="Arial Narrow" w:hAnsi="Arial Narrow" w:cs="Arial"/>
          <w:sz w:val="22"/>
          <w:szCs w:val="22"/>
        </w:rPr>
        <w:t xml:space="preserve">El contratista debe prestar un servicio de </w:t>
      </w:r>
      <w:r w:rsidR="00D85C7D">
        <w:rPr>
          <w:rFonts w:ascii="Arial Narrow" w:hAnsi="Arial Narrow" w:cs="Arial"/>
          <w:sz w:val="22"/>
          <w:szCs w:val="22"/>
        </w:rPr>
        <w:t>12</w:t>
      </w:r>
      <w:r w:rsidRPr="00256B0E">
        <w:rPr>
          <w:rFonts w:ascii="Arial Narrow" w:hAnsi="Arial Narrow" w:cs="Arial"/>
          <w:sz w:val="22"/>
          <w:szCs w:val="22"/>
        </w:rPr>
        <w:t xml:space="preserve"> recorridos diarios de lunes a domingo en horarios diurnos y nocturnos. El promedio diario de usuarios por recorrido es de </w:t>
      </w:r>
      <w:r w:rsidR="004007F7">
        <w:rPr>
          <w:rFonts w:ascii="Arial Narrow" w:hAnsi="Arial Narrow" w:cs="Arial"/>
          <w:sz w:val="22"/>
          <w:szCs w:val="22"/>
        </w:rPr>
        <w:t>7</w:t>
      </w:r>
      <w:r w:rsidRPr="00256B0E">
        <w:rPr>
          <w:rFonts w:ascii="Arial Narrow" w:hAnsi="Arial Narrow" w:cs="Arial"/>
          <w:sz w:val="22"/>
          <w:szCs w:val="22"/>
        </w:rPr>
        <w:t xml:space="preserve"> personas y se cubren recorridos hacia y desde Bogotá que oscilan entre los </w:t>
      </w:r>
      <w:r w:rsidR="004007F7">
        <w:rPr>
          <w:rFonts w:ascii="Arial Narrow" w:hAnsi="Arial Narrow" w:cs="Arial"/>
          <w:sz w:val="22"/>
          <w:szCs w:val="22"/>
        </w:rPr>
        <w:t>20</w:t>
      </w:r>
      <w:r w:rsidRPr="00256B0E">
        <w:rPr>
          <w:rFonts w:ascii="Arial Narrow" w:hAnsi="Arial Narrow" w:cs="Arial"/>
          <w:sz w:val="22"/>
          <w:szCs w:val="22"/>
        </w:rPr>
        <w:t xml:space="preserve"> a 6</w:t>
      </w:r>
      <w:r w:rsidR="004007F7">
        <w:rPr>
          <w:rFonts w:ascii="Arial Narrow" w:hAnsi="Arial Narrow" w:cs="Arial"/>
          <w:sz w:val="22"/>
          <w:szCs w:val="22"/>
        </w:rPr>
        <w:t>0</w:t>
      </w:r>
      <w:r w:rsidRPr="00256B0E">
        <w:rPr>
          <w:rFonts w:ascii="Arial Narrow" w:hAnsi="Arial Narrow" w:cs="Arial"/>
          <w:sz w:val="22"/>
          <w:szCs w:val="22"/>
        </w:rPr>
        <w:t xml:space="preserve"> kilómetros aproximadamente. </w:t>
      </w:r>
    </w:p>
    <w:p w14:paraId="17EEC425" w14:textId="77777777" w:rsidR="00FC272C" w:rsidRDefault="00FC272C" w:rsidP="00FC272C">
      <w:pPr>
        <w:pStyle w:val="Prrafodelista"/>
        <w:rPr>
          <w:rFonts w:ascii="Arial Narrow" w:hAnsi="Arial Narrow" w:cs="Arial"/>
          <w:sz w:val="22"/>
          <w:szCs w:val="22"/>
        </w:rPr>
      </w:pPr>
    </w:p>
    <w:p w14:paraId="5EE2A5C4" w14:textId="6AEE6D4E" w:rsidR="00FC272C" w:rsidRPr="00256B0E" w:rsidRDefault="00FC272C" w:rsidP="00FC272C">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D85C7D">
        <w:rPr>
          <w:rFonts w:ascii="Arial Narrow" w:hAnsi="Arial Narrow" w:cs="Arial"/>
          <w:sz w:val="22"/>
          <w:szCs w:val="22"/>
        </w:rPr>
        <w:t>6</w:t>
      </w:r>
      <w:r w:rsidRPr="00256B0E">
        <w:rPr>
          <w:rFonts w:ascii="Arial Narrow" w:hAnsi="Arial Narrow" w:cs="Arial"/>
          <w:sz w:val="22"/>
          <w:szCs w:val="22"/>
        </w:rPr>
        <w:t xml:space="preserve"> recorridos diarios de lunes a domingo en horarios diurnos y nocturnos. El promedio diario de usuarios por recorrido o trayecto es de </w:t>
      </w:r>
      <w:r w:rsidR="004007F7">
        <w:rPr>
          <w:rFonts w:ascii="Arial Narrow" w:hAnsi="Arial Narrow" w:cs="Arial"/>
          <w:sz w:val="22"/>
          <w:szCs w:val="22"/>
        </w:rPr>
        <w:t>7</w:t>
      </w:r>
      <w:r w:rsidRPr="00256B0E">
        <w:rPr>
          <w:rFonts w:ascii="Arial Narrow" w:hAnsi="Arial Narrow" w:cs="Arial"/>
          <w:sz w:val="22"/>
          <w:szCs w:val="22"/>
        </w:rPr>
        <w:t xml:space="preserve"> personas y se cubren recorridos que oscilan entre los </w:t>
      </w:r>
      <w:r w:rsidR="004007F7">
        <w:rPr>
          <w:rFonts w:ascii="Arial Narrow" w:hAnsi="Arial Narrow" w:cs="Arial"/>
          <w:sz w:val="22"/>
          <w:szCs w:val="22"/>
        </w:rPr>
        <w:t>5</w:t>
      </w:r>
      <w:r w:rsidRPr="00256B0E">
        <w:rPr>
          <w:rFonts w:ascii="Arial Narrow" w:hAnsi="Arial Narrow" w:cs="Arial"/>
          <w:sz w:val="22"/>
          <w:szCs w:val="22"/>
        </w:rPr>
        <w:t xml:space="preserve">5 kilómetros aproximadamente. </w:t>
      </w:r>
    </w:p>
    <w:p w14:paraId="4C9F578E" w14:textId="77777777" w:rsidR="00FC272C" w:rsidRPr="00256B0E" w:rsidRDefault="00FC272C" w:rsidP="00FC272C">
      <w:pPr>
        <w:spacing w:line="247" w:lineRule="auto"/>
        <w:ind w:left="720"/>
        <w:jc w:val="both"/>
        <w:rPr>
          <w:rFonts w:ascii="Arial Narrow" w:hAnsi="Arial Narrow" w:cs="Arial"/>
          <w:sz w:val="22"/>
          <w:szCs w:val="22"/>
        </w:rPr>
      </w:pPr>
    </w:p>
    <w:p w14:paraId="5A081A47" w14:textId="463E934F" w:rsidR="00066725" w:rsidRPr="00256B0E" w:rsidRDefault="00066725" w:rsidP="00256B0E">
      <w:pPr>
        <w:pStyle w:val="Prrafodelista"/>
        <w:keepNext/>
        <w:tabs>
          <w:tab w:val="center" w:pos="2433"/>
        </w:tabs>
        <w:ind w:left="1080"/>
        <w:jc w:val="both"/>
        <w:outlineLvl w:val="2"/>
        <w:rPr>
          <w:rFonts w:ascii="Arial Narrow" w:hAnsi="Arial Narrow" w:cs="Arial"/>
          <w:b/>
          <w:bCs/>
          <w:sz w:val="22"/>
          <w:szCs w:val="22"/>
        </w:rPr>
      </w:pPr>
    </w:p>
    <w:p w14:paraId="03E4F51B" w14:textId="77777777"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3.1.3 </w:t>
      </w:r>
      <w:r w:rsidRPr="00256B0E">
        <w:rPr>
          <w:rFonts w:ascii="Arial Narrow" w:hAnsi="Arial Narrow" w:cs="Arial"/>
          <w:b/>
          <w:bCs/>
          <w:sz w:val="22"/>
          <w:szCs w:val="22"/>
        </w:rPr>
        <w:tab/>
        <w:t xml:space="preserve">AEROPUERTO DE FLORENCIA </w:t>
      </w:r>
    </w:p>
    <w:p w14:paraId="019BC216" w14:textId="77777777" w:rsidR="00066725" w:rsidRPr="00256B0E" w:rsidRDefault="00066725" w:rsidP="00066725">
      <w:pPr>
        <w:spacing w:line="256" w:lineRule="auto"/>
        <w:ind w:left="418"/>
        <w:jc w:val="both"/>
        <w:rPr>
          <w:rFonts w:ascii="Arial Narrow" w:hAnsi="Arial Narrow" w:cs="Arial"/>
          <w:sz w:val="22"/>
          <w:szCs w:val="22"/>
        </w:rPr>
      </w:pPr>
      <w:r w:rsidRPr="00256B0E">
        <w:rPr>
          <w:rFonts w:ascii="Arial Narrow" w:hAnsi="Arial Narrow" w:cs="Arial"/>
          <w:sz w:val="22"/>
          <w:szCs w:val="22"/>
        </w:rPr>
        <w:t xml:space="preserve"> </w:t>
      </w:r>
    </w:p>
    <w:p w14:paraId="4F717F16" w14:textId="57E4324F"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w:t>
      </w:r>
      <w:r w:rsidR="004007F7">
        <w:rPr>
          <w:rFonts w:ascii="Arial Narrow" w:hAnsi="Arial Narrow" w:cs="Arial"/>
          <w:sz w:val="22"/>
          <w:szCs w:val="22"/>
        </w:rPr>
        <w:t>4</w:t>
      </w:r>
      <w:r w:rsidRPr="00256B0E">
        <w:rPr>
          <w:rFonts w:ascii="Arial Narrow" w:hAnsi="Arial Narrow" w:cs="Arial"/>
          <w:sz w:val="22"/>
          <w:szCs w:val="22"/>
        </w:rPr>
        <w:t xml:space="preserve"> personas y se cubren recorridos que oscilan entre los </w:t>
      </w:r>
      <w:r w:rsidR="004007F7">
        <w:rPr>
          <w:rFonts w:ascii="Arial Narrow" w:hAnsi="Arial Narrow" w:cs="Arial"/>
          <w:sz w:val="22"/>
          <w:szCs w:val="22"/>
        </w:rPr>
        <w:t>40</w:t>
      </w:r>
      <w:r w:rsidRPr="00256B0E">
        <w:rPr>
          <w:rFonts w:ascii="Arial Narrow" w:hAnsi="Arial Narrow" w:cs="Arial"/>
          <w:sz w:val="22"/>
          <w:szCs w:val="22"/>
        </w:rPr>
        <w:t xml:space="preserve"> a </w:t>
      </w:r>
      <w:r w:rsidR="004007F7">
        <w:rPr>
          <w:rFonts w:ascii="Arial Narrow" w:hAnsi="Arial Narrow" w:cs="Arial"/>
          <w:sz w:val="22"/>
          <w:szCs w:val="22"/>
        </w:rPr>
        <w:t>50</w:t>
      </w:r>
      <w:r w:rsidRPr="00256B0E">
        <w:rPr>
          <w:rFonts w:ascii="Arial Narrow" w:hAnsi="Arial Narrow" w:cs="Arial"/>
          <w:sz w:val="22"/>
          <w:szCs w:val="22"/>
        </w:rPr>
        <w:t xml:space="preserve"> kilómetros. </w:t>
      </w:r>
    </w:p>
    <w:p w14:paraId="50255891" w14:textId="77777777" w:rsidR="00066725" w:rsidRPr="00256B0E" w:rsidRDefault="00066725" w:rsidP="00066725">
      <w:pPr>
        <w:ind w:left="284" w:hanging="284"/>
        <w:jc w:val="both"/>
        <w:rPr>
          <w:rFonts w:ascii="Arial Narrow" w:hAnsi="Arial Narrow" w:cs="Arial"/>
          <w:sz w:val="22"/>
          <w:szCs w:val="22"/>
        </w:rPr>
      </w:pPr>
    </w:p>
    <w:p w14:paraId="43C3955B" w14:textId="6BB1C654"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w:t>
      </w:r>
      <w:r w:rsidR="00D85C7D">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o trayecto es de 9 personas y se cubren recorridos que oscilan entre los </w:t>
      </w:r>
      <w:r w:rsidR="004007F7">
        <w:rPr>
          <w:rFonts w:ascii="Arial Narrow" w:hAnsi="Arial Narrow" w:cs="Arial"/>
          <w:sz w:val="22"/>
          <w:szCs w:val="22"/>
        </w:rPr>
        <w:t>40</w:t>
      </w:r>
      <w:r w:rsidRPr="00256B0E">
        <w:rPr>
          <w:rFonts w:ascii="Arial Narrow" w:hAnsi="Arial Narrow" w:cs="Arial"/>
          <w:sz w:val="22"/>
          <w:szCs w:val="22"/>
        </w:rPr>
        <w:t xml:space="preserve"> a 5</w:t>
      </w:r>
      <w:r w:rsidR="004007F7">
        <w:rPr>
          <w:rFonts w:ascii="Arial Narrow" w:hAnsi="Arial Narrow" w:cs="Arial"/>
          <w:sz w:val="22"/>
          <w:szCs w:val="22"/>
        </w:rPr>
        <w:t>0</w:t>
      </w:r>
      <w:r w:rsidRPr="00256B0E">
        <w:rPr>
          <w:rFonts w:ascii="Arial Narrow" w:hAnsi="Arial Narrow" w:cs="Arial"/>
          <w:sz w:val="22"/>
          <w:szCs w:val="22"/>
        </w:rPr>
        <w:t xml:space="preserve"> kilómetros aproximadamente. </w:t>
      </w:r>
    </w:p>
    <w:p w14:paraId="4145A65D" w14:textId="77777777" w:rsidR="00066725" w:rsidRPr="00256B0E" w:rsidRDefault="00066725" w:rsidP="00066725">
      <w:pPr>
        <w:ind w:left="708"/>
        <w:rPr>
          <w:rFonts w:ascii="Arial Narrow" w:hAnsi="Arial Narrow" w:cs="Arial"/>
          <w:sz w:val="22"/>
          <w:szCs w:val="22"/>
        </w:rPr>
      </w:pPr>
    </w:p>
    <w:p w14:paraId="280C239D" w14:textId="0095651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4007F7">
        <w:rPr>
          <w:rFonts w:ascii="Arial Narrow" w:hAnsi="Arial Narrow" w:cs="Arial"/>
          <w:sz w:val="22"/>
          <w:szCs w:val="22"/>
        </w:rPr>
        <w:t>6</w:t>
      </w:r>
      <w:r w:rsidRPr="00256B0E">
        <w:rPr>
          <w:rFonts w:ascii="Arial Narrow" w:hAnsi="Arial Narrow" w:cs="Arial"/>
          <w:sz w:val="22"/>
          <w:szCs w:val="22"/>
        </w:rPr>
        <w:t xml:space="preserve"> recorridos diarios de lunes a domingo en horarios diurnos y nocturnos. El promedio diario de usuarios por recorrido o trayecto es de 9 personas y se cubren recorridos que oscilan entre los </w:t>
      </w:r>
      <w:r w:rsidR="004007F7">
        <w:rPr>
          <w:rFonts w:ascii="Arial Narrow" w:hAnsi="Arial Narrow" w:cs="Arial"/>
          <w:sz w:val="22"/>
          <w:szCs w:val="22"/>
        </w:rPr>
        <w:t>20</w:t>
      </w:r>
      <w:r w:rsidRPr="00256B0E">
        <w:rPr>
          <w:rFonts w:ascii="Arial Narrow" w:hAnsi="Arial Narrow" w:cs="Arial"/>
          <w:sz w:val="22"/>
          <w:szCs w:val="22"/>
        </w:rPr>
        <w:t xml:space="preserve"> a 5</w:t>
      </w:r>
      <w:r w:rsidR="004007F7">
        <w:rPr>
          <w:rFonts w:ascii="Arial Narrow" w:hAnsi="Arial Narrow" w:cs="Arial"/>
          <w:sz w:val="22"/>
          <w:szCs w:val="22"/>
        </w:rPr>
        <w:t>0</w:t>
      </w:r>
      <w:r w:rsidRPr="00256B0E">
        <w:rPr>
          <w:rFonts w:ascii="Arial Narrow" w:hAnsi="Arial Narrow" w:cs="Arial"/>
          <w:sz w:val="22"/>
          <w:szCs w:val="22"/>
        </w:rPr>
        <w:t xml:space="preserve"> kilómetros aproximadamente. </w:t>
      </w:r>
    </w:p>
    <w:p w14:paraId="74BF121A" w14:textId="77777777" w:rsidR="00066725" w:rsidRPr="00256B0E" w:rsidRDefault="00066725" w:rsidP="00066725">
      <w:pPr>
        <w:ind w:left="425"/>
        <w:rPr>
          <w:rFonts w:ascii="Arial Narrow" w:hAnsi="Arial Narrow" w:cs="Arial"/>
          <w:b/>
          <w:sz w:val="22"/>
          <w:szCs w:val="22"/>
        </w:rPr>
      </w:pPr>
    </w:p>
    <w:p w14:paraId="61266801" w14:textId="77777777" w:rsidR="00066725" w:rsidRPr="00256B0E" w:rsidRDefault="00066725" w:rsidP="00066725">
      <w:pPr>
        <w:ind w:left="425"/>
        <w:rPr>
          <w:rFonts w:ascii="Arial Narrow" w:hAnsi="Arial Narrow" w:cs="Arial"/>
          <w:b/>
          <w:sz w:val="22"/>
          <w:szCs w:val="22"/>
        </w:rPr>
      </w:pPr>
    </w:p>
    <w:p w14:paraId="1970D23F" w14:textId="225F405A"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LETICIA </w:t>
      </w:r>
    </w:p>
    <w:p w14:paraId="183E733C"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ED78F0D" w14:textId="20EDF41F"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4007F7">
        <w:rPr>
          <w:rFonts w:ascii="Arial Narrow" w:hAnsi="Arial Narrow" w:cs="Arial"/>
          <w:sz w:val="22"/>
          <w:szCs w:val="22"/>
        </w:rPr>
        <w:t>2</w:t>
      </w:r>
      <w:r w:rsidRPr="00256B0E">
        <w:rPr>
          <w:rFonts w:ascii="Arial Narrow" w:hAnsi="Arial Narrow" w:cs="Arial"/>
          <w:sz w:val="22"/>
          <w:szCs w:val="22"/>
        </w:rPr>
        <w:t xml:space="preserve"> recorrido</w:t>
      </w:r>
      <w:r w:rsidR="004007F7">
        <w:rPr>
          <w:rFonts w:ascii="Arial Narrow" w:hAnsi="Arial Narrow" w:cs="Arial"/>
          <w:sz w:val="22"/>
          <w:szCs w:val="22"/>
        </w:rPr>
        <w:t>s</w:t>
      </w:r>
      <w:r w:rsidRPr="00256B0E">
        <w:rPr>
          <w:rFonts w:ascii="Arial Narrow" w:hAnsi="Arial Narrow" w:cs="Arial"/>
          <w:sz w:val="22"/>
          <w:szCs w:val="22"/>
        </w:rPr>
        <w:t xml:space="preserve"> diario</w:t>
      </w:r>
      <w:r w:rsidR="004007F7">
        <w:rPr>
          <w:rFonts w:ascii="Arial Narrow" w:hAnsi="Arial Narrow" w:cs="Arial"/>
          <w:sz w:val="22"/>
          <w:szCs w:val="22"/>
        </w:rPr>
        <w:t>s</w:t>
      </w:r>
      <w:r w:rsidRPr="00256B0E">
        <w:rPr>
          <w:rFonts w:ascii="Arial Narrow" w:hAnsi="Arial Narrow" w:cs="Arial"/>
          <w:sz w:val="22"/>
          <w:szCs w:val="22"/>
        </w:rPr>
        <w:t xml:space="preserve"> de lunes a viernes en horarios de llegada 7:50 </w:t>
      </w:r>
      <w:r w:rsidR="004007F7" w:rsidRPr="00256B0E">
        <w:rPr>
          <w:rFonts w:ascii="Arial Narrow" w:hAnsi="Arial Narrow" w:cs="Arial"/>
          <w:sz w:val="22"/>
          <w:szCs w:val="22"/>
        </w:rPr>
        <w:t>A.M</w:t>
      </w:r>
      <w:r w:rsidR="004007F7">
        <w:rPr>
          <w:rFonts w:ascii="Arial Narrow" w:hAnsi="Arial Narrow" w:cs="Arial"/>
          <w:sz w:val="22"/>
          <w:szCs w:val="22"/>
        </w:rPr>
        <w:t xml:space="preserve"> </w:t>
      </w:r>
      <w:r w:rsidR="004007F7" w:rsidRPr="00256B0E">
        <w:rPr>
          <w:rFonts w:ascii="Arial Narrow" w:hAnsi="Arial Narrow" w:cs="Arial"/>
          <w:sz w:val="22"/>
          <w:szCs w:val="22"/>
        </w:rPr>
        <w:t>y salida 5:10 P.M. El promedio diario de usuarios por recorrido o trayecto es de 15 personas y se cubren recorridos que oscilan entre El</w:t>
      </w:r>
      <w:r w:rsidRPr="00256B0E">
        <w:rPr>
          <w:rFonts w:ascii="Arial Narrow" w:hAnsi="Arial Narrow" w:cs="Arial"/>
          <w:sz w:val="22"/>
          <w:szCs w:val="22"/>
        </w:rPr>
        <w:t xml:space="preserve"> promedio diario de usuarios por recorrido o trayecto es de </w:t>
      </w:r>
      <w:r w:rsidR="004007F7">
        <w:rPr>
          <w:rFonts w:ascii="Arial Narrow" w:hAnsi="Arial Narrow" w:cs="Arial"/>
          <w:sz w:val="22"/>
          <w:szCs w:val="22"/>
        </w:rPr>
        <w:t>2</w:t>
      </w:r>
      <w:r w:rsidRPr="00256B0E">
        <w:rPr>
          <w:rFonts w:ascii="Arial Narrow" w:hAnsi="Arial Narrow" w:cs="Arial"/>
          <w:sz w:val="22"/>
          <w:szCs w:val="22"/>
        </w:rPr>
        <w:t xml:space="preserve"> personas y se cubren recorridos que oscilan entre los 5 a 15 kilómetros aproximadamente. </w:t>
      </w:r>
    </w:p>
    <w:p w14:paraId="1E97BFCA" w14:textId="77777777" w:rsidR="00066725" w:rsidRPr="00256B0E" w:rsidRDefault="00066725" w:rsidP="002C0A64">
      <w:pPr>
        <w:spacing w:line="256" w:lineRule="auto"/>
        <w:ind w:left="360"/>
        <w:jc w:val="both"/>
        <w:rPr>
          <w:rFonts w:ascii="Arial Narrow" w:hAnsi="Arial Narrow" w:cs="Arial"/>
          <w:sz w:val="22"/>
          <w:szCs w:val="22"/>
        </w:rPr>
      </w:pPr>
    </w:p>
    <w:p w14:paraId="3EA56899" w14:textId="0945EE4B"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4007F7">
        <w:rPr>
          <w:rFonts w:ascii="Arial Narrow" w:hAnsi="Arial Narrow" w:cs="Arial"/>
          <w:sz w:val="22"/>
          <w:szCs w:val="22"/>
        </w:rPr>
        <w:t xml:space="preserve">8 </w:t>
      </w:r>
      <w:r w:rsidRPr="00256B0E">
        <w:rPr>
          <w:rFonts w:ascii="Arial Narrow" w:hAnsi="Arial Narrow" w:cs="Arial"/>
          <w:sz w:val="22"/>
          <w:szCs w:val="22"/>
        </w:rPr>
        <w:t xml:space="preserve">recorridos diarios de lunes a domingo en horarios diurnos y nocturnos. El promedio diario de usuarios por recorrido o trayecto es de </w:t>
      </w:r>
      <w:r w:rsidR="004007F7">
        <w:rPr>
          <w:rFonts w:ascii="Arial Narrow" w:hAnsi="Arial Narrow" w:cs="Arial"/>
          <w:sz w:val="22"/>
          <w:szCs w:val="22"/>
        </w:rPr>
        <w:t>10</w:t>
      </w:r>
      <w:r w:rsidRPr="00256B0E">
        <w:rPr>
          <w:rFonts w:ascii="Arial Narrow" w:hAnsi="Arial Narrow" w:cs="Arial"/>
          <w:sz w:val="22"/>
          <w:szCs w:val="22"/>
        </w:rPr>
        <w:t xml:space="preserve"> personas y se cubren recorridos que oscilan entre los </w:t>
      </w:r>
      <w:r w:rsidR="004007F7">
        <w:rPr>
          <w:rFonts w:ascii="Arial Narrow" w:hAnsi="Arial Narrow" w:cs="Arial"/>
          <w:sz w:val="22"/>
          <w:szCs w:val="22"/>
        </w:rPr>
        <w:t>20</w:t>
      </w:r>
      <w:r w:rsidRPr="00256B0E">
        <w:rPr>
          <w:rFonts w:ascii="Arial Narrow" w:hAnsi="Arial Narrow" w:cs="Arial"/>
          <w:sz w:val="22"/>
          <w:szCs w:val="22"/>
        </w:rPr>
        <w:t xml:space="preserve"> a </w:t>
      </w:r>
      <w:r w:rsidR="004007F7">
        <w:rPr>
          <w:rFonts w:ascii="Arial Narrow" w:hAnsi="Arial Narrow" w:cs="Arial"/>
          <w:sz w:val="22"/>
          <w:szCs w:val="22"/>
        </w:rPr>
        <w:t>2</w:t>
      </w:r>
      <w:r w:rsidRPr="00256B0E">
        <w:rPr>
          <w:rFonts w:ascii="Arial Narrow" w:hAnsi="Arial Narrow" w:cs="Arial"/>
          <w:sz w:val="22"/>
          <w:szCs w:val="22"/>
        </w:rPr>
        <w:t xml:space="preserve">5 kilómetros aproximadamente. </w:t>
      </w:r>
    </w:p>
    <w:p w14:paraId="50A80BBA" w14:textId="77777777" w:rsidR="00770664" w:rsidRDefault="00770664" w:rsidP="00770664">
      <w:pPr>
        <w:pStyle w:val="Prrafodelista"/>
        <w:rPr>
          <w:rFonts w:ascii="Arial Narrow" w:hAnsi="Arial Narrow" w:cs="Arial"/>
          <w:sz w:val="22"/>
          <w:szCs w:val="22"/>
        </w:rPr>
      </w:pPr>
    </w:p>
    <w:p w14:paraId="2E03B263" w14:textId="5EBA7D9C" w:rsidR="00770664" w:rsidRDefault="00770664" w:rsidP="00770664">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w:t>
      </w:r>
      <w:r w:rsidR="004007F7">
        <w:rPr>
          <w:rFonts w:ascii="Arial Narrow" w:hAnsi="Arial Narrow" w:cs="Arial"/>
          <w:sz w:val="22"/>
          <w:szCs w:val="22"/>
        </w:rPr>
        <w:t xml:space="preserve">4 </w:t>
      </w:r>
      <w:r w:rsidRPr="00256B0E">
        <w:rPr>
          <w:rFonts w:ascii="Arial Narrow" w:hAnsi="Arial Narrow" w:cs="Arial"/>
          <w:sz w:val="22"/>
          <w:szCs w:val="22"/>
        </w:rPr>
        <w:t xml:space="preserve">recorridos diarios de lunes a domingo en horarios diurnos y nocturnos. El promedio diario de usuarios por recorrido o trayecto es de </w:t>
      </w:r>
      <w:r w:rsidR="004007F7">
        <w:rPr>
          <w:rFonts w:ascii="Arial Narrow" w:hAnsi="Arial Narrow" w:cs="Arial"/>
          <w:sz w:val="22"/>
          <w:szCs w:val="22"/>
        </w:rPr>
        <w:t>9</w:t>
      </w:r>
      <w:r w:rsidRPr="00256B0E">
        <w:rPr>
          <w:rFonts w:ascii="Arial Narrow" w:hAnsi="Arial Narrow" w:cs="Arial"/>
          <w:sz w:val="22"/>
          <w:szCs w:val="22"/>
        </w:rPr>
        <w:t xml:space="preserve"> personas y se cubren recorridos que oscilan entre los </w:t>
      </w:r>
      <w:r w:rsidR="004007F7">
        <w:rPr>
          <w:rFonts w:ascii="Arial Narrow" w:hAnsi="Arial Narrow" w:cs="Arial"/>
          <w:sz w:val="22"/>
          <w:szCs w:val="22"/>
        </w:rPr>
        <w:t>20</w:t>
      </w:r>
      <w:r w:rsidRPr="00256B0E">
        <w:rPr>
          <w:rFonts w:ascii="Arial Narrow" w:hAnsi="Arial Narrow" w:cs="Arial"/>
          <w:sz w:val="22"/>
          <w:szCs w:val="22"/>
        </w:rPr>
        <w:t xml:space="preserve"> a </w:t>
      </w:r>
      <w:r w:rsidR="004007F7">
        <w:rPr>
          <w:rFonts w:ascii="Arial Narrow" w:hAnsi="Arial Narrow" w:cs="Arial"/>
          <w:sz w:val="22"/>
          <w:szCs w:val="22"/>
        </w:rPr>
        <w:t>2</w:t>
      </w:r>
      <w:r w:rsidRPr="00256B0E">
        <w:rPr>
          <w:rFonts w:ascii="Arial Narrow" w:hAnsi="Arial Narrow" w:cs="Arial"/>
          <w:sz w:val="22"/>
          <w:szCs w:val="22"/>
        </w:rPr>
        <w:t xml:space="preserve">5 kilómetros aproximadamente. </w:t>
      </w:r>
    </w:p>
    <w:p w14:paraId="38D4A418" w14:textId="77777777" w:rsidR="00770664" w:rsidRPr="00256B0E" w:rsidRDefault="00770664" w:rsidP="00770664">
      <w:pPr>
        <w:spacing w:line="247" w:lineRule="auto"/>
        <w:ind w:left="720"/>
        <w:jc w:val="both"/>
        <w:rPr>
          <w:rFonts w:ascii="Arial Narrow" w:hAnsi="Arial Narrow" w:cs="Arial"/>
          <w:sz w:val="22"/>
          <w:szCs w:val="22"/>
        </w:rPr>
      </w:pPr>
    </w:p>
    <w:p w14:paraId="6AAA829B"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A616A06" w14:textId="07DB8FF5" w:rsidR="00066725" w:rsidRPr="003763D8"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3763D8">
        <w:rPr>
          <w:rFonts w:ascii="Arial Narrow" w:hAnsi="Arial Narrow" w:cs="Arial"/>
          <w:b/>
          <w:bCs/>
          <w:sz w:val="22"/>
          <w:szCs w:val="22"/>
        </w:rPr>
        <w:t xml:space="preserve">AEROPUERTO DE IBAGUE </w:t>
      </w:r>
    </w:p>
    <w:p w14:paraId="762D295D" w14:textId="77777777" w:rsidR="00066725" w:rsidRPr="00256B0E" w:rsidRDefault="00066725" w:rsidP="00066725">
      <w:pPr>
        <w:rPr>
          <w:rFonts w:ascii="Arial Narrow" w:hAnsi="Arial Narrow" w:cs="Arial"/>
          <w:sz w:val="22"/>
          <w:szCs w:val="22"/>
        </w:rPr>
      </w:pPr>
    </w:p>
    <w:p w14:paraId="3D98D609" w14:textId="22B762BE"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15 personas y se cubren recorridos que oscilan entre los </w:t>
      </w:r>
      <w:r w:rsidR="00B00D7F">
        <w:rPr>
          <w:rFonts w:ascii="Arial Narrow" w:hAnsi="Arial Narrow" w:cs="Arial"/>
          <w:sz w:val="22"/>
          <w:szCs w:val="22"/>
        </w:rPr>
        <w:t>35 a 45</w:t>
      </w:r>
      <w:r w:rsidRPr="00256B0E">
        <w:rPr>
          <w:rFonts w:ascii="Arial Narrow" w:hAnsi="Arial Narrow" w:cs="Arial"/>
          <w:sz w:val="22"/>
          <w:szCs w:val="22"/>
        </w:rPr>
        <w:t xml:space="preserve"> kilómetros. </w:t>
      </w:r>
    </w:p>
    <w:p w14:paraId="2B57FDD9"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9B23ADB" w14:textId="574DE0B4"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10 personas y se cubren recorridos que oscilan entre los </w:t>
      </w:r>
      <w:r w:rsidR="00B00D7F">
        <w:rPr>
          <w:rFonts w:ascii="Arial Narrow" w:hAnsi="Arial Narrow" w:cs="Arial"/>
          <w:sz w:val="22"/>
          <w:szCs w:val="22"/>
        </w:rPr>
        <w:t xml:space="preserve">40 </w:t>
      </w:r>
      <w:r w:rsidRPr="00256B0E">
        <w:rPr>
          <w:rFonts w:ascii="Arial Narrow" w:hAnsi="Arial Narrow" w:cs="Arial"/>
          <w:sz w:val="22"/>
          <w:szCs w:val="22"/>
        </w:rPr>
        <w:t xml:space="preserve">a </w:t>
      </w:r>
      <w:r w:rsidR="00B00D7F">
        <w:rPr>
          <w:rFonts w:ascii="Arial Narrow" w:hAnsi="Arial Narrow" w:cs="Arial"/>
          <w:sz w:val="22"/>
          <w:szCs w:val="22"/>
        </w:rPr>
        <w:t>45</w:t>
      </w:r>
      <w:r w:rsidRPr="00256B0E">
        <w:rPr>
          <w:rFonts w:ascii="Arial Narrow" w:hAnsi="Arial Narrow" w:cs="Arial"/>
          <w:sz w:val="22"/>
          <w:szCs w:val="22"/>
        </w:rPr>
        <w:t xml:space="preserve"> kilómetros. </w:t>
      </w:r>
    </w:p>
    <w:p w14:paraId="7588D945"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1E04139F" w14:textId="220F27DB"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B00D7F">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o trayecto es de </w:t>
      </w:r>
      <w:r w:rsidR="00B00D7F">
        <w:rPr>
          <w:rFonts w:ascii="Arial Narrow" w:hAnsi="Arial Narrow" w:cs="Arial"/>
          <w:sz w:val="22"/>
          <w:szCs w:val="22"/>
        </w:rPr>
        <w:t>10</w:t>
      </w:r>
      <w:r w:rsidRPr="00256B0E">
        <w:rPr>
          <w:rFonts w:ascii="Arial Narrow" w:hAnsi="Arial Narrow" w:cs="Arial"/>
          <w:sz w:val="22"/>
          <w:szCs w:val="22"/>
        </w:rPr>
        <w:t xml:space="preserve"> personas y se cubren recorridos que oscilan entre los </w:t>
      </w:r>
      <w:r w:rsidR="00B55B4C">
        <w:rPr>
          <w:rFonts w:ascii="Arial Narrow" w:hAnsi="Arial Narrow" w:cs="Arial"/>
          <w:sz w:val="22"/>
          <w:szCs w:val="22"/>
        </w:rPr>
        <w:t>40</w:t>
      </w:r>
      <w:r w:rsidRPr="00256B0E">
        <w:rPr>
          <w:rFonts w:ascii="Arial Narrow" w:hAnsi="Arial Narrow" w:cs="Arial"/>
          <w:sz w:val="22"/>
          <w:szCs w:val="22"/>
        </w:rPr>
        <w:t xml:space="preserve"> a </w:t>
      </w:r>
      <w:r w:rsidR="00B55B4C">
        <w:rPr>
          <w:rFonts w:ascii="Arial Narrow" w:hAnsi="Arial Narrow" w:cs="Arial"/>
          <w:sz w:val="22"/>
          <w:szCs w:val="22"/>
        </w:rPr>
        <w:t>5</w:t>
      </w:r>
      <w:r w:rsidRPr="00256B0E">
        <w:rPr>
          <w:rFonts w:ascii="Arial Narrow" w:hAnsi="Arial Narrow" w:cs="Arial"/>
          <w:sz w:val="22"/>
          <w:szCs w:val="22"/>
        </w:rPr>
        <w:t xml:space="preserve">0 kilómetros. </w:t>
      </w:r>
    </w:p>
    <w:p w14:paraId="1D716F70" w14:textId="77777777" w:rsidR="00066725" w:rsidRDefault="00066725" w:rsidP="00256B0E">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24D3449" w14:textId="77777777" w:rsidR="00D85C7D" w:rsidRDefault="00D85C7D" w:rsidP="00256B0E">
      <w:pPr>
        <w:spacing w:line="256" w:lineRule="auto"/>
        <w:jc w:val="both"/>
        <w:rPr>
          <w:rFonts w:ascii="Arial Narrow" w:hAnsi="Arial Narrow" w:cs="Arial"/>
          <w:sz w:val="22"/>
          <w:szCs w:val="22"/>
        </w:rPr>
      </w:pPr>
    </w:p>
    <w:p w14:paraId="5401F980" w14:textId="77777777" w:rsidR="00D85C7D" w:rsidRPr="00256B0E" w:rsidRDefault="00D85C7D" w:rsidP="00D85C7D">
      <w:pPr>
        <w:spacing w:line="256" w:lineRule="auto"/>
        <w:ind w:left="360"/>
        <w:jc w:val="both"/>
        <w:rPr>
          <w:rFonts w:ascii="Arial Narrow" w:hAnsi="Arial Narrow" w:cs="Arial"/>
          <w:sz w:val="22"/>
          <w:szCs w:val="22"/>
        </w:rPr>
      </w:pPr>
    </w:p>
    <w:p w14:paraId="23CCE9C4" w14:textId="53F6717D" w:rsidR="00066725" w:rsidRPr="003763D8" w:rsidRDefault="00066725" w:rsidP="003763D8">
      <w:pPr>
        <w:pStyle w:val="Prrafodelista"/>
        <w:keepNext/>
        <w:numPr>
          <w:ilvl w:val="2"/>
          <w:numId w:val="3"/>
        </w:numPr>
        <w:tabs>
          <w:tab w:val="center" w:pos="2433"/>
        </w:tabs>
        <w:jc w:val="both"/>
        <w:outlineLvl w:val="2"/>
        <w:rPr>
          <w:rFonts w:ascii="Arial Narrow" w:hAnsi="Arial Narrow" w:cs="Arial"/>
          <w:sz w:val="22"/>
          <w:szCs w:val="22"/>
        </w:rPr>
      </w:pPr>
      <w:r w:rsidRPr="003763D8">
        <w:rPr>
          <w:rFonts w:ascii="Arial Narrow" w:hAnsi="Arial Narrow" w:cs="Arial"/>
          <w:b/>
          <w:bCs/>
          <w:sz w:val="22"/>
          <w:szCs w:val="22"/>
        </w:rPr>
        <w:t xml:space="preserve">AEROPUERTO DE SAN VICENTE DEL CAGUAN </w:t>
      </w:r>
    </w:p>
    <w:p w14:paraId="0730C206" w14:textId="77777777" w:rsidR="00066725" w:rsidRPr="00256B0E" w:rsidRDefault="00066725" w:rsidP="00066725">
      <w:pPr>
        <w:rPr>
          <w:rFonts w:ascii="Arial Narrow" w:hAnsi="Arial Narrow" w:cs="Arial"/>
          <w:sz w:val="22"/>
          <w:szCs w:val="22"/>
        </w:rPr>
      </w:pPr>
    </w:p>
    <w:p w14:paraId="74900E08" w14:textId="1C3C23AC"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w:t>
      </w:r>
      <w:r w:rsidR="00B55B4C">
        <w:rPr>
          <w:rFonts w:ascii="Arial Narrow" w:hAnsi="Arial Narrow" w:cs="Arial"/>
          <w:sz w:val="22"/>
          <w:szCs w:val="22"/>
        </w:rPr>
        <w:t>1</w:t>
      </w:r>
      <w:r w:rsidRPr="00256B0E">
        <w:rPr>
          <w:rFonts w:ascii="Arial Narrow" w:hAnsi="Arial Narrow" w:cs="Arial"/>
          <w:sz w:val="22"/>
          <w:szCs w:val="22"/>
        </w:rPr>
        <w:t xml:space="preserve"> persona y se cubren recorridos que oscilan entre los 4 a 10 kilómetros aproximadamente. </w:t>
      </w:r>
    </w:p>
    <w:p w14:paraId="55774F67"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D2DFE0E"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2 recorridos diarios de lunes a domingo en horarios diurnos. El promedio diario de usuarios por recorrido o trayecto es de 2 personas y se cubren recorridos que oscilan entre los 4 a 10 kilómetros aproximadamente. </w:t>
      </w:r>
    </w:p>
    <w:p w14:paraId="48783E8B"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48044412" w14:textId="7E94CC6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PUERTO ASIS    </w:t>
      </w:r>
    </w:p>
    <w:p w14:paraId="66B43DC1" w14:textId="77777777" w:rsidR="00066725" w:rsidRPr="00256B0E" w:rsidRDefault="00066725" w:rsidP="00066725">
      <w:pPr>
        <w:keepNext/>
        <w:tabs>
          <w:tab w:val="num" w:pos="720"/>
          <w:tab w:val="center" w:pos="2096"/>
        </w:tabs>
        <w:jc w:val="both"/>
        <w:outlineLvl w:val="2"/>
        <w:rPr>
          <w:rFonts w:ascii="Arial Narrow" w:hAnsi="Arial Narrow" w:cs="Arial"/>
          <w:b/>
          <w:bCs/>
          <w:sz w:val="22"/>
          <w:szCs w:val="22"/>
        </w:rPr>
      </w:pPr>
    </w:p>
    <w:p w14:paraId="2BB1FF70"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2 personas y se cubren recorridos que oscilan entre los 4 a 10 kilómetros aproximadamente. </w:t>
      </w:r>
    </w:p>
    <w:p w14:paraId="66A13BDC"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2824E66" w14:textId="2F75D624"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2C0A64">
        <w:rPr>
          <w:rFonts w:ascii="Arial Narrow" w:hAnsi="Arial Narrow" w:cs="Arial"/>
          <w:sz w:val="22"/>
          <w:szCs w:val="22"/>
        </w:rPr>
        <w:t>6</w:t>
      </w:r>
      <w:r w:rsidRPr="00256B0E">
        <w:rPr>
          <w:rFonts w:ascii="Arial Narrow" w:hAnsi="Arial Narrow" w:cs="Arial"/>
          <w:sz w:val="22"/>
          <w:szCs w:val="22"/>
        </w:rPr>
        <w:t xml:space="preserve"> recorridos diarios de lunes a domingo en horarios diurnos. El promedio diario de usuarios por recorrido o trayecto es de</w:t>
      </w:r>
      <w:r w:rsidR="00E0171B">
        <w:rPr>
          <w:rFonts w:ascii="Arial Narrow" w:hAnsi="Arial Narrow" w:cs="Arial"/>
          <w:sz w:val="22"/>
          <w:szCs w:val="22"/>
        </w:rPr>
        <w:t xml:space="preserve"> 8</w:t>
      </w:r>
      <w:r w:rsidRPr="00256B0E">
        <w:rPr>
          <w:rFonts w:ascii="Arial Narrow" w:hAnsi="Arial Narrow" w:cs="Arial"/>
          <w:sz w:val="22"/>
          <w:szCs w:val="22"/>
        </w:rPr>
        <w:t xml:space="preserve"> personas y se cubren recorridos que oscilan entre los 5 a 10 kilómetros aproximadamente. </w:t>
      </w:r>
    </w:p>
    <w:p w14:paraId="6C0672F9"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4E75A514" w14:textId="0499D6FE"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FLANDES </w:t>
      </w:r>
    </w:p>
    <w:p w14:paraId="124ADC64" w14:textId="77777777" w:rsidR="00066725" w:rsidRPr="00256B0E" w:rsidRDefault="00066725" w:rsidP="00066725">
      <w:pPr>
        <w:rPr>
          <w:rFonts w:ascii="Arial Narrow" w:hAnsi="Arial Narrow" w:cs="Arial"/>
          <w:sz w:val="22"/>
          <w:szCs w:val="22"/>
        </w:rPr>
      </w:pPr>
    </w:p>
    <w:p w14:paraId="5CF59FEC" w14:textId="4F3D2B49"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w:t>
      </w:r>
      <w:r w:rsidR="00E0171B">
        <w:rPr>
          <w:rFonts w:ascii="Arial Narrow" w:hAnsi="Arial Narrow" w:cs="Arial"/>
          <w:sz w:val="22"/>
          <w:szCs w:val="22"/>
        </w:rPr>
        <w:t>5</w:t>
      </w:r>
      <w:r w:rsidRPr="00256B0E">
        <w:rPr>
          <w:rFonts w:ascii="Arial Narrow" w:hAnsi="Arial Narrow" w:cs="Arial"/>
          <w:sz w:val="22"/>
          <w:szCs w:val="22"/>
        </w:rPr>
        <w:t xml:space="preserve"> personas y se cubren recorridos que oscilan entre los </w:t>
      </w:r>
      <w:r w:rsidR="00E0171B">
        <w:rPr>
          <w:rFonts w:ascii="Arial Narrow" w:hAnsi="Arial Narrow" w:cs="Arial"/>
          <w:sz w:val="22"/>
          <w:szCs w:val="22"/>
        </w:rPr>
        <w:t>15</w:t>
      </w:r>
      <w:r w:rsidRPr="00256B0E">
        <w:rPr>
          <w:rFonts w:ascii="Arial Narrow" w:hAnsi="Arial Narrow" w:cs="Arial"/>
          <w:sz w:val="22"/>
          <w:szCs w:val="22"/>
        </w:rPr>
        <w:t xml:space="preserve"> a </w:t>
      </w:r>
      <w:r w:rsidR="00E0171B">
        <w:rPr>
          <w:rFonts w:ascii="Arial Narrow" w:hAnsi="Arial Narrow" w:cs="Arial"/>
          <w:sz w:val="22"/>
          <w:szCs w:val="22"/>
        </w:rPr>
        <w:t>2</w:t>
      </w:r>
      <w:r w:rsidRPr="00256B0E">
        <w:rPr>
          <w:rFonts w:ascii="Arial Narrow" w:hAnsi="Arial Narrow" w:cs="Arial"/>
          <w:sz w:val="22"/>
          <w:szCs w:val="22"/>
        </w:rPr>
        <w:t xml:space="preserve">5 kilómetros aproximadamente. </w:t>
      </w:r>
    </w:p>
    <w:p w14:paraId="56051865"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C85B79B" w14:textId="296B0E7D"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w:t>
      </w:r>
      <w:r w:rsidR="00E0171B">
        <w:rPr>
          <w:rFonts w:ascii="Arial Narrow" w:hAnsi="Arial Narrow" w:cs="Arial"/>
          <w:sz w:val="22"/>
          <w:szCs w:val="22"/>
        </w:rPr>
        <w:t>9</w:t>
      </w:r>
      <w:r w:rsidRPr="00256B0E">
        <w:rPr>
          <w:rFonts w:ascii="Arial Narrow" w:hAnsi="Arial Narrow" w:cs="Arial"/>
          <w:sz w:val="22"/>
          <w:szCs w:val="22"/>
        </w:rPr>
        <w:t xml:space="preserve"> personas y se cubren recorridos que oscilan entre los </w:t>
      </w:r>
      <w:r w:rsidR="00E0171B">
        <w:rPr>
          <w:rFonts w:ascii="Arial Narrow" w:hAnsi="Arial Narrow" w:cs="Arial"/>
          <w:sz w:val="22"/>
          <w:szCs w:val="22"/>
        </w:rPr>
        <w:t>20</w:t>
      </w:r>
      <w:r w:rsidRPr="00256B0E">
        <w:rPr>
          <w:rFonts w:ascii="Arial Narrow" w:hAnsi="Arial Narrow" w:cs="Arial"/>
          <w:sz w:val="22"/>
          <w:szCs w:val="22"/>
        </w:rPr>
        <w:t xml:space="preserve"> a </w:t>
      </w:r>
      <w:r w:rsidR="00E0171B">
        <w:rPr>
          <w:rFonts w:ascii="Arial Narrow" w:hAnsi="Arial Narrow" w:cs="Arial"/>
          <w:sz w:val="22"/>
          <w:szCs w:val="22"/>
        </w:rPr>
        <w:t>30</w:t>
      </w:r>
      <w:r w:rsidRPr="00256B0E">
        <w:rPr>
          <w:rFonts w:ascii="Arial Narrow" w:hAnsi="Arial Narrow" w:cs="Arial"/>
          <w:sz w:val="22"/>
          <w:szCs w:val="22"/>
        </w:rPr>
        <w:t xml:space="preserve"> kilómetros aproximadamente. </w:t>
      </w:r>
    </w:p>
    <w:p w14:paraId="50E171C6"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73D6A92B" w14:textId="071B26B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NEIVA </w:t>
      </w:r>
    </w:p>
    <w:p w14:paraId="0D24DA93"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9E1E7EE" w14:textId="565986DA"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w:t>
      </w:r>
      <w:r w:rsidR="00E0171B">
        <w:rPr>
          <w:rFonts w:ascii="Arial Narrow" w:hAnsi="Arial Narrow" w:cs="Arial"/>
          <w:sz w:val="22"/>
          <w:szCs w:val="22"/>
        </w:rPr>
        <w:t xml:space="preserve">9 </w:t>
      </w:r>
      <w:r w:rsidRPr="00256B0E">
        <w:rPr>
          <w:rFonts w:ascii="Arial Narrow" w:hAnsi="Arial Narrow" w:cs="Arial"/>
          <w:sz w:val="22"/>
          <w:szCs w:val="22"/>
        </w:rPr>
        <w:t xml:space="preserve">personas y se cubren recorridos que oscilan entre los </w:t>
      </w:r>
      <w:r w:rsidR="00E0171B">
        <w:rPr>
          <w:rFonts w:ascii="Arial Narrow" w:hAnsi="Arial Narrow" w:cs="Arial"/>
          <w:sz w:val="22"/>
          <w:szCs w:val="22"/>
        </w:rPr>
        <w:t>20</w:t>
      </w:r>
      <w:r w:rsidRPr="00256B0E">
        <w:rPr>
          <w:rFonts w:ascii="Arial Narrow" w:hAnsi="Arial Narrow" w:cs="Arial"/>
          <w:sz w:val="22"/>
          <w:szCs w:val="22"/>
        </w:rPr>
        <w:t xml:space="preserve"> a </w:t>
      </w:r>
      <w:r w:rsidR="00E0171B">
        <w:rPr>
          <w:rFonts w:ascii="Arial Narrow" w:hAnsi="Arial Narrow" w:cs="Arial"/>
          <w:sz w:val="22"/>
          <w:szCs w:val="22"/>
        </w:rPr>
        <w:t>30</w:t>
      </w:r>
      <w:r w:rsidRPr="00256B0E">
        <w:rPr>
          <w:rFonts w:ascii="Arial Narrow" w:hAnsi="Arial Narrow" w:cs="Arial"/>
          <w:sz w:val="22"/>
          <w:szCs w:val="22"/>
        </w:rPr>
        <w:t xml:space="preserve"> kilómetros aproximadamente. </w:t>
      </w:r>
    </w:p>
    <w:p w14:paraId="4A8B8DF2" w14:textId="77777777" w:rsidR="00066725" w:rsidRPr="00256B0E" w:rsidRDefault="00066725" w:rsidP="00066725">
      <w:pPr>
        <w:spacing w:line="256" w:lineRule="auto"/>
        <w:jc w:val="both"/>
        <w:rPr>
          <w:rFonts w:ascii="Arial Narrow" w:hAnsi="Arial Narrow" w:cs="Arial"/>
          <w:sz w:val="22"/>
          <w:szCs w:val="22"/>
        </w:rPr>
      </w:pPr>
    </w:p>
    <w:p w14:paraId="66D159C0" w14:textId="0A14DE52"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E0171B">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o trayecto es de 10 personas y se cubren recorridos que oscilan entre los </w:t>
      </w:r>
      <w:r w:rsidR="00E0171B">
        <w:rPr>
          <w:rFonts w:ascii="Arial Narrow" w:hAnsi="Arial Narrow" w:cs="Arial"/>
          <w:sz w:val="22"/>
          <w:szCs w:val="22"/>
        </w:rPr>
        <w:t>2</w:t>
      </w:r>
      <w:r w:rsidRPr="00256B0E">
        <w:rPr>
          <w:rFonts w:ascii="Arial Narrow" w:hAnsi="Arial Narrow" w:cs="Arial"/>
          <w:sz w:val="22"/>
          <w:szCs w:val="22"/>
        </w:rPr>
        <w:t xml:space="preserve">0 a </w:t>
      </w:r>
      <w:r w:rsidR="00E0171B">
        <w:rPr>
          <w:rFonts w:ascii="Arial Narrow" w:hAnsi="Arial Narrow" w:cs="Arial"/>
          <w:sz w:val="22"/>
          <w:szCs w:val="22"/>
        </w:rPr>
        <w:t>30</w:t>
      </w:r>
      <w:r w:rsidRPr="00256B0E">
        <w:rPr>
          <w:rFonts w:ascii="Arial Narrow" w:hAnsi="Arial Narrow" w:cs="Arial"/>
          <w:sz w:val="22"/>
          <w:szCs w:val="22"/>
        </w:rPr>
        <w:t xml:space="preserve"> kilómetros. </w:t>
      </w:r>
    </w:p>
    <w:p w14:paraId="086CF69E" w14:textId="77777777" w:rsidR="00066725" w:rsidRPr="00256B0E" w:rsidRDefault="00066725" w:rsidP="00066725">
      <w:pPr>
        <w:pStyle w:val="Prrafodelista"/>
        <w:rPr>
          <w:rFonts w:ascii="Arial Narrow" w:hAnsi="Arial Narrow" w:cs="Arial"/>
          <w:sz w:val="22"/>
          <w:szCs w:val="22"/>
        </w:rPr>
      </w:pPr>
    </w:p>
    <w:p w14:paraId="573DB309" w14:textId="4A0289F6"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w:t>
      </w:r>
      <w:r w:rsidR="00E0171B">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o trayecto es de </w:t>
      </w:r>
      <w:r w:rsidR="00E0171B">
        <w:rPr>
          <w:rFonts w:ascii="Arial Narrow" w:hAnsi="Arial Narrow" w:cs="Arial"/>
          <w:sz w:val="22"/>
          <w:szCs w:val="22"/>
        </w:rPr>
        <w:t>10</w:t>
      </w:r>
      <w:r w:rsidRPr="00256B0E">
        <w:rPr>
          <w:rFonts w:ascii="Arial Narrow" w:hAnsi="Arial Narrow" w:cs="Arial"/>
          <w:sz w:val="22"/>
          <w:szCs w:val="22"/>
        </w:rPr>
        <w:t xml:space="preserve"> personas y se cubren recorridos que oscilan entre los </w:t>
      </w:r>
      <w:r w:rsidR="00E0171B">
        <w:rPr>
          <w:rFonts w:ascii="Arial Narrow" w:hAnsi="Arial Narrow" w:cs="Arial"/>
          <w:sz w:val="22"/>
          <w:szCs w:val="22"/>
        </w:rPr>
        <w:t>20</w:t>
      </w:r>
      <w:r w:rsidRPr="00256B0E">
        <w:rPr>
          <w:rFonts w:ascii="Arial Narrow" w:hAnsi="Arial Narrow" w:cs="Arial"/>
          <w:sz w:val="22"/>
          <w:szCs w:val="22"/>
        </w:rPr>
        <w:t xml:space="preserve"> a </w:t>
      </w:r>
      <w:r w:rsidR="00E0171B">
        <w:rPr>
          <w:rFonts w:ascii="Arial Narrow" w:hAnsi="Arial Narrow" w:cs="Arial"/>
          <w:sz w:val="22"/>
          <w:szCs w:val="22"/>
        </w:rPr>
        <w:t>3</w:t>
      </w:r>
      <w:r w:rsidRPr="00256B0E">
        <w:rPr>
          <w:rFonts w:ascii="Arial Narrow" w:hAnsi="Arial Narrow" w:cs="Arial"/>
          <w:sz w:val="22"/>
          <w:szCs w:val="22"/>
        </w:rPr>
        <w:t xml:space="preserve">0 kilómetros. </w:t>
      </w:r>
    </w:p>
    <w:p w14:paraId="1D064E82" w14:textId="77777777" w:rsidR="002C0A64" w:rsidRDefault="002C0A64" w:rsidP="002C0A64">
      <w:pPr>
        <w:pStyle w:val="Prrafodelista"/>
        <w:rPr>
          <w:rFonts w:ascii="Arial Narrow" w:hAnsi="Arial Narrow" w:cs="Arial"/>
          <w:sz w:val="22"/>
          <w:szCs w:val="22"/>
        </w:rPr>
      </w:pPr>
    </w:p>
    <w:p w14:paraId="15FE9C15" w14:textId="77777777" w:rsidR="002C0A64" w:rsidRPr="00256B0E" w:rsidRDefault="002C0A64" w:rsidP="002C0A64">
      <w:pPr>
        <w:spacing w:line="256" w:lineRule="auto"/>
        <w:ind w:left="284" w:hanging="284"/>
        <w:jc w:val="both"/>
        <w:rPr>
          <w:rFonts w:ascii="Arial Narrow" w:hAnsi="Arial Narrow" w:cs="Arial"/>
          <w:sz w:val="22"/>
          <w:szCs w:val="22"/>
        </w:rPr>
      </w:pPr>
    </w:p>
    <w:p w14:paraId="63B696B6" w14:textId="3C16CB3E" w:rsidR="002C0A64" w:rsidRPr="00256B0E" w:rsidRDefault="002C0A64" w:rsidP="002C0A64">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w:t>
      </w:r>
      <w:r>
        <w:rPr>
          <w:rFonts w:ascii="Arial Narrow" w:hAnsi="Arial Narrow" w:cs="Arial"/>
          <w:b/>
          <w:bCs/>
          <w:sz w:val="22"/>
          <w:szCs w:val="22"/>
        </w:rPr>
        <w:t>VILLAGARZON</w:t>
      </w:r>
      <w:r w:rsidRPr="00256B0E">
        <w:rPr>
          <w:rFonts w:ascii="Arial Narrow" w:hAnsi="Arial Narrow" w:cs="Arial"/>
          <w:b/>
          <w:bCs/>
          <w:sz w:val="22"/>
          <w:szCs w:val="22"/>
        </w:rPr>
        <w:t xml:space="preserve"> </w:t>
      </w:r>
    </w:p>
    <w:p w14:paraId="61098CC7" w14:textId="00514DE4" w:rsidR="002C0A64" w:rsidRPr="00256B0E" w:rsidRDefault="002C0A64" w:rsidP="002C0A64">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66A8A88" w14:textId="77777777" w:rsidR="002C0A64" w:rsidRPr="00256B0E" w:rsidRDefault="002C0A64" w:rsidP="002C0A64">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o trayecto es de 10 personas y se cubren recorridos que oscilan entre los </w:t>
      </w:r>
      <w:r>
        <w:rPr>
          <w:rFonts w:ascii="Arial Narrow" w:hAnsi="Arial Narrow" w:cs="Arial"/>
          <w:sz w:val="22"/>
          <w:szCs w:val="22"/>
        </w:rPr>
        <w:t>2</w:t>
      </w:r>
      <w:r w:rsidRPr="00256B0E">
        <w:rPr>
          <w:rFonts w:ascii="Arial Narrow" w:hAnsi="Arial Narrow" w:cs="Arial"/>
          <w:sz w:val="22"/>
          <w:szCs w:val="22"/>
        </w:rPr>
        <w:t xml:space="preserve">0 a </w:t>
      </w:r>
      <w:r>
        <w:rPr>
          <w:rFonts w:ascii="Arial Narrow" w:hAnsi="Arial Narrow" w:cs="Arial"/>
          <w:sz w:val="22"/>
          <w:szCs w:val="22"/>
        </w:rPr>
        <w:t>30</w:t>
      </w:r>
      <w:r w:rsidRPr="00256B0E">
        <w:rPr>
          <w:rFonts w:ascii="Arial Narrow" w:hAnsi="Arial Narrow" w:cs="Arial"/>
          <w:sz w:val="22"/>
          <w:szCs w:val="22"/>
        </w:rPr>
        <w:t xml:space="preserve"> kilómetros. </w:t>
      </w:r>
    </w:p>
    <w:p w14:paraId="7282BFD5" w14:textId="77777777" w:rsidR="002C0A64" w:rsidRPr="00256B0E" w:rsidRDefault="002C0A64" w:rsidP="002C0A64">
      <w:pPr>
        <w:spacing w:line="247" w:lineRule="auto"/>
        <w:jc w:val="both"/>
        <w:rPr>
          <w:rFonts w:ascii="Arial Narrow" w:hAnsi="Arial Narrow" w:cs="Arial"/>
          <w:sz w:val="22"/>
          <w:szCs w:val="22"/>
        </w:rPr>
      </w:pPr>
    </w:p>
    <w:p w14:paraId="750A3D7A" w14:textId="77777777" w:rsidR="00066725" w:rsidRPr="00256B0E" w:rsidRDefault="00066725" w:rsidP="00066725">
      <w:pPr>
        <w:spacing w:line="247" w:lineRule="auto"/>
        <w:ind w:left="293"/>
        <w:jc w:val="both"/>
        <w:rPr>
          <w:rFonts w:ascii="Arial Narrow" w:hAnsi="Arial Narrow" w:cs="Arial"/>
          <w:sz w:val="22"/>
          <w:szCs w:val="22"/>
        </w:rPr>
      </w:pPr>
    </w:p>
    <w:p w14:paraId="24E57007"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11077604"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3 - DIRECCION REGIONAL NOROCCIDENTE Y AEROPUERTOS ADSCRITOS</w:t>
      </w:r>
    </w:p>
    <w:p w14:paraId="66473724" w14:textId="77777777" w:rsidR="00066725" w:rsidRDefault="00066725" w:rsidP="00066725">
      <w:pPr>
        <w:spacing w:line="256" w:lineRule="auto"/>
        <w:jc w:val="both"/>
        <w:rPr>
          <w:rFonts w:ascii="Arial Narrow" w:hAnsi="Arial Narrow" w:cs="Arial"/>
          <w:sz w:val="22"/>
          <w:szCs w:val="22"/>
        </w:rPr>
      </w:pPr>
    </w:p>
    <w:p w14:paraId="68BBD719" w14:textId="77777777" w:rsidR="00534E22" w:rsidRPr="00256B0E" w:rsidRDefault="00534E22" w:rsidP="00066725">
      <w:pPr>
        <w:spacing w:line="256" w:lineRule="auto"/>
        <w:jc w:val="both"/>
        <w:rPr>
          <w:rFonts w:ascii="Arial Narrow" w:hAnsi="Arial Narrow" w:cs="Arial"/>
          <w:sz w:val="22"/>
          <w:szCs w:val="22"/>
        </w:rPr>
      </w:pPr>
    </w:p>
    <w:p w14:paraId="551B490D" w14:textId="76D677AF"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RIONEGRO-OLAYA </w:t>
      </w:r>
    </w:p>
    <w:p w14:paraId="12CE63EC" w14:textId="77777777" w:rsidR="00066725" w:rsidRPr="00256B0E" w:rsidRDefault="00066725" w:rsidP="00066725">
      <w:pPr>
        <w:rPr>
          <w:rFonts w:ascii="Arial Narrow" w:hAnsi="Arial Narrow" w:cs="Arial"/>
          <w:sz w:val="22"/>
          <w:szCs w:val="22"/>
        </w:rPr>
      </w:pPr>
    </w:p>
    <w:p w14:paraId="12DC134D" w14:textId="3E2774E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534E22">
        <w:rPr>
          <w:rFonts w:ascii="Arial Narrow" w:hAnsi="Arial Narrow" w:cs="Arial"/>
          <w:sz w:val="22"/>
          <w:szCs w:val="22"/>
        </w:rPr>
        <w:t>16</w:t>
      </w:r>
      <w:r w:rsidRPr="00256B0E">
        <w:rPr>
          <w:rFonts w:ascii="Arial Narrow" w:hAnsi="Arial Narrow" w:cs="Arial"/>
          <w:sz w:val="22"/>
          <w:szCs w:val="22"/>
        </w:rPr>
        <w:t xml:space="preserve"> recorridos diarios de lunes a viernes en horarios de llegada 7:50 A.M y salida 5:10 P.M. El promedio diario de usuarios por recorrido </w:t>
      </w:r>
      <w:r w:rsidR="00534E22">
        <w:rPr>
          <w:rFonts w:ascii="Arial Narrow" w:hAnsi="Arial Narrow" w:cs="Arial"/>
          <w:sz w:val="22"/>
          <w:szCs w:val="22"/>
        </w:rPr>
        <w:t>2</w:t>
      </w:r>
      <w:r w:rsidR="00606EDA">
        <w:rPr>
          <w:rFonts w:ascii="Arial Narrow" w:hAnsi="Arial Narrow" w:cs="Arial"/>
          <w:sz w:val="22"/>
          <w:szCs w:val="22"/>
        </w:rPr>
        <w:t>0</w:t>
      </w:r>
      <w:r w:rsidRPr="00256B0E">
        <w:rPr>
          <w:rFonts w:ascii="Arial Narrow" w:hAnsi="Arial Narrow" w:cs="Arial"/>
          <w:sz w:val="22"/>
          <w:szCs w:val="22"/>
        </w:rPr>
        <w:t xml:space="preserve"> personas y se cubren recorridos dentro del perímetro urbano que oscilan entre los </w:t>
      </w:r>
      <w:r w:rsidR="00534E22">
        <w:rPr>
          <w:rFonts w:ascii="Arial Narrow" w:hAnsi="Arial Narrow" w:cs="Arial"/>
          <w:sz w:val="22"/>
          <w:szCs w:val="22"/>
        </w:rPr>
        <w:t>25</w:t>
      </w:r>
      <w:r w:rsidRPr="00256B0E">
        <w:rPr>
          <w:rFonts w:ascii="Arial Narrow" w:hAnsi="Arial Narrow" w:cs="Arial"/>
          <w:sz w:val="22"/>
          <w:szCs w:val="22"/>
        </w:rPr>
        <w:t xml:space="preserve"> a </w:t>
      </w:r>
      <w:r w:rsidR="00606EDA">
        <w:rPr>
          <w:rFonts w:ascii="Arial Narrow" w:hAnsi="Arial Narrow" w:cs="Arial"/>
          <w:sz w:val="22"/>
          <w:szCs w:val="22"/>
        </w:rPr>
        <w:t>3</w:t>
      </w:r>
      <w:r w:rsidR="00534E22">
        <w:rPr>
          <w:rFonts w:ascii="Arial Narrow" w:hAnsi="Arial Narrow" w:cs="Arial"/>
          <w:sz w:val="22"/>
          <w:szCs w:val="22"/>
        </w:rPr>
        <w:t>5</w:t>
      </w:r>
      <w:r w:rsidRPr="00256B0E">
        <w:rPr>
          <w:rFonts w:ascii="Arial Narrow" w:hAnsi="Arial Narrow" w:cs="Arial"/>
          <w:sz w:val="22"/>
          <w:szCs w:val="22"/>
        </w:rPr>
        <w:t xml:space="preserve"> kilómetros aproximadamente. </w:t>
      </w:r>
    </w:p>
    <w:p w14:paraId="1FDD3E27" w14:textId="77777777" w:rsidR="00066725" w:rsidRPr="00256B0E" w:rsidRDefault="00066725" w:rsidP="00066725">
      <w:pPr>
        <w:spacing w:line="256" w:lineRule="auto"/>
        <w:ind w:left="1066"/>
        <w:jc w:val="both"/>
        <w:rPr>
          <w:rFonts w:ascii="Arial Narrow" w:hAnsi="Arial Narrow" w:cs="Arial"/>
          <w:sz w:val="22"/>
          <w:szCs w:val="22"/>
        </w:rPr>
      </w:pPr>
      <w:r w:rsidRPr="00256B0E">
        <w:rPr>
          <w:rFonts w:ascii="Arial Narrow" w:hAnsi="Arial Narrow" w:cs="Arial"/>
          <w:b/>
          <w:sz w:val="22"/>
          <w:szCs w:val="22"/>
        </w:rPr>
        <w:t xml:space="preserve"> </w:t>
      </w:r>
    </w:p>
    <w:p w14:paraId="05A61518" w14:textId="277DFCE6"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D85C7D">
        <w:rPr>
          <w:rFonts w:ascii="Arial Narrow" w:hAnsi="Arial Narrow" w:cs="Arial"/>
          <w:sz w:val="22"/>
          <w:szCs w:val="22"/>
        </w:rPr>
        <w:t>28</w:t>
      </w:r>
      <w:r w:rsidRPr="00256B0E">
        <w:rPr>
          <w:rFonts w:ascii="Arial Narrow" w:hAnsi="Arial Narrow" w:cs="Arial"/>
          <w:sz w:val="22"/>
          <w:szCs w:val="22"/>
        </w:rPr>
        <w:t xml:space="preserve"> recorridos diarios de lunes a domingo en horarios diurnos y nocturnos. El promedio diario de usuarios por recorrido es de </w:t>
      </w:r>
      <w:r w:rsidR="00606EDA">
        <w:rPr>
          <w:rFonts w:ascii="Arial Narrow" w:hAnsi="Arial Narrow" w:cs="Arial"/>
          <w:sz w:val="22"/>
          <w:szCs w:val="22"/>
        </w:rPr>
        <w:t>20</w:t>
      </w:r>
      <w:r w:rsidRPr="00256B0E">
        <w:rPr>
          <w:rFonts w:ascii="Arial Narrow" w:hAnsi="Arial Narrow" w:cs="Arial"/>
          <w:sz w:val="22"/>
          <w:szCs w:val="22"/>
        </w:rPr>
        <w:t xml:space="preserve"> personas y se cubren recorridos dentro del perímetro urbano que oscilan entre los 2</w:t>
      </w:r>
      <w:r w:rsidR="00606EDA">
        <w:rPr>
          <w:rFonts w:ascii="Arial Narrow" w:hAnsi="Arial Narrow" w:cs="Arial"/>
          <w:sz w:val="22"/>
          <w:szCs w:val="22"/>
        </w:rPr>
        <w:t>0</w:t>
      </w:r>
      <w:r w:rsidRPr="00256B0E">
        <w:rPr>
          <w:rFonts w:ascii="Arial Narrow" w:hAnsi="Arial Narrow" w:cs="Arial"/>
          <w:sz w:val="22"/>
          <w:szCs w:val="22"/>
        </w:rPr>
        <w:t xml:space="preserve"> a </w:t>
      </w:r>
      <w:r w:rsidR="00606EDA">
        <w:rPr>
          <w:rFonts w:ascii="Arial Narrow" w:hAnsi="Arial Narrow" w:cs="Arial"/>
          <w:sz w:val="22"/>
          <w:szCs w:val="22"/>
        </w:rPr>
        <w:t>3</w:t>
      </w:r>
      <w:r w:rsidRPr="00256B0E">
        <w:rPr>
          <w:rFonts w:ascii="Arial Narrow" w:hAnsi="Arial Narrow" w:cs="Arial"/>
          <w:sz w:val="22"/>
          <w:szCs w:val="22"/>
        </w:rPr>
        <w:t xml:space="preserve">0 kilómetros aproximadamente. </w:t>
      </w:r>
    </w:p>
    <w:p w14:paraId="1F71B574" w14:textId="77777777" w:rsidR="00606EDA" w:rsidRDefault="00606EDA" w:rsidP="00606EDA">
      <w:pPr>
        <w:pStyle w:val="Prrafodelista"/>
        <w:rPr>
          <w:rFonts w:ascii="Arial Narrow" w:hAnsi="Arial Narrow" w:cs="Arial"/>
          <w:sz w:val="22"/>
          <w:szCs w:val="22"/>
        </w:rPr>
      </w:pPr>
    </w:p>
    <w:p w14:paraId="4F83F2AA" w14:textId="77777777" w:rsidR="00066725" w:rsidRPr="00256B0E" w:rsidRDefault="00066725" w:rsidP="00D85C7D">
      <w:pPr>
        <w:spacing w:line="247" w:lineRule="auto"/>
        <w:jc w:val="both"/>
        <w:rPr>
          <w:rFonts w:ascii="Arial Narrow" w:hAnsi="Arial Narrow" w:cs="Arial"/>
          <w:sz w:val="22"/>
          <w:szCs w:val="22"/>
        </w:rPr>
      </w:pPr>
    </w:p>
    <w:p w14:paraId="14013F66" w14:textId="6112CBE7"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lastRenderedPageBreak/>
        <w:t xml:space="preserve">AEROPUERTO DE OTÚ </w:t>
      </w:r>
    </w:p>
    <w:p w14:paraId="0EE9E527"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3E08CC61" w14:textId="5D57AE70"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1 persona y se cubre recorrido que de </w:t>
      </w:r>
      <w:r w:rsidR="00606EDA">
        <w:rPr>
          <w:rFonts w:ascii="Arial Narrow" w:hAnsi="Arial Narrow" w:cs="Arial"/>
          <w:sz w:val="22"/>
          <w:szCs w:val="22"/>
        </w:rPr>
        <w:t>3 a 10</w:t>
      </w:r>
      <w:r w:rsidRPr="00256B0E">
        <w:rPr>
          <w:rFonts w:ascii="Arial Narrow" w:hAnsi="Arial Narrow" w:cs="Arial"/>
          <w:sz w:val="22"/>
          <w:szCs w:val="22"/>
        </w:rPr>
        <w:t xml:space="preserve"> kilómetros aproximadamente.</w:t>
      </w:r>
    </w:p>
    <w:p w14:paraId="72957C74" w14:textId="77777777" w:rsidR="00066725" w:rsidRDefault="00066725" w:rsidP="00066725">
      <w:pPr>
        <w:spacing w:line="247" w:lineRule="auto"/>
        <w:ind w:left="284" w:hanging="284"/>
        <w:jc w:val="both"/>
        <w:rPr>
          <w:rFonts w:ascii="Arial Narrow" w:hAnsi="Arial Narrow" w:cs="Arial"/>
          <w:sz w:val="22"/>
          <w:szCs w:val="22"/>
        </w:rPr>
      </w:pPr>
    </w:p>
    <w:p w14:paraId="08BF6F16" w14:textId="77777777" w:rsidR="00D85C7D" w:rsidRPr="00256B0E" w:rsidRDefault="00D85C7D" w:rsidP="00066725">
      <w:pPr>
        <w:spacing w:line="247" w:lineRule="auto"/>
        <w:ind w:left="284" w:hanging="284"/>
        <w:jc w:val="both"/>
        <w:rPr>
          <w:rFonts w:ascii="Arial Narrow" w:hAnsi="Arial Narrow" w:cs="Arial"/>
          <w:sz w:val="22"/>
          <w:szCs w:val="22"/>
        </w:rPr>
      </w:pPr>
    </w:p>
    <w:p w14:paraId="6BD45876" w14:textId="13E5EF2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CONDOTO </w:t>
      </w:r>
    </w:p>
    <w:p w14:paraId="4C529D7A" w14:textId="77777777" w:rsidR="00066725" w:rsidRPr="00256B0E" w:rsidRDefault="00066725" w:rsidP="00066725">
      <w:pPr>
        <w:rPr>
          <w:rFonts w:ascii="Arial Narrow" w:hAnsi="Arial Narrow" w:cs="Arial"/>
          <w:sz w:val="22"/>
          <w:szCs w:val="22"/>
        </w:rPr>
      </w:pPr>
    </w:p>
    <w:p w14:paraId="18703FD8" w14:textId="3283710C"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w:t>
      </w:r>
      <w:r w:rsidR="006F08CF">
        <w:rPr>
          <w:rFonts w:ascii="Arial Narrow" w:hAnsi="Arial Narrow" w:cs="Arial"/>
          <w:sz w:val="22"/>
          <w:szCs w:val="22"/>
        </w:rPr>
        <w:t>3</w:t>
      </w:r>
      <w:r w:rsidRPr="00256B0E">
        <w:rPr>
          <w:rFonts w:ascii="Arial Narrow" w:hAnsi="Arial Narrow" w:cs="Arial"/>
          <w:sz w:val="22"/>
          <w:szCs w:val="22"/>
        </w:rPr>
        <w:t xml:space="preserve"> personas y se cubren recorridos que oscilan entre los 1</w:t>
      </w:r>
      <w:r w:rsidR="006F08CF">
        <w:rPr>
          <w:rFonts w:ascii="Arial Narrow" w:hAnsi="Arial Narrow" w:cs="Arial"/>
          <w:sz w:val="22"/>
          <w:szCs w:val="22"/>
        </w:rPr>
        <w:t>0</w:t>
      </w:r>
      <w:r w:rsidRPr="00256B0E">
        <w:rPr>
          <w:rFonts w:ascii="Arial Narrow" w:hAnsi="Arial Narrow" w:cs="Arial"/>
          <w:sz w:val="22"/>
          <w:szCs w:val="22"/>
        </w:rPr>
        <w:t xml:space="preserve"> a </w:t>
      </w:r>
      <w:r w:rsidR="006F08CF">
        <w:rPr>
          <w:rFonts w:ascii="Arial Narrow" w:hAnsi="Arial Narrow" w:cs="Arial"/>
          <w:sz w:val="22"/>
          <w:szCs w:val="22"/>
        </w:rPr>
        <w:t>15</w:t>
      </w:r>
      <w:r w:rsidRPr="00256B0E">
        <w:rPr>
          <w:rFonts w:ascii="Arial Narrow" w:hAnsi="Arial Narrow" w:cs="Arial"/>
          <w:sz w:val="22"/>
          <w:szCs w:val="22"/>
        </w:rPr>
        <w:t xml:space="preserve"> kilómetros aproximadamente.</w:t>
      </w:r>
    </w:p>
    <w:p w14:paraId="254DF1E0" w14:textId="77777777" w:rsidR="00066725" w:rsidRDefault="00066725" w:rsidP="00066725">
      <w:pPr>
        <w:spacing w:line="256" w:lineRule="auto"/>
        <w:jc w:val="both"/>
        <w:rPr>
          <w:rFonts w:ascii="Arial Narrow" w:hAnsi="Arial Narrow" w:cs="Arial"/>
          <w:b/>
          <w:sz w:val="22"/>
          <w:szCs w:val="22"/>
        </w:rPr>
      </w:pPr>
    </w:p>
    <w:p w14:paraId="52578ACB" w14:textId="77777777" w:rsidR="00D85C7D" w:rsidRPr="00256B0E" w:rsidRDefault="00D85C7D" w:rsidP="00066725">
      <w:pPr>
        <w:spacing w:line="256" w:lineRule="auto"/>
        <w:jc w:val="both"/>
        <w:rPr>
          <w:rFonts w:ascii="Arial Narrow" w:hAnsi="Arial Narrow" w:cs="Arial"/>
          <w:b/>
          <w:sz w:val="22"/>
          <w:szCs w:val="22"/>
        </w:rPr>
      </w:pPr>
    </w:p>
    <w:p w14:paraId="3A44DEE4" w14:textId="4E62DFD0"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QUIBDÓ </w:t>
      </w:r>
    </w:p>
    <w:p w14:paraId="7F27935C" w14:textId="77777777" w:rsidR="00066725" w:rsidRPr="00256B0E" w:rsidRDefault="00066725" w:rsidP="00066725">
      <w:pPr>
        <w:spacing w:line="256" w:lineRule="auto"/>
        <w:jc w:val="both"/>
        <w:rPr>
          <w:rFonts w:ascii="Arial Narrow" w:hAnsi="Arial Narrow" w:cs="Arial"/>
          <w:b/>
          <w:sz w:val="22"/>
          <w:szCs w:val="22"/>
        </w:rPr>
      </w:pPr>
    </w:p>
    <w:p w14:paraId="2C4D3C04" w14:textId="05084E50"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w:t>
      </w:r>
      <w:r w:rsidR="00606EDA">
        <w:rPr>
          <w:rFonts w:ascii="Arial Narrow" w:hAnsi="Arial Narrow" w:cs="Arial"/>
          <w:sz w:val="22"/>
          <w:szCs w:val="22"/>
        </w:rPr>
        <w:t>3</w:t>
      </w:r>
      <w:r w:rsidRPr="00256B0E">
        <w:rPr>
          <w:rFonts w:ascii="Arial Narrow" w:hAnsi="Arial Narrow" w:cs="Arial"/>
          <w:sz w:val="22"/>
          <w:szCs w:val="22"/>
        </w:rPr>
        <w:t xml:space="preserve"> personas y se cubren recorridos de </w:t>
      </w:r>
      <w:r w:rsidR="00606EDA">
        <w:rPr>
          <w:rFonts w:ascii="Arial Narrow" w:hAnsi="Arial Narrow" w:cs="Arial"/>
          <w:sz w:val="22"/>
          <w:szCs w:val="22"/>
        </w:rPr>
        <w:t>5 a 10</w:t>
      </w:r>
      <w:r w:rsidRPr="00256B0E">
        <w:rPr>
          <w:rFonts w:ascii="Arial Narrow" w:hAnsi="Arial Narrow" w:cs="Arial"/>
          <w:sz w:val="22"/>
          <w:szCs w:val="22"/>
        </w:rPr>
        <w:t xml:space="preserve"> kilómetros aproximadamente. </w:t>
      </w:r>
    </w:p>
    <w:p w14:paraId="2A042837" w14:textId="77777777" w:rsidR="00066725" w:rsidRPr="00256B0E" w:rsidRDefault="00066725" w:rsidP="00066725">
      <w:pPr>
        <w:spacing w:line="256" w:lineRule="auto"/>
        <w:jc w:val="both"/>
        <w:rPr>
          <w:rFonts w:ascii="Arial Narrow" w:hAnsi="Arial Narrow" w:cs="Arial"/>
          <w:b/>
          <w:sz w:val="22"/>
          <w:szCs w:val="22"/>
        </w:rPr>
      </w:pPr>
    </w:p>
    <w:p w14:paraId="671D8DBB" w14:textId="2DA08621" w:rsidR="00606EDA" w:rsidRPr="00256B0E" w:rsidRDefault="00606EDA" w:rsidP="00606EDA">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proofErr w:type="spellStart"/>
      <w:r w:rsidR="00D85C7D">
        <w:rPr>
          <w:rFonts w:ascii="Arial Narrow" w:hAnsi="Arial Narrow" w:cs="Arial"/>
          <w:b/>
          <w:sz w:val="22"/>
          <w:szCs w:val="22"/>
        </w:rPr>
        <w:t>Tecnicas</w:t>
      </w:r>
      <w:proofErr w:type="spellEnd"/>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w:t>
      </w:r>
      <w:r>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o trayecto es de </w:t>
      </w:r>
      <w:r>
        <w:rPr>
          <w:rFonts w:ascii="Arial Narrow" w:hAnsi="Arial Narrow" w:cs="Arial"/>
          <w:sz w:val="22"/>
          <w:szCs w:val="22"/>
        </w:rPr>
        <w:t xml:space="preserve">5 </w:t>
      </w:r>
      <w:r w:rsidRPr="00256B0E">
        <w:rPr>
          <w:rFonts w:ascii="Arial Narrow" w:hAnsi="Arial Narrow" w:cs="Arial"/>
          <w:sz w:val="22"/>
          <w:szCs w:val="22"/>
        </w:rPr>
        <w:t xml:space="preserve">personas y se cubren recorridos que oscilan entre los </w:t>
      </w:r>
      <w:r>
        <w:rPr>
          <w:rFonts w:ascii="Arial Narrow" w:hAnsi="Arial Narrow" w:cs="Arial"/>
          <w:sz w:val="22"/>
          <w:szCs w:val="22"/>
        </w:rPr>
        <w:t xml:space="preserve">5 </w:t>
      </w:r>
      <w:r w:rsidRPr="00256B0E">
        <w:rPr>
          <w:rFonts w:ascii="Arial Narrow" w:hAnsi="Arial Narrow" w:cs="Arial"/>
          <w:sz w:val="22"/>
          <w:szCs w:val="22"/>
        </w:rPr>
        <w:t xml:space="preserve">a </w:t>
      </w:r>
      <w:r>
        <w:rPr>
          <w:rFonts w:ascii="Arial Narrow" w:hAnsi="Arial Narrow" w:cs="Arial"/>
          <w:sz w:val="22"/>
          <w:szCs w:val="22"/>
        </w:rPr>
        <w:t>15</w:t>
      </w:r>
      <w:r w:rsidRPr="00256B0E">
        <w:rPr>
          <w:rFonts w:ascii="Arial Narrow" w:hAnsi="Arial Narrow" w:cs="Arial"/>
          <w:sz w:val="22"/>
          <w:szCs w:val="22"/>
        </w:rPr>
        <w:t xml:space="preserve"> kilómetros. </w:t>
      </w:r>
    </w:p>
    <w:p w14:paraId="0669DE96" w14:textId="77777777" w:rsidR="00606EDA" w:rsidRDefault="00606EDA" w:rsidP="00066725">
      <w:pPr>
        <w:spacing w:line="247" w:lineRule="auto"/>
        <w:ind w:left="293"/>
        <w:jc w:val="both"/>
        <w:rPr>
          <w:rFonts w:ascii="Arial Narrow" w:hAnsi="Arial Narrow" w:cs="Arial"/>
          <w:sz w:val="22"/>
          <w:szCs w:val="22"/>
        </w:rPr>
      </w:pPr>
    </w:p>
    <w:p w14:paraId="285CB222" w14:textId="77777777" w:rsidR="00534E22" w:rsidRPr="00256B0E" w:rsidRDefault="00534E22" w:rsidP="00066725">
      <w:pPr>
        <w:spacing w:line="247" w:lineRule="auto"/>
        <w:ind w:left="293"/>
        <w:jc w:val="both"/>
        <w:rPr>
          <w:rFonts w:ascii="Arial Narrow" w:hAnsi="Arial Narrow" w:cs="Arial"/>
          <w:sz w:val="22"/>
          <w:szCs w:val="22"/>
        </w:rPr>
      </w:pPr>
    </w:p>
    <w:p w14:paraId="30B591B0" w14:textId="531A5A0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CAREPA </w:t>
      </w:r>
    </w:p>
    <w:p w14:paraId="40A2EA39"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5006C04" w14:textId="1AD34E5A"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4 personas y se cubren recorridos de </w:t>
      </w:r>
      <w:r w:rsidR="00D530AD">
        <w:rPr>
          <w:rFonts w:ascii="Arial Narrow" w:hAnsi="Arial Narrow" w:cs="Arial"/>
          <w:sz w:val="22"/>
          <w:szCs w:val="22"/>
        </w:rPr>
        <w:t>10 a 20</w:t>
      </w:r>
      <w:r w:rsidRPr="00256B0E">
        <w:rPr>
          <w:rFonts w:ascii="Arial Narrow" w:hAnsi="Arial Narrow" w:cs="Arial"/>
          <w:sz w:val="22"/>
          <w:szCs w:val="22"/>
        </w:rPr>
        <w:t xml:space="preserve"> kilómetros aproximadamente. </w:t>
      </w:r>
    </w:p>
    <w:p w14:paraId="3C3CB117" w14:textId="77777777" w:rsidR="00066725" w:rsidRPr="00256B0E" w:rsidRDefault="00066725" w:rsidP="00066725">
      <w:pPr>
        <w:spacing w:line="256" w:lineRule="auto"/>
        <w:ind w:left="701"/>
        <w:jc w:val="both"/>
        <w:rPr>
          <w:rFonts w:ascii="Arial Narrow" w:hAnsi="Arial Narrow" w:cs="Arial"/>
          <w:sz w:val="22"/>
          <w:szCs w:val="22"/>
        </w:rPr>
      </w:pPr>
    </w:p>
    <w:p w14:paraId="7F629ED0" w14:textId="26857415"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sidR="00D85C7D">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w:t>
      </w:r>
      <w:r w:rsidR="00D530AD">
        <w:rPr>
          <w:rFonts w:ascii="Arial Narrow" w:hAnsi="Arial Narrow" w:cs="Arial"/>
          <w:sz w:val="22"/>
          <w:szCs w:val="22"/>
        </w:rPr>
        <w:t>4</w:t>
      </w:r>
      <w:r w:rsidRPr="00256B0E">
        <w:rPr>
          <w:rFonts w:ascii="Arial Narrow" w:hAnsi="Arial Narrow" w:cs="Arial"/>
          <w:sz w:val="22"/>
          <w:szCs w:val="22"/>
        </w:rPr>
        <w:t xml:space="preserve"> personas y se cubren recorridos de </w:t>
      </w:r>
      <w:r w:rsidR="00D530AD">
        <w:rPr>
          <w:rFonts w:ascii="Arial Narrow" w:hAnsi="Arial Narrow" w:cs="Arial"/>
          <w:sz w:val="22"/>
          <w:szCs w:val="22"/>
        </w:rPr>
        <w:t>1</w:t>
      </w:r>
      <w:r w:rsidRPr="00256B0E">
        <w:rPr>
          <w:rFonts w:ascii="Arial Narrow" w:hAnsi="Arial Narrow" w:cs="Arial"/>
          <w:sz w:val="22"/>
          <w:szCs w:val="22"/>
        </w:rPr>
        <w:t>0</w:t>
      </w:r>
      <w:r w:rsidR="00D530AD">
        <w:rPr>
          <w:rFonts w:ascii="Arial Narrow" w:hAnsi="Arial Narrow" w:cs="Arial"/>
          <w:sz w:val="22"/>
          <w:szCs w:val="22"/>
        </w:rPr>
        <w:t xml:space="preserve"> a 20</w:t>
      </w:r>
      <w:r w:rsidRPr="00256B0E">
        <w:rPr>
          <w:rFonts w:ascii="Arial Narrow" w:hAnsi="Arial Narrow" w:cs="Arial"/>
          <w:sz w:val="22"/>
          <w:szCs w:val="22"/>
        </w:rPr>
        <w:t xml:space="preserve"> kilómetros aproximadamente. </w:t>
      </w:r>
    </w:p>
    <w:p w14:paraId="05737B24" w14:textId="77777777" w:rsidR="00066725" w:rsidRPr="00256B0E" w:rsidRDefault="00066725" w:rsidP="00066725">
      <w:pPr>
        <w:spacing w:line="247" w:lineRule="auto"/>
        <w:ind w:left="284" w:hanging="284"/>
        <w:jc w:val="both"/>
        <w:rPr>
          <w:rFonts w:ascii="Arial Narrow" w:hAnsi="Arial Narrow" w:cs="Arial"/>
          <w:sz w:val="22"/>
          <w:szCs w:val="22"/>
        </w:rPr>
      </w:pPr>
    </w:p>
    <w:p w14:paraId="3A47C502" w14:textId="024EBFD6"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BAHÍA SOLANO </w:t>
      </w:r>
    </w:p>
    <w:p w14:paraId="6E5DA8A7"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22B3E9CD" w14:textId="48E1D26C" w:rsidR="00D530AD" w:rsidRPr="00256B0E" w:rsidRDefault="00D530AD" w:rsidP="00D530A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w:t>
      </w:r>
      <w:r>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es de </w:t>
      </w:r>
      <w:r>
        <w:rPr>
          <w:rFonts w:ascii="Arial Narrow" w:hAnsi="Arial Narrow" w:cs="Arial"/>
          <w:sz w:val="22"/>
          <w:szCs w:val="22"/>
        </w:rPr>
        <w:t>3</w:t>
      </w:r>
      <w:r w:rsidRPr="00256B0E">
        <w:rPr>
          <w:rFonts w:ascii="Arial Narrow" w:hAnsi="Arial Narrow" w:cs="Arial"/>
          <w:sz w:val="22"/>
          <w:szCs w:val="22"/>
        </w:rPr>
        <w:t xml:space="preserve"> personas y se cubren recorridos dentro del perímetro urbano que oscilan entre los 5 a </w:t>
      </w:r>
      <w:r>
        <w:rPr>
          <w:rFonts w:ascii="Arial Narrow" w:hAnsi="Arial Narrow" w:cs="Arial"/>
          <w:sz w:val="22"/>
          <w:szCs w:val="22"/>
        </w:rPr>
        <w:t>1</w:t>
      </w:r>
      <w:r w:rsidRPr="00256B0E">
        <w:rPr>
          <w:rFonts w:ascii="Arial Narrow" w:hAnsi="Arial Narrow" w:cs="Arial"/>
          <w:sz w:val="22"/>
          <w:szCs w:val="22"/>
        </w:rPr>
        <w:t xml:space="preserve">0 kilómetros aproximadamente. </w:t>
      </w:r>
      <w:r w:rsidRPr="00256B0E">
        <w:rPr>
          <w:rFonts w:ascii="Arial Narrow" w:hAnsi="Arial Narrow" w:cs="Arial"/>
          <w:b/>
          <w:sz w:val="22"/>
          <w:szCs w:val="22"/>
        </w:rPr>
        <w:t xml:space="preserve"> </w:t>
      </w:r>
    </w:p>
    <w:p w14:paraId="5524AD00" w14:textId="77777777" w:rsidR="00066725" w:rsidRPr="00256B0E" w:rsidRDefault="00066725" w:rsidP="00066725">
      <w:pPr>
        <w:ind w:left="708"/>
        <w:rPr>
          <w:rFonts w:ascii="Arial Narrow" w:hAnsi="Arial Narrow" w:cs="Arial"/>
          <w:sz w:val="22"/>
          <w:szCs w:val="22"/>
        </w:rPr>
      </w:pPr>
    </w:p>
    <w:p w14:paraId="7B0DC8CA" w14:textId="00D921F3"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lastRenderedPageBreak/>
        <w:t xml:space="preserve">AEROPUERTO DE MANIZALES </w:t>
      </w:r>
    </w:p>
    <w:p w14:paraId="5ADCEDE2" w14:textId="77777777" w:rsidR="00066725" w:rsidRPr="00256B0E" w:rsidRDefault="00066725" w:rsidP="00066725">
      <w:pPr>
        <w:jc w:val="both"/>
        <w:rPr>
          <w:rFonts w:ascii="Arial Narrow" w:hAnsi="Arial Narrow" w:cs="Arial"/>
          <w:sz w:val="22"/>
          <w:szCs w:val="22"/>
        </w:rPr>
      </w:pPr>
    </w:p>
    <w:p w14:paraId="0C4E464E" w14:textId="74905824" w:rsidR="005E6309" w:rsidRPr="00256B0E" w:rsidRDefault="005E6309" w:rsidP="005E6309">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w:t>
      </w:r>
      <w:r w:rsidR="002C0A64">
        <w:rPr>
          <w:rFonts w:ascii="Arial Narrow" w:hAnsi="Arial Narrow" w:cs="Arial"/>
          <w:sz w:val="22"/>
          <w:szCs w:val="22"/>
        </w:rPr>
        <w:t>6</w:t>
      </w:r>
      <w:r w:rsidRPr="00256B0E">
        <w:rPr>
          <w:rFonts w:ascii="Arial Narrow" w:hAnsi="Arial Narrow" w:cs="Arial"/>
          <w:sz w:val="22"/>
          <w:szCs w:val="22"/>
        </w:rPr>
        <w:t xml:space="preserve"> recorridos diarios de lunes a domingo en horarios diurnos y nocturnos. El promedio diario de usuarios por recorrido es de </w:t>
      </w:r>
      <w:r>
        <w:rPr>
          <w:rFonts w:ascii="Arial Narrow" w:hAnsi="Arial Narrow" w:cs="Arial"/>
          <w:sz w:val="22"/>
          <w:szCs w:val="22"/>
        </w:rPr>
        <w:t>3</w:t>
      </w:r>
      <w:r w:rsidRPr="00256B0E">
        <w:rPr>
          <w:rFonts w:ascii="Arial Narrow" w:hAnsi="Arial Narrow" w:cs="Arial"/>
          <w:sz w:val="22"/>
          <w:szCs w:val="22"/>
        </w:rPr>
        <w:t xml:space="preserve"> personas y se cubren recorridos dentro del perímetro urbano que oscilan entre los 5 a </w:t>
      </w:r>
      <w:r>
        <w:rPr>
          <w:rFonts w:ascii="Arial Narrow" w:hAnsi="Arial Narrow" w:cs="Arial"/>
          <w:sz w:val="22"/>
          <w:szCs w:val="22"/>
        </w:rPr>
        <w:t>1</w:t>
      </w:r>
      <w:r w:rsidRPr="00256B0E">
        <w:rPr>
          <w:rFonts w:ascii="Arial Narrow" w:hAnsi="Arial Narrow" w:cs="Arial"/>
          <w:sz w:val="22"/>
          <w:szCs w:val="22"/>
        </w:rPr>
        <w:t xml:space="preserve">0 kilómetros aproximadamente. </w:t>
      </w:r>
      <w:r w:rsidRPr="00256B0E">
        <w:rPr>
          <w:rFonts w:ascii="Arial Narrow" w:hAnsi="Arial Narrow" w:cs="Arial"/>
          <w:b/>
          <w:sz w:val="22"/>
          <w:szCs w:val="22"/>
        </w:rPr>
        <w:t xml:space="preserve"> </w:t>
      </w:r>
    </w:p>
    <w:p w14:paraId="32B95D15" w14:textId="77777777" w:rsidR="00066725" w:rsidRPr="00256B0E" w:rsidRDefault="00066725" w:rsidP="00066725">
      <w:pPr>
        <w:spacing w:line="256" w:lineRule="auto"/>
        <w:jc w:val="both"/>
        <w:rPr>
          <w:rFonts w:ascii="Arial Narrow" w:hAnsi="Arial Narrow" w:cs="Arial"/>
          <w:sz w:val="22"/>
          <w:szCs w:val="22"/>
        </w:rPr>
      </w:pPr>
    </w:p>
    <w:p w14:paraId="0C34BA3C" w14:textId="77777777" w:rsidR="00066725" w:rsidRPr="00256B0E" w:rsidRDefault="00066725" w:rsidP="00066725">
      <w:pPr>
        <w:spacing w:line="256" w:lineRule="auto"/>
        <w:jc w:val="both"/>
        <w:rPr>
          <w:rFonts w:ascii="Arial Narrow" w:hAnsi="Arial Narrow" w:cs="Arial"/>
          <w:sz w:val="22"/>
          <w:szCs w:val="22"/>
        </w:rPr>
      </w:pPr>
    </w:p>
    <w:p w14:paraId="5DD94DD6"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4 - DIRECCION REGIONAL NORTE Y AEROPUERTOS ADSCRITOS</w:t>
      </w:r>
    </w:p>
    <w:p w14:paraId="748BF3DD" w14:textId="77777777" w:rsidR="00066725" w:rsidRPr="00256B0E" w:rsidRDefault="00066725" w:rsidP="00066725">
      <w:pPr>
        <w:spacing w:line="247" w:lineRule="auto"/>
        <w:jc w:val="both"/>
        <w:rPr>
          <w:rFonts w:ascii="Arial Narrow" w:hAnsi="Arial Narrow" w:cs="Arial"/>
          <w:sz w:val="22"/>
          <w:szCs w:val="22"/>
        </w:rPr>
      </w:pPr>
    </w:p>
    <w:p w14:paraId="38175F6B" w14:textId="5A0FA93F"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BARRANQUILLA </w:t>
      </w:r>
    </w:p>
    <w:p w14:paraId="73B468B4" w14:textId="77777777" w:rsidR="00066725" w:rsidRPr="00256B0E" w:rsidRDefault="00066725" w:rsidP="00066725">
      <w:pPr>
        <w:spacing w:line="256" w:lineRule="auto"/>
        <w:ind w:left="1066"/>
        <w:jc w:val="both"/>
        <w:rPr>
          <w:rFonts w:ascii="Arial Narrow" w:hAnsi="Arial Narrow" w:cs="Arial"/>
          <w:b/>
          <w:sz w:val="22"/>
          <w:szCs w:val="22"/>
        </w:rPr>
      </w:pPr>
    </w:p>
    <w:p w14:paraId="6B21C39D" w14:textId="5577A5E3"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975669">
        <w:rPr>
          <w:rFonts w:ascii="Arial Narrow" w:hAnsi="Arial Narrow" w:cs="Arial"/>
          <w:sz w:val="22"/>
          <w:szCs w:val="22"/>
        </w:rPr>
        <w:t>12</w:t>
      </w:r>
      <w:r w:rsidR="00DF73DB">
        <w:rPr>
          <w:rFonts w:ascii="Arial Narrow" w:hAnsi="Arial Narrow" w:cs="Arial"/>
          <w:sz w:val="22"/>
          <w:szCs w:val="22"/>
        </w:rPr>
        <w:t xml:space="preserve"> </w:t>
      </w:r>
      <w:r w:rsidRPr="00256B0E">
        <w:rPr>
          <w:rFonts w:ascii="Arial Narrow" w:hAnsi="Arial Narrow" w:cs="Arial"/>
          <w:sz w:val="22"/>
          <w:szCs w:val="22"/>
        </w:rPr>
        <w:t xml:space="preserve">recorridos diarios de lunes a viernes en horarios de llegada 7:50 A.M y salida 5:10 P.M. El promedio diario de usuarios por recorrido es de 24 personas y se cubren recorridos dentro del perímetro urbano que oscilan entre los </w:t>
      </w:r>
      <w:r w:rsidR="00A367D5">
        <w:rPr>
          <w:rFonts w:ascii="Arial Narrow" w:hAnsi="Arial Narrow" w:cs="Arial"/>
          <w:sz w:val="22"/>
          <w:szCs w:val="22"/>
        </w:rPr>
        <w:t>60</w:t>
      </w:r>
      <w:r w:rsidRPr="00256B0E">
        <w:rPr>
          <w:rFonts w:ascii="Arial Narrow" w:hAnsi="Arial Narrow" w:cs="Arial"/>
          <w:sz w:val="22"/>
          <w:szCs w:val="22"/>
        </w:rPr>
        <w:t xml:space="preserve"> a </w:t>
      </w:r>
      <w:r w:rsidR="00A367D5">
        <w:rPr>
          <w:rFonts w:ascii="Arial Narrow" w:hAnsi="Arial Narrow" w:cs="Arial"/>
          <w:sz w:val="22"/>
          <w:szCs w:val="22"/>
        </w:rPr>
        <w:t>8</w:t>
      </w:r>
      <w:r w:rsidRPr="00256B0E">
        <w:rPr>
          <w:rFonts w:ascii="Arial Narrow" w:hAnsi="Arial Narrow" w:cs="Arial"/>
          <w:sz w:val="22"/>
          <w:szCs w:val="22"/>
        </w:rPr>
        <w:t xml:space="preserve">0 kilómetros aproximadamente. </w:t>
      </w:r>
    </w:p>
    <w:p w14:paraId="6AE8F067" w14:textId="77777777" w:rsidR="00A367D5" w:rsidRDefault="00A367D5" w:rsidP="00A367D5">
      <w:pPr>
        <w:spacing w:line="247" w:lineRule="auto"/>
        <w:ind w:left="720"/>
        <w:jc w:val="both"/>
        <w:rPr>
          <w:rFonts w:ascii="Arial Narrow" w:hAnsi="Arial Narrow" w:cs="Arial"/>
          <w:sz w:val="22"/>
          <w:szCs w:val="22"/>
        </w:rPr>
      </w:pPr>
    </w:p>
    <w:p w14:paraId="56CEBEE4" w14:textId="73ADC874" w:rsidR="00A367D5" w:rsidRPr="00A367D5" w:rsidRDefault="00A367D5" w:rsidP="00A367D5">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D85C7D">
        <w:rPr>
          <w:rFonts w:ascii="Arial Narrow" w:hAnsi="Arial Narrow" w:cs="Arial"/>
          <w:sz w:val="22"/>
          <w:szCs w:val="22"/>
        </w:rPr>
        <w:t>20</w:t>
      </w:r>
      <w:r w:rsidRPr="00256B0E">
        <w:rPr>
          <w:rFonts w:ascii="Arial Narrow" w:hAnsi="Arial Narrow" w:cs="Arial"/>
          <w:sz w:val="22"/>
          <w:szCs w:val="22"/>
        </w:rPr>
        <w:t xml:space="preserve"> recorridos diarios de lunes a domingo en horarios diurnos. El promedio diario de usuarios por recorrido o trayecto es de </w:t>
      </w:r>
      <w:r w:rsidR="00E8685B">
        <w:rPr>
          <w:rFonts w:ascii="Arial Narrow" w:hAnsi="Arial Narrow" w:cs="Arial"/>
          <w:sz w:val="22"/>
          <w:szCs w:val="22"/>
        </w:rPr>
        <w:t>12</w:t>
      </w:r>
      <w:r w:rsidRPr="00256B0E">
        <w:rPr>
          <w:rFonts w:ascii="Arial Narrow" w:hAnsi="Arial Narrow" w:cs="Arial"/>
          <w:sz w:val="22"/>
          <w:szCs w:val="22"/>
        </w:rPr>
        <w:t xml:space="preserve"> personas y se cubren recorridos de </w:t>
      </w:r>
      <w:r>
        <w:rPr>
          <w:rFonts w:ascii="Arial Narrow" w:hAnsi="Arial Narrow" w:cs="Arial"/>
          <w:sz w:val="22"/>
          <w:szCs w:val="22"/>
        </w:rPr>
        <w:t>6</w:t>
      </w:r>
      <w:r w:rsidRPr="00256B0E">
        <w:rPr>
          <w:rFonts w:ascii="Arial Narrow" w:hAnsi="Arial Narrow" w:cs="Arial"/>
          <w:sz w:val="22"/>
          <w:szCs w:val="22"/>
        </w:rPr>
        <w:t>0</w:t>
      </w:r>
      <w:r>
        <w:rPr>
          <w:rFonts w:ascii="Arial Narrow" w:hAnsi="Arial Narrow" w:cs="Arial"/>
          <w:sz w:val="22"/>
          <w:szCs w:val="22"/>
        </w:rPr>
        <w:t xml:space="preserve"> a 80 </w:t>
      </w:r>
      <w:r w:rsidRPr="00256B0E">
        <w:rPr>
          <w:rFonts w:ascii="Arial Narrow" w:hAnsi="Arial Narrow" w:cs="Arial"/>
          <w:sz w:val="22"/>
          <w:szCs w:val="22"/>
        </w:rPr>
        <w:t xml:space="preserve">kilómetros aproximadamente. </w:t>
      </w:r>
    </w:p>
    <w:p w14:paraId="095A528D" w14:textId="77777777" w:rsidR="00066725" w:rsidRPr="00256B0E" w:rsidRDefault="00066725" w:rsidP="00066725">
      <w:pPr>
        <w:spacing w:line="256" w:lineRule="auto"/>
        <w:ind w:left="1066"/>
        <w:jc w:val="both"/>
        <w:rPr>
          <w:rFonts w:ascii="Arial Narrow" w:hAnsi="Arial Narrow" w:cs="Arial"/>
          <w:sz w:val="22"/>
          <w:szCs w:val="22"/>
        </w:rPr>
      </w:pPr>
      <w:r w:rsidRPr="00256B0E">
        <w:rPr>
          <w:rFonts w:ascii="Arial Narrow" w:hAnsi="Arial Narrow" w:cs="Arial"/>
          <w:b/>
          <w:sz w:val="22"/>
          <w:szCs w:val="22"/>
        </w:rPr>
        <w:t xml:space="preserve"> </w:t>
      </w:r>
    </w:p>
    <w:p w14:paraId="691DB014" w14:textId="7DA3F0E4"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sidR="007A74B2">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w:t>
      </w:r>
      <w:r w:rsidR="00D85C7D">
        <w:rPr>
          <w:rFonts w:ascii="Arial Narrow" w:hAnsi="Arial Narrow" w:cs="Arial"/>
          <w:sz w:val="22"/>
          <w:szCs w:val="22"/>
        </w:rPr>
        <w:t>12</w:t>
      </w:r>
      <w:r w:rsidRPr="00256B0E">
        <w:rPr>
          <w:rFonts w:ascii="Arial Narrow" w:hAnsi="Arial Narrow" w:cs="Arial"/>
          <w:sz w:val="22"/>
          <w:szCs w:val="22"/>
        </w:rPr>
        <w:t xml:space="preserve"> recorridos diarios de lunes a domingo en horarios diurnos y nocturnos. El promedio diario de usuarios por recorrido es de </w:t>
      </w:r>
      <w:r w:rsidR="00A367D5">
        <w:rPr>
          <w:rFonts w:ascii="Arial Narrow" w:hAnsi="Arial Narrow" w:cs="Arial"/>
          <w:sz w:val="22"/>
          <w:szCs w:val="22"/>
        </w:rPr>
        <w:t>1</w:t>
      </w:r>
      <w:r w:rsidRPr="00256B0E">
        <w:rPr>
          <w:rFonts w:ascii="Arial Narrow" w:hAnsi="Arial Narrow" w:cs="Arial"/>
          <w:sz w:val="22"/>
          <w:szCs w:val="22"/>
        </w:rPr>
        <w:t xml:space="preserve">4 personas y se cubren recorridos dentro del perímetro urbano que oscilan entre los </w:t>
      </w:r>
      <w:r w:rsidR="00A367D5">
        <w:rPr>
          <w:rFonts w:ascii="Arial Narrow" w:hAnsi="Arial Narrow" w:cs="Arial"/>
          <w:sz w:val="22"/>
          <w:szCs w:val="22"/>
        </w:rPr>
        <w:t>60</w:t>
      </w:r>
      <w:r w:rsidRPr="00256B0E">
        <w:rPr>
          <w:rFonts w:ascii="Arial Narrow" w:hAnsi="Arial Narrow" w:cs="Arial"/>
          <w:sz w:val="22"/>
          <w:szCs w:val="22"/>
        </w:rPr>
        <w:t xml:space="preserve"> a </w:t>
      </w:r>
      <w:r w:rsidR="00A367D5">
        <w:rPr>
          <w:rFonts w:ascii="Arial Narrow" w:hAnsi="Arial Narrow" w:cs="Arial"/>
          <w:sz w:val="22"/>
          <w:szCs w:val="22"/>
        </w:rPr>
        <w:t>8</w:t>
      </w:r>
      <w:r w:rsidRPr="00256B0E">
        <w:rPr>
          <w:rFonts w:ascii="Arial Narrow" w:hAnsi="Arial Narrow" w:cs="Arial"/>
          <w:sz w:val="22"/>
          <w:szCs w:val="22"/>
        </w:rPr>
        <w:t xml:space="preserve">0 kilómetros aproximadamente. </w:t>
      </w:r>
      <w:r w:rsidRPr="00256B0E">
        <w:rPr>
          <w:rFonts w:ascii="Arial Narrow" w:hAnsi="Arial Narrow" w:cs="Arial"/>
          <w:b/>
          <w:sz w:val="22"/>
          <w:szCs w:val="22"/>
        </w:rPr>
        <w:t xml:space="preserve"> </w:t>
      </w:r>
    </w:p>
    <w:p w14:paraId="32F8ECB2" w14:textId="77777777" w:rsidR="00066725" w:rsidRPr="00256B0E" w:rsidRDefault="00066725" w:rsidP="00066725">
      <w:pPr>
        <w:spacing w:line="247" w:lineRule="auto"/>
        <w:ind w:left="293"/>
        <w:jc w:val="both"/>
        <w:rPr>
          <w:rFonts w:ascii="Arial Narrow" w:hAnsi="Arial Narrow" w:cs="Arial"/>
          <w:b/>
          <w:sz w:val="22"/>
          <w:szCs w:val="22"/>
        </w:rPr>
      </w:pPr>
    </w:p>
    <w:p w14:paraId="129D450E" w14:textId="693E4632"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CARTAGENA </w:t>
      </w:r>
    </w:p>
    <w:p w14:paraId="366EDC24" w14:textId="77777777" w:rsidR="00066725" w:rsidRPr="00256B0E" w:rsidRDefault="00066725" w:rsidP="00066725">
      <w:pPr>
        <w:spacing w:line="256" w:lineRule="auto"/>
        <w:ind w:left="701"/>
        <w:jc w:val="both"/>
        <w:rPr>
          <w:rFonts w:ascii="Arial Narrow" w:hAnsi="Arial Narrow" w:cs="Arial"/>
          <w:sz w:val="22"/>
          <w:szCs w:val="22"/>
        </w:rPr>
      </w:pPr>
    </w:p>
    <w:p w14:paraId="56001171" w14:textId="4C6455AF"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7A74B2">
        <w:rPr>
          <w:rFonts w:ascii="Arial Narrow" w:hAnsi="Arial Narrow" w:cs="Arial"/>
          <w:sz w:val="22"/>
          <w:szCs w:val="22"/>
        </w:rPr>
        <w:t>2</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15 personas y se cubren recorridos que oscilan entre los </w:t>
      </w:r>
      <w:r w:rsidR="007445C0">
        <w:rPr>
          <w:rFonts w:ascii="Arial Narrow" w:hAnsi="Arial Narrow" w:cs="Arial"/>
          <w:sz w:val="22"/>
          <w:szCs w:val="22"/>
        </w:rPr>
        <w:t>4</w:t>
      </w:r>
      <w:r w:rsidRPr="00256B0E">
        <w:rPr>
          <w:rFonts w:ascii="Arial Narrow" w:hAnsi="Arial Narrow" w:cs="Arial"/>
          <w:sz w:val="22"/>
          <w:szCs w:val="22"/>
        </w:rPr>
        <w:t xml:space="preserve">0 a </w:t>
      </w:r>
      <w:r w:rsidR="007445C0">
        <w:rPr>
          <w:rFonts w:ascii="Arial Narrow" w:hAnsi="Arial Narrow" w:cs="Arial"/>
          <w:sz w:val="22"/>
          <w:szCs w:val="22"/>
        </w:rPr>
        <w:t>6</w:t>
      </w:r>
      <w:r w:rsidRPr="00256B0E">
        <w:rPr>
          <w:rFonts w:ascii="Arial Narrow" w:hAnsi="Arial Narrow" w:cs="Arial"/>
          <w:sz w:val="22"/>
          <w:szCs w:val="22"/>
        </w:rPr>
        <w:t xml:space="preserve">0 kilómetros aproximadamente. </w:t>
      </w:r>
    </w:p>
    <w:p w14:paraId="5EFE7384" w14:textId="77777777" w:rsidR="007445C0" w:rsidRPr="00256B0E" w:rsidRDefault="007445C0" w:rsidP="007445C0">
      <w:pPr>
        <w:spacing w:line="247" w:lineRule="auto"/>
        <w:ind w:left="720"/>
        <w:jc w:val="both"/>
        <w:rPr>
          <w:rFonts w:ascii="Arial Narrow" w:hAnsi="Arial Narrow" w:cs="Arial"/>
          <w:sz w:val="22"/>
          <w:szCs w:val="22"/>
        </w:rPr>
      </w:pPr>
    </w:p>
    <w:p w14:paraId="3F0148A9" w14:textId="25F9497B" w:rsidR="007445C0" w:rsidRPr="00256B0E" w:rsidRDefault="00066725" w:rsidP="007445C0">
      <w:pPr>
        <w:numPr>
          <w:ilvl w:val="0"/>
          <w:numId w:val="14"/>
        </w:numPr>
        <w:spacing w:line="247" w:lineRule="auto"/>
        <w:jc w:val="both"/>
        <w:rPr>
          <w:rFonts w:ascii="Arial Narrow" w:hAnsi="Arial Narrow" w:cs="Arial"/>
          <w:sz w:val="22"/>
          <w:szCs w:val="22"/>
        </w:rPr>
      </w:pPr>
      <w:r w:rsidRPr="00256B0E">
        <w:rPr>
          <w:rFonts w:ascii="Arial Narrow" w:hAnsi="Arial Narrow" w:cs="Arial"/>
          <w:sz w:val="22"/>
          <w:szCs w:val="22"/>
        </w:rPr>
        <w:t xml:space="preserve"> </w:t>
      </w:r>
      <w:r w:rsidR="007445C0" w:rsidRPr="00256B0E">
        <w:rPr>
          <w:rFonts w:ascii="Arial Narrow" w:hAnsi="Arial Narrow" w:cs="Arial"/>
          <w:b/>
          <w:sz w:val="22"/>
          <w:szCs w:val="22"/>
        </w:rPr>
        <w:t xml:space="preserve">Rutas </w:t>
      </w:r>
      <w:r w:rsidR="007445C0">
        <w:rPr>
          <w:rFonts w:ascii="Arial Narrow" w:hAnsi="Arial Narrow" w:cs="Arial"/>
          <w:b/>
          <w:sz w:val="22"/>
          <w:szCs w:val="22"/>
        </w:rPr>
        <w:t>puerta a puerta</w:t>
      </w:r>
      <w:r w:rsidR="007445C0" w:rsidRPr="00256B0E">
        <w:rPr>
          <w:rFonts w:ascii="Arial Narrow" w:hAnsi="Arial Narrow" w:cs="Arial"/>
          <w:b/>
          <w:sz w:val="22"/>
          <w:szCs w:val="22"/>
        </w:rPr>
        <w:t xml:space="preserve">: </w:t>
      </w:r>
      <w:r w:rsidR="007445C0" w:rsidRPr="00256B0E">
        <w:rPr>
          <w:rFonts w:ascii="Arial Narrow" w:hAnsi="Arial Narrow" w:cs="Arial"/>
          <w:sz w:val="22"/>
          <w:szCs w:val="22"/>
        </w:rPr>
        <w:t xml:space="preserve">El contratista debe prestar un servicio de </w:t>
      </w:r>
      <w:r w:rsidR="007445C0">
        <w:rPr>
          <w:rFonts w:ascii="Arial Narrow" w:hAnsi="Arial Narrow" w:cs="Arial"/>
          <w:sz w:val="22"/>
          <w:szCs w:val="22"/>
        </w:rPr>
        <w:t>7</w:t>
      </w:r>
      <w:r w:rsidR="007445C0" w:rsidRPr="00256B0E">
        <w:rPr>
          <w:rFonts w:ascii="Arial Narrow" w:hAnsi="Arial Narrow" w:cs="Arial"/>
          <w:sz w:val="22"/>
          <w:szCs w:val="22"/>
        </w:rPr>
        <w:t xml:space="preserve"> recorridos diarios de lunes a domingo en horarios diurnos y nocturnos. El promedio diario de usuarios por recorrido es de </w:t>
      </w:r>
      <w:r w:rsidR="007445C0">
        <w:rPr>
          <w:rFonts w:ascii="Arial Narrow" w:hAnsi="Arial Narrow" w:cs="Arial"/>
          <w:sz w:val="22"/>
          <w:szCs w:val="22"/>
        </w:rPr>
        <w:t>15</w:t>
      </w:r>
      <w:r w:rsidR="007445C0" w:rsidRPr="00256B0E">
        <w:rPr>
          <w:rFonts w:ascii="Arial Narrow" w:hAnsi="Arial Narrow" w:cs="Arial"/>
          <w:sz w:val="22"/>
          <w:szCs w:val="22"/>
        </w:rPr>
        <w:t xml:space="preserve"> personas y se cubren recorridos dentro del perímetro urbano que oscilan entre los </w:t>
      </w:r>
      <w:r w:rsidR="007445C0">
        <w:rPr>
          <w:rFonts w:ascii="Arial Narrow" w:hAnsi="Arial Narrow" w:cs="Arial"/>
          <w:sz w:val="22"/>
          <w:szCs w:val="22"/>
        </w:rPr>
        <w:t>40</w:t>
      </w:r>
      <w:r w:rsidR="007445C0" w:rsidRPr="00256B0E">
        <w:rPr>
          <w:rFonts w:ascii="Arial Narrow" w:hAnsi="Arial Narrow" w:cs="Arial"/>
          <w:sz w:val="22"/>
          <w:szCs w:val="22"/>
        </w:rPr>
        <w:t xml:space="preserve"> a</w:t>
      </w:r>
      <w:r w:rsidR="007445C0">
        <w:rPr>
          <w:rFonts w:ascii="Arial Narrow" w:hAnsi="Arial Narrow" w:cs="Arial"/>
          <w:sz w:val="22"/>
          <w:szCs w:val="22"/>
        </w:rPr>
        <w:t xml:space="preserve"> 6</w:t>
      </w:r>
      <w:r w:rsidR="007445C0" w:rsidRPr="00256B0E">
        <w:rPr>
          <w:rFonts w:ascii="Arial Narrow" w:hAnsi="Arial Narrow" w:cs="Arial"/>
          <w:sz w:val="22"/>
          <w:szCs w:val="22"/>
        </w:rPr>
        <w:t xml:space="preserve">0 kilómetros aproximadamente. </w:t>
      </w:r>
      <w:r w:rsidR="007445C0" w:rsidRPr="00256B0E">
        <w:rPr>
          <w:rFonts w:ascii="Arial Narrow" w:hAnsi="Arial Narrow" w:cs="Arial"/>
          <w:b/>
          <w:sz w:val="22"/>
          <w:szCs w:val="22"/>
        </w:rPr>
        <w:t xml:space="preserve"> </w:t>
      </w:r>
    </w:p>
    <w:p w14:paraId="280C2540" w14:textId="77777777" w:rsidR="00066725" w:rsidRPr="00256B0E" w:rsidRDefault="00066725" w:rsidP="007445C0">
      <w:pPr>
        <w:spacing w:line="247" w:lineRule="auto"/>
        <w:jc w:val="both"/>
        <w:rPr>
          <w:rFonts w:ascii="Arial Narrow" w:hAnsi="Arial Narrow" w:cs="Arial"/>
          <w:b/>
          <w:sz w:val="22"/>
          <w:szCs w:val="22"/>
        </w:rPr>
      </w:pPr>
      <w:r w:rsidRPr="00256B0E">
        <w:rPr>
          <w:rFonts w:ascii="Arial Narrow" w:hAnsi="Arial Narrow" w:cs="Arial"/>
          <w:b/>
          <w:sz w:val="22"/>
          <w:szCs w:val="22"/>
        </w:rPr>
        <w:t xml:space="preserve">  </w:t>
      </w:r>
    </w:p>
    <w:p w14:paraId="74FDDC18" w14:textId="5699B28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SANTA MARTA </w:t>
      </w:r>
    </w:p>
    <w:p w14:paraId="49F16860"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D3DF4D4" w14:textId="5C9DD7F9"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w:t>
      </w:r>
      <w:r w:rsidR="007445C0">
        <w:rPr>
          <w:rFonts w:ascii="Arial Narrow" w:hAnsi="Arial Narrow" w:cs="Arial"/>
          <w:sz w:val="22"/>
          <w:szCs w:val="22"/>
        </w:rPr>
        <w:t xml:space="preserve">4 </w:t>
      </w:r>
      <w:r w:rsidRPr="00256B0E">
        <w:rPr>
          <w:rFonts w:ascii="Arial Narrow" w:hAnsi="Arial Narrow" w:cs="Arial"/>
          <w:sz w:val="22"/>
          <w:szCs w:val="22"/>
        </w:rPr>
        <w:t xml:space="preserve">personas y se cubren recorridos que oscilan entre los </w:t>
      </w:r>
      <w:r w:rsidR="007445C0">
        <w:rPr>
          <w:rFonts w:ascii="Arial Narrow" w:hAnsi="Arial Narrow" w:cs="Arial"/>
          <w:sz w:val="22"/>
          <w:szCs w:val="22"/>
        </w:rPr>
        <w:t>40</w:t>
      </w:r>
      <w:r w:rsidRPr="00256B0E">
        <w:rPr>
          <w:rFonts w:ascii="Arial Narrow" w:hAnsi="Arial Narrow" w:cs="Arial"/>
          <w:sz w:val="22"/>
          <w:szCs w:val="22"/>
        </w:rPr>
        <w:t xml:space="preserve"> a 5</w:t>
      </w:r>
      <w:r w:rsidR="007445C0">
        <w:rPr>
          <w:rFonts w:ascii="Arial Narrow" w:hAnsi="Arial Narrow" w:cs="Arial"/>
          <w:sz w:val="22"/>
          <w:szCs w:val="22"/>
        </w:rPr>
        <w:t>0</w:t>
      </w:r>
      <w:r w:rsidRPr="00256B0E">
        <w:rPr>
          <w:rFonts w:ascii="Arial Narrow" w:hAnsi="Arial Narrow" w:cs="Arial"/>
          <w:sz w:val="22"/>
          <w:szCs w:val="22"/>
        </w:rPr>
        <w:t xml:space="preserve"> kilómetros aproximadamente. </w:t>
      </w:r>
    </w:p>
    <w:p w14:paraId="15A9C576" w14:textId="77777777" w:rsidR="00D85C7D" w:rsidRDefault="00D85C7D" w:rsidP="006631BD">
      <w:pPr>
        <w:spacing w:line="247" w:lineRule="auto"/>
        <w:ind w:left="720"/>
        <w:jc w:val="both"/>
        <w:rPr>
          <w:rFonts w:ascii="Arial Narrow" w:hAnsi="Arial Narrow" w:cs="Arial"/>
          <w:sz w:val="22"/>
          <w:szCs w:val="22"/>
        </w:rPr>
      </w:pPr>
    </w:p>
    <w:p w14:paraId="70C722F3" w14:textId="5359EE9A" w:rsidR="00D85C7D" w:rsidRPr="00D85C7D" w:rsidRDefault="00D85C7D" w:rsidP="00D85C7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w:t>
      </w:r>
      <w:r w:rsidR="006631BD">
        <w:rPr>
          <w:rFonts w:ascii="Arial Narrow" w:hAnsi="Arial Narrow" w:cs="Arial"/>
          <w:sz w:val="22"/>
          <w:szCs w:val="22"/>
        </w:rPr>
        <w:t>7</w:t>
      </w:r>
      <w:r w:rsidRPr="00256B0E">
        <w:rPr>
          <w:rFonts w:ascii="Arial Narrow" w:hAnsi="Arial Narrow" w:cs="Arial"/>
          <w:sz w:val="22"/>
          <w:szCs w:val="22"/>
        </w:rPr>
        <w:t xml:space="preserve"> recorridos diarios de lunes a domingo en horarios diurnos y nocturnos. El promedio diario de usuarios por recorrido es de </w:t>
      </w:r>
      <w:r>
        <w:rPr>
          <w:rFonts w:ascii="Arial Narrow" w:hAnsi="Arial Narrow" w:cs="Arial"/>
          <w:sz w:val="22"/>
          <w:szCs w:val="22"/>
        </w:rPr>
        <w:t>15</w:t>
      </w:r>
      <w:r w:rsidRPr="00256B0E">
        <w:rPr>
          <w:rFonts w:ascii="Arial Narrow" w:hAnsi="Arial Narrow" w:cs="Arial"/>
          <w:sz w:val="22"/>
          <w:szCs w:val="22"/>
        </w:rPr>
        <w:t xml:space="preserve"> personas y se cubren recorridos dentro del perímetro urbano que oscilan entre los </w:t>
      </w:r>
      <w:r>
        <w:rPr>
          <w:rFonts w:ascii="Arial Narrow" w:hAnsi="Arial Narrow" w:cs="Arial"/>
          <w:sz w:val="22"/>
          <w:szCs w:val="22"/>
        </w:rPr>
        <w:t>40</w:t>
      </w:r>
      <w:r w:rsidRPr="00256B0E">
        <w:rPr>
          <w:rFonts w:ascii="Arial Narrow" w:hAnsi="Arial Narrow" w:cs="Arial"/>
          <w:sz w:val="22"/>
          <w:szCs w:val="22"/>
        </w:rPr>
        <w:t xml:space="preserve"> a</w:t>
      </w:r>
      <w:r>
        <w:rPr>
          <w:rFonts w:ascii="Arial Narrow" w:hAnsi="Arial Narrow" w:cs="Arial"/>
          <w:sz w:val="22"/>
          <w:szCs w:val="22"/>
        </w:rPr>
        <w:t xml:space="preserve"> 6</w:t>
      </w:r>
      <w:r w:rsidRPr="00256B0E">
        <w:rPr>
          <w:rFonts w:ascii="Arial Narrow" w:hAnsi="Arial Narrow" w:cs="Arial"/>
          <w:sz w:val="22"/>
          <w:szCs w:val="22"/>
        </w:rPr>
        <w:t xml:space="preserve">0 kilómetros aproximadamente. </w:t>
      </w:r>
      <w:r w:rsidRPr="00256B0E">
        <w:rPr>
          <w:rFonts w:ascii="Arial Narrow" w:hAnsi="Arial Narrow" w:cs="Arial"/>
          <w:b/>
          <w:sz w:val="22"/>
          <w:szCs w:val="22"/>
        </w:rPr>
        <w:t xml:space="preserve"> </w:t>
      </w:r>
    </w:p>
    <w:p w14:paraId="0A3AAABE" w14:textId="6186B180"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 xml:space="preserve">El contratista debe prestar un servicio de </w:t>
      </w:r>
      <w:r w:rsidR="006631BD">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o trayecto es de 15 personas y se cubren recorridos que oscilan entre los </w:t>
      </w:r>
      <w:r w:rsidR="007445C0">
        <w:rPr>
          <w:rFonts w:ascii="Arial Narrow" w:hAnsi="Arial Narrow" w:cs="Arial"/>
          <w:sz w:val="22"/>
          <w:szCs w:val="22"/>
        </w:rPr>
        <w:t>70</w:t>
      </w:r>
      <w:r w:rsidRPr="00256B0E">
        <w:rPr>
          <w:rFonts w:ascii="Arial Narrow" w:hAnsi="Arial Narrow" w:cs="Arial"/>
          <w:sz w:val="22"/>
          <w:szCs w:val="22"/>
        </w:rPr>
        <w:t xml:space="preserve"> a </w:t>
      </w:r>
      <w:r w:rsidR="007445C0">
        <w:rPr>
          <w:rFonts w:ascii="Arial Narrow" w:hAnsi="Arial Narrow" w:cs="Arial"/>
          <w:sz w:val="22"/>
          <w:szCs w:val="22"/>
        </w:rPr>
        <w:t>80</w:t>
      </w:r>
      <w:r w:rsidRPr="00256B0E">
        <w:rPr>
          <w:rFonts w:ascii="Arial Narrow" w:hAnsi="Arial Narrow" w:cs="Arial"/>
          <w:sz w:val="22"/>
          <w:szCs w:val="22"/>
        </w:rPr>
        <w:t xml:space="preserve"> kilómetros aproximadamente. </w:t>
      </w:r>
    </w:p>
    <w:p w14:paraId="291D0E15" w14:textId="77777777" w:rsidR="00150C7A" w:rsidRDefault="00150C7A" w:rsidP="00150C7A">
      <w:pPr>
        <w:pStyle w:val="Prrafodelista"/>
        <w:rPr>
          <w:rFonts w:ascii="Arial Narrow" w:hAnsi="Arial Narrow" w:cs="Arial"/>
          <w:sz w:val="22"/>
          <w:szCs w:val="22"/>
        </w:rPr>
      </w:pPr>
    </w:p>
    <w:p w14:paraId="5AB1F373" w14:textId="77777777" w:rsidR="00150C7A" w:rsidRPr="00256B0E" w:rsidRDefault="00150C7A" w:rsidP="00150C7A">
      <w:pPr>
        <w:spacing w:line="247" w:lineRule="auto"/>
        <w:ind w:left="293"/>
        <w:jc w:val="both"/>
        <w:rPr>
          <w:rFonts w:ascii="Arial Narrow" w:hAnsi="Arial Narrow" w:cs="Arial"/>
          <w:sz w:val="22"/>
          <w:szCs w:val="22"/>
        </w:rPr>
      </w:pPr>
    </w:p>
    <w:p w14:paraId="77D568FA" w14:textId="77777777" w:rsidR="00150C7A" w:rsidRPr="00256B0E" w:rsidRDefault="00150C7A" w:rsidP="00150C7A">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MONTERIA </w:t>
      </w:r>
    </w:p>
    <w:p w14:paraId="512935BB" w14:textId="77777777" w:rsidR="00150C7A" w:rsidRPr="00256B0E" w:rsidRDefault="00150C7A" w:rsidP="00150C7A">
      <w:pPr>
        <w:spacing w:line="256" w:lineRule="auto"/>
        <w:jc w:val="both"/>
        <w:rPr>
          <w:rFonts w:ascii="Arial Narrow" w:hAnsi="Arial Narrow" w:cs="Arial"/>
          <w:b/>
          <w:sz w:val="22"/>
          <w:szCs w:val="22"/>
        </w:rPr>
      </w:pPr>
      <w:r w:rsidRPr="00256B0E">
        <w:rPr>
          <w:rFonts w:ascii="Arial Narrow" w:hAnsi="Arial Narrow" w:cs="Arial"/>
          <w:b/>
          <w:sz w:val="22"/>
          <w:szCs w:val="22"/>
        </w:rPr>
        <w:t xml:space="preserve"> </w:t>
      </w:r>
    </w:p>
    <w:p w14:paraId="34FF2AF7" w14:textId="77777777" w:rsidR="00150C7A" w:rsidRPr="00256B0E" w:rsidRDefault="00150C7A" w:rsidP="00150C7A">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Pr>
          <w:rFonts w:ascii="Arial Narrow" w:hAnsi="Arial Narrow" w:cs="Arial"/>
          <w:sz w:val="22"/>
          <w:szCs w:val="22"/>
        </w:rPr>
        <w:t>2</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4 personas y se cubren recorridos que oscilan entre los </w:t>
      </w:r>
      <w:r>
        <w:rPr>
          <w:rFonts w:ascii="Arial Narrow" w:hAnsi="Arial Narrow" w:cs="Arial"/>
          <w:sz w:val="22"/>
          <w:szCs w:val="22"/>
        </w:rPr>
        <w:t>10 a 20</w:t>
      </w:r>
      <w:r w:rsidRPr="00256B0E">
        <w:rPr>
          <w:rFonts w:ascii="Arial Narrow" w:hAnsi="Arial Narrow" w:cs="Arial"/>
          <w:sz w:val="22"/>
          <w:szCs w:val="22"/>
        </w:rPr>
        <w:t xml:space="preserve"> kilómetros aproximadamente. </w:t>
      </w:r>
    </w:p>
    <w:p w14:paraId="3C200C04" w14:textId="77777777" w:rsidR="00150C7A" w:rsidRPr="00256B0E" w:rsidRDefault="00150C7A" w:rsidP="00150C7A">
      <w:pPr>
        <w:spacing w:line="247" w:lineRule="auto"/>
        <w:ind w:left="284"/>
        <w:jc w:val="both"/>
        <w:rPr>
          <w:rFonts w:ascii="Arial Narrow" w:hAnsi="Arial Narrow" w:cs="Arial"/>
          <w:sz w:val="22"/>
          <w:szCs w:val="22"/>
        </w:rPr>
      </w:pPr>
    </w:p>
    <w:p w14:paraId="1393D347" w14:textId="54618F3F" w:rsidR="00150C7A" w:rsidRPr="00256B0E" w:rsidRDefault="003F4260" w:rsidP="00150C7A">
      <w:pPr>
        <w:spacing w:line="247" w:lineRule="auto"/>
        <w:ind w:left="720"/>
        <w:jc w:val="both"/>
        <w:rPr>
          <w:rFonts w:ascii="Arial Narrow" w:hAnsi="Arial Narrow" w:cs="Arial"/>
          <w:sz w:val="22"/>
          <w:szCs w:val="22"/>
        </w:rPr>
      </w:pPr>
      <w:r w:rsidRPr="00256B0E">
        <w:rPr>
          <w:rFonts w:ascii="Arial Narrow" w:hAnsi="Arial Narrow" w:cs="Arial"/>
          <w:b/>
          <w:sz w:val="22"/>
          <w:szCs w:val="22"/>
        </w:rPr>
        <w:t xml:space="preserve">Rutas </w:t>
      </w:r>
      <w:r>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w:t>
      </w:r>
      <w:r>
        <w:rPr>
          <w:rFonts w:ascii="Arial Narrow" w:hAnsi="Arial Narrow" w:cs="Arial"/>
          <w:sz w:val="22"/>
          <w:szCs w:val="22"/>
        </w:rPr>
        <w:t>6</w:t>
      </w:r>
      <w:r w:rsidRPr="00256B0E">
        <w:rPr>
          <w:rFonts w:ascii="Arial Narrow" w:hAnsi="Arial Narrow" w:cs="Arial"/>
          <w:sz w:val="22"/>
          <w:szCs w:val="22"/>
        </w:rPr>
        <w:t xml:space="preserve"> recorridos diarios de lunes a domingo en horarios diurnos y nocturnos. El promedio diario de usuarios por recorrido es de </w:t>
      </w:r>
      <w:r>
        <w:rPr>
          <w:rFonts w:ascii="Arial Narrow" w:hAnsi="Arial Narrow" w:cs="Arial"/>
          <w:sz w:val="22"/>
          <w:szCs w:val="22"/>
        </w:rPr>
        <w:t>5</w:t>
      </w:r>
      <w:r w:rsidRPr="00256B0E">
        <w:rPr>
          <w:rFonts w:ascii="Arial Narrow" w:hAnsi="Arial Narrow" w:cs="Arial"/>
          <w:sz w:val="22"/>
          <w:szCs w:val="22"/>
        </w:rPr>
        <w:t xml:space="preserve"> personas y se cubren recorridos dentro del perímetro urbano que oscilan entre los </w:t>
      </w:r>
      <w:r>
        <w:rPr>
          <w:rFonts w:ascii="Arial Narrow" w:hAnsi="Arial Narrow" w:cs="Arial"/>
          <w:sz w:val="22"/>
          <w:szCs w:val="22"/>
        </w:rPr>
        <w:t>10</w:t>
      </w:r>
      <w:r w:rsidRPr="00256B0E">
        <w:rPr>
          <w:rFonts w:ascii="Arial Narrow" w:hAnsi="Arial Narrow" w:cs="Arial"/>
          <w:sz w:val="22"/>
          <w:szCs w:val="22"/>
        </w:rPr>
        <w:t xml:space="preserve"> a</w:t>
      </w:r>
      <w:r>
        <w:rPr>
          <w:rFonts w:ascii="Arial Narrow" w:hAnsi="Arial Narrow" w:cs="Arial"/>
          <w:sz w:val="22"/>
          <w:szCs w:val="22"/>
        </w:rPr>
        <w:t xml:space="preserve"> 2</w:t>
      </w:r>
      <w:r w:rsidRPr="00256B0E">
        <w:rPr>
          <w:rFonts w:ascii="Arial Narrow" w:hAnsi="Arial Narrow" w:cs="Arial"/>
          <w:sz w:val="22"/>
          <w:szCs w:val="22"/>
        </w:rPr>
        <w:t xml:space="preserve">0 kilómetros aproximadamente. </w:t>
      </w:r>
      <w:r w:rsidRPr="00256B0E">
        <w:rPr>
          <w:rFonts w:ascii="Arial Narrow" w:hAnsi="Arial Narrow" w:cs="Arial"/>
          <w:b/>
          <w:sz w:val="22"/>
          <w:szCs w:val="22"/>
        </w:rPr>
        <w:t xml:space="preserve"> </w:t>
      </w:r>
      <w:r w:rsidR="00534E22">
        <w:rPr>
          <w:rFonts w:ascii="Arial Narrow" w:hAnsi="Arial Narrow" w:cs="Arial"/>
          <w:sz w:val="22"/>
          <w:szCs w:val="22"/>
        </w:rPr>
        <w:t xml:space="preserve"> </w:t>
      </w:r>
    </w:p>
    <w:p w14:paraId="07B4E031" w14:textId="77777777" w:rsidR="00066725" w:rsidRPr="00256B0E" w:rsidRDefault="00066725" w:rsidP="00066725">
      <w:pPr>
        <w:spacing w:line="247" w:lineRule="auto"/>
        <w:ind w:left="284"/>
        <w:jc w:val="both"/>
        <w:rPr>
          <w:rFonts w:ascii="Arial Narrow" w:hAnsi="Arial Narrow" w:cs="Arial"/>
          <w:sz w:val="22"/>
          <w:szCs w:val="22"/>
        </w:rPr>
      </w:pPr>
    </w:p>
    <w:p w14:paraId="41096EE0" w14:textId="54349480"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 AEROPUERTO DE RIOHACHA </w:t>
      </w:r>
    </w:p>
    <w:p w14:paraId="21EF4E42" w14:textId="77777777" w:rsidR="00066725" w:rsidRPr="00256B0E" w:rsidRDefault="00066725" w:rsidP="00066725">
      <w:pPr>
        <w:jc w:val="both"/>
        <w:rPr>
          <w:rFonts w:ascii="Arial Narrow" w:hAnsi="Arial Narrow" w:cs="Arial"/>
          <w:sz w:val="22"/>
          <w:szCs w:val="22"/>
        </w:rPr>
      </w:pPr>
    </w:p>
    <w:p w14:paraId="749A0D5E" w14:textId="68447FA6" w:rsidR="00066725" w:rsidRPr="00490C3F" w:rsidRDefault="00066725" w:rsidP="000527DD">
      <w:pPr>
        <w:numPr>
          <w:ilvl w:val="0"/>
          <w:numId w:val="14"/>
        </w:numPr>
        <w:spacing w:line="247" w:lineRule="auto"/>
        <w:jc w:val="both"/>
        <w:rPr>
          <w:rFonts w:ascii="Arial Narrow" w:hAnsi="Arial Narrow" w:cs="Arial"/>
          <w:sz w:val="22"/>
          <w:szCs w:val="22"/>
        </w:rPr>
      </w:pPr>
      <w:r w:rsidRPr="00490C3F">
        <w:rPr>
          <w:rFonts w:ascii="Arial Narrow" w:hAnsi="Arial Narrow" w:cs="Arial"/>
          <w:b/>
          <w:sz w:val="22"/>
          <w:szCs w:val="22"/>
        </w:rPr>
        <w:t xml:space="preserve">Rutas Administrativas: </w:t>
      </w:r>
      <w:r w:rsidRPr="00490C3F">
        <w:rPr>
          <w:rFonts w:ascii="Arial Narrow" w:hAnsi="Arial Narrow" w:cs="Arial"/>
          <w:sz w:val="22"/>
          <w:szCs w:val="22"/>
        </w:rPr>
        <w:t xml:space="preserve">El contratista debe prestar un servicio de </w:t>
      </w:r>
      <w:r w:rsidR="00893072" w:rsidRPr="00490C3F">
        <w:rPr>
          <w:rFonts w:ascii="Arial Narrow" w:hAnsi="Arial Narrow" w:cs="Arial"/>
          <w:sz w:val="22"/>
          <w:szCs w:val="22"/>
        </w:rPr>
        <w:t>2</w:t>
      </w:r>
      <w:r w:rsidRPr="00490C3F">
        <w:rPr>
          <w:rFonts w:ascii="Arial Narrow" w:hAnsi="Arial Narrow" w:cs="Arial"/>
          <w:sz w:val="22"/>
          <w:szCs w:val="22"/>
        </w:rPr>
        <w:t xml:space="preserve"> recorridos diarios de lunes a viernes en horarios de llegada 7:50 A.M y salida 5:10 P.M. El promedio diario de usuarios por recorrido o trayecto es de 7 personas y se cubren recorridos que oscilan entre los </w:t>
      </w:r>
      <w:r w:rsidR="00490C3F">
        <w:rPr>
          <w:rFonts w:ascii="Arial Narrow" w:hAnsi="Arial Narrow" w:cs="Arial"/>
          <w:sz w:val="22"/>
          <w:szCs w:val="22"/>
        </w:rPr>
        <w:t>2</w:t>
      </w:r>
      <w:r w:rsidRPr="00490C3F">
        <w:rPr>
          <w:rFonts w:ascii="Arial Narrow" w:hAnsi="Arial Narrow" w:cs="Arial"/>
          <w:sz w:val="22"/>
          <w:szCs w:val="22"/>
        </w:rPr>
        <w:t xml:space="preserve">0 a </w:t>
      </w:r>
      <w:r w:rsidR="00490C3F">
        <w:rPr>
          <w:rFonts w:ascii="Arial Narrow" w:hAnsi="Arial Narrow" w:cs="Arial"/>
          <w:sz w:val="22"/>
          <w:szCs w:val="22"/>
        </w:rPr>
        <w:t>3</w:t>
      </w:r>
      <w:r w:rsidRPr="00490C3F">
        <w:rPr>
          <w:rFonts w:ascii="Arial Narrow" w:hAnsi="Arial Narrow" w:cs="Arial"/>
          <w:sz w:val="22"/>
          <w:szCs w:val="22"/>
        </w:rPr>
        <w:t xml:space="preserve">0 kilómetros aproximadamente. </w:t>
      </w:r>
    </w:p>
    <w:p w14:paraId="54FFD5B8" w14:textId="77777777" w:rsidR="00066725" w:rsidRPr="00490C3F" w:rsidRDefault="00066725" w:rsidP="00066725">
      <w:pPr>
        <w:jc w:val="both"/>
        <w:rPr>
          <w:rFonts w:ascii="Arial Narrow" w:hAnsi="Arial Narrow" w:cs="Arial"/>
          <w:sz w:val="22"/>
          <w:szCs w:val="22"/>
        </w:rPr>
      </w:pPr>
    </w:p>
    <w:p w14:paraId="75B6D65F" w14:textId="6664BE4E" w:rsidR="00066725" w:rsidRPr="00490C3F" w:rsidRDefault="00066725" w:rsidP="000527DD">
      <w:pPr>
        <w:numPr>
          <w:ilvl w:val="0"/>
          <w:numId w:val="14"/>
        </w:numPr>
        <w:spacing w:line="247" w:lineRule="auto"/>
        <w:jc w:val="both"/>
        <w:rPr>
          <w:rFonts w:ascii="Arial Narrow" w:hAnsi="Arial Narrow" w:cs="Arial"/>
          <w:sz w:val="22"/>
          <w:szCs w:val="22"/>
        </w:rPr>
      </w:pPr>
      <w:r w:rsidRPr="00490C3F">
        <w:rPr>
          <w:rFonts w:ascii="Arial Narrow" w:hAnsi="Arial Narrow" w:cs="Arial"/>
          <w:b/>
          <w:sz w:val="22"/>
          <w:szCs w:val="22"/>
        </w:rPr>
        <w:t xml:space="preserve">Rutas Técnicas: </w:t>
      </w:r>
      <w:r w:rsidRPr="00490C3F">
        <w:rPr>
          <w:rFonts w:ascii="Arial Narrow" w:hAnsi="Arial Narrow" w:cs="Arial"/>
          <w:sz w:val="22"/>
          <w:szCs w:val="22"/>
        </w:rPr>
        <w:t xml:space="preserve">El contratista debe prestar un servicio de </w:t>
      </w:r>
      <w:r w:rsidR="00D85C7D">
        <w:rPr>
          <w:rFonts w:ascii="Arial Narrow" w:hAnsi="Arial Narrow" w:cs="Arial"/>
          <w:sz w:val="22"/>
          <w:szCs w:val="22"/>
        </w:rPr>
        <w:t>5</w:t>
      </w:r>
      <w:r w:rsidRPr="00490C3F">
        <w:rPr>
          <w:rFonts w:ascii="Arial Narrow" w:hAnsi="Arial Narrow" w:cs="Arial"/>
          <w:sz w:val="22"/>
          <w:szCs w:val="22"/>
        </w:rPr>
        <w:t xml:space="preserve"> recorridos diarios de lunes a domingo en horarios diurnos y nocturnos. El promedio diario de usuarios por recorrido o trayecto es de 10 personas y se cubren recorridos que oscilan entre los </w:t>
      </w:r>
      <w:r w:rsidR="00490C3F">
        <w:rPr>
          <w:rFonts w:ascii="Arial Narrow" w:hAnsi="Arial Narrow" w:cs="Arial"/>
          <w:sz w:val="22"/>
          <w:szCs w:val="22"/>
        </w:rPr>
        <w:t>2</w:t>
      </w:r>
      <w:r w:rsidRPr="00490C3F">
        <w:rPr>
          <w:rFonts w:ascii="Arial Narrow" w:hAnsi="Arial Narrow" w:cs="Arial"/>
          <w:sz w:val="22"/>
          <w:szCs w:val="22"/>
        </w:rPr>
        <w:t xml:space="preserve">0 a </w:t>
      </w:r>
      <w:r w:rsidR="00490C3F">
        <w:rPr>
          <w:rFonts w:ascii="Arial Narrow" w:hAnsi="Arial Narrow" w:cs="Arial"/>
          <w:sz w:val="22"/>
          <w:szCs w:val="22"/>
        </w:rPr>
        <w:t>3</w:t>
      </w:r>
      <w:r w:rsidRPr="00490C3F">
        <w:rPr>
          <w:rFonts w:ascii="Arial Narrow" w:hAnsi="Arial Narrow" w:cs="Arial"/>
          <w:sz w:val="22"/>
          <w:szCs w:val="22"/>
        </w:rPr>
        <w:t xml:space="preserve">0 kilómetros aproximadamente. </w:t>
      </w:r>
    </w:p>
    <w:p w14:paraId="024AF540" w14:textId="77777777" w:rsidR="00066725" w:rsidRPr="00256B0E" w:rsidRDefault="00066725" w:rsidP="00066725">
      <w:pPr>
        <w:spacing w:line="247" w:lineRule="auto"/>
        <w:ind w:left="284" w:hanging="284"/>
        <w:jc w:val="both"/>
        <w:rPr>
          <w:rFonts w:ascii="Arial Narrow" w:hAnsi="Arial Narrow" w:cs="Arial"/>
          <w:sz w:val="22"/>
          <w:szCs w:val="22"/>
        </w:rPr>
      </w:pPr>
    </w:p>
    <w:p w14:paraId="10AF39BF" w14:textId="3AD69C5F"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VALLEDUPAR </w:t>
      </w:r>
    </w:p>
    <w:p w14:paraId="2D470F49"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1A222529" w14:textId="77B38945"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Administrativas</w:t>
      </w:r>
      <w:r w:rsidRPr="00256B0E">
        <w:rPr>
          <w:rFonts w:ascii="Arial Narrow" w:hAnsi="Arial Narrow" w:cs="Arial"/>
          <w:sz w:val="22"/>
          <w:szCs w:val="22"/>
        </w:rPr>
        <w:t xml:space="preserve">: El contratista debe prestar un servicio de </w:t>
      </w:r>
      <w:r w:rsidR="00E82A37">
        <w:rPr>
          <w:rFonts w:ascii="Arial Narrow" w:hAnsi="Arial Narrow" w:cs="Arial"/>
          <w:sz w:val="22"/>
          <w:szCs w:val="22"/>
        </w:rPr>
        <w:t>2</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12 personas y se cubren recorridos que oscilan entre los </w:t>
      </w:r>
      <w:r w:rsidR="00BA2722">
        <w:rPr>
          <w:rFonts w:ascii="Arial Narrow" w:hAnsi="Arial Narrow" w:cs="Arial"/>
          <w:sz w:val="22"/>
          <w:szCs w:val="22"/>
        </w:rPr>
        <w:t>30</w:t>
      </w:r>
      <w:r w:rsidRPr="00256B0E">
        <w:rPr>
          <w:rFonts w:ascii="Arial Narrow" w:hAnsi="Arial Narrow" w:cs="Arial"/>
          <w:sz w:val="22"/>
          <w:szCs w:val="22"/>
        </w:rPr>
        <w:t xml:space="preserve"> a </w:t>
      </w:r>
      <w:r w:rsidR="00BA2722">
        <w:rPr>
          <w:rFonts w:ascii="Arial Narrow" w:hAnsi="Arial Narrow" w:cs="Arial"/>
          <w:sz w:val="22"/>
          <w:szCs w:val="22"/>
        </w:rPr>
        <w:t>5</w:t>
      </w:r>
      <w:r w:rsidRPr="00256B0E">
        <w:rPr>
          <w:rFonts w:ascii="Arial Narrow" w:hAnsi="Arial Narrow" w:cs="Arial"/>
          <w:sz w:val="22"/>
          <w:szCs w:val="22"/>
        </w:rPr>
        <w:t xml:space="preserve">0 kilómetros aproximadamente. </w:t>
      </w:r>
    </w:p>
    <w:p w14:paraId="2AF84DDE" w14:textId="77777777" w:rsidR="00066725" w:rsidRPr="00256B0E" w:rsidRDefault="00066725" w:rsidP="00066725">
      <w:pPr>
        <w:spacing w:line="256" w:lineRule="auto"/>
        <w:ind w:left="701"/>
        <w:jc w:val="both"/>
        <w:rPr>
          <w:rFonts w:ascii="Arial Narrow" w:hAnsi="Arial Narrow" w:cs="Arial"/>
          <w:sz w:val="22"/>
          <w:szCs w:val="22"/>
        </w:rPr>
      </w:pPr>
    </w:p>
    <w:p w14:paraId="12D00B6D" w14:textId="380EE483"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sidR="00D85C7D">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w:t>
      </w:r>
      <w:r w:rsidR="00E82A37">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o trayecto es de 12 personas y se cubren recorridos que oscilan entre los </w:t>
      </w:r>
      <w:r w:rsidR="00BA2722">
        <w:rPr>
          <w:rFonts w:ascii="Arial Narrow" w:hAnsi="Arial Narrow" w:cs="Arial"/>
          <w:sz w:val="22"/>
          <w:szCs w:val="22"/>
        </w:rPr>
        <w:t>30</w:t>
      </w:r>
      <w:r w:rsidRPr="00256B0E">
        <w:rPr>
          <w:rFonts w:ascii="Arial Narrow" w:hAnsi="Arial Narrow" w:cs="Arial"/>
          <w:sz w:val="22"/>
          <w:szCs w:val="22"/>
        </w:rPr>
        <w:t xml:space="preserve"> a </w:t>
      </w:r>
      <w:r w:rsidR="00BA2722">
        <w:rPr>
          <w:rFonts w:ascii="Arial Narrow" w:hAnsi="Arial Narrow" w:cs="Arial"/>
          <w:sz w:val="22"/>
          <w:szCs w:val="22"/>
        </w:rPr>
        <w:t>5</w:t>
      </w:r>
      <w:r w:rsidRPr="00256B0E">
        <w:rPr>
          <w:rFonts w:ascii="Arial Narrow" w:hAnsi="Arial Narrow" w:cs="Arial"/>
          <w:sz w:val="22"/>
          <w:szCs w:val="22"/>
        </w:rPr>
        <w:t xml:space="preserve">0 kilómetros aproximadamente. </w:t>
      </w:r>
    </w:p>
    <w:p w14:paraId="52531CE7" w14:textId="77777777" w:rsidR="00066725" w:rsidRPr="00256B0E" w:rsidRDefault="00066725" w:rsidP="00066725">
      <w:pPr>
        <w:ind w:left="708"/>
        <w:rPr>
          <w:rFonts w:ascii="Arial Narrow" w:hAnsi="Arial Narrow" w:cs="Arial"/>
          <w:sz w:val="22"/>
          <w:szCs w:val="22"/>
        </w:rPr>
      </w:pPr>
    </w:p>
    <w:p w14:paraId="5988AE9F" w14:textId="175E6ECB"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COROZAL </w:t>
      </w:r>
    </w:p>
    <w:p w14:paraId="6B9FE865"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0A35456" w14:textId="1427D452"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w:t>
      </w:r>
      <w:r w:rsidR="00BA2722">
        <w:rPr>
          <w:rFonts w:ascii="Arial Narrow" w:hAnsi="Arial Narrow" w:cs="Arial"/>
          <w:sz w:val="22"/>
          <w:szCs w:val="22"/>
        </w:rPr>
        <w:t>9</w:t>
      </w:r>
      <w:r w:rsidRPr="00256B0E">
        <w:rPr>
          <w:rFonts w:ascii="Arial Narrow" w:hAnsi="Arial Narrow" w:cs="Arial"/>
          <w:sz w:val="22"/>
          <w:szCs w:val="22"/>
        </w:rPr>
        <w:t xml:space="preserve"> personas y se cubren recorridos que oscilan entre los 10 a </w:t>
      </w:r>
      <w:r w:rsidR="00BA2722">
        <w:rPr>
          <w:rFonts w:ascii="Arial Narrow" w:hAnsi="Arial Narrow" w:cs="Arial"/>
          <w:sz w:val="22"/>
          <w:szCs w:val="22"/>
        </w:rPr>
        <w:t>3</w:t>
      </w:r>
      <w:r w:rsidRPr="00256B0E">
        <w:rPr>
          <w:rFonts w:ascii="Arial Narrow" w:hAnsi="Arial Narrow" w:cs="Arial"/>
          <w:sz w:val="22"/>
          <w:szCs w:val="22"/>
        </w:rPr>
        <w:t xml:space="preserve">0 kilómetros aproximadamente. </w:t>
      </w:r>
    </w:p>
    <w:p w14:paraId="44E76BF1" w14:textId="77777777" w:rsidR="00066725" w:rsidRPr="00256B0E" w:rsidRDefault="00066725" w:rsidP="00066725">
      <w:pPr>
        <w:spacing w:line="256" w:lineRule="auto"/>
        <w:jc w:val="both"/>
        <w:rPr>
          <w:rFonts w:ascii="Arial Narrow" w:hAnsi="Arial Narrow" w:cs="Arial"/>
          <w:sz w:val="22"/>
          <w:szCs w:val="22"/>
        </w:rPr>
      </w:pPr>
    </w:p>
    <w:p w14:paraId="7D24CA66" w14:textId="7C2E621A"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El contratista debe prestar un servicio de</w:t>
      </w:r>
      <w:r w:rsidR="007B5D6F">
        <w:rPr>
          <w:rFonts w:ascii="Arial Narrow" w:hAnsi="Arial Narrow" w:cs="Arial"/>
          <w:sz w:val="22"/>
          <w:szCs w:val="22"/>
        </w:rPr>
        <w:t xml:space="preserve"> </w:t>
      </w:r>
      <w:r w:rsidR="00BA2722">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El promedio diario de usuarios por recorrido o trayecto es de </w:t>
      </w:r>
      <w:r w:rsidR="00BA2722">
        <w:rPr>
          <w:rFonts w:ascii="Arial Narrow" w:hAnsi="Arial Narrow" w:cs="Arial"/>
          <w:sz w:val="22"/>
          <w:szCs w:val="22"/>
        </w:rPr>
        <w:t>9</w:t>
      </w:r>
      <w:r w:rsidRPr="00256B0E">
        <w:rPr>
          <w:rFonts w:ascii="Arial Narrow" w:hAnsi="Arial Narrow" w:cs="Arial"/>
          <w:sz w:val="22"/>
          <w:szCs w:val="22"/>
        </w:rPr>
        <w:t xml:space="preserve"> personas y se cubren recorridos que oscilan entre los 10 a </w:t>
      </w:r>
      <w:r w:rsidR="00BA2722">
        <w:rPr>
          <w:rFonts w:ascii="Arial Narrow" w:hAnsi="Arial Narrow" w:cs="Arial"/>
          <w:sz w:val="22"/>
          <w:szCs w:val="22"/>
        </w:rPr>
        <w:t>3</w:t>
      </w:r>
      <w:r w:rsidRPr="00256B0E">
        <w:rPr>
          <w:rFonts w:ascii="Arial Narrow" w:hAnsi="Arial Narrow" w:cs="Arial"/>
          <w:sz w:val="22"/>
          <w:szCs w:val="22"/>
        </w:rPr>
        <w:t xml:space="preserve">0 kilómetros aproximadamente. </w:t>
      </w:r>
      <w:r w:rsidRPr="00256B0E">
        <w:rPr>
          <w:rFonts w:ascii="Arial Narrow" w:hAnsi="Arial Narrow" w:cs="Arial"/>
          <w:b/>
          <w:sz w:val="22"/>
          <w:szCs w:val="22"/>
        </w:rPr>
        <w:t xml:space="preserve"> </w:t>
      </w:r>
    </w:p>
    <w:p w14:paraId="0775A0B2" w14:textId="77777777" w:rsidR="00066725" w:rsidRPr="00256B0E" w:rsidRDefault="00066725" w:rsidP="00066725">
      <w:pPr>
        <w:jc w:val="both"/>
        <w:rPr>
          <w:rFonts w:ascii="Arial Narrow" w:hAnsi="Arial Narrow" w:cs="Arial"/>
          <w:sz w:val="22"/>
          <w:szCs w:val="22"/>
        </w:rPr>
      </w:pPr>
    </w:p>
    <w:p w14:paraId="46A28708" w14:textId="5FC4C663"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bookmarkStart w:id="2" w:name="_Hlk517786934"/>
      <w:r w:rsidRPr="00256B0E">
        <w:rPr>
          <w:rFonts w:ascii="Arial Narrow" w:hAnsi="Arial Narrow" w:cs="Arial"/>
          <w:b/>
          <w:sz w:val="22"/>
          <w:szCs w:val="22"/>
        </w:rPr>
        <w:t>AEROPUERTO DE SAN ANDRES</w:t>
      </w:r>
      <w:r w:rsidR="00F045F7">
        <w:rPr>
          <w:rFonts w:ascii="Arial Narrow" w:hAnsi="Arial Narrow" w:cs="Arial"/>
          <w:b/>
          <w:sz w:val="22"/>
          <w:szCs w:val="22"/>
        </w:rPr>
        <w:t xml:space="preserve"> </w:t>
      </w:r>
    </w:p>
    <w:bookmarkEnd w:id="2"/>
    <w:p w14:paraId="64232ADA" w14:textId="77777777" w:rsidR="00066725" w:rsidRPr="00256B0E" w:rsidRDefault="00066725" w:rsidP="00066725">
      <w:pPr>
        <w:spacing w:line="247" w:lineRule="auto"/>
        <w:ind w:left="293"/>
        <w:jc w:val="both"/>
        <w:rPr>
          <w:rFonts w:ascii="Arial Narrow" w:hAnsi="Arial Narrow" w:cs="Arial"/>
          <w:b/>
          <w:sz w:val="22"/>
          <w:szCs w:val="22"/>
        </w:rPr>
      </w:pPr>
    </w:p>
    <w:p w14:paraId="342FCB15" w14:textId="53E7042A"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4 recorridos diarios de lunes a viernes en horarios de llegada 7:50 A.M y salida 5:10 P.M. El promedio diario de usuarios por recorrido es de 12 personas y se cubren recorridos dentro del perímetro urbano que oscilan entre los </w:t>
      </w:r>
      <w:r w:rsidR="00BA2722">
        <w:rPr>
          <w:rFonts w:ascii="Arial Narrow" w:hAnsi="Arial Narrow" w:cs="Arial"/>
          <w:sz w:val="22"/>
          <w:szCs w:val="22"/>
        </w:rPr>
        <w:t>25</w:t>
      </w:r>
      <w:r w:rsidRPr="00256B0E">
        <w:rPr>
          <w:rFonts w:ascii="Arial Narrow" w:hAnsi="Arial Narrow" w:cs="Arial"/>
          <w:sz w:val="22"/>
          <w:szCs w:val="22"/>
        </w:rPr>
        <w:t xml:space="preserve"> a 3</w:t>
      </w:r>
      <w:r w:rsidR="00BA2722">
        <w:rPr>
          <w:rFonts w:ascii="Arial Narrow" w:hAnsi="Arial Narrow" w:cs="Arial"/>
          <w:sz w:val="22"/>
          <w:szCs w:val="22"/>
        </w:rPr>
        <w:t>5</w:t>
      </w:r>
      <w:r w:rsidRPr="00256B0E">
        <w:rPr>
          <w:rFonts w:ascii="Arial Narrow" w:hAnsi="Arial Narrow" w:cs="Arial"/>
          <w:sz w:val="22"/>
          <w:szCs w:val="22"/>
        </w:rPr>
        <w:t xml:space="preserve"> kilómetros aproximadamente.</w:t>
      </w:r>
    </w:p>
    <w:p w14:paraId="288EAEF6" w14:textId="77777777" w:rsidR="00066725" w:rsidRPr="00256B0E" w:rsidRDefault="00066725" w:rsidP="00066725">
      <w:pPr>
        <w:spacing w:line="247" w:lineRule="auto"/>
        <w:ind w:left="293"/>
        <w:jc w:val="both"/>
        <w:rPr>
          <w:rFonts w:ascii="Arial Narrow" w:hAnsi="Arial Narrow" w:cs="Arial"/>
          <w:b/>
          <w:sz w:val="22"/>
          <w:szCs w:val="22"/>
        </w:rPr>
      </w:pPr>
    </w:p>
    <w:p w14:paraId="04DACE0A" w14:textId="17836A66"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10 recorridos diarios de lunes a domingo en horarios diurnos y nocturnos. El promedio diario de usuarios por recorrido es de 12 personas y se cubren recorridos dentro del perímetro urbano que oscilan entre los </w:t>
      </w:r>
      <w:r w:rsidR="00BA2722">
        <w:rPr>
          <w:rFonts w:ascii="Arial Narrow" w:hAnsi="Arial Narrow" w:cs="Arial"/>
          <w:sz w:val="22"/>
          <w:szCs w:val="22"/>
        </w:rPr>
        <w:t>2</w:t>
      </w:r>
      <w:r w:rsidRPr="00256B0E">
        <w:rPr>
          <w:rFonts w:ascii="Arial Narrow" w:hAnsi="Arial Narrow" w:cs="Arial"/>
          <w:sz w:val="22"/>
          <w:szCs w:val="22"/>
        </w:rPr>
        <w:t>5 a 3</w:t>
      </w:r>
      <w:r w:rsidR="00BA2722">
        <w:rPr>
          <w:rFonts w:ascii="Arial Narrow" w:hAnsi="Arial Narrow" w:cs="Arial"/>
          <w:sz w:val="22"/>
          <w:szCs w:val="22"/>
        </w:rPr>
        <w:t>5</w:t>
      </w:r>
      <w:r w:rsidRPr="00256B0E">
        <w:rPr>
          <w:rFonts w:ascii="Arial Narrow" w:hAnsi="Arial Narrow" w:cs="Arial"/>
          <w:sz w:val="22"/>
          <w:szCs w:val="22"/>
        </w:rPr>
        <w:t xml:space="preserve"> kilómetros aproximadamente. </w:t>
      </w:r>
    </w:p>
    <w:p w14:paraId="591F11B9" w14:textId="77777777" w:rsidR="00066725" w:rsidRDefault="00066725" w:rsidP="00066725">
      <w:pPr>
        <w:pStyle w:val="Prrafodelista"/>
        <w:rPr>
          <w:rFonts w:ascii="Arial Narrow" w:hAnsi="Arial Narrow" w:cs="Arial"/>
          <w:sz w:val="22"/>
          <w:szCs w:val="22"/>
        </w:rPr>
      </w:pPr>
    </w:p>
    <w:p w14:paraId="1F295C67" w14:textId="77777777" w:rsidR="00D85C7D" w:rsidRPr="00256B0E" w:rsidRDefault="00D85C7D" w:rsidP="00066725">
      <w:pPr>
        <w:pStyle w:val="Prrafodelista"/>
        <w:rPr>
          <w:rFonts w:ascii="Arial Narrow" w:hAnsi="Arial Narrow" w:cs="Arial"/>
          <w:sz w:val="22"/>
          <w:szCs w:val="22"/>
        </w:rPr>
      </w:pPr>
    </w:p>
    <w:p w14:paraId="17F7D9F9" w14:textId="42748B4E"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MOMPOX</w:t>
      </w:r>
    </w:p>
    <w:p w14:paraId="1A71F149" w14:textId="77777777" w:rsidR="00066725" w:rsidRPr="00256B0E" w:rsidRDefault="00066725" w:rsidP="00066725">
      <w:pPr>
        <w:spacing w:line="247" w:lineRule="auto"/>
        <w:ind w:left="293"/>
        <w:jc w:val="both"/>
        <w:rPr>
          <w:rFonts w:ascii="Arial Narrow" w:hAnsi="Arial Narrow" w:cs="Arial"/>
          <w:b/>
          <w:sz w:val="22"/>
          <w:szCs w:val="22"/>
        </w:rPr>
      </w:pPr>
    </w:p>
    <w:p w14:paraId="5A4F8AB8" w14:textId="4850BDD9" w:rsidR="00133344" w:rsidRPr="00256B0E" w:rsidRDefault="00133344" w:rsidP="00133344">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Pr>
          <w:rFonts w:ascii="Arial Narrow" w:hAnsi="Arial Narrow" w:cs="Arial"/>
          <w:sz w:val="22"/>
          <w:szCs w:val="22"/>
        </w:rPr>
        <w:t xml:space="preserve">2 </w:t>
      </w:r>
      <w:r w:rsidRPr="00256B0E">
        <w:rPr>
          <w:rFonts w:ascii="Arial Narrow" w:hAnsi="Arial Narrow" w:cs="Arial"/>
          <w:sz w:val="22"/>
          <w:szCs w:val="22"/>
        </w:rPr>
        <w:t xml:space="preserve">recorridos diarios de lunes a domingo en horarios diurnos y nocturnos. El promedio diario de usuarios por recorrido es de </w:t>
      </w:r>
      <w:r>
        <w:rPr>
          <w:rFonts w:ascii="Arial Narrow" w:hAnsi="Arial Narrow" w:cs="Arial"/>
          <w:sz w:val="22"/>
          <w:szCs w:val="22"/>
        </w:rPr>
        <w:t>8</w:t>
      </w:r>
      <w:r w:rsidRPr="00256B0E">
        <w:rPr>
          <w:rFonts w:ascii="Arial Narrow" w:hAnsi="Arial Narrow" w:cs="Arial"/>
          <w:sz w:val="22"/>
          <w:szCs w:val="22"/>
        </w:rPr>
        <w:t xml:space="preserve"> personas y se cubren recorridos dentro del perímetro urbano que oscilan entre los </w:t>
      </w:r>
      <w:r>
        <w:rPr>
          <w:rFonts w:ascii="Arial Narrow" w:hAnsi="Arial Narrow" w:cs="Arial"/>
          <w:sz w:val="22"/>
          <w:szCs w:val="22"/>
        </w:rPr>
        <w:t>4</w:t>
      </w:r>
      <w:r w:rsidRPr="00256B0E">
        <w:rPr>
          <w:rFonts w:ascii="Arial Narrow" w:hAnsi="Arial Narrow" w:cs="Arial"/>
          <w:sz w:val="22"/>
          <w:szCs w:val="22"/>
        </w:rPr>
        <w:t xml:space="preserve">5 a </w:t>
      </w:r>
      <w:r>
        <w:rPr>
          <w:rFonts w:ascii="Arial Narrow" w:hAnsi="Arial Narrow" w:cs="Arial"/>
          <w:sz w:val="22"/>
          <w:szCs w:val="22"/>
        </w:rPr>
        <w:t>55</w:t>
      </w:r>
      <w:r w:rsidRPr="00256B0E">
        <w:rPr>
          <w:rFonts w:ascii="Arial Narrow" w:hAnsi="Arial Narrow" w:cs="Arial"/>
          <w:sz w:val="22"/>
          <w:szCs w:val="22"/>
        </w:rPr>
        <w:t xml:space="preserve"> kilómetros aproximadamente. </w:t>
      </w:r>
    </w:p>
    <w:p w14:paraId="2B15C1FE" w14:textId="77777777" w:rsidR="00066725" w:rsidRPr="00256B0E" w:rsidRDefault="00066725" w:rsidP="00066725">
      <w:pPr>
        <w:spacing w:line="247" w:lineRule="auto"/>
        <w:jc w:val="both"/>
        <w:rPr>
          <w:rFonts w:ascii="Arial Narrow" w:hAnsi="Arial Narrow" w:cs="Arial"/>
          <w:b/>
          <w:sz w:val="22"/>
          <w:szCs w:val="22"/>
        </w:rPr>
      </w:pPr>
    </w:p>
    <w:p w14:paraId="7CC0022A" w14:textId="775DD05C"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TOLU</w:t>
      </w:r>
    </w:p>
    <w:p w14:paraId="6D1FFDBD" w14:textId="77777777" w:rsidR="00066725" w:rsidRPr="00256B0E" w:rsidRDefault="00066725" w:rsidP="00066725">
      <w:pPr>
        <w:spacing w:line="247" w:lineRule="auto"/>
        <w:ind w:left="293"/>
        <w:jc w:val="both"/>
        <w:rPr>
          <w:rFonts w:ascii="Arial Narrow" w:hAnsi="Arial Narrow" w:cs="Arial"/>
          <w:b/>
          <w:sz w:val="22"/>
          <w:szCs w:val="22"/>
        </w:rPr>
      </w:pPr>
    </w:p>
    <w:p w14:paraId="7F563EDB" w14:textId="6A4B2F14" w:rsidR="00066725" w:rsidRPr="00BA2722"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2 recorridos diarios de lunes a viernes en horarios de llegada 7:50 A.M y salida 5:10 P.M. El promedio diario de usuarios por recorrido es de </w:t>
      </w:r>
      <w:r w:rsidR="00BA2722">
        <w:rPr>
          <w:rFonts w:ascii="Arial Narrow" w:hAnsi="Arial Narrow" w:cs="Arial"/>
          <w:sz w:val="22"/>
          <w:szCs w:val="22"/>
        </w:rPr>
        <w:t>8</w:t>
      </w:r>
      <w:r w:rsidRPr="00256B0E">
        <w:rPr>
          <w:rFonts w:ascii="Arial Narrow" w:hAnsi="Arial Narrow" w:cs="Arial"/>
          <w:sz w:val="22"/>
          <w:szCs w:val="22"/>
        </w:rPr>
        <w:t xml:space="preserve"> personas y se cubren recorridos dentro del perímetro urbano que oscilan entre los </w:t>
      </w:r>
      <w:r w:rsidR="00BA2722">
        <w:rPr>
          <w:rFonts w:ascii="Arial Narrow" w:hAnsi="Arial Narrow" w:cs="Arial"/>
          <w:sz w:val="22"/>
          <w:szCs w:val="22"/>
        </w:rPr>
        <w:t>45</w:t>
      </w:r>
      <w:r w:rsidRPr="00256B0E">
        <w:rPr>
          <w:rFonts w:ascii="Arial Narrow" w:hAnsi="Arial Narrow" w:cs="Arial"/>
          <w:sz w:val="22"/>
          <w:szCs w:val="22"/>
        </w:rPr>
        <w:t xml:space="preserve"> a </w:t>
      </w:r>
      <w:r w:rsidR="00BA2722">
        <w:rPr>
          <w:rFonts w:ascii="Arial Narrow" w:hAnsi="Arial Narrow" w:cs="Arial"/>
          <w:sz w:val="22"/>
          <w:szCs w:val="22"/>
        </w:rPr>
        <w:t>55</w:t>
      </w:r>
      <w:r w:rsidRPr="00256B0E">
        <w:rPr>
          <w:rFonts w:ascii="Arial Narrow" w:hAnsi="Arial Narrow" w:cs="Arial"/>
          <w:sz w:val="22"/>
          <w:szCs w:val="22"/>
        </w:rPr>
        <w:t xml:space="preserve"> kilómetros aproximadamente.</w:t>
      </w:r>
    </w:p>
    <w:p w14:paraId="5D1540A9" w14:textId="77777777" w:rsidR="00BA2722" w:rsidRPr="00BA2722" w:rsidRDefault="00BA2722" w:rsidP="00BA2722">
      <w:pPr>
        <w:spacing w:line="247" w:lineRule="auto"/>
        <w:ind w:left="720"/>
        <w:jc w:val="both"/>
        <w:rPr>
          <w:rFonts w:ascii="Arial Narrow" w:hAnsi="Arial Narrow" w:cs="Arial"/>
          <w:b/>
          <w:sz w:val="22"/>
          <w:szCs w:val="22"/>
        </w:rPr>
      </w:pPr>
    </w:p>
    <w:p w14:paraId="657253BB" w14:textId="56A5215A" w:rsidR="00BA2722" w:rsidRPr="00133344" w:rsidRDefault="00BA2722" w:rsidP="00133344">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Pr>
          <w:rFonts w:ascii="Arial Narrow" w:hAnsi="Arial Narrow" w:cs="Arial"/>
          <w:sz w:val="22"/>
          <w:szCs w:val="22"/>
        </w:rPr>
        <w:t xml:space="preserve">2 </w:t>
      </w:r>
      <w:r w:rsidRPr="00256B0E">
        <w:rPr>
          <w:rFonts w:ascii="Arial Narrow" w:hAnsi="Arial Narrow" w:cs="Arial"/>
          <w:sz w:val="22"/>
          <w:szCs w:val="22"/>
        </w:rPr>
        <w:t xml:space="preserve">recorridos diarios de lunes a domingo en horarios diurnos y nocturnos. El promedio diario de usuarios por recorrido es de </w:t>
      </w:r>
      <w:r>
        <w:rPr>
          <w:rFonts w:ascii="Arial Narrow" w:hAnsi="Arial Narrow" w:cs="Arial"/>
          <w:sz w:val="22"/>
          <w:szCs w:val="22"/>
        </w:rPr>
        <w:t>8</w:t>
      </w:r>
      <w:r w:rsidRPr="00256B0E">
        <w:rPr>
          <w:rFonts w:ascii="Arial Narrow" w:hAnsi="Arial Narrow" w:cs="Arial"/>
          <w:sz w:val="22"/>
          <w:szCs w:val="22"/>
        </w:rPr>
        <w:t xml:space="preserve"> personas y se cubren recorridos dentro del perímetro urbano que oscilan entre los </w:t>
      </w:r>
      <w:r>
        <w:rPr>
          <w:rFonts w:ascii="Arial Narrow" w:hAnsi="Arial Narrow" w:cs="Arial"/>
          <w:sz w:val="22"/>
          <w:szCs w:val="22"/>
        </w:rPr>
        <w:t>5</w:t>
      </w:r>
      <w:r w:rsidRPr="00256B0E">
        <w:rPr>
          <w:rFonts w:ascii="Arial Narrow" w:hAnsi="Arial Narrow" w:cs="Arial"/>
          <w:sz w:val="22"/>
          <w:szCs w:val="22"/>
        </w:rPr>
        <w:t xml:space="preserve">5 a </w:t>
      </w:r>
      <w:r>
        <w:rPr>
          <w:rFonts w:ascii="Arial Narrow" w:hAnsi="Arial Narrow" w:cs="Arial"/>
          <w:sz w:val="22"/>
          <w:szCs w:val="22"/>
        </w:rPr>
        <w:t>65</w:t>
      </w:r>
      <w:r w:rsidRPr="00256B0E">
        <w:rPr>
          <w:rFonts w:ascii="Arial Narrow" w:hAnsi="Arial Narrow" w:cs="Arial"/>
          <w:sz w:val="22"/>
          <w:szCs w:val="22"/>
        </w:rPr>
        <w:t xml:space="preserve"> kilómetros aproximadamente. </w:t>
      </w:r>
    </w:p>
    <w:p w14:paraId="2AB659DC" w14:textId="77777777" w:rsidR="00066725" w:rsidRPr="00256B0E" w:rsidRDefault="00066725" w:rsidP="00066725">
      <w:pPr>
        <w:spacing w:line="247" w:lineRule="auto"/>
        <w:ind w:left="293"/>
        <w:jc w:val="both"/>
        <w:rPr>
          <w:rFonts w:ascii="Arial Narrow" w:hAnsi="Arial Narrow" w:cs="Arial"/>
          <w:b/>
          <w:sz w:val="22"/>
          <w:szCs w:val="22"/>
        </w:rPr>
      </w:pPr>
    </w:p>
    <w:p w14:paraId="30A221F7" w14:textId="5B439F86"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MAGANGUE- BUENAVISTA</w:t>
      </w:r>
    </w:p>
    <w:p w14:paraId="56FDE0CA" w14:textId="77777777" w:rsidR="00066725" w:rsidRPr="00256B0E" w:rsidRDefault="00066725" w:rsidP="00066725">
      <w:pPr>
        <w:spacing w:line="247" w:lineRule="auto"/>
        <w:ind w:left="293"/>
        <w:jc w:val="both"/>
        <w:rPr>
          <w:rFonts w:ascii="Arial Narrow" w:hAnsi="Arial Narrow" w:cs="Arial"/>
          <w:b/>
          <w:sz w:val="22"/>
          <w:szCs w:val="22"/>
        </w:rPr>
      </w:pPr>
    </w:p>
    <w:p w14:paraId="64A579FA" w14:textId="6F09E2F4"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2 recorridos diarios de lunes a viernes en horarios de llegada 7:50 A.M y salida 5:10 P.M. El promedio diario de usuarios por recorrido es de </w:t>
      </w:r>
      <w:r w:rsidR="00133344">
        <w:rPr>
          <w:rFonts w:ascii="Arial Narrow" w:hAnsi="Arial Narrow" w:cs="Arial"/>
          <w:sz w:val="22"/>
          <w:szCs w:val="22"/>
        </w:rPr>
        <w:t>3</w:t>
      </w:r>
      <w:r w:rsidRPr="00256B0E">
        <w:rPr>
          <w:rFonts w:ascii="Arial Narrow" w:hAnsi="Arial Narrow" w:cs="Arial"/>
          <w:sz w:val="22"/>
          <w:szCs w:val="22"/>
        </w:rPr>
        <w:t xml:space="preserve"> personas y se cubren recorridos dentro del perímetro urbano que oscilan entre los 8 a 15 kilómetros aproximadamente.</w:t>
      </w:r>
    </w:p>
    <w:p w14:paraId="3B45486F" w14:textId="77777777" w:rsidR="00066725" w:rsidRPr="00256B0E" w:rsidRDefault="00066725" w:rsidP="00066725">
      <w:pPr>
        <w:spacing w:line="247" w:lineRule="auto"/>
        <w:jc w:val="both"/>
        <w:rPr>
          <w:rFonts w:ascii="Arial Narrow" w:hAnsi="Arial Narrow" w:cs="Arial"/>
          <w:b/>
          <w:sz w:val="22"/>
          <w:szCs w:val="22"/>
        </w:rPr>
      </w:pPr>
    </w:p>
    <w:p w14:paraId="6BF89147" w14:textId="36D1BFAB"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PROVIDENCIA</w:t>
      </w:r>
    </w:p>
    <w:p w14:paraId="39EA5185" w14:textId="77777777" w:rsidR="00066725" w:rsidRPr="00256B0E" w:rsidRDefault="00066725" w:rsidP="00066725">
      <w:pPr>
        <w:spacing w:line="247" w:lineRule="auto"/>
        <w:ind w:left="293"/>
        <w:jc w:val="both"/>
        <w:rPr>
          <w:rFonts w:ascii="Arial Narrow" w:hAnsi="Arial Narrow" w:cs="Arial"/>
          <w:b/>
          <w:sz w:val="22"/>
          <w:szCs w:val="22"/>
        </w:rPr>
      </w:pPr>
    </w:p>
    <w:p w14:paraId="30D80DEF" w14:textId="6F1928FE"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B21D30">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es de </w:t>
      </w:r>
      <w:r w:rsidR="00BA2722">
        <w:rPr>
          <w:rFonts w:ascii="Arial Narrow" w:hAnsi="Arial Narrow" w:cs="Arial"/>
          <w:sz w:val="22"/>
          <w:szCs w:val="22"/>
        </w:rPr>
        <w:t>7</w:t>
      </w:r>
      <w:r w:rsidRPr="00256B0E">
        <w:rPr>
          <w:rFonts w:ascii="Arial Narrow" w:hAnsi="Arial Narrow" w:cs="Arial"/>
          <w:sz w:val="22"/>
          <w:szCs w:val="22"/>
        </w:rPr>
        <w:t xml:space="preserve"> personas y se cubren recorridos dentro del perímetro urbano que oscilan entre los 10 a </w:t>
      </w:r>
      <w:r w:rsidR="00BA2722">
        <w:rPr>
          <w:rFonts w:ascii="Arial Narrow" w:hAnsi="Arial Narrow" w:cs="Arial"/>
          <w:sz w:val="22"/>
          <w:szCs w:val="22"/>
        </w:rPr>
        <w:t>3</w:t>
      </w:r>
      <w:r w:rsidRPr="00256B0E">
        <w:rPr>
          <w:rFonts w:ascii="Arial Narrow" w:hAnsi="Arial Narrow" w:cs="Arial"/>
          <w:sz w:val="22"/>
          <w:szCs w:val="22"/>
        </w:rPr>
        <w:t xml:space="preserve">0 kilómetros aproximadamente. </w:t>
      </w:r>
    </w:p>
    <w:p w14:paraId="7BDAD431" w14:textId="77777777" w:rsidR="00F80CD7" w:rsidRDefault="00F80CD7" w:rsidP="00F80CD7">
      <w:pPr>
        <w:spacing w:line="247" w:lineRule="auto"/>
        <w:ind w:left="720"/>
        <w:jc w:val="both"/>
        <w:rPr>
          <w:rFonts w:ascii="Arial Narrow" w:hAnsi="Arial Narrow" w:cs="Arial"/>
          <w:b/>
          <w:sz w:val="22"/>
          <w:szCs w:val="22"/>
        </w:rPr>
      </w:pPr>
    </w:p>
    <w:p w14:paraId="01777349" w14:textId="7B258698" w:rsidR="00F80CD7" w:rsidRPr="00256B0E" w:rsidRDefault="00F80CD7" w:rsidP="00F80CD7">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lastRenderedPageBreak/>
        <w:t>AEROPUERTO D</w:t>
      </w:r>
      <w:r w:rsidR="00640CAD">
        <w:rPr>
          <w:rFonts w:ascii="Arial Narrow" w:hAnsi="Arial Narrow" w:cs="Arial"/>
          <w:b/>
          <w:sz w:val="22"/>
          <w:szCs w:val="22"/>
        </w:rPr>
        <w:t>E EL BANCO</w:t>
      </w:r>
    </w:p>
    <w:p w14:paraId="5E8E75EF" w14:textId="77777777" w:rsidR="00F80CD7" w:rsidRPr="00256B0E" w:rsidRDefault="00F80CD7" w:rsidP="00F80CD7">
      <w:pPr>
        <w:spacing w:line="247" w:lineRule="auto"/>
        <w:ind w:left="293"/>
        <w:jc w:val="both"/>
        <w:rPr>
          <w:rFonts w:ascii="Arial Narrow" w:hAnsi="Arial Narrow" w:cs="Arial"/>
          <w:b/>
          <w:sz w:val="22"/>
          <w:szCs w:val="22"/>
        </w:rPr>
      </w:pPr>
    </w:p>
    <w:p w14:paraId="1C974241" w14:textId="1A9AE395" w:rsidR="00133344" w:rsidRDefault="00133344" w:rsidP="00133344">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es de </w:t>
      </w:r>
      <w:r>
        <w:rPr>
          <w:rFonts w:ascii="Arial Narrow" w:hAnsi="Arial Narrow" w:cs="Arial"/>
          <w:sz w:val="22"/>
          <w:szCs w:val="22"/>
        </w:rPr>
        <w:t>2</w:t>
      </w:r>
      <w:r w:rsidRPr="00256B0E">
        <w:rPr>
          <w:rFonts w:ascii="Arial Narrow" w:hAnsi="Arial Narrow" w:cs="Arial"/>
          <w:sz w:val="22"/>
          <w:szCs w:val="22"/>
        </w:rPr>
        <w:t xml:space="preserve"> personas y se cubren recorridos dentro del perímetro urbano que oscilan entre los </w:t>
      </w:r>
      <w:r>
        <w:rPr>
          <w:rFonts w:ascii="Arial Narrow" w:hAnsi="Arial Narrow" w:cs="Arial"/>
          <w:sz w:val="22"/>
          <w:szCs w:val="22"/>
        </w:rPr>
        <w:t>5</w:t>
      </w:r>
      <w:r w:rsidRPr="00256B0E">
        <w:rPr>
          <w:rFonts w:ascii="Arial Narrow" w:hAnsi="Arial Narrow" w:cs="Arial"/>
          <w:sz w:val="22"/>
          <w:szCs w:val="22"/>
        </w:rPr>
        <w:t xml:space="preserve"> a </w:t>
      </w:r>
      <w:r>
        <w:rPr>
          <w:rFonts w:ascii="Arial Narrow" w:hAnsi="Arial Narrow" w:cs="Arial"/>
          <w:sz w:val="22"/>
          <w:szCs w:val="22"/>
        </w:rPr>
        <w:t>15</w:t>
      </w:r>
      <w:r w:rsidRPr="00256B0E">
        <w:rPr>
          <w:rFonts w:ascii="Arial Narrow" w:hAnsi="Arial Narrow" w:cs="Arial"/>
          <w:sz w:val="22"/>
          <w:szCs w:val="22"/>
        </w:rPr>
        <w:t xml:space="preserve"> kilómetros aproximadamente. </w:t>
      </w:r>
    </w:p>
    <w:p w14:paraId="60BDF810" w14:textId="77777777" w:rsidR="00640CAD" w:rsidRDefault="00640CAD" w:rsidP="00F80CD7">
      <w:pPr>
        <w:spacing w:line="247" w:lineRule="auto"/>
        <w:ind w:left="720"/>
        <w:jc w:val="both"/>
        <w:rPr>
          <w:rFonts w:ascii="Arial Narrow" w:hAnsi="Arial Narrow" w:cs="Arial"/>
          <w:sz w:val="22"/>
          <w:szCs w:val="22"/>
        </w:rPr>
      </w:pPr>
    </w:p>
    <w:p w14:paraId="32E9F219" w14:textId="5CF9C876" w:rsidR="00640CAD" w:rsidRPr="00256B0E" w:rsidRDefault="00640CAD" w:rsidP="00640CAD">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w:t>
      </w:r>
      <w:r w:rsidR="00401F1E">
        <w:rPr>
          <w:rFonts w:ascii="Arial Narrow" w:hAnsi="Arial Narrow" w:cs="Arial"/>
          <w:b/>
          <w:sz w:val="22"/>
          <w:szCs w:val="22"/>
        </w:rPr>
        <w:t>AGUACHICA</w:t>
      </w:r>
    </w:p>
    <w:p w14:paraId="53F96ED7" w14:textId="77777777" w:rsidR="00640CAD" w:rsidRPr="00256B0E" w:rsidRDefault="00640CAD" w:rsidP="00640CAD">
      <w:pPr>
        <w:spacing w:line="247" w:lineRule="auto"/>
        <w:ind w:left="293"/>
        <w:jc w:val="both"/>
        <w:rPr>
          <w:rFonts w:ascii="Arial Narrow" w:hAnsi="Arial Narrow" w:cs="Arial"/>
          <w:b/>
          <w:sz w:val="22"/>
          <w:szCs w:val="22"/>
        </w:rPr>
      </w:pPr>
    </w:p>
    <w:p w14:paraId="72549BCD" w14:textId="6BD6CEEA" w:rsidR="00640CAD" w:rsidRPr="00256B0E" w:rsidRDefault="00640CAD" w:rsidP="00640CAD">
      <w:pPr>
        <w:spacing w:line="247" w:lineRule="auto"/>
        <w:ind w:left="720"/>
        <w:jc w:val="both"/>
        <w:rPr>
          <w:rFonts w:ascii="Arial Narrow" w:hAnsi="Arial Narrow" w:cs="Arial"/>
          <w:sz w:val="22"/>
          <w:szCs w:val="22"/>
        </w:rPr>
      </w:pPr>
      <w:r w:rsidRPr="00256B0E">
        <w:rPr>
          <w:rFonts w:ascii="Arial Narrow" w:hAnsi="Arial Narrow" w:cs="Arial"/>
          <w:b/>
          <w:sz w:val="22"/>
          <w:szCs w:val="22"/>
        </w:rPr>
        <w:t xml:space="preserve">Rutas </w:t>
      </w:r>
      <w:r w:rsidR="00317234">
        <w:rPr>
          <w:rFonts w:ascii="Arial Narrow" w:hAnsi="Arial Narrow" w:cs="Arial"/>
          <w:b/>
          <w:sz w:val="22"/>
          <w:szCs w:val="22"/>
        </w:rPr>
        <w:t>Técnicas</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mínimo de 2 recorridos diarios de lunes a viernes en horarios de llegada 7:50 A.M y salida 5:10 P.M. El promedio diario de usuarios por recorrido es de </w:t>
      </w:r>
      <w:r w:rsidR="00133344">
        <w:rPr>
          <w:rFonts w:ascii="Arial Narrow" w:hAnsi="Arial Narrow" w:cs="Arial"/>
          <w:sz w:val="22"/>
          <w:szCs w:val="22"/>
        </w:rPr>
        <w:t>2</w:t>
      </w:r>
      <w:r w:rsidRPr="00256B0E">
        <w:rPr>
          <w:rFonts w:ascii="Arial Narrow" w:hAnsi="Arial Narrow" w:cs="Arial"/>
          <w:sz w:val="22"/>
          <w:szCs w:val="22"/>
        </w:rPr>
        <w:t xml:space="preserve"> personas y se cubren recorridos dentro del perímetro urbano que oscilan entre los </w:t>
      </w:r>
      <w:r w:rsidR="00401F1E">
        <w:rPr>
          <w:rFonts w:ascii="Arial Narrow" w:hAnsi="Arial Narrow" w:cs="Arial"/>
          <w:sz w:val="22"/>
          <w:szCs w:val="22"/>
        </w:rPr>
        <w:t>4</w:t>
      </w:r>
      <w:r w:rsidR="00133344">
        <w:rPr>
          <w:rFonts w:ascii="Arial Narrow" w:hAnsi="Arial Narrow" w:cs="Arial"/>
          <w:sz w:val="22"/>
          <w:szCs w:val="22"/>
        </w:rPr>
        <w:t>5</w:t>
      </w:r>
      <w:r w:rsidRPr="00256B0E">
        <w:rPr>
          <w:rFonts w:ascii="Arial Narrow" w:hAnsi="Arial Narrow" w:cs="Arial"/>
          <w:sz w:val="22"/>
          <w:szCs w:val="22"/>
        </w:rPr>
        <w:t xml:space="preserve"> a </w:t>
      </w:r>
      <w:r w:rsidR="00133344">
        <w:rPr>
          <w:rFonts w:ascii="Arial Narrow" w:hAnsi="Arial Narrow" w:cs="Arial"/>
          <w:sz w:val="22"/>
          <w:szCs w:val="22"/>
        </w:rPr>
        <w:t>55</w:t>
      </w:r>
      <w:r w:rsidRPr="00256B0E">
        <w:rPr>
          <w:rFonts w:ascii="Arial Narrow" w:hAnsi="Arial Narrow" w:cs="Arial"/>
          <w:sz w:val="22"/>
          <w:szCs w:val="22"/>
        </w:rPr>
        <w:t xml:space="preserve"> kilómetros aproximadamente.</w:t>
      </w:r>
    </w:p>
    <w:p w14:paraId="6B9B4B9C" w14:textId="77777777" w:rsidR="00066725" w:rsidRDefault="00066725" w:rsidP="00066725">
      <w:pPr>
        <w:spacing w:line="247" w:lineRule="auto"/>
        <w:jc w:val="both"/>
        <w:rPr>
          <w:rFonts w:ascii="Arial Narrow" w:hAnsi="Arial Narrow" w:cs="Arial"/>
          <w:b/>
          <w:sz w:val="22"/>
          <w:szCs w:val="22"/>
        </w:rPr>
      </w:pPr>
    </w:p>
    <w:p w14:paraId="4AC29DBB" w14:textId="77777777" w:rsidR="00024364" w:rsidRDefault="00024364" w:rsidP="00066725">
      <w:pPr>
        <w:spacing w:line="247" w:lineRule="auto"/>
        <w:jc w:val="both"/>
        <w:rPr>
          <w:rFonts w:ascii="Arial Narrow" w:hAnsi="Arial Narrow" w:cs="Arial"/>
          <w:b/>
          <w:sz w:val="22"/>
          <w:szCs w:val="22"/>
        </w:rPr>
      </w:pPr>
    </w:p>
    <w:p w14:paraId="0F88B1F3" w14:textId="77777777" w:rsidR="00024364" w:rsidRDefault="00024364" w:rsidP="00066725">
      <w:pPr>
        <w:spacing w:line="247" w:lineRule="auto"/>
        <w:jc w:val="both"/>
        <w:rPr>
          <w:rFonts w:ascii="Arial Narrow" w:hAnsi="Arial Narrow" w:cs="Arial"/>
          <w:b/>
          <w:sz w:val="22"/>
          <w:szCs w:val="22"/>
        </w:rPr>
      </w:pPr>
    </w:p>
    <w:p w14:paraId="705B1649" w14:textId="77777777" w:rsidR="00024364" w:rsidRPr="00256B0E" w:rsidRDefault="00024364" w:rsidP="00066725">
      <w:pPr>
        <w:spacing w:line="247" w:lineRule="auto"/>
        <w:jc w:val="both"/>
        <w:rPr>
          <w:rFonts w:ascii="Arial Narrow" w:hAnsi="Arial Narrow" w:cs="Arial"/>
          <w:b/>
          <w:sz w:val="22"/>
          <w:szCs w:val="22"/>
        </w:rPr>
      </w:pPr>
    </w:p>
    <w:p w14:paraId="3FB08BF2"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5 - DIRECCION REGIONAL OCCIDENTE Y AEROPUERTOS ADSCRITOS</w:t>
      </w:r>
    </w:p>
    <w:p w14:paraId="72F58885" w14:textId="77777777" w:rsidR="00066725" w:rsidRPr="00256B0E" w:rsidRDefault="00066725" w:rsidP="00066725">
      <w:pPr>
        <w:spacing w:line="247" w:lineRule="auto"/>
        <w:jc w:val="both"/>
        <w:rPr>
          <w:rFonts w:ascii="Arial Narrow" w:hAnsi="Arial Narrow" w:cs="Arial"/>
          <w:sz w:val="22"/>
          <w:szCs w:val="22"/>
        </w:rPr>
      </w:pPr>
    </w:p>
    <w:p w14:paraId="50834CB4" w14:textId="278AAF37"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CALI Y PALMIRA </w:t>
      </w:r>
    </w:p>
    <w:p w14:paraId="58226EEE" w14:textId="77777777" w:rsidR="00066725" w:rsidRPr="00256B0E" w:rsidRDefault="00066725" w:rsidP="00066725">
      <w:pPr>
        <w:rPr>
          <w:rFonts w:ascii="Arial Narrow" w:hAnsi="Arial Narrow" w:cs="Arial"/>
          <w:sz w:val="22"/>
          <w:szCs w:val="22"/>
        </w:rPr>
      </w:pPr>
    </w:p>
    <w:p w14:paraId="3C067CA0" w14:textId="573E9B01"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w:t>
      </w:r>
      <w:r w:rsidR="00024364">
        <w:rPr>
          <w:rFonts w:ascii="Arial Narrow" w:hAnsi="Arial Narrow" w:cs="Arial"/>
          <w:sz w:val="22"/>
          <w:szCs w:val="22"/>
        </w:rPr>
        <w:t>10</w:t>
      </w:r>
      <w:r w:rsidRPr="00256B0E">
        <w:rPr>
          <w:rFonts w:ascii="Arial Narrow" w:hAnsi="Arial Narrow" w:cs="Arial"/>
          <w:sz w:val="22"/>
          <w:szCs w:val="22"/>
        </w:rPr>
        <w:t xml:space="preserve"> recorridos diarios de lunes a viernes en horarios de llegada 7:50 A.M y salida 5:10 P.M. El promedio diario de usuarios por recorrido es de 2</w:t>
      </w:r>
      <w:r w:rsidR="00012B03">
        <w:rPr>
          <w:rFonts w:ascii="Arial Narrow" w:hAnsi="Arial Narrow" w:cs="Arial"/>
          <w:sz w:val="22"/>
          <w:szCs w:val="22"/>
        </w:rPr>
        <w:t>0</w:t>
      </w:r>
      <w:r w:rsidRPr="00256B0E">
        <w:rPr>
          <w:rFonts w:ascii="Arial Narrow" w:hAnsi="Arial Narrow" w:cs="Arial"/>
          <w:sz w:val="22"/>
          <w:szCs w:val="22"/>
        </w:rPr>
        <w:t xml:space="preserve"> personas y se cubren recorridos dentro del perímetro urbano que oscilan entre los </w:t>
      </w:r>
      <w:r w:rsidR="00012B03">
        <w:rPr>
          <w:rFonts w:ascii="Arial Narrow" w:hAnsi="Arial Narrow" w:cs="Arial"/>
          <w:sz w:val="22"/>
          <w:szCs w:val="22"/>
        </w:rPr>
        <w:t>50</w:t>
      </w:r>
      <w:r w:rsidRPr="00256B0E">
        <w:rPr>
          <w:rFonts w:ascii="Arial Narrow" w:hAnsi="Arial Narrow" w:cs="Arial"/>
          <w:sz w:val="22"/>
          <w:szCs w:val="22"/>
        </w:rPr>
        <w:t xml:space="preserve"> a 6</w:t>
      </w:r>
      <w:r w:rsidR="00012B03">
        <w:rPr>
          <w:rFonts w:ascii="Arial Narrow" w:hAnsi="Arial Narrow" w:cs="Arial"/>
          <w:sz w:val="22"/>
          <w:szCs w:val="22"/>
        </w:rPr>
        <w:t>0</w:t>
      </w:r>
      <w:r w:rsidRPr="00256B0E">
        <w:rPr>
          <w:rFonts w:ascii="Arial Narrow" w:hAnsi="Arial Narrow" w:cs="Arial"/>
          <w:sz w:val="22"/>
          <w:szCs w:val="22"/>
        </w:rPr>
        <w:t xml:space="preserve"> kilómetros aproximadamente. </w:t>
      </w:r>
    </w:p>
    <w:p w14:paraId="5FE7C9A2" w14:textId="77777777" w:rsidR="00066725" w:rsidRPr="00256B0E" w:rsidRDefault="00066725" w:rsidP="00066725">
      <w:pPr>
        <w:spacing w:line="247" w:lineRule="auto"/>
        <w:jc w:val="both"/>
        <w:rPr>
          <w:rFonts w:ascii="Arial Narrow" w:hAnsi="Arial Narrow" w:cs="Arial"/>
          <w:sz w:val="22"/>
          <w:szCs w:val="22"/>
        </w:rPr>
      </w:pPr>
    </w:p>
    <w:p w14:paraId="5A2F3EF1" w14:textId="3B5E6450"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w:t>
      </w:r>
      <w:r w:rsidR="00866E15">
        <w:rPr>
          <w:rFonts w:ascii="Arial Narrow" w:hAnsi="Arial Narrow" w:cs="Arial"/>
          <w:sz w:val="22"/>
          <w:szCs w:val="22"/>
        </w:rPr>
        <w:t>1</w:t>
      </w:r>
      <w:r w:rsidR="00024364">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es de </w:t>
      </w:r>
      <w:r w:rsidR="00866E15">
        <w:rPr>
          <w:rFonts w:ascii="Arial Narrow" w:hAnsi="Arial Narrow" w:cs="Arial"/>
          <w:sz w:val="22"/>
          <w:szCs w:val="22"/>
        </w:rPr>
        <w:t>15</w:t>
      </w:r>
      <w:r w:rsidR="00012B03">
        <w:rPr>
          <w:rFonts w:ascii="Arial Narrow" w:hAnsi="Arial Narrow" w:cs="Arial"/>
          <w:sz w:val="22"/>
          <w:szCs w:val="22"/>
        </w:rPr>
        <w:t xml:space="preserve"> </w:t>
      </w:r>
      <w:r w:rsidRPr="00256B0E">
        <w:rPr>
          <w:rFonts w:ascii="Arial Narrow" w:hAnsi="Arial Narrow" w:cs="Arial"/>
          <w:sz w:val="22"/>
          <w:szCs w:val="22"/>
        </w:rPr>
        <w:t xml:space="preserve">personas y se cubren recorridos dentro del perímetro urbano que oscilan entre los </w:t>
      </w:r>
      <w:r w:rsidR="00012B03">
        <w:rPr>
          <w:rFonts w:ascii="Arial Narrow" w:hAnsi="Arial Narrow" w:cs="Arial"/>
          <w:sz w:val="22"/>
          <w:szCs w:val="22"/>
        </w:rPr>
        <w:t>5</w:t>
      </w:r>
      <w:r w:rsidRPr="00256B0E">
        <w:rPr>
          <w:rFonts w:ascii="Arial Narrow" w:hAnsi="Arial Narrow" w:cs="Arial"/>
          <w:sz w:val="22"/>
          <w:szCs w:val="22"/>
        </w:rPr>
        <w:t>0 a 6</w:t>
      </w:r>
      <w:r w:rsidR="00012B03">
        <w:rPr>
          <w:rFonts w:ascii="Arial Narrow" w:hAnsi="Arial Narrow" w:cs="Arial"/>
          <w:sz w:val="22"/>
          <w:szCs w:val="22"/>
        </w:rPr>
        <w:t>0</w:t>
      </w:r>
      <w:r w:rsidRPr="00256B0E">
        <w:rPr>
          <w:rFonts w:ascii="Arial Narrow" w:hAnsi="Arial Narrow" w:cs="Arial"/>
          <w:sz w:val="22"/>
          <w:szCs w:val="22"/>
        </w:rPr>
        <w:t xml:space="preserve"> kilómetros aproximadamente. </w:t>
      </w:r>
      <w:r w:rsidRPr="00256B0E">
        <w:rPr>
          <w:rFonts w:ascii="Arial Narrow" w:hAnsi="Arial Narrow" w:cs="Arial"/>
          <w:b/>
          <w:sz w:val="22"/>
          <w:szCs w:val="22"/>
        </w:rPr>
        <w:t xml:space="preserve"> </w:t>
      </w:r>
    </w:p>
    <w:p w14:paraId="618E7D63" w14:textId="77777777" w:rsidR="00066725" w:rsidRPr="00256B0E" w:rsidRDefault="00066725" w:rsidP="00066725">
      <w:pPr>
        <w:ind w:left="708"/>
        <w:rPr>
          <w:rFonts w:ascii="Arial Narrow" w:hAnsi="Arial Narrow" w:cs="Arial"/>
          <w:sz w:val="22"/>
          <w:szCs w:val="22"/>
        </w:rPr>
      </w:pPr>
    </w:p>
    <w:p w14:paraId="326D3700" w14:textId="09DBA943"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866E15">
        <w:rPr>
          <w:rFonts w:ascii="Arial Narrow" w:hAnsi="Arial Narrow" w:cs="Arial"/>
          <w:sz w:val="22"/>
          <w:szCs w:val="22"/>
        </w:rPr>
        <w:t>2</w:t>
      </w:r>
      <w:r w:rsidR="00024364">
        <w:rPr>
          <w:rFonts w:ascii="Arial Narrow" w:hAnsi="Arial Narrow" w:cs="Arial"/>
          <w:sz w:val="22"/>
          <w:szCs w:val="22"/>
        </w:rPr>
        <w:t>0</w:t>
      </w:r>
      <w:r w:rsidR="00866E15">
        <w:rPr>
          <w:rFonts w:ascii="Arial Narrow" w:hAnsi="Arial Narrow" w:cs="Arial"/>
          <w:sz w:val="22"/>
          <w:szCs w:val="22"/>
        </w:rPr>
        <w:t xml:space="preserve"> </w:t>
      </w:r>
      <w:r w:rsidRPr="00256B0E">
        <w:rPr>
          <w:rFonts w:ascii="Arial Narrow" w:hAnsi="Arial Narrow" w:cs="Arial"/>
          <w:sz w:val="22"/>
          <w:szCs w:val="22"/>
        </w:rPr>
        <w:t>recorridos diarios de lunes a domingo en horarios diurnos y nocturnos. El promedio diario de usuarios por recorrido es de aproximadamente 2</w:t>
      </w:r>
      <w:r w:rsidR="00866E15">
        <w:rPr>
          <w:rFonts w:ascii="Arial Narrow" w:hAnsi="Arial Narrow" w:cs="Arial"/>
          <w:sz w:val="22"/>
          <w:szCs w:val="22"/>
        </w:rPr>
        <w:t>0</w:t>
      </w:r>
      <w:r w:rsidRPr="00256B0E">
        <w:rPr>
          <w:rFonts w:ascii="Arial Narrow" w:hAnsi="Arial Narrow" w:cs="Arial"/>
          <w:sz w:val="22"/>
          <w:szCs w:val="22"/>
        </w:rPr>
        <w:t xml:space="preserve"> personas y se cubren recorridos dentro del perímetro urbano que oscilan entre los </w:t>
      </w:r>
      <w:r w:rsidR="00866E15">
        <w:rPr>
          <w:rFonts w:ascii="Arial Narrow" w:hAnsi="Arial Narrow" w:cs="Arial"/>
          <w:sz w:val="22"/>
          <w:szCs w:val="22"/>
        </w:rPr>
        <w:t>50</w:t>
      </w:r>
      <w:r w:rsidRPr="00256B0E">
        <w:rPr>
          <w:rFonts w:ascii="Arial Narrow" w:hAnsi="Arial Narrow" w:cs="Arial"/>
          <w:sz w:val="22"/>
          <w:szCs w:val="22"/>
        </w:rPr>
        <w:t xml:space="preserve"> a 6</w:t>
      </w:r>
      <w:r w:rsidR="00866E15">
        <w:rPr>
          <w:rFonts w:ascii="Arial Narrow" w:hAnsi="Arial Narrow" w:cs="Arial"/>
          <w:sz w:val="22"/>
          <w:szCs w:val="22"/>
        </w:rPr>
        <w:t>0</w:t>
      </w:r>
      <w:r w:rsidRPr="00256B0E">
        <w:rPr>
          <w:rFonts w:ascii="Arial Narrow" w:hAnsi="Arial Narrow" w:cs="Arial"/>
          <w:sz w:val="22"/>
          <w:szCs w:val="22"/>
        </w:rPr>
        <w:t xml:space="preserve"> kilómetros aproximadamente. </w:t>
      </w:r>
    </w:p>
    <w:p w14:paraId="22E3D464" w14:textId="77777777" w:rsidR="00066725" w:rsidRPr="00256B0E" w:rsidRDefault="00066725" w:rsidP="00066725">
      <w:pPr>
        <w:spacing w:line="247" w:lineRule="auto"/>
        <w:jc w:val="both"/>
        <w:rPr>
          <w:rFonts w:ascii="Arial Narrow" w:hAnsi="Arial Narrow" w:cs="Arial"/>
          <w:sz w:val="22"/>
          <w:szCs w:val="22"/>
        </w:rPr>
      </w:pPr>
    </w:p>
    <w:p w14:paraId="1957CE8E" w14:textId="4F4B57AD"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ARMENIA </w:t>
      </w:r>
    </w:p>
    <w:p w14:paraId="589BE956"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70537A95" w14:textId="74C9EA2D"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10 personas y se cubren recorridos que oscilan entre los </w:t>
      </w:r>
      <w:r w:rsidR="00866E15">
        <w:rPr>
          <w:rFonts w:ascii="Arial Narrow" w:hAnsi="Arial Narrow" w:cs="Arial"/>
          <w:sz w:val="22"/>
          <w:szCs w:val="22"/>
        </w:rPr>
        <w:t>4</w:t>
      </w:r>
      <w:r w:rsidRPr="00256B0E">
        <w:rPr>
          <w:rFonts w:ascii="Arial Narrow" w:hAnsi="Arial Narrow" w:cs="Arial"/>
          <w:sz w:val="22"/>
          <w:szCs w:val="22"/>
        </w:rPr>
        <w:t xml:space="preserve">0 a 50 kilómetros aproximadamente. </w:t>
      </w:r>
      <w:r w:rsidRPr="00256B0E">
        <w:rPr>
          <w:rFonts w:ascii="Arial Narrow" w:hAnsi="Arial Narrow" w:cs="Arial"/>
          <w:b/>
          <w:sz w:val="22"/>
          <w:szCs w:val="22"/>
        </w:rPr>
        <w:t xml:space="preserve"> </w:t>
      </w:r>
    </w:p>
    <w:p w14:paraId="4D928703" w14:textId="77777777" w:rsidR="00066725" w:rsidRPr="00256B0E" w:rsidRDefault="00066725" w:rsidP="00066725">
      <w:pPr>
        <w:spacing w:line="247" w:lineRule="auto"/>
        <w:ind w:left="293" w:hanging="293"/>
        <w:jc w:val="both"/>
        <w:rPr>
          <w:rFonts w:ascii="Arial Narrow" w:hAnsi="Arial Narrow" w:cs="Arial"/>
          <w:sz w:val="22"/>
          <w:szCs w:val="22"/>
        </w:rPr>
      </w:pPr>
    </w:p>
    <w:p w14:paraId="095252B0" w14:textId="50B13501"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de </w:t>
      </w:r>
      <w:r w:rsidR="00024364">
        <w:rPr>
          <w:rFonts w:ascii="Arial Narrow" w:hAnsi="Arial Narrow" w:cs="Arial"/>
          <w:sz w:val="22"/>
          <w:szCs w:val="22"/>
        </w:rPr>
        <w:t>1</w:t>
      </w:r>
      <w:r w:rsidR="00866E15">
        <w:rPr>
          <w:rFonts w:ascii="Arial Narrow" w:hAnsi="Arial Narrow" w:cs="Arial"/>
          <w:sz w:val="22"/>
          <w:szCs w:val="22"/>
        </w:rPr>
        <w:t xml:space="preserve"> </w:t>
      </w:r>
      <w:r w:rsidRPr="00256B0E">
        <w:rPr>
          <w:rFonts w:ascii="Arial Narrow" w:hAnsi="Arial Narrow" w:cs="Arial"/>
          <w:sz w:val="22"/>
          <w:szCs w:val="22"/>
        </w:rPr>
        <w:t>recorrido</w:t>
      </w:r>
      <w:r w:rsidR="00866E15">
        <w:rPr>
          <w:rFonts w:ascii="Arial Narrow" w:hAnsi="Arial Narrow" w:cs="Arial"/>
          <w:sz w:val="22"/>
          <w:szCs w:val="22"/>
        </w:rPr>
        <w:t>s</w:t>
      </w:r>
      <w:r w:rsidRPr="00256B0E">
        <w:rPr>
          <w:rFonts w:ascii="Arial Narrow" w:hAnsi="Arial Narrow" w:cs="Arial"/>
          <w:sz w:val="22"/>
          <w:szCs w:val="22"/>
        </w:rPr>
        <w:t xml:space="preserve"> diario</w:t>
      </w:r>
      <w:r w:rsidR="00866E15">
        <w:rPr>
          <w:rFonts w:ascii="Arial Narrow" w:hAnsi="Arial Narrow" w:cs="Arial"/>
          <w:sz w:val="22"/>
          <w:szCs w:val="22"/>
        </w:rPr>
        <w:t>s</w:t>
      </w:r>
      <w:r w:rsidRPr="00256B0E">
        <w:rPr>
          <w:rFonts w:ascii="Arial Narrow" w:hAnsi="Arial Narrow" w:cs="Arial"/>
          <w:sz w:val="22"/>
          <w:szCs w:val="22"/>
        </w:rPr>
        <w:t xml:space="preserve"> de lunes a domingo en horarios diurnos y nocturnos. El promedio diario de usuarios por recorrido es de 2</w:t>
      </w:r>
      <w:r w:rsidR="00866E15">
        <w:rPr>
          <w:rFonts w:ascii="Arial Narrow" w:hAnsi="Arial Narrow" w:cs="Arial"/>
          <w:sz w:val="22"/>
          <w:szCs w:val="22"/>
        </w:rPr>
        <w:t>0</w:t>
      </w:r>
      <w:r w:rsidRPr="00256B0E">
        <w:rPr>
          <w:rFonts w:ascii="Arial Narrow" w:hAnsi="Arial Narrow" w:cs="Arial"/>
          <w:sz w:val="22"/>
          <w:szCs w:val="22"/>
        </w:rPr>
        <w:t xml:space="preserve"> personas y se cubren recorridos que oscilan entre los </w:t>
      </w:r>
      <w:r w:rsidR="00866E15">
        <w:rPr>
          <w:rFonts w:ascii="Arial Narrow" w:hAnsi="Arial Narrow" w:cs="Arial"/>
          <w:sz w:val="22"/>
          <w:szCs w:val="22"/>
        </w:rPr>
        <w:t>45</w:t>
      </w:r>
      <w:r w:rsidRPr="00256B0E">
        <w:rPr>
          <w:rFonts w:ascii="Arial Narrow" w:hAnsi="Arial Narrow" w:cs="Arial"/>
          <w:sz w:val="22"/>
          <w:szCs w:val="22"/>
        </w:rPr>
        <w:t xml:space="preserve"> a 5</w:t>
      </w:r>
      <w:r w:rsidR="00866E15">
        <w:rPr>
          <w:rFonts w:ascii="Arial Narrow" w:hAnsi="Arial Narrow" w:cs="Arial"/>
          <w:sz w:val="22"/>
          <w:szCs w:val="22"/>
        </w:rPr>
        <w:t xml:space="preserve">5 </w:t>
      </w:r>
      <w:r w:rsidRPr="00256B0E">
        <w:rPr>
          <w:rFonts w:ascii="Arial Narrow" w:hAnsi="Arial Narrow" w:cs="Arial"/>
          <w:sz w:val="22"/>
          <w:szCs w:val="22"/>
        </w:rPr>
        <w:t>kilómetros aproximadamente.</w:t>
      </w:r>
    </w:p>
    <w:p w14:paraId="363AE030" w14:textId="77777777" w:rsidR="00066725" w:rsidRPr="00256B0E" w:rsidRDefault="00066725" w:rsidP="00066725">
      <w:pPr>
        <w:ind w:left="708"/>
        <w:rPr>
          <w:rFonts w:ascii="Arial Narrow" w:hAnsi="Arial Narrow" w:cs="Arial"/>
          <w:sz w:val="22"/>
          <w:szCs w:val="22"/>
        </w:rPr>
      </w:pPr>
    </w:p>
    <w:p w14:paraId="0BB75866" w14:textId="02DA68F5"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 xml:space="preserve">El contratista debe prestar un servicio de mínimo de 5 recorridos diarios de lunes a domingo en horarios diurnos y nocturnos. El promedio diario de usuarios por recorrido es de </w:t>
      </w:r>
      <w:r w:rsidR="00866E15">
        <w:rPr>
          <w:rFonts w:ascii="Arial Narrow" w:hAnsi="Arial Narrow" w:cs="Arial"/>
          <w:sz w:val="22"/>
          <w:szCs w:val="22"/>
        </w:rPr>
        <w:t>10</w:t>
      </w:r>
      <w:r w:rsidRPr="00256B0E">
        <w:rPr>
          <w:rFonts w:ascii="Arial Narrow" w:hAnsi="Arial Narrow" w:cs="Arial"/>
          <w:sz w:val="22"/>
          <w:szCs w:val="22"/>
        </w:rPr>
        <w:t xml:space="preserve"> personas y se cubren recorridos que oscilan entre los</w:t>
      </w:r>
      <w:r w:rsidR="00866E15">
        <w:rPr>
          <w:rFonts w:ascii="Arial Narrow" w:hAnsi="Arial Narrow" w:cs="Arial"/>
          <w:sz w:val="22"/>
          <w:szCs w:val="22"/>
        </w:rPr>
        <w:t xml:space="preserve"> 45</w:t>
      </w:r>
      <w:r w:rsidRPr="00256B0E">
        <w:rPr>
          <w:rFonts w:ascii="Arial Narrow" w:hAnsi="Arial Narrow" w:cs="Arial"/>
          <w:sz w:val="22"/>
          <w:szCs w:val="22"/>
        </w:rPr>
        <w:t xml:space="preserve"> a 5</w:t>
      </w:r>
      <w:r w:rsidR="00866E15">
        <w:rPr>
          <w:rFonts w:ascii="Arial Narrow" w:hAnsi="Arial Narrow" w:cs="Arial"/>
          <w:sz w:val="22"/>
          <w:szCs w:val="22"/>
        </w:rPr>
        <w:t>5</w:t>
      </w:r>
      <w:r w:rsidRPr="00256B0E">
        <w:rPr>
          <w:rFonts w:ascii="Arial Narrow" w:hAnsi="Arial Narrow" w:cs="Arial"/>
          <w:sz w:val="22"/>
          <w:szCs w:val="22"/>
        </w:rPr>
        <w:t xml:space="preserve"> kilómetros aproximadamente. </w:t>
      </w:r>
    </w:p>
    <w:p w14:paraId="13C6F50F" w14:textId="77777777" w:rsidR="00066725" w:rsidRPr="00256B0E" w:rsidRDefault="00066725" w:rsidP="00066725">
      <w:pPr>
        <w:spacing w:line="247" w:lineRule="auto"/>
        <w:ind w:left="293"/>
        <w:jc w:val="both"/>
        <w:rPr>
          <w:rFonts w:ascii="Arial Narrow" w:hAnsi="Arial Narrow" w:cs="Arial"/>
          <w:sz w:val="22"/>
          <w:szCs w:val="22"/>
        </w:rPr>
      </w:pPr>
    </w:p>
    <w:p w14:paraId="52B3F62C" w14:textId="47CA3959" w:rsidR="00066725" w:rsidRPr="003763D8"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3763D8">
        <w:rPr>
          <w:rFonts w:ascii="Arial Narrow" w:hAnsi="Arial Narrow" w:cs="Arial"/>
          <w:b/>
          <w:bCs/>
          <w:sz w:val="22"/>
          <w:szCs w:val="22"/>
        </w:rPr>
        <w:t xml:space="preserve">AEROPUERTO DE BUENAVENTURA </w:t>
      </w:r>
    </w:p>
    <w:p w14:paraId="5CF7D8E3" w14:textId="77777777" w:rsidR="00066725" w:rsidRPr="00256B0E" w:rsidRDefault="00066725" w:rsidP="00066725">
      <w:pPr>
        <w:rPr>
          <w:rFonts w:ascii="Arial Narrow" w:hAnsi="Arial Narrow" w:cs="Arial"/>
          <w:sz w:val="22"/>
          <w:szCs w:val="22"/>
        </w:rPr>
      </w:pPr>
    </w:p>
    <w:p w14:paraId="2B4873AD" w14:textId="6948046E"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3 personas y se cubren recorridos que oscilan entre los </w:t>
      </w:r>
      <w:r w:rsidR="00866E15">
        <w:rPr>
          <w:rFonts w:ascii="Arial Narrow" w:hAnsi="Arial Narrow" w:cs="Arial"/>
          <w:sz w:val="22"/>
          <w:szCs w:val="22"/>
        </w:rPr>
        <w:t>5</w:t>
      </w:r>
      <w:r w:rsidRPr="00256B0E">
        <w:rPr>
          <w:rFonts w:ascii="Arial Narrow" w:hAnsi="Arial Narrow" w:cs="Arial"/>
          <w:sz w:val="22"/>
          <w:szCs w:val="22"/>
        </w:rPr>
        <w:t xml:space="preserve"> a </w:t>
      </w:r>
      <w:r w:rsidR="00866E15">
        <w:rPr>
          <w:rFonts w:ascii="Arial Narrow" w:hAnsi="Arial Narrow" w:cs="Arial"/>
          <w:sz w:val="22"/>
          <w:szCs w:val="22"/>
        </w:rPr>
        <w:t>1</w:t>
      </w:r>
      <w:r w:rsidRPr="00256B0E">
        <w:rPr>
          <w:rFonts w:ascii="Arial Narrow" w:hAnsi="Arial Narrow" w:cs="Arial"/>
          <w:sz w:val="22"/>
          <w:szCs w:val="22"/>
        </w:rPr>
        <w:t xml:space="preserve">0 kilómetros aproximadamente. </w:t>
      </w:r>
    </w:p>
    <w:p w14:paraId="158A8D51" w14:textId="77777777" w:rsidR="00066725" w:rsidRPr="00256B0E" w:rsidRDefault="00066725" w:rsidP="00066725">
      <w:pPr>
        <w:spacing w:line="247" w:lineRule="auto"/>
        <w:ind w:left="293" w:hanging="293"/>
        <w:jc w:val="both"/>
        <w:rPr>
          <w:rFonts w:ascii="Arial Narrow" w:hAnsi="Arial Narrow" w:cs="Arial"/>
          <w:sz w:val="22"/>
          <w:szCs w:val="22"/>
        </w:rPr>
      </w:pPr>
    </w:p>
    <w:p w14:paraId="7F5C0B41" w14:textId="1573FFDC"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El contratista debe prestar un servicio de mínimo 1 recorrido diario de lunes a domingo en horarios diurnos y nocturnos. El promedio diario de usuarios por recorrido o trayecto es de</w:t>
      </w:r>
      <w:r w:rsidR="00866E15">
        <w:rPr>
          <w:rFonts w:ascii="Arial Narrow" w:hAnsi="Arial Narrow" w:cs="Arial"/>
          <w:sz w:val="22"/>
          <w:szCs w:val="22"/>
        </w:rPr>
        <w:t xml:space="preserve"> 9</w:t>
      </w:r>
      <w:r w:rsidRPr="00256B0E">
        <w:rPr>
          <w:rFonts w:ascii="Arial Narrow" w:hAnsi="Arial Narrow" w:cs="Arial"/>
          <w:sz w:val="22"/>
          <w:szCs w:val="22"/>
        </w:rPr>
        <w:t xml:space="preserve"> personas y se cubren recorridos que oscilan entre los 12 a 25 kilómetros aproximadamente. </w:t>
      </w:r>
    </w:p>
    <w:p w14:paraId="0928AA9D" w14:textId="77777777" w:rsidR="00066725" w:rsidRPr="00256B0E" w:rsidRDefault="00066725" w:rsidP="00066725">
      <w:pPr>
        <w:ind w:left="708"/>
        <w:rPr>
          <w:rFonts w:ascii="Arial Narrow" w:hAnsi="Arial Narrow" w:cs="Arial"/>
          <w:sz w:val="22"/>
          <w:szCs w:val="22"/>
        </w:rPr>
      </w:pPr>
    </w:p>
    <w:p w14:paraId="7825EF05" w14:textId="7792B2F1"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y nocturnos. El promedio diario de usuarios por recorrido o trayecto es de </w:t>
      </w:r>
      <w:r w:rsidR="00866E15">
        <w:rPr>
          <w:rFonts w:ascii="Arial Narrow" w:hAnsi="Arial Narrow" w:cs="Arial"/>
          <w:sz w:val="22"/>
          <w:szCs w:val="22"/>
        </w:rPr>
        <w:t>7</w:t>
      </w:r>
      <w:r w:rsidRPr="00256B0E">
        <w:rPr>
          <w:rFonts w:ascii="Arial Narrow" w:hAnsi="Arial Narrow" w:cs="Arial"/>
          <w:sz w:val="22"/>
          <w:szCs w:val="22"/>
        </w:rPr>
        <w:t xml:space="preserve"> personas y se cubren recorridos que oscilan entre los 12 a 40 kilómetros aproximadamente. </w:t>
      </w:r>
    </w:p>
    <w:p w14:paraId="624F968A" w14:textId="77777777" w:rsidR="00066725" w:rsidRPr="00256B0E" w:rsidRDefault="00066725" w:rsidP="00066725">
      <w:pPr>
        <w:spacing w:line="247" w:lineRule="auto"/>
        <w:ind w:left="293"/>
        <w:jc w:val="both"/>
        <w:rPr>
          <w:rFonts w:ascii="Arial Narrow" w:hAnsi="Arial Narrow" w:cs="Arial"/>
          <w:sz w:val="22"/>
          <w:szCs w:val="22"/>
        </w:rPr>
      </w:pPr>
    </w:p>
    <w:p w14:paraId="224F1290" w14:textId="6F7A8AE2"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sz w:val="22"/>
          <w:szCs w:val="22"/>
        </w:rPr>
        <w:t xml:space="preserve"> </w:t>
      </w:r>
      <w:r w:rsidRPr="00256B0E">
        <w:rPr>
          <w:rFonts w:ascii="Arial Narrow" w:hAnsi="Arial Narrow" w:cs="Arial"/>
          <w:b/>
          <w:sz w:val="22"/>
          <w:szCs w:val="22"/>
        </w:rPr>
        <w:t xml:space="preserve">AEROPUERTO DE PASTO </w:t>
      </w:r>
    </w:p>
    <w:p w14:paraId="4E87DD67"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D459002" w14:textId="1F88A009"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8 personas y se cubren recorridos que oscilan entre los </w:t>
      </w:r>
      <w:r w:rsidR="00866E15">
        <w:rPr>
          <w:rFonts w:ascii="Arial Narrow" w:hAnsi="Arial Narrow" w:cs="Arial"/>
          <w:sz w:val="22"/>
          <w:szCs w:val="22"/>
        </w:rPr>
        <w:t>3</w:t>
      </w:r>
      <w:r w:rsidRPr="00256B0E">
        <w:rPr>
          <w:rFonts w:ascii="Arial Narrow" w:hAnsi="Arial Narrow" w:cs="Arial"/>
          <w:sz w:val="22"/>
          <w:szCs w:val="22"/>
        </w:rPr>
        <w:t xml:space="preserve">5 a </w:t>
      </w:r>
      <w:r w:rsidR="00866E15">
        <w:rPr>
          <w:rFonts w:ascii="Arial Narrow" w:hAnsi="Arial Narrow" w:cs="Arial"/>
          <w:sz w:val="22"/>
          <w:szCs w:val="22"/>
        </w:rPr>
        <w:t>40</w:t>
      </w:r>
      <w:r w:rsidRPr="00256B0E">
        <w:rPr>
          <w:rFonts w:ascii="Arial Narrow" w:hAnsi="Arial Narrow" w:cs="Arial"/>
          <w:sz w:val="22"/>
          <w:szCs w:val="22"/>
        </w:rPr>
        <w:t xml:space="preserve"> kilómetros aproximadamente.</w:t>
      </w:r>
      <w:r w:rsidRPr="00256B0E">
        <w:rPr>
          <w:rFonts w:ascii="Arial Narrow" w:hAnsi="Arial Narrow" w:cs="Arial"/>
          <w:b/>
          <w:sz w:val="22"/>
          <w:szCs w:val="22"/>
        </w:rPr>
        <w:t xml:space="preserve"> </w:t>
      </w:r>
    </w:p>
    <w:p w14:paraId="00B28388" w14:textId="77777777" w:rsidR="00066725" w:rsidRPr="00256B0E" w:rsidRDefault="00066725" w:rsidP="00066725">
      <w:pPr>
        <w:spacing w:line="247" w:lineRule="auto"/>
        <w:ind w:left="293" w:hanging="293"/>
        <w:jc w:val="both"/>
        <w:rPr>
          <w:rFonts w:ascii="Arial Narrow" w:hAnsi="Arial Narrow" w:cs="Arial"/>
          <w:sz w:val="22"/>
          <w:szCs w:val="22"/>
        </w:rPr>
      </w:pPr>
    </w:p>
    <w:p w14:paraId="5B6CB3F9" w14:textId="68E7E76D"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2 recorrido diario de lunes a domingo en horarios diurnos y nocturnos. El promedio diario de usuarios por recorrido o trayecto es de 16 personas y se cubren recorridos que oscilan entre los </w:t>
      </w:r>
      <w:r w:rsidR="00866E15">
        <w:rPr>
          <w:rFonts w:ascii="Arial Narrow" w:hAnsi="Arial Narrow" w:cs="Arial"/>
          <w:sz w:val="22"/>
          <w:szCs w:val="22"/>
        </w:rPr>
        <w:t>3</w:t>
      </w:r>
      <w:r w:rsidRPr="00256B0E">
        <w:rPr>
          <w:rFonts w:ascii="Arial Narrow" w:hAnsi="Arial Narrow" w:cs="Arial"/>
          <w:sz w:val="22"/>
          <w:szCs w:val="22"/>
        </w:rPr>
        <w:t xml:space="preserve">5 a </w:t>
      </w:r>
      <w:r w:rsidR="00866E15">
        <w:rPr>
          <w:rFonts w:ascii="Arial Narrow" w:hAnsi="Arial Narrow" w:cs="Arial"/>
          <w:sz w:val="22"/>
          <w:szCs w:val="22"/>
        </w:rPr>
        <w:t>4</w:t>
      </w:r>
      <w:r w:rsidRPr="00256B0E">
        <w:rPr>
          <w:rFonts w:ascii="Arial Narrow" w:hAnsi="Arial Narrow" w:cs="Arial"/>
          <w:sz w:val="22"/>
          <w:szCs w:val="22"/>
        </w:rPr>
        <w:t xml:space="preserve">5 kilómetros aproximadamente. </w:t>
      </w:r>
    </w:p>
    <w:p w14:paraId="744140CE" w14:textId="77777777" w:rsidR="00066725" w:rsidRPr="00256B0E" w:rsidRDefault="00066725" w:rsidP="00066725">
      <w:pPr>
        <w:ind w:left="708"/>
        <w:rPr>
          <w:rFonts w:ascii="Arial Narrow" w:hAnsi="Arial Narrow" w:cs="Arial"/>
          <w:sz w:val="22"/>
          <w:szCs w:val="22"/>
        </w:rPr>
      </w:pPr>
    </w:p>
    <w:p w14:paraId="066012FB"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4 recorridos diarios de lunes a domingo en horarios diurnos y nocturnos. El promedio diario de usuarios por recorrido o trayecto es de 16 personas y se cubren recorridos que oscilan entre los 15 a 35 kilómetros aproximadamente. </w:t>
      </w:r>
    </w:p>
    <w:p w14:paraId="4E6A7512" w14:textId="77777777" w:rsidR="00066725" w:rsidRPr="00256B0E" w:rsidRDefault="00066725" w:rsidP="00066725">
      <w:pPr>
        <w:spacing w:line="247" w:lineRule="auto"/>
        <w:ind w:left="293"/>
        <w:jc w:val="both"/>
        <w:rPr>
          <w:rFonts w:ascii="Arial Narrow" w:hAnsi="Arial Narrow" w:cs="Arial"/>
          <w:sz w:val="22"/>
          <w:szCs w:val="22"/>
        </w:rPr>
      </w:pPr>
    </w:p>
    <w:p w14:paraId="651A09EE" w14:textId="44E46F9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POPAYÁN </w:t>
      </w:r>
    </w:p>
    <w:p w14:paraId="32FBD9DC" w14:textId="77777777" w:rsidR="00066725" w:rsidRPr="00256B0E" w:rsidRDefault="00066725" w:rsidP="00066725">
      <w:pPr>
        <w:spacing w:line="247" w:lineRule="auto"/>
        <w:jc w:val="both"/>
        <w:rPr>
          <w:rFonts w:ascii="Arial Narrow" w:hAnsi="Arial Narrow" w:cs="Arial"/>
          <w:sz w:val="22"/>
          <w:szCs w:val="22"/>
        </w:rPr>
      </w:pPr>
    </w:p>
    <w:p w14:paraId="02E1A411" w14:textId="3A41FEF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5 personas y se cubren recorridos que oscilan entre los 7 a </w:t>
      </w:r>
      <w:r w:rsidR="002430F2">
        <w:rPr>
          <w:rFonts w:ascii="Arial Narrow" w:hAnsi="Arial Narrow" w:cs="Arial"/>
          <w:sz w:val="22"/>
          <w:szCs w:val="22"/>
        </w:rPr>
        <w:t>2</w:t>
      </w:r>
      <w:r w:rsidRPr="00256B0E">
        <w:rPr>
          <w:rFonts w:ascii="Arial Narrow" w:hAnsi="Arial Narrow" w:cs="Arial"/>
          <w:sz w:val="22"/>
          <w:szCs w:val="22"/>
        </w:rPr>
        <w:t xml:space="preserve">5 kilómetros aproximadamente. </w:t>
      </w:r>
    </w:p>
    <w:p w14:paraId="255FDD2B" w14:textId="77777777" w:rsidR="00066725" w:rsidRPr="00256B0E" w:rsidRDefault="00066725" w:rsidP="00066725">
      <w:pPr>
        <w:spacing w:line="247" w:lineRule="auto"/>
        <w:ind w:left="293" w:hanging="293"/>
        <w:jc w:val="both"/>
        <w:rPr>
          <w:rFonts w:ascii="Arial Narrow" w:hAnsi="Arial Narrow" w:cs="Arial"/>
          <w:sz w:val="22"/>
          <w:szCs w:val="22"/>
        </w:rPr>
      </w:pPr>
    </w:p>
    <w:p w14:paraId="69B48EEA" w14:textId="05E26ADB"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y nocturnos. El promedio diario de usuarios por recorrido o trayecto es de 15 personas y se cubren recorridos que oscilan entre los 7 a </w:t>
      </w:r>
      <w:r w:rsidR="002430F2">
        <w:rPr>
          <w:rFonts w:ascii="Arial Narrow" w:hAnsi="Arial Narrow" w:cs="Arial"/>
          <w:sz w:val="22"/>
          <w:szCs w:val="22"/>
        </w:rPr>
        <w:t>25</w:t>
      </w:r>
      <w:r w:rsidRPr="00256B0E">
        <w:rPr>
          <w:rFonts w:ascii="Arial Narrow" w:hAnsi="Arial Narrow" w:cs="Arial"/>
          <w:sz w:val="22"/>
          <w:szCs w:val="22"/>
        </w:rPr>
        <w:t xml:space="preserve"> kilómetros aproximadamente. </w:t>
      </w:r>
      <w:r w:rsidRPr="00256B0E">
        <w:rPr>
          <w:rFonts w:ascii="Arial Narrow" w:hAnsi="Arial Narrow" w:cs="Arial"/>
          <w:b/>
          <w:sz w:val="22"/>
          <w:szCs w:val="22"/>
        </w:rPr>
        <w:t xml:space="preserve"> </w:t>
      </w:r>
    </w:p>
    <w:p w14:paraId="4EDBA51D" w14:textId="77777777" w:rsidR="00066725" w:rsidRPr="00256B0E" w:rsidRDefault="00066725" w:rsidP="00066725">
      <w:pPr>
        <w:ind w:left="708"/>
        <w:rPr>
          <w:rFonts w:ascii="Arial Narrow" w:hAnsi="Arial Narrow" w:cs="Arial"/>
          <w:sz w:val="22"/>
          <w:szCs w:val="22"/>
        </w:rPr>
      </w:pPr>
    </w:p>
    <w:p w14:paraId="5B5A17E9" w14:textId="1B37009B"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y nocturnos. El promedio diario de usuarios por recorrido o trayecto es de 5 a 15 personas y se cubren recorridos que oscilan entre los 7 a </w:t>
      </w:r>
      <w:r w:rsidR="002430F2">
        <w:rPr>
          <w:rFonts w:ascii="Arial Narrow" w:hAnsi="Arial Narrow" w:cs="Arial"/>
          <w:sz w:val="22"/>
          <w:szCs w:val="22"/>
        </w:rPr>
        <w:t>2</w:t>
      </w:r>
      <w:r w:rsidRPr="00256B0E">
        <w:rPr>
          <w:rFonts w:ascii="Arial Narrow" w:hAnsi="Arial Narrow" w:cs="Arial"/>
          <w:sz w:val="22"/>
          <w:szCs w:val="22"/>
        </w:rPr>
        <w:t>5 kilómetros aproximadamente.</w:t>
      </w:r>
    </w:p>
    <w:p w14:paraId="2A541F56" w14:textId="77777777" w:rsidR="00066725" w:rsidRPr="00256B0E" w:rsidRDefault="00066725" w:rsidP="00066725">
      <w:pPr>
        <w:spacing w:line="247" w:lineRule="auto"/>
        <w:ind w:left="293"/>
        <w:jc w:val="both"/>
        <w:rPr>
          <w:rFonts w:ascii="Arial Narrow" w:hAnsi="Arial Narrow" w:cs="Arial"/>
          <w:sz w:val="22"/>
          <w:szCs w:val="22"/>
        </w:rPr>
      </w:pPr>
    </w:p>
    <w:p w14:paraId="7842E9F9" w14:textId="36F686AB"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IPIALES </w:t>
      </w:r>
    </w:p>
    <w:p w14:paraId="3A16FD74"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F0618B2" w14:textId="4719183B"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w:t>
      </w:r>
      <w:r w:rsidR="002430F2">
        <w:rPr>
          <w:rFonts w:ascii="Arial Narrow" w:hAnsi="Arial Narrow" w:cs="Arial"/>
          <w:sz w:val="22"/>
          <w:szCs w:val="22"/>
        </w:rPr>
        <w:t>5</w:t>
      </w:r>
      <w:r w:rsidRPr="00256B0E">
        <w:rPr>
          <w:rFonts w:ascii="Arial Narrow" w:hAnsi="Arial Narrow" w:cs="Arial"/>
          <w:sz w:val="22"/>
          <w:szCs w:val="22"/>
        </w:rPr>
        <w:t xml:space="preserve"> personas y se cubren recorridos de 20 kilómetros aproximadamente. </w:t>
      </w:r>
    </w:p>
    <w:p w14:paraId="47EE1811" w14:textId="77777777" w:rsidR="00066725" w:rsidRPr="00256B0E" w:rsidRDefault="00066725" w:rsidP="00066725">
      <w:pPr>
        <w:spacing w:line="247" w:lineRule="auto"/>
        <w:ind w:left="293" w:hanging="293"/>
        <w:jc w:val="both"/>
        <w:rPr>
          <w:rFonts w:ascii="Arial Narrow" w:hAnsi="Arial Narrow" w:cs="Arial"/>
          <w:sz w:val="22"/>
          <w:szCs w:val="22"/>
        </w:rPr>
      </w:pPr>
    </w:p>
    <w:p w14:paraId="141E0EE2" w14:textId="67F54ABD"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w:t>
      </w:r>
      <w:r w:rsidR="002430F2">
        <w:rPr>
          <w:rFonts w:ascii="Arial Narrow" w:hAnsi="Arial Narrow" w:cs="Arial"/>
          <w:sz w:val="22"/>
          <w:szCs w:val="22"/>
        </w:rPr>
        <w:t>19</w:t>
      </w:r>
      <w:r w:rsidRPr="00256B0E">
        <w:rPr>
          <w:rFonts w:ascii="Arial Narrow" w:hAnsi="Arial Narrow" w:cs="Arial"/>
          <w:sz w:val="22"/>
          <w:szCs w:val="22"/>
        </w:rPr>
        <w:t xml:space="preserve"> personas y se cubren recorridos de 20 kilómetros aproximadamente. </w:t>
      </w:r>
    </w:p>
    <w:p w14:paraId="602DAB3F" w14:textId="77777777" w:rsidR="00066725" w:rsidRPr="00256B0E" w:rsidRDefault="00066725" w:rsidP="00066725">
      <w:pPr>
        <w:ind w:left="708"/>
        <w:rPr>
          <w:rFonts w:ascii="Arial Narrow" w:hAnsi="Arial Narrow" w:cs="Arial"/>
          <w:sz w:val="22"/>
          <w:szCs w:val="22"/>
        </w:rPr>
      </w:pPr>
    </w:p>
    <w:p w14:paraId="530F841A" w14:textId="198C7CFC"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w:t>
      </w:r>
      <w:r w:rsidR="00024364">
        <w:rPr>
          <w:rFonts w:ascii="Arial Narrow" w:hAnsi="Arial Narrow" w:cs="Arial"/>
          <w:sz w:val="22"/>
          <w:szCs w:val="22"/>
        </w:rPr>
        <w:t>5</w:t>
      </w:r>
      <w:r w:rsidRPr="00256B0E">
        <w:rPr>
          <w:rFonts w:ascii="Arial Narrow" w:hAnsi="Arial Narrow" w:cs="Arial"/>
          <w:sz w:val="22"/>
          <w:szCs w:val="22"/>
        </w:rPr>
        <w:t xml:space="preserve"> recorridos diarios de lunes a domingo en horarios diurnos. El promedio diario de usuarios por recorrido o trayecto es de </w:t>
      </w:r>
      <w:r w:rsidR="002430F2">
        <w:rPr>
          <w:rFonts w:ascii="Arial Narrow" w:hAnsi="Arial Narrow" w:cs="Arial"/>
          <w:sz w:val="22"/>
          <w:szCs w:val="22"/>
        </w:rPr>
        <w:t>19</w:t>
      </w:r>
      <w:r w:rsidRPr="00256B0E">
        <w:rPr>
          <w:rFonts w:ascii="Arial Narrow" w:hAnsi="Arial Narrow" w:cs="Arial"/>
          <w:sz w:val="22"/>
          <w:szCs w:val="22"/>
        </w:rPr>
        <w:t xml:space="preserve"> personas y se cubren recorridos de 20 kilómetros aproximadamente. </w:t>
      </w:r>
    </w:p>
    <w:p w14:paraId="154BA8B9" w14:textId="77777777" w:rsidR="00066725" w:rsidRPr="00256B0E" w:rsidRDefault="00066725" w:rsidP="00066725">
      <w:pPr>
        <w:ind w:left="708" w:hanging="293"/>
        <w:rPr>
          <w:rFonts w:ascii="Arial Narrow" w:hAnsi="Arial Narrow" w:cs="Arial"/>
          <w:sz w:val="22"/>
          <w:szCs w:val="22"/>
        </w:rPr>
      </w:pPr>
    </w:p>
    <w:p w14:paraId="12947B6E" w14:textId="391FF48C"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 AEROPUERTO DE TUMACO </w:t>
      </w:r>
    </w:p>
    <w:p w14:paraId="654FE39B" w14:textId="77777777" w:rsidR="00066725" w:rsidRPr="00256B0E" w:rsidRDefault="00066725" w:rsidP="00066725">
      <w:pPr>
        <w:rPr>
          <w:rFonts w:ascii="Arial Narrow" w:hAnsi="Arial Narrow" w:cs="Arial"/>
          <w:sz w:val="22"/>
          <w:szCs w:val="22"/>
        </w:rPr>
      </w:pPr>
    </w:p>
    <w:p w14:paraId="44DB9770" w14:textId="59833E5F"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w:t>
      </w:r>
      <w:r w:rsidR="002430F2">
        <w:rPr>
          <w:rFonts w:ascii="Arial Narrow" w:hAnsi="Arial Narrow" w:cs="Arial"/>
          <w:sz w:val="22"/>
          <w:szCs w:val="22"/>
        </w:rPr>
        <w:t>8</w:t>
      </w:r>
      <w:r w:rsidRPr="00256B0E">
        <w:rPr>
          <w:rFonts w:ascii="Arial Narrow" w:hAnsi="Arial Narrow" w:cs="Arial"/>
          <w:sz w:val="22"/>
          <w:szCs w:val="22"/>
        </w:rPr>
        <w:t xml:space="preserve"> personas y se cubren recorridos de </w:t>
      </w:r>
      <w:r w:rsidR="00DA5F71">
        <w:rPr>
          <w:rFonts w:ascii="Arial Narrow" w:hAnsi="Arial Narrow" w:cs="Arial"/>
          <w:sz w:val="22"/>
          <w:szCs w:val="22"/>
        </w:rPr>
        <w:t>15</w:t>
      </w:r>
      <w:r w:rsidRPr="00256B0E">
        <w:rPr>
          <w:rFonts w:ascii="Arial Narrow" w:hAnsi="Arial Narrow" w:cs="Arial"/>
          <w:sz w:val="22"/>
          <w:szCs w:val="22"/>
        </w:rPr>
        <w:t xml:space="preserve"> kilómetros aproximadamente.</w:t>
      </w:r>
    </w:p>
    <w:p w14:paraId="374D6D45" w14:textId="77777777" w:rsidR="00066725" w:rsidRPr="00256B0E" w:rsidRDefault="00066725" w:rsidP="00066725">
      <w:pPr>
        <w:spacing w:line="247" w:lineRule="auto"/>
        <w:ind w:left="293" w:hanging="293"/>
        <w:jc w:val="both"/>
        <w:rPr>
          <w:rFonts w:ascii="Arial Narrow" w:hAnsi="Arial Narrow" w:cs="Arial"/>
          <w:sz w:val="22"/>
          <w:szCs w:val="22"/>
        </w:rPr>
      </w:pPr>
    </w:p>
    <w:p w14:paraId="3065B1C8" w14:textId="68E7304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w:t>
      </w:r>
      <w:r w:rsidR="002430F2">
        <w:rPr>
          <w:rFonts w:ascii="Arial Narrow" w:hAnsi="Arial Narrow" w:cs="Arial"/>
          <w:sz w:val="22"/>
          <w:szCs w:val="22"/>
        </w:rPr>
        <w:t>8</w:t>
      </w:r>
      <w:r w:rsidRPr="00256B0E">
        <w:rPr>
          <w:rFonts w:ascii="Arial Narrow" w:hAnsi="Arial Narrow" w:cs="Arial"/>
          <w:sz w:val="22"/>
          <w:szCs w:val="22"/>
        </w:rPr>
        <w:t xml:space="preserve"> personas y se cubren recorridos de 1</w:t>
      </w:r>
      <w:r w:rsidR="00DA5F71">
        <w:rPr>
          <w:rFonts w:ascii="Arial Narrow" w:hAnsi="Arial Narrow" w:cs="Arial"/>
          <w:sz w:val="22"/>
          <w:szCs w:val="22"/>
        </w:rPr>
        <w:t>5</w:t>
      </w:r>
      <w:r w:rsidRPr="00256B0E">
        <w:rPr>
          <w:rFonts w:ascii="Arial Narrow" w:hAnsi="Arial Narrow" w:cs="Arial"/>
          <w:sz w:val="22"/>
          <w:szCs w:val="22"/>
        </w:rPr>
        <w:t xml:space="preserve"> kilómetros aproximadamente. </w:t>
      </w:r>
    </w:p>
    <w:p w14:paraId="48620499" w14:textId="77777777" w:rsidR="00066725" w:rsidRPr="00256B0E" w:rsidRDefault="00066725" w:rsidP="00066725">
      <w:pPr>
        <w:ind w:left="708"/>
        <w:rPr>
          <w:rFonts w:ascii="Arial Narrow" w:hAnsi="Arial Narrow" w:cs="Arial"/>
          <w:sz w:val="22"/>
          <w:szCs w:val="22"/>
        </w:rPr>
      </w:pPr>
    </w:p>
    <w:p w14:paraId="73572B3C" w14:textId="7AAF76CA"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El promedio diario de usuarios por recorrido o trayecto es de </w:t>
      </w:r>
      <w:r w:rsidR="00DA5F71">
        <w:rPr>
          <w:rFonts w:ascii="Arial Narrow" w:hAnsi="Arial Narrow" w:cs="Arial"/>
          <w:sz w:val="22"/>
          <w:szCs w:val="22"/>
        </w:rPr>
        <w:t xml:space="preserve">8 </w:t>
      </w:r>
      <w:r w:rsidRPr="00256B0E">
        <w:rPr>
          <w:rFonts w:ascii="Arial Narrow" w:hAnsi="Arial Narrow" w:cs="Arial"/>
          <w:sz w:val="22"/>
          <w:szCs w:val="22"/>
        </w:rPr>
        <w:t xml:space="preserve">personas y se cubren recorridos de </w:t>
      </w:r>
      <w:r w:rsidR="00DA5F71">
        <w:rPr>
          <w:rFonts w:ascii="Arial Narrow" w:hAnsi="Arial Narrow" w:cs="Arial"/>
          <w:sz w:val="22"/>
          <w:szCs w:val="22"/>
        </w:rPr>
        <w:t>15</w:t>
      </w:r>
      <w:r w:rsidRPr="00256B0E">
        <w:rPr>
          <w:rFonts w:ascii="Arial Narrow" w:hAnsi="Arial Narrow" w:cs="Arial"/>
          <w:sz w:val="22"/>
          <w:szCs w:val="22"/>
        </w:rPr>
        <w:t xml:space="preserve"> kilómetros aproximadamente. </w:t>
      </w:r>
    </w:p>
    <w:p w14:paraId="72228BD6" w14:textId="77777777" w:rsidR="00066725" w:rsidRPr="00256B0E" w:rsidRDefault="00066725" w:rsidP="00066725">
      <w:pPr>
        <w:spacing w:line="247" w:lineRule="auto"/>
        <w:ind w:left="293"/>
        <w:jc w:val="both"/>
        <w:rPr>
          <w:rFonts w:ascii="Arial Narrow" w:hAnsi="Arial Narrow" w:cs="Arial"/>
          <w:sz w:val="22"/>
          <w:szCs w:val="22"/>
        </w:rPr>
      </w:pPr>
    </w:p>
    <w:p w14:paraId="325B9870" w14:textId="497435B1"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AEROPUERTO DE PEREIRA</w:t>
      </w:r>
    </w:p>
    <w:p w14:paraId="7EF3D8BA" w14:textId="77777777" w:rsidR="00066725" w:rsidRPr="00256B0E" w:rsidRDefault="00066725" w:rsidP="00066725">
      <w:pPr>
        <w:keepNext/>
        <w:keepLines/>
        <w:spacing w:line="247" w:lineRule="auto"/>
        <w:ind w:left="720"/>
        <w:jc w:val="both"/>
        <w:outlineLvl w:val="3"/>
        <w:rPr>
          <w:rFonts w:ascii="Arial Narrow" w:hAnsi="Arial Narrow" w:cs="Arial"/>
          <w:bCs/>
          <w:sz w:val="22"/>
          <w:szCs w:val="22"/>
        </w:rPr>
      </w:pPr>
    </w:p>
    <w:p w14:paraId="6BCE41D1" w14:textId="557B842F"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Administrativas</w:t>
      </w:r>
      <w:r w:rsidRPr="00256B0E">
        <w:rPr>
          <w:rFonts w:ascii="Arial Narrow" w:hAnsi="Arial Narrow" w:cs="Arial"/>
          <w:sz w:val="22"/>
          <w:szCs w:val="22"/>
        </w:rPr>
        <w:t xml:space="preserve">: El contratista debe prestar un servicio de mínimo 2 recorrido diario de lunes a viernes en horarios de llegada 7:50 A.M y salida 5:10 P.M. El promedio diario de usuarios por recorrido o trayecto es de 6 personas y se cubren recorridos de </w:t>
      </w:r>
      <w:r w:rsidR="00DA5F71">
        <w:rPr>
          <w:rFonts w:ascii="Arial Narrow" w:hAnsi="Arial Narrow" w:cs="Arial"/>
          <w:sz w:val="22"/>
          <w:szCs w:val="22"/>
        </w:rPr>
        <w:t>30</w:t>
      </w:r>
      <w:r w:rsidRPr="00256B0E">
        <w:rPr>
          <w:rFonts w:ascii="Arial Narrow" w:hAnsi="Arial Narrow" w:cs="Arial"/>
          <w:sz w:val="22"/>
          <w:szCs w:val="22"/>
        </w:rPr>
        <w:t xml:space="preserve"> kilómetros aproximadamente</w:t>
      </w:r>
      <w:r w:rsidRPr="00256B0E">
        <w:rPr>
          <w:rFonts w:ascii="Arial Narrow" w:hAnsi="Arial Narrow" w:cs="Arial"/>
          <w:b/>
          <w:sz w:val="22"/>
          <w:szCs w:val="22"/>
        </w:rPr>
        <w:t xml:space="preserve">. </w:t>
      </w:r>
    </w:p>
    <w:p w14:paraId="62BFDEA4" w14:textId="77777777" w:rsidR="00066725" w:rsidRPr="00256B0E" w:rsidRDefault="00066725" w:rsidP="00066725">
      <w:pPr>
        <w:spacing w:line="247" w:lineRule="auto"/>
        <w:ind w:left="293" w:hanging="293"/>
        <w:jc w:val="both"/>
        <w:rPr>
          <w:rFonts w:ascii="Arial Narrow" w:hAnsi="Arial Narrow" w:cs="Arial"/>
          <w:sz w:val="22"/>
          <w:szCs w:val="22"/>
        </w:rPr>
      </w:pPr>
    </w:p>
    <w:p w14:paraId="75CD332F" w14:textId="7016365D"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Puerta a Puerta:</w:t>
      </w:r>
      <w:r w:rsidRPr="00256B0E">
        <w:rPr>
          <w:rFonts w:ascii="Arial Narrow" w:hAnsi="Arial Narrow" w:cs="Arial"/>
          <w:sz w:val="22"/>
          <w:szCs w:val="22"/>
        </w:rPr>
        <w:t xml:space="preserve"> El contratista debe prestar un servicio de mínimo 2 recorridos diarios de lunes a domingo en horarios diurnos y nocturnos. El promedio diario de usuarios por recorrido o trayecto es de 12 personas y se cubren recorridos de </w:t>
      </w:r>
      <w:r w:rsidR="00DA5F71">
        <w:rPr>
          <w:rFonts w:ascii="Arial Narrow" w:hAnsi="Arial Narrow" w:cs="Arial"/>
          <w:sz w:val="22"/>
          <w:szCs w:val="22"/>
        </w:rPr>
        <w:t>30</w:t>
      </w:r>
      <w:r w:rsidRPr="00256B0E">
        <w:rPr>
          <w:rFonts w:ascii="Arial Narrow" w:hAnsi="Arial Narrow" w:cs="Arial"/>
          <w:sz w:val="22"/>
          <w:szCs w:val="22"/>
        </w:rPr>
        <w:t xml:space="preserve"> kilómetros aproximadamente. </w:t>
      </w:r>
    </w:p>
    <w:p w14:paraId="5C318AB5" w14:textId="77777777" w:rsidR="00066725" w:rsidRPr="00256B0E" w:rsidRDefault="00066725" w:rsidP="00066725">
      <w:pPr>
        <w:ind w:left="708"/>
        <w:rPr>
          <w:rFonts w:ascii="Arial Narrow" w:hAnsi="Arial Narrow" w:cs="Arial"/>
          <w:sz w:val="22"/>
          <w:szCs w:val="22"/>
        </w:rPr>
      </w:pPr>
    </w:p>
    <w:p w14:paraId="73A32CAC" w14:textId="166FC5A4"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 xml:space="preserve">El contratista debe prestar un servicio de mínimo 6 recorridos diarios de lunes a domingo en horarios diurnos y nocturnos. El promedio diario de usuarios por recorrido o trayecto es de 12 personas y se cubren recorridos de </w:t>
      </w:r>
      <w:r w:rsidR="00DA5F71">
        <w:rPr>
          <w:rFonts w:ascii="Arial Narrow" w:hAnsi="Arial Narrow" w:cs="Arial"/>
          <w:sz w:val="22"/>
          <w:szCs w:val="22"/>
        </w:rPr>
        <w:t xml:space="preserve">30 </w:t>
      </w:r>
      <w:r w:rsidRPr="00256B0E">
        <w:rPr>
          <w:rFonts w:ascii="Arial Narrow" w:hAnsi="Arial Narrow" w:cs="Arial"/>
          <w:sz w:val="22"/>
          <w:szCs w:val="22"/>
        </w:rPr>
        <w:t xml:space="preserve">kilómetros aproximadamente. </w:t>
      </w:r>
    </w:p>
    <w:p w14:paraId="55F5CA67" w14:textId="77777777" w:rsidR="00066725" w:rsidRPr="00256B0E" w:rsidRDefault="00066725" w:rsidP="00066725">
      <w:pPr>
        <w:spacing w:line="247" w:lineRule="auto"/>
        <w:ind w:left="293"/>
        <w:jc w:val="both"/>
        <w:rPr>
          <w:rFonts w:ascii="Arial Narrow" w:hAnsi="Arial Narrow" w:cs="Arial"/>
          <w:sz w:val="22"/>
          <w:szCs w:val="22"/>
        </w:rPr>
      </w:pPr>
    </w:p>
    <w:p w14:paraId="5162BE70" w14:textId="12D34113"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CARTAGO </w:t>
      </w:r>
    </w:p>
    <w:p w14:paraId="5430B38A"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B64A1B4" w14:textId="20E2B9E5"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w:t>
      </w:r>
      <w:r w:rsidR="00DA5F71">
        <w:rPr>
          <w:rFonts w:ascii="Arial Narrow" w:hAnsi="Arial Narrow" w:cs="Arial"/>
          <w:sz w:val="22"/>
          <w:szCs w:val="22"/>
        </w:rPr>
        <w:t>6</w:t>
      </w:r>
      <w:r w:rsidRPr="00256B0E">
        <w:rPr>
          <w:rFonts w:ascii="Arial Narrow" w:hAnsi="Arial Narrow" w:cs="Arial"/>
          <w:sz w:val="22"/>
          <w:szCs w:val="22"/>
        </w:rPr>
        <w:t xml:space="preserve"> personas y se cubren recorridos de 15 kilómetros aproximadamente. </w:t>
      </w:r>
      <w:r w:rsidRPr="00256B0E">
        <w:rPr>
          <w:rFonts w:ascii="Arial Narrow" w:hAnsi="Arial Narrow" w:cs="Arial"/>
          <w:b/>
          <w:sz w:val="22"/>
          <w:szCs w:val="22"/>
        </w:rPr>
        <w:tab/>
        <w:t xml:space="preserve"> </w:t>
      </w:r>
    </w:p>
    <w:p w14:paraId="0E9C57CD" w14:textId="77777777" w:rsidR="00066725" w:rsidRPr="00256B0E" w:rsidRDefault="00066725" w:rsidP="00066725">
      <w:pPr>
        <w:spacing w:line="247" w:lineRule="auto"/>
        <w:ind w:left="293"/>
        <w:jc w:val="both"/>
        <w:rPr>
          <w:rFonts w:ascii="Arial Narrow" w:hAnsi="Arial Narrow" w:cs="Arial"/>
          <w:sz w:val="22"/>
          <w:szCs w:val="22"/>
        </w:rPr>
      </w:pPr>
    </w:p>
    <w:p w14:paraId="1EE10C0C" w14:textId="3F0503F4"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El promedio diario de usuarios por recorrido o trayecto es de </w:t>
      </w:r>
      <w:r w:rsidR="00DA5F71">
        <w:rPr>
          <w:rFonts w:ascii="Arial Narrow" w:hAnsi="Arial Narrow" w:cs="Arial"/>
          <w:sz w:val="22"/>
          <w:szCs w:val="22"/>
        </w:rPr>
        <w:t>6</w:t>
      </w:r>
      <w:r w:rsidRPr="00256B0E">
        <w:rPr>
          <w:rFonts w:ascii="Arial Narrow" w:hAnsi="Arial Narrow" w:cs="Arial"/>
          <w:sz w:val="22"/>
          <w:szCs w:val="22"/>
        </w:rPr>
        <w:t xml:space="preserve"> personas y se cubren recorridos de </w:t>
      </w:r>
      <w:r w:rsidR="00DA5F71">
        <w:rPr>
          <w:rFonts w:ascii="Arial Narrow" w:hAnsi="Arial Narrow" w:cs="Arial"/>
          <w:sz w:val="22"/>
          <w:szCs w:val="22"/>
        </w:rPr>
        <w:t>20</w:t>
      </w:r>
      <w:r w:rsidRPr="00256B0E">
        <w:rPr>
          <w:rFonts w:ascii="Arial Narrow" w:hAnsi="Arial Narrow" w:cs="Arial"/>
          <w:sz w:val="22"/>
          <w:szCs w:val="22"/>
        </w:rPr>
        <w:t xml:space="preserve"> kilómetros aproximadamente. </w:t>
      </w:r>
    </w:p>
    <w:p w14:paraId="3A97E128" w14:textId="77777777" w:rsidR="00066725" w:rsidRPr="00256B0E" w:rsidRDefault="00066725" w:rsidP="00066725">
      <w:pPr>
        <w:spacing w:line="247" w:lineRule="auto"/>
        <w:jc w:val="both"/>
        <w:rPr>
          <w:rFonts w:ascii="Arial Narrow" w:hAnsi="Arial Narrow" w:cs="Arial"/>
          <w:sz w:val="22"/>
          <w:szCs w:val="22"/>
        </w:rPr>
      </w:pPr>
    </w:p>
    <w:p w14:paraId="6FA5893B" w14:textId="0E3911F9"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GUAPI </w:t>
      </w:r>
    </w:p>
    <w:p w14:paraId="3C8E8423"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26FF52D" w14:textId="3C14E772"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Administrativas</w:t>
      </w:r>
      <w:r w:rsidRPr="00256B0E">
        <w:rPr>
          <w:rFonts w:ascii="Arial Narrow" w:hAnsi="Arial Narrow" w:cs="Arial"/>
          <w:sz w:val="22"/>
          <w:szCs w:val="22"/>
        </w:rPr>
        <w:t xml:space="preserve">: El contratista debe prestar un servicio de mínimo 2 recorrido diario de lunes a viernes en horarios de llegada 7:50 A.M y salida 5:10 P.M. El promedio diario de usuarios por recorrido o trayecto es de </w:t>
      </w:r>
      <w:r w:rsidR="00DA5F71">
        <w:rPr>
          <w:rFonts w:ascii="Arial Narrow" w:hAnsi="Arial Narrow" w:cs="Arial"/>
          <w:sz w:val="22"/>
          <w:szCs w:val="22"/>
        </w:rPr>
        <w:t>3</w:t>
      </w:r>
      <w:r w:rsidRPr="00256B0E">
        <w:rPr>
          <w:rFonts w:ascii="Arial Narrow" w:hAnsi="Arial Narrow" w:cs="Arial"/>
          <w:sz w:val="22"/>
          <w:szCs w:val="22"/>
        </w:rPr>
        <w:t xml:space="preserve"> personas y se cubren recorridos de 15 kilómetros aproximadamente</w:t>
      </w:r>
      <w:r w:rsidRPr="00256B0E">
        <w:rPr>
          <w:rFonts w:ascii="Arial Narrow" w:hAnsi="Arial Narrow" w:cs="Arial"/>
          <w:b/>
          <w:sz w:val="22"/>
          <w:szCs w:val="22"/>
        </w:rPr>
        <w:t xml:space="preserve">. </w:t>
      </w:r>
    </w:p>
    <w:p w14:paraId="5C1D9D9B" w14:textId="77777777" w:rsidR="00066725" w:rsidRPr="00256B0E" w:rsidRDefault="00066725" w:rsidP="00066725">
      <w:pPr>
        <w:spacing w:line="256" w:lineRule="auto"/>
        <w:jc w:val="both"/>
        <w:rPr>
          <w:rFonts w:ascii="Arial Narrow" w:hAnsi="Arial Narrow" w:cs="Arial"/>
          <w:sz w:val="22"/>
          <w:szCs w:val="22"/>
        </w:rPr>
      </w:pPr>
    </w:p>
    <w:p w14:paraId="7734307A"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7 personas y se cubren recorridos de 15 kilómetros aproximadamente. </w:t>
      </w:r>
    </w:p>
    <w:p w14:paraId="2834AB1D" w14:textId="77777777" w:rsidR="00066725" w:rsidRPr="00256B0E" w:rsidRDefault="00066725" w:rsidP="00066725">
      <w:pPr>
        <w:spacing w:line="247" w:lineRule="auto"/>
        <w:ind w:left="293"/>
        <w:jc w:val="both"/>
        <w:rPr>
          <w:rFonts w:ascii="Arial Narrow" w:hAnsi="Arial Narrow" w:cs="Arial"/>
          <w:sz w:val="22"/>
          <w:szCs w:val="22"/>
        </w:rPr>
      </w:pPr>
    </w:p>
    <w:p w14:paraId="07953581" w14:textId="56C16B30"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El promedio diario de usuarios por recorrido o trayecto es de </w:t>
      </w:r>
      <w:r w:rsidR="00DA5F71">
        <w:rPr>
          <w:rFonts w:ascii="Arial Narrow" w:hAnsi="Arial Narrow" w:cs="Arial"/>
          <w:sz w:val="22"/>
          <w:szCs w:val="22"/>
        </w:rPr>
        <w:t>7</w:t>
      </w:r>
      <w:r w:rsidRPr="00256B0E">
        <w:rPr>
          <w:rFonts w:ascii="Arial Narrow" w:hAnsi="Arial Narrow" w:cs="Arial"/>
          <w:sz w:val="22"/>
          <w:szCs w:val="22"/>
        </w:rPr>
        <w:t xml:space="preserve"> personas y se cubren recorridos de 15 kilómetros aproximadamente. </w:t>
      </w:r>
    </w:p>
    <w:p w14:paraId="023251A9" w14:textId="77777777" w:rsidR="00066725" w:rsidRPr="00256B0E" w:rsidRDefault="00066725" w:rsidP="00066725">
      <w:pPr>
        <w:spacing w:line="247" w:lineRule="auto"/>
        <w:ind w:left="284"/>
        <w:jc w:val="both"/>
        <w:rPr>
          <w:rFonts w:ascii="Arial Narrow" w:hAnsi="Arial Narrow" w:cs="Arial"/>
          <w:sz w:val="22"/>
          <w:szCs w:val="22"/>
          <w:highlight w:val="yellow"/>
        </w:rPr>
      </w:pPr>
    </w:p>
    <w:p w14:paraId="5F7371EC" w14:textId="77777777" w:rsidR="00066725" w:rsidRPr="00256B0E" w:rsidRDefault="00066725" w:rsidP="000527DD">
      <w:pPr>
        <w:numPr>
          <w:ilvl w:val="0"/>
          <w:numId w:val="14"/>
        </w:numPr>
        <w:spacing w:line="256" w:lineRule="auto"/>
        <w:ind w:right="-232"/>
        <w:jc w:val="center"/>
        <w:rPr>
          <w:rFonts w:ascii="Arial Narrow" w:hAnsi="Arial Narrow" w:cs="Arial"/>
          <w:b/>
          <w:sz w:val="22"/>
          <w:szCs w:val="22"/>
          <w:u w:val="single"/>
        </w:rPr>
      </w:pPr>
      <w:r w:rsidRPr="00256B0E">
        <w:rPr>
          <w:rFonts w:ascii="Arial Narrow" w:hAnsi="Arial Narrow" w:cs="Arial"/>
          <w:b/>
          <w:sz w:val="22"/>
          <w:szCs w:val="22"/>
          <w:u w:val="single"/>
        </w:rPr>
        <w:t>ITEM 6 - DIRECCION REGIONAL NORORIENTE Y AEROPUERTOS ADSCRITOS</w:t>
      </w:r>
    </w:p>
    <w:p w14:paraId="6AE6470C" w14:textId="77777777" w:rsidR="00066725" w:rsidRPr="00256B0E" w:rsidRDefault="00066725" w:rsidP="00066725">
      <w:pPr>
        <w:spacing w:line="247" w:lineRule="auto"/>
        <w:jc w:val="both"/>
        <w:rPr>
          <w:rFonts w:ascii="Arial Narrow" w:hAnsi="Arial Narrow" w:cs="Arial"/>
          <w:sz w:val="22"/>
          <w:szCs w:val="22"/>
        </w:rPr>
      </w:pPr>
    </w:p>
    <w:p w14:paraId="1F407FD0" w14:textId="2305FB78"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CÚCUTA </w:t>
      </w:r>
    </w:p>
    <w:p w14:paraId="08740A22" w14:textId="77777777" w:rsidR="00066725" w:rsidRPr="00256B0E" w:rsidRDefault="00066725" w:rsidP="00066725">
      <w:pPr>
        <w:spacing w:line="256" w:lineRule="auto"/>
        <w:ind w:left="1066"/>
        <w:jc w:val="both"/>
        <w:rPr>
          <w:rFonts w:ascii="Arial Narrow" w:hAnsi="Arial Narrow" w:cs="Arial"/>
          <w:b/>
          <w:sz w:val="22"/>
          <w:szCs w:val="22"/>
        </w:rPr>
      </w:pPr>
    </w:p>
    <w:p w14:paraId="66B57D56" w14:textId="0FA64936"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2 recorridos diarios de lunes a viernes en horarios de llegada 7:50 A.M y salida 5:10 P.M. El promedio diario de usuarios por recorrido es de </w:t>
      </w:r>
      <w:r w:rsidR="004C5EE7">
        <w:rPr>
          <w:rFonts w:ascii="Arial Narrow" w:hAnsi="Arial Narrow" w:cs="Arial"/>
          <w:sz w:val="22"/>
          <w:szCs w:val="22"/>
        </w:rPr>
        <w:t>9</w:t>
      </w:r>
      <w:r w:rsidRPr="00256B0E">
        <w:rPr>
          <w:rFonts w:ascii="Arial Narrow" w:hAnsi="Arial Narrow" w:cs="Arial"/>
          <w:sz w:val="22"/>
          <w:szCs w:val="22"/>
        </w:rPr>
        <w:t xml:space="preserve"> personas y se cubren recorridos dentro del perímetro urbano que oscilan entre los </w:t>
      </w:r>
      <w:r w:rsidR="004C5EE7">
        <w:rPr>
          <w:rFonts w:ascii="Arial Narrow" w:hAnsi="Arial Narrow" w:cs="Arial"/>
          <w:sz w:val="22"/>
          <w:szCs w:val="22"/>
        </w:rPr>
        <w:t>4</w:t>
      </w:r>
      <w:r w:rsidRPr="00256B0E">
        <w:rPr>
          <w:rFonts w:ascii="Arial Narrow" w:hAnsi="Arial Narrow" w:cs="Arial"/>
          <w:sz w:val="22"/>
          <w:szCs w:val="22"/>
        </w:rPr>
        <w:t xml:space="preserve">0 a 50 kilómetros aproximadamente.  </w:t>
      </w:r>
    </w:p>
    <w:p w14:paraId="07FCAC6E" w14:textId="77777777" w:rsidR="004C5EE7" w:rsidRPr="00256B0E" w:rsidRDefault="004C5EE7" w:rsidP="004C5EE7">
      <w:pPr>
        <w:spacing w:line="247" w:lineRule="auto"/>
        <w:ind w:left="720"/>
        <w:jc w:val="both"/>
        <w:rPr>
          <w:rFonts w:ascii="Arial Narrow" w:hAnsi="Arial Narrow" w:cs="Arial"/>
          <w:sz w:val="22"/>
          <w:szCs w:val="22"/>
        </w:rPr>
      </w:pPr>
    </w:p>
    <w:p w14:paraId="4C25C0B0" w14:textId="46535E6D" w:rsidR="004C5EE7" w:rsidRPr="00FA5AB9" w:rsidRDefault="00066725" w:rsidP="004C5EE7">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 </w:t>
      </w:r>
      <w:r w:rsidR="004C5EE7" w:rsidRPr="00256B0E">
        <w:rPr>
          <w:rFonts w:ascii="Arial Narrow" w:hAnsi="Arial Narrow" w:cs="Arial"/>
          <w:b/>
          <w:sz w:val="22"/>
          <w:szCs w:val="22"/>
        </w:rPr>
        <w:t xml:space="preserve">Rutas Puerta a Puerta: </w:t>
      </w:r>
      <w:r w:rsidR="004C5EE7" w:rsidRPr="00256B0E">
        <w:rPr>
          <w:rFonts w:ascii="Arial Narrow" w:hAnsi="Arial Narrow" w:cs="Arial"/>
          <w:sz w:val="22"/>
          <w:szCs w:val="22"/>
        </w:rPr>
        <w:t xml:space="preserve">El contratista debe prestar un servicio de mínimo </w:t>
      </w:r>
      <w:r w:rsidR="00024364">
        <w:rPr>
          <w:rFonts w:ascii="Arial Narrow" w:hAnsi="Arial Narrow" w:cs="Arial"/>
          <w:sz w:val="22"/>
          <w:szCs w:val="22"/>
        </w:rPr>
        <w:t>4</w:t>
      </w:r>
      <w:r w:rsidR="004C5EE7" w:rsidRPr="00256B0E">
        <w:rPr>
          <w:rFonts w:ascii="Arial Narrow" w:hAnsi="Arial Narrow" w:cs="Arial"/>
          <w:sz w:val="22"/>
          <w:szCs w:val="22"/>
        </w:rPr>
        <w:t xml:space="preserve"> recorrido</w:t>
      </w:r>
      <w:r w:rsidR="004C5EE7">
        <w:rPr>
          <w:rFonts w:ascii="Arial Narrow" w:hAnsi="Arial Narrow" w:cs="Arial"/>
          <w:sz w:val="22"/>
          <w:szCs w:val="22"/>
        </w:rPr>
        <w:t>s</w:t>
      </w:r>
      <w:r w:rsidR="004C5EE7" w:rsidRPr="00256B0E">
        <w:rPr>
          <w:rFonts w:ascii="Arial Narrow" w:hAnsi="Arial Narrow" w:cs="Arial"/>
          <w:sz w:val="22"/>
          <w:szCs w:val="22"/>
        </w:rPr>
        <w:t xml:space="preserve"> diario</w:t>
      </w:r>
      <w:r w:rsidR="004C5EE7">
        <w:rPr>
          <w:rFonts w:ascii="Arial Narrow" w:hAnsi="Arial Narrow" w:cs="Arial"/>
          <w:sz w:val="22"/>
          <w:szCs w:val="22"/>
        </w:rPr>
        <w:t>s</w:t>
      </w:r>
      <w:r w:rsidR="004C5EE7" w:rsidRPr="00256B0E">
        <w:rPr>
          <w:rFonts w:ascii="Arial Narrow" w:hAnsi="Arial Narrow" w:cs="Arial"/>
          <w:sz w:val="22"/>
          <w:szCs w:val="22"/>
        </w:rPr>
        <w:t xml:space="preserve"> de lunes a domingo en horarios diurnos. El promedio diario de usuarios por recorrido o trayecto es de </w:t>
      </w:r>
      <w:r w:rsidR="004C5EE7">
        <w:rPr>
          <w:rFonts w:ascii="Arial Narrow" w:hAnsi="Arial Narrow" w:cs="Arial"/>
          <w:sz w:val="22"/>
          <w:szCs w:val="22"/>
        </w:rPr>
        <w:t>17</w:t>
      </w:r>
      <w:r w:rsidR="004C5EE7" w:rsidRPr="00256B0E">
        <w:rPr>
          <w:rFonts w:ascii="Arial Narrow" w:hAnsi="Arial Narrow" w:cs="Arial"/>
          <w:sz w:val="22"/>
          <w:szCs w:val="22"/>
        </w:rPr>
        <w:t xml:space="preserve"> personas y se cubren recorridos de 5</w:t>
      </w:r>
      <w:r w:rsidR="004C5EE7">
        <w:rPr>
          <w:rFonts w:ascii="Arial Narrow" w:hAnsi="Arial Narrow" w:cs="Arial"/>
          <w:sz w:val="22"/>
          <w:szCs w:val="22"/>
        </w:rPr>
        <w:t>0 a 60</w:t>
      </w:r>
      <w:r w:rsidR="004C5EE7" w:rsidRPr="00256B0E">
        <w:rPr>
          <w:rFonts w:ascii="Arial Narrow" w:hAnsi="Arial Narrow" w:cs="Arial"/>
          <w:sz w:val="22"/>
          <w:szCs w:val="22"/>
        </w:rPr>
        <w:t xml:space="preserve"> kilómetros aproximadamente. </w:t>
      </w:r>
    </w:p>
    <w:p w14:paraId="5B9634EA" w14:textId="5F5DEF49" w:rsidR="00066725" w:rsidRPr="00256B0E" w:rsidRDefault="00066725" w:rsidP="00066725">
      <w:pPr>
        <w:spacing w:line="256" w:lineRule="auto"/>
        <w:ind w:left="1066"/>
        <w:jc w:val="both"/>
        <w:rPr>
          <w:rFonts w:ascii="Arial Narrow" w:hAnsi="Arial Narrow" w:cs="Arial"/>
          <w:sz w:val="22"/>
          <w:szCs w:val="22"/>
        </w:rPr>
      </w:pPr>
    </w:p>
    <w:p w14:paraId="2C78EBB2" w14:textId="291A873E"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 xml:space="preserve">El contratista debe prestar un servicio de </w:t>
      </w:r>
      <w:r w:rsidR="004C5EE7">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es de 12 personas y se cubren recorridos dentro del perímetro urbano que oscilan entre los </w:t>
      </w:r>
      <w:r w:rsidR="004C5EE7">
        <w:rPr>
          <w:rFonts w:ascii="Arial Narrow" w:hAnsi="Arial Narrow" w:cs="Arial"/>
          <w:sz w:val="22"/>
          <w:szCs w:val="22"/>
        </w:rPr>
        <w:t>4</w:t>
      </w:r>
      <w:r w:rsidRPr="00256B0E">
        <w:rPr>
          <w:rFonts w:ascii="Arial Narrow" w:hAnsi="Arial Narrow" w:cs="Arial"/>
          <w:sz w:val="22"/>
          <w:szCs w:val="22"/>
        </w:rPr>
        <w:t xml:space="preserve">0 a 50 kilómetros aproximadamente. </w:t>
      </w:r>
    </w:p>
    <w:p w14:paraId="35F6DAB7" w14:textId="77777777" w:rsidR="00066725" w:rsidRPr="00256B0E" w:rsidRDefault="00066725" w:rsidP="00066725">
      <w:pPr>
        <w:ind w:left="708"/>
        <w:rPr>
          <w:rFonts w:ascii="Arial Narrow" w:hAnsi="Arial Narrow" w:cs="Arial"/>
          <w:sz w:val="22"/>
          <w:szCs w:val="22"/>
        </w:rPr>
      </w:pPr>
    </w:p>
    <w:p w14:paraId="5A316A28" w14:textId="77777777" w:rsidR="00066725" w:rsidRPr="00256B0E" w:rsidRDefault="00066725" w:rsidP="00066725">
      <w:pPr>
        <w:ind w:left="708"/>
        <w:rPr>
          <w:rFonts w:ascii="Arial Narrow" w:hAnsi="Arial Narrow" w:cs="Arial"/>
          <w:sz w:val="22"/>
          <w:szCs w:val="22"/>
        </w:rPr>
      </w:pPr>
    </w:p>
    <w:p w14:paraId="34C26BE8" w14:textId="7CC605B9"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BUCARAMANGA </w:t>
      </w:r>
    </w:p>
    <w:p w14:paraId="21B261EC" w14:textId="77777777" w:rsidR="00066725" w:rsidRPr="00256B0E" w:rsidRDefault="00066725" w:rsidP="00066725">
      <w:pPr>
        <w:spacing w:line="256" w:lineRule="auto"/>
        <w:jc w:val="both"/>
        <w:rPr>
          <w:rFonts w:ascii="Arial Narrow" w:hAnsi="Arial Narrow" w:cs="Arial"/>
          <w:b/>
          <w:sz w:val="22"/>
          <w:szCs w:val="22"/>
        </w:rPr>
      </w:pPr>
    </w:p>
    <w:p w14:paraId="41418421" w14:textId="77777777" w:rsidR="00FA5AB9"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4 recorridos diarios de lunes a viernes en horarios de llegada 7:50 A.M y salida 5:10 P.M. El promedio diario de usuarios por recorrido o trayecto es de </w:t>
      </w:r>
      <w:r w:rsidR="00FA5AB9">
        <w:rPr>
          <w:rFonts w:ascii="Arial Narrow" w:hAnsi="Arial Narrow" w:cs="Arial"/>
          <w:sz w:val="22"/>
          <w:szCs w:val="22"/>
        </w:rPr>
        <w:t xml:space="preserve">5 </w:t>
      </w:r>
      <w:r w:rsidRPr="00256B0E">
        <w:rPr>
          <w:rFonts w:ascii="Arial Narrow" w:hAnsi="Arial Narrow" w:cs="Arial"/>
          <w:sz w:val="22"/>
          <w:szCs w:val="22"/>
        </w:rPr>
        <w:t xml:space="preserve">personas y se cubren recorridos que oscilan entre los </w:t>
      </w:r>
      <w:r w:rsidR="00FA5AB9">
        <w:rPr>
          <w:rFonts w:ascii="Arial Narrow" w:hAnsi="Arial Narrow" w:cs="Arial"/>
          <w:sz w:val="22"/>
          <w:szCs w:val="22"/>
        </w:rPr>
        <w:t>4</w:t>
      </w:r>
      <w:r w:rsidRPr="00256B0E">
        <w:rPr>
          <w:rFonts w:ascii="Arial Narrow" w:hAnsi="Arial Narrow" w:cs="Arial"/>
          <w:sz w:val="22"/>
          <w:szCs w:val="22"/>
        </w:rPr>
        <w:t>0 a 50 kilómetros aproximadamente.</w:t>
      </w:r>
    </w:p>
    <w:p w14:paraId="53636EE1" w14:textId="429DF80B" w:rsidR="00066725" w:rsidRDefault="00066725" w:rsidP="00FA5AB9">
      <w:pPr>
        <w:spacing w:line="247" w:lineRule="auto"/>
        <w:ind w:left="720"/>
        <w:jc w:val="both"/>
        <w:rPr>
          <w:rFonts w:ascii="Arial Narrow" w:hAnsi="Arial Narrow" w:cs="Arial"/>
          <w:sz w:val="22"/>
          <w:szCs w:val="22"/>
        </w:rPr>
      </w:pPr>
      <w:r w:rsidRPr="00256B0E">
        <w:rPr>
          <w:rFonts w:ascii="Arial Narrow" w:hAnsi="Arial Narrow" w:cs="Arial"/>
          <w:sz w:val="22"/>
          <w:szCs w:val="22"/>
        </w:rPr>
        <w:t xml:space="preserve"> </w:t>
      </w:r>
    </w:p>
    <w:p w14:paraId="0F32B167" w14:textId="77E23753" w:rsidR="00FA5AB9" w:rsidRPr="00FA5AB9" w:rsidRDefault="00FA5AB9" w:rsidP="00FA5AB9">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w:t>
      </w:r>
      <w:r w:rsidR="00E8685B">
        <w:rPr>
          <w:rFonts w:ascii="Arial Narrow" w:hAnsi="Arial Narrow" w:cs="Arial"/>
          <w:sz w:val="22"/>
          <w:szCs w:val="22"/>
        </w:rPr>
        <w:t>9</w:t>
      </w:r>
      <w:r w:rsidRPr="00256B0E">
        <w:rPr>
          <w:rFonts w:ascii="Arial Narrow" w:hAnsi="Arial Narrow" w:cs="Arial"/>
          <w:sz w:val="22"/>
          <w:szCs w:val="22"/>
        </w:rPr>
        <w:t xml:space="preserve"> recorrido</w:t>
      </w:r>
      <w:r>
        <w:rPr>
          <w:rFonts w:ascii="Arial Narrow" w:hAnsi="Arial Narrow" w:cs="Arial"/>
          <w:sz w:val="22"/>
          <w:szCs w:val="22"/>
        </w:rPr>
        <w:t>s</w:t>
      </w:r>
      <w:r w:rsidRPr="00256B0E">
        <w:rPr>
          <w:rFonts w:ascii="Arial Narrow" w:hAnsi="Arial Narrow" w:cs="Arial"/>
          <w:sz w:val="22"/>
          <w:szCs w:val="22"/>
        </w:rPr>
        <w:t xml:space="preserve"> diario</w:t>
      </w:r>
      <w:r>
        <w:rPr>
          <w:rFonts w:ascii="Arial Narrow" w:hAnsi="Arial Narrow" w:cs="Arial"/>
          <w:sz w:val="22"/>
          <w:szCs w:val="22"/>
        </w:rPr>
        <w:t>s</w:t>
      </w:r>
      <w:r w:rsidRPr="00256B0E">
        <w:rPr>
          <w:rFonts w:ascii="Arial Narrow" w:hAnsi="Arial Narrow" w:cs="Arial"/>
          <w:sz w:val="22"/>
          <w:szCs w:val="22"/>
        </w:rPr>
        <w:t xml:space="preserve"> de lunes a domingo en horarios diurnos. El promedio diario de usuarios por recorrido o trayecto es de </w:t>
      </w:r>
      <w:r>
        <w:rPr>
          <w:rFonts w:ascii="Arial Narrow" w:hAnsi="Arial Narrow" w:cs="Arial"/>
          <w:sz w:val="22"/>
          <w:szCs w:val="22"/>
        </w:rPr>
        <w:t>18</w:t>
      </w:r>
      <w:r w:rsidRPr="00256B0E">
        <w:rPr>
          <w:rFonts w:ascii="Arial Narrow" w:hAnsi="Arial Narrow" w:cs="Arial"/>
          <w:sz w:val="22"/>
          <w:szCs w:val="22"/>
        </w:rPr>
        <w:t xml:space="preserve"> personas y se cubren recorridos de 5</w:t>
      </w:r>
      <w:r>
        <w:rPr>
          <w:rFonts w:ascii="Arial Narrow" w:hAnsi="Arial Narrow" w:cs="Arial"/>
          <w:sz w:val="22"/>
          <w:szCs w:val="22"/>
        </w:rPr>
        <w:t>0 a 60</w:t>
      </w:r>
      <w:r w:rsidRPr="00256B0E">
        <w:rPr>
          <w:rFonts w:ascii="Arial Narrow" w:hAnsi="Arial Narrow" w:cs="Arial"/>
          <w:sz w:val="22"/>
          <w:szCs w:val="22"/>
        </w:rPr>
        <w:t xml:space="preserve"> kilómetros aproximadamente. </w:t>
      </w:r>
    </w:p>
    <w:p w14:paraId="28A186E8" w14:textId="77777777" w:rsidR="00066725" w:rsidRPr="00256B0E" w:rsidRDefault="00066725" w:rsidP="00066725">
      <w:pPr>
        <w:spacing w:line="256" w:lineRule="auto"/>
        <w:jc w:val="both"/>
        <w:rPr>
          <w:rFonts w:ascii="Arial Narrow" w:hAnsi="Arial Narrow" w:cs="Arial"/>
          <w:b/>
          <w:sz w:val="22"/>
          <w:szCs w:val="22"/>
        </w:rPr>
      </w:pPr>
    </w:p>
    <w:p w14:paraId="57C12B9A" w14:textId="22AAE33A"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w:t>
      </w:r>
      <w:r w:rsidR="00E8685B">
        <w:rPr>
          <w:rFonts w:ascii="Arial Narrow" w:hAnsi="Arial Narrow" w:cs="Arial"/>
          <w:sz w:val="22"/>
          <w:szCs w:val="22"/>
        </w:rPr>
        <w:t>21</w:t>
      </w:r>
      <w:r w:rsidRPr="00256B0E">
        <w:rPr>
          <w:rFonts w:ascii="Arial Narrow" w:hAnsi="Arial Narrow" w:cs="Arial"/>
          <w:sz w:val="22"/>
          <w:szCs w:val="22"/>
        </w:rPr>
        <w:t xml:space="preserve"> recorridos diarios de lunes a domingo en horarios diurnos y nocturnos. El promedio diario de usuarios por recorrido es de </w:t>
      </w:r>
      <w:r w:rsidR="00FA5AB9">
        <w:rPr>
          <w:rFonts w:ascii="Arial Narrow" w:hAnsi="Arial Narrow" w:cs="Arial"/>
          <w:sz w:val="22"/>
          <w:szCs w:val="22"/>
        </w:rPr>
        <w:t>8</w:t>
      </w:r>
      <w:r w:rsidRPr="00256B0E">
        <w:rPr>
          <w:rFonts w:ascii="Arial Narrow" w:hAnsi="Arial Narrow" w:cs="Arial"/>
          <w:sz w:val="22"/>
          <w:szCs w:val="22"/>
        </w:rPr>
        <w:t xml:space="preserve"> personas y se cubren recorridos que oscilan entre los </w:t>
      </w:r>
      <w:r w:rsidR="00FA5AB9">
        <w:rPr>
          <w:rFonts w:ascii="Arial Narrow" w:hAnsi="Arial Narrow" w:cs="Arial"/>
          <w:sz w:val="22"/>
          <w:szCs w:val="22"/>
        </w:rPr>
        <w:t>5</w:t>
      </w:r>
      <w:r w:rsidRPr="00256B0E">
        <w:rPr>
          <w:rFonts w:ascii="Arial Narrow" w:hAnsi="Arial Narrow" w:cs="Arial"/>
          <w:sz w:val="22"/>
          <w:szCs w:val="22"/>
        </w:rPr>
        <w:t xml:space="preserve">0 a </w:t>
      </w:r>
      <w:r w:rsidR="00FA5AB9">
        <w:rPr>
          <w:rFonts w:ascii="Arial Narrow" w:hAnsi="Arial Narrow" w:cs="Arial"/>
          <w:sz w:val="22"/>
          <w:szCs w:val="22"/>
        </w:rPr>
        <w:t>6</w:t>
      </w:r>
      <w:r w:rsidRPr="00256B0E">
        <w:rPr>
          <w:rFonts w:ascii="Arial Narrow" w:hAnsi="Arial Narrow" w:cs="Arial"/>
          <w:sz w:val="22"/>
          <w:szCs w:val="22"/>
        </w:rPr>
        <w:t xml:space="preserve">0 kilómetros aproximadamente. </w:t>
      </w:r>
    </w:p>
    <w:p w14:paraId="28B28B10" w14:textId="77777777" w:rsidR="00066725" w:rsidRPr="00256B0E" w:rsidRDefault="00066725" w:rsidP="00066725">
      <w:pPr>
        <w:spacing w:line="247" w:lineRule="auto"/>
        <w:jc w:val="both"/>
        <w:rPr>
          <w:rFonts w:ascii="Arial Narrow" w:hAnsi="Arial Narrow" w:cs="Arial"/>
          <w:sz w:val="22"/>
          <w:szCs w:val="22"/>
        </w:rPr>
      </w:pPr>
    </w:p>
    <w:p w14:paraId="648DAFAA" w14:textId="5BA2BAC1" w:rsidR="00066725" w:rsidRPr="00256B0E" w:rsidRDefault="00066725" w:rsidP="00066725">
      <w:pPr>
        <w:spacing w:line="247" w:lineRule="auto"/>
        <w:ind w:left="851" w:hanging="851"/>
        <w:jc w:val="both"/>
        <w:rPr>
          <w:rFonts w:ascii="Arial Narrow" w:hAnsi="Arial Narrow" w:cs="Arial"/>
          <w:i/>
          <w:sz w:val="22"/>
          <w:szCs w:val="22"/>
        </w:rPr>
      </w:pPr>
      <w:r w:rsidRPr="00F045F7">
        <w:rPr>
          <w:rFonts w:ascii="Arial Narrow" w:hAnsi="Arial Narrow" w:cs="Arial"/>
          <w:b/>
          <w:i/>
          <w:sz w:val="22"/>
          <w:szCs w:val="22"/>
        </w:rPr>
        <w:t>NOTA:</w:t>
      </w:r>
      <w:r w:rsidRPr="00F045F7">
        <w:rPr>
          <w:rFonts w:ascii="Arial Narrow" w:hAnsi="Arial Narrow" w:cs="Arial"/>
          <w:i/>
          <w:sz w:val="22"/>
          <w:szCs w:val="22"/>
        </w:rPr>
        <w:t xml:space="preserve">  La ruta que tenga menor recorrido será la que cubra el servicio de transporte para los servidores públicos del Municipio de Lebrija, tanto Técnicos como Administrativos</w:t>
      </w:r>
      <w:r w:rsidR="00F045F7">
        <w:rPr>
          <w:rFonts w:ascii="Arial Narrow" w:hAnsi="Arial Narrow" w:cs="Arial"/>
          <w:i/>
          <w:sz w:val="22"/>
          <w:szCs w:val="22"/>
        </w:rPr>
        <w:t>, de ser necesario.</w:t>
      </w:r>
    </w:p>
    <w:p w14:paraId="4976CEDD" w14:textId="77777777" w:rsidR="00066725" w:rsidRPr="00256B0E" w:rsidRDefault="00066725" w:rsidP="00066725">
      <w:pPr>
        <w:ind w:left="708"/>
        <w:rPr>
          <w:rFonts w:ascii="Arial Narrow" w:hAnsi="Arial Narrow" w:cs="Arial"/>
          <w:sz w:val="22"/>
          <w:szCs w:val="22"/>
        </w:rPr>
      </w:pPr>
    </w:p>
    <w:p w14:paraId="6DEAC44E" w14:textId="14580138"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BARRANCABERMEJA </w:t>
      </w:r>
    </w:p>
    <w:p w14:paraId="6279E43D" w14:textId="77777777" w:rsidR="00066725" w:rsidRPr="00256B0E" w:rsidRDefault="00066725" w:rsidP="00066725">
      <w:pPr>
        <w:spacing w:line="256" w:lineRule="auto"/>
        <w:ind w:left="701"/>
        <w:jc w:val="both"/>
        <w:rPr>
          <w:rFonts w:ascii="Arial Narrow" w:hAnsi="Arial Narrow" w:cs="Arial"/>
          <w:sz w:val="22"/>
          <w:szCs w:val="22"/>
        </w:rPr>
      </w:pPr>
    </w:p>
    <w:p w14:paraId="7935D465" w14:textId="30AF19CB"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w:t>
      </w:r>
      <w:r w:rsidR="004C5EE7">
        <w:rPr>
          <w:rFonts w:ascii="Arial Narrow" w:hAnsi="Arial Narrow" w:cs="Arial"/>
          <w:sz w:val="22"/>
          <w:szCs w:val="22"/>
        </w:rPr>
        <w:t>2</w:t>
      </w:r>
      <w:r w:rsidRPr="00256B0E">
        <w:rPr>
          <w:rFonts w:ascii="Arial Narrow" w:hAnsi="Arial Narrow" w:cs="Arial"/>
          <w:sz w:val="22"/>
          <w:szCs w:val="22"/>
        </w:rPr>
        <w:t xml:space="preserve"> personas y se cubren recorridos que oscilan entre los 10 a 2</w:t>
      </w:r>
      <w:r w:rsidR="004C5EE7">
        <w:rPr>
          <w:rFonts w:ascii="Arial Narrow" w:hAnsi="Arial Narrow" w:cs="Arial"/>
          <w:sz w:val="22"/>
          <w:szCs w:val="22"/>
        </w:rPr>
        <w:t>0</w:t>
      </w:r>
      <w:r w:rsidRPr="00256B0E">
        <w:rPr>
          <w:rFonts w:ascii="Arial Narrow" w:hAnsi="Arial Narrow" w:cs="Arial"/>
          <w:sz w:val="22"/>
          <w:szCs w:val="22"/>
        </w:rPr>
        <w:t xml:space="preserve"> kilómetros aproximadamente. </w:t>
      </w:r>
    </w:p>
    <w:p w14:paraId="21221789"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33EDAB87" w14:textId="22E6BBC0"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sidR="00024364">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mínimo 6 recorridos diarios de lunes a domingo en horarios diurnos y nocturnos. El promedio diario de usuarios por recorrido o trayecto es de </w:t>
      </w:r>
      <w:r w:rsidR="004C5EE7">
        <w:rPr>
          <w:rFonts w:ascii="Arial Narrow" w:hAnsi="Arial Narrow" w:cs="Arial"/>
          <w:sz w:val="22"/>
          <w:szCs w:val="22"/>
        </w:rPr>
        <w:t>18</w:t>
      </w:r>
      <w:r w:rsidRPr="00256B0E">
        <w:rPr>
          <w:rFonts w:ascii="Arial Narrow" w:hAnsi="Arial Narrow" w:cs="Arial"/>
          <w:sz w:val="22"/>
          <w:szCs w:val="22"/>
        </w:rPr>
        <w:t xml:space="preserve"> personas y se cubren recorridos que oscilan entre los 10 a 25 kilómetros aproximadamente. </w:t>
      </w:r>
      <w:r w:rsidRPr="00256B0E">
        <w:rPr>
          <w:rFonts w:ascii="Arial Narrow" w:hAnsi="Arial Narrow" w:cs="Arial"/>
          <w:b/>
          <w:sz w:val="22"/>
          <w:szCs w:val="22"/>
        </w:rPr>
        <w:t xml:space="preserve"> </w:t>
      </w:r>
    </w:p>
    <w:p w14:paraId="3FDA1BD5" w14:textId="77777777" w:rsidR="00066725" w:rsidRPr="00256B0E" w:rsidRDefault="00066725" w:rsidP="00066725">
      <w:pPr>
        <w:ind w:left="708"/>
        <w:rPr>
          <w:rFonts w:ascii="Arial Narrow" w:hAnsi="Arial Narrow" w:cs="Arial"/>
          <w:sz w:val="22"/>
          <w:szCs w:val="22"/>
        </w:rPr>
      </w:pPr>
    </w:p>
    <w:p w14:paraId="2D6A804A" w14:textId="0A269222"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ARAUCA </w:t>
      </w:r>
    </w:p>
    <w:p w14:paraId="69C85C6A"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68E3DED" w14:textId="4365637F"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4 personas y se cubren recorridos que oscilan entre los </w:t>
      </w:r>
      <w:r w:rsidR="00FA5AB9">
        <w:rPr>
          <w:rFonts w:ascii="Arial Narrow" w:hAnsi="Arial Narrow" w:cs="Arial"/>
          <w:sz w:val="22"/>
          <w:szCs w:val="22"/>
        </w:rPr>
        <w:t>8</w:t>
      </w:r>
      <w:r w:rsidRPr="00256B0E">
        <w:rPr>
          <w:rFonts w:ascii="Arial Narrow" w:hAnsi="Arial Narrow" w:cs="Arial"/>
          <w:sz w:val="22"/>
          <w:szCs w:val="22"/>
        </w:rPr>
        <w:t xml:space="preserve"> a </w:t>
      </w:r>
      <w:r w:rsidR="00FA5AB9">
        <w:rPr>
          <w:rFonts w:ascii="Arial Narrow" w:hAnsi="Arial Narrow" w:cs="Arial"/>
          <w:sz w:val="22"/>
          <w:szCs w:val="22"/>
        </w:rPr>
        <w:t>10</w:t>
      </w:r>
      <w:r w:rsidRPr="00256B0E">
        <w:rPr>
          <w:rFonts w:ascii="Arial Narrow" w:hAnsi="Arial Narrow" w:cs="Arial"/>
          <w:sz w:val="22"/>
          <w:szCs w:val="22"/>
        </w:rPr>
        <w:t xml:space="preserve"> kilómetros aproximadamente. </w:t>
      </w:r>
    </w:p>
    <w:p w14:paraId="3A9E90DA" w14:textId="77777777" w:rsidR="00FA5AB9" w:rsidRDefault="00FA5AB9" w:rsidP="00FA5AB9">
      <w:pPr>
        <w:spacing w:line="247" w:lineRule="auto"/>
        <w:ind w:left="720"/>
        <w:jc w:val="both"/>
        <w:rPr>
          <w:rFonts w:ascii="Arial Narrow" w:hAnsi="Arial Narrow" w:cs="Arial"/>
          <w:sz w:val="22"/>
          <w:szCs w:val="22"/>
        </w:rPr>
      </w:pPr>
    </w:p>
    <w:p w14:paraId="21316AE2" w14:textId="65CD054F" w:rsidR="00FA5AB9" w:rsidRPr="00FA5AB9" w:rsidRDefault="00FA5AB9" w:rsidP="00FA5AB9">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w:t>
      </w:r>
      <w:r w:rsidR="00024364">
        <w:rPr>
          <w:rFonts w:ascii="Arial Narrow" w:hAnsi="Arial Narrow" w:cs="Arial"/>
          <w:sz w:val="22"/>
          <w:szCs w:val="22"/>
        </w:rPr>
        <w:t>4</w:t>
      </w:r>
      <w:r w:rsidRPr="00256B0E">
        <w:rPr>
          <w:rFonts w:ascii="Arial Narrow" w:hAnsi="Arial Narrow" w:cs="Arial"/>
          <w:sz w:val="22"/>
          <w:szCs w:val="22"/>
        </w:rPr>
        <w:t xml:space="preserve"> recorrido</w:t>
      </w:r>
      <w:r>
        <w:rPr>
          <w:rFonts w:ascii="Arial Narrow" w:hAnsi="Arial Narrow" w:cs="Arial"/>
          <w:sz w:val="22"/>
          <w:szCs w:val="22"/>
        </w:rPr>
        <w:t>s</w:t>
      </w:r>
      <w:r w:rsidRPr="00256B0E">
        <w:rPr>
          <w:rFonts w:ascii="Arial Narrow" w:hAnsi="Arial Narrow" w:cs="Arial"/>
          <w:sz w:val="22"/>
          <w:szCs w:val="22"/>
        </w:rPr>
        <w:t xml:space="preserve"> diario</w:t>
      </w:r>
      <w:r>
        <w:rPr>
          <w:rFonts w:ascii="Arial Narrow" w:hAnsi="Arial Narrow" w:cs="Arial"/>
          <w:sz w:val="22"/>
          <w:szCs w:val="22"/>
        </w:rPr>
        <w:t>s</w:t>
      </w:r>
      <w:r w:rsidRPr="00256B0E">
        <w:rPr>
          <w:rFonts w:ascii="Arial Narrow" w:hAnsi="Arial Narrow" w:cs="Arial"/>
          <w:sz w:val="22"/>
          <w:szCs w:val="22"/>
        </w:rPr>
        <w:t xml:space="preserve"> de lunes a domingo en horarios diurnos. El promedio diario de usuarios por recorrido o trayecto es de </w:t>
      </w:r>
      <w:r>
        <w:rPr>
          <w:rFonts w:ascii="Arial Narrow" w:hAnsi="Arial Narrow" w:cs="Arial"/>
          <w:sz w:val="22"/>
          <w:szCs w:val="22"/>
        </w:rPr>
        <w:t>8</w:t>
      </w:r>
      <w:r w:rsidRPr="00256B0E">
        <w:rPr>
          <w:rFonts w:ascii="Arial Narrow" w:hAnsi="Arial Narrow" w:cs="Arial"/>
          <w:sz w:val="22"/>
          <w:szCs w:val="22"/>
        </w:rPr>
        <w:t xml:space="preserve"> personas y se cubren recorridos de </w:t>
      </w:r>
      <w:r>
        <w:rPr>
          <w:rFonts w:ascii="Arial Narrow" w:hAnsi="Arial Narrow" w:cs="Arial"/>
          <w:sz w:val="22"/>
          <w:szCs w:val="22"/>
        </w:rPr>
        <w:t>8 a 10</w:t>
      </w:r>
      <w:r w:rsidRPr="00256B0E">
        <w:rPr>
          <w:rFonts w:ascii="Arial Narrow" w:hAnsi="Arial Narrow" w:cs="Arial"/>
          <w:sz w:val="22"/>
          <w:szCs w:val="22"/>
        </w:rPr>
        <w:t xml:space="preserve"> kilómetros aproximadamente. </w:t>
      </w:r>
    </w:p>
    <w:p w14:paraId="69AEC7BC" w14:textId="77777777" w:rsidR="00066725" w:rsidRPr="00256B0E" w:rsidRDefault="00066725" w:rsidP="00066725">
      <w:pPr>
        <w:spacing w:line="256" w:lineRule="auto"/>
        <w:jc w:val="both"/>
        <w:rPr>
          <w:rFonts w:ascii="Arial Narrow" w:hAnsi="Arial Narrow" w:cs="Arial"/>
          <w:sz w:val="22"/>
          <w:szCs w:val="22"/>
        </w:rPr>
      </w:pPr>
    </w:p>
    <w:p w14:paraId="713158A0" w14:textId="40CD3692"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lastRenderedPageBreak/>
        <w:t xml:space="preserve">AEROPUERTO DE OCAÑA </w:t>
      </w:r>
    </w:p>
    <w:p w14:paraId="0D21F075" w14:textId="77777777" w:rsidR="00066725" w:rsidRPr="00256B0E" w:rsidRDefault="00066725" w:rsidP="00066725">
      <w:pPr>
        <w:spacing w:line="256" w:lineRule="auto"/>
        <w:ind w:left="701"/>
        <w:jc w:val="both"/>
        <w:rPr>
          <w:rFonts w:ascii="Arial Narrow" w:hAnsi="Arial Narrow" w:cs="Arial"/>
          <w:sz w:val="22"/>
          <w:szCs w:val="22"/>
        </w:rPr>
      </w:pPr>
    </w:p>
    <w:p w14:paraId="6A127591" w14:textId="6BC191E7"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w:t>
      </w:r>
      <w:r w:rsidR="004C5EE7">
        <w:rPr>
          <w:rFonts w:ascii="Arial Narrow" w:hAnsi="Arial Narrow" w:cs="Arial"/>
          <w:sz w:val="22"/>
          <w:szCs w:val="22"/>
        </w:rPr>
        <w:t>5</w:t>
      </w:r>
      <w:r w:rsidRPr="00256B0E">
        <w:rPr>
          <w:rFonts w:ascii="Arial Narrow" w:hAnsi="Arial Narrow" w:cs="Arial"/>
          <w:sz w:val="22"/>
          <w:szCs w:val="22"/>
        </w:rPr>
        <w:t xml:space="preserve"> personas y se cubren recorridos que oscilan entre los </w:t>
      </w:r>
      <w:r w:rsidR="004C5EE7">
        <w:rPr>
          <w:rFonts w:ascii="Arial Narrow" w:hAnsi="Arial Narrow" w:cs="Arial"/>
          <w:sz w:val="22"/>
          <w:szCs w:val="22"/>
        </w:rPr>
        <w:t>1</w:t>
      </w:r>
      <w:r w:rsidRPr="00256B0E">
        <w:rPr>
          <w:rFonts w:ascii="Arial Narrow" w:hAnsi="Arial Narrow" w:cs="Arial"/>
          <w:sz w:val="22"/>
          <w:szCs w:val="22"/>
        </w:rPr>
        <w:t xml:space="preserve">0 a </w:t>
      </w:r>
      <w:r w:rsidR="004C5EE7">
        <w:rPr>
          <w:rFonts w:ascii="Arial Narrow" w:hAnsi="Arial Narrow" w:cs="Arial"/>
          <w:sz w:val="22"/>
          <w:szCs w:val="22"/>
        </w:rPr>
        <w:t>2</w:t>
      </w:r>
      <w:r w:rsidRPr="00256B0E">
        <w:rPr>
          <w:rFonts w:ascii="Arial Narrow" w:hAnsi="Arial Narrow" w:cs="Arial"/>
          <w:sz w:val="22"/>
          <w:szCs w:val="22"/>
        </w:rPr>
        <w:t xml:space="preserve">0 kilómetros aproximadamente. </w:t>
      </w:r>
    </w:p>
    <w:p w14:paraId="22C36EFC" w14:textId="77777777" w:rsidR="004C5EE7" w:rsidRDefault="004C5EE7" w:rsidP="004C5EE7">
      <w:pPr>
        <w:spacing w:line="247" w:lineRule="auto"/>
        <w:ind w:left="720"/>
        <w:jc w:val="both"/>
        <w:rPr>
          <w:rFonts w:ascii="Arial Narrow" w:hAnsi="Arial Narrow" w:cs="Arial"/>
          <w:b/>
          <w:sz w:val="22"/>
          <w:szCs w:val="22"/>
        </w:rPr>
      </w:pPr>
    </w:p>
    <w:p w14:paraId="4553A021" w14:textId="25A0BD40" w:rsidR="004C5EE7" w:rsidRPr="00FA5AB9" w:rsidRDefault="004C5EE7" w:rsidP="004C5EE7">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w:t>
      </w:r>
      <w:r w:rsidR="00024364">
        <w:rPr>
          <w:rFonts w:ascii="Arial Narrow" w:hAnsi="Arial Narrow" w:cs="Arial"/>
          <w:sz w:val="22"/>
          <w:szCs w:val="22"/>
        </w:rPr>
        <w:t>4</w:t>
      </w:r>
      <w:r w:rsidRPr="00256B0E">
        <w:rPr>
          <w:rFonts w:ascii="Arial Narrow" w:hAnsi="Arial Narrow" w:cs="Arial"/>
          <w:sz w:val="22"/>
          <w:szCs w:val="22"/>
        </w:rPr>
        <w:t xml:space="preserve"> recorrido</w:t>
      </w:r>
      <w:r>
        <w:rPr>
          <w:rFonts w:ascii="Arial Narrow" w:hAnsi="Arial Narrow" w:cs="Arial"/>
          <w:sz w:val="22"/>
          <w:szCs w:val="22"/>
        </w:rPr>
        <w:t>s</w:t>
      </w:r>
      <w:r w:rsidRPr="00256B0E">
        <w:rPr>
          <w:rFonts w:ascii="Arial Narrow" w:hAnsi="Arial Narrow" w:cs="Arial"/>
          <w:sz w:val="22"/>
          <w:szCs w:val="22"/>
        </w:rPr>
        <w:t xml:space="preserve"> diario</w:t>
      </w:r>
      <w:r>
        <w:rPr>
          <w:rFonts w:ascii="Arial Narrow" w:hAnsi="Arial Narrow" w:cs="Arial"/>
          <w:sz w:val="22"/>
          <w:szCs w:val="22"/>
        </w:rPr>
        <w:t>s</w:t>
      </w:r>
      <w:r w:rsidRPr="00256B0E">
        <w:rPr>
          <w:rFonts w:ascii="Arial Narrow" w:hAnsi="Arial Narrow" w:cs="Arial"/>
          <w:sz w:val="22"/>
          <w:szCs w:val="22"/>
        </w:rPr>
        <w:t xml:space="preserve"> de lunes a domingo en horarios diurnos. El promedio diario de usuarios por recorrido o trayecto es de </w:t>
      </w:r>
      <w:r>
        <w:rPr>
          <w:rFonts w:ascii="Arial Narrow" w:hAnsi="Arial Narrow" w:cs="Arial"/>
          <w:sz w:val="22"/>
          <w:szCs w:val="22"/>
        </w:rPr>
        <w:t>1</w:t>
      </w:r>
      <w:r w:rsidRPr="00256B0E">
        <w:rPr>
          <w:rFonts w:ascii="Arial Narrow" w:hAnsi="Arial Narrow" w:cs="Arial"/>
          <w:sz w:val="22"/>
          <w:szCs w:val="22"/>
        </w:rPr>
        <w:t xml:space="preserve"> persona y se cubren recorridos de </w:t>
      </w:r>
      <w:r>
        <w:rPr>
          <w:rFonts w:ascii="Arial Narrow" w:hAnsi="Arial Narrow" w:cs="Arial"/>
          <w:sz w:val="22"/>
          <w:szCs w:val="22"/>
        </w:rPr>
        <w:t>10 a 20</w:t>
      </w:r>
      <w:r w:rsidRPr="00256B0E">
        <w:rPr>
          <w:rFonts w:ascii="Arial Narrow" w:hAnsi="Arial Narrow" w:cs="Arial"/>
          <w:sz w:val="22"/>
          <w:szCs w:val="22"/>
        </w:rPr>
        <w:t xml:space="preserve"> kilómetros aproximadamente. </w:t>
      </w:r>
    </w:p>
    <w:p w14:paraId="36EE8975" w14:textId="77777777" w:rsidR="00066725" w:rsidRPr="00256B0E" w:rsidRDefault="00066725" w:rsidP="00066725">
      <w:pPr>
        <w:spacing w:line="247" w:lineRule="auto"/>
        <w:ind w:left="284" w:hanging="284"/>
        <w:jc w:val="both"/>
        <w:rPr>
          <w:rFonts w:ascii="Arial Narrow" w:hAnsi="Arial Narrow" w:cs="Arial"/>
          <w:sz w:val="22"/>
          <w:szCs w:val="22"/>
        </w:rPr>
      </w:pPr>
    </w:p>
    <w:p w14:paraId="781C22D8" w14:textId="76C06DE2"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i/>
          <w:iCs/>
          <w:sz w:val="22"/>
          <w:szCs w:val="22"/>
        </w:rPr>
      </w:pPr>
      <w:r w:rsidRPr="00256B0E">
        <w:rPr>
          <w:rFonts w:ascii="Arial Narrow" w:hAnsi="Arial Narrow" w:cs="Arial"/>
          <w:b/>
          <w:bCs/>
          <w:iCs/>
          <w:sz w:val="22"/>
          <w:szCs w:val="22"/>
        </w:rPr>
        <w:t>AEROPUERTO DE TAME</w:t>
      </w:r>
      <w:r w:rsidRPr="00256B0E">
        <w:rPr>
          <w:rFonts w:ascii="Arial Narrow" w:hAnsi="Arial Narrow" w:cs="Arial"/>
          <w:b/>
          <w:bCs/>
          <w:i/>
          <w:iCs/>
          <w:sz w:val="22"/>
          <w:szCs w:val="22"/>
        </w:rPr>
        <w:t xml:space="preserve"> </w:t>
      </w:r>
    </w:p>
    <w:p w14:paraId="6A71B466"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72297AE" w14:textId="6664962B"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w:t>
      </w:r>
      <w:r w:rsidR="00FA5AB9">
        <w:rPr>
          <w:rFonts w:ascii="Arial Narrow" w:hAnsi="Arial Narrow" w:cs="Arial"/>
          <w:sz w:val="22"/>
          <w:szCs w:val="22"/>
        </w:rPr>
        <w:t>4</w:t>
      </w:r>
      <w:r w:rsidRPr="00256B0E">
        <w:rPr>
          <w:rFonts w:ascii="Arial Narrow" w:hAnsi="Arial Narrow" w:cs="Arial"/>
          <w:sz w:val="22"/>
          <w:szCs w:val="22"/>
        </w:rPr>
        <w:t xml:space="preserve"> persona</w:t>
      </w:r>
      <w:r w:rsidR="00FA5AB9">
        <w:rPr>
          <w:rFonts w:ascii="Arial Narrow" w:hAnsi="Arial Narrow" w:cs="Arial"/>
          <w:sz w:val="22"/>
          <w:szCs w:val="22"/>
        </w:rPr>
        <w:t>s</w:t>
      </w:r>
      <w:r w:rsidRPr="00256B0E">
        <w:rPr>
          <w:rFonts w:ascii="Arial Narrow" w:hAnsi="Arial Narrow" w:cs="Arial"/>
          <w:sz w:val="22"/>
          <w:szCs w:val="22"/>
        </w:rPr>
        <w:t xml:space="preserve"> y se cubren recorridos que oscilan entre los 4 a 10 kilómetros aproximadamente. </w:t>
      </w:r>
    </w:p>
    <w:p w14:paraId="1637782D" w14:textId="77777777" w:rsidR="00FA5AB9" w:rsidRPr="00256B0E" w:rsidRDefault="00FA5AB9" w:rsidP="00FA5AB9">
      <w:pPr>
        <w:spacing w:line="247" w:lineRule="auto"/>
        <w:ind w:left="720"/>
        <w:jc w:val="both"/>
        <w:rPr>
          <w:rFonts w:ascii="Arial Narrow" w:hAnsi="Arial Narrow" w:cs="Arial"/>
          <w:sz w:val="22"/>
          <w:szCs w:val="22"/>
        </w:rPr>
      </w:pPr>
    </w:p>
    <w:p w14:paraId="2D3807FC" w14:textId="505CAC0A" w:rsidR="00FA5AB9" w:rsidRPr="00FA5AB9" w:rsidRDefault="00FA5AB9" w:rsidP="00FA5AB9">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sidR="007D04C0">
        <w:rPr>
          <w:rFonts w:ascii="Arial Narrow" w:hAnsi="Arial Narrow" w:cs="Arial"/>
          <w:b/>
          <w:sz w:val="22"/>
          <w:szCs w:val="22"/>
        </w:rPr>
        <w:t>Técnicas</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mínimo </w:t>
      </w:r>
      <w:r w:rsidR="00024364">
        <w:rPr>
          <w:rFonts w:ascii="Arial Narrow" w:hAnsi="Arial Narrow" w:cs="Arial"/>
          <w:sz w:val="22"/>
          <w:szCs w:val="22"/>
        </w:rPr>
        <w:t>5</w:t>
      </w:r>
      <w:r w:rsidRPr="00256B0E">
        <w:rPr>
          <w:rFonts w:ascii="Arial Narrow" w:hAnsi="Arial Narrow" w:cs="Arial"/>
          <w:sz w:val="22"/>
          <w:szCs w:val="22"/>
        </w:rPr>
        <w:t xml:space="preserve"> recorrido</w:t>
      </w:r>
      <w:r>
        <w:rPr>
          <w:rFonts w:ascii="Arial Narrow" w:hAnsi="Arial Narrow" w:cs="Arial"/>
          <w:sz w:val="22"/>
          <w:szCs w:val="22"/>
        </w:rPr>
        <w:t>s</w:t>
      </w:r>
      <w:r w:rsidRPr="00256B0E">
        <w:rPr>
          <w:rFonts w:ascii="Arial Narrow" w:hAnsi="Arial Narrow" w:cs="Arial"/>
          <w:sz w:val="22"/>
          <w:szCs w:val="22"/>
        </w:rPr>
        <w:t xml:space="preserve"> diario</w:t>
      </w:r>
      <w:r>
        <w:rPr>
          <w:rFonts w:ascii="Arial Narrow" w:hAnsi="Arial Narrow" w:cs="Arial"/>
          <w:sz w:val="22"/>
          <w:szCs w:val="22"/>
        </w:rPr>
        <w:t>s</w:t>
      </w:r>
      <w:r w:rsidRPr="00256B0E">
        <w:rPr>
          <w:rFonts w:ascii="Arial Narrow" w:hAnsi="Arial Narrow" w:cs="Arial"/>
          <w:sz w:val="22"/>
          <w:szCs w:val="22"/>
        </w:rPr>
        <w:t xml:space="preserve"> de lunes a domingo en horarios diurnos. El promedio diario de usuarios por recorrido o trayecto es de </w:t>
      </w:r>
      <w:r>
        <w:rPr>
          <w:rFonts w:ascii="Arial Narrow" w:hAnsi="Arial Narrow" w:cs="Arial"/>
          <w:sz w:val="22"/>
          <w:szCs w:val="22"/>
        </w:rPr>
        <w:t>18</w:t>
      </w:r>
      <w:r w:rsidRPr="00256B0E">
        <w:rPr>
          <w:rFonts w:ascii="Arial Narrow" w:hAnsi="Arial Narrow" w:cs="Arial"/>
          <w:sz w:val="22"/>
          <w:szCs w:val="22"/>
        </w:rPr>
        <w:t xml:space="preserve"> personas y se cubren recorridos de 5</w:t>
      </w:r>
      <w:r>
        <w:rPr>
          <w:rFonts w:ascii="Arial Narrow" w:hAnsi="Arial Narrow" w:cs="Arial"/>
          <w:sz w:val="22"/>
          <w:szCs w:val="22"/>
        </w:rPr>
        <w:t>0 a 60</w:t>
      </w:r>
      <w:r w:rsidRPr="00256B0E">
        <w:rPr>
          <w:rFonts w:ascii="Arial Narrow" w:hAnsi="Arial Narrow" w:cs="Arial"/>
          <w:sz w:val="22"/>
          <w:szCs w:val="22"/>
        </w:rPr>
        <w:t xml:space="preserve"> kilómetros aproximadamente. </w:t>
      </w:r>
    </w:p>
    <w:p w14:paraId="7521B3E4" w14:textId="77777777" w:rsidR="00066725" w:rsidRPr="00256B0E" w:rsidRDefault="00066725" w:rsidP="00066725">
      <w:pPr>
        <w:spacing w:line="256" w:lineRule="auto"/>
        <w:jc w:val="both"/>
        <w:rPr>
          <w:rFonts w:ascii="Arial Narrow" w:hAnsi="Arial Narrow" w:cs="Arial"/>
          <w:sz w:val="22"/>
          <w:szCs w:val="22"/>
        </w:rPr>
      </w:pPr>
    </w:p>
    <w:p w14:paraId="60C1F391" w14:textId="77777777" w:rsidR="00066725" w:rsidRPr="00256B0E" w:rsidRDefault="00066725" w:rsidP="00066725">
      <w:pPr>
        <w:spacing w:line="247" w:lineRule="auto"/>
        <w:ind w:left="284" w:hanging="284"/>
        <w:jc w:val="both"/>
        <w:rPr>
          <w:rFonts w:ascii="Arial Narrow" w:hAnsi="Arial Narrow" w:cs="Arial"/>
          <w:sz w:val="22"/>
          <w:szCs w:val="22"/>
        </w:rPr>
      </w:pPr>
    </w:p>
    <w:p w14:paraId="0BA9E52F" w14:textId="12D297A3"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SARAVENA </w:t>
      </w:r>
    </w:p>
    <w:p w14:paraId="1C8CA530" w14:textId="77777777" w:rsidR="00FA5AB9" w:rsidRPr="00256B0E" w:rsidRDefault="00FA5AB9" w:rsidP="00024364">
      <w:pPr>
        <w:spacing w:line="247" w:lineRule="auto"/>
        <w:jc w:val="both"/>
        <w:rPr>
          <w:rFonts w:ascii="Arial Narrow" w:hAnsi="Arial Narrow" w:cs="Arial"/>
          <w:sz w:val="22"/>
          <w:szCs w:val="22"/>
        </w:rPr>
      </w:pPr>
    </w:p>
    <w:p w14:paraId="5AA9E0B4" w14:textId="14030EEC" w:rsidR="00FA5AB9" w:rsidRDefault="00FA5AB9" w:rsidP="00FA5AB9">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w:t>
      </w:r>
      <w:r w:rsidR="00024364">
        <w:rPr>
          <w:rFonts w:ascii="Arial Narrow" w:hAnsi="Arial Narrow" w:cs="Arial"/>
          <w:sz w:val="22"/>
          <w:szCs w:val="22"/>
        </w:rPr>
        <w:t>8</w:t>
      </w:r>
      <w:r w:rsidRPr="00256B0E">
        <w:rPr>
          <w:rFonts w:ascii="Arial Narrow" w:hAnsi="Arial Narrow" w:cs="Arial"/>
          <w:sz w:val="22"/>
          <w:szCs w:val="22"/>
        </w:rPr>
        <w:t xml:space="preserve"> recorrido</w:t>
      </w:r>
      <w:r>
        <w:rPr>
          <w:rFonts w:ascii="Arial Narrow" w:hAnsi="Arial Narrow" w:cs="Arial"/>
          <w:sz w:val="22"/>
          <w:szCs w:val="22"/>
        </w:rPr>
        <w:t>s</w:t>
      </w:r>
      <w:r w:rsidRPr="00256B0E">
        <w:rPr>
          <w:rFonts w:ascii="Arial Narrow" w:hAnsi="Arial Narrow" w:cs="Arial"/>
          <w:sz w:val="22"/>
          <w:szCs w:val="22"/>
        </w:rPr>
        <w:t xml:space="preserve"> diario</w:t>
      </w:r>
      <w:r>
        <w:rPr>
          <w:rFonts w:ascii="Arial Narrow" w:hAnsi="Arial Narrow" w:cs="Arial"/>
          <w:sz w:val="22"/>
          <w:szCs w:val="22"/>
        </w:rPr>
        <w:t>s</w:t>
      </w:r>
      <w:r w:rsidRPr="00256B0E">
        <w:rPr>
          <w:rFonts w:ascii="Arial Narrow" w:hAnsi="Arial Narrow" w:cs="Arial"/>
          <w:sz w:val="22"/>
          <w:szCs w:val="22"/>
        </w:rPr>
        <w:t xml:space="preserve"> de lunes a domingo en horarios diurnos. El promedio diario de usuarios por recorrido o trayecto es de </w:t>
      </w:r>
      <w:r w:rsidR="00024364">
        <w:rPr>
          <w:rFonts w:ascii="Arial Narrow" w:hAnsi="Arial Narrow" w:cs="Arial"/>
          <w:sz w:val="22"/>
          <w:szCs w:val="22"/>
        </w:rPr>
        <w:t>4</w:t>
      </w:r>
      <w:r w:rsidRPr="00256B0E">
        <w:rPr>
          <w:rFonts w:ascii="Arial Narrow" w:hAnsi="Arial Narrow" w:cs="Arial"/>
          <w:sz w:val="22"/>
          <w:szCs w:val="22"/>
        </w:rPr>
        <w:t xml:space="preserve"> personas y se cubren recorridos de 5</w:t>
      </w:r>
      <w:r>
        <w:rPr>
          <w:rFonts w:ascii="Arial Narrow" w:hAnsi="Arial Narrow" w:cs="Arial"/>
          <w:sz w:val="22"/>
          <w:szCs w:val="22"/>
        </w:rPr>
        <w:t xml:space="preserve"> a </w:t>
      </w:r>
      <w:r w:rsidR="004C5EE7">
        <w:rPr>
          <w:rFonts w:ascii="Arial Narrow" w:hAnsi="Arial Narrow" w:cs="Arial"/>
          <w:sz w:val="22"/>
          <w:szCs w:val="22"/>
        </w:rPr>
        <w:t>1</w:t>
      </w:r>
      <w:r>
        <w:rPr>
          <w:rFonts w:ascii="Arial Narrow" w:hAnsi="Arial Narrow" w:cs="Arial"/>
          <w:sz w:val="22"/>
          <w:szCs w:val="22"/>
        </w:rPr>
        <w:t>0</w:t>
      </w:r>
      <w:r w:rsidRPr="00256B0E">
        <w:rPr>
          <w:rFonts w:ascii="Arial Narrow" w:hAnsi="Arial Narrow" w:cs="Arial"/>
          <w:sz w:val="22"/>
          <w:szCs w:val="22"/>
        </w:rPr>
        <w:t xml:space="preserve"> kilómetros aproximadamente. </w:t>
      </w:r>
    </w:p>
    <w:p w14:paraId="55B4505F" w14:textId="77777777" w:rsidR="00024364" w:rsidRPr="00FA5AB9" w:rsidRDefault="00024364" w:rsidP="00024364">
      <w:pPr>
        <w:spacing w:line="247" w:lineRule="auto"/>
        <w:ind w:left="720"/>
        <w:jc w:val="both"/>
        <w:rPr>
          <w:rFonts w:ascii="Arial Narrow" w:hAnsi="Arial Narrow" w:cs="Arial"/>
          <w:sz w:val="22"/>
          <w:szCs w:val="22"/>
        </w:rPr>
      </w:pPr>
    </w:p>
    <w:p w14:paraId="0B3E0F57" w14:textId="77777777" w:rsidR="00066725" w:rsidRPr="00256B0E" w:rsidRDefault="00066725" w:rsidP="00066725">
      <w:pPr>
        <w:spacing w:line="247" w:lineRule="auto"/>
        <w:ind w:left="284"/>
        <w:jc w:val="both"/>
        <w:rPr>
          <w:rFonts w:ascii="Arial Narrow" w:hAnsi="Arial Narrow" w:cs="Arial"/>
          <w:sz w:val="22"/>
          <w:szCs w:val="22"/>
        </w:rPr>
      </w:pPr>
    </w:p>
    <w:p w14:paraId="66DF2810"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7 - DIRECCION REGIONAL ORIENTE</w:t>
      </w:r>
    </w:p>
    <w:p w14:paraId="1A10D524" w14:textId="77777777" w:rsidR="00066725" w:rsidRPr="00256B0E" w:rsidRDefault="00066725" w:rsidP="00066725">
      <w:pPr>
        <w:spacing w:line="247" w:lineRule="auto"/>
        <w:jc w:val="both"/>
        <w:rPr>
          <w:rFonts w:ascii="Arial Narrow" w:hAnsi="Arial Narrow" w:cs="Arial"/>
          <w:sz w:val="22"/>
          <w:szCs w:val="22"/>
        </w:rPr>
      </w:pPr>
    </w:p>
    <w:p w14:paraId="12CD8C10" w14:textId="77777777" w:rsidR="00066725" w:rsidRPr="00256B0E" w:rsidRDefault="00066725" w:rsidP="00066725">
      <w:pPr>
        <w:spacing w:line="247" w:lineRule="auto"/>
        <w:jc w:val="both"/>
        <w:rPr>
          <w:rFonts w:ascii="Arial Narrow" w:hAnsi="Arial Narrow" w:cs="Arial"/>
          <w:sz w:val="22"/>
          <w:szCs w:val="22"/>
        </w:rPr>
      </w:pPr>
    </w:p>
    <w:p w14:paraId="72830E50" w14:textId="041FD7DA"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VILLAVICENCIO </w:t>
      </w:r>
    </w:p>
    <w:p w14:paraId="28C8FE5D" w14:textId="77777777" w:rsidR="00066725" w:rsidRPr="00256B0E" w:rsidRDefault="00066725" w:rsidP="00066725">
      <w:pPr>
        <w:spacing w:line="256" w:lineRule="auto"/>
        <w:ind w:left="283"/>
        <w:jc w:val="both"/>
        <w:rPr>
          <w:rFonts w:ascii="Arial Narrow" w:hAnsi="Arial Narrow" w:cs="Arial"/>
          <w:sz w:val="22"/>
          <w:szCs w:val="22"/>
        </w:rPr>
      </w:pPr>
      <w:r w:rsidRPr="00256B0E">
        <w:rPr>
          <w:rFonts w:ascii="Arial Narrow" w:hAnsi="Arial Narrow" w:cs="Arial"/>
          <w:sz w:val="22"/>
          <w:szCs w:val="22"/>
        </w:rPr>
        <w:t xml:space="preserve"> </w:t>
      </w:r>
    </w:p>
    <w:p w14:paraId="41D2ED75" w14:textId="06BEEBF3"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024364">
        <w:rPr>
          <w:rFonts w:ascii="Arial Narrow" w:hAnsi="Arial Narrow" w:cs="Arial"/>
          <w:sz w:val="22"/>
          <w:szCs w:val="22"/>
        </w:rPr>
        <w:t>4</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1</w:t>
      </w:r>
      <w:r w:rsidR="00632F01">
        <w:rPr>
          <w:rFonts w:ascii="Arial Narrow" w:hAnsi="Arial Narrow" w:cs="Arial"/>
          <w:sz w:val="22"/>
          <w:szCs w:val="22"/>
        </w:rPr>
        <w:t>5</w:t>
      </w:r>
      <w:r w:rsidRPr="00256B0E">
        <w:rPr>
          <w:rFonts w:ascii="Arial Narrow" w:hAnsi="Arial Narrow" w:cs="Arial"/>
          <w:sz w:val="22"/>
          <w:szCs w:val="22"/>
        </w:rPr>
        <w:t xml:space="preserve"> personas y se cubren recorridos de 30 kilómetros aproximadamente.</w:t>
      </w:r>
      <w:r w:rsidRPr="00256B0E">
        <w:rPr>
          <w:rFonts w:ascii="Arial Narrow" w:hAnsi="Arial Narrow" w:cs="Arial"/>
          <w:b/>
          <w:sz w:val="22"/>
          <w:szCs w:val="22"/>
        </w:rPr>
        <w:t xml:space="preserve"> </w:t>
      </w:r>
    </w:p>
    <w:p w14:paraId="53EC79C5" w14:textId="77777777" w:rsidR="00066725" w:rsidRPr="00256B0E" w:rsidRDefault="00066725" w:rsidP="00066725">
      <w:pPr>
        <w:spacing w:line="256" w:lineRule="auto"/>
        <w:ind w:left="283"/>
        <w:jc w:val="both"/>
        <w:rPr>
          <w:rFonts w:ascii="Arial Narrow" w:hAnsi="Arial Narrow" w:cs="Arial"/>
          <w:sz w:val="22"/>
          <w:szCs w:val="22"/>
        </w:rPr>
      </w:pPr>
    </w:p>
    <w:p w14:paraId="3208535C" w14:textId="7FB1E982"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632F01">
        <w:rPr>
          <w:rFonts w:ascii="Arial Narrow" w:hAnsi="Arial Narrow" w:cs="Arial"/>
          <w:sz w:val="22"/>
          <w:szCs w:val="22"/>
        </w:rPr>
        <w:t>8</w:t>
      </w:r>
      <w:r w:rsidRPr="00256B0E">
        <w:rPr>
          <w:rFonts w:ascii="Arial Narrow" w:hAnsi="Arial Narrow" w:cs="Arial"/>
          <w:sz w:val="22"/>
          <w:szCs w:val="22"/>
        </w:rPr>
        <w:t xml:space="preserve"> recorridos diarios de lunes a domingo en horarios diurnos. El promedio diario de usuarios por recorrido o trayecto es de</w:t>
      </w:r>
      <w:r w:rsidR="00632F01">
        <w:rPr>
          <w:rFonts w:ascii="Arial Narrow" w:hAnsi="Arial Narrow" w:cs="Arial"/>
          <w:sz w:val="22"/>
          <w:szCs w:val="22"/>
        </w:rPr>
        <w:t xml:space="preserve"> </w:t>
      </w:r>
      <w:r w:rsidRPr="00256B0E">
        <w:rPr>
          <w:rFonts w:ascii="Arial Narrow" w:hAnsi="Arial Narrow" w:cs="Arial"/>
          <w:sz w:val="22"/>
          <w:szCs w:val="22"/>
        </w:rPr>
        <w:t xml:space="preserve">14 personas y se cubren recorridos de 30 kilómetros aproximadamente. </w:t>
      </w:r>
      <w:r w:rsidRPr="00256B0E">
        <w:rPr>
          <w:rFonts w:ascii="Arial Narrow" w:hAnsi="Arial Narrow" w:cs="Arial"/>
          <w:b/>
          <w:sz w:val="22"/>
          <w:szCs w:val="22"/>
        </w:rPr>
        <w:t xml:space="preserve"> </w:t>
      </w:r>
    </w:p>
    <w:p w14:paraId="0472AD45" w14:textId="77777777" w:rsidR="00066725" w:rsidRPr="00256B0E" w:rsidRDefault="00066725" w:rsidP="00066725">
      <w:pPr>
        <w:spacing w:line="247" w:lineRule="auto"/>
        <w:ind w:left="293"/>
        <w:jc w:val="both"/>
        <w:rPr>
          <w:rFonts w:ascii="Arial Narrow" w:hAnsi="Arial Narrow" w:cs="Arial"/>
          <w:b/>
          <w:sz w:val="22"/>
          <w:szCs w:val="22"/>
        </w:rPr>
      </w:pPr>
    </w:p>
    <w:p w14:paraId="3E6DD010" w14:textId="63F97ED1"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lastRenderedPageBreak/>
        <w:t xml:space="preserve">AEROPUERTO DE YOPAL  </w:t>
      </w:r>
    </w:p>
    <w:p w14:paraId="15D3BECC" w14:textId="77777777" w:rsidR="00066725" w:rsidRPr="00256B0E" w:rsidRDefault="00066725" w:rsidP="00066725">
      <w:pPr>
        <w:rPr>
          <w:rFonts w:ascii="Arial Narrow" w:hAnsi="Arial Narrow" w:cs="Arial"/>
          <w:sz w:val="22"/>
          <w:szCs w:val="22"/>
        </w:rPr>
      </w:pPr>
    </w:p>
    <w:p w14:paraId="774B486F" w14:textId="674C19B3"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632F01">
        <w:rPr>
          <w:rFonts w:ascii="Arial Narrow" w:hAnsi="Arial Narrow" w:cs="Arial"/>
          <w:sz w:val="22"/>
          <w:szCs w:val="22"/>
        </w:rPr>
        <w:t>2</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w:t>
      </w:r>
      <w:r w:rsidR="00632F01">
        <w:rPr>
          <w:rFonts w:ascii="Arial Narrow" w:hAnsi="Arial Narrow" w:cs="Arial"/>
          <w:sz w:val="22"/>
          <w:szCs w:val="22"/>
        </w:rPr>
        <w:t>6</w:t>
      </w:r>
      <w:r w:rsidRPr="00256B0E">
        <w:rPr>
          <w:rFonts w:ascii="Arial Narrow" w:hAnsi="Arial Narrow" w:cs="Arial"/>
          <w:sz w:val="22"/>
          <w:szCs w:val="22"/>
        </w:rPr>
        <w:t xml:space="preserve"> personas y se cubren recorridos de 2</w:t>
      </w:r>
      <w:r w:rsidR="00632F01">
        <w:rPr>
          <w:rFonts w:ascii="Arial Narrow" w:hAnsi="Arial Narrow" w:cs="Arial"/>
          <w:sz w:val="22"/>
          <w:szCs w:val="22"/>
        </w:rPr>
        <w:t>0</w:t>
      </w:r>
      <w:r w:rsidRPr="00256B0E">
        <w:rPr>
          <w:rFonts w:ascii="Arial Narrow" w:hAnsi="Arial Narrow" w:cs="Arial"/>
          <w:sz w:val="22"/>
          <w:szCs w:val="22"/>
        </w:rPr>
        <w:t xml:space="preserve"> kilómetros aproximadamente.  </w:t>
      </w:r>
    </w:p>
    <w:p w14:paraId="1E26D099" w14:textId="77777777" w:rsidR="00066725" w:rsidRPr="00256B0E" w:rsidRDefault="00066725" w:rsidP="00066725">
      <w:pPr>
        <w:rPr>
          <w:rFonts w:ascii="Arial Narrow" w:hAnsi="Arial Narrow" w:cs="Arial"/>
          <w:sz w:val="22"/>
          <w:szCs w:val="22"/>
        </w:rPr>
      </w:pPr>
    </w:p>
    <w:p w14:paraId="521D443D" w14:textId="67106861"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El contratista debe prestar un servicio de 5 recorridos diarios de lunes a viernes y cuatro (4) recorridos de sábado, domingo y festivos en horarios diurnos. El promedio diario de usuarios por recorrido o trayecto es de 1</w:t>
      </w:r>
      <w:r w:rsidR="00632F01">
        <w:rPr>
          <w:rFonts w:ascii="Arial Narrow" w:hAnsi="Arial Narrow" w:cs="Arial"/>
          <w:sz w:val="22"/>
          <w:szCs w:val="22"/>
        </w:rPr>
        <w:t>5</w:t>
      </w:r>
      <w:r w:rsidRPr="00256B0E">
        <w:rPr>
          <w:rFonts w:ascii="Arial Narrow" w:hAnsi="Arial Narrow" w:cs="Arial"/>
          <w:sz w:val="22"/>
          <w:szCs w:val="22"/>
        </w:rPr>
        <w:t xml:space="preserve"> personas y se cubren recorridos de 2</w:t>
      </w:r>
      <w:r w:rsidR="00632F01">
        <w:rPr>
          <w:rFonts w:ascii="Arial Narrow" w:hAnsi="Arial Narrow" w:cs="Arial"/>
          <w:sz w:val="22"/>
          <w:szCs w:val="22"/>
        </w:rPr>
        <w:t>0</w:t>
      </w:r>
      <w:r w:rsidRPr="00256B0E">
        <w:rPr>
          <w:rFonts w:ascii="Arial Narrow" w:hAnsi="Arial Narrow" w:cs="Arial"/>
          <w:sz w:val="22"/>
          <w:szCs w:val="22"/>
        </w:rPr>
        <w:t xml:space="preserve"> kilómetros aproximadamente. </w:t>
      </w:r>
      <w:r w:rsidRPr="00256B0E">
        <w:rPr>
          <w:rFonts w:ascii="Arial Narrow" w:hAnsi="Arial Narrow" w:cs="Arial"/>
          <w:b/>
          <w:sz w:val="22"/>
          <w:szCs w:val="22"/>
        </w:rPr>
        <w:t xml:space="preserve"> </w:t>
      </w:r>
    </w:p>
    <w:p w14:paraId="47CFBD03" w14:textId="77777777" w:rsidR="00066725" w:rsidRPr="00256B0E" w:rsidRDefault="00066725" w:rsidP="00066725">
      <w:pPr>
        <w:spacing w:line="247" w:lineRule="auto"/>
        <w:ind w:left="293"/>
        <w:jc w:val="both"/>
        <w:rPr>
          <w:rFonts w:ascii="Arial Narrow" w:hAnsi="Arial Narrow" w:cs="Arial"/>
          <w:sz w:val="22"/>
          <w:szCs w:val="22"/>
        </w:rPr>
      </w:pPr>
    </w:p>
    <w:p w14:paraId="079308AA" w14:textId="472C7088"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PUERTO INIRIDA  </w:t>
      </w:r>
    </w:p>
    <w:p w14:paraId="2EC01CCD" w14:textId="77777777" w:rsidR="00066725" w:rsidRPr="00256B0E" w:rsidRDefault="00066725" w:rsidP="00066725">
      <w:pPr>
        <w:rPr>
          <w:rFonts w:ascii="Arial Narrow" w:hAnsi="Arial Narrow" w:cs="Arial"/>
          <w:sz w:val="22"/>
          <w:szCs w:val="22"/>
        </w:rPr>
      </w:pPr>
    </w:p>
    <w:p w14:paraId="288ECB36" w14:textId="181B57CE" w:rsidR="00632F01" w:rsidRPr="00632F01" w:rsidRDefault="00632F01" w:rsidP="00632F01">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w:t>
      </w:r>
      <w:r>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El promedio diario de usuarios por recorrido o trayecto es de </w:t>
      </w:r>
      <w:r>
        <w:rPr>
          <w:rFonts w:ascii="Arial Narrow" w:hAnsi="Arial Narrow" w:cs="Arial"/>
          <w:sz w:val="22"/>
          <w:szCs w:val="22"/>
        </w:rPr>
        <w:t>2</w:t>
      </w:r>
      <w:r w:rsidRPr="00256B0E">
        <w:rPr>
          <w:rFonts w:ascii="Arial Narrow" w:hAnsi="Arial Narrow" w:cs="Arial"/>
          <w:sz w:val="22"/>
          <w:szCs w:val="22"/>
        </w:rPr>
        <w:t xml:space="preserve"> personas y se cubren recorridos que oscilan entre los 4 kilómetros aproximadamente. </w:t>
      </w:r>
      <w:r w:rsidRPr="00256B0E">
        <w:rPr>
          <w:rFonts w:ascii="Arial Narrow" w:hAnsi="Arial Narrow" w:cs="Arial"/>
          <w:b/>
          <w:sz w:val="22"/>
          <w:szCs w:val="22"/>
        </w:rPr>
        <w:t xml:space="preserve"> </w:t>
      </w:r>
    </w:p>
    <w:p w14:paraId="220EDDDA" w14:textId="77777777" w:rsidR="00632F01" w:rsidRDefault="00632F01" w:rsidP="00632F01">
      <w:pPr>
        <w:spacing w:line="247" w:lineRule="auto"/>
        <w:ind w:left="360"/>
        <w:jc w:val="both"/>
        <w:rPr>
          <w:rFonts w:ascii="Arial Narrow" w:hAnsi="Arial Narrow" w:cs="Arial"/>
          <w:b/>
          <w:sz w:val="22"/>
          <w:szCs w:val="22"/>
        </w:rPr>
      </w:pPr>
    </w:p>
    <w:p w14:paraId="5FDE4BF0" w14:textId="77777777" w:rsidR="00066725" w:rsidRPr="00256B0E" w:rsidRDefault="00066725" w:rsidP="00066725">
      <w:pPr>
        <w:spacing w:line="247" w:lineRule="auto"/>
        <w:ind w:left="293"/>
        <w:jc w:val="both"/>
        <w:rPr>
          <w:rFonts w:ascii="Arial Narrow" w:hAnsi="Arial Narrow" w:cs="Arial"/>
          <w:sz w:val="22"/>
          <w:szCs w:val="22"/>
        </w:rPr>
      </w:pPr>
    </w:p>
    <w:p w14:paraId="6E142A40" w14:textId="56CCD33C" w:rsidR="00066725" w:rsidRPr="00256B0E" w:rsidRDefault="00066725" w:rsidP="00066725">
      <w:pPr>
        <w:spacing w:line="247" w:lineRule="auto"/>
        <w:ind w:left="293"/>
        <w:jc w:val="both"/>
        <w:rPr>
          <w:rFonts w:ascii="Arial Narrow" w:hAnsi="Arial Narrow" w:cs="Arial"/>
          <w:b/>
          <w:sz w:val="22"/>
          <w:szCs w:val="22"/>
        </w:rPr>
      </w:pPr>
      <w:r w:rsidRPr="00256B0E">
        <w:rPr>
          <w:rFonts w:ascii="Arial Narrow" w:hAnsi="Arial Narrow" w:cs="Arial"/>
          <w:b/>
          <w:sz w:val="22"/>
          <w:szCs w:val="22"/>
        </w:rPr>
        <w:t>NOTAS:</w:t>
      </w:r>
    </w:p>
    <w:p w14:paraId="0AD08A67" w14:textId="77777777" w:rsidR="00066725" w:rsidRPr="00256B0E" w:rsidRDefault="00066725" w:rsidP="00066725">
      <w:pPr>
        <w:spacing w:line="247" w:lineRule="auto"/>
        <w:ind w:left="293"/>
        <w:jc w:val="both"/>
        <w:rPr>
          <w:rFonts w:ascii="Arial Narrow" w:hAnsi="Arial Narrow" w:cs="Arial"/>
          <w:sz w:val="22"/>
          <w:szCs w:val="22"/>
        </w:rPr>
      </w:pPr>
    </w:p>
    <w:p w14:paraId="6FE81319" w14:textId="0E436D98" w:rsidR="00066725" w:rsidRPr="00256B0E" w:rsidRDefault="00066725" w:rsidP="000527DD">
      <w:pPr>
        <w:pStyle w:val="Prrafodelista"/>
        <w:numPr>
          <w:ilvl w:val="0"/>
          <w:numId w:val="14"/>
        </w:numPr>
        <w:spacing w:line="256" w:lineRule="auto"/>
        <w:jc w:val="both"/>
        <w:rPr>
          <w:rFonts w:ascii="Arial Narrow" w:hAnsi="Arial Narrow" w:cs="Arial"/>
          <w:sz w:val="22"/>
          <w:szCs w:val="22"/>
        </w:rPr>
      </w:pPr>
      <w:r w:rsidRPr="00256B0E">
        <w:rPr>
          <w:rFonts w:ascii="Arial Narrow" w:hAnsi="Arial Narrow" w:cs="Arial"/>
          <w:sz w:val="22"/>
          <w:szCs w:val="22"/>
        </w:rPr>
        <w:t>La Unidad Administrativa Especial de Aeronáutica Civil a través de sus respectivos supervisores, podrá modificar o ajustar los recorridos y horarios por aeropuerto de acuerdo con sus necesidades, para optimizar el transporte en su respectiva Regional mensualmente siempre y cuando tales modificaciones no impliquen para la Unidad un costo superior al contratad</w:t>
      </w:r>
      <w:r w:rsidR="00D93ABD">
        <w:rPr>
          <w:rFonts w:ascii="Arial Narrow" w:hAnsi="Arial Narrow" w:cs="Arial"/>
          <w:sz w:val="22"/>
          <w:szCs w:val="22"/>
        </w:rPr>
        <w:t>o</w:t>
      </w:r>
      <w:r w:rsidRPr="00256B0E">
        <w:rPr>
          <w:rFonts w:ascii="Arial Narrow" w:hAnsi="Arial Narrow" w:cs="Arial"/>
          <w:sz w:val="22"/>
          <w:szCs w:val="22"/>
        </w:rPr>
        <w:t xml:space="preserve"> y el contratista mantenga los precios presentados en su oferta económica.</w:t>
      </w:r>
    </w:p>
    <w:p w14:paraId="2AA40A82" w14:textId="77777777" w:rsidR="005E7EE4" w:rsidRPr="00256B0E" w:rsidRDefault="00066725" w:rsidP="000527DD">
      <w:pPr>
        <w:numPr>
          <w:ilvl w:val="0"/>
          <w:numId w:val="14"/>
        </w:numPr>
        <w:jc w:val="both"/>
        <w:rPr>
          <w:rFonts w:ascii="Arial Narrow" w:hAnsi="Arial Narrow" w:cs="Arial"/>
          <w:sz w:val="22"/>
          <w:szCs w:val="22"/>
        </w:rPr>
      </w:pPr>
      <w:r w:rsidRPr="00256B0E">
        <w:rPr>
          <w:rFonts w:ascii="Arial Narrow" w:hAnsi="Arial Narrow" w:cs="Arial"/>
          <w:sz w:val="22"/>
          <w:szCs w:val="22"/>
        </w:rPr>
        <w:t>El supervisor de cada contrato podrá redistribuir la capacidad de los vehículos solicitados entre los diferentes recorridos o rutas, cuando por el comportamiento de la demanda se compruebe la disminución o aumento de usuarios en un trayecto determinado.</w:t>
      </w:r>
      <w:r w:rsidR="005E7EE4" w:rsidRPr="00256B0E">
        <w:rPr>
          <w:rFonts w:ascii="Arial Narrow" w:hAnsi="Arial Narrow" w:cs="Arial"/>
          <w:sz w:val="22"/>
          <w:szCs w:val="22"/>
        </w:rPr>
        <w:t xml:space="preserve"> </w:t>
      </w:r>
    </w:p>
    <w:p w14:paraId="5F4AC587" w14:textId="73DE3EB7" w:rsidR="00216DB2" w:rsidRPr="00256B0E" w:rsidRDefault="00D95B28" w:rsidP="000527DD">
      <w:pPr>
        <w:numPr>
          <w:ilvl w:val="0"/>
          <w:numId w:val="14"/>
        </w:numPr>
        <w:spacing w:line="256" w:lineRule="auto"/>
        <w:jc w:val="both"/>
        <w:rPr>
          <w:rFonts w:ascii="Arial Narrow" w:eastAsia="Arial" w:hAnsi="Arial Narrow" w:cs="Arial"/>
          <w:sz w:val="22"/>
          <w:szCs w:val="22"/>
        </w:rPr>
      </w:pPr>
      <w:r w:rsidRPr="00256B0E">
        <w:rPr>
          <w:rFonts w:ascii="Arial Narrow" w:hAnsi="Arial Narrow" w:cs="Arial"/>
          <w:sz w:val="22"/>
          <w:szCs w:val="22"/>
        </w:rPr>
        <w:t xml:space="preserve">Los contratistas deben estar en capacidad de ofrecer vehículos modelo 2017 </w:t>
      </w:r>
      <w:r w:rsidR="00421A18">
        <w:rPr>
          <w:rFonts w:ascii="Arial Narrow" w:hAnsi="Arial Narrow" w:cs="Arial"/>
          <w:color w:val="000000" w:themeColor="text1"/>
          <w:sz w:val="22"/>
          <w:szCs w:val="22"/>
        </w:rPr>
        <w:t>(</w:t>
      </w:r>
      <w:r w:rsidRPr="00256B0E">
        <w:rPr>
          <w:rFonts w:ascii="Arial Narrow" w:hAnsi="Arial Narrow" w:cs="Arial"/>
          <w:sz w:val="22"/>
          <w:szCs w:val="22"/>
        </w:rPr>
        <w:t>o superior que cumplan con las características y condiciones establecidas.</w:t>
      </w:r>
    </w:p>
    <w:p w14:paraId="75AF958F" w14:textId="77777777" w:rsidR="00216DB2" w:rsidRPr="00256B0E" w:rsidRDefault="00D95B28" w:rsidP="000527DD">
      <w:pPr>
        <w:numPr>
          <w:ilvl w:val="0"/>
          <w:numId w:val="13"/>
        </w:numPr>
        <w:spacing w:line="256" w:lineRule="auto"/>
        <w:jc w:val="both"/>
        <w:rPr>
          <w:rFonts w:ascii="Arial Narrow" w:hAnsi="Arial Narrow" w:cs="Arial"/>
          <w:sz w:val="22"/>
          <w:szCs w:val="22"/>
        </w:rPr>
      </w:pPr>
      <w:r w:rsidRPr="00256B0E">
        <w:rPr>
          <w:rFonts w:ascii="Arial Narrow" w:hAnsi="Arial Narrow" w:cs="Arial"/>
          <w:sz w:val="22"/>
          <w:szCs w:val="22"/>
        </w:rPr>
        <w:t>En caso de suministrar durante la ejecución del contrato, vehículos que no cumplan los requisitos antes mencionados, el contratista será objeto de la aplicación de las multas correspondientes equivalentes al 1% del valor mensual del contrato por cada día en que haga uso de los vehículos no autorizados, habida cuenta de que las reglas del proceso de selección son vinculantes y rigen hast</w:t>
      </w:r>
      <w:r w:rsidR="00216DB2" w:rsidRPr="00256B0E">
        <w:rPr>
          <w:rFonts w:ascii="Arial Narrow" w:hAnsi="Arial Narrow" w:cs="Arial"/>
          <w:sz w:val="22"/>
          <w:szCs w:val="22"/>
        </w:rPr>
        <w:t>a la liquidación del contrato.</w:t>
      </w:r>
    </w:p>
    <w:p w14:paraId="217B3731" w14:textId="3665F770" w:rsidR="00DC3359" w:rsidRDefault="00D95B28" w:rsidP="00DC3359">
      <w:pPr>
        <w:numPr>
          <w:ilvl w:val="0"/>
          <w:numId w:val="13"/>
        </w:numPr>
        <w:spacing w:line="256" w:lineRule="auto"/>
        <w:jc w:val="both"/>
        <w:rPr>
          <w:rFonts w:ascii="Arial Narrow" w:hAnsi="Arial Narrow" w:cs="Arial"/>
          <w:sz w:val="22"/>
          <w:szCs w:val="22"/>
        </w:rPr>
      </w:pPr>
      <w:r w:rsidRPr="00256B0E">
        <w:rPr>
          <w:rFonts w:ascii="Arial Narrow" w:hAnsi="Arial Narrow" w:cs="Arial"/>
          <w:sz w:val="22"/>
          <w:szCs w:val="22"/>
        </w:rPr>
        <w:t xml:space="preserve">En el evento en que el contratista tenga que cambiar un vehículo de los relacionados en el </w:t>
      </w:r>
      <w:r w:rsidR="005D2CE7">
        <w:rPr>
          <w:rFonts w:ascii="Arial Narrow" w:hAnsi="Arial Narrow" w:cs="Arial"/>
          <w:sz w:val="22"/>
          <w:szCs w:val="22"/>
        </w:rPr>
        <w:t>Anexo</w:t>
      </w:r>
      <w:r w:rsidRPr="00256B0E">
        <w:rPr>
          <w:rFonts w:ascii="Arial Narrow" w:hAnsi="Arial Narrow" w:cs="Arial"/>
          <w:sz w:val="22"/>
          <w:szCs w:val="22"/>
        </w:rPr>
        <w:t xml:space="preserve"> No. </w:t>
      </w:r>
      <w:r w:rsidR="002D4C8B" w:rsidRPr="00256B0E">
        <w:rPr>
          <w:rFonts w:ascii="Arial Narrow" w:hAnsi="Arial Narrow" w:cs="Arial"/>
          <w:sz w:val="22"/>
          <w:szCs w:val="22"/>
        </w:rPr>
        <w:t>1</w:t>
      </w:r>
      <w:r w:rsidRPr="00256B0E">
        <w:rPr>
          <w:rFonts w:ascii="Arial Narrow" w:hAnsi="Arial Narrow" w:cs="Arial"/>
          <w:sz w:val="22"/>
          <w:szCs w:val="22"/>
        </w:rPr>
        <w:t xml:space="preserve"> </w:t>
      </w:r>
      <w:r w:rsidR="00DC3359">
        <w:rPr>
          <w:rFonts w:ascii="Arial Narrow" w:hAnsi="Arial Narrow" w:cs="Arial"/>
          <w:sz w:val="22"/>
          <w:szCs w:val="22"/>
        </w:rPr>
        <w:t xml:space="preserve">(vehículos de propiedad del proponente que corresponde al 10% de los vehículos requeridos por entidad para cada lote), </w:t>
      </w:r>
      <w:r w:rsidR="00DC3359" w:rsidRPr="00256B0E">
        <w:rPr>
          <w:rFonts w:ascii="Arial Narrow" w:hAnsi="Arial Narrow" w:cs="Arial"/>
          <w:sz w:val="22"/>
          <w:szCs w:val="22"/>
        </w:rPr>
        <w:t xml:space="preserve">la prestación del servicio, la AEROCIVIL solo aceptará el cambio por uno de los vehículos relacionados en el </w:t>
      </w:r>
      <w:r w:rsidR="00DC3359">
        <w:rPr>
          <w:rFonts w:ascii="Arial Narrow" w:hAnsi="Arial Narrow" w:cs="Arial"/>
          <w:sz w:val="22"/>
          <w:szCs w:val="22"/>
        </w:rPr>
        <w:t xml:space="preserve">Anexo </w:t>
      </w:r>
      <w:r w:rsidR="00DC3359" w:rsidRPr="00256B0E">
        <w:rPr>
          <w:rFonts w:ascii="Arial Narrow" w:hAnsi="Arial Narrow" w:cs="Arial"/>
          <w:sz w:val="22"/>
          <w:szCs w:val="22"/>
        </w:rPr>
        <w:t>previa solicitud por escrito con dos (2) días de anticipación a los hechos y con visto bueno del supervisor del contrato.</w:t>
      </w:r>
    </w:p>
    <w:p w14:paraId="60056E52" w14:textId="4A5B5A99" w:rsidR="00216DB2" w:rsidRPr="00256B0E" w:rsidRDefault="00DC3359" w:rsidP="000527DD">
      <w:pPr>
        <w:numPr>
          <w:ilvl w:val="0"/>
          <w:numId w:val="13"/>
        </w:numPr>
        <w:spacing w:line="256" w:lineRule="auto"/>
        <w:jc w:val="both"/>
        <w:rPr>
          <w:rFonts w:ascii="Arial Narrow" w:hAnsi="Arial Narrow" w:cs="Arial"/>
          <w:sz w:val="22"/>
          <w:szCs w:val="22"/>
        </w:rPr>
      </w:pPr>
      <w:r w:rsidRPr="00256B0E">
        <w:rPr>
          <w:rFonts w:ascii="Arial Narrow" w:hAnsi="Arial Narrow" w:cs="Arial"/>
          <w:sz w:val="22"/>
          <w:szCs w:val="22"/>
        </w:rPr>
        <w:t xml:space="preserve">En el evento en que el contratista tenga que cambiar un vehículo de los relacionados en </w:t>
      </w:r>
      <w:r>
        <w:rPr>
          <w:rFonts w:ascii="Arial Narrow" w:hAnsi="Arial Narrow" w:cs="Arial"/>
          <w:sz w:val="22"/>
          <w:szCs w:val="22"/>
        </w:rPr>
        <w:t>el Anexo 1A</w:t>
      </w:r>
      <w:r w:rsidR="00D95B28" w:rsidRPr="00256B0E">
        <w:rPr>
          <w:rFonts w:ascii="Arial Narrow" w:hAnsi="Arial Narrow" w:cs="Arial"/>
          <w:sz w:val="22"/>
          <w:szCs w:val="22"/>
        </w:rPr>
        <w:t xml:space="preserve"> (vehículos </w:t>
      </w:r>
      <w:r>
        <w:rPr>
          <w:rFonts w:ascii="Arial Narrow" w:hAnsi="Arial Narrow" w:cs="Arial"/>
          <w:sz w:val="22"/>
          <w:szCs w:val="22"/>
        </w:rPr>
        <w:t>que corresponden al restante 90% requeridos por la entidad para cada lote</w:t>
      </w:r>
      <w:r w:rsidR="00D95B28" w:rsidRPr="00256B0E">
        <w:rPr>
          <w:rFonts w:ascii="Arial Narrow" w:hAnsi="Arial Narrow" w:cs="Arial"/>
          <w:sz w:val="22"/>
          <w:szCs w:val="22"/>
        </w:rPr>
        <w:t>) presentados en la oferta para la prestación del servicio, la AEROCIVIL solo aceptará el cambio previa solicitud por escrito con dos (2) días de anticipación a los hechos y con visto bueno del supervisor de</w:t>
      </w:r>
      <w:r w:rsidR="00B54D7B" w:rsidRPr="00256B0E">
        <w:rPr>
          <w:rFonts w:ascii="Arial Narrow" w:hAnsi="Arial Narrow" w:cs="Arial"/>
          <w:sz w:val="22"/>
          <w:szCs w:val="22"/>
        </w:rPr>
        <w:t>l</w:t>
      </w:r>
      <w:r w:rsidR="00D95B28" w:rsidRPr="00256B0E">
        <w:rPr>
          <w:rFonts w:ascii="Arial Narrow" w:hAnsi="Arial Narrow" w:cs="Arial"/>
          <w:sz w:val="22"/>
          <w:szCs w:val="22"/>
        </w:rPr>
        <w:t xml:space="preserve"> contrato</w:t>
      </w:r>
      <w:r w:rsidR="00216DB2" w:rsidRPr="00256B0E">
        <w:rPr>
          <w:rFonts w:ascii="Arial Narrow" w:hAnsi="Arial Narrow" w:cs="Arial"/>
          <w:sz w:val="22"/>
          <w:szCs w:val="22"/>
        </w:rPr>
        <w:t>.</w:t>
      </w:r>
    </w:p>
    <w:p w14:paraId="195F6C35" w14:textId="5D9E6C02" w:rsidR="00D95B28" w:rsidRPr="00024364" w:rsidRDefault="00D95B28" w:rsidP="00024364">
      <w:pPr>
        <w:numPr>
          <w:ilvl w:val="0"/>
          <w:numId w:val="13"/>
        </w:numPr>
        <w:spacing w:line="256" w:lineRule="auto"/>
        <w:jc w:val="both"/>
        <w:rPr>
          <w:rFonts w:ascii="Arial Narrow" w:hAnsi="Arial Narrow" w:cs="Arial"/>
          <w:sz w:val="22"/>
          <w:szCs w:val="22"/>
        </w:rPr>
      </w:pPr>
      <w:r w:rsidRPr="00256B0E">
        <w:rPr>
          <w:rFonts w:ascii="Arial Narrow" w:hAnsi="Arial Narrow" w:cs="Arial"/>
          <w:sz w:val="22"/>
          <w:szCs w:val="22"/>
        </w:rPr>
        <w:t>En caso de cambio de los vehículos ofrecidos por otro, esto debe tener las mismas condiciones ofertadas o mejores.</w:t>
      </w:r>
    </w:p>
    <w:p w14:paraId="7CC6F58E" w14:textId="4AFE1C72" w:rsidR="00D95B28" w:rsidRPr="00256B0E" w:rsidRDefault="005E7EE4" w:rsidP="000527DD">
      <w:pPr>
        <w:numPr>
          <w:ilvl w:val="0"/>
          <w:numId w:val="13"/>
        </w:numPr>
        <w:jc w:val="both"/>
        <w:rPr>
          <w:rFonts w:ascii="Arial Narrow" w:hAnsi="Arial Narrow" w:cs="Arial"/>
          <w:sz w:val="22"/>
          <w:szCs w:val="22"/>
        </w:rPr>
      </w:pPr>
      <w:r w:rsidRPr="00256B0E">
        <w:rPr>
          <w:rFonts w:ascii="Arial Narrow" w:hAnsi="Arial Narrow" w:cs="Arial"/>
          <w:sz w:val="22"/>
          <w:szCs w:val="22"/>
        </w:rPr>
        <w:lastRenderedPageBreak/>
        <w:t>El contratista</w:t>
      </w:r>
      <w:r w:rsidR="00D95B28" w:rsidRPr="00256B0E">
        <w:rPr>
          <w:rFonts w:ascii="Arial Narrow" w:hAnsi="Arial Narrow" w:cs="Arial"/>
          <w:sz w:val="22"/>
          <w:szCs w:val="22"/>
        </w:rPr>
        <w:t xml:space="preserve"> dentro de la propuesta deberá especificar los modelos y placa de cada uno de los vehículos que prestarán el servicio</w:t>
      </w:r>
      <w:r w:rsidR="0098663C" w:rsidRPr="00256B0E">
        <w:rPr>
          <w:rFonts w:ascii="Arial Narrow" w:hAnsi="Arial Narrow" w:cs="Arial"/>
          <w:sz w:val="22"/>
          <w:szCs w:val="22"/>
        </w:rPr>
        <w:t xml:space="preserve">. </w:t>
      </w:r>
      <w:r w:rsidR="00D95B28" w:rsidRPr="00256B0E">
        <w:rPr>
          <w:rFonts w:ascii="Arial Narrow" w:hAnsi="Arial Narrow" w:cs="Arial"/>
          <w:sz w:val="22"/>
          <w:szCs w:val="22"/>
        </w:rPr>
        <w:t xml:space="preserve">Para ello, deben acreditar esta información diligenciando los siguientes </w:t>
      </w:r>
      <w:r w:rsidR="00770664">
        <w:rPr>
          <w:rFonts w:ascii="Arial Narrow" w:hAnsi="Arial Narrow" w:cs="Arial"/>
          <w:sz w:val="22"/>
          <w:szCs w:val="22"/>
        </w:rPr>
        <w:t>Anexo</w:t>
      </w:r>
      <w:r w:rsidR="00D95B28" w:rsidRPr="00256B0E">
        <w:rPr>
          <w:rFonts w:ascii="Arial Narrow" w:hAnsi="Arial Narrow" w:cs="Arial"/>
          <w:sz w:val="22"/>
          <w:szCs w:val="22"/>
        </w:rPr>
        <w:t>s:</w:t>
      </w:r>
    </w:p>
    <w:p w14:paraId="1219FD28" w14:textId="2C3B7D46" w:rsidR="00216DB2" w:rsidRDefault="005D2CE7" w:rsidP="0025018F">
      <w:pPr>
        <w:pStyle w:val="Prrafodelista"/>
        <w:numPr>
          <w:ilvl w:val="0"/>
          <w:numId w:val="13"/>
        </w:numPr>
        <w:jc w:val="both"/>
        <w:rPr>
          <w:rFonts w:ascii="Arial Narrow" w:hAnsi="Arial Narrow" w:cs="Arial"/>
          <w:sz w:val="22"/>
          <w:szCs w:val="22"/>
        </w:rPr>
      </w:pPr>
      <w:bookmarkStart w:id="3" w:name="_Hlk527725476"/>
      <w:r w:rsidRPr="009A5037">
        <w:rPr>
          <w:rFonts w:ascii="Arial Narrow" w:hAnsi="Arial Narrow" w:cs="Arial"/>
          <w:sz w:val="22"/>
          <w:szCs w:val="22"/>
        </w:rPr>
        <w:t>Anexo</w:t>
      </w:r>
      <w:r w:rsidR="00D95B28" w:rsidRPr="009A5037">
        <w:rPr>
          <w:rFonts w:ascii="Arial Narrow" w:hAnsi="Arial Narrow" w:cs="Arial"/>
          <w:sz w:val="22"/>
          <w:szCs w:val="22"/>
        </w:rPr>
        <w:t xml:space="preserve"> No.</w:t>
      </w:r>
      <w:r w:rsidR="002D4C8B" w:rsidRPr="009A5037">
        <w:rPr>
          <w:rFonts w:ascii="Arial Narrow" w:hAnsi="Arial Narrow" w:cs="Arial"/>
          <w:sz w:val="22"/>
          <w:szCs w:val="22"/>
        </w:rPr>
        <w:t xml:space="preserve"> 1</w:t>
      </w:r>
      <w:r w:rsidR="00D95B28" w:rsidRPr="009A5037">
        <w:rPr>
          <w:rFonts w:ascii="Arial Narrow" w:hAnsi="Arial Narrow" w:cs="Arial"/>
          <w:sz w:val="22"/>
          <w:szCs w:val="22"/>
        </w:rPr>
        <w:t xml:space="preserve"> - </w:t>
      </w:r>
      <w:r w:rsidR="00D95B28" w:rsidRPr="0025018F">
        <w:rPr>
          <w:rFonts w:ascii="Arial Narrow" w:hAnsi="Arial Narrow" w:cs="Arial"/>
          <w:sz w:val="22"/>
          <w:szCs w:val="22"/>
        </w:rPr>
        <w:t>Relación parque automotor</w:t>
      </w:r>
      <w:r w:rsidR="00D95B28" w:rsidRPr="009A5037">
        <w:rPr>
          <w:rFonts w:ascii="Arial Narrow" w:hAnsi="Arial Narrow" w:cs="Arial"/>
          <w:sz w:val="22"/>
          <w:szCs w:val="22"/>
        </w:rPr>
        <w:t xml:space="preserve"> </w:t>
      </w:r>
      <w:bookmarkEnd w:id="3"/>
      <w:r w:rsidR="0025018F" w:rsidRPr="0025018F">
        <w:rPr>
          <w:rFonts w:ascii="Arial Narrow" w:hAnsi="Arial Narrow" w:cs="Arial"/>
          <w:sz w:val="22"/>
          <w:szCs w:val="22"/>
        </w:rPr>
        <w:t xml:space="preserve">de propiedad del </w:t>
      </w:r>
      <w:r w:rsidR="001C473B" w:rsidRPr="0025018F">
        <w:rPr>
          <w:rFonts w:ascii="Arial Narrow" w:hAnsi="Arial Narrow" w:cs="Arial"/>
          <w:sz w:val="22"/>
          <w:szCs w:val="22"/>
        </w:rPr>
        <w:t>contratista.</w:t>
      </w:r>
      <w:r w:rsidR="001C473B">
        <w:rPr>
          <w:rFonts w:ascii="Arial Narrow" w:hAnsi="Arial Narrow" w:cs="Arial"/>
          <w:sz w:val="22"/>
          <w:szCs w:val="22"/>
        </w:rPr>
        <w:t xml:space="preserve"> (</w:t>
      </w:r>
      <w:r w:rsidR="00DC3359">
        <w:rPr>
          <w:rFonts w:ascii="Arial Narrow" w:hAnsi="Arial Narrow" w:cs="Arial"/>
          <w:sz w:val="22"/>
          <w:szCs w:val="22"/>
        </w:rPr>
        <w:t>10%) de propiedad del proponente)</w:t>
      </w:r>
      <w:r w:rsidR="001C473B">
        <w:rPr>
          <w:rFonts w:ascii="Arial Narrow" w:hAnsi="Arial Narrow" w:cs="Arial"/>
          <w:sz w:val="22"/>
          <w:szCs w:val="22"/>
        </w:rPr>
        <w:t xml:space="preserve"> Este debe ser presentado dentro de la oferta con todos los documentos exigidos en el presente Formato 8. Especificaciones Técnicas.</w:t>
      </w:r>
    </w:p>
    <w:p w14:paraId="5B34D5A9" w14:textId="77777777" w:rsidR="00666A82" w:rsidRPr="00666A82" w:rsidRDefault="00DC3359" w:rsidP="00666A82">
      <w:pPr>
        <w:pStyle w:val="Prrafodelista"/>
        <w:numPr>
          <w:ilvl w:val="0"/>
          <w:numId w:val="28"/>
        </w:numPr>
        <w:jc w:val="both"/>
        <w:rPr>
          <w:rFonts w:ascii="Arial Narrow" w:hAnsi="Arial Narrow" w:cs="Arial"/>
          <w:sz w:val="22"/>
          <w:szCs w:val="22"/>
        </w:rPr>
      </w:pPr>
      <w:r w:rsidRPr="00666A82">
        <w:rPr>
          <w:rFonts w:ascii="Arial Narrow" w:hAnsi="Arial Narrow" w:cs="Arial"/>
          <w:sz w:val="22"/>
          <w:szCs w:val="22"/>
        </w:rPr>
        <w:t>Anexo 1 A Relación de vehículos que corresponden a los que prestarán el servicio para cada lote, (90% restante de los vehículos requeridos para cada lote.</w:t>
      </w:r>
      <w:r w:rsidR="001C473B" w:rsidRPr="00666A82">
        <w:rPr>
          <w:rFonts w:ascii="Arial Narrow" w:hAnsi="Arial Narrow" w:cs="Arial"/>
          <w:sz w:val="22"/>
          <w:szCs w:val="22"/>
        </w:rPr>
        <w:t xml:space="preserve"> </w:t>
      </w:r>
      <w:r w:rsidR="00666A82" w:rsidRPr="00666A82">
        <w:rPr>
          <w:rFonts w:ascii="Arial Narrow" w:hAnsi="Arial Narrow" w:cs="Arial"/>
          <w:sz w:val="22"/>
          <w:szCs w:val="22"/>
        </w:rPr>
        <w:t xml:space="preserve">Los documentos deben adjuntarse </w:t>
      </w:r>
      <w:r w:rsidR="001C473B" w:rsidRPr="00666A82">
        <w:rPr>
          <w:rFonts w:ascii="Arial Narrow" w:hAnsi="Arial Narrow" w:cs="Arial"/>
          <w:sz w:val="22"/>
          <w:szCs w:val="22"/>
        </w:rPr>
        <w:t>exigidos en el presente Formato 8. Especificaciones Técnicas.</w:t>
      </w:r>
      <w:r w:rsidR="00666A82" w:rsidRPr="00666A82">
        <w:rPr>
          <w:rFonts w:ascii="Arial Narrow" w:hAnsi="Arial Narrow" w:cs="Arial"/>
          <w:sz w:val="22"/>
          <w:szCs w:val="22"/>
        </w:rPr>
        <w:t xml:space="preserve"> </w:t>
      </w:r>
      <w:r w:rsidR="00666A82" w:rsidRPr="00666A82">
        <w:rPr>
          <w:rFonts w:ascii="Arial Narrow" w:hAnsi="Arial Narrow" w:cs="Arial"/>
          <w:sz w:val="22"/>
          <w:szCs w:val="22"/>
        </w:rPr>
        <w:t>dentro de los tres (3) días hábiles siguientes a la adjudicación del contrato</w:t>
      </w:r>
    </w:p>
    <w:p w14:paraId="1A27BF18" w14:textId="77777777" w:rsidR="008D05B0" w:rsidRPr="008D05B0" w:rsidRDefault="002D4C8B" w:rsidP="005B7720">
      <w:pPr>
        <w:pStyle w:val="Prrafodelista"/>
        <w:numPr>
          <w:ilvl w:val="0"/>
          <w:numId w:val="18"/>
        </w:numPr>
        <w:ind w:left="709"/>
        <w:jc w:val="both"/>
        <w:rPr>
          <w:rFonts w:ascii="Arial Narrow" w:hAnsi="Arial Narrow" w:cs="Arial"/>
          <w:color w:val="000000" w:themeColor="text1"/>
          <w:sz w:val="22"/>
          <w:szCs w:val="22"/>
          <w:lang w:val="es-CO"/>
        </w:rPr>
      </w:pPr>
      <w:r w:rsidRPr="008D05B0">
        <w:rPr>
          <w:rFonts w:ascii="Arial Narrow" w:hAnsi="Arial Narrow" w:cs="Arial"/>
          <w:sz w:val="22"/>
          <w:szCs w:val="22"/>
        </w:rPr>
        <w:t>Anexo</w:t>
      </w:r>
      <w:r w:rsidR="00D95B28" w:rsidRPr="008D05B0">
        <w:rPr>
          <w:rFonts w:ascii="Arial Narrow" w:hAnsi="Arial Narrow" w:cs="Arial"/>
          <w:sz w:val="22"/>
          <w:szCs w:val="22"/>
        </w:rPr>
        <w:t xml:space="preserve"> No. </w:t>
      </w:r>
      <w:r w:rsidRPr="008D05B0">
        <w:rPr>
          <w:rFonts w:ascii="Arial Narrow" w:hAnsi="Arial Narrow" w:cs="Arial"/>
          <w:sz w:val="22"/>
          <w:szCs w:val="22"/>
        </w:rPr>
        <w:t>2</w:t>
      </w:r>
      <w:r w:rsidR="00D95B28" w:rsidRPr="008D05B0">
        <w:rPr>
          <w:rFonts w:ascii="Arial Narrow" w:hAnsi="Arial Narrow" w:cs="Arial"/>
          <w:sz w:val="22"/>
          <w:szCs w:val="22"/>
        </w:rPr>
        <w:t xml:space="preserve"> – R</w:t>
      </w:r>
      <w:r w:rsidRPr="008D05B0">
        <w:rPr>
          <w:rFonts w:ascii="Arial Narrow" w:hAnsi="Arial Narrow" w:cs="Arial"/>
          <w:sz w:val="22"/>
          <w:szCs w:val="22"/>
        </w:rPr>
        <w:t xml:space="preserve">utas y recorrido </w:t>
      </w:r>
      <w:r w:rsidR="00D95B28" w:rsidRPr="008D05B0">
        <w:rPr>
          <w:rFonts w:ascii="Arial Narrow" w:hAnsi="Arial Narrow" w:cs="Arial"/>
          <w:sz w:val="22"/>
          <w:szCs w:val="22"/>
        </w:rPr>
        <w:t xml:space="preserve">solicitados, </w:t>
      </w:r>
      <w:r w:rsidR="001C473B" w:rsidRPr="008D05B0">
        <w:rPr>
          <w:rFonts w:ascii="Arial Narrow" w:hAnsi="Arial Narrow" w:cs="Arial"/>
          <w:sz w:val="22"/>
          <w:szCs w:val="22"/>
        </w:rPr>
        <w:t xml:space="preserve">el proponente </w:t>
      </w:r>
      <w:r w:rsidR="00D95B28" w:rsidRPr="008D05B0">
        <w:rPr>
          <w:rFonts w:ascii="Arial Narrow" w:hAnsi="Arial Narrow" w:cs="Arial"/>
          <w:sz w:val="22"/>
          <w:szCs w:val="22"/>
        </w:rPr>
        <w:t xml:space="preserve">debe </w:t>
      </w:r>
      <w:r w:rsidR="001C473B" w:rsidRPr="008D05B0">
        <w:rPr>
          <w:rFonts w:ascii="Arial Narrow" w:hAnsi="Arial Narrow" w:cs="Arial"/>
          <w:sz w:val="22"/>
          <w:szCs w:val="22"/>
        </w:rPr>
        <w:t>presentar con la oferta y aceptar las condiciones establecidas en este formato en cuanto a</w:t>
      </w:r>
      <w:r w:rsidR="00D95B28" w:rsidRPr="008D05B0">
        <w:rPr>
          <w:rFonts w:ascii="Arial Narrow" w:hAnsi="Arial Narrow" w:cs="Arial"/>
          <w:sz w:val="22"/>
          <w:szCs w:val="22"/>
        </w:rPr>
        <w:t xml:space="preserve">l número de recorridos para los diferentes tipos de ruta en cada </w:t>
      </w:r>
      <w:r w:rsidR="001F3CC1" w:rsidRPr="008D05B0">
        <w:rPr>
          <w:rFonts w:ascii="Arial Narrow" w:hAnsi="Arial Narrow" w:cs="Arial"/>
          <w:sz w:val="22"/>
          <w:szCs w:val="22"/>
        </w:rPr>
        <w:t>sede</w:t>
      </w:r>
      <w:r w:rsidR="00D95B28" w:rsidRPr="008D05B0">
        <w:rPr>
          <w:rFonts w:ascii="Arial Narrow" w:hAnsi="Arial Narrow" w:cs="Arial"/>
          <w:sz w:val="22"/>
          <w:szCs w:val="22"/>
        </w:rPr>
        <w:t xml:space="preserve"> (puertas a puerta, técnicas y administrativas). </w:t>
      </w:r>
      <w:r w:rsidR="001C473B" w:rsidRPr="008D05B0">
        <w:rPr>
          <w:rFonts w:ascii="Arial Narrow" w:hAnsi="Arial Narrow" w:cs="Arial"/>
          <w:sz w:val="22"/>
          <w:szCs w:val="22"/>
        </w:rPr>
        <w:t xml:space="preserve">Se </w:t>
      </w:r>
      <w:r w:rsidR="00D95B28" w:rsidRPr="008D05B0">
        <w:rPr>
          <w:rFonts w:ascii="Arial Narrow" w:hAnsi="Arial Narrow" w:cs="Arial"/>
          <w:sz w:val="22"/>
          <w:szCs w:val="22"/>
        </w:rPr>
        <w:t>entiende por recorrido un trayecto que se efectúa entre dos puntos específicos y una ruta como la realización de ese mismo recorrido ida y regreso desde y hacia cualquier sitio en horarios distintos.</w:t>
      </w:r>
    </w:p>
    <w:p w14:paraId="21E1687A" w14:textId="1163CA85" w:rsidR="008D05B0" w:rsidRPr="008D05B0" w:rsidRDefault="008D05B0" w:rsidP="005B7720">
      <w:pPr>
        <w:pStyle w:val="Prrafodelista"/>
        <w:numPr>
          <w:ilvl w:val="0"/>
          <w:numId w:val="18"/>
        </w:numPr>
        <w:ind w:left="709"/>
        <w:jc w:val="both"/>
        <w:rPr>
          <w:rFonts w:ascii="Arial Narrow" w:hAnsi="Arial Narrow" w:cs="Arial"/>
          <w:color w:val="000000" w:themeColor="text1"/>
          <w:sz w:val="22"/>
          <w:szCs w:val="22"/>
          <w:lang w:val="es-CO"/>
        </w:rPr>
      </w:pPr>
      <w:r w:rsidRPr="008D05B0">
        <w:rPr>
          <w:rFonts w:ascii="Arial Narrow" w:hAnsi="Arial Narrow" w:cs="Arial"/>
          <w:bCs/>
          <w:color w:val="000000" w:themeColor="text1"/>
          <w:sz w:val="22"/>
          <w:szCs w:val="22"/>
          <w:lang w:val="es-CO"/>
        </w:rPr>
        <w:t>E</w:t>
      </w:r>
      <w:r w:rsidR="00552C5F">
        <w:rPr>
          <w:rFonts w:ascii="Arial Narrow" w:hAnsi="Arial Narrow" w:cs="Arial"/>
          <w:bCs/>
          <w:color w:val="000000" w:themeColor="text1"/>
          <w:sz w:val="22"/>
          <w:szCs w:val="22"/>
          <w:lang w:val="es-CO"/>
        </w:rPr>
        <w:t xml:space="preserve">l contratista </w:t>
      </w:r>
      <w:r w:rsidRPr="008D05B0">
        <w:rPr>
          <w:rFonts w:ascii="Arial Narrow" w:hAnsi="Arial Narrow" w:cs="Arial"/>
          <w:bCs/>
          <w:color w:val="000000" w:themeColor="text1"/>
          <w:sz w:val="22"/>
          <w:szCs w:val="22"/>
          <w:lang w:val="es-CO"/>
        </w:rPr>
        <w:t xml:space="preserve">deberá allegar junto </w:t>
      </w:r>
      <w:r w:rsidR="00552C5F">
        <w:rPr>
          <w:rFonts w:ascii="Arial Narrow" w:hAnsi="Arial Narrow" w:cs="Arial"/>
          <w:bCs/>
          <w:color w:val="000000" w:themeColor="text1"/>
          <w:sz w:val="22"/>
          <w:szCs w:val="22"/>
          <w:lang w:val="es-CO"/>
        </w:rPr>
        <w:t xml:space="preserve">con el acta de inicio </w:t>
      </w:r>
      <w:r w:rsidRPr="008D05B0">
        <w:rPr>
          <w:rFonts w:ascii="Arial Narrow" w:hAnsi="Arial Narrow" w:cs="Arial"/>
          <w:bCs/>
          <w:color w:val="000000" w:themeColor="text1"/>
          <w:sz w:val="22"/>
          <w:szCs w:val="22"/>
          <w:lang w:val="es-CO"/>
        </w:rPr>
        <w:t xml:space="preserve">el </w:t>
      </w:r>
      <w:r w:rsidR="00552C5F">
        <w:rPr>
          <w:rFonts w:ascii="Arial Narrow" w:hAnsi="Arial Narrow" w:cs="Arial"/>
          <w:bCs/>
          <w:color w:val="000000" w:themeColor="text1"/>
          <w:sz w:val="22"/>
          <w:szCs w:val="22"/>
          <w:lang w:val="es-CO"/>
        </w:rPr>
        <w:t xml:space="preserve">Plan de Seguridad Vial - </w:t>
      </w:r>
      <w:r w:rsidRPr="008D05B0">
        <w:rPr>
          <w:rFonts w:ascii="Arial Narrow" w:hAnsi="Arial Narrow" w:cs="Arial"/>
          <w:bCs/>
          <w:color w:val="000000" w:themeColor="text1"/>
          <w:sz w:val="22"/>
          <w:szCs w:val="22"/>
          <w:lang w:val="es-CO"/>
        </w:rPr>
        <w:t>PESV actualizado e implementado de conformidad con lo establecido en el artículo 110 del Decreto Ley 2106 de 2019 y demás normatividad que lo modifique o adicione.</w:t>
      </w:r>
    </w:p>
    <w:p w14:paraId="150A5378" w14:textId="2072F091" w:rsidR="00216DB2" w:rsidRPr="00256B0E" w:rsidRDefault="001C473B" w:rsidP="000527DD">
      <w:pPr>
        <w:pStyle w:val="Prrafodelista"/>
        <w:numPr>
          <w:ilvl w:val="0"/>
          <w:numId w:val="6"/>
        </w:numPr>
        <w:spacing w:line="237" w:lineRule="auto"/>
        <w:ind w:left="709" w:right="-8" w:hanging="425"/>
        <w:jc w:val="both"/>
        <w:rPr>
          <w:rFonts w:ascii="Arial Narrow" w:hAnsi="Arial Narrow" w:cs="Arial"/>
          <w:sz w:val="22"/>
          <w:szCs w:val="22"/>
        </w:rPr>
      </w:pPr>
      <w:r>
        <w:rPr>
          <w:rFonts w:ascii="Arial Narrow" w:hAnsi="Arial Narrow" w:cs="Arial"/>
          <w:sz w:val="22"/>
          <w:szCs w:val="22"/>
        </w:rPr>
        <w:t>No</w:t>
      </w:r>
      <w:r w:rsidR="00D95B28" w:rsidRPr="00256B0E">
        <w:rPr>
          <w:rFonts w:ascii="Arial Narrow" w:hAnsi="Arial Narrow" w:cs="Arial"/>
          <w:sz w:val="22"/>
          <w:szCs w:val="22"/>
        </w:rPr>
        <w:t xml:space="preserve"> se permite al posible contratista prestar el servicio administrativo en colectivos o dividir las rutas a conveniencia </w:t>
      </w:r>
      <w:proofErr w:type="gramStart"/>
      <w:r w:rsidR="00D95B28" w:rsidRPr="00256B0E">
        <w:rPr>
          <w:rFonts w:ascii="Arial Narrow" w:hAnsi="Arial Narrow" w:cs="Arial"/>
          <w:sz w:val="22"/>
          <w:szCs w:val="22"/>
        </w:rPr>
        <w:t>del mismo</w:t>
      </w:r>
      <w:proofErr w:type="gramEnd"/>
      <w:r w:rsidR="00D95B28" w:rsidRPr="00256B0E">
        <w:rPr>
          <w:rFonts w:ascii="Arial Narrow" w:hAnsi="Arial Narrow" w:cs="Arial"/>
          <w:sz w:val="22"/>
          <w:szCs w:val="22"/>
        </w:rPr>
        <w:t>, solo con autorización del supervisor del contrato por parte de la Aeronáutica Civil, so pena de ser multado y registrado en Cámara de Comercio.</w:t>
      </w:r>
    </w:p>
    <w:p w14:paraId="703696D3" w14:textId="77777777" w:rsidR="00216DB2" w:rsidRPr="00256B0E" w:rsidRDefault="00D95B28" w:rsidP="000527DD">
      <w:pPr>
        <w:numPr>
          <w:ilvl w:val="0"/>
          <w:numId w:val="6"/>
        </w:numPr>
        <w:spacing w:line="237" w:lineRule="auto"/>
        <w:ind w:left="709" w:right="-8" w:hanging="425"/>
        <w:jc w:val="both"/>
        <w:rPr>
          <w:rFonts w:ascii="Arial Narrow" w:hAnsi="Arial Narrow" w:cs="Arial"/>
          <w:sz w:val="22"/>
          <w:szCs w:val="22"/>
        </w:rPr>
      </w:pPr>
      <w:r w:rsidRPr="00256B0E">
        <w:rPr>
          <w:rFonts w:ascii="Arial Narrow" w:hAnsi="Arial Narrow" w:cs="Arial"/>
          <w:sz w:val="22"/>
          <w:szCs w:val="22"/>
        </w:rPr>
        <w:t>Para el caso de vehículos comprados bajo la modalidad de leasing se debe adjuntar copia del contrato de leasing en el cual se evidencie que el contrato es suscrito por la empresa de transporte. Para el caso de los afiliados se debe demostrar con copia autenticada de la tarjeta de operación, licencia de tránsito que figure a nombre del Leasing y se manifieste con documen</w:t>
      </w:r>
      <w:r w:rsidR="00216DB2" w:rsidRPr="00256B0E">
        <w:rPr>
          <w:rFonts w:ascii="Arial Narrow" w:hAnsi="Arial Narrow" w:cs="Arial"/>
          <w:sz w:val="22"/>
          <w:szCs w:val="22"/>
        </w:rPr>
        <w:t>to anexo quien es el Locatario.</w:t>
      </w:r>
    </w:p>
    <w:p w14:paraId="5C5A6054" w14:textId="77777777" w:rsidR="00216DB2" w:rsidRPr="00256B0E" w:rsidRDefault="00D95B28" w:rsidP="000527DD">
      <w:pPr>
        <w:numPr>
          <w:ilvl w:val="0"/>
          <w:numId w:val="6"/>
        </w:numPr>
        <w:spacing w:line="256" w:lineRule="auto"/>
        <w:ind w:left="709" w:right="-8" w:hanging="425"/>
        <w:jc w:val="both"/>
        <w:rPr>
          <w:rFonts w:ascii="Arial Narrow" w:hAnsi="Arial Narrow" w:cs="Arial"/>
          <w:sz w:val="22"/>
          <w:szCs w:val="22"/>
        </w:rPr>
      </w:pPr>
      <w:r w:rsidRPr="00256B0E">
        <w:rPr>
          <w:rFonts w:ascii="Arial Narrow" w:hAnsi="Arial Narrow" w:cs="Arial"/>
          <w:sz w:val="22"/>
          <w:szCs w:val="22"/>
        </w:rPr>
        <w:t>Los vehículos comprados por la modalidad leasing y que aparezcan a nombres de los socios y/o accionistas por no estar comprados a nombre de la empresa se asemejan a afiliados. Que la empresa comprara sea la Locataria.</w:t>
      </w:r>
    </w:p>
    <w:p w14:paraId="462D8013" w14:textId="5E9D465D" w:rsidR="00D95B28" w:rsidRPr="00256B0E" w:rsidRDefault="00D95B28" w:rsidP="000527DD">
      <w:pPr>
        <w:numPr>
          <w:ilvl w:val="0"/>
          <w:numId w:val="6"/>
        </w:numPr>
        <w:spacing w:line="256" w:lineRule="auto"/>
        <w:ind w:left="709" w:right="-8" w:hanging="425"/>
        <w:jc w:val="both"/>
        <w:rPr>
          <w:rFonts w:ascii="Arial Narrow" w:hAnsi="Arial Narrow" w:cs="Arial"/>
          <w:sz w:val="22"/>
          <w:szCs w:val="22"/>
        </w:rPr>
      </w:pPr>
      <w:r w:rsidRPr="00256B0E">
        <w:rPr>
          <w:rFonts w:ascii="Arial Narrow" w:hAnsi="Arial Narrow" w:cs="Arial"/>
          <w:sz w:val="22"/>
          <w:szCs w:val="22"/>
        </w:rPr>
        <w:t xml:space="preserve">La documentación de los vehículos debe presentarse separando los de cada vehículo e identificando cada uno para facilitar su revisión; igualmente debe resumirse esta información en los </w:t>
      </w:r>
      <w:r w:rsidR="00770664">
        <w:rPr>
          <w:rFonts w:ascii="Arial Narrow" w:hAnsi="Arial Narrow" w:cs="Arial"/>
          <w:sz w:val="22"/>
          <w:szCs w:val="22"/>
        </w:rPr>
        <w:t>Anexos</w:t>
      </w:r>
      <w:r w:rsidRPr="00256B0E">
        <w:rPr>
          <w:rFonts w:ascii="Arial Narrow" w:hAnsi="Arial Narrow" w:cs="Arial"/>
          <w:sz w:val="22"/>
          <w:szCs w:val="22"/>
        </w:rPr>
        <w:t xml:space="preserve"> Nos. </w:t>
      </w:r>
      <w:r w:rsidR="002D4C8B" w:rsidRPr="00256B0E">
        <w:rPr>
          <w:rFonts w:ascii="Arial Narrow" w:hAnsi="Arial Narrow" w:cs="Arial"/>
          <w:sz w:val="22"/>
          <w:szCs w:val="22"/>
        </w:rPr>
        <w:t xml:space="preserve">1 </w:t>
      </w:r>
      <w:r w:rsidR="001C473B">
        <w:rPr>
          <w:rFonts w:ascii="Arial Narrow" w:hAnsi="Arial Narrow" w:cs="Arial"/>
          <w:sz w:val="22"/>
          <w:szCs w:val="22"/>
        </w:rPr>
        <w:t xml:space="preserve">(con la presentación de la oferta) </w:t>
      </w:r>
      <w:r w:rsidR="002D4C8B" w:rsidRPr="00256B0E">
        <w:rPr>
          <w:rFonts w:ascii="Arial Narrow" w:hAnsi="Arial Narrow" w:cs="Arial"/>
          <w:sz w:val="22"/>
          <w:szCs w:val="22"/>
        </w:rPr>
        <w:t>y</w:t>
      </w:r>
      <w:r w:rsidRPr="00256B0E">
        <w:rPr>
          <w:rFonts w:ascii="Arial Narrow" w:hAnsi="Arial Narrow" w:cs="Arial"/>
          <w:sz w:val="22"/>
          <w:szCs w:val="22"/>
        </w:rPr>
        <w:t xml:space="preserve"> </w:t>
      </w:r>
      <w:r w:rsidR="002D4C8B" w:rsidRPr="00256B0E">
        <w:rPr>
          <w:rFonts w:ascii="Arial Narrow" w:hAnsi="Arial Narrow" w:cs="Arial"/>
          <w:sz w:val="22"/>
          <w:szCs w:val="22"/>
        </w:rPr>
        <w:t>1</w:t>
      </w:r>
      <w:r w:rsidRPr="00256B0E">
        <w:rPr>
          <w:rFonts w:ascii="Arial Narrow" w:hAnsi="Arial Narrow" w:cs="Arial"/>
          <w:sz w:val="22"/>
          <w:szCs w:val="22"/>
        </w:rPr>
        <w:t>A.</w:t>
      </w:r>
      <w:r w:rsidR="001C473B">
        <w:rPr>
          <w:rFonts w:ascii="Arial Narrow" w:hAnsi="Arial Narrow" w:cs="Arial"/>
          <w:sz w:val="22"/>
          <w:szCs w:val="22"/>
        </w:rPr>
        <w:t xml:space="preserve"> (</w:t>
      </w:r>
      <w:r w:rsidR="008F5E6D" w:rsidRPr="00666A82">
        <w:rPr>
          <w:rFonts w:ascii="Arial Narrow" w:hAnsi="Arial Narrow" w:cs="Arial"/>
          <w:sz w:val="22"/>
          <w:szCs w:val="22"/>
        </w:rPr>
        <w:t>dentro de los tres (3) días hábiles siguientes a la adjudicación del contrato</w:t>
      </w:r>
      <w:r w:rsidR="001C473B">
        <w:rPr>
          <w:rFonts w:ascii="Arial Narrow" w:hAnsi="Arial Narrow" w:cs="Arial"/>
          <w:sz w:val="22"/>
          <w:szCs w:val="22"/>
        </w:rPr>
        <w:t xml:space="preserve">). </w:t>
      </w:r>
      <w:r w:rsidRPr="00256B0E">
        <w:rPr>
          <w:rFonts w:ascii="Arial Narrow" w:hAnsi="Arial Narrow" w:cs="Arial"/>
          <w:sz w:val="22"/>
          <w:szCs w:val="22"/>
        </w:rPr>
        <w:t>Así mismo, relacionarse por separado el parque automotor de propiedad de la Empresa y el que se tenga vinculado.</w:t>
      </w:r>
    </w:p>
    <w:p w14:paraId="50F883E4" w14:textId="2B183A61" w:rsidR="00216DB2" w:rsidRPr="00256B0E" w:rsidRDefault="00216DB2" w:rsidP="000527DD">
      <w:pPr>
        <w:numPr>
          <w:ilvl w:val="0"/>
          <w:numId w:val="6"/>
        </w:numPr>
        <w:spacing w:line="256" w:lineRule="auto"/>
        <w:ind w:left="709" w:right="-8" w:hanging="425"/>
        <w:jc w:val="both"/>
        <w:rPr>
          <w:rFonts w:ascii="Arial Narrow" w:hAnsi="Arial Narrow" w:cs="Arial"/>
          <w:sz w:val="22"/>
          <w:szCs w:val="22"/>
        </w:rPr>
      </w:pPr>
      <w:r w:rsidRPr="00256B0E">
        <w:rPr>
          <w:rFonts w:ascii="Arial Narrow" w:hAnsi="Arial Narrow" w:cs="Arial"/>
          <w:sz w:val="22"/>
          <w:szCs w:val="22"/>
        </w:rPr>
        <w:t>Así mismo, deberá presentar para la SUSCRIPCION DEL CONTRATO, certificación expedida por la empresa gestora, en la cual se garantice que cumple con la normatividad ambiental a través de un Plan de Gestión Integral de Residuos Peligrosos y registro actualizado ante la autoridad ambiental competente. Esto en observancia del Decreto 4741 de 2005, por el cual se reglamenta parcialmente la prevención y el manejo de los residuos o desechos peligrosos (Aceites minerales de desecho no aptos para el uso al que estaban destinados) Capitulo III, Obligaciones del Generador.</w:t>
      </w:r>
    </w:p>
    <w:p w14:paraId="116B913E" w14:textId="77777777" w:rsidR="00216DB2" w:rsidRPr="00256B0E" w:rsidRDefault="00216DB2" w:rsidP="00216DB2">
      <w:pPr>
        <w:spacing w:line="256" w:lineRule="auto"/>
        <w:ind w:left="709" w:right="-8"/>
        <w:jc w:val="both"/>
        <w:rPr>
          <w:rFonts w:ascii="Arial Narrow" w:hAnsi="Arial Narrow" w:cs="Arial"/>
          <w:sz w:val="22"/>
          <w:szCs w:val="22"/>
        </w:rPr>
      </w:pPr>
    </w:p>
    <w:p w14:paraId="6FA99723" w14:textId="16CF7F98" w:rsidR="00D95B28" w:rsidRPr="00256B0E" w:rsidRDefault="00D95B28" w:rsidP="00AD1772">
      <w:pPr>
        <w:pStyle w:val="Prrafodelista"/>
        <w:keepNext/>
        <w:numPr>
          <w:ilvl w:val="0"/>
          <w:numId w:val="3"/>
        </w:numPr>
        <w:tabs>
          <w:tab w:val="center" w:pos="3463"/>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PERSONAL DEL CONTRATISTA </w:t>
      </w:r>
    </w:p>
    <w:p w14:paraId="58181246"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b/>
          <w:sz w:val="22"/>
          <w:szCs w:val="22"/>
        </w:rPr>
        <w:t xml:space="preserve"> </w:t>
      </w:r>
    </w:p>
    <w:p w14:paraId="2E81EB4F" w14:textId="77777777" w:rsidR="00D95B28" w:rsidRPr="00256B0E" w:rsidRDefault="00D95B28" w:rsidP="000527DD">
      <w:pPr>
        <w:keepNext/>
        <w:numPr>
          <w:ilvl w:val="0"/>
          <w:numId w:val="12"/>
        </w:numPr>
        <w:jc w:val="both"/>
        <w:outlineLvl w:val="2"/>
        <w:rPr>
          <w:rFonts w:ascii="Arial Narrow" w:hAnsi="Arial Narrow" w:cs="Arial"/>
          <w:b/>
          <w:bCs/>
          <w:sz w:val="22"/>
          <w:szCs w:val="22"/>
        </w:rPr>
      </w:pPr>
      <w:r w:rsidRPr="00256B0E">
        <w:rPr>
          <w:rFonts w:ascii="Arial Narrow" w:hAnsi="Arial Narrow" w:cs="Arial"/>
          <w:b/>
          <w:bCs/>
          <w:sz w:val="22"/>
          <w:szCs w:val="22"/>
          <w:u w:val="single" w:color="000000"/>
        </w:rPr>
        <w:t>CONDUCTORES</w:t>
      </w:r>
      <w:r w:rsidRPr="00256B0E">
        <w:rPr>
          <w:rFonts w:ascii="Arial Narrow" w:hAnsi="Arial Narrow" w:cs="Arial"/>
          <w:b/>
          <w:bCs/>
          <w:sz w:val="22"/>
          <w:szCs w:val="22"/>
        </w:rPr>
        <w:t xml:space="preserve"> </w:t>
      </w:r>
    </w:p>
    <w:p w14:paraId="492D1469" w14:textId="77777777" w:rsidR="00D95B28" w:rsidRPr="00C00049" w:rsidRDefault="00D95B28" w:rsidP="00D95B28">
      <w:pPr>
        <w:spacing w:line="256" w:lineRule="auto"/>
        <w:ind w:left="360"/>
        <w:jc w:val="both"/>
        <w:rPr>
          <w:rFonts w:ascii="Arial Narrow" w:hAnsi="Arial Narrow" w:cs="Arial"/>
          <w:sz w:val="22"/>
          <w:szCs w:val="22"/>
        </w:rPr>
      </w:pPr>
      <w:r w:rsidRPr="00C00049">
        <w:rPr>
          <w:rFonts w:ascii="Arial Narrow" w:hAnsi="Arial Narrow" w:cs="Arial"/>
          <w:b/>
          <w:sz w:val="22"/>
          <w:szCs w:val="22"/>
        </w:rPr>
        <w:t xml:space="preserve"> </w:t>
      </w:r>
    </w:p>
    <w:p w14:paraId="6174CA66" w14:textId="4A1B89F5" w:rsidR="00D95B28" w:rsidRPr="00C00049" w:rsidRDefault="00D95B28" w:rsidP="00D95B28">
      <w:pPr>
        <w:ind w:left="-5"/>
        <w:jc w:val="both"/>
        <w:rPr>
          <w:rFonts w:ascii="Arial Narrow" w:hAnsi="Arial Narrow" w:cs="Arial"/>
          <w:sz w:val="22"/>
          <w:szCs w:val="22"/>
        </w:rPr>
      </w:pPr>
      <w:r w:rsidRPr="00C00049">
        <w:rPr>
          <w:rFonts w:ascii="Arial Narrow" w:hAnsi="Arial Narrow" w:cs="Arial"/>
          <w:sz w:val="22"/>
          <w:szCs w:val="22"/>
        </w:rPr>
        <w:t xml:space="preserve">El contratista deberá presentar dentro de los (3) días siguientes a la legalización del contrato al supervisor designado la siguiente documentación de sus conductores </w:t>
      </w:r>
    </w:p>
    <w:p w14:paraId="5885851E" w14:textId="77777777" w:rsidR="00D95B28" w:rsidRPr="00C00049" w:rsidRDefault="00D95B28" w:rsidP="00D95B28">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1550B67A"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lastRenderedPageBreak/>
        <w:t xml:space="preserve">Hoja de Vida  </w:t>
      </w:r>
    </w:p>
    <w:p w14:paraId="54753358"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Experiencia mínima de tres (3) años en la conducción de vehículos para este tipo de servicio.  </w:t>
      </w:r>
    </w:p>
    <w:p w14:paraId="2F3FACAF"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Licencia de conducción mínimo de Categoría C1 y C2 (antes categoría C5 público).  </w:t>
      </w:r>
    </w:p>
    <w:p w14:paraId="38D076C3"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Copia del Certificado Judicial vigente.  </w:t>
      </w:r>
    </w:p>
    <w:p w14:paraId="3068F1BB"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Certificación de cursos de manejo defensivo, primeros auxilios y mecánica básica, que deberán ser acreditados por el proponente adjudicatario al momento de suscribir el contrato. </w:t>
      </w:r>
    </w:p>
    <w:p w14:paraId="450E5312"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Aportar certificados de no tener multas de tránsito de acuerdo con el artículo 93-1 de la Ley 1383 de 2010.</w:t>
      </w:r>
    </w:p>
    <w:p w14:paraId="670BFAA4" w14:textId="77777777" w:rsidR="00D26176" w:rsidRDefault="00D26176" w:rsidP="00D95B28">
      <w:pPr>
        <w:ind w:left="-5"/>
        <w:jc w:val="both"/>
        <w:rPr>
          <w:rFonts w:ascii="Arial Narrow" w:hAnsi="Arial Narrow" w:cs="Arial"/>
          <w:sz w:val="22"/>
          <w:szCs w:val="22"/>
        </w:rPr>
      </w:pPr>
    </w:p>
    <w:p w14:paraId="5195C5F6" w14:textId="53650F62" w:rsidR="00D95B28" w:rsidRPr="00C00049" w:rsidRDefault="00D95B28" w:rsidP="00D95B28">
      <w:pPr>
        <w:ind w:left="-5"/>
        <w:jc w:val="both"/>
        <w:rPr>
          <w:rFonts w:ascii="Arial Narrow" w:hAnsi="Arial Narrow" w:cs="Arial"/>
          <w:sz w:val="22"/>
          <w:szCs w:val="22"/>
        </w:rPr>
      </w:pPr>
      <w:r w:rsidRPr="00C00049">
        <w:rPr>
          <w:rFonts w:ascii="Arial Narrow" w:hAnsi="Arial Narrow" w:cs="Arial"/>
          <w:sz w:val="22"/>
          <w:szCs w:val="22"/>
        </w:rPr>
        <w:t xml:space="preserve">Los contratistas se comprometerse a que el personal del contratista que preste el servicio reúna las siguientes condiciones: </w:t>
      </w:r>
    </w:p>
    <w:p w14:paraId="79D841D6" w14:textId="77777777" w:rsidR="00D95B28" w:rsidRPr="00C00049" w:rsidRDefault="00D95B28" w:rsidP="00D95B28">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786295EA"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Debidamente uniformados </w:t>
      </w:r>
    </w:p>
    <w:p w14:paraId="791E36DA"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Respetar las normas de tránsito y conducir el vehículo bajo su cargo con la debida prudencia. </w:t>
      </w:r>
    </w:p>
    <w:p w14:paraId="172B4B59"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Tener buenas relaciones humanas e interpersonales. </w:t>
      </w:r>
    </w:p>
    <w:p w14:paraId="72F65C70"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Abstenerse de prestar el servicio en estado de embriaguez o bajo los efectos de medicamentos o sustancias psicotrópicas, que disminuyan su capacidad para conducir. </w:t>
      </w:r>
    </w:p>
    <w:p w14:paraId="70451CFC" w14:textId="77777777" w:rsidR="00D95B28" w:rsidRPr="00256B0E" w:rsidRDefault="00D95B28" w:rsidP="000527DD">
      <w:pPr>
        <w:numPr>
          <w:ilvl w:val="0"/>
          <w:numId w:val="7"/>
        </w:numPr>
        <w:spacing w:line="247" w:lineRule="auto"/>
        <w:ind w:hanging="617"/>
        <w:jc w:val="both"/>
        <w:rPr>
          <w:rFonts w:ascii="Arial Narrow" w:hAnsi="Arial Narrow" w:cs="Arial"/>
          <w:sz w:val="22"/>
          <w:szCs w:val="22"/>
        </w:rPr>
      </w:pPr>
      <w:r w:rsidRPr="00256B0E">
        <w:rPr>
          <w:rFonts w:ascii="Arial Narrow" w:hAnsi="Arial Narrow" w:cs="Arial"/>
          <w:sz w:val="22"/>
          <w:szCs w:val="22"/>
        </w:rPr>
        <w:t xml:space="preserve">Conducta intachable para el cumplimiento de las normas de tránsito y para la atención de los funcionarios. </w:t>
      </w:r>
    </w:p>
    <w:p w14:paraId="2675E9C2" w14:textId="77777777" w:rsidR="00D95B28" w:rsidRPr="00256B0E" w:rsidRDefault="00D95B28" w:rsidP="000527DD">
      <w:pPr>
        <w:numPr>
          <w:ilvl w:val="0"/>
          <w:numId w:val="7"/>
        </w:numPr>
        <w:spacing w:line="247" w:lineRule="auto"/>
        <w:ind w:hanging="617"/>
        <w:jc w:val="both"/>
        <w:rPr>
          <w:rFonts w:ascii="Arial Narrow" w:hAnsi="Arial Narrow" w:cs="Arial"/>
          <w:sz w:val="22"/>
          <w:szCs w:val="22"/>
        </w:rPr>
      </w:pPr>
      <w:r w:rsidRPr="00256B0E">
        <w:rPr>
          <w:rFonts w:ascii="Arial Narrow" w:hAnsi="Arial Narrow" w:cs="Arial"/>
          <w:sz w:val="22"/>
          <w:szCs w:val="22"/>
        </w:rPr>
        <w:t xml:space="preserve">Certificación de cursos de manejo defensivo, primeros auxilios y mecánica básica. </w:t>
      </w:r>
    </w:p>
    <w:p w14:paraId="149574D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D6F88D9" w14:textId="6CADE7DA" w:rsidR="00514F8C" w:rsidRPr="00256B0E" w:rsidRDefault="00514F8C" w:rsidP="00514F8C">
      <w:pPr>
        <w:pStyle w:val="Prrafodelista"/>
        <w:keepNext/>
        <w:numPr>
          <w:ilvl w:val="1"/>
          <w:numId w:val="3"/>
        </w:numPr>
        <w:jc w:val="both"/>
        <w:outlineLvl w:val="2"/>
        <w:rPr>
          <w:rFonts w:ascii="Arial Narrow" w:hAnsi="Arial Narrow" w:cs="Arial"/>
          <w:b/>
          <w:bCs/>
          <w:sz w:val="22"/>
          <w:szCs w:val="22"/>
          <w:u w:val="single"/>
        </w:rPr>
      </w:pPr>
      <w:r w:rsidRPr="00256B0E">
        <w:rPr>
          <w:rFonts w:ascii="Arial Narrow" w:hAnsi="Arial Narrow" w:cs="Arial"/>
          <w:b/>
          <w:bCs/>
          <w:sz w:val="22"/>
          <w:szCs w:val="22"/>
          <w:u w:val="single"/>
        </w:rPr>
        <w:t xml:space="preserve">COORDINADOR DEL CONTRATISTA POR REGIONAL </w:t>
      </w:r>
    </w:p>
    <w:p w14:paraId="7AE1CFA9" w14:textId="77777777" w:rsidR="00514F8C" w:rsidRPr="00256B0E" w:rsidRDefault="00514F8C" w:rsidP="00514F8C">
      <w:pPr>
        <w:spacing w:line="256" w:lineRule="auto"/>
        <w:jc w:val="both"/>
        <w:rPr>
          <w:rFonts w:ascii="Arial Narrow" w:hAnsi="Arial Narrow" w:cs="Arial"/>
          <w:sz w:val="22"/>
          <w:szCs w:val="22"/>
        </w:rPr>
      </w:pPr>
    </w:p>
    <w:p w14:paraId="43E876A3" w14:textId="37400C03"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El contratista deberá contar con mecanismos de supervisión las veinticuatro (24) horas de domingo a domingo y la </w:t>
      </w:r>
      <w:r w:rsidR="001C473B">
        <w:rPr>
          <w:rFonts w:ascii="Arial Narrow" w:eastAsia="Calibri" w:hAnsi="Arial Narrow" w:cs="Arial"/>
          <w:sz w:val="22"/>
          <w:szCs w:val="22"/>
          <w:lang w:val="es-CO" w:eastAsia="en-US"/>
        </w:rPr>
        <w:t xml:space="preserve">dedicación y </w:t>
      </w:r>
      <w:r w:rsidRPr="00256B0E">
        <w:rPr>
          <w:rFonts w:ascii="Arial Narrow" w:eastAsia="Calibri" w:hAnsi="Arial Narrow" w:cs="Arial"/>
          <w:sz w:val="22"/>
          <w:szCs w:val="22"/>
          <w:lang w:val="es-CO" w:eastAsia="en-US"/>
        </w:rPr>
        <w:t xml:space="preserve">presencia </w:t>
      </w:r>
      <w:r w:rsidR="001C473B">
        <w:rPr>
          <w:rFonts w:ascii="Arial Narrow" w:eastAsia="Calibri" w:hAnsi="Arial Narrow" w:cs="Arial"/>
          <w:sz w:val="22"/>
          <w:szCs w:val="22"/>
          <w:lang w:val="es-CO" w:eastAsia="en-US"/>
        </w:rPr>
        <w:t xml:space="preserve">en sede y/o aeropuerto que determine el supervisor </w:t>
      </w:r>
      <w:r w:rsidRPr="00256B0E">
        <w:rPr>
          <w:rFonts w:ascii="Arial Narrow" w:eastAsia="Calibri" w:hAnsi="Arial Narrow" w:cs="Arial"/>
          <w:sz w:val="22"/>
          <w:szCs w:val="22"/>
          <w:lang w:val="es-CO" w:eastAsia="en-US"/>
        </w:rPr>
        <w:t>de un coordinador de domingo a domingo, de acuerdo con lo siguiente:</w:t>
      </w:r>
    </w:p>
    <w:p w14:paraId="481C28F3"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p>
    <w:p w14:paraId="7B5BD508" w14:textId="77777777" w:rsidR="00514F8C" w:rsidRDefault="00514F8C" w:rsidP="00514F8C">
      <w:pPr>
        <w:autoSpaceDE w:val="0"/>
        <w:autoSpaceDN w:val="0"/>
        <w:adjustRightInd w:val="0"/>
        <w:jc w:val="both"/>
        <w:rPr>
          <w:rFonts w:ascii="Arial Narrow" w:eastAsia="Calibri" w:hAnsi="Arial Narrow" w:cs="Arial"/>
          <w:b/>
          <w:bCs/>
          <w:sz w:val="22"/>
          <w:szCs w:val="22"/>
          <w:lang w:val="es-CO" w:eastAsia="en-US"/>
        </w:rPr>
      </w:pPr>
      <w:r w:rsidRPr="00256B0E">
        <w:rPr>
          <w:rFonts w:ascii="Arial Narrow" w:eastAsia="Calibri" w:hAnsi="Arial Narrow" w:cs="Arial"/>
          <w:b/>
          <w:bCs/>
          <w:sz w:val="22"/>
          <w:szCs w:val="22"/>
          <w:lang w:val="es-CO" w:eastAsia="en-US"/>
        </w:rPr>
        <w:t>Dedicación permanente y presencial en cada sede.</w:t>
      </w:r>
    </w:p>
    <w:p w14:paraId="795BB04D" w14:textId="77777777" w:rsidR="008E310A" w:rsidRDefault="008E310A" w:rsidP="00514F8C">
      <w:pPr>
        <w:autoSpaceDE w:val="0"/>
        <w:autoSpaceDN w:val="0"/>
        <w:adjustRightInd w:val="0"/>
        <w:jc w:val="both"/>
        <w:rPr>
          <w:rFonts w:ascii="Arial Narrow" w:eastAsia="Calibri" w:hAnsi="Arial Narrow" w:cs="Arial"/>
          <w:b/>
          <w:bCs/>
          <w:sz w:val="22"/>
          <w:szCs w:val="22"/>
          <w:lang w:val="es-CO" w:eastAsia="en-US"/>
        </w:rPr>
      </w:pPr>
    </w:p>
    <w:p w14:paraId="5EEBB5AD" w14:textId="593FBC33" w:rsidR="008E310A" w:rsidRPr="008E310A" w:rsidRDefault="008E310A" w:rsidP="00514F8C">
      <w:pPr>
        <w:autoSpaceDE w:val="0"/>
        <w:autoSpaceDN w:val="0"/>
        <w:adjustRightInd w:val="0"/>
        <w:jc w:val="both"/>
        <w:rPr>
          <w:rFonts w:ascii="Arial Narrow" w:eastAsia="Calibri" w:hAnsi="Arial Narrow" w:cs="Arial"/>
          <w:sz w:val="22"/>
          <w:szCs w:val="22"/>
          <w:lang w:val="es-CO" w:eastAsia="en-US"/>
        </w:rPr>
      </w:pPr>
      <w:r w:rsidRPr="008E310A">
        <w:rPr>
          <w:rFonts w:ascii="Arial Narrow" w:eastAsia="Calibri" w:hAnsi="Arial Narrow" w:cs="Arial"/>
          <w:sz w:val="22"/>
          <w:szCs w:val="22"/>
          <w:lang w:val="es-CO" w:eastAsia="en-US"/>
        </w:rPr>
        <w:t>El coordinador debe hace presencia en sede y/o aeropuerto de lunes a viernes en la jornada habitual de trabajo</w:t>
      </w:r>
      <w:r>
        <w:rPr>
          <w:rFonts w:ascii="Arial Narrow" w:eastAsia="Calibri" w:hAnsi="Arial Narrow" w:cs="Arial"/>
          <w:sz w:val="22"/>
          <w:szCs w:val="22"/>
          <w:lang w:val="es-CO" w:eastAsia="en-US"/>
        </w:rPr>
        <w:t>, de no cumplir este requisito el contratista acarreará las multas y sanciones respectivas por incumplimiento.</w:t>
      </w:r>
    </w:p>
    <w:p w14:paraId="0D087D2F" w14:textId="77777777" w:rsidR="00514F8C" w:rsidRPr="008E310A" w:rsidRDefault="00514F8C" w:rsidP="00514F8C">
      <w:pPr>
        <w:autoSpaceDE w:val="0"/>
        <w:autoSpaceDN w:val="0"/>
        <w:adjustRightInd w:val="0"/>
        <w:jc w:val="both"/>
        <w:rPr>
          <w:rFonts w:ascii="Arial Narrow" w:eastAsia="Calibri" w:hAnsi="Arial Narrow" w:cs="Arial"/>
          <w:sz w:val="22"/>
          <w:szCs w:val="22"/>
          <w:lang w:val="es-CO" w:eastAsia="en-US"/>
        </w:rPr>
      </w:pPr>
    </w:p>
    <w:p w14:paraId="19B72F7F"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Nivel Central</w:t>
      </w:r>
    </w:p>
    <w:p w14:paraId="23A5D030"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Centro Sur</w:t>
      </w:r>
    </w:p>
    <w:p w14:paraId="2B308BFE"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Noroccidente</w:t>
      </w:r>
    </w:p>
    <w:p w14:paraId="00775EDA"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Norte</w:t>
      </w:r>
    </w:p>
    <w:p w14:paraId="7E7E80EC"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Occidente</w:t>
      </w:r>
    </w:p>
    <w:p w14:paraId="5624D29F"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Nororiente</w:t>
      </w:r>
    </w:p>
    <w:p w14:paraId="5DB110ED"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Oriente</w:t>
      </w:r>
    </w:p>
    <w:p w14:paraId="6CE334E7" w14:textId="77777777" w:rsidR="00514F8C" w:rsidRPr="00256B0E" w:rsidRDefault="00514F8C" w:rsidP="00514F8C">
      <w:pPr>
        <w:ind w:left="-5"/>
        <w:jc w:val="both"/>
        <w:rPr>
          <w:rFonts w:ascii="Arial Narrow" w:hAnsi="Arial Narrow" w:cs="Arial"/>
          <w:sz w:val="22"/>
          <w:szCs w:val="22"/>
        </w:rPr>
      </w:pPr>
    </w:p>
    <w:p w14:paraId="637175D5"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Los contratistas adjuntarán la siguiente documentación de su coordinador </w:t>
      </w:r>
    </w:p>
    <w:p w14:paraId="12C24639"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20CA404"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Hoja de Vida </w:t>
      </w:r>
    </w:p>
    <w:p w14:paraId="7B4CA818" w14:textId="55654385" w:rsidR="00D26176"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Certificación laboral donde conste el tipo de vinculación, cargo, fecha de ingreso (mínimo tres años) con Experiencia mínima de dos (2) años en la coordinación </w:t>
      </w:r>
      <w:r w:rsidR="008E310A">
        <w:rPr>
          <w:rFonts w:ascii="Arial Narrow" w:hAnsi="Arial Narrow" w:cs="Arial"/>
          <w:sz w:val="22"/>
          <w:szCs w:val="22"/>
        </w:rPr>
        <w:t xml:space="preserve">y/o apoyo de operaciones </w:t>
      </w:r>
      <w:r w:rsidRPr="00256B0E">
        <w:rPr>
          <w:rFonts w:ascii="Arial Narrow" w:hAnsi="Arial Narrow" w:cs="Arial"/>
          <w:sz w:val="22"/>
          <w:szCs w:val="22"/>
        </w:rPr>
        <w:t>de este tipo de servicio.</w:t>
      </w:r>
    </w:p>
    <w:p w14:paraId="0DEEB3B6" w14:textId="77777777" w:rsidR="00D26176" w:rsidRDefault="00514F8C" w:rsidP="000527DD">
      <w:pPr>
        <w:numPr>
          <w:ilvl w:val="0"/>
          <w:numId w:val="20"/>
        </w:numPr>
        <w:spacing w:line="247" w:lineRule="auto"/>
        <w:jc w:val="both"/>
        <w:rPr>
          <w:rFonts w:ascii="Arial Narrow" w:hAnsi="Arial Narrow" w:cs="Arial"/>
          <w:sz w:val="22"/>
          <w:szCs w:val="22"/>
        </w:rPr>
      </w:pPr>
      <w:r w:rsidRPr="00D26176">
        <w:rPr>
          <w:rFonts w:ascii="Arial Narrow" w:hAnsi="Arial Narrow" w:cs="Arial"/>
          <w:sz w:val="22"/>
          <w:szCs w:val="22"/>
        </w:rPr>
        <w:t>Copia del Certificado Judicial Vigente.</w:t>
      </w:r>
    </w:p>
    <w:p w14:paraId="28C26885" w14:textId="77777777" w:rsidR="00D26176" w:rsidRDefault="00514F8C" w:rsidP="000527DD">
      <w:pPr>
        <w:numPr>
          <w:ilvl w:val="0"/>
          <w:numId w:val="20"/>
        </w:numPr>
        <w:spacing w:line="247" w:lineRule="auto"/>
        <w:jc w:val="both"/>
        <w:rPr>
          <w:rFonts w:ascii="Arial Narrow" w:hAnsi="Arial Narrow" w:cs="Arial"/>
          <w:sz w:val="22"/>
          <w:szCs w:val="22"/>
        </w:rPr>
      </w:pPr>
      <w:r w:rsidRPr="00D26176">
        <w:rPr>
          <w:rFonts w:ascii="Arial Narrow" w:hAnsi="Arial Narrow" w:cs="Arial"/>
          <w:sz w:val="22"/>
          <w:szCs w:val="22"/>
        </w:rPr>
        <w:lastRenderedPageBreak/>
        <w:t>Certificado capacitación en atención al cliente y relaciones interpersonales</w:t>
      </w:r>
    </w:p>
    <w:p w14:paraId="74F44395" w14:textId="31767710" w:rsidR="00514F8C" w:rsidRPr="00D26176" w:rsidRDefault="00514F8C" w:rsidP="000527DD">
      <w:pPr>
        <w:numPr>
          <w:ilvl w:val="0"/>
          <w:numId w:val="20"/>
        </w:numPr>
        <w:spacing w:line="247" w:lineRule="auto"/>
        <w:jc w:val="both"/>
        <w:rPr>
          <w:rFonts w:ascii="Arial Narrow" w:hAnsi="Arial Narrow" w:cs="Arial"/>
          <w:sz w:val="22"/>
          <w:szCs w:val="22"/>
        </w:rPr>
      </w:pPr>
      <w:r w:rsidRPr="00D26176">
        <w:rPr>
          <w:rFonts w:ascii="Arial Narrow" w:hAnsi="Arial Narrow" w:cs="Arial"/>
          <w:sz w:val="22"/>
          <w:szCs w:val="22"/>
        </w:rPr>
        <w:t>Certificado de manejo de office</w:t>
      </w:r>
    </w:p>
    <w:p w14:paraId="59D1A1E4" w14:textId="77777777" w:rsidR="00514F8C" w:rsidRPr="00256B0E" w:rsidRDefault="00514F8C" w:rsidP="00514F8C">
      <w:pPr>
        <w:spacing w:line="256" w:lineRule="auto"/>
        <w:jc w:val="both"/>
        <w:rPr>
          <w:rFonts w:ascii="Arial Narrow" w:hAnsi="Arial Narrow" w:cs="Arial"/>
          <w:sz w:val="22"/>
          <w:szCs w:val="22"/>
        </w:rPr>
      </w:pPr>
    </w:p>
    <w:p w14:paraId="5A3C7DEB" w14:textId="22AF52E4" w:rsidR="00514F8C" w:rsidRPr="00256B0E" w:rsidRDefault="00514F8C" w:rsidP="00514F8C">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 xml:space="preserve">Funciones del coordinador del contratista: </w:t>
      </w:r>
    </w:p>
    <w:p w14:paraId="5DB79542"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6E5EC9A"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Verificar el cumplimiento de los servicios diariamente. </w:t>
      </w:r>
    </w:p>
    <w:p w14:paraId="1DB2B1CE"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Realizar la programación de los recorridos de acuerdo con la reportada por los coordinadores por parte de la Aerocivil.</w:t>
      </w:r>
    </w:p>
    <w:p w14:paraId="6B5BE7DA"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Atender a las solicitudes de transporte que le sean requeridas por el Supervisor del Contrato.</w:t>
      </w:r>
    </w:p>
    <w:p w14:paraId="3FDA82FE"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Verificar que se lleven diariamente las planillas de cada vehículo y/o el consolidar el reporte del software instalado de rastreo por cada recorrido.</w:t>
      </w:r>
    </w:p>
    <w:p w14:paraId="3CE01A39"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Controlar los programas de registro del servicio de transporte prestado diariamente</w:t>
      </w:r>
    </w:p>
    <w:p w14:paraId="7C5ACF46"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Implementar nuevos procesos con el fin de mejorar la logística del servicio de transporte </w:t>
      </w:r>
    </w:p>
    <w:p w14:paraId="42CEB713"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Verificar y presentar informe semanal de desinfección y novedades de servicio que se presenten</w:t>
      </w:r>
    </w:p>
    <w:p w14:paraId="0F523D7B"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Verificar horas de llegada y salida de los vehículos e informar diariamente al supervisor del contrato. </w:t>
      </w:r>
    </w:p>
    <w:p w14:paraId="610D4889"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Controlar el parqueo de los vehículos </w:t>
      </w:r>
    </w:p>
    <w:p w14:paraId="55A49A17"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Instruir a los conductores para solicitar al ingreso de los vehículos el carné de identificación como funcionario de la AEROCIVIL.  </w:t>
      </w:r>
    </w:p>
    <w:p w14:paraId="26B85AE5"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Estudiar y dar viabilidad a las modificaciones del recorrido y hacer los planteamientos al supervisor del contrato para las autorizaciones de la modificación.</w:t>
      </w:r>
    </w:p>
    <w:p w14:paraId="0983C44F"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Del anterior programa de actividades, debe presentarse al supervisor de la Aeronáutica Civil un informe mensual, los 5 primeros días posteriores al mes vencido, sobre el desarrollo del contrato, los resultados obtenidos y los casos excepcionales que se hayan presentado en ese periodo. </w:t>
      </w:r>
    </w:p>
    <w:p w14:paraId="1F0EB842"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El Coordinador debe validar diariamente el cumplimiento por parte de los conductores asignados a los servicios de transporte de la Aerocivil, la presentación personal, portar el uniforme debidamente y que el vehículo se encuentre en perfectas condiciones de limpieza y desinfección y que cuenten con el kit básico de herramienta y de primeros auxilios. </w:t>
      </w:r>
    </w:p>
    <w:p w14:paraId="12BF803D" w14:textId="77777777" w:rsidR="00514F8C" w:rsidRPr="00256B0E" w:rsidRDefault="00514F8C" w:rsidP="000527DD">
      <w:pPr>
        <w:numPr>
          <w:ilvl w:val="0"/>
          <w:numId w:val="22"/>
        </w:numPr>
        <w:spacing w:line="247" w:lineRule="auto"/>
        <w:jc w:val="both"/>
        <w:rPr>
          <w:rFonts w:ascii="Arial Narrow" w:hAnsi="Arial Narrow" w:cs="Arial"/>
          <w:sz w:val="22"/>
          <w:szCs w:val="22"/>
        </w:rPr>
      </w:pPr>
      <w:r w:rsidRPr="00256B0E">
        <w:rPr>
          <w:rFonts w:ascii="Arial Narrow" w:hAnsi="Arial Narrow" w:cs="Arial"/>
          <w:sz w:val="22"/>
          <w:szCs w:val="22"/>
        </w:rPr>
        <w:t>El coordinador deberá presentar diariamente un formato o planilla en coordinación con el supervisor asignado por la Aeronáutica Civil, informando horas de llegada de las rutas a Aerocivil, las novedades presentadas en las rutas administrativas una vez termine el recorrido de la última ruta. En cuanto a las rutas técnicas se informará con este mismo formato o planilla las novedades presentadas el día posterior a la prestación del servicio.</w:t>
      </w:r>
      <w:r w:rsidRPr="00256B0E">
        <w:rPr>
          <w:rFonts w:ascii="Arial Narrow" w:hAnsi="Arial Narrow" w:cs="Arial"/>
          <w:b/>
          <w:sz w:val="22"/>
          <w:szCs w:val="22"/>
        </w:rPr>
        <w:t xml:space="preserve"> </w:t>
      </w:r>
    </w:p>
    <w:p w14:paraId="57A769D8"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C945A76"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El adjudicatario del proceso de selección debe tener en cuenta </w:t>
      </w:r>
      <w:proofErr w:type="gramStart"/>
      <w:r w:rsidRPr="00256B0E">
        <w:rPr>
          <w:rFonts w:ascii="Arial Narrow" w:hAnsi="Arial Narrow" w:cs="Arial"/>
          <w:sz w:val="22"/>
          <w:szCs w:val="22"/>
        </w:rPr>
        <w:t>que</w:t>
      </w:r>
      <w:proofErr w:type="gramEnd"/>
      <w:r w:rsidRPr="00256B0E">
        <w:rPr>
          <w:rFonts w:ascii="Arial Narrow" w:hAnsi="Arial Narrow" w:cs="Arial"/>
          <w:sz w:val="22"/>
          <w:szCs w:val="22"/>
        </w:rPr>
        <w:t xml:space="preserve"> para la suscripción del contrato, así como para cada uno de sus pagos, debe acreditar estar al día en sus aportes parafiscales relativos al sistema de seguridad social integral, así como los propios del SENA, ICBF, y Cajas de Compensación Familiar cuando corresponda. (Artículo 23 Ley 1150 de 2007) </w:t>
      </w:r>
    </w:p>
    <w:p w14:paraId="725F3648" w14:textId="77777777" w:rsidR="00514F8C" w:rsidRPr="00256B0E" w:rsidRDefault="00514F8C" w:rsidP="00514F8C">
      <w:pPr>
        <w:spacing w:line="256" w:lineRule="auto"/>
        <w:jc w:val="both"/>
        <w:rPr>
          <w:rFonts w:ascii="Arial Narrow" w:hAnsi="Arial Narrow" w:cs="Arial"/>
          <w:b/>
          <w:sz w:val="22"/>
          <w:szCs w:val="22"/>
        </w:rPr>
      </w:pPr>
      <w:r w:rsidRPr="00256B0E">
        <w:rPr>
          <w:rFonts w:ascii="Arial Narrow" w:hAnsi="Arial Narrow" w:cs="Arial"/>
          <w:b/>
          <w:sz w:val="22"/>
          <w:szCs w:val="22"/>
        </w:rPr>
        <w:t xml:space="preserve"> </w:t>
      </w:r>
    </w:p>
    <w:p w14:paraId="49B26B0E"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El Coordinador del contratista, será el encargado de verificar y controlar el cumplimiento de los servicios diariamente, actuar como enlace de primera instancia con la </w:t>
      </w:r>
      <w:r w:rsidRPr="00256B0E">
        <w:rPr>
          <w:rFonts w:ascii="Arial Narrow" w:eastAsia="Calibri" w:hAnsi="Arial Narrow" w:cs="Arial"/>
          <w:b/>
          <w:bCs/>
          <w:sz w:val="22"/>
          <w:szCs w:val="22"/>
          <w:lang w:val="es-CO" w:eastAsia="en-US"/>
        </w:rPr>
        <w:t xml:space="preserve">UNIDAD ADMINISTRATIVA ESPECIAL DE LA AERONÁUTICA CIVIL – </w:t>
      </w:r>
      <w:r w:rsidRPr="00256B0E">
        <w:rPr>
          <w:rFonts w:ascii="Arial Narrow" w:eastAsia="Calibri" w:hAnsi="Arial Narrow" w:cs="Arial"/>
          <w:sz w:val="22"/>
          <w:szCs w:val="22"/>
          <w:lang w:val="es-CO" w:eastAsia="en-US"/>
        </w:rPr>
        <w:t xml:space="preserve">o el Supervisor del Contrato que se designe para tal fin, coordinar la  acción de los supervisores, efectuar una visita semanal a los aeropuertos adscritos a la Regional donde se presta el servicio, establecer y corregir los problemas presentados y asistir a las reuniones que programe la </w:t>
      </w:r>
      <w:r w:rsidRPr="00256B0E">
        <w:rPr>
          <w:rFonts w:ascii="Arial Narrow" w:eastAsia="Calibri" w:hAnsi="Arial Narrow" w:cs="Arial"/>
          <w:b/>
          <w:bCs/>
          <w:sz w:val="22"/>
          <w:szCs w:val="22"/>
          <w:lang w:val="es-CO" w:eastAsia="en-US"/>
        </w:rPr>
        <w:t>UNIDAD ADMINISTRATIVA ESPECIAL DE LA AERONÁUTICA CIVIL, en la respectiva Regional</w:t>
      </w:r>
      <w:r w:rsidRPr="00256B0E">
        <w:rPr>
          <w:rFonts w:ascii="Arial Narrow" w:eastAsia="Calibri" w:hAnsi="Arial Narrow" w:cs="Arial"/>
          <w:sz w:val="22"/>
          <w:szCs w:val="22"/>
          <w:lang w:val="es-CO" w:eastAsia="en-US"/>
        </w:rPr>
        <w:t xml:space="preserve"> y hacer cumplir todas las normas legales vigentes en materia de Seguridad y Salud laboral OHSAS 18001 con el fin de evitar accidentes y riesgos.</w:t>
      </w:r>
    </w:p>
    <w:p w14:paraId="5CC1DE83"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 </w:t>
      </w:r>
    </w:p>
    <w:p w14:paraId="14822D0C"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lastRenderedPageBreak/>
        <w:t xml:space="preserve">Preparar los informes sobre la ejecución del contrato y mantener disponibilidad permanente para atender los requerimientos que se hagan por parte de la </w:t>
      </w:r>
      <w:r w:rsidRPr="00256B0E">
        <w:rPr>
          <w:rFonts w:ascii="Arial Narrow" w:eastAsia="Calibri" w:hAnsi="Arial Narrow" w:cs="Arial"/>
          <w:b/>
          <w:bCs/>
          <w:sz w:val="22"/>
          <w:szCs w:val="22"/>
          <w:lang w:val="es-CO" w:eastAsia="en-US"/>
        </w:rPr>
        <w:t>AERONAUTICA CIVIL</w:t>
      </w:r>
      <w:r w:rsidRPr="00256B0E">
        <w:rPr>
          <w:rFonts w:ascii="Arial Narrow" w:eastAsia="Calibri" w:hAnsi="Arial Narrow" w:cs="Arial"/>
          <w:sz w:val="22"/>
          <w:szCs w:val="22"/>
          <w:lang w:val="es-CO" w:eastAsia="en-US"/>
        </w:rPr>
        <w:t xml:space="preserve"> o el Supervisor del Contrato que se designe para tal fin. </w:t>
      </w:r>
    </w:p>
    <w:p w14:paraId="6106D696"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p>
    <w:p w14:paraId="5E631F4B" w14:textId="5626843A"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Cuando se realice un remplazo de supervisor, el contratista previamente deberá enviar mínimo tres (3) hábiles, para el estudio y aprobación en el nivel central por parte </w:t>
      </w:r>
      <w:r w:rsidR="00256B0E" w:rsidRPr="00256B0E">
        <w:rPr>
          <w:rFonts w:ascii="Arial Narrow" w:eastAsia="Calibri" w:hAnsi="Arial Narrow" w:cs="Arial"/>
          <w:sz w:val="22"/>
          <w:szCs w:val="22"/>
          <w:lang w:val="es-CO" w:eastAsia="en-US"/>
        </w:rPr>
        <w:t>del Grupo de Servicios Administrativos</w:t>
      </w:r>
      <w:r w:rsidRPr="00256B0E">
        <w:rPr>
          <w:rFonts w:ascii="Arial Narrow" w:eastAsia="Calibri" w:hAnsi="Arial Narrow" w:cs="Arial"/>
          <w:sz w:val="22"/>
          <w:szCs w:val="22"/>
          <w:lang w:val="es-CO" w:eastAsia="en-US"/>
        </w:rPr>
        <w:t xml:space="preserve"> y en las Regionales por parte del supervisor del contrato, la o las hojas de vida de quien realizará el remplazo. </w:t>
      </w:r>
    </w:p>
    <w:p w14:paraId="1BB4622E"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 </w:t>
      </w:r>
    </w:p>
    <w:p w14:paraId="722741B2" w14:textId="3018C69E"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De carácter obligatorio los coordinadores del contratista deberán portar un sistema de identificación Carné</w:t>
      </w:r>
      <w:r w:rsidR="008E310A">
        <w:rPr>
          <w:rFonts w:ascii="Arial Narrow" w:eastAsia="Calibri" w:hAnsi="Arial Narrow" w:cs="Arial"/>
          <w:sz w:val="22"/>
          <w:szCs w:val="22"/>
          <w:lang w:val="es-CO" w:eastAsia="en-US"/>
        </w:rPr>
        <w:t xml:space="preserve"> de la empresa y/o de requerirse el expedido por </w:t>
      </w:r>
      <w:r w:rsidRPr="00256B0E">
        <w:rPr>
          <w:rFonts w:ascii="Arial Narrow" w:eastAsia="Calibri" w:hAnsi="Arial Narrow" w:cs="Arial"/>
          <w:sz w:val="22"/>
          <w:szCs w:val="22"/>
          <w:lang w:val="es-CO" w:eastAsia="en-US"/>
        </w:rPr>
        <w:t xml:space="preserve">la AEROCIVIL y cuyo costo será a cargo del contratista. </w:t>
      </w:r>
    </w:p>
    <w:p w14:paraId="67103256"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 </w:t>
      </w:r>
    </w:p>
    <w:p w14:paraId="73680400"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El coordinador del contratista debe trabajar en coordinación con el supervisor designado por la AEROCIVIL e informar periódicamente sobre las actividades desarrolladas para el cumplimiento del contrato cuando la Entidad lo requiera. </w:t>
      </w:r>
    </w:p>
    <w:p w14:paraId="786E7061"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p>
    <w:p w14:paraId="32F976ED" w14:textId="0CE354F5" w:rsidR="00D95B28" w:rsidRPr="00256B0E" w:rsidRDefault="00D95B28" w:rsidP="00D95B28">
      <w:pPr>
        <w:autoSpaceDE w:val="0"/>
        <w:autoSpaceDN w:val="0"/>
        <w:adjustRightInd w:val="0"/>
        <w:jc w:val="both"/>
        <w:rPr>
          <w:rFonts w:ascii="Arial Narrow" w:eastAsia="Calibri" w:hAnsi="Arial Narrow" w:cs="Arial"/>
          <w:sz w:val="22"/>
          <w:szCs w:val="22"/>
          <w:lang w:val="es-CO" w:eastAsia="en-US"/>
        </w:rPr>
      </w:pPr>
    </w:p>
    <w:p w14:paraId="07229947" w14:textId="77777777" w:rsidR="00D95B28" w:rsidRPr="00256B0E" w:rsidRDefault="00D95B28" w:rsidP="000527DD">
      <w:pPr>
        <w:numPr>
          <w:ilvl w:val="0"/>
          <w:numId w:val="12"/>
        </w:numPr>
        <w:spacing w:line="256" w:lineRule="auto"/>
        <w:jc w:val="both"/>
        <w:rPr>
          <w:rFonts w:ascii="Arial Narrow" w:hAnsi="Arial Narrow" w:cs="Arial"/>
          <w:b/>
          <w:sz w:val="22"/>
          <w:szCs w:val="22"/>
        </w:rPr>
      </w:pPr>
      <w:r w:rsidRPr="00256B0E">
        <w:rPr>
          <w:rFonts w:ascii="Arial Narrow" w:hAnsi="Arial Narrow" w:cs="Arial"/>
          <w:b/>
          <w:sz w:val="22"/>
          <w:szCs w:val="22"/>
        </w:rPr>
        <w:t>Inexistencia de Relación Laboral:</w:t>
      </w:r>
    </w:p>
    <w:p w14:paraId="555EE0E1" w14:textId="77777777" w:rsidR="00D95B28" w:rsidRPr="00256B0E" w:rsidRDefault="00D95B28" w:rsidP="00D95B28">
      <w:pPr>
        <w:spacing w:line="256" w:lineRule="auto"/>
        <w:jc w:val="both"/>
        <w:rPr>
          <w:rFonts w:ascii="Arial Narrow" w:hAnsi="Arial Narrow" w:cs="Arial"/>
          <w:sz w:val="22"/>
          <w:szCs w:val="22"/>
        </w:rPr>
      </w:pPr>
    </w:p>
    <w:p w14:paraId="33E5F866" w14:textId="15DEF7A4"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El proponente ejecutara el contrato adjudicado con total autonomía técnica y sin subordinación. No habrá vínculo laboral alguno entre el personal utilizado por el </w:t>
      </w:r>
      <w:r w:rsidR="00E91967">
        <w:rPr>
          <w:rFonts w:ascii="Arial Narrow" w:hAnsi="Arial Narrow" w:cs="Arial"/>
          <w:sz w:val="22"/>
          <w:szCs w:val="22"/>
        </w:rPr>
        <w:t>contratista</w:t>
      </w:r>
      <w:r w:rsidRPr="00256B0E">
        <w:rPr>
          <w:rFonts w:ascii="Arial Narrow" w:hAnsi="Arial Narrow" w:cs="Arial"/>
          <w:sz w:val="22"/>
          <w:szCs w:val="22"/>
        </w:rPr>
        <w:t xml:space="preserve"> y la Unidad Administrativa Especial de Aeronáutica Civil –AEROCIVIL-, por lo tanto, serán de su cargo y absoluta responsabilidad, el reclutamiento, calificación, vinculación, entrenamiento y dotación del personal que utilice, lo mismo que el pago de salarios, prestaciones e indemnizaciones, de conformidad con lo señalado en la Ley.</w:t>
      </w:r>
    </w:p>
    <w:p w14:paraId="187720AC" w14:textId="77777777" w:rsidR="00D95B28" w:rsidRPr="00256B0E" w:rsidRDefault="00D95B28" w:rsidP="00D95B28">
      <w:pPr>
        <w:spacing w:line="256" w:lineRule="auto"/>
        <w:jc w:val="both"/>
        <w:rPr>
          <w:rFonts w:ascii="Arial Narrow" w:hAnsi="Arial Narrow" w:cs="Arial"/>
          <w:sz w:val="22"/>
          <w:szCs w:val="22"/>
        </w:rPr>
      </w:pPr>
    </w:p>
    <w:p w14:paraId="2D2D2221" w14:textId="2E07B9FB" w:rsidR="00D95B28" w:rsidRPr="00256B0E" w:rsidRDefault="00D95B28" w:rsidP="00514F8C">
      <w:pPr>
        <w:pStyle w:val="Prrafodelista"/>
        <w:keepNext/>
        <w:numPr>
          <w:ilvl w:val="0"/>
          <w:numId w:val="3"/>
        </w:numPr>
        <w:tabs>
          <w:tab w:val="center" w:pos="2971"/>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PLANIFICACION PARA PRESTACION DEL SERVICIO </w:t>
      </w:r>
    </w:p>
    <w:p w14:paraId="378315F1" w14:textId="77777777" w:rsidR="00D95B28" w:rsidRPr="00256B0E" w:rsidRDefault="00D95B28" w:rsidP="00D95B28">
      <w:pPr>
        <w:spacing w:line="256" w:lineRule="auto"/>
        <w:ind w:left="360"/>
        <w:jc w:val="both"/>
        <w:rPr>
          <w:rFonts w:ascii="Arial Narrow" w:hAnsi="Arial Narrow" w:cs="Arial"/>
          <w:sz w:val="22"/>
          <w:szCs w:val="22"/>
        </w:rPr>
      </w:pPr>
      <w:r w:rsidRPr="00256B0E">
        <w:rPr>
          <w:rFonts w:ascii="Arial Narrow" w:hAnsi="Arial Narrow" w:cs="Arial"/>
          <w:b/>
          <w:sz w:val="22"/>
          <w:szCs w:val="22"/>
        </w:rPr>
        <w:t xml:space="preserve"> </w:t>
      </w:r>
    </w:p>
    <w:p w14:paraId="17A86832" w14:textId="7205D50E"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Dentro de los diez (10) días siguientes de ejecución del contrato, el contratista deberá revisar con los supervisores que la </w:t>
      </w:r>
      <w:r w:rsidR="008E310A">
        <w:rPr>
          <w:rFonts w:ascii="Arial Narrow" w:hAnsi="Arial Narrow" w:cs="Arial"/>
          <w:sz w:val="22"/>
          <w:szCs w:val="22"/>
        </w:rPr>
        <w:t>Entidad</w:t>
      </w:r>
      <w:r w:rsidRPr="00256B0E">
        <w:rPr>
          <w:rFonts w:ascii="Arial Narrow" w:hAnsi="Arial Narrow" w:cs="Arial"/>
          <w:sz w:val="22"/>
          <w:szCs w:val="22"/>
        </w:rPr>
        <w:t xml:space="preserve"> designe de conformidad con los ítems adjudicados, cada uno de los recorridos con </w:t>
      </w:r>
      <w:r w:rsidR="008E310A">
        <w:rPr>
          <w:rFonts w:ascii="Arial Narrow" w:hAnsi="Arial Narrow" w:cs="Arial"/>
          <w:sz w:val="22"/>
          <w:szCs w:val="22"/>
        </w:rPr>
        <w:t>el propósito de</w:t>
      </w:r>
      <w:r w:rsidRPr="00256B0E">
        <w:rPr>
          <w:rFonts w:ascii="Arial Narrow" w:hAnsi="Arial Narrow" w:cs="Arial"/>
          <w:sz w:val="22"/>
          <w:szCs w:val="22"/>
        </w:rPr>
        <w:t xml:space="preserve"> establecer ajustes que garanticen el desarrollo del servicio </w:t>
      </w:r>
      <w:r w:rsidR="008E310A">
        <w:rPr>
          <w:rFonts w:ascii="Arial Narrow" w:hAnsi="Arial Narrow" w:cs="Arial"/>
          <w:sz w:val="22"/>
          <w:szCs w:val="22"/>
        </w:rPr>
        <w:t>de acuerdo con las necesidades de la entidad</w:t>
      </w:r>
      <w:r w:rsidRPr="00256B0E">
        <w:rPr>
          <w:rFonts w:ascii="Arial Narrow" w:hAnsi="Arial Narrow" w:cs="Arial"/>
          <w:sz w:val="22"/>
          <w:szCs w:val="22"/>
        </w:rPr>
        <w:t xml:space="preserve">. </w:t>
      </w:r>
    </w:p>
    <w:p w14:paraId="32B206FA"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2C2833A"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Es obligatorio que las rutas administrativas de nivel central solo pueden descender en los siguientes puntos establecidos: almacén general, paradero CNA y parqueadero NEAA; así mismo en el horario de la tarde los puntos establecidos son: parqueadero CNA y parqueadero NEAA. Se prohíbe dejar o recoger a los servidores públicos en sitios diferentes a los anteriormente mencionados</w:t>
      </w:r>
    </w:p>
    <w:p w14:paraId="2B31432E" w14:textId="77777777" w:rsidR="00514F8C" w:rsidRPr="00256B0E" w:rsidRDefault="00514F8C" w:rsidP="00514F8C">
      <w:pPr>
        <w:spacing w:line="256" w:lineRule="auto"/>
        <w:jc w:val="both"/>
        <w:rPr>
          <w:rFonts w:ascii="Arial Narrow" w:hAnsi="Arial Narrow" w:cs="Arial"/>
          <w:sz w:val="22"/>
          <w:szCs w:val="22"/>
        </w:rPr>
      </w:pPr>
    </w:p>
    <w:p w14:paraId="1BEAFFF9"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Esta información debe remitirse al término de ese plazo al Nivel Central y en la Direcciones Aeronáuticas Regionales de la U.A.E. de Aeronáutica Civil para su aprobación y una vez aceptado, será objeto de revisión en las auditorías que la Entidad estime desarrollar. </w:t>
      </w:r>
    </w:p>
    <w:p w14:paraId="216AB924" w14:textId="77777777" w:rsidR="00514F8C" w:rsidRPr="00256B0E" w:rsidRDefault="00514F8C" w:rsidP="00514F8C">
      <w:pPr>
        <w:spacing w:line="256" w:lineRule="auto"/>
        <w:jc w:val="both"/>
        <w:rPr>
          <w:rFonts w:ascii="Arial Narrow" w:hAnsi="Arial Narrow" w:cs="Arial"/>
          <w:sz w:val="22"/>
          <w:szCs w:val="22"/>
        </w:rPr>
      </w:pPr>
    </w:p>
    <w:p w14:paraId="164D7113" w14:textId="77777777" w:rsidR="00514F8C" w:rsidRPr="00256B0E" w:rsidRDefault="00514F8C" w:rsidP="00514F8C">
      <w:pPr>
        <w:jc w:val="both"/>
        <w:rPr>
          <w:rFonts w:ascii="Arial Narrow" w:hAnsi="Arial Narrow" w:cs="Arial"/>
          <w:sz w:val="22"/>
          <w:szCs w:val="22"/>
        </w:rPr>
      </w:pPr>
      <w:r w:rsidRPr="00256B0E">
        <w:rPr>
          <w:rFonts w:ascii="Arial Narrow" w:hAnsi="Arial Narrow" w:cs="Arial"/>
          <w:sz w:val="22"/>
          <w:szCs w:val="22"/>
        </w:rPr>
        <w:t>NOTA: CONTINGENCIA – En caso de condiciones especiales como, cambios en los fenómenos naturales, casos fortuitos o situaciones impredecibles o problemas técnicos de los vehículos el contratista debe contar con:</w:t>
      </w:r>
    </w:p>
    <w:p w14:paraId="33F794F5" w14:textId="77777777" w:rsidR="00514F8C" w:rsidRPr="00256B0E" w:rsidRDefault="00514F8C" w:rsidP="00514F8C">
      <w:pPr>
        <w:jc w:val="both"/>
        <w:rPr>
          <w:rFonts w:ascii="Arial Narrow" w:hAnsi="Arial Narrow" w:cs="Arial"/>
          <w:sz w:val="22"/>
          <w:szCs w:val="22"/>
        </w:rPr>
      </w:pPr>
    </w:p>
    <w:p w14:paraId="3C1A578A" w14:textId="77777777" w:rsidR="00514F8C" w:rsidRPr="00256B0E" w:rsidRDefault="00514F8C" w:rsidP="000527DD">
      <w:pPr>
        <w:numPr>
          <w:ilvl w:val="0"/>
          <w:numId w:val="23"/>
        </w:numPr>
        <w:contextualSpacing/>
        <w:jc w:val="both"/>
        <w:rPr>
          <w:rFonts w:ascii="Arial Narrow" w:hAnsi="Arial Narrow" w:cs="Arial"/>
          <w:sz w:val="22"/>
          <w:szCs w:val="22"/>
        </w:rPr>
      </w:pPr>
      <w:r w:rsidRPr="00256B0E">
        <w:rPr>
          <w:rFonts w:ascii="Arial Narrow" w:hAnsi="Arial Narrow" w:cs="Arial"/>
          <w:sz w:val="22"/>
          <w:szCs w:val="22"/>
        </w:rPr>
        <w:t>Vehículos alternos que presten el servicio de forma inmediata</w:t>
      </w:r>
    </w:p>
    <w:p w14:paraId="599D2F7C" w14:textId="77777777" w:rsidR="00514F8C" w:rsidRPr="00256B0E" w:rsidRDefault="00514F8C" w:rsidP="000527DD">
      <w:pPr>
        <w:numPr>
          <w:ilvl w:val="0"/>
          <w:numId w:val="23"/>
        </w:numPr>
        <w:contextualSpacing/>
        <w:jc w:val="both"/>
        <w:rPr>
          <w:rFonts w:ascii="Arial Narrow" w:hAnsi="Arial Narrow" w:cs="Arial"/>
          <w:sz w:val="22"/>
          <w:szCs w:val="22"/>
        </w:rPr>
      </w:pPr>
      <w:r w:rsidRPr="00256B0E">
        <w:rPr>
          <w:rFonts w:ascii="Arial Narrow" w:hAnsi="Arial Narrow" w:cs="Arial"/>
          <w:sz w:val="22"/>
          <w:szCs w:val="22"/>
        </w:rPr>
        <w:t>En casos fortuitos, situaciones impredecibles o hechos imprevistos que se tenga rutas alternas las cuales se deben estipular durante el periodo de planificación de la prestación del servicio.</w:t>
      </w:r>
    </w:p>
    <w:p w14:paraId="5052D934" w14:textId="77777777" w:rsidR="00D95B28" w:rsidRPr="00256B0E" w:rsidRDefault="00D95B28" w:rsidP="00D95B28">
      <w:pPr>
        <w:spacing w:line="256" w:lineRule="auto"/>
        <w:jc w:val="both"/>
        <w:rPr>
          <w:rFonts w:ascii="Arial Narrow" w:hAnsi="Arial Narrow" w:cs="Arial"/>
          <w:sz w:val="22"/>
          <w:szCs w:val="22"/>
        </w:rPr>
      </w:pPr>
    </w:p>
    <w:p w14:paraId="79E7322C" w14:textId="77777777" w:rsidR="00D95B28" w:rsidRPr="00256B0E" w:rsidRDefault="00D95B28" w:rsidP="000527DD">
      <w:pPr>
        <w:keepNext/>
        <w:numPr>
          <w:ilvl w:val="0"/>
          <w:numId w:val="11"/>
        </w:numPr>
        <w:tabs>
          <w:tab w:val="center" w:pos="0"/>
        </w:tabs>
        <w:jc w:val="both"/>
        <w:outlineLvl w:val="2"/>
        <w:rPr>
          <w:rFonts w:ascii="Arial Narrow" w:hAnsi="Arial Narrow" w:cs="Arial"/>
          <w:b/>
          <w:bCs/>
          <w:sz w:val="22"/>
          <w:szCs w:val="22"/>
        </w:rPr>
      </w:pPr>
      <w:r w:rsidRPr="00256B0E">
        <w:rPr>
          <w:rFonts w:ascii="Arial Narrow" w:hAnsi="Arial Narrow" w:cs="Arial"/>
          <w:b/>
          <w:bCs/>
          <w:sz w:val="22"/>
          <w:szCs w:val="22"/>
        </w:rPr>
        <w:t xml:space="preserve">Planificación y control servicio de rutas puerta a puerta y/o técnicas </w:t>
      </w:r>
    </w:p>
    <w:p w14:paraId="357CA8B6"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25F80C1" w14:textId="59FF187A"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El contratista debe desarrollar un reporte en línea que permita al supervisor de la Aerocivil suministrar en línea la programación de los funcionarios que van a utilizar las rutas puerta a puerta y/o técnicas. El reporte en línea debe permitir consultar la programación por vehículo, llevar un registro de los servicios prestados y generar reportes sobre la programación y utilización del servicio</w:t>
      </w:r>
      <w:r w:rsidR="008E310A">
        <w:rPr>
          <w:rFonts w:ascii="Arial Narrow" w:hAnsi="Arial Narrow" w:cs="Arial"/>
          <w:sz w:val="22"/>
          <w:szCs w:val="22"/>
        </w:rPr>
        <w:t>, esta actividad estará a cargo del Coordinador de Transporte asignado para el contrato del lote al que se haya presentado el proponente como adjudicatario.</w:t>
      </w:r>
    </w:p>
    <w:p w14:paraId="4C74B19B"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3CE6B7D" w14:textId="77777777" w:rsidR="00D95B28" w:rsidRPr="00256B0E" w:rsidRDefault="00D95B28" w:rsidP="000527DD">
      <w:pPr>
        <w:keepNext/>
        <w:numPr>
          <w:ilvl w:val="0"/>
          <w:numId w:val="11"/>
        </w:numPr>
        <w:jc w:val="both"/>
        <w:outlineLvl w:val="2"/>
        <w:rPr>
          <w:rFonts w:ascii="Arial Narrow" w:hAnsi="Arial Narrow" w:cs="Arial"/>
          <w:b/>
          <w:bCs/>
          <w:sz w:val="22"/>
          <w:szCs w:val="22"/>
        </w:rPr>
      </w:pPr>
      <w:r w:rsidRPr="00256B0E">
        <w:rPr>
          <w:rFonts w:ascii="Arial Narrow" w:hAnsi="Arial Narrow" w:cs="Arial"/>
          <w:b/>
          <w:bCs/>
          <w:sz w:val="22"/>
          <w:szCs w:val="22"/>
        </w:rPr>
        <w:t xml:space="preserve">Control del servicio </w:t>
      </w:r>
    </w:p>
    <w:p w14:paraId="10FE6EA2"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9680336" w14:textId="77777777" w:rsidR="001D49DA" w:rsidRPr="00256B0E" w:rsidRDefault="001D49DA" w:rsidP="001D49DA">
      <w:pPr>
        <w:ind w:left="-5"/>
        <w:jc w:val="both"/>
        <w:rPr>
          <w:rFonts w:ascii="Arial Narrow" w:hAnsi="Arial Narrow" w:cs="Arial"/>
          <w:sz w:val="22"/>
          <w:szCs w:val="22"/>
        </w:rPr>
      </w:pPr>
      <w:r w:rsidRPr="00256B0E">
        <w:rPr>
          <w:rFonts w:ascii="Arial Narrow" w:hAnsi="Arial Narrow" w:cs="Arial"/>
          <w:sz w:val="22"/>
          <w:szCs w:val="22"/>
        </w:rPr>
        <w:t>El contratista debe establecer controles para que los vehículos sean utilizados únicamente por funcionarios que porten el carné institucional que los acredite como funcionarios de la Aeronáutica Civil, lo cual será validado con el software de rastreo que sea suministrado por el Contratista.</w:t>
      </w:r>
    </w:p>
    <w:p w14:paraId="665000A9" w14:textId="77777777" w:rsidR="001D49DA" w:rsidRPr="00256B0E" w:rsidRDefault="001D49DA" w:rsidP="001D49DA">
      <w:pPr>
        <w:ind w:left="-5"/>
        <w:jc w:val="both"/>
        <w:rPr>
          <w:rFonts w:ascii="Arial Narrow" w:hAnsi="Arial Narrow" w:cs="Arial"/>
          <w:sz w:val="22"/>
          <w:szCs w:val="22"/>
        </w:rPr>
      </w:pPr>
    </w:p>
    <w:p w14:paraId="26364FA1" w14:textId="77777777" w:rsidR="001D49DA" w:rsidRPr="00256B0E" w:rsidRDefault="001D49DA" w:rsidP="001D49DA">
      <w:pPr>
        <w:ind w:left="-5"/>
        <w:jc w:val="both"/>
        <w:rPr>
          <w:rFonts w:ascii="Arial Narrow" w:hAnsi="Arial Narrow" w:cs="Arial"/>
          <w:sz w:val="22"/>
          <w:szCs w:val="22"/>
        </w:rPr>
      </w:pPr>
      <w:r w:rsidRPr="00256B0E">
        <w:rPr>
          <w:rFonts w:ascii="Arial Narrow" w:hAnsi="Arial Narrow" w:cs="Arial"/>
          <w:sz w:val="22"/>
          <w:szCs w:val="22"/>
        </w:rPr>
        <w:t xml:space="preserve">No podrán transportarse personas distintas sin autorización escrita por parte del Supervisor del contrato. </w:t>
      </w:r>
    </w:p>
    <w:p w14:paraId="17B7DE47" w14:textId="77777777" w:rsidR="00D95B28" w:rsidRPr="00256B0E" w:rsidRDefault="00D95B28" w:rsidP="00D95B28">
      <w:pPr>
        <w:spacing w:line="256" w:lineRule="auto"/>
        <w:jc w:val="both"/>
        <w:rPr>
          <w:rFonts w:ascii="Arial Narrow" w:hAnsi="Arial Narrow" w:cs="Arial"/>
          <w:sz w:val="22"/>
          <w:szCs w:val="22"/>
        </w:rPr>
      </w:pPr>
    </w:p>
    <w:p w14:paraId="03D6FA47" w14:textId="0F61C8B5" w:rsidR="00D95B28" w:rsidRPr="00256B0E" w:rsidRDefault="00D95B28" w:rsidP="001D49DA">
      <w:pPr>
        <w:pStyle w:val="Prrafodelista"/>
        <w:keepNext/>
        <w:numPr>
          <w:ilvl w:val="0"/>
          <w:numId w:val="3"/>
        </w:numPr>
        <w:tabs>
          <w:tab w:val="num" w:pos="720"/>
          <w:tab w:val="center" w:pos="1962"/>
        </w:tabs>
        <w:jc w:val="both"/>
        <w:outlineLvl w:val="2"/>
        <w:rPr>
          <w:rFonts w:ascii="Arial Narrow" w:hAnsi="Arial Narrow" w:cs="Arial"/>
          <w:b/>
          <w:bCs/>
          <w:sz w:val="22"/>
          <w:szCs w:val="22"/>
        </w:rPr>
      </w:pPr>
      <w:r w:rsidRPr="00256B0E">
        <w:rPr>
          <w:rFonts w:ascii="Arial Narrow" w:hAnsi="Arial Narrow" w:cs="Arial"/>
          <w:b/>
          <w:bCs/>
          <w:sz w:val="22"/>
          <w:szCs w:val="22"/>
        </w:rPr>
        <w:t xml:space="preserve">PRESTACION DEL SERVICIO </w:t>
      </w:r>
    </w:p>
    <w:p w14:paraId="694C16E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717CD6D"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coordinador del contratista deberá al menos desarrollar las siguientes actividades: </w:t>
      </w:r>
    </w:p>
    <w:p w14:paraId="57308DD6" w14:textId="77777777" w:rsidR="00D95B28" w:rsidRPr="00256B0E" w:rsidRDefault="00D95B28" w:rsidP="00D95B28">
      <w:pPr>
        <w:ind w:left="-5"/>
        <w:jc w:val="both"/>
        <w:rPr>
          <w:rFonts w:ascii="Arial Narrow" w:hAnsi="Arial Narrow" w:cs="Arial"/>
          <w:sz w:val="22"/>
          <w:szCs w:val="22"/>
        </w:rPr>
      </w:pPr>
    </w:p>
    <w:p w14:paraId="7CBE3044" w14:textId="77777777" w:rsidR="00D95B28" w:rsidRPr="00256B0E" w:rsidRDefault="00D95B28" w:rsidP="000527DD">
      <w:pPr>
        <w:numPr>
          <w:ilvl w:val="0"/>
          <w:numId w:val="9"/>
        </w:numPr>
        <w:spacing w:line="247" w:lineRule="auto"/>
        <w:ind w:hanging="566"/>
        <w:jc w:val="both"/>
        <w:rPr>
          <w:rFonts w:ascii="Arial Narrow" w:hAnsi="Arial Narrow" w:cs="Arial"/>
          <w:sz w:val="22"/>
          <w:szCs w:val="22"/>
        </w:rPr>
      </w:pPr>
      <w:r w:rsidRPr="00256B0E">
        <w:rPr>
          <w:rFonts w:ascii="Arial Narrow" w:hAnsi="Arial Narrow" w:cs="Arial"/>
          <w:sz w:val="22"/>
          <w:szCs w:val="22"/>
        </w:rPr>
        <w:t xml:space="preserve">Del anterior programa de actividades, debe presentarse al supervisor de la Aeronáutica Civil un informe mensual sobre el desarrollo del contrato, los resultados obtenidos y los casos excepcionales que se hayan presentado en ese periodo. </w:t>
      </w:r>
    </w:p>
    <w:p w14:paraId="274EA5A1" w14:textId="4A0CDF81" w:rsidR="00D95B28" w:rsidRPr="00256B0E" w:rsidRDefault="00D95B28" w:rsidP="000527DD">
      <w:pPr>
        <w:numPr>
          <w:ilvl w:val="0"/>
          <w:numId w:val="9"/>
        </w:numPr>
        <w:spacing w:line="247" w:lineRule="auto"/>
        <w:ind w:hanging="566"/>
        <w:jc w:val="both"/>
        <w:rPr>
          <w:rFonts w:ascii="Arial Narrow" w:hAnsi="Arial Narrow" w:cs="Arial"/>
          <w:sz w:val="22"/>
          <w:szCs w:val="22"/>
        </w:rPr>
      </w:pPr>
      <w:r w:rsidRPr="00256B0E">
        <w:rPr>
          <w:rFonts w:ascii="Arial Narrow" w:hAnsi="Arial Narrow" w:cs="Arial"/>
          <w:sz w:val="22"/>
          <w:szCs w:val="22"/>
        </w:rPr>
        <w:t xml:space="preserve">El coordinador deberá presentar diariamente un formato o planilla en coordinación con el supervisor asignado por la Aeronáutica Civil, informando horas de llegada </w:t>
      </w:r>
      <w:r w:rsidR="001D49DA" w:rsidRPr="00256B0E">
        <w:rPr>
          <w:rFonts w:ascii="Arial Narrow" w:hAnsi="Arial Narrow" w:cs="Arial"/>
          <w:sz w:val="22"/>
          <w:szCs w:val="22"/>
        </w:rPr>
        <w:t xml:space="preserve">y salida </w:t>
      </w:r>
      <w:r w:rsidRPr="00256B0E">
        <w:rPr>
          <w:rFonts w:ascii="Arial Narrow" w:hAnsi="Arial Narrow" w:cs="Arial"/>
          <w:sz w:val="22"/>
          <w:szCs w:val="22"/>
        </w:rPr>
        <w:t>de las rutas a Aerocivil, las novedades presentadas en las rutas administrativas una vez termine el recorrido de la última ruta. En cuanto a las rutas técnicas</w:t>
      </w:r>
      <w:r w:rsidR="001D49DA" w:rsidRPr="00256B0E">
        <w:rPr>
          <w:rFonts w:ascii="Arial Narrow" w:hAnsi="Arial Narrow" w:cs="Arial"/>
          <w:sz w:val="22"/>
          <w:szCs w:val="22"/>
        </w:rPr>
        <w:t xml:space="preserve"> y/o puerta a </w:t>
      </w:r>
      <w:proofErr w:type="gramStart"/>
      <w:r w:rsidR="001D49DA" w:rsidRPr="00256B0E">
        <w:rPr>
          <w:rFonts w:ascii="Arial Narrow" w:hAnsi="Arial Narrow" w:cs="Arial"/>
          <w:sz w:val="22"/>
          <w:szCs w:val="22"/>
        </w:rPr>
        <w:t xml:space="preserve">puerta </w:t>
      </w:r>
      <w:r w:rsidRPr="00256B0E">
        <w:rPr>
          <w:rFonts w:ascii="Arial Narrow" w:hAnsi="Arial Narrow" w:cs="Arial"/>
          <w:sz w:val="22"/>
          <w:szCs w:val="22"/>
        </w:rPr>
        <w:t xml:space="preserve"> se</w:t>
      </w:r>
      <w:proofErr w:type="gramEnd"/>
      <w:r w:rsidRPr="00256B0E">
        <w:rPr>
          <w:rFonts w:ascii="Arial Narrow" w:hAnsi="Arial Narrow" w:cs="Arial"/>
          <w:sz w:val="22"/>
          <w:szCs w:val="22"/>
        </w:rPr>
        <w:t xml:space="preserve"> informará con este mismo formato o planilla las novedades presentadas el día posterior a la prestación del servicio.</w:t>
      </w:r>
      <w:r w:rsidRPr="00256B0E">
        <w:rPr>
          <w:rFonts w:ascii="Arial Narrow" w:hAnsi="Arial Narrow" w:cs="Arial"/>
          <w:b/>
          <w:sz w:val="22"/>
          <w:szCs w:val="22"/>
        </w:rPr>
        <w:t xml:space="preserve"> </w:t>
      </w:r>
    </w:p>
    <w:p w14:paraId="0F34CDF5"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7CDF9E1"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contratista se obliga durante la prestación del servicio a la señalización e identificación de cada vehículo a Nivel Nacional en el vidrio panorámico, con un rutero con medidas mínimas de (50 * 25 cms) que tenga el logotipo de la Aeronáutica Civil y el número de la ruta, así </w:t>
      </w:r>
    </w:p>
    <w:p w14:paraId="33F830B0" w14:textId="77777777" w:rsidR="00D95B28" w:rsidRPr="00256B0E" w:rsidRDefault="00D95B28" w:rsidP="00D95B28">
      <w:pPr>
        <w:ind w:left="-5"/>
        <w:jc w:val="both"/>
        <w:rPr>
          <w:rFonts w:ascii="Arial Narrow" w:hAnsi="Arial Narrow" w:cs="Arial"/>
          <w:sz w:val="22"/>
          <w:szCs w:val="22"/>
        </w:rPr>
      </w:pPr>
    </w:p>
    <w:p w14:paraId="5370A4D5" w14:textId="77777777" w:rsidR="00D95B28" w:rsidRPr="00256B0E" w:rsidRDefault="00D95B28" w:rsidP="00D95B28">
      <w:pPr>
        <w:spacing w:line="256" w:lineRule="auto"/>
        <w:jc w:val="center"/>
        <w:rPr>
          <w:rFonts w:ascii="Arial Narrow" w:hAnsi="Arial Narrow" w:cs="Arial"/>
          <w:sz w:val="22"/>
          <w:szCs w:val="22"/>
        </w:rPr>
      </w:pPr>
      <w:r w:rsidRPr="00256B0E">
        <w:rPr>
          <w:rFonts w:ascii="Arial Narrow" w:hAnsi="Arial Narrow" w:cs="Arial"/>
          <w:noProof/>
          <w:sz w:val="22"/>
          <w:szCs w:val="22"/>
          <w:lang w:val="en-US" w:eastAsia="en-US"/>
        </w:rPr>
        <mc:AlternateContent>
          <mc:Choice Requires="wpg">
            <w:drawing>
              <wp:inline distT="0" distB="0" distL="0" distR="0" wp14:anchorId="223EF6A9" wp14:editId="1BC8716B">
                <wp:extent cx="3927945" cy="1296063"/>
                <wp:effectExtent l="0" t="0" r="15875" b="56515"/>
                <wp:docPr id="2" name="Group 24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7945" cy="1296063"/>
                          <a:chOff x="0" y="0"/>
                          <a:chExt cx="17162" cy="11784"/>
                        </a:xfrm>
                      </wpg:grpSpPr>
                      <wps:wsp>
                        <wps:cNvPr id="5" name="Rectangle 3753"/>
                        <wps:cNvSpPr>
                          <a:spLocks noChangeArrowheads="1"/>
                        </wps:cNvSpPr>
                        <wps:spPr bwMode="auto">
                          <a:xfrm>
                            <a:off x="716" y="335"/>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BDD03" w14:textId="77777777" w:rsidR="00C00049" w:rsidRDefault="00C00049" w:rsidP="00D95B28">
                              <w:pPr>
                                <w:spacing w:after="160" w:line="256" w:lineRule="auto"/>
                              </w:pPr>
                              <w:r>
                                <w:t xml:space="preserve"> </w:t>
                              </w:r>
                            </w:p>
                          </w:txbxContent>
                        </wps:txbx>
                        <wps:bodyPr rot="0" vert="horz" wrap="square" lIns="0" tIns="0" rIns="0" bIns="0" anchor="t" anchorCtr="0" upright="1">
                          <a:noAutofit/>
                        </wps:bodyPr>
                      </wps:wsp>
                      <pic:pic xmlns:pic="http://schemas.openxmlformats.org/drawingml/2006/picture">
                        <pic:nvPicPr>
                          <pic:cNvPr id="6" name="Picture 375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844" y="1656"/>
                            <a:ext cx="15443" cy="5397"/>
                          </a:xfrm>
                          <a:prstGeom prst="rect">
                            <a:avLst/>
                          </a:prstGeom>
                          <a:noFill/>
                          <a:extLst>
                            <a:ext uri="{909E8E84-426E-40DD-AFC4-6F175D3DCCD1}">
                              <a14:hiddenFill xmlns:a14="http://schemas.microsoft.com/office/drawing/2010/main">
                                <a:solidFill>
                                  <a:srgbClr val="FFFFFF"/>
                                </a:solidFill>
                              </a14:hiddenFill>
                            </a:ext>
                          </a:extLst>
                        </pic:spPr>
                      </pic:pic>
                      <wps:wsp>
                        <wps:cNvPr id="7" name="Rectangle 3755"/>
                        <wps:cNvSpPr>
                          <a:spLocks noChangeArrowheads="1"/>
                        </wps:cNvSpPr>
                        <wps:spPr bwMode="auto">
                          <a:xfrm>
                            <a:off x="16294" y="6035"/>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6E1DA" w14:textId="77777777" w:rsidR="00C00049" w:rsidRDefault="00C00049" w:rsidP="00D95B28">
                              <w:pPr>
                                <w:spacing w:after="160" w:line="256" w:lineRule="auto"/>
                              </w:pPr>
                              <w:r>
                                <w:t xml:space="preserve"> </w:t>
                              </w:r>
                            </w:p>
                          </w:txbxContent>
                        </wps:txbx>
                        <wps:bodyPr rot="0" vert="horz" wrap="square" lIns="0" tIns="0" rIns="0" bIns="0" anchor="t" anchorCtr="0" upright="1">
                          <a:noAutofit/>
                        </wps:bodyPr>
                      </wps:wsp>
                      <wps:wsp>
                        <wps:cNvPr id="8" name="Rectangle 3756"/>
                        <wps:cNvSpPr>
                          <a:spLocks noChangeArrowheads="1"/>
                        </wps:cNvSpPr>
                        <wps:spPr bwMode="auto">
                          <a:xfrm>
                            <a:off x="716" y="7334"/>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C6C63" w14:textId="77777777" w:rsidR="00C00049" w:rsidRDefault="00C00049" w:rsidP="00D95B28">
                              <w:pPr>
                                <w:spacing w:after="160" w:line="256" w:lineRule="auto"/>
                              </w:pPr>
                              <w:r>
                                <w:t xml:space="preserve"> </w:t>
                              </w:r>
                            </w:p>
                          </w:txbxContent>
                        </wps:txbx>
                        <wps:bodyPr rot="0" vert="horz" wrap="square" lIns="0" tIns="0" rIns="0" bIns="0" anchor="t" anchorCtr="0" upright="1">
                          <a:noAutofit/>
                        </wps:bodyPr>
                      </wps:wsp>
                      <wps:wsp>
                        <wps:cNvPr id="9" name="Rectangle 3757"/>
                        <wps:cNvSpPr>
                          <a:spLocks noChangeArrowheads="1"/>
                        </wps:cNvSpPr>
                        <wps:spPr bwMode="auto">
                          <a:xfrm>
                            <a:off x="4693" y="8897"/>
                            <a:ext cx="10290"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53FFEF" w14:textId="77777777" w:rsidR="00C00049" w:rsidRDefault="00C00049" w:rsidP="00D95B28">
                              <w:pPr>
                                <w:spacing w:after="160" w:line="256" w:lineRule="auto"/>
                              </w:pPr>
                              <w:r>
                                <w:rPr>
                                  <w:b/>
                                </w:rPr>
                                <w:t>RUTA No.____</w:t>
                              </w:r>
                            </w:p>
                          </w:txbxContent>
                        </wps:txbx>
                        <wps:bodyPr rot="0" vert="horz" wrap="square" lIns="0" tIns="0" rIns="0" bIns="0" anchor="t" anchorCtr="0" upright="1">
                          <a:noAutofit/>
                        </wps:bodyPr>
                      </wps:wsp>
                      <wps:wsp>
                        <wps:cNvPr id="10" name="Rectangle 3758"/>
                        <wps:cNvSpPr>
                          <a:spLocks noChangeArrowheads="1"/>
                        </wps:cNvSpPr>
                        <wps:spPr bwMode="auto">
                          <a:xfrm>
                            <a:off x="12451" y="8897"/>
                            <a:ext cx="383"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6FCE0" w14:textId="77777777" w:rsidR="00C00049" w:rsidRDefault="00C00049" w:rsidP="00D95B28">
                              <w:pPr>
                                <w:spacing w:after="160" w:line="256" w:lineRule="auto"/>
                              </w:pPr>
                              <w:r>
                                <w:rPr>
                                  <w:b/>
                                </w:rPr>
                                <w:t xml:space="preserve"> </w:t>
                              </w:r>
                            </w:p>
                          </w:txbxContent>
                        </wps:txbx>
                        <wps:bodyPr rot="0" vert="horz" wrap="square" lIns="0" tIns="0" rIns="0" bIns="0" anchor="t" anchorCtr="0" upright="1">
                          <a:noAutofit/>
                        </wps:bodyPr>
                      </wps:wsp>
                      <wps:wsp>
                        <wps:cNvPr id="11" name="Rectangle 3759"/>
                        <wps:cNvSpPr>
                          <a:spLocks noChangeArrowheads="1"/>
                        </wps:cNvSpPr>
                        <wps:spPr bwMode="auto">
                          <a:xfrm>
                            <a:off x="8580" y="10382"/>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685999" w14:textId="77777777" w:rsidR="00C00049" w:rsidRDefault="00C00049" w:rsidP="00D95B28">
                              <w:pPr>
                                <w:spacing w:after="160" w:line="256" w:lineRule="auto"/>
                              </w:pPr>
                              <w:r>
                                <w:rPr>
                                  <w:b/>
                                </w:rPr>
                                <w:t xml:space="preserve"> </w:t>
                              </w:r>
                            </w:p>
                          </w:txbxContent>
                        </wps:txbx>
                        <wps:bodyPr rot="0" vert="horz" wrap="square" lIns="0" tIns="0" rIns="0" bIns="0" anchor="t" anchorCtr="0" upright="1">
                          <a:noAutofit/>
                        </wps:bodyPr>
                      </wps:wsp>
                      <wps:wsp>
                        <wps:cNvPr id="12" name="Shape 27097"/>
                        <wps:cNvSpPr>
                          <a:spLocks/>
                        </wps:cNvSpPr>
                        <wps:spPr bwMode="auto">
                          <a:xfrm>
                            <a:off x="0"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27098"/>
                        <wps:cNvSpPr>
                          <a:spLocks/>
                        </wps:cNvSpPr>
                        <wps:spPr bwMode="auto">
                          <a:xfrm>
                            <a:off x="60" y="0"/>
                            <a:ext cx="17041" cy="91"/>
                          </a:xfrm>
                          <a:custGeom>
                            <a:avLst/>
                            <a:gdLst>
                              <a:gd name="T0" fmla="*/ 0 w 1704086"/>
                              <a:gd name="T1" fmla="*/ 0 h 9144"/>
                              <a:gd name="T2" fmla="*/ 1704086 w 1704086"/>
                              <a:gd name="T3" fmla="*/ 0 h 9144"/>
                              <a:gd name="T4" fmla="*/ 1704086 w 1704086"/>
                              <a:gd name="T5" fmla="*/ 9144 h 9144"/>
                              <a:gd name="T6" fmla="*/ 0 w 1704086"/>
                              <a:gd name="T7" fmla="*/ 9144 h 9144"/>
                              <a:gd name="T8" fmla="*/ 0 w 1704086"/>
                              <a:gd name="T9" fmla="*/ 0 h 9144"/>
                              <a:gd name="T10" fmla="*/ 0 w 1704086"/>
                              <a:gd name="T11" fmla="*/ 0 h 9144"/>
                              <a:gd name="T12" fmla="*/ 1704086 w 1704086"/>
                              <a:gd name="T13" fmla="*/ 9144 h 9144"/>
                            </a:gdLst>
                            <a:ahLst/>
                            <a:cxnLst>
                              <a:cxn ang="0">
                                <a:pos x="T0" y="T1"/>
                              </a:cxn>
                              <a:cxn ang="0">
                                <a:pos x="T2" y="T3"/>
                              </a:cxn>
                              <a:cxn ang="0">
                                <a:pos x="T4" y="T5"/>
                              </a:cxn>
                              <a:cxn ang="0">
                                <a:pos x="T6" y="T7"/>
                              </a:cxn>
                              <a:cxn ang="0">
                                <a:pos x="T8" y="T9"/>
                              </a:cxn>
                            </a:cxnLst>
                            <a:rect l="T10" t="T11" r="T12" b="T13"/>
                            <a:pathLst>
                              <a:path w="1704086" h="9144">
                                <a:moveTo>
                                  <a:pt x="0" y="0"/>
                                </a:moveTo>
                                <a:lnTo>
                                  <a:pt x="1704086" y="0"/>
                                </a:lnTo>
                                <a:lnTo>
                                  <a:pt x="170408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27099"/>
                        <wps:cNvSpPr>
                          <a:spLocks/>
                        </wps:cNvSpPr>
                        <wps:spPr bwMode="auto">
                          <a:xfrm>
                            <a:off x="17101"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 name="Shape 27100"/>
                        <wps:cNvSpPr>
                          <a:spLocks/>
                        </wps:cNvSpPr>
                        <wps:spPr bwMode="auto">
                          <a:xfrm>
                            <a:off x="0" y="61"/>
                            <a:ext cx="91" cy="11662"/>
                          </a:xfrm>
                          <a:custGeom>
                            <a:avLst/>
                            <a:gdLst>
                              <a:gd name="T0" fmla="*/ 0 w 9144"/>
                              <a:gd name="T1" fmla="*/ 0 h 1166165"/>
                              <a:gd name="T2" fmla="*/ 9144 w 9144"/>
                              <a:gd name="T3" fmla="*/ 0 h 1166165"/>
                              <a:gd name="T4" fmla="*/ 9144 w 9144"/>
                              <a:gd name="T5" fmla="*/ 1166165 h 1166165"/>
                              <a:gd name="T6" fmla="*/ 0 w 9144"/>
                              <a:gd name="T7" fmla="*/ 1166165 h 1166165"/>
                              <a:gd name="T8" fmla="*/ 0 w 9144"/>
                              <a:gd name="T9" fmla="*/ 0 h 1166165"/>
                              <a:gd name="T10" fmla="*/ 0 w 9144"/>
                              <a:gd name="T11" fmla="*/ 0 h 1166165"/>
                              <a:gd name="T12" fmla="*/ 9144 w 9144"/>
                              <a:gd name="T13" fmla="*/ 1166165 h 1166165"/>
                            </a:gdLst>
                            <a:ahLst/>
                            <a:cxnLst>
                              <a:cxn ang="0">
                                <a:pos x="T0" y="T1"/>
                              </a:cxn>
                              <a:cxn ang="0">
                                <a:pos x="T2" y="T3"/>
                              </a:cxn>
                              <a:cxn ang="0">
                                <a:pos x="T4" y="T5"/>
                              </a:cxn>
                              <a:cxn ang="0">
                                <a:pos x="T6" y="T7"/>
                              </a:cxn>
                              <a:cxn ang="0">
                                <a:pos x="T8" y="T9"/>
                              </a:cxn>
                            </a:cxnLst>
                            <a:rect l="T10" t="T11" r="T12" b="T13"/>
                            <a:pathLst>
                              <a:path w="9144" h="1166165">
                                <a:moveTo>
                                  <a:pt x="0" y="0"/>
                                </a:moveTo>
                                <a:lnTo>
                                  <a:pt x="9144" y="0"/>
                                </a:lnTo>
                                <a:lnTo>
                                  <a:pt x="9144" y="1166165"/>
                                </a:lnTo>
                                <a:lnTo>
                                  <a:pt x="0" y="116616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27101"/>
                        <wps:cNvSpPr>
                          <a:spLocks/>
                        </wps:cNvSpPr>
                        <wps:spPr bwMode="auto">
                          <a:xfrm>
                            <a:off x="0" y="11723"/>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27102"/>
                        <wps:cNvSpPr>
                          <a:spLocks/>
                        </wps:cNvSpPr>
                        <wps:spPr bwMode="auto">
                          <a:xfrm>
                            <a:off x="60" y="11723"/>
                            <a:ext cx="17041" cy="91"/>
                          </a:xfrm>
                          <a:custGeom>
                            <a:avLst/>
                            <a:gdLst>
                              <a:gd name="T0" fmla="*/ 0 w 1704086"/>
                              <a:gd name="T1" fmla="*/ 0 h 9144"/>
                              <a:gd name="T2" fmla="*/ 1704086 w 1704086"/>
                              <a:gd name="T3" fmla="*/ 0 h 9144"/>
                              <a:gd name="T4" fmla="*/ 1704086 w 1704086"/>
                              <a:gd name="T5" fmla="*/ 9144 h 9144"/>
                              <a:gd name="T6" fmla="*/ 0 w 1704086"/>
                              <a:gd name="T7" fmla="*/ 9144 h 9144"/>
                              <a:gd name="T8" fmla="*/ 0 w 1704086"/>
                              <a:gd name="T9" fmla="*/ 0 h 9144"/>
                              <a:gd name="T10" fmla="*/ 0 w 1704086"/>
                              <a:gd name="T11" fmla="*/ 0 h 9144"/>
                              <a:gd name="T12" fmla="*/ 1704086 w 1704086"/>
                              <a:gd name="T13" fmla="*/ 9144 h 9144"/>
                            </a:gdLst>
                            <a:ahLst/>
                            <a:cxnLst>
                              <a:cxn ang="0">
                                <a:pos x="T0" y="T1"/>
                              </a:cxn>
                              <a:cxn ang="0">
                                <a:pos x="T2" y="T3"/>
                              </a:cxn>
                              <a:cxn ang="0">
                                <a:pos x="T4" y="T5"/>
                              </a:cxn>
                              <a:cxn ang="0">
                                <a:pos x="T6" y="T7"/>
                              </a:cxn>
                              <a:cxn ang="0">
                                <a:pos x="T8" y="T9"/>
                              </a:cxn>
                            </a:cxnLst>
                            <a:rect l="T10" t="T11" r="T12" b="T13"/>
                            <a:pathLst>
                              <a:path w="1704086" h="9144">
                                <a:moveTo>
                                  <a:pt x="0" y="0"/>
                                </a:moveTo>
                                <a:lnTo>
                                  <a:pt x="1704086" y="0"/>
                                </a:lnTo>
                                <a:lnTo>
                                  <a:pt x="170408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 name="Shape 27103"/>
                        <wps:cNvSpPr>
                          <a:spLocks/>
                        </wps:cNvSpPr>
                        <wps:spPr bwMode="auto">
                          <a:xfrm>
                            <a:off x="17101" y="61"/>
                            <a:ext cx="92" cy="11662"/>
                          </a:xfrm>
                          <a:custGeom>
                            <a:avLst/>
                            <a:gdLst>
                              <a:gd name="T0" fmla="*/ 0 w 9144"/>
                              <a:gd name="T1" fmla="*/ 0 h 1166165"/>
                              <a:gd name="T2" fmla="*/ 9144 w 9144"/>
                              <a:gd name="T3" fmla="*/ 0 h 1166165"/>
                              <a:gd name="T4" fmla="*/ 9144 w 9144"/>
                              <a:gd name="T5" fmla="*/ 1166165 h 1166165"/>
                              <a:gd name="T6" fmla="*/ 0 w 9144"/>
                              <a:gd name="T7" fmla="*/ 1166165 h 1166165"/>
                              <a:gd name="T8" fmla="*/ 0 w 9144"/>
                              <a:gd name="T9" fmla="*/ 0 h 1166165"/>
                              <a:gd name="T10" fmla="*/ 0 w 9144"/>
                              <a:gd name="T11" fmla="*/ 0 h 1166165"/>
                              <a:gd name="T12" fmla="*/ 9144 w 9144"/>
                              <a:gd name="T13" fmla="*/ 1166165 h 1166165"/>
                            </a:gdLst>
                            <a:ahLst/>
                            <a:cxnLst>
                              <a:cxn ang="0">
                                <a:pos x="T0" y="T1"/>
                              </a:cxn>
                              <a:cxn ang="0">
                                <a:pos x="T2" y="T3"/>
                              </a:cxn>
                              <a:cxn ang="0">
                                <a:pos x="T4" y="T5"/>
                              </a:cxn>
                              <a:cxn ang="0">
                                <a:pos x="T6" y="T7"/>
                              </a:cxn>
                              <a:cxn ang="0">
                                <a:pos x="T8" y="T9"/>
                              </a:cxn>
                            </a:cxnLst>
                            <a:rect l="T10" t="T11" r="T12" b="T13"/>
                            <a:pathLst>
                              <a:path w="9144" h="1166165">
                                <a:moveTo>
                                  <a:pt x="0" y="0"/>
                                </a:moveTo>
                                <a:lnTo>
                                  <a:pt x="9144" y="0"/>
                                </a:lnTo>
                                <a:lnTo>
                                  <a:pt x="9144" y="1166165"/>
                                </a:lnTo>
                                <a:lnTo>
                                  <a:pt x="0" y="116616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27104"/>
                        <wps:cNvSpPr>
                          <a:spLocks/>
                        </wps:cNvSpPr>
                        <wps:spPr bwMode="auto">
                          <a:xfrm>
                            <a:off x="17101" y="11723"/>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23EF6A9" id="Group 24935" o:spid="_x0000_s1026" style="width:309.3pt;height:102.05pt;mso-position-horizontal-relative:char;mso-position-vertical-relative:line" coordsize="17162,11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">
                <v:rect id="Rectangle 3753" o:spid="_x0000_s1027" style="position:absolute;left:716;top:335;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7E0BDD03" w14:textId="77777777" w:rsidR="00C00049" w:rsidRDefault="00C00049" w:rsidP="00D95B28">
                        <w:pPr>
                          <w:spacing w:after="160" w:line="256"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54" o:spid="_x0000_s1028" type="#_x0000_t75" style="position:absolute;left:844;top:1656;width:15443;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">
                  <v:imagedata r:id="rId23" o:title=""/>
                </v:shape>
                <v:rect id="Rectangle 3755" o:spid="_x0000_s1029" style="position:absolute;left:16294;top:6035;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0CB6E1DA" w14:textId="77777777" w:rsidR="00C00049" w:rsidRDefault="00C00049" w:rsidP="00D95B28">
                        <w:pPr>
                          <w:spacing w:after="160" w:line="256" w:lineRule="auto"/>
                        </w:pPr>
                        <w:r>
                          <w:t xml:space="preserve"> </w:t>
                        </w:r>
                      </w:p>
                    </w:txbxContent>
                  </v:textbox>
                </v:rect>
                <v:rect id="Rectangle 3756" o:spid="_x0000_s1030" style="position:absolute;left:716;top:7334;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179C6C63" w14:textId="77777777" w:rsidR="00C00049" w:rsidRDefault="00C00049" w:rsidP="00D95B28">
                        <w:pPr>
                          <w:spacing w:after="160" w:line="256" w:lineRule="auto"/>
                        </w:pPr>
                        <w:r>
                          <w:t xml:space="preserve"> </w:t>
                        </w:r>
                      </w:p>
                    </w:txbxContent>
                  </v:textbox>
                </v:rect>
                <v:rect id="Rectangle 3757" o:spid="_x0000_s1031" style="position:absolute;left:4693;top:8897;width:10290;height:1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2853FFEF" w14:textId="77777777" w:rsidR="00C00049" w:rsidRDefault="00C00049" w:rsidP="00D95B28">
                        <w:pPr>
                          <w:spacing w:after="160" w:line="256" w:lineRule="auto"/>
                        </w:pPr>
                        <w:r>
                          <w:rPr>
                            <w:b/>
                          </w:rPr>
                          <w:t>RUTA No.____</w:t>
                        </w:r>
                      </w:p>
                    </w:txbxContent>
                  </v:textbox>
                </v:rect>
                <v:rect id="Rectangle 3758" o:spid="_x0000_s1032" style="position:absolute;left:12451;top:8897;width:383;height:1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126FCE0" w14:textId="77777777" w:rsidR="00C00049" w:rsidRDefault="00C00049" w:rsidP="00D95B28">
                        <w:pPr>
                          <w:spacing w:after="160" w:line="256" w:lineRule="auto"/>
                        </w:pPr>
                        <w:r>
                          <w:rPr>
                            <w:b/>
                          </w:rPr>
                          <w:t xml:space="preserve"> </w:t>
                        </w:r>
                      </w:p>
                    </w:txbxContent>
                  </v:textbox>
                </v:rect>
                <v:rect id="Rectangle 3759" o:spid="_x0000_s1033" style="position:absolute;left:8580;top:10382;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E685999" w14:textId="77777777" w:rsidR="00C00049" w:rsidRDefault="00C00049" w:rsidP="00D95B28">
                        <w:pPr>
                          <w:spacing w:after="160" w:line="256" w:lineRule="auto"/>
                        </w:pPr>
                        <w:r>
                          <w:rPr>
                            <w:b/>
                          </w:rPr>
                          <w:t xml:space="preserve"> </w:t>
                        </w:r>
                      </w:p>
                    </w:txbxContent>
                  </v:textbox>
                </v:rect>
                <v:shape id="Shape 27097" o:spid="_x0000_s1034"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" path="m,l9144,r,9144l,9144,,e" fillcolor="black" stroked="f" strokeweight="0">
                  <v:stroke miterlimit="83231f" joinstyle="miter"/>
                  <v:path arrowok="t" o:connecttype="custom" o:connectlocs="0,0;91,0;91,91;0,91;0,0" o:connectangles="0,0,0,0,0" textboxrect="0,0,9144,9144"/>
                </v:shape>
                <v:shape id="Shape 27098" o:spid="_x0000_s1035" style="position:absolute;left:60;width:17041;height:91;visibility:visible;mso-wrap-style:square;v-text-anchor:top" coordsize="17040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" path="m,l1704086,r,9144l,9144,,e" fillcolor="black" stroked="f" strokeweight="0">
                  <v:stroke miterlimit="83231f" joinstyle="miter"/>
                  <v:path arrowok="t" o:connecttype="custom" o:connectlocs="0,0;17041,0;17041,91;0,91;0,0" o:connectangles="0,0,0,0,0" textboxrect="0,0,1704086,9144"/>
                </v:shape>
                <v:shape id="Shape 27099" o:spid="_x0000_s1036" style="position:absolute;left:1710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" path="m,l9144,r,9144l,9144,,e" fillcolor="black" stroked="f" strokeweight="0">
                  <v:stroke miterlimit="83231f" joinstyle="miter"/>
                  <v:path arrowok="t" o:connecttype="custom" o:connectlocs="0,0;92,0;92,91;0,91;0,0" o:connectangles="0,0,0,0,0" textboxrect="0,0,9144,9144"/>
                </v:shape>
                <v:shape id="Shape 27100" o:spid="_x0000_s1037" style="position:absolute;top:61;width:91;height:11662;visibility:visible;mso-wrap-style:square;v-text-anchor:top" coordsize="9144,116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" path="m,l9144,r,1166165l,1166165,,e" fillcolor="black" stroked="f" strokeweight="0">
                  <v:stroke miterlimit="83231f" joinstyle="miter"/>
                  <v:path arrowok="t" o:connecttype="custom" o:connectlocs="0,0;91,0;91,11662;0,11662;0,0" o:connectangles="0,0,0,0,0" textboxrect="0,0,9144,1166165"/>
                </v:shape>
                <v:shape id="Shape 27101" o:spid="_x0000_s1038" style="position:absolute;top:1172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" path="m,l9144,r,9144l,9144,,e" fillcolor="black" stroked="f" strokeweight="0">
                  <v:stroke miterlimit="83231f" joinstyle="miter"/>
                  <v:path arrowok="t" o:connecttype="custom" o:connectlocs="0,0;91,0;91,91;0,91;0,0" o:connectangles="0,0,0,0,0" textboxrect="0,0,9144,9144"/>
                </v:shape>
                <v:shape id="Shape 27102" o:spid="_x0000_s1039" style="position:absolute;left:60;top:11723;width:17041;height:91;visibility:visible;mso-wrap-style:square;v-text-anchor:top" coordsize="17040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" path="m,l1704086,r,9144l,9144,,e" fillcolor="black" stroked="f" strokeweight="0">
                  <v:stroke miterlimit="83231f" joinstyle="miter"/>
                  <v:path arrowok="t" o:connecttype="custom" o:connectlocs="0,0;17041,0;17041,91;0,91;0,0" o:connectangles="0,0,0,0,0" textboxrect="0,0,1704086,9144"/>
                </v:shape>
                <v:shape id="Shape 27103" o:spid="_x0000_s1040" style="position:absolute;left:17101;top:61;width:92;height:11662;visibility:visible;mso-wrap-style:square;v-text-anchor:top" coordsize="9144,116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" path="m,l9144,r,1166165l,1166165,,e" fillcolor="black" stroked="f" strokeweight="0">
                  <v:stroke miterlimit="83231f" joinstyle="miter"/>
                  <v:path arrowok="t" o:connecttype="custom" o:connectlocs="0,0;92,0;92,11662;0,11662;0,0" o:connectangles="0,0,0,0,0" textboxrect="0,0,9144,1166165"/>
                </v:shape>
                <v:shape id="Shape 27104" o:spid="_x0000_s1041" style="position:absolute;left:17101;top:1172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" path="m,l9144,r,9144l,9144,,e" fillcolor="black" stroked="f" strokeweight="0">
                  <v:stroke miterlimit="83231f" joinstyle="miter"/>
                  <v:path arrowok="t" o:connecttype="custom" o:connectlocs="0,0;92,0;92,91;0,91;0,0" o:connectangles="0,0,0,0,0" textboxrect="0,0,9144,9144"/>
                </v:shape>
                <w10:anchorlock/>
              </v:group>
            </w:pict>
          </mc:Fallback>
        </mc:AlternateContent>
      </w:r>
    </w:p>
    <w:p w14:paraId="0A7339B5" w14:textId="77777777" w:rsidR="00972799" w:rsidRPr="00256B0E" w:rsidRDefault="00D95B28" w:rsidP="00972799">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bookmarkStart w:id="4" w:name="_Hlk517787069"/>
    </w:p>
    <w:p w14:paraId="26F37857" w14:textId="4AD1A510" w:rsidR="00D95B28" w:rsidRPr="00256B0E" w:rsidRDefault="00D95B28" w:rsidP="00972799">
      <w:pPr>
        <w:pStyle w:val="Prrafodelista"/>
        <w:numPr>
          <w:ilvl w:val="1"/>
          <w:numId w:val="3"/>
        </w:numPr>
        <w:spacing w:line="256" w:lineRule="auto"/>
        <w:jc w:val="both"/>
        <w:rPr>
          <w:rFonts w:ascii="Arial Narrow" w:hAnsi="Arial Narrow" w:cs="Arial"/>
          <w:sz w:val="22"/>
          <w:szCs w:val="22"/>
        </w:rPr>
      </w:pPr>
      <w:r w:rsidRPr="00256B0E">
        <w:rPr>
          <w:rFonts w:ascii="Arial Narrow" w:hAnsi="Arial Narrow" w:cs="Arial"/>
          <w:b/>
          <w:bCs/>
          <w:sz w:val="22"/>
          <w:szCs w:val="22"/>
        </w:rPr>
        <w:t xml:space="preserve">CUMPLIMIENTO DE HORARIOS Y RECORRIDOS </w:t>
      </w:r>
    </w:p>
    <w:bookmarkEnd w:id="4"/>
    <w:p w14:paraId="655C571A"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28674D0" w14:textId="033E697E"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lastRenderedPageBreak/>
        <w:t xml:space="preserve">El contratista se obliga a cumplir con los horarios y los recorridos establecidos en el </w:t>
      </w:r>
      <w:r w:rsidR="00AF14E4" w:rsidRPr="00256B0E">
        <w:rPr>
          <w:rFonts w:ascii="Arial Narrow" w:hAnsi="Arial Narrow" w:cs="Arial"/>
          <w:sz w:val="22"/>
          <w:szCs w:val="22"/>
        </w:rPr>
        <w:t>Anexo 2</w:t>
      </w:r>
      <w:r w:rsidRPr="00256B0E">
        <w:rPr>
          <w:rFonts w:ascii="Arial Narrow" w:hAnsi="Arial Narrow" w:cs="Arial"/>
          <w:sz w:val="22"/>
          <w:szCs w:val="22"/>
        </w:rPr>
        <w:t xml:space="preserve"> </w:t>
      </w:r>
      <w:r w:rsidR="00AF14E4" w:rsidRPr="00256B0E">
        <w:rPr>
          <w:rFonts w:ascii="Arial Narrow" w:hAnsi="Arial Narrow" w:cs="Arial"/>
          <w:sz w:val="22"/>
          <w:szCs w:val="22"/>
        </w:rPr>
        <w:t>–</w:t>
      </w:r>
      <w:r w:rsidRPr="00256B0E">
        <w:rPr>
          <w:rFonts w:ascii="Arial Narrow" w:hAnsi="Arial Narrow" w:cs="Arial"/>
          <w:sz w:val="22"/>
          <w:szCs w:val="22"/>
        </w:rPr>
        <w:t xml:space="preserve"> Relación</w:t>
      </w:r>
      <w:r w:rsidR="00AF14E4" w:rsidRPr="00256B0E">
        <w:rPr>
          <w:rFonts w:ascii="Arial Narrow" w:hAnsi="Arial Narrow" w:cs="Arial"/>
          <w:sz w:val="22"/>
          <w:szCs w:val="22"/>
        </w:rPr>
        <w:t xml:space="preserve"> rutas y</w:t>
      </w:r>
      <w:r w:rsidRPr="00256B0E">
        <w:rPr>
          <w:rFonts w:ascii="Arial Narrow" w:hAnsi="Arial Narrow" w:cs="Arial"/>
          <w:sz w:val="22"/>
          <w:szCs w:val="22"/>
        </w:rPr>
        <w:t xml:space="preserve"> recorridos actuales. </w:t>
      </w:r>
      <w:proofErr w:type="gramStart"/>
      <w:r w:rsidRPr="00256B0E">
        <w:rPr>
          <w:rFonts w:ascii="Arial Narrow" w:hAnsi="Arial Narrow" w:cs="Arial"/>
          <w:sz w:val="22"/>
          <w:szCs w:val="22"/>
        </w:rPr>
        <w:t>En caso que</w:t>
      </w:r>
      <w:proofErr w:type="gramEnd"/>
      <w:r w:rsidRPr="00256B0E">
        <w:rPr>
          <w:rFonts w:ascii="Arial Narrow" w:hAnsi="Arial Narrow" w:cs="Arial"/>
          <w:sz w:val="22"/>
          <w:szCs w:val="22"/>
        </w:rPr>
        <w:t xml:space="preserve"> se necesite efectuar variaciones a estos recorridos se harán solo por solicitud de la Entidad, previo estudio correspondiente aprobado por </w:t>
      </w:r>
      <w:r w:rsidR="00AF14E4" w:rsidRPr="00256B0E">
        <w:rPr>
          <w:rFonts w:ascii="Arial Narrow" w:hAnsi="Arial Narrow" w:cs="Arial"/>
          <w:sz w:val="22"/>
          <w:szCs w:val="22"/>
        </w:rPr>
        <w:t>el supervisor del contrato de la entidad.</w:t>
      </w:r>
    </w:p>
    <w:p w14:paraId="1B3C066A"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8CEC27C" w14:textId="21531BB8"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incumplimiento en cualquier recorrido por no asistencia del vehículo o por incumplimiento en los horarios, </w:t>
      </w:r>
      <w:r w:rsidR="001D49DA" w:rsidRPr="00256B0E">
        <w:rPr>
          <w:rFonts w:ascii="Arial Narrow" w:hAnsi="Arial Narrow" w:cs="Arial"/>
          <w:sz w:val="22"/>
          <w:szCs w:val="22"/>
        </w:rPr>
        <w:t xml:space="preserve">o por no cumplir con las especificaciones técnicas del automotor </w:t>
      </w:r>
      <w:r w:rsidRPr="00256B0E">
        <w:rPr>
          <w:rFonts w:ascii="Arial Narrow" w:hAnsi="Arial Narrow" w:cs="Arial"/>
          <w:b/>
          <w:i/>
          <w:sz w:val="22"/>
          <w:szCs w:val="22"/>
        </w:rPr>
        <w:t>será objeto de descuento en la factura mensual del contrato</w:t>
      </w:r>
      <w:r w:rsidRPr="00256B0E">
        <w:rPr>
          <w:rFonts w:ascii="Arial Narrow" w:hAnsi="Arial Narrow" w:cs="Arial"/>
          <w:sz w:val="22"/>
          <w:szCs w:val="22"/>
        </w:rPr>
        <w:t xml:space="preserve">. La reiteración de esta falta dará lugar a la aplicación de medidas sancionatorias. </w:t>
      </w:r>
    </w:p>
    <w:p w14:paraId="5F07EECE"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E6133EB" w14:textId="77777777" w:rsidR="00D95B28" w:rsidRPr="00256B0E" w:rsidRDefault="00D95B28" w:rsidP="000527DD">
      <w:pPr>
        <w:keepNext/>
        <w:numPr>
          <w:ilvl w:val="0"/>
          <w:numId w:val="11"/>
        </w:numPr>
        <w:jc w:val="both"/>
        <w:outlineLvl w:val="3"/>
        <w:rPr>
          <w:rFonts w:ascii="Arial Narrow" w:hAnsi="Arial Narrow" w:cs="Arial"/>
          <w:b/>
          <w:bCs/>
          <w:sz w:val="22"/>
          <w:szCs w:val="22"/>
        </w:rPr>
      </w:pPr>
      <w:r w:rsidRPr="00256B0E">
        <w:rPr>
          <w:rFonts w:ascii="Arial Narrow" w:hAnsi="Arial Narrow" w:cs="Arial"/>
          <w:b/>
          <w:bCs/>
          <w:sz w:val="22"/>
          <w:szCs w:val="22"/>
        </w:rPr>
        <w:t xml:space="preserve">Continuidad en el servicio </w:t>
      </w:r>
    </w:p>
    <w:p w14:paraId="0211AB7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AEBE00D"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Salvo circunstancias de fuerza mayor plenamente comprobadas, el contratista debe comprometerse a que haya continuidad en los vehículos y conductores asignados a cada recorrido o ruta, con miras a garantizar el conocimiento mutuo del conductor y los usuarios, así como del recorrido y el tiempo estimado para cubrir el mismo. </w:t>
      </w:r>
    </w:p>
    <w:p w14:paraId="45FF3B2D"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B8DFFD7"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En los casos de fuerza mayor, el contratista deberá informar oportunamente al supervisor designado por la Aeronáutica Civil cualquier modificación que surja y asumir la responsabilidad de cubrir el recorrido establecido y recoger los funcionarios. </w:t>
      </w:r>
    </w:p>
    <w:p w14:paraId="419CDAC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9821847" w14:textId="77777777" w:rsidR="00D95B28" w:rsidRPr="00256B0E" w:rsidRDefault="00D95B28" w:rsidP="000527DD">
      <w:pPr>
        <w:keepNext/>
        <w:numPr>
          <w:ilvl w:val="0"/>
          <w:numId w:val="11"/>
        </w:numPr>
        <w:jc w:val="both"/>
        <w:outlineLvl w:val="3"/>
        <w:rPr>
          <w:rFonts w:ascii="Arial Narrow" w:hAnsi="Arial Narrow" w:cs="Arial"/>
          <w:b/>
          <w:bCs/>
          <w:sz w:val="22"/>
          <w:szCs w:val="22"/>
        </w:rPr>
      </w:pPr>
      <w:r w:rsidRPr="00256B0E">
        <w:rPr>
          <w:rFonts w:ascii="Arial Narrow" w:hAnsi="Arial Narrow" w:cs="Arial"/>
          <w:b/>
          <w:bCs/>
          <w:sz w:val="22"/>
          <w:szCs w:val="22"/>
        </w:rPr>
        <w:t xml:space="preserve">Servicios Especiales   </w:t>
      </w:r>
    </w:p>
    <w:p w14:paraId="4EEA2BAA" w14:textId="77777777" w:rsidR="00D95B28" w:rsidRPr="00256B0E" w:rsidRDefault="00D95B28" w:rsidP="00D95B28">
      <w:pPr>
        <w:spacing w:line="256" w:lineRule="auto"/>
        <w:ind w:left="708"/>
        <w:jc w:val="both"/>
        <w:rPr>
          <w:rFonts w:ascii="Arial Narrow" w:hAnsi="Arial Narrow" w:cs="Arial"/>
          <w:sz w:val="22"/>
          <w:szCs w:val="22"/>
        </w:rPr>
      </w:pPr>
      <w:r w:rsidRPr="00256B0E">
        <w:rPr>
          <w:rFonts w:ascii="Arial Narrow" w:hAnsi="Arial Narrow" w:cs="Arial"/>
          <w:sz w:val="22"/>
          <w:szCs w:val="22"/>
        </w:rPr>
        <w:t xml:space="preserve"> </w:t>
      </w:r>
    </w:p>
    <w:p w14:paraId="24619750" w14:textId="77777777" w:rsidR="001D49DA" w:rsidRPr="00256B0E" w:rsidRDefault="001D49DA" w:rsidP="001D49DA">
      <w:pPr>
        <w:jc w:val="both"/>
        <w:rPr>
          <w:rFonts w:ascii="Arial Narrow" w:hAnsi="Arial Narrow" w:cs="Arial"/>
          <w:b/>
          <w:sz w:val="22"/>
          <w:szCs w:val="22"/>
          <w:u w:val="single"/>
        </w:rPr>
      </w:pPr>
      <w:r w:rsidRPr="00256B0E">
        <w:rPr>
          <w:rFonts w:ascii="Arial Narrow" w:hAnsi="Arial Narrow" w:cs="Arial"/>
          <w:b/>
          <w:sz w:val="22"/>
          <w:szCs w:val="22"/>
          <w:u w:val="single"/>
        </w:rPr>
        <w:t>Para todos los ítems</w:t>
      </w:r>
    </w:p>
    <w:p w14:paraId="4EF6AA68" w14:textId="77777777" w:rsidR="001D49DA" w:rsidRPr="00256B0E" w:rsidRDefault="001D49DA" w:rsidP="001D49DA">
      <w:pPr>
        <w:jc w:val="both"/>
        <w:rPr>
          <w:rFonts w:ascii="Arial Narrow" w:hAnsi="Arial Narrow" w:cs="Arial"/>
          <w:b/>
          <w:color w:val="FF0000"/>
          <w:sz w:val="22"/>
          <w:szCs w:val="22"/>
        </w:rPr>
      </w:pPr>
    </w:p>
    <w:p w14:paraId="67F44985" w14:textId="77777777" w:rsidR="001D49DA" w:rsidRPr="00256B0E" w:rsidRDefault="001D49DA" w:rsidP="000527DD">
      <w:pPr>
        <w:numPr>
          <w:ilvl w:val="0"/>
          <w:numId w:val="8"/>
        </w:numPr>
        <w:spacing w:line="247" w:lineRule="auto"/>
        <w:ind w:left="770" w:hanging="284"/>
        <w:contextualSpacing/>
        <w:jc w:val="both"/>
        <w:rPr>
          <w:rFonts w:ascii="Arial Narrow" w:hAnsi="Arial Narrow" w:cs="Arial"/>
          <w:sz w:val="22"/>
          <w:szCs w:val="22"/>
        </w:rPr>
      </w:pPr>
      <w:r w:rsidRPr="00256B0E">
        <w:rPr>
          <w:rFonts w:ascii="Arial Narrow" w:hAnsi="Arial Narrow" w:cs="Arial"/>
          <w:sz w:val="22"/>
          <w:szCs w:val="22"/>
        </w:rPr>
        <w:t>Servicio funerario:</w:t>
      </w:r>
    </w:p>
    <w:p w14:paraId="21B5692E" w14:textId="77777777" w:rsidR="001D49DA" w:rsidRPr="00256B0E" w:rsidRDefault="001D49DA" w:rsidP="001D49DA">
      <w:pPr>
        <w:spacing w:line="247" w:lineRule="auto"/>
        <w:ind w:left="360"/>
        <w:jc w:val="both"/>
        <w:rPr>
          <w:rFonts w:ascii="Arial Narrow" w:hAnsi="Arial Narrow" w:cs="Arial"/>
          <w:sz w:val="22"/>
          <w:szCs w:val="22"/>
        </w:rPr>
      </w:pPr>
    </w:p>
    <w:p w14:paraId="4790D8D6" w14:textId="77777777" w:rsidR="001D49DA" w:rsidRPr="00256B0E" w:rsidRDefault="001D49DA" w:rsidP="001D49DA">
      <w:pPr>
        <w:spacing w:line="247" w:lineRule="auto"/>
        <w:ind w:left="360"/>
        <w:jc w:val="both"/>
        <w:rPr>
          <w:rFonts w:ascii="Arial Narrow" w:hAnsi="Arial Narrow" w:cs="Arial"/>
          <w:sz w:val="22"/>
          <w:szCs w:val="22"/>
        </w:rPr>
      </w:pPr>
      <w:r w:rsidRPr="00256B0E">
        <w:rPr>
          <w:rFonts w:ascii="Arial Narrow" w:hAnsi="Arial Narrow" w:cs="Arial"/>
          <w:sz w:val="22"/>
          <w:szCs w:val="22"/>
        </w:rPr>
        <w:t xml:space="preserve">El contratista otorgará servicios funerarios sin generar costos adicionales, que se prestará en un vehículo de mínimo 20 pasajeros. </w:t>
      </w:r>
      <w:proofErr w:type="gramStart"/>
      <w:r w:rsidRPr="00256B0E">
        <w:rPr>
          <w:rFonts w:ascii="Arial Narrow" w:hAnsi="Arial Narrow" w:cs="Arial"/>
          <w:sz w:val="22"/>
          <w:szCs w:val="22"/>
        </w:rPr>
        <w:t>de acuerdo a</w:t>
      </w:r>
      <w:proofErr w:type="gramEnd"/>
      <w:r w:rsidRPr="00256B0E">
        <w:rPr>
          <w:rFonts w:ascii="Arial Narrow" w:hAnsi="Arial Narrow" w:cs="Arial"/>
          <w:sz w:val="22"/>
          <w:szCs w:val="22"/>
        </w:rPr>
        <w:t xml:space="preserve"> la siguiente tabla: </w:t>
      </w:r>
    </w:p>
    <w:p w14:paraId="1ADB5C64" w14:textId="77777777" w:rsidR="001D49DA" w:rsidRPr="00256B0E" w:rsidRDefault="001D49DA" w:rsidP="001D49DA">
      <w:pPr>
        <w:spacing w:line="247" w:lineRule="auto"/>
        <w:ind w:left="360"/>
        <w:jc w:val="both"/>
        <w:rPr>
          <w:rFonts w:ascii="Arial Narrow" w:hAnsi="Arial Narrow" w:cs="Arial"/>
          <w:sz w:val="22"/>
          <w:szCs w:val="22"/>
        </w:rPr>
      </w:pPr>
    </w:p>
    <w:tbl>
      <w:tblPr>
        <w:tblW w:w="3412" w:type="dxa"/>
        <w:tblInd w:w="3054" w:type="dxa"/>
        <w:tblBorders>
          <w:top w:val="double" w:sz="4" w:space="0" w:color="000000"/>
          <w:left w:val="double" w:sz="4" w:space="0" w:color="000000"/>
          <w:bottom w:val="double" w:sz="4" w:space="0" w:color="000000"/>
          <w:right w:val="double" w:sz="4" w:space="0" w:color="000000"/>
          <w:insideH w:val="dashSmallGap" w:sz="4" w:space="0" w:color="auto"/>
          <w:insideV w:val="dashSmallGap" w:sz="4" w:space="0" w:color="auto"/>
        </w:tblBorders>
        <w:tblLayout w:type="fixed"/>
        <w:tblCellMar>
          <w:top w:w="9" w:type="dxa"/>
          <w:right w:w="80" w:type="dxa"/>
        </w:tblCellMar>
        <w:tblLook w:val="04A0" w:firstRow="1" w:lastRow="0" w:firstColumn="1" w:lastColumn="0" w:noHBand="0" w:noVBand="1"/>
      </w:tblPr>
      <w:tblGrid>
        <w:gridCol w:w="683"/>
        <w:gridCol w:w="1493"/>
        <w:gridCol w:w="1236"/>
      </w:tblGrid>
      <w:tr w:rsidR="001D49DA" w:rsidRPr="00D26176" w14:paraId="23CBE4D2" w14:textId="77777777" w:rsidTr="00393FC3">
        <w:trPr>
          <w:trHeight w:val="249"/>
        </w:trPr>
        <w:tc>
          <w:tcPr>
            <w:tcW w:w="683" w:type="dxa"/>
            <w:shd w:val="clear" w:color="auto" w:fill="D9D9D9"/>
            <w:vAlign w:val="center"/>
            <w:hideMark/>
          </w:tcPr>
          <w:p w14:paraId="6C742937" w14:textId="77777777" w:rsidR="001D49DA" w:rsidRPr="00D26176" w:rsidRDefault="001D49DA" w:rsidP="008E718C">
            <w:pPr>
              <w:spacing w:line="256" w:lineRule="auto"/>
              <w:ind w:left="7"/>
              <w:jc w:val="center"/>
              <w:rPr>
                <w:rFonts w:ascii="Arial Narrow" w:hAnsi="Arial Narrow" w:cs="Arial"/>
                <w:sz w:val="18"/>
                <w:szCs w:val="18"/>
              </w:rPr>
            </w:pPr>
            <w:r w:rsidRPr="00D26176">
              <w:rPr>
                <w:rFonts w:ascii="Arial Narrow" w:hAnsi="Arial Narrow" w:cs="Arial"/>
                <w:b/>
                <w:sz w:val="18"/>
                <w:szCs w:val="18"/>
              </w:rPr>
              <w:t>ITEM</w:t>
            </w:r>
          </w:p>
        </w:tc>
        <w:tc>
          <w:tcPr>
            <w:tcW w:w="1493" w:type="dxa"/>
            <w:shd w:val="clear" w:color="auto" w:fill="D9D9D9"/>
            <w:vAlign w:val="center"/>
            <w:hideMark/>
          </w:tcPr>
          <w:p w14:paraId="3F5E085C" w14:textId="77777777" w:rsidR="001D49DA" w:rsidRPr="00D26176" w:rsidRDefault="001D49DA" w:rsidP="008E718C">
            <w:pPr>
              <w:spacing w:line="256" w:lineRule="auto"/>
              <w:ind w:right="30"/>
              <w:jc w:val="center"/>
              <w:rPr>
                <w:rFonts w:ascii="Arial Narrow" w:hAnsi="Arial Narrow" w:cs="Arial"/>
                <w:sz w:val="18"/>
                <w:szCs w:val="18"/>
              </w:rPr>
            </w:pPr>
            <w:r w:rsidRPr="00D26176">
              <w:rPr>
                <w:rFonts w:ascii="Arial Narrow" w:hAnsi="Arial Narrow" w:cs="Arial"/>
                <w:b/>
                <w:sz w:val="18"/>
                <w:szCs w:val="18"/>
              </w:rPr>
              <w:t>REGIONAL</w:t>
            </w:r>
          </w:p>
        </w:tc>
        <w:tc>
          <w:tcPr>
            <w:tcW w:w="1236" w:type="dxa"/>
            <w:shd w:val="clear" w:color="auto" w:fill="D9D9D9"/>
            <w:vAlign w:val="center"/>
            <w:hideMark/>
          </w:tcPr>
          <w:p w14:paraId="1573821F" w14:textId="77777777" w:rsidR="001D49DA" w:rsidRPr="00D26176" w:rsidRDefault="001D49DA" w:rsidP="008E718C">
            <w:pPr>
              <w:spacing w:line="256" w:lineRule="auto"/>
              <w:ind w:right="27"/>
              <w:jc w:val="center"/>
              <w:rPr>
                <w:rFonts w:ascii="Arial Narrow" w:hAnsi="Arial Narrow" w:cs="Arial"/>
                <w:b/>
                <w:sz w:val="18"/>
                <w:szCs w:val="18"/>
              </w:rPr>
            </w:pPr>
            <w:r w:rsidRPr="00D26176">
              <w:rPr>
                <w:rFonts w:ascii="Arial Narrow" w:hAnsi="Arial Narrow" w:cs="Arial"/>
                <w:b/>
                <w:sz w:val="18"/>
                <w:szCs w:val="18"/>
              </w:rPr>
              <w:t>No. Servicios Funerarios</w:t>
            </w:r>
          </w:p>
          <w:p w14:paraId="0B53AACB" w14:textId="77777777" w:rsidR="001D49DA" w:rsidRPr="00D26176" w:rsidRDefault="001D49DA" w:rsidP="008E718C">
            <w:pPr>
              <w:spacing w:line="256" w:lineRule="auto"/>
              <w:ind w:right="27"/>
              <w:jc w:val="center"/>
              <w:rPr>
                <w:rFonts w:ascii="Arial Narrow" w:hAnsi="Arial Narrow" w:cs="Arial"/>
                <w:sz w:val="18"/>
                <w:szCs w:val="18"/>
              </w:rPr>
            </w:pPr>
            <w:r w:rsidRPr="00D26176">
              <w:rPr>
                <w:rFonts w:ascii="Arial Narrow" w:hAnsi="Arial Narrow" w:cs="Arial"/>
                <w:b/>
                <w:sz w:val="18"/>
                <w:szCs w:val="18"/>
              </w:rPr>
              <w:t>2022-2024</w:t>
            </w:r>
          </w:p>
        </w:tc>
      </w:tr>
      <w:tr w:rsidR="001D49DA" w:rsidRPr="00D26176" w14:paraId="3B2D7EF2" w14:textId="77777777" w:rsidTr="00024364">
        <w:trPr>
          <w:trHeight w:val="228"/>
        </w:trPr>
        <w:tc>
          <w:tcPr>
            <w:tcW w:w="683" w:type="dxa"/>
            <w:shd w:val="clear" w:color="auto" w:fill="auto"/>
            <w:vAlign w:val="center"/>
            <w:hideMark/>
          </w:tcPr>
          <w:p w14:paraId="6016132B"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1</w:t>
            </w:r>
          </w:p>
        </w:tc>
        <w:tc>
          <w:tcPr>
            <w:tcW w:w="1493" w:type="dxa"/>
            <w:shd w:val="clear" w:color="auto" w:fill="auto"/>
            <w:vAlign w:val="center"/>
            <w:hideMark/>
          </w:tcPr>
          <w:p w14:paraId="49EA5261" w14:textId="77777777" w:rsidR="001D49DA" w:rsidRPr="00D26176" w:rsidRDefault="001D49DA" w:rsidP="008E718C">
            <w:pPr>
              <w:spacing w:line="256" w:lineRule="auto"/>
              <w:ind w:right="33"/>
              <w:jc w:val="center"/>
              <w:rPr>
                <w:rFonts w:ascii="Arial Narrow" w:hAnsi="Arial Narrow" w:cs="Arial"/>
                <w:sz w:val="18"/>
                <w:szCs w:val="18"/>
              </w:rPr>
            </w:pPr>
            <w:r w:rsidRPr="00D26176">
              <w:rPr>
                <w:rFonts w:ascii="Arial Narrow" w:hAnsi="Arial Narrow" w:cs="Arial"/>
                <w:sz w:val="18"/>
                <w:szCs w:val="18"/>
              </w:rPr>
              <w:t>NIVEL CENTRAL</w:t>
            </w:r>
          </w:p>
        </w:tc>
        <w:tc>
          <w:tcPr>
            <w:tcW w:w="1236" w:type="dxa"/>
            <w:shd w:val="clear" w:color="auto" w:fill="auto"/>
            <w:vAlign w:val="center"/>
          </w:tcPr>
          <w:p w14:paraId="3D673372" w14:textId="77777777" w:rsidR="001D49DA" w:rsidRPr="00D26176" w:rsidRDefault="001D49DA" w:rsidP="008E718C">
            <w:pPr>
              <w:spacing w:line="256" w:lineRule="auto"/>
              <w:jc w:val="center"/>
              <w:rPr>
                <w:rFonts w:ascii="Arial Narrow" w:hAnsi="Arial Narrow" w:cs="Arial"/>
                <w:sz w:val="18"/>
                <w:szCs w:val="18"/>
              </w:rPr>
            </w:pPr>
            <w:r w:rsidRPr="00D26176">
              <w:rPr>
                <w:rFonts w:ascii="Arial Narrow" w:hAnsi="Arial Narrow" w:cs="Arial"/>
                <w:sz w:val="18"/>
                <w:szCs w:val="18"/>
              </w:rPr>
              <w:t>20</w:t>
            </w:r>
          </w:p>
        </w:tc>
      </w:tr>
      <w:tr w:rsidR="001D49DA" w:rsidRPr="00D26176" w14:paraId="3C879791" w14:textId="77777777" w:rsidTr="00024364">
        <w:trPr>
          <w:trHeight w:val="51"/>
        </w:trPr>
        <w:tc>
          <w:tcPr>
            <w:tcW w:w="683" w:type="dxa"/>
            <w:shd w:val="clear" w:color="auto" w:fill="auto"/>
            <w:vAlign w:val="center"/>
            <w:hideMark/>
          </w:tcPr>
          <w:p w14:paraId="5B6BDE48"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2</w:t>
            </w:r>
          </w:p>
        </w:tc>
        <w:tc>
          <w:tcPr>
            <w:tcW w:w="1493" w:type="dxa"/>
            <w:shd w:val="clear" w:color="auto" w:fill="auto"/>
            <w:vAlign w:val="center"/>
            <w:hideMark/>
          </w:tcPr>
          <w:p w14:paraId="543B5E3A" w14:textId="77777777" w:rsidR="001D49DA" w:rsidRPr="00D26176" w:rsidRDefault="001D49DA" w:rsidP="008E718C">
            <w:pPr>
              <w:spacing w:line="256" w:lineRule="auto"/>
              <w:ind w:right="32"/>
              <w:jc w:val="center"/>
              <w:rPr>
                <w:rFonts w:ascii="Arial Narrow" w:hAnsi="Arial Narrow" w:cs="Arial"/>
                <w:sz w:val="18"/>
                <w:szCs w:val="18"/>
              </w:rPr>
            </w:pPr>
            <w:r w:rsidRPr="00D26176">
              <w:rPr>
                <w:rFonts w:ascii="Arial Narrow" w:hAnsi="Arial Narrow" w:cs="Arial"/>
                <w:sz w:val="18"/>
                <w:szCs w:val="18"/>
              </w:rPr>
              <w:t xml:space="preserve">CENTRO SUR </w:t>
            </w:r>
          </w:p>
        </w:tc>
        <w:tc>
          <w:tcPr>
            <w:tcW w:w="1236" w:type="dxa"/>
            <w:shd w:val="clear" w:color="auto" w:fill="auto"/>
            <w:vAlign w:val="center"/>
          </w:tcPr>
          <w:p w14:paraId="049AAA65" w14:textId="77777777" w:rsidR="001D49DA" w:rsidRPr="00D26176" w:rsidRDefault="001D49DA" w:rsidP="008E718C">
            <w:pPr>
              <w:spacing w:after="122" w:line="235" w:lineRule="auto"/>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071A1BDB" w14:textId="77777777" w:rsidTr="00024364">
        <w:trPr>
          <w:trHeight w:val="209"/>
        </w:trPr>
        <w:tc>
          <w:tcPr>
            <w:tcW w:w="683" w:type="dxa"/>
            <w:shd w:val="clear" w:color="auto" w:fill="auto"/>
            <w:vAlign w:val="center"/>
            <w:hideMark/>
          </w:tcPr>
          <w:p w14:paraId="38CE7C54"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3</w:t>
            </w:r>
          </w:p>
        </w:tc>
        <w:tc>
          <w:tcPr>
            <w:tcW w:w="1493" w:type="dxa"/>
            <w:shd w:val="clear" w:color="auto" w:fill="auto"/>
            <w:vAlign w:val="center"/>
            <w:hideMark/>
          </w:tcPr>
          <w:p w14:paraId="64847682" w14:textId="77777777" w:rsidR="001D49DA" w:rsidRPr="00D26176" w:rsidRDefault="001D49DA" w:rsidP="008E718C">
            <w:pPr>
              <w:spacing w:line="256" w:lineRule="auto"/>
              <w:ind w:right="30"/>
              <w:jc w:val="center"/>
              <w:rPr>
                <w:rFonts w:ascii="Arial Narrow" w:hAnsi="Arial Narrow" w:cs="Arial"/>
                <w:sz w:val="18"/>
                <w:szCs w:val="18"/>
              </w:rPr>
            </w:pPr>
            <w:r w:rsidRPr="00D26176">
              <w:rPr>
                <w:rFonts w:ascii="Arial Narrow" w:hAnsi="Arial Narrow" w:cs="Arial"/>
                <w:sz w:val="18"/>
                <w:szCs w:val="18"/>
              </w:rPr>
              <w:t>NOROCCIDENTE</w:t>
            </w:r>
          </w:p>
        </w:tc>
        <w:tc>
          <w:tcPr>
            <w:tcW w:w="1236" w:type="dxa"/>
            <w:shd w:val="clear" w:color="auto" w:fill="auto"/>
            <w:vAlign w:val="center"/>
          </w:tcPr>
          <w:p w14:paraId="48C34AD1" w14:textId="77777777" w:rsidR="001D49DA" w:rsidRPr="00D26176" w:rsidRDefault="001D49DA" w:rsidP="008E718C">
            <w:pPr>
              <w:spacing w:after="120" w:line="235" w:lineRule="auto"/>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40C19116" w14:textId="77777777" w:rsidTr="00024364">
        <w:trPr>
          <w:trHeight w:val="299"/>
        </w:trPr>
        <w:tc>
          <w:tcPr>
            <w:tcW w:w="683" w:type="dxa"/>
            <w:shd w:val="clear" w:color="auto" w:fill="auto"/>
            <w:vAlign w:val="center"/>
            <w:hideMark/>
          </w:tcPr>
          <w:p w14:paraId="0FAB5191"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4</w:t>
            </w:r>
          </w:p>
        </w:tc>
        <w:tc>
          <w:tcPr>
            <w:tcW w:w="1493" w:type="dxa"/>
            <w:shd w:val="clear" w:color="auto" w:fill="auto"/>
            <w:vAlign w:val="center"/>
            <w:hideMark/>
          </w:tcPr>
          <w:p w14:paraId="3A64D336" w14:textId="77777777" w:rsidR="001D49DA" w:rsidRPr="00D26176" w:rsidRDefault="001D49DA" w:rsidP="008E718C">
            <w:pPr>
              <w:spacing w:line="256" w:lineRule="auto"/>
              <w:ind w:right="30"/>
              <w:rPr>
                <w:rFonts w:ascii="Arial Narrow" w:hAnsi="Arial Narrow" w:cs="Arial"/>
                <w:sz w:val="18"/>
                <w:szCs w:val="18"/>
              </w:rPr>
            </w:pPr>
            <w:r w:rsidRPr="00D26176">
              <w:rPr>
                <w:rFonts w:ascii="Arial Narrow" w:hAnsi="Arial Narrow" w:cs="Arial"/>
                <w:sz w:val="18"/>
                <w:szCs w:val="18"/>
              </w:rPr>
              <w:t xml:space="preserve">      NORTE</w:t>
            </w:r>
          </w:p>
        </w:tc>
        <w:tc>
          <w:tcPr>
            <w:tcW w:w="1236" w:type="dxa"/>
            <w:shd w:val="clear" w:color="auto" w:fill="auto"/>
            <w:vAlign w:val="center"/>
          </w:tcPr>
          <w:p w14:paraId="4907868C" w14:textId="77777777" w:rsidR="001D49DA" w:rsidRPr="00D26176" w:rsidRDefault="001D49DA" w:rsidP="008E718C">
            <w:pPr>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4A678EAE" w14:textId="77777777" w:rsidTr="00024364">
        <w:trPr>
          <w:trHeight w:val="260"/>
        </w:trPr>
        <w:tc>
          <w:tcPr>
            <w:tcW w:w="683" w:type="dxa"/>
            <w:shd w:val="clear" w:color="auto" w:fill="auto"/>
            <w:vAlign w:val="center"/>
            <w:hideMark/>
          </w:tcPr>
          <w:p w14:paraId="5CE7C5DE"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5</w:t>
            </w:r>
          </w:p>
        </w:tc>
        <w:tc>
          <w:tcPr>
            <w:tcW w:w="1493" w:type="dxa"/>
            <w:shd w:val="clear" w:color="auto" w:fill="auto"/>
            <w:vAlign w:val="center"/>
          </w:tcPr>
          <w:p w14:paraId="429EBD6D" w14:textId="77777777" w:rsidR="001D49DA" w:rsidRPr="00D26176" w:rsidRDefault="001D49DA" w:rsidP="008E718C">
            <w:pPr>
              <w:spacing w:line="256" w:lineRule="auto"/>
              <w:ind w:right="32"/>
              <w:rPr>
                <w:rFonts w:ascii="Arial Narrow" w:hAnsi="Arial Narrow" w:cs="Arial"/>
                <w:sz w:val="18"/>
                <w:szCs w:val="18"/>
              </w:rPr>
            </w:pPr>
            <w:r w:rsidRPr="00D26176">
              <w:rPr>
                <w:rFonts w:ascii="Arial Narrow" w:hAnsi="Arial Narrow" w:cs="Arial"/>
                <w:sz w:val="18"/>
                <w:szCs w:val="18"/>
              </w:rPr>
              <w:t xml:space="preserve"> OCCIDENTE </w:t>
            </w:r>
          </w:p>
        </w:tc>
        <w:tc>
          <w:tcPr>
            <w:tcW w:w="1236" w:type="dxa"/>
            <w:shd w:val="clear" w:color="auto" w:fill="auto"/>
            <w:vAlign w:val="center"/>
          </w:tcPr>
          <w:p w14:paraId="5ED5C807" w14:textId="77777777" w:rsidR="001D49DA" w:rsidRPr="00D26176" w:rsidRDefault="001D49DA" w:rsidP="008E718C">
            <w:pPr>
              <w:spacing w:line="256" w:lineRule="auto"/>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50EC6F2F" w14:textId="77777777" w:rsidTr="00024364">
        <w:trPr>
          <w:trHeight w:val="265"/>
        </w:trPr>
        <w:tc>
          <w:tcPr>
            <w:tcW w:w="683" w:type="dxa"/>
            <w:shd w:val="clear" w:color="auto" w:fill="auto"/>
            <w:vAlign w:val="center"/>
          </w:tcPr>
          <w:p w14:paraId="01D996C3"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6</w:t>
            </w:r>
          </w:p>
        </w:tc>
        <w:tc>
          <w:tcPr>
            <w:tcW w:w="1493" w:type="dxa"/>
            <w:shd w:val="clear" w:color="auto" w:fill="auto"/>
            <w:vAlign w:val="center"/>
          </w:tcPr>
          <w:p w14:paraId="13795963" w14:textId="77777777" w:rsidR="001D49DA" w:rsidRPr="00D26176" w:rsidRDefault="001D49DA" w:rsidP="008E718C">
            <w:pPr>
              <w:spacing w:line="256" w:lineRule="auto"/>
              <w:ind w:right="31"/>
              <w:jc w:val="center"/>
              <w:rPr>
                <w:rFonts w:ascii="Arial Narrow" w:hAnsi="Arial Narrow" w:cs="Arial"/>
                <w:sz w:val="18"/>
                <w:szCs w:val="18"/>
              </w:rPr>
            </w:pPr>
            <w:r w:rsidRPr="00D26176">
              <w:rPr>
                <w:rFonts w:ascii="Arial Narrow" w:hAnsi="Arial Narrow" w:cs="Arial"/>
                <w:sz w:val="18"/>
                <w:szCs w:val="18"/>
              </w:rPr>
              <w:t>NORORIENTE</w:t>
            </w:r>
          </w:p>
        </w:tc>
        <w:tc>
          <w:tcPr>
            <w:tcW w:w="1236" w:type="dxa"/>
            <w:shd w:val="clear" w:color="auto" w:fill="auto"/>
            <w:vAlign w:val="center"/>
          </w:tcPr>
          <w:p w14:paraId="3166D454" w14:textId="77777777" w:rsidR="001D49DA" w:rsidRPr="00D26176" w:rsidRDefault="001D49DA" w:rsidP="008E718C">
            <w:pPr>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4BB5DD88" w14:textId="77777777" w:rsidTr="00024364">
        <w:trPr>
          <w:trHeight w:val="254"/>
        </w:trPr>
        <w:tc>
          <w:tcPr>
            <w:tcW w:w="683" w:type="dxa"/>
            <w:shd w:val="clear" w:color="auto" w:fill="auto"/>
            <w:vAlign w:val="center"/>
          </w:tcPr>
          <w:p w14:paraId="197241A8"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7</w:t>
            </w:r>
          </w:p>
        </w:tc>
        <w:tc>
          <w:tcPr>
            <w:tcW w:w="1493" w:type="dxa"/>
            <w:shd w:val="clear" w:color="auto" w:fill="auto"/>
            <w:vAlign w:val="center"/>
          </w:tcPr>
          <w:p w14:paraId="4F4D8CDE" w14:textId="77777777" w:rsidR="001D49DA" w:rsidRPr="00D26176" w:rsidRDefault="001D49DA" w:rsidP="008E718C">
            <w:pPr>
              <w:spacing w:line="256" w:lineRule="auto"/>
              <w:ind w:right="32"/>
              <w:jc w:val="center"/>
              <w:rPr>
                <w:rFonts w:ascii="Arial Narrow" w:hAnsi="Arial Narrow" w:cs="Arial"/>
                <w:sz w:val="18"/>
                <w:szCs w:val="18"/>
              </w:rPr>
            </w:pPr>
            <w:r w:rsidRPr="00D26176">
              <w:rPr>
                <w:rFonts w:ascii="Arial Narrow" w:hAnsi="Arial Narrow" w:cs="Arial"/>
                <w:sz w:val="18"/>
                <w:szCs w:val="18"/>
              </w:rPr>
              <w:t>ORIENTE</w:t>
            </w:r>
          </w:p>
        </w:tc>
        <w:tc>
          <w:tcPr>
            <w:tcW w:w="1236" w:type="dxa"/>
            <w:shd w:val="clear" w:color="auto" w:fill="auto"/>
            <w:vAlign w:val="center"/>
          </w:tcPr>
          <w:p w14:paraId="6D21FB62" w14:textId="77777777" w:rsidR="001D49DA" w:rsidRPr="00D26176" w:rsidRDefault="001D49DA" w:rsidP="008E718C">
            <w:pPr>
              <w:spacing w:line="256" w:lineRule="auto"/>
              <w:jc w:val="center"/>
              <w:rPr>
                <w:rFonts w:ascii="Arial Narrow" w:hAnsi="Arial Narrow" w:cs="Arial"/>
                <w:sz w:val="18"/>
                <w:szCs w:val="18"/>
              </w:rPr>
            </w:pPr>
            <w:r w:rsidRPr="00D26176">
              <w:rPr>
                <w:rFonts w:ascii="Arial Narrow" w:hAnsi="Arial Narrow" w:cs="Arial"/>
                <w:sz w:val="18"/>
                <w:szCs w:val="18"/>
              </w:rPr>
              <w:t>10</w:t>
            </w:r>
          </w:p>
        </w:tc>
      </w:tr>
    </w:tbl>
    <w:p w14:paraId="1B0078DC" w14:textId="77777777" w:rsidR="001D49DA" w:rsidRPr="00256B0E" w:rsidRDefault="001D49DA" w:rsidP="001D49DA">
      <w:pPr>
        <w:spacing w:line="247" w:lineRule="auto"/>
        <w:ind w:left="360"/>
        <w:jc w:val="both"/>
        <w:rPr>
          <w:rFonts w:ascii="Arial Narrow" w:hAnsi="Arial Narrow" w:cs="Arial"/>
          <w:sz w:val="22"/>
          <w:szCs w:val="22"/>
        </w:rPr>
      </w:pPr>
    </w:p>
    <w:p w14:paraId="7C294A36" w14:textId="50B6123C" w:rsidR="001D49DA" w:rsidRPr="00256B0E" w:rsidRDefault="001D49DA" w:rsidP="001D49DA">
      <w:pPr>
        <w:spacing w:line="247" w:lineRule="auto"/>
        <w:ind w:left="360"/>
        <w:jc w:val="both"/>
        <w:rPr>
          <w:rFonts w:ascii="Arial Narrow" w:hAnsi="Arial Narrow" w:cs="Arial"/>
          <w:sz w:val="22"/>
          <w:szCs w:val="22"/>
        </w:rPr>
      </w:pPr>
      <w:r w:rsidRPr="00256B0E">
        <w:rPr>
          <w:rFonts w:ascii="Arial Narrow" w:hAnsi="Arial Narrow" w:cs="Arial"/>
          <w:sz w:val="22"/>
          <w:szCs w:val="22"/>
        </w:rPr>
        <w:t>NOTA: Una vez agotado los servicios estipulados, cesará la obligación por parte del contratista.</w:t>
      </w:r>
    </w:p>
    <w:p w14:paraId="571105F5" w14:textId="77777777" w:rsidR="001D49DA" w:rsidRPr="00256B0E" w:rsidRDefault="001D49DA" w:rsidP="001D49DA">
      <w:pPr>
        <w:spacing w:line="247" w:lineRule="auto"/>
        <w:ind w:left="360"/>
        <w:jc w:val="both"/>
        <w:rPr>
          <w:rFonts w:ascii="Arial Narrow" w:hAnsi="Arial Narrow" w:cs="Arial"/>
          <w:sz w:val="22"/>
          <w:szCs w:val="22"/>
        </w:rPr>
      </w:pPr>
    </w:p>
    <w:p w14:paraId="431E6A16" w14:textId="77777777" w:rsidR="001D49DA" w:rsidRPr="00256B0E" w:rsidRDefault="001D49DA" w:rsidP="000527DD">
      <w:pPr>
        <w:numPr>
          <w:ilvl w:val="0"/>
          <w:numId w:val="8"/>
        </w:numPr>
        <w:spacing w:line="247" w:lineRule="auto"/>
        <w:ind w:left="770" w:hanging="284"/>
        <w:contextualSpacing/>
        <w:jc w:val="both"/>
        <w:rPr>
          <w:rFonts w:ascii="Arial Narrow" w:hAnsi="Arial Narrow" w:cs="Arial"/>
          <w:sz w:val="22"/>
          <w:szCs w:val="22"/>
        </w:rPr>
      </w:pPr>
      <w:r w:rsidRPr="00256B0E">
        <w:rPr>
          <w:rFonts w:ascii="Arial Narrow" w:hAnsi="Arial Narrow" w:cs="Arial"/>
          <w:sz w:val="22"/>
          <w:szCs w:val="22"/>
        </w:rPr>
        <w:t>Prestar el servicio de transporte para los servidores públicos el día de celebración navideña sin costo adicional</w:t>
      </w:r>
    </w:p>
    <w:p w14:paraId="00D89EEB" w14:textId="77777777" w:rsidR="001D49DA" w:rsidRPr="00256B0E" w:rsidRDefault="001D49DA" w:rsidP="001D49DA">
      <w:pPr>
        <w:spacing w:line="247" w:lineRule="auto"/>
        <w:ind w:left="770" w:hanging="284"/>
        <w:contextualSpacing/>
        <w:jc w:val="both"/>
        <w:rPr>
          <w:rFonts w:ascii="Arial Narrow" w:hAnsi="Arial Narrow" w:cs="Arial"/>
          <w:sz w:val="22"/>
          <w:szCs w:val="22"/>
        </w:rPr>
      </w:pPr>
    </w:p>
    <w:p w14:paraId="11555772" w14:textId="38B6A7D3" w:rsidR="001D49DA" w:rsidRPr="00256B0E" w:rsidRDefault="001D49DA" w:rsidP="000527DD">
      <w:pPr>
        <w:numPr>
          <w:ilvl w:val="0"/>
          <w:numId w:val="8"/>
        </w:numPr>
        <w:spacing w:line="247" w:lineRule="auto"/>
        <w:ind w:left="770" w:hanging="284"/>
        <w:contextualSpacing/>
        <w:jc w:val="both"/>
        <w:rPr>
          <w:rFonts w:ascii="Arial Narrow" w:hAnsi="Arial Narrow" w:cs="Arial"/>
          <w:b/>
          <w:color w:val="FF0000"/>
          <w:sz w:val="22"/>
          <w:szCs w:val="22"/>
        </w:rPr>
      </w:pPr>
      <w:r w:rsidRPr="00256B0E">
        <w:rPr>
          <w:rFonts w:ascii="Arial Narrow" w:hAnsi="Arial Narrow" w:cs="Arial"/>
          <w:sz w:val="22"/>
          <w:szCs w:val="22"/>
        </w:rPr>
        <w:lastRenderedPageBreak/>
        <w:t>Disponibilidad para servicios especiales de la Dirección General, entre otros, (como traslado del Aeropuerto a la Entidad y hotel y viceversa a delegados de la Organizaciones Internacionales Aeronáuticas</w:t>
      </w:r>
      <w:r w:rsidR="00F045F7">
        <w:rPr>
          <w:rFonts w:ascii="Arial Narrow" w:hAnsi="Arial Narrow" w:cs="Arial"/>
          <w:sz w:val="22"/>
          <w:szCs w:val="22"/>
        </w:rPr>
        <w:t>, o eventos en los que se requiera el servicio de la Dirección General</w:t>
      </w:r>
      <w:r w:rsidRPr="00256B0E">
        <w:rPr>
          <w:rFonts w:ascii="Arial Narrow" w:hAnsi="Arial Narrow" w:cs="Arial"/>
          <w:sz w:val="22"/>
          <w:szCs w:val="22"/>
        </w:rPr>
        <w:t xml:space="preserve"> (hasta 20 servicios sin costo adicional). En caso de requerirse más de 20 servicios, el pago de los mismo corresponderá al valor ofrecido para el servicio puerta a puerta, siempre y cuando se cumpla con el kilometraje establecido para las mismas; en caso de ser un kilometraje inferior, se pagará proporcionalmente.</w:t>
      </w:r>
    </w:p>
    <w:p w14:paraId="12085B21" w14:textId="77777777" w:rsidR="001D49DA" w:rsidRPr="00256B0E" w:rsidRDefault="001D49DA" w:rsidP="001D49DA">
      <w:pPr>
        <w:ind w:left="708"/>
        <w:rPr>
          <w:rFonts w:ascii="Arial Narrow" w:hAnsi="Arial Narrow" w:cs="Arial"/>
          <w:b/>
          <w:color w:val="FF0000"/>
          <w:sz w:val="22"/>
          <w:szCs w:val="22"/>
        </w:rPr>
      </w:pPr>
    </w:p>
    <w:p w14:paraId="659CAE21" w14:textId="77777777" w:rsidR="001D49DA" w:rsidRPr="00256B0E" w:rsidRDefault="001D49DA" w:rsidP="001D49DA">
      <w:pPr>
        <w:jc w:val="both"/>
        <w:rPr>
          <w:rFonts w:ascii="Arial Narrow" w:hAnsi="Arial Narrow" w:cs="Arial"/>
          <w:b/>
          <w:sz w:val="22"/>
          <w:szCs w:val="22"/>
          <w:u w:val="single"/>
        </w:rPr>
      </w:pPr>
      <w:r w:rsidRPr="00256B0E">
        <w:rPr>
          <w:rFonts w:ascii="Arial Narrow" w:hAnsi="Arial Narrow" w:cs="Arial"/>
          <w:b/>
          <w:sz w:val="22"/>
          <w:szCs w:val="22"/>
          <w:u w:val="single"/>
        </w:rPr>
        <w:t>A Nivel Central</w:t>
      </w:r>
    </w:p>
    <w:p w14:paraId="46D125D5" w14:textId="77777777" w:rsidR="001D49DA" w:rsidRPr="00256B0E" w:rsidRDefault="001D49DA" w:rsidP="001D49DA">
      <w:pPr>
        <w:ind w:left="708"/>
        <w:rPr>
          <w:rFonts w:ascii="Arial Narrow" w:hAnsi="Arial Narrow" w:cs="Arial"/>
          <w:b/>
          <w:color w:val="FF0000"/>
          <w:sz w:val="22"/>
          <w:szCs w:val="22"/>
        </w:rPr>
      </w:pPr>
    </w:p>
    <w:p w14:paraId="60A52582" w14:textId="77777777" w:rsidR="001D49DA" w:rsidRPr="00256B0E" w:rsidRDefault="001D49DA" w:rsidP="00972799">
      <w:pPr>
        <w:pStyle w:val="Prrafodelista"/>
        <w:ind w:left="0"/>
        <w:contextualSpacing/>
        <w:jc w:val="both"/>
        <w:rPr>
          <w:rFonts w:ascii="Arial Narrow" w:hAnsi="Arial Narrow" w:cs="Arial"/>
          <w:sz w:val="22"/>
          <w:szCs w:val="22"/>
        </w:rPr>
      </w:pPr>
      <w:r w:rsidRPr="00256B0E">
        <w:rPr>
          <w:rFonts w:ascii="Arial Narrow" w:hAnsi="Arial Narrow" w:cs="Arial"/>
          <w:sz w:val="22"/>
          <w:szCs w:val="22"/>
        </w:rPr>
        <w:t>Disponibilidad de rutas adicionales para atender planes de contingencia después del horario establecido para las rutas administrativas. Para lo cual el contratista deberá contar con mínimo 5 recorridos puerta a puerta con cobertura (norte, centro, occidente, oriente y sur) con capacidad mínima para 12 funcionarios cada uno, con un horario de salida definido por la Dirección administrativa máximo 10 p.m. Para la programación de estos recorridos se debe informar al supervisor y al contratista hasta las 3 p.m., para efectos de coordinación de la logística de la prestación del servicio de transporte, a costo de recorrido puerta a puerta dentro del perímetro urbano presentado en la oferta económica.</w:t>
      </w:r>
    </w:p>
    <w:p w14:paraId="3A9CD0DB" w14:textId="77777777" w:rsidR="001D49DA" w:rsidRPr="00256B0E" w:rsidRDefault="001D49DA" w:rsidP="00972799">
      <w:pPr>
        <w:contextualSpacing/>
        <w:jc w:val="both"/>
        <w:rPr>
          <w:rFonts w:ascii="Arial Narrow" w:hAnsi="Arial Narrow" w:cs="Arial"/>
          <w:sz w:val="22"/>
          <w:szCs w:val="22"/>
        </w:rPr>
      </w:pPr>
    </w:p>
    <w:p w14:paraId="2D05393A" w14:textId="77777777" w:rsidR="001D49DA" w:rsidRPr="00256B0E" w:rsidRDefault="001D49DA" w:rsidP="00972799">
      <w:pPr>
        <w:contextualSpacing/>
        <w:jc w:val="both"/>
        <w:rPr>
          <w:rFonts w:ascii="Arial Narrow" w:hAnsi="Arial Narrow" w:cs="Arial"/>
          <w:sz w:val="22"/>
          <w:szCs w:val="22"/>
        </w:rPr>
      </w:pPr>
      <w:r w:rsidRPr="00256B0E">
        <w:rPr>
          <w:rFonts w:ascii="Arial Narrow" w:hAnsi="Arial Narrow" w:cs="Arial"/>
          <w:sz w:val="22"/>
          <w:szCs w:val="22"/>
        </w:rPr>
        <w:t>Autorización y disponibilidad de acceso para los hijos de los funcionarios en el periodo de vacaciones recreativas programadas por el grupo de bienestar social de la AEROCIVIL, en las fechas de vacaciones de mitad de año, en la semana de receso de octubre y vacaciones de diciembre, no genera costo para la entidad.</w:t>
      </w:r>
    </w:p>
    <w:p w14:paraId="3C712D7A" w14:textId="77777777" w:rsidR="001D49DA" w:rsidRPr="00256B0E" w:rsidRDefault="001D49DA" w:rsidP="001D49DA">
      <w:pPr>
        <w:pStyle w:val="Prrafodelista"/>
        <w:spacing w:line="256" w:lineRule="auto"/>
        <w:ind w:left="720"/>
        <w:rPr>
          <w:rFonts w:ascii="Arial Narrow" w:hAnsi="Arial Narrow" w:cs="Arial"/>
          <w:sz w:val="22"/>
          <w:szCs w:val="22"/>
        </w:rPr>
      </w:pPr>
    </w:p>
    <w:p w14:paraId="5CEA7F21" w14:textId="77777777" w:rsidR="001D49DA" w:rsidRPr="00256B0E" w:rsidRDefault="001D49DA" w:rsidP="001D49DA">
      <w:pPr>
        <w:spacing w:line="256" w:lineRule="auto"/>
        <w:jc w:val="both"/>
        <w:rPr>
          <w:rFonts w:ascii="Arial Narrow" w:hAnsi="Arial Narrow" w:cs="Arial"/>
          <w:sz w:val="22"/>
          <w:szCs w:val="22"/>
        </w:rPr>
      </w:pPr>
      <w:r w:rsidRPr="00256B0E">
        <w:rPr>
          <w:rFonts w:ascii="Arial Narrow" w:hAnsi="Arial Narrow" w:cs="Arial"/>
          <w:sz w:val="22"/>
          <w:szCs w:val="22"/>
        </w:rPr>
        <w:t>NOTA:  Estos servicios especiales deben contar con la aprobación de la Dirección Administrativa o del supervisor del contrato.</w:t>
      </w:r>
    </w:p>
    <w:p w14:paraId="063C08A0" w14:textId="77777777" w:rsidR="00D95B28" w:rsidRPr="00256B0E" w:rsidRDefault="00D95B28" w:rsidP="00D95B28">
      <w:pPr>
        <w:spacing w:line="256" w:lineRule="auto"/>
        <w:jc w:val="both"/>
        <w:rPr>
          <w:rFonts w:ascii="Arial Narrow" w:hAnsi="Arial Narrow" w:cs="Arial"/>
          <w:sz w:val="22"/>
          <w:szCs w:val="22"/>
        </w:rPr>
      </w:pPr>
    </w:p>
    <w:p w14:paraId="47F0B10E" w14:textId="04483806" w:rsidR="00D95B28" w:rsidRPr="00256B0E" w:rsidRDefault="00D95B28" w:rsidP="00972799">
      <w:pPr>
        <w:pStyle w:val="Prrafodelista"/>
        <w:keepNext/>
        <w:numPr>
          <w:ilvl w:val="0"/>
          <w:numId w:val="3"/>
        </w:numPr>
        <w:tabs>
          <w:tab w:val="num" w:pos="720"/>
          <w:tab w:val="center" w:pos="2981"/>
        </w:tabs>
        <w:jc w:val="both"/>
        <w:outlineLvl w:val="2"/>
        <w:rPr>
          <w:rFonts w:ascii="Arial Narrow" w:hAnsi="Arial Narrow" w:cs="Arial"/>
          <w:b/>
          <w:bCs/>
          <w:sz w:val="22"/>
          <w:szCs w:val="22"/>
        </w:rPr>
      </w:pPr>
      <w:r w:rsidRPr="00256B0E">
        <w:rPr>
          <w:rFonts w:ascii="Arial Narrow" w:hAnsi="Arial Narrow" w:cs="Arial"/>
          <w:b/>
          <w:bCs/>
          <w:sz w:val="22"/>
          <w:szCs w:val="22"/>
        </w:rPr>
        <w:t xml:space="preserve">CAPACIDAD ADMINISTRATIVA Y ORGANIZACIONAL </w:t>
      </w:r>
      <w:r w:rsidRPr="00256B0E">
        <w:rPr>
          <w:rFonts w:ascii="Arial Narrow" w:hAnsi="Arial Narrow" w:cs="Arial"/>
          <w:bCs/>
          <w:sz w:val="22"/>
          <w:szCs w:val="22"/>
        </w:rPr>
        <w:t xml:space="preserve"> </w:t>
      </w:r>
    </w:p>
    <w:p w14:paraId="0E36051E" w14:textId="77777777" w:rsidR="0036134A" w:rsidRDefault="00D95B28" w:rsidP="0036134A">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03F694C0" w14:textId="2693C695" w:rsidR="00972799" w:rsidRPr="00256B0E" w:rsidRDefault="00972799" w:rsidP="0036134A">
      <w:pPr>
        <w:spacing w:line="256" w:lineRule="auto"/>
        <w:jc w:val="both"/>
        <w:rPr>
          <w:rFonts w:ascii="Arial Narrow" w:hAnsi="Arial Narrow" w:cs="Arial"/>
          <w:sz w:val="22"/>
          <w:szCs w:val="22"/>
        </w:rPr>
      </w:pPr>
      <w:r w:rsidRPr="00256B0E">
        <w:rPr>
          <w:rFonts w:ascii="Arial Narrow" w:hAnsi="Arial Narrow" w:cs="Arial"/>
          <w:sz w:val="22"/>
          <w:szCs w:val="22"/>
        </w:rPr>
        <w:t>A través de capacidad Administrativa y Financiera la Unidad podrá establecer la estructura, el recurso humano y sus órganos responsab</w:t>
      </w:r>
      <w:r w:rsidR="00E91967">
        <w:rPr>
          <w:rFonts w:ascii="Arial Narrow" w:hAnsi="Arial Narrow" w:cs="Arial"/>
          <w:sz w:val="22"/>
          <w:szCs w:val="22"/>
        </w:rPr>
        <w:t>les con que cuenta el contratista</w:t>
      </w:r>
      <w:r w:rsidRPr="00256B0E">
        <w:rPr>
          <w:rFonts w:ascii="Arial Narrow" w:hAnsi="Arial Narrow" w:cs="Arial"/>
          <w:sz w:val="22"/>
          <w:szCs w:val="22"/>
        </w:rPr>
        <w:t xml:space="preserve"> para cumplir con el objeto del contrato.  </w:t>
      </w:r>
    </w:p>
    <w:p w14:paraId="25B54013" w14:textId="77777777" w:rsidR="00972799" w:rsidRPr="00256B0E" w:rsidRDefault="00972799" w:rsidP="00972799">
      <w:pPr>
        <w:spacing w:line="256" w:lineRule="auto"/>
        <w:jc w:val="both"/>
        <w:rPr>
          <w:rFonts w:ascii="Arial Narrow" w:hAnsi="Arial Narrow" w:cs="Arial"/>
          <w:sz w:val="22"/>
          <w:szCs w:val="22"/>
        </w:rPr>
      </w:pPr>
    </w:p>
    <w:p w14:paraId="3567E6D4" w14:textId="77777777" w:rsidR="00972799" w:rsidRPr="00256B0E" w:rsidRDefault="00972799" w:rsidP="00972799">
      <w:pPr>
        <w:pStyle w:val="Prrafodelista"/>
        <w:ind w:left="0"/>
        <w:jc w:val="both"/>
        <w:rPr>
          <w:rFonts w:ascii="Arial Narrow" w:hAnsi="Arial Narrow" w:cs="Arial"/>
          <w:sz w:val="22"/>
          <w:szCs w:val="22"/>
        </w:rPr>
      </w:pPr>
      <w:r w:rsidRPr="00256B0E">
        <w:rPr>
          <w:rFonts w:ascii="Arial Narrow" w:hAnsi="Arial Narrow" w:cs="Arial"/>
          <w:sz w:val="22"/>
          <w:szCs w:val="22"/>
        </w:rPr>
        <w:t xml:space="preserve">El contratista deberá presentar dentro de los (3) hábiles días siguientes a la legalización del contrato al supervisor designado para cada regional o ítem, organigrama o la estructura organizacional, con descripción de cada una de las áreas operativa, técnica y administrativa, especialmente aquellas con las cuales desarrollará el objeto contractual; la Unidad mediante visita podrá verificar la información.  </w:t>
      </w:r>
    </w:p>
    <w:p w14:paraId="6E0F2941" w14:textId="77777777" w:rsidR="00972799" w:rsidRPr="00256B0E" w:rsidRDefault="00972799" w:rsidP="00972799">
      <w:pPr>
        <w:spacing w:line="256" w:lineRule="auto"/>
        <w:ind w:firstLine="60"/>
        <w:jc w:val="both"/>
        <w:rPr>
          <w:rFonts w:ascii="Arial Narrow" w:hAnsi="Arial Narrow" w:cs="Arial"/>
          <w:sz w:val="22"/>
          <w:szCs w:val="22"/>
        </w:rPr>
      </w:pPr>
      <w:bookmarkStart w:id="5" w:name="_Hlk192099638"/>
    </w:p>
    <w:p w14:paraId="56AEA570" w14:textId="2EDC3467" w:rsidR="00972799" w:rsidRPr="00256B0E" w:rsidRDefault="00972799" w:rsidP="00972799">
      <w:pPr>
        <w:pStyle w:val="Prrafodelista"/>
        <w:keepNext/>
        <w:numPr>
          <w:ilvl w:val="0"/>
          <w:numId w:val="3"/>
        </w:numPr>
        <w:tabs>
          <w:tab w:val="center" w:pos="1812"/>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SEGURIDAD INDUSTRIAL </w:t>
      </w:r>
      <w:r w:rsidR="00331423" w:rsidRPr="001931B3">
        <w:rPr>
          <w:rFonts w:ascii="Arial Narrow" w:hAnsi="Arial Narrow" w:cs="Arial"/>
          <w:b/>
          <w:bCs/>
          <w:sz w:val="22"/>
          <w:szCs w:val="22"/>
        </w:rPr>
        <w:t>ISO 45001:2018</w:t>
      </w:r>
    </w:p>
    <w:p w14:paraId="050D993A" w14:textId="77777777" w:rsidR="00972799" w:rsidRPr="00256B0E" w:rsidRDefault="00972799" w:rsidP="00972799">
      <w:pPr>
        <w:spacing w:line="256" w:lineRule="auto"/>
        <w:ind w:firstLine="60"/>
        <w:jc w:val="both"/>
        <w:rPr>
          <w:rFonts w:ascii="Arial Narrow" w:hAnsi="Arial Narrow" w:cs="Arial"/>
          <w:sz w:val="22"/>
          <w:szCs w:val="22"/>
        </w:rPr>
      </w:pPr>
    </w:p>
    <w:p w14:paraId="75BBE9E2" w14:textId="77777777" w:rsidR="00972799" w:rsidRPr="00256B0E" w:rsidRDefault="00972799" w:rsidP="00972799">
      <w:pPr>
        <w:pStyle w:val="Prrafodelista"/>
        <w:ind w:left="0"/>
        <w:jc w:val="both"/>
        <w:rPr>
          <w:rFonts w:ascii="Arial Narrow" w:hAnsi="Arial Narrow" w:cs="Arial"/>
          <w:sz w:val="22"/>
          <w:szCs w:val="22"/>
        </w:rPr>
      </w:pPr>
      <w:r w:rsidRPr="00256B0E">
        <w:rPr>
          <w:rFonts w:ascii="Arial Narrow" w:hAnsi="Arial Narrow" w:cs="Arial"/>
          <w:sz w:val="22"/>
          <w:szCs w:val="22"/>
        </w:rPr>
        <w:t>Los contratistas deben comprometerse que, durante la ejecución del contrato, sean adoptadas todas las medidas de higiene, protección y seguridad industrial necesarias para proteger y evitar riesgos o accidentes a cualquier funcionario de la Unidad Administrativa Especial de Aeronáutica Civil y al personal a su cargo. Adicionalmente debe presentar y desarrollar su programa de salud ocupacional y seguridad industrial mediante el documento denominado: “</w:t>
      </w:r>
      <w:r w:rsidRPr="00256B0E">
        <w:rPr>
          <w:rFonts w:ascii="Arial Narrow" w:hAnsi="Arial Narrow" w:cs="Arial"/>
          <w:b/>
          <w:sz w:val="22"/>
          <w:szCs w:val="22"/>
        </w:rPr>
        <w:t>Requisitos de seguridad y salud ocupacional a cumplir durante la ejecución del contrato”</w:t>
      </w:r>
      <w:r w:rsidRPr="00256B0E">
        <w:rPr>
          <w:rFonts w:ascii="Arial Narrow" w:hAnsi="Arial Narrow" w:cs="Arial"/>
          <w:sz w:val="22"/>
          <w:szCs w:val="22"/>
        </w:rPr>
        <w:t xml:space="preserve">, que contiene los siguientes ítems: </w:t>
      </w:r>
    </w:p>
    <w:p w14:paraId="45087C8F" w14:textId="77777777" w:rsidR="00972799" w:rsidRPr="00256B0E" w:rsidRDefault="00972799" w:rsidP="00972799">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19F64B8" w14:textId="77777777" w:rsidR="00972799" w:rsidRPr="00256B0E" w:rsidRDefault="00972799" w:rsidP="000527DD">
      <w:pPr>
        <w:numPr>
          <w:ilvl w:val="0"/>
          <w:numId w:val="24"/>
        </w:numPr>
        <w:spacing w:line="247" w:lineRule="auto"/>
        <w:jc w:val="both"/>
        <w:rPr>
          <w:rFonts w:ascii="Arial Narrow" w:hAnsi="Arial Narrow" w:cs="Arial"/>
          <w:sz w:val="22"/>
          <w:szCs w:val="22"/>
        </w:rPr>
      </w:pPr>
      <w:r w:rsidRPr="00256B0E">
        <w:rPr>
          <w:rFonts w:ascii="Arial Narrow" w:hAnsi="Arial Narrow" w:cs="Arial"/>
          <w:sz w:val="22"/>
          <w:szCs w:val="22"/>
        </w:rPr>
        <w:t xml:space="preserve">IDENTIFICACIÓN DE PELIGROS Y CONTROL DE RIESGOS </w:t>
      </w:r>
    </w:p>
    <w:p w14:paraId="0AE7E0D5" w14:textId="77777777" w:rsidR="00972799" w:rsidRPr="00256B0E" w:rsidRDefault="00972799" w:rsidP="000527DD">
      <w:pPr>
        <w:numPr>
          <w:ilvl w:val="0"/>
          <w:numId w:val="24"/>
        </w:numPr>
        <w:spacing w:line="247" w:lineRule="auto"/>
        <w:jc w:val="both"/>
        <w:rPr>
          <w:rFonts w:ascii="Arial Narrow" w:hAnsi="Arial Narrow" w:cs="Arial"/>
          <w:sz w:val="22"/>
          <w:szCs w:val="22"/>
        </w:rPr>
      </w:pPr>
      <w:r w:rsidRPr="00256B0E">
        <w:rPr>
          <w:rFonts w:ascii="Arial Narrow" w:hAnsi="Arial Narrow" w:cs="Arial"/>
          <w:sz w:val="22"/>
          <w:szCs w:val="22"/>
        </w:rPr>
        <w:t xml:space="preserve">CRONOGRAMA DE ACTIVIDADES EN SEGURIDAD Y SALUD OCUPACIONAL. </w:t>
      </w:r>
    </w:p>
    <w:p w14:paraId="789C7C5E" w14:textId="514CF755" w:rsidR="00972799" w:rsidRPr="00256B0E" w:rsidRDefault="00972799" w:rsidP="00972799">
      <w:pPr>
        <w:spacing w:line="256" w:lineRule="auto"/>
        <w:jc w:val="both"/>
        <w:rPr>
          <w:rFonts w:ascii="Arial Narrow" w:hAnsi="Arial Narrow" w:cs="Arial"/>
          <w:sz w:val="22"/>
          <w:szCs w:val="22"/>
        </w:rPr>
      </w:pPr>
    </w:p>
    <w:p w14:paraId="1E51EAE3" w14:textId="7F6969B5" w:rsidR="00D95B28" w:rsidRPr="00256B0E" w:rsidRDefault="00D95B28" w:rsidP="00972799">
      <w:pPr>
        <w:spacing w:line="256" w:lineRule="auto"/>
        <w:jc w:val="both"/>
        <w:rPr>
          <w:rFonts w:ascii="Arial Narrow" w:hAnsi="Arial Narrow" w:cs="Arial"/>
          <w:sz w:val="22"/>
          <w:szCs w:val="22"/>
        </w:rPr>
      </w:pPr>
      <w:r w:rsidRPr="00256B0E">
        <w:rPr>
          <w:rFonts w:ascii="Arial Narrow" w:hAnsi="Arial Narrow" w:cs="Arial"/>
          <w:sz w:val="22"/>
          <w:szCs w:val="22"/>
        </w:rPr>
        <w:lastRenderedPageBreak/>
        <w:t xml:space="preserve">Este documento hace parte del acta de inicio del proceso contractual y deberá ser presentado al Grupo de Salud Ocupacional de Aeronáutica Civil dependencia que lo revisará e informará al supervisor del contrato, el cumplimiento de este requisito. Adicionalmente recibirá un proceso de capacitación de seguridad y salud ocupacional establecidos en la política del Sistema de Salud Ocupacional de Aerocivil. Este documento debe ser presentado durante la legalización del contrato. </w:t>
      </w:r>
    </w:p>
    <w:bookmarkEnd w:id="5"/>
    <w:p w14:paraId="47ACC794"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3B52A37" w14:textId="32E9A5E7" w:rsidR="00D95B28" w:rsidRPr="00256B0E" w:rsidRDefault="00D95B28" w:rsidP="00972799">
      <w:pPr>
        <w:pStyle w:val="Prrafodelista"/>
        <w:keepNext/>
        <w:numPr>
          <w:ilvl w:val="0"/>
          <w:numId w:val="3"/>
        </w:numPr>
        <w:tabs>
          <w:tab w:val="center" w:pos="2032"/>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SUPERVISION DEL CONTRATO </w:t>
      </w:r>
    </w:p>
    <w:p w14:paraId="282130C3" w14:textId="77777777" w:rsidR="00D95B28" w:rsidRPr="00256B0E" w:rsidRDefault="00D95B28" w:rsidP="00D95B28">
      <w:pPr>
        <w:spacing w:line="256" w:lineRule="auto"/>
        <w:ind w:left="720"/>
        <w:jc w:val="both"/>
        <w:rPr>
          <w:rFonts w:ascii="Arial Narrow" w:hAnsi="Arial Narrow" w:cs="Arial"/>
          <w:sz w:val="22"/>
          <w:szCs w:val="22"/>
        </w:rPr>
      </w:pPr>
      <w:r w:rsidRPr="00256B0E">
        <w:rPr>
          <w:rFonts w:ascii="Arial Narrow" w:hAnsi="Arial Narrow" w:cs="Arial"/>
          <w:b/>
          <w:sz w:val="22"/>
          <w:szCs w:val="22"/>
        </w:rPr>
        <w:t xml:space="preserve"> </w:t>
      </w:r>
    </w:p>
    <w:p w14:paraId="6E7A2340" w14:textId="3222A6B5" w:rsidR="00972799" w:rsidRPr="00256B0E" w:rsidRDefault="00EF521B" w:rsidP="00EF521B">
      <w:pPr>
        <w:widowControl w:val="0"/>
        <w:overflowPunct w:val="0"/>
        <w:autoSpaceDE w:val="0"/>
        <w:autoSpaceDN w:val="0"/>
        <w:adjustRightInd w:val="0"/>
        <w:jc w:val="both"/>
        <w:rPr>
          <w:rFonts w:ascii="Arial Narrow" w:hAnsi="Arial Narrow" w:cs="Arial"/>
          <w:sz w:val="22"/>
          <w:szCs w:val="22"/>
          <w:lang w:val="es-ES_tradnl" w:eastAsia="es-CO"/>
        </w:rPr>
      </w:pPr>
      <w:r w:rsidRPr="00256B0E">
        <w:rPr>
          <w:rFonts w:ascii="Arial Narrow" w:hAnsi="Arial Narrow" w:cs="Arial"/>
          <w:sz w:val="22"/>
          <w:szCs w:val="22"/>
          <w:lang w:val="es-ES_tradnl" w:eastAsia="es-CO"/>
        </w:rPr>
        <w:t>L</w:t>
      </w:r>
      <w:r w:rsidR="00D95B28" w:rsidRPr="00256B0E">
        <w:rPr>
          <w:rFonts w:ascii="Arial Narrow" w:hAnsi="Arial Narrow" w:cs="Arial"/>
          <w:sz w:val="22"/>
          <w:szCs w:val="22"/>
          <w:lang w:val="es-ES_tradnl" w:eastAsia="es-CO"/>
        </w:rPr>
        <w:t xml:space="preserve">a Supervisión del contrato </w:t>
      </w:r>
      <w:r w:rsidRPr="00256B0E">
        <w:rPr>
          <w:rFonts w:ascii="Arial Narrow" w:hAnsi="Arial Narrow" w:cs="Arial"/>
          <w:sz w:val="22"/>
          <w:szCs w:val="22"/>
          <w:lang w:val="es-ES_tradnl" w:eastAsia="es-CO"/>
        </w:rPr>
        <w:t>estará a cargo de</w:t>
      </w:r>
      <w:r w:rsidR="00972799" w:rsidRPr="00256B0E">
        <w:rPr>
          <w:rFonts w:ascii="Arial Narrow" w:hAnsi="Arial Narrow" w:cs="Arial"/>
          <w:sz w:val="22"/>
          <w:szCs w:val="22"/>
          <w:lang w:val="es-ES_tradnl" w:eastAsia="es-CO"/>
        </w:rPr>
        <w:t>:</w:t>
      </w:r>
    </w:p>
    <w:p w14:paraId="59C356D1" w14:textId="257EDA29"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1:</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w:t>
      </w:r>
      <w:r w:rsidR="00506645" w:rsidRPr="00256B0E">
        <w:rPr>
          <w:rFonts w:ascii="Arial Narrow" w:eastAsia="Arial Unicode MS" w:hAnsi="Arial Narrow" w:cs="Arial"/>
          <w:color w:val="0D0D0D" w:themeColor="text1" w:themeTint="F2"/>
          <w:sz w:val="22"/>
          <w:szCs w:val="22"/>
          <w:lang w:val="es-ES_tradnl"/>
        </w:rPr>
        <w:t>E LABORAN EN EL NIVEL CENTRAL</w:t>
      </w:r>
      <w:r w:rsidRPr="00256B0E">
        <w:rPr>
          <w:rFonts w:ascii="Arial Narrow" w:eastAsia="Arial Unicode MS" w:hAnsi="Arial Narrow" w:cs="Arial"/>
          <w:color w:val="0D0D0D" w:themeColor="text1" w:themeTint="F2"/>
          <w:sz w:val="22"/>
          <w:szCs w:val="22"/>
          <w:lang w:val="es-ES_tradnl"/>
        </w:rPr>
        <w:t>- COORDINADORA DEL GRUPO SERVICIOS ADMINISTRATIVOS</w:t>
      </w:r>
    </w:p>
    <w:p w14:paraId="35E6827E" w14:textId="7AF7B42E"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2:</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CENTRO SUR</w:t>
      </w:r>
      <w:r w:rsidRPr="00256B0E">
        <w:rPr>
          <w:rFonts w:ascii="Arial Narrow" w:eastAsia="Arial Unicode MS" w:hAnsi="Arial Narrow" w:cs="Arial"/>
          <w:color w:val="0D0D0D" w:themeColor="text1" w:themeTint="F2"/>
          <w:sz w:val="22"/>
          <w:szCs w:val="22"/>
          <w:lang w:val="es-ES_tradnl"/>
        </w:rPr>
        <w:t xml:space="preserve"> Y EN SUS AEROPUERTOS ADSCRITOS- DIRECTOR REGIONAL CENTRO SUR</w:t>
      </w:r>
    </w:p>
    <w:p w14:paraId="6728EB32" w14:textId="67E3D731"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3:</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NOROCCIDENTE</w:t>
      </w:r>
      <w:r w:rsidRPr="00256B0E">
        <w:rPr>
          <w:rFonts w:ascii="Arial Narrow" w:eastAsia="Arial Unicode MS" w:hAnsi="Arial Narrow" w:cs="Arial"/>
          <w:color w:val="0D0D0D" w:themeColor="text1" w:themeTint="F2"/>
          <w:sz w:val="22"/>
          <w:szCs w:val="22"/>
          <w:lang w:val="es-ES_tradnl"/>
        </w:rPr>
        <w:t xml:space="preserve"> Y EN SUS AEROPUERTOS ADSCRITOS- DIRECTOR REGIONAL NOROCCIDENTE</w:t>
      </w:r>
    </w:p>
    <w:p w14:paraId="27D3CBAF" w14:textId="36D6B8BC"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ITEM 4:</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NORTE</w:t>
      </w:r>
      <w:r w:rsidRPr="00256B0E">
        <w:rPr>
          <w:rFonts w:ascii="Arial Narrow" w:eastAsia="Arial Unicode MS" w:hAnsi="Arial Narrow" w:cs="Arial"/>
          <w:color w:val="0D0D0D" w:themeColor="text1" w:themeTint="F2"/>
          <w:sz w:val="22"/>
          <w:szCs w:val="22"/>
          <w:lang w:val="es-ES_tradnl"/>
        </w:rPr>
        <w:t xml:space="preserve"> Y EN SUS AEROPUERTOS ADSCRITOS – DIRECTOR REGIONAL NORTE</w:t>
      </w:r>
    </w:p>
    <w:p w14:paraId="0339CF58" w14:textId="2E0403EE"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5:</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OCCIDENTE</w:t>
      </w:r>
      <w:r w:rsidRPr="00256B0E">
        <w:rPr>
          <w:rFonts w:ascii="Arial Narrow" w:eastAsia="Arial Unicode MS" w:hAnsi="Arial Narrow" w:cs="Arial"/>
          <w:color w:val="0D0D0D" w:themeColor="text1" w:themeTint="F2"/>
          <w:sz w:val="22"/>
          <w:szCs w:val="22"/>
          <w:lang w:val="es-ES_tradnl"/>
        </w:rPr>
        <w:t xml:space="preserve"> Y EN SUS AEROPUERTOS ADSCRITOS- DIRECTOR REGIONAL </w:t>
      </w:r>
      <w:r w:rsidR="00506645" w:rsidRPr="00256B0E">
        <w:rPr>
          <w:rFonts w:ascii="Arial Narrow" w:eastAsia="Arial Unicode MS" w:hAnsi="Arial Narrow" w:cs="Arial"/>
          <w:color w:val="0D0D0D" w:themeColor="text1" w:themeTint="F2"/>
          <w:sz w:val="22"/>
          <w:szCs w:val="22"/>
          <w:lang w:val="es-ES_tradnl"/>
        </w:rPr>
        <w:t>OCCIDENTE</w:t>
      </w:r>
    </w:p>
    <w:p w14:paraId="5BD4237B" w14:textId="6DC1AA3D"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6:</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NORORIENTE</w:t>
      </w:r>
      <w:r w:rsidR="00506645" w:rsidRPr="00256B0E">
        <w:rPr>
          <w:rFonts w:ascii="Arial Narrow" w:eastAsia="Arial Unicode MS" w:hAnsi="Arial Narrow" w:cs="Arial"/>
          <w:color w:val="0D0D0D" w:themeColor="text1" w:themeTint="F2"/>
          <w:sz w:val="22"/>
          <w:szCs w:val="22"/>
          <w:lang w:val="es-ES_tradnl"/>
        </w:rPr>
        <w:t xml:space="preserve"> Y EN SUS AEROPUERTOS ADSCRITOS- DIRECTOR REGIONAL NORORIENTE</w:t>
      </w:r>
    </w:p>
    <w:p w14:paraId="74620E95" w14:textId="02B257E5"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7:</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ORIENTE</w:t>
      </w:r>
      <w:r w:rsidR="00506645" w:rsidRPr="00256B0E">
        <w:rPr>
          <w:rFonts w:ascii="Arial Narrow" w:eastAsia="Arial Unicode MS" w:hAnsi="Arial Narrow" w:cs="Arial"/>
          <w:color w:val="0D0D0D" w:themeColor="text1" w:themeTint="F2"/>
          <w:sz w:val="22"/>
          <w:szCs w:val="22"/>
          <w:lang w:val="es-ES_tradnl"/>
        </w:rPr>
        <w:t xml:space="preserve"> Y EN SUS AEROPUERTOS ADSCRITOS- DIRECTOR REGIONAL ORIENTE</w:t>
      </w:r>
    </w:p>
    <w:p w14:paraId="7BCFC04F" w14:textId="77777777" w:rsidR="00D95B28" w:rsidRPr="00256B0E" w:rsidRDefault="00D95B28" w:rsidP="00D95B28">
      <w:pPr>
        <w:widowControl w:val="0"/>
        <w:overflowPunct w:val="0"/>
        <w:autoSpaceDE w:val="0"/>
        <w:autoSpaceDN w:val="0"/>
        <w:adjustRightInd w:val="0"/>
        <w:jc w:val="both"/>
        <w:rPr>
          <w:rFonts w:ascii="Arial Narrow" w:hAnsi="Arial Narrow" w:cs="Arial"/>
          <w:sz w:val="22"/>
          <w:szCs w:val="22"/>
          <w:lang w:val="es-ES_tradnl" w:eastAsia="es-CO"/>
        </w:rPr>
      </w:pPr>
      <w:r w:rsidRPr="00256B0E">
        <w:rPr>
          <w:rFonts w:ascii="Arial Narrow" w:hAnsi="Arial Narrow" w:cs="Arial"/>
          <w:sz w:val="22"/>
          <w:szCs w:val="22"/>
          <w:lang w:val="es-ES_tradnl" w:eastAsia="es-CO"/>
        </w:rPr>
        <w:t xml:space="preserve">En todo caso el Ordenador del Gasto podrá variar unilateralmente la designación del Supervisor, comunicando su decisión por escrito al Contratista. </w:t>
      </w:r>
    </w:p>
    <w:p w14:paraId="6C11A07D" w14:textId="77777777" w:rsidR="00D95B28" w:rsidRPr="00256B0E" w:rsidRDefault="00D95B28" w:rsidP="00D95B28">
      <w:pPr>
        <w:widowControl w:val="0"/>
        <w:overflowPunct w:val="0"/>
        <w:autoSpaceDE w:val="0"/>
        <w:autoSpaceDN w:val="0"/>
        <w:adjustRightInd w:val="0"/>
        <w:jc w:val="both"/>
        <w:rPr>
          <w:rFonts w:ascii="Arial Narrow" w:hAnsi="Arial Narrow" w:cs="Arial"/>
          <w:sz w:val="22"/>
          <w:szCs w:val="22"/>
          <w:lang w:val="es-ES_tradnl" w:eastAsia="es-CO"/>
        </w:rPr>
      </w:pPr>
    </w:p>
    <w:p w14:paraId="7B46DD1C" w14:textId="77777777" w:rsidR="00D95B28" w:rsidRPr="00256B0E" w:rsidRDefault="00D95B28" w:rsidP="00D95B28">
      <w:pPr>
        <w:widowControl w:val="0"/>
        <w:overflowPunct w:val="0"/>
        <w:autoSpaceDE w:val="0"/>
        <w:autoSpaceDN w:val="0"/>
        <w:adjustRightInd w:val="0"/>
        <w:jc w:val="both"/>
        <w:rPr>
          <w:rFonts w:ascii="Arial Narrow" w:hAnsi="Arial Narrow" w:cs="Arial"/>
          <w:sz w:val="22"/>
          <w:szCs w:val="22"/>
          <w:lang w:val="es-ES_tradnl" w:eastAsia="es-CO"/>
        </w:rPr>
      </w:pPr>
      <w:r w:rsidRPr="00256B0E">
        <w:rPr>
          <w:rFonts w:ascii="Arial Narrow" w:hAnsi="Arial Narrow" w:cs="Arial"/>
          <w:sz w:val="22"/>
          <w:szCs w:val="22"/>
          <w:lang w:val="es-ES_tradnl" w:eastAsia="es-CO"/>
        </w:rPr>
        <w:t>En el ejercicio de sus funciones el (la) supervisor (a) del Contrato o el apoyo a la Supervisión deberá dar cumplimiento a las obligaciones como supervisor, que se encuentran establecidas en el Manual de Supervisión de la AEROCIVIL, así mismo deberá atender las funciones señaladas en la Constitución y la Ley y los reglamentos tanto legales como internos.</w:t>
      </w:r>
    </w:p>
    <w:p w14:paraId="689D6531" w14:textId="77777777" w:rsidR="00D95B28" w:rsidRPr="00256B0E" w:rsidRDefault="00D95B28" w:rsidP="00D95B28">
      <w:pPr>
        <w:ind w:left="-5"/>
        <w:jc w:val="both"/>
        <w:rPr>
          <w:rFonts w:ascii="Arial Narrow" w:hAnsi="Arial Narrow" w:cs="Arial"/>
          <w:sz w:val="22"/>
          <w:szCs w:val="22"/>
        </w:rPr>
      </w:pPr>
    </w:p>
    <w:p w14:paraId="794009E6" w14:textId="70CD313F" w:rsidR="00D95B28" w:rsidRPr="00256B0E" w:rsidRDefault="00D95B28" w:rsidP="00506645">
      <w:pPr>
        <w:pStyle w:val="Prrafodelista"/>
        <w:keepNext/>
        <w:numPr>
          <w:ilvl w:val="0"/>
          <w:numId w:val="3"/>
        </w:numPr>
        <w:tabs>
          <w:tab w:val="center" w:pos="1930"/>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MEDIOS DE COMUNICACIÓN </w:t>
      </w:r>
    </w:p>
    <w:p w14:paraId="28C8BB7C"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7CD527F"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contratista debe disponer de una línea de telefonía fija y móvil disponible durante todo el tiempo de operación del contrato (de atención para las 24 horas), con el propósito de mantener una efectiva comunicación entre el Supervisor de la Unidad y el coordinador del contratista.   </w:t>
      </w:r>
    </w:p>
    <w:p w14:paraId="5AE2B2CB"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62469EF" w14:textId="2445ED56" w:rsidR="00D95B28" w:rsidRPr="00256B0E" w:rsidRDefault="00D95B28" w:rsidP="00506645">
      <w:pPr>
        <w:pStyle w:val="Prrafodelista"/>
        <w:numPr>
          <w:ilvl w:val="0"/>
          <w:numId w:val="3"/>
        </w:numPr>
        <w:tabs>
          <w:tab w:val="left" w:pos="-720"/>
        </w:tabs>
        <w:suppressAutoHyphens/>
        <w:jc w:val="both"/>
        <w:rPr>
          <w:rFonts w:ascii="Arial Narrow" w:hAnsi="Arial Narrow" w:cs="Arial"/>
          <w:b/>
          <w:bCs/>
          <w:iCs/>
          <w:sz w:val="22"/>
          <w:szCs w:val="22"/>
        </w:rPr>
      </w:pPr>
      <w:r w:rsidRPr="00256B0E">
        <w:rPr>
          <w:rFonts w:ascii="Arial Narrow" w:hAnsi="Arial Narrow" w:cs="Arial"/>
          <w:b/>
          <w:bCs/>
          <w:iCs/>
          <w:sz w:val="22"/>
          <w:szCs w:val="22"/>
        </w:rPr>
        <w:lastRenderedPageBreak/>
        <w:t>DOCUMENTACIÓN DE OBLIGATORIO CUMPLIMIENTO</w:t>
      </w:r>
    </w:p>
    <w:p w14:paraId="4E00DA74"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11C96BCF" w14:textId="44625508" w:rsidR="00D95B28" w:rsidRPr="00256B0E" w:rsidRDefault="00D95B28" w:rsidP="00D95B28">
      <w:pPr>
        <w:tabs>
          <w:tab w:val="left" w:pos="-720"/>
        </w:tabs>
        <w:suppressAutoHyphens/>
        <w:jc w:val="both"/>
        <w:rPr>
          <w:rFonts w:ascii="Arial Narrow" w:hAnsi="Arial Narrow" w:cs="Arial"/>
          <w:sz w:val="22"/>
          <w:szCs w:val="22"/>
        </w:rPr>
      </w:pPr>
      <w:r w:rsidRPr="00256B0E">
        <w:rPr>
          <w:rFonts w:ascii="Arial Narrow" w:hAnsi="Arial Narrow" w:cs="Arial"/>
          <w:sz w:val="22"/>
          <w:szCs w:val="22"/>
        </w:rPr>
        <w:t xml:space="preserve">El contratista deberá presentar dentro de los </w:t>
      </w:r>
      <w:r w:rsidR="00506645" w:rsidRPr="00256B0E">
        <w:rPr>
          <w:rFonts w:ascii="Arial Narrow" w:hAnsi="Arial Narrow" w:cs="Arial"/>
          <w:sz w:val="22"/>
          <w:szCs w:val="22"/>
        </w:rPr>
        <w:t>tres (</w:t>
      </w:r>
      <w:r w:rsidRPr="00256B0E">
        <w:rPr>
          <w:rFonts w:ascii="Arial Narrow" w:hAnsi="Arial Narrow" w:cs="Arial"/>
          <w:sz w:val="22"/>
          <w:szCs w:val="22"/>
        </w:rPr>
        <w:t>3</w:t>
      </w:r>
      <w:r w:rsidR="00506645" w:rsidRPr="00256B0E">
        <w:rPr>
          <w:rFonts w:ascii="Arial Narrow" w:hAnsi="Arial Narrow" w:cs="Arial"/>
          <w:sz w:val="22"/>
          <w:szCs w:val="22"/>
        </w:rPr>
        <w:t>)</w:t>
      </w:r>
      <w:r w:rsidRPr="00256B0E">
        <w:rPr>
          <w:rFonts w:ascii="Arial Narrow" w:hAnsi="Arial Narrow" w:cs="Arial"/>
          <w:sz w:val="22"/>
          <w:szCs w:val="22"/>
        </w:rPr>
        <w:t xml:space="preserve"> d</w:t>
      </w:r>
      <w:r w:rsidR="00506645" w:rsidRPr="00256B0E">
        <w:rPr>
          <w:rFonts w:ascii="Arial Narrow" w:hAnsi="Arial Narrow" w:cs="Arial"/>
          <w:sz w:val="22"/>
          <w:szCs w:val="22"/>
        </w:rPr>
        <w:t xml:space="preserve">ías siguientes a la adjudicación </w:t>
      </w:r>
      <w:r w:rsidRPr="00256B0E">
        <w:rPr>
          <w:rFonts w:ascii="Arial Narrow" w:hAnsi="Arial Narrow" w:cs="Arial"/>
          <w:sz w:val="22"/>
          <w:szCs w:val="22"/>
        </w:rPr>
        <w:t>del contrato al supervisor designado, la siguiente documentación:</w:t>
      </w:r>
    </w:p>
    <w:p w14:paraId="7739AB9A" w14:textId="77777777" w:rsidR="00D95B28" w:rsidRPr="00256B0E" w:rsidRDefault="00D95B28" w:rsidP="00D95B28">
      <w:pPr>
        <w:tabs>
          <w:tab w:val="left" w:pos="-720"/>
        </w:tabs>
        <w:suppressAutoHyphens/>
        <w:jc w:val="both"/>
        <w:rPr>
          <w:rFonts w:ascii="Arial Narrow" w:hAnsi="Arial Narrow" w:cs="Arial"/>
          <w:sz w:val="22"/>
          <w:szCs w:val="22"/>
        </w:rPr>
      </w:pPr>
    </w:p>
    <w:p w14:paraId="7A79371E"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 xml:space="preserve">Seguro Obligatorio de Accidentes de Tránsito SOAT </w:t>
      </w:r>
    </w:p>
    <w:p w14:paraId="174463A0" w14:textId="7D121D32" w:rsidR="00D95B28" w:rsidRPr="00256B0E" w:rsidRDefault="00D95B28" w:rsidP="00D95B28">
      <w:pPr>
        <w:spacing w:line="254" w:lineRule="auto"/>
        <w:ind w:left="360"/>
        <w:jc w:val="both"/>
        <w:rPr>
          <w:rFonts w:ascii="Arial Narrow" w:hAnsi="Arial Narrow" w:cs="Arial"/>
          <w:sz w:val="22"/>
          <w:szCs w:val="22"/>
        </w:rPr>
      </w:pPr>
      <w:r w:rsidRPr="00256B0E">
        <w:rPr>
          <w:rFonts w:ascii="Arial Narrow" w:hAnsi="Arial Narrow" w:cs="Arial"/>
          <w:sz w:val="22"/>
          <w:szCs w:val="22"/>
        </w:rPr>
        <w:t xml:space="preserve">El contratista debe anexar copia legible de todos y cada uno de los seguros obligatorio de accidentes de tránsito SOAT con que se amparan los vehículos incluidos en los </w:t>
      </w:r>
      <w:r w:rsidR="00AF1677">
        <w:rPr>
          <w:rFonts w:ascii="Arial Narrow" w:hAnsi="Arial Narrow" w:cs="Arial"/>
          <w:sz w:val="22"/>
          <w:szCs w:val="22"/>
        </w:rPr>
        <w:t>anexos 1 y 1 A</w:t>
      </w:r>
      <w:r w:rsidRPr="00256B0E">
        <w:rPr>
          <w:rFonts w:ascii="Arial Narrow" w:hAnsi="Arial Narrow" w:cs="Arial"/>
          <w:sz w:val="22"/>
          <w:szCs w:val="22"/>
        </w:rPr>
        <w:t>, los cuales deberán encontrarse vigentes a la fecha.</w:t>
      </w:r>
    </w:p>
    <w:p w14:paraId="35AEAFFE" w14:textId="77777777" w:rsidR="00D95B28" w:rsidRPr="00256B0E" w:rsidRDefault="00D95B28" w:rsidP="00D95B28">
      <w:pPr>
        <w:spacing w:line="254" w:lineRule="auto"/>
        <w:ind w:left="360"/>
        <w:jc w:val="both"/>
        <w:rPr>
          <w:rFonts w:ascii="Arial Narrow" w:hAnsi="Arial Narrow" w:cs="Arial"/>
          <w:sz w:val="22"/>
          <w:szCs w:val="22"/>
          <w:lang w:val="es-CO" w:eastAsia="en-US"/>
        </w:rPr>
      </w:pPr>
    </w:p>
    <w:p w14:paraId="09A265F7"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Tarjeta de operación</w:t>
      </w:r>
    </w:p>
    <w:p w14:paraId="362E5B2B" w14:textId="77777777" w:rsidR="00D95B28" w:rsidRPr="00256B0E" w:rsidRDefault="00D95B28" w:rsidP="00D95B28">
      <w:pPr>
        <w:ind w:left="360"/>
        <w:jc w:val="both"/>
        <w:rPr>
          <w:rFonts w:ascii="Arial Narrow" w:hAnsi="Arial Narrow" w:cs="Arial"/>
          <w:sz w:val="22"/>
          <w:szCs w:val="22"/>
        </w:rPr>
      </w:pPr>
      <w:r w:rsidRPr="00256B0E">
        <w:rPr>
          <w:rFonts w:ascii="Arial Narrow" w:hAnsi="Arial Narrow" w:cs="Arial"/>
          <w:sz w:val="22"/>
          <w:szCs w:val="22"/>
        </w:rPr>
        <w:t xml:space="preserve">El contratista deberá anexar copia de la tarjeta de operación vigente de cada vehículo ofrecido propio o afiliado o por convenio de colaboración empresarial, según lo señalado en el artículo 2.2.1.6.9.3 del DUC 1079 de 2015.  </w:t>
      </w:r>
    </w:p>
    <w:p w14:paraId="2B6C616E" w14:textId="77777777" w:rsidR="00D95B28" w:rsidRPr="00256B0E" w:rsidRDefault="00D95B28" w:rsidP="00D95B28">
      <w:pPr>
        <w:ind w:left="360"/>
        <w:jc w:val="both"/>
        <w:rPr>
          <w:rFonts w:ascii="Arial Narrow" w:hAnsi="Arial Narrow" w:cs="Arial"/>
          <w:sz w:val="22"/>
          <w:szCs w:val="22"/>
          <w:lang w:val="es-CO" w:eastAsia="en-US"/>
        </w:rPr>
      </w:pPr>
    </w:p>
    <w:p w14:paraId="77E28682"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Copia de la Licencia de Transito de cada vehículo – Tarjeta de Propiedad</w:t>
      </w:r>
    </w:p>
    <w:p w14:paraId="484F295B" w14:textId="77777777" w:rsidR="00D95B28" w:rsidRPr="00256B0E" w:rsidRDefault="00D95B28" w:rsidP="00794A2A">
      <w:pPr>
        <w:jc w:val="both"/>
        <w:rPr>
          <w:rFonts w:ascii="Arial Narrow" w:hAnsi="Arial Narrow" w:cs="Arial"/>
          <w:sz w:val="22"/>
          <w:szCs w:val="22"/>
        </w:rPr>
      </w:pPr>
      <w:r w:rsidRPr="00256B0E">
        <w:rPr>
          <w:rFonts w:ascii="Arial Narrow" w:hAnsi="Arial Narrow" w:cs="Arial"/>
          <w:sz w:val="22"/>
          <w:szCs w:val="22"/>
        </w:rPr>
        <w:t xml:space="preserve">El contratista deberá anexar copia legible de las licencias de tránsito de cada vehículo ofertado propio o afiliado o por convenio de colaboración empresarial. </w:t>
      </w:r>
    </w:p>
    <w:p w14:paraId="1FF252EA" w14:textId="77777777" w:rsidR="00D95B28" w:rsidRPr="00256B0E" w:rsidRDefault="00D95B28" w:rsidP="00D95B28">
      <w:pPr>
        <w:ind w:left="360"/>
        <w:jc w:val="both"/>
        <w:rPr>
          <w:rFonts w:ascii="Arial Narrow" w:hAnsi="Arial Narrow" w:cs="Arial"/>
          <w:sz w:val="22"/>
          <w:szCs w:val="22"/>
          <w:lang w:val="es-CO" w:eastAsia="en-US"/>
        </w:rPr>
      </w:pPr>
    </w:p>
    <w:p w14:paraId="2E63A018"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Certificación de la Revisión Técnico Mecánica Anual</w:t>
      </w:r>
    </w:p>
    <w:p w14:paraId="4CB183AC" w14:textId="11765BA2" w:rsidR="00D95B28" w:rsidRPr="00256B0E" w:rsidRDefault="00D95B28" w:rsidP="00794A2A">
      <w:pPr>
        <w:jc w:val="both"/>
        <w:rPr>
          <w:rFonts w:ascii="Arial Narrow" w:hAnsi="Arial Narrow" w:cs="Arial"/>
          <w:b/>
          <w:sz w:val="22"/>
          <w:szCs w:val="22"/>
        </w:rPr>
      </w:pPr>
      <w:r w:rsidRPr="00256B0E">
        <w:rPr>
          <w:rFonts w:ascii="Arial Narrow" w:hAnsi="Arial Narrow" w:cs="Arial"/>
          <w:sz w:val="22"/>
          <w:szCs w:val="22"/>
        </w:rPr>
        <w:t>El contratista deberá anexar la certificación de la revisión anual técnico mecánica, de los vehículos ofrecidos propio o afiliado o por convenio de colaboración empresarial, expedida por un centro de diagnóstico automotor, legalmente constituido por el Ministerio de Transporte y el Ministerio del Medio Ambiente. Practicar la Revisión Preventiva de cada vehículo de acuerdo con las Resoluciones Nos.315 y 378 de 2013</w:t>
      </w:r>
      <w:r w:rsidRPr="00256B0E">
        <w:rPr>
          <w:rFonts w:ascii="Arial Narrow" w:hAnsi="Arial Narrow" w:cs="Arial"/>
          <w:b/>
          <w:sz w:val="22"/>
          <w:szCs w:val="22"/>
        </w:rPr>
        <w:t>.</w:t>
      </w:r>
    </w:p>
    <w:p w14:paraId="511539A5" w14:textId="77777777" w:rsidR="00D95B28" w:rsidRPr="00256B0E" w:rsidRDefault="00D95B28" w:rsidP="00D95B28">
      <w:pPr>
        <w:ind w:left="360"/>
        <w:jc w:val="both"/>
        <w:rPr>
          <w:rFonts w:ascii="Arial Narrow" w:hAnsi="Arial Narrow" w:cs="Arial"/>
          <w:sz w:val="22"/>
          <w:szCs w:val="22"/>
        </w:rPr>
      </w:pPr>
    </w:p>
    <w:p w14:paraId="365158D1"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Copia de Licencia de conducción vigente</w:t>
      </w:r>
    </w:p>
    <w:p w14:paraId="69C916A6" w14:textId="77777777" w:rsidR="00D95B28" w:rsidRPr="00256B0E" w:rsidRDefault="00D95B28" w:rsidP="00794A2A">
      <w:pPr>
        <w:jc w:val="both"/>
        <w:rPr>
          <w:rFonts w:ascii="Arial Narrow" w:hAnsi="Arial Narrow" w:cs="Arial"/>
          <w:sz w:val="22"/>
          <w:szCs w:val="22"/>
        </w:rPr>
      </w:pPr>
      <w:r w:rsidRPr="00256B0E">
        <w:rPr>
          <w:rFonts w:ascii="Arial Narrow" w:hAnsi="Arial Narrow" w:cs="Arial"/>
          <w:sz w:val="22"/>
          <w:szCs w:val="22"/>
        </w:rPr>
        <w:t xml:space="preserve">El contratista deberá anexar copia de la licencia de conducción vigente que habilita al conductor para la categoría correspondiente al servicio a prestar. </w:t>
      </w:r>
    </w:p>
    <w:p w14:paraId="6276DE81" w14:textId="77777777" w:rsidR="00D95B28" w:rsidRPr="00256B0E" w:rsidRDefault="00D95B28" w:rsidP="00D95B28">
      <w:pPr>
        <w:ind w:left="360"/>
        <w:jc w:val="both"/>
        <w:rPr>
          <w:rFonts w:ascii="Arial Narrow" w:hAnsi="Arial Narrow" w:cs="Arial"/>
          <w:sz w:val="22"/>
          <w:szCs w:val="22"/>
          <w:lang w:val="es-CO" w:eastAsia="en-US"/>
        </w:rPr>
      </w:pPr>
    </w:p>
    <w:p w14:paraId="0542F2E7"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Mantenimiento de los vehículos</w:t>
      </w:r>
    </w:p>
    <w:p w14:paraId="746D3AF1" w14:textId="77777777" w:rsidR="00D95B28" w:rsidRPr="00256B0E" w:rsidRDefault="00D95B28" w:rsidP="00794A2A">
      <w:pPr>
        <w:keepNext/>
        <w:jc w:val="both"/>
        <w:outlineLvl w:val="0"/>
        <w:rPr>
          <w:rFonts w:ascii="Arial Narrow" w:hAnsi="Arial Narrow" w:cs="Arial"/>
          <w:sz w:val="22"/>
          <w:szCs w:val="22"/>
          <w:lang w:val="es-CO" w:eastAsia="en-US"/>
        </w:rPr>
      </w:pPr>
      <w:r w:rsidRPr="00256B0E">
        <w:rPr>
          <w:rFonts w:ascii="Arial Narrow" w:hAnsi="Arial Narrow" w:cs="Arial"/>
          <w:sz w:val="22"/>
          <w:szCs w:val="22"/>
        </w:rPr>
        <w:t>El contratista deberá contar con un plan de mantenimiento permanente a los vehículos con que se oferte la prestación del servicio, por lo tanto, se deberá anexar la documentación correspondiente que permita certificar la existencia y el desarrollo de dicho plan. La documentación correspondiente debe corresponder a un periodo no mayor a 6 meses contados a partir de la fecha de cierre de presente convocatoria.</w:t>
      </w:r>
    </w:p>
    <w:p w14:paraId="1D7B2424" w14:textId="77777777" w:rsidR="00D95B28" w:rsidRPr="00256B0E" w:rsidRDefault="00D95B28" w:rsidP="00794A2A">
      <w:pPr>
        <w:jc w:val="both"/>
        <w:rPr>
          <w:rFonts w:ascii="Arial Narrow" w:hAnsi="Arial Narrow" w:cs="Arial"/>
          <w:sz w:val="22"/>
          <w:szCs w:val="22"/>
        </w:rPr>
      </w:pPr>
    </w:p>
    <w:p w14:paraId="182644D5" w14:textId="77777777" w:rsidR="00D95B28" w:rsidRPr="00256B0E" w:rsidRDefault="00D95B28" w:rsidP="00794A2A">
      <w:pPr>
        <w:jc w:val="both"/>
        <w:rPr>
          <w:rFonts w:ascii="Arial Narrow" w:hAnsi="Arial Narrow" w:cs="Arial"/>
          <w:sz w:val="22"/>
          <w:szCs w:val="22"/>
        </w:rPr>
      </w:pPr>
      <w:r w:rsidRPr="00256B0E">
        <w:rPr>
          <w:rFonts w:ascii="Arial Narrow" w:hAnsi="Arial Narrow" w:cs="Arial"/>
          <w:sz w:val="22"/>
          <w:szCs w:val="22"/>
        </w:rPr>
        <w:t xml:space="preserve">Así mismo, deberá presentar para la SUSCRIPCION DEL CONTRATO, certificación expedida por la empresa gestora, en la cual se garantice que cumple con la normatividad ambiental a través de un Plan de Gestión Integral de Residuos Peligrosos y registro actualizado ante la autoridad ambiental competente. Esto en observancia del Decreto 4741 de 2005, </w:t>
      </w:r>
      <w:r w:rsidRPr="00256B0E">
        <w:rPr>
          <w:rFonts w:ascii="Arial Narrow" w:hAnsi="Arial Narrow" w:cs="Arial"/>
          <w:b/>
          <w:sz w:val="22"/>
          <w:szCs w:val="22"/>
        </w:rPr>
        <w:t>por el cual se reglamenta parcialmente la prevención y el manejo de los residuos o desechos peligrosos (</w:t>
      </w:r>
      <w:r w:rsidRPr="00256B0E">
        <w:rPr>
          <w:rFonts w:ascii="Arial Narrow" w:hAnsi="Arial Narrow" w:cs="Arial"/>
          <w:sz w:val="22"/>
          <w:szCs w:val="22"/>
        </w:rPr>
        <w:t>Aceites minerales de desecho no aptos para el uso al que estaban destinados)</w:t>
      </w:r>
      <w:r w:rsidRPr="00256B0E">
        <w:rPr>
          <w:rFonts w:ascii="Arial Narrow" w:hAnsi="Arial Narrow" w:cs="Arial"/>
          <w:b/>
          <w:sz w:val="22"/>
          <w:szCs w:val="22"/>
        </w:rPr>
        <w:t xml:space="preserve"> Capitulo</w:t>
      </w:r>
      <w:r w:rsidRPr="00256B0E">
        <w:rPr>
          <w:rFonts w:ascii="Arial Narrow" w:hAnsi="Arial Narrow" w:cs="Arial"/>
          <w:sz w:val="22"/>
          <w:szCs w:val="22"/>
        </w:rPr>
        <w:t xml:space="preserve"> III, Obligaciones del Generador.</w:t>
      </w:r>
    </w:p>
    <w:p w14:paraId="0F2B6B5C" w14:textId="77777777" w:rsidR="00D95B28" w:rsidRPr="00256B0E" w:rsidRDefault="00D95B28" w:rsidP="00D95B28">
      <w:pPr>
        <w:ind w:left="360"/>
        <w:jc w:val="both"/>
        <w:rPr>
          <w:rFonts w:ascii="Arial Narrow" w:hAnsi="Arial Narrow" w:cs="Arial"/>
          <w:sz w:val="22"/>
          <w:szCs w:val="22"/>
        </w:rPr>
      </w:pPr>
    </w:p>
    <w:p w14:paraId="0FC262F2"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Plataforma Tecnológica</w:t>
      </w:r>
    </w:p>
    <w:p w14:paraId="62DB099B" w14:textId="6FC3FEB9" w:rsidR="00794A2A" w:rsidRPr="00256B0E" w:rsidRDefault="00794A2A" w:rsidP="00794A2A">
      <w:pPr>
        <w:pStyle w:val="Capitulo2"/>
      </w:pPr>
      <w:r w:rsidRPr="00256B0E">
        <w:rPr>
          <w:color w:val="000000"/>
        </w:rPr>
        <w:t xml:space="preserve">El contratista debe contar con el </w:t>
      </w:r>
      <w:r w:rsidRPr="00256B0E">
        <w:t xml:space="preserve">sistema de rastreo Control de Sistema y Seguimiento a las rutas y recorridos de transporte contratadas en cada Regional, con tecnología GPS y lectores de tarjeta con acceso a la plataforma por navegador que permita el control del parque automotor, las rutas y recorridos en tiempo real y los servicios efectivamente prestados, que </w:t>
      </w:r>
      <w:r w:rsidRPr="00256B0E">
        <w:lastRenderedPageBreak/>
        <w:t>permita el control de la flota y la operación en cada una de las regionales y Nivel Central, la cual debe estar protocolizada y en funcionamiento máximo dentro del mes de inicio de ejecución del contrato.</w:t>
      </w:r>
    </w:p>
    <w:p w14:paraId="3FBC642F" w14:textId="78229C81" w:rsidR="00D95B28" w:rsidRPr="00256B0E" w:rsidRDefault="00D95B28" w:rsidP="00D95B28">
      <w:pPr>
        <w:spacing w:line="254" w:lineRule="auto"/>
        <w:jc w:val="both"/>
        <w:rPr>
          <w:rFonts w:ascii="Arial Narrow" w:hAnsi="Arial Narrow" w:cs="Arial"/>
          <w:color w:val="000000"/>
          <w:sz w:val="22"/>
          <w:szCs w:val="22"/>
          <w:lang w:val="es-CO" w:eastAsia="en-US"/>
        </w:rPr>
      </w:pPr>
    </w:p>
    <w:p w14:paraId="13E30112"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Certificación en Sistema de Seguridad y Salud en el Trabajo – SST</w:t>
      </w:r>
    </w:p>
    <w:p w14:paraId="06ACD8BF" w14:textId="77777777" w:rsidR="00D95B28" w:rsidRPr="00256B0E" w:rsidRDefault="00D95B28" w:rsidP="00D95B28">
      <w:pPr>
        <w:autoSpaceDE w:val="0"/>
        <w:autoSpaceDN w:val="0"/>
        <w:adjustRightInd w:val="0"/>
        <w:jc w:val="both"/>
        <w:rPr>
          <w:rFonts w:ascii="Arial Narrow" w:hAnsi="Arial Narrow" w:cs="Arial"/>
          <w:sz w:val="22"/>
          <w:szCs w:val="22"/>
        </w:rPr>
      </w:pPr>
      <w:r w:rsidRPr="00256B0E">
        <w:rPr>
          <w:rFonts w:ascii="Arial Narrow" w:hAnsi="Arial Narrow" w:cs="Arial"/>
          <w:color w:val="000000"/>
          <w:sz w:val="22"/>
          <w:szCs w:val="22"/>
        </w:rPr>
        <w:t xml:space="preserve">El contratista debe </w:t>
      </w:r>
      <w:r w:rsidRPr="00256B0E">
        <w:rPr>
          <w:rFonts w:ascii="Arial Narrow" w:hAnsi="Arial Narrow" w:cs="Arial"/>
          <w:sz w:val="22"/>
          <w:szCs w:val="22"/>
        </w:rPr>
        <w:t xml:space="preserve">deberá acreditar certificación en </w:t>
      </w:r>
      <w:r w:rsidRPr="00256B0E">
        <w:rPr>
          <w:rFonts w:ascii="Arial Narrow" w:hAnsi="Arial Narrow" w:cs="Arial"/>
          <w:b/>
          <w:sz w:val="22"/>
          <w:szCs w:val="22"/>
          <w:lang w:val="es-MX" w:eastAsia="x-none"/>
        </w:rPr>
        <w:t>sistema de seguridad y salud en el trabajo (SST)</w:t>
      </w:r>
      <w:r w:rsidRPr="00256B0E">
        <w:rPr>
          <w:rFonts w:ascii="Arial Narrow" w:hAnsi="Arial Narrow" w:cs="Arial"/>
          <w:sz w:val="22"/>
          <w:szCs w:val="22"/>
        </w:rPr>
        <w:t>; Anexar hoja de vida, planillas de seguridad social y diplomas de un profesional con especialización en seguridad y salud en el trabajo (experiencia mínima de 2 años), certificado en sistemas de gestión integral (SGI) y certificación como auditores HSEQ, anexando contrato con una antigüedad mayor a 1 año.</w:t>
      </w:r>
    </w:p>
    <w:p w14:paraId="3003DC9F" w14:textId="77777777" w:rsidR="00D95B28" w:rsidRPr="00256B0E" w:rsidRDefault="00D95B28" w:rsidP="00D95B28">
      <w:pPr>
        <w:autoSpaceDE w:val="0"/>
        <w:autoSpaceDN w:val="0"/>
        <w:adjustRightInd w:val="0"/>
        <w:jc w:val="both"/>
        <w:rPr>
          <w:rFonts w:ascii="Arial Narrow" w:hAnsi="Arial Narrow" w:cs="Arial"/>
          <w:sz w:val="22"/>
          <w:szCs w:val="22"/>
          <w:lang w:val="es-CO" w:eastAsia="en-US"/>
        </w:rPr>
      </w:pPr>
    </w:p>
    <w:p w14:paraId="1F33934F"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 xml:space="preserve">Acreditación Sistema de Comunicación Bidireccional  </w:t>
      </w:r>
    </w:p>
    <w:p w14:paraId="3ED77864" w14:textId="77777777" w:rsidR="009A5037" w:rsidRDefault="009A5037" w:rsidP="00D95B28">
      <w:pPr>
        <w:spacing w:line="254" w:lineRule="auto"/>
        <w:jc w:val="both"/>
        <w:rPr>
          <w:rFonts w:ascii="Arial Narrow" w:hAnsi="Arial Narrow" w:cs="Arial"/>
          <w:sz w:val="22"/>
          <w:szCs w:val="22"/>
        </w:rPr>
      </w:pPr>
    </w:p>
    <w:p w14:paraId="6C5608FA" w14:textId="151E19FB" w:rsidR="007B54DB" w:rsidRDefault="00D95B28" w:rsidP="00D95B28">
      <w:pPr>
        <w:spacing w:line="254" w:lineRule="auto"/>
        <w:jc w:val="both"/>
        <w:rPr>
          <w:rFonts w:ascii="Arial Narrow" w:hAnsi="Arial Narrow" w:cs="Arial"/>
          <w:sz w:val="22"/>
          <w:szCs w:val="22"/>
        </w:rPr>
      </w:pPr>
      <w:r w:rsidRPr="00256B0E">
        <w:rPr>
          <w:rFonts w:ascii="Arial Narrow" w:hAnsi="Arial Narrow" w:cs="Arial"/>
          <w:sz w:val="22"/>
          <w:szCs w:val="22"/>
        </w:rPr>
        <w:t>El contratista deberá acreditar que cuenta con un sistema de comunicación bidireccional que garantice su ubicación inmediata desde y hacia cada uno de sus vehículos para informar cualquier modificación o anomalía que se presente.</w:t>
      </w:r>
    </w:p>
    <w:p w14:paraId="18685C82" w14:textId="77777777" w:rsidR="007B54DB" w:rsidRDefault="007B54DB" w:rsidP="007B54DB">
      <w:pPr>
        <w:pStyle w:val="Prrafodelista"/>
        <w:tabs>
          <w:tab w:val="left" w:pos="-720"/>
        </w:tabs>
        <w:suppressAutoHyphens/>
        <w:ind w:left="709"/>
        <w:jc w:val="both"/>
        <w:rPr>
          <w:rFonts w:ascii="Arial Narrow" w:hAnsi="Arial Narrow" w:cs="Arial"/>
          <w:sz w:val="22"/>
          <w:szCs w:val="22"/>
        </w:rPr>
      </w:pPr>
    </w:p>
    <w:p w14:paraId="76B1A304" w14:textId="74921A6C" w:rsidR="007B54DB" w:rsidRPr="00241B01" w:rsidRDefault="007B54DB" w:rsidP="007B54DB">
      <w:pPr>
        <w:pStyle w:val="Prrafodelista"/>
        <w:numPr>
          <w:ilvl w:val="0"/>
          <w:numId w:val="27"/>
        </w:numPr>
        <w:jc w:val="both"/>
        <w:rPr>
          <w:rFonts w:ascii="Arial Narrow" w:hAnsi="Arial Narrow" w:cs="Arial"/>
          <w:sz w:val="22"/>
          <w:szCs w:val="22"/>
        </w:rPr>
      </w:pPr>
      <w:r w:rsidRPr="00241B01">
        <w:rPr>
          <w:rFonts w:ascii="Arial Narrow" w:hAnsi="Arial Narrow" w:cs="Arial"/>
          <w:sz w:val="22"/>
          <w:szCs w:val="22"/>
        </w:rPr>
        <w:t xml:space="preserve">El contratista dentro de la propuesta deberá especificar los modelos y placa de cada uno de los vehículos que prestarán el servicio. Para ello, deben acreditar esta información diligenciando los siguientes </w:t>
      </w:r>
      <w:r>
        <w:rPr>
          <w:rFonts w:ascii="Arial Narrow" w:hAnsi="Arial Narrow" w:cs="Arial"/>
          <w:sz w:val="22"/>
          <w:szCs w:val="22"/>
        </w:rPr>
        <w:t>Anexos</w:t>
      </w:r>
      <w:r w:rsidRPr="00241B01">
        <w:rPr>
          <w:rFonts w:ascii="Arial Narrow" w:hAnsi="Arial Narrow" w:cs="Arial"/>
          <w:sz w:val="22"/>
          <w:szCs w:val="22"/>
        </w:rPr>
        <w:t>:</w:t>
      </w:r>
    </w:p>
    <w:p w14:paraId="0E383337" w14:textId="77777777" w:rsidR="007B54DB" w:rsidRPr="007A7957" w:rsidRDefault="007B54DB" w:rsidP="007B54DB">
      <w:pPr>
        <w:pStyle w:val="Prrafodelista"/>
        <w:tabs>
          <w:tab w:val="left" w:pos="-720"/>
        </w:tabs>
        <w:suppressAutoHyphens/>
        <w:ind w:left="709"/>
        <w:jc w:val="both"/>
        <w:rPr>
          <w:rFonts w:ascii="Arial Narrow" w:hAnsi="Arial Narrow" w:cs="Arial"/>
          <w:sz w:val="22"/>
          <w:szCs w:val="22"/>
        </w:rPr>
      </w:pPr>
    </w:p>
    <w:p w14:paraId="5A8A19F9" w14:textId="46EE1DCE" w:rsidR="00D95B28" w:rsidRDefault="00D95B28" w:rsidP="00D95B28">
      <w:pPr>
        <w:spacing w:line="254" w:lineRule="auto"/>
        <w:jc w:val="both"/>
        <w:rPr>
          <w:rFonts w:ascii="Arial Narrow" w:hAnsi="Arial Narrow" w:cs="Arial"/>
          <w:sz w:val="22"/>
          <w:szCs w:val="22"/>
        </w:rPr>
      </w:pPr>
      <w:r w:rsidRPr="00256B0E">
        <w:rPr>
          <w:rFonts w:ascii="Arial Narrow" w:hAnsi="Arial Narrow" w:cs="Arial"/>
          <w:b/>
          <w:sz w:val="22"/>
          <w:szCs w:val="22"/>
        </w:rPr>
        <w:t xml:space="preserve"> </w:t>
      </w:r>
      <w:r w:rsidRPr="00256B0E">
        <w:rPr>
          <w:rFonts w:ascii="Arial Narrow" w:hAnsi="Arial Narrow" w:cs="Arial"/>
          <w:sz w:val="22"/>
          <w:szCs w:val="22"/>
        </w:rPr>
        <w:t xml:space="preserve">Una vez adjudicado el contrato: </w:t>
      </w:r>
    </w:p>
    <w:p w14:paraId="37FA438D" w14:textId="16FE384A" w:rsidR="007B54DB" w:rsidRDefault="007B54DB" w:rsidP="00D95B28">
      <w:pPr>
        <w:spacing w:line="254" w:lineRule="auto"/>
        <w:jc w:val="both"/>
        <w:rPr>
          <w:rFonts w:ascii="Arial Narrow" w:hAnsi="Arial Narrow" w:cs="Arial"/>
          <w:sz w:val="22"/>
          <w:szCs w:val="22"/>
        </w:rPr>
      </w:pPr>
    </w:p>
    <w:p w14:paraId="1FBB006E" w14:textId="0BC3F644" w:rsidR="00D95B28" w:rsidRDefault="00D95B28" w:rsidP="000527DD">
      <w:pPr>
        <w:numPr>
          <w:ilvl w:val="0"/>
          <w:numId w:val="15"/>
        </w:numPr>
        <w:spacing w:line="244" w:lineRule="auto"/>
        <w:contextualSpacing/>
        <w:jc w:val="both"/>
        <w:rPr>
          <w:rFonts w:ascii="Arial Narrow" w:hAnsi="Arial Narrow" w:cs="Arial"/>
          <w:sz w:val="22"/>
          <w:szCs w:val="22"/>
        </w:rPr>
      </w:pPr>
      <w:r w:rsidRPr="00256B0E">
        <w:rPr>
          <w:rFonts w:ascii="Arial Narrow" w:hAnsi="Arial Narrow" w:cs="Arial"/>
          <w:sz w:val="22"/>
          <w:szCs w:val="22"/>
        </w:rPr>
        <w:t xml:space="preserve">El contratista deberá adjuntar la relación de los vehículos a utilizar con el número telefónico para comunicarse con cada conductor inmediatamente. En caso de cambio en cualquier número telefónico, deberá informarse de inmediato al supervisor del contrato. </w:t>
      </w:r>
    </w:p>
    <w:p w14:paraId="4BF30DAB" w14:textId="77777777" w:rsidR="00B14F6F" w:rsidRPr="00241B01" w:rsidRDefault="00B14F6F" w:rsidP="00B14F6F">
      <w:pPr>
        <w:pStyle w:val="Prrafodelista"/>
        <w:numPr>
          <w:ilvl w:val="0"/>
          <w:numId w:val="15"/>
        </w:numPr>
        <w:jc w:val="both"/>
        <w:rPr>
          <w:rFonts w:ascii="Arial Narrow" w:hAnsi="Arial Narrow" w:cs="Arial"/>
          <w:sz w:val="22"/>
          <w:szCs w:val="22"/>
        </w:rPr>
      </w:pPr>
      <w:r w:rsidRPr="00241B01">
        <w:rPr>
          <w:rFonts w:ascii="Arial Narrow" w:hAnsi="Arial Narrow" w:cs="Arial"/>
          <w:sz w:val="22"/>
          <w:szCs w:val="22"/>
        </w:rPr>
        <w:t>El contratista dentro de la propuesta deberá especificar los modelos y placa de cada uno de los vehículos que prestarán el servicio. Para ello, deben acreditar esta información diligenciando los siguientes Formatos:</w:t>
      </w:r>
    </w:p>
    <w:p w14:paraId="640C4C82" w14:textId="77777777" w:rsidR="00D95B28" w:rsidRPr="000860B4" w:rsidRDefault="00D95B28" w:rsidP="00D95B28">
      <w:pPr>
        <w:tabs>
          <w:tab w:val="left" w:pos="-720"/>
        </w:tabs>
        <w:suppressAutoHyphens/>
        <w:jc w:val="both"/>
        <w:rPr>
          <w:rFonts w:ascii="Arial Narrow" w:eastAsia="Arial Unicode MS" w:hAnsi="Arial Narrow" w:cs="Arial"/>
          <w:bCs/>
          <w:color w:val="FF0000"/>
          <w:spacing w:val="-3"/>
          <w:sz w:val="22"/>
          <w:szCs w:val="22"/>
        </w:rPr>
      </w:pPr>
    </w:p>
    <w:p w14:paraId="46DFFB2E" w14:textId="61FD9CA3" w:rsidR="00D95B28" w:rsidRPr="00451FFD" w:rsidRDefault="00D95B28" w:rsidP="00794A2A">
      <w:pPr>
        <w:pStyle w:val="Prrafodelista"/>
        <w:keepNext/>
        <w:numPr>
          <w:ilvl w:val="0"/>
          <w:numId w:val="3"/>
        </w:numPr>
        <w:tabs>
          <w:tab w:val="center" w:pos="2622"/>
        </w:tabs>
        <w:jc w:val="both"/>
        <w:outlineLvl w:val="1"/>
        <w:rPr>
          <w:rFonts w:ascii="Arial Narrow" w:hAnsi="Arial Narrow" w:cs="Arial"/>
          <w:b/>
          <w:bCs/>
          <w:iCs/>
          <w:sz w:val="22"/>
          <w:szCs w:val="22"/>
        </w:rPr>
      </w:pPr>
      <w:r w:rsidRPr="00451FFD">
        <w:rPr>
          <w:rFonts w:ascii="Arial Narrow" w:hAnsi="Arial Narrow" w:cs="Arial"/>
          <w:b/>
          <w:bCs/>
          <w:iCs/>
          <w:sz w:val="22"/>
          <w:szCs w:val="22"/>
        </w:rPr>
        <w:t xml:space="preserve">CARACTERÍSTICAS DE LOS VEHÍCULOS </w:t>
      </w:r>
    </w:p>
    <w:p w14:paraId="19B3F964" w14:textId="77777777" w:rsidR="00D95B28" w:rsidRPr="00451FFD" w:rsidRDefault="00D95B28" w:rsidP="00D95B28">
      <w:pPr>
        <w:tabs>
          <w:tab w:val="left" w:pos="-720"/>
        </w:tabs>
        <w:suppressAutoHyphens/>
        <w:jc w:val="both"/>
        <w:rPr>
          <w:rFonts w:ascii="Arial Narrow" w:eastAsia="Arial Unicode MS" w:hAnsi="Arial Narrow" w:cs="Arial"/>
          <w:bCs/>
          <w:spacing w:val="-3"/>
          <w:sz w:val="22"/>
          <w:szCs w:val="22"/>
        </w:rPr>
      </w:pPr>
    </w:p>
    <w:p w14:paraId="28733776" w14:textId="26DA0D5B" w:rsidR="00D95B28" w:rsidRPr="00451FFD" w:rsidRDefault="00D95B28" w:rsidP="00D95B28">
      <w:pPr>
        <w:tabs>
          <w:tab w:val="left" w:pos="-720"/>
        </w:tabs>
        <w:suppressAutoHyphens/>
        <w:jc w:val="both"/>
        <w:rPr>
          <w:rFonts w:ascii="Arial Narrow" w:eastAsia="Arial Unicode MS" w:hAnsi="Arial Narrow" w:cs="Arial"/>
          <w:bCs/>
          <w:spacing w:val="-3"/>
          <w:sz w:val="22"/>
          <w:szCs w:val="22"/>
        </w:rPr>
      </w:pPr>
      <w:r w:rsidRPr="00451FFD">
        <w:rPr>
          <w:rFonts w:ascii="Arial Narrow" w:eastAsia="Arial Unicode MS" w:hAnsi="Arial Narrow" w:cs="Arial"/>
          <w:bCs/>
          <w:spacing w:val="-3"/>
          <w:sz w:val="22"/>
          <w:szCs w:val="22"/>
        </w:rPr>
        <w:t>Los contratistas deben estar en capacidad de ofrecer vehículos modelo 201</w:t>
      </w:r>
      <w:r w:rsidR="00EF521B" w:rsidRPr="00451FFD">
        <w:rPr>
          <w:rFonts w:ascii="Arial Narrow" w:eastAsia="Arial Unicode MS" w:hAnsi="Arial Narrow" w:cs="Arial"/>
          <w:bCs/>
          <w:spacing w:val="-3"/>
          <w:sz w:val="22"/>
          <w:szCs w:val="22"/>
        </w:rPr>
        <w:t>7</w:t>
      </w:r>
      <w:r w:rsidRPr="00451FFD">
        <w:rPr>
          <w:rFonts w:ascii="Arial Narrow" w:eastAsia="Arial Unicode MS" w:hAnsi="Arial Narrow" w:cs="Arial"/>
          <w:bCs/>
          <w:spacing w:val="-3"/>
          <w:sz w:val="22"/>
          <w:szCs w:val="22"/>
        </w:rPr>
        <w:t xml:space="preserve"> o superior que cumplan con las siguientes características:</w:t>
      </w:r>
    </w:p>
    <w:p w14:paraId="6723844E" w14:textId="77777777" w:rsidR="00D95B28" w:rsidRPr="00451FFD" w:rsidRDefault="00D95B28" w:rsidP="00D95B28">
      <w:pPr>
        <w:tabs>
          <w:tab w:val="left" w:pos="-720"/>
        </w:tabs>
        <w:suppressAutoHyphens/>
        <w:jc w:val="both"/>
        <w:rPr>
          <w:rFonts w:ascii="Arial Narrow" w:eastAsia="Arial Unicode MS" w:hAnsi="Arial Narrow" w:cs="Arial"/>
          <w:bCs/>
          <w:spacing w:val="-3"/>
          <w:sz w:val="22"/>
          <w:szCs w:val="22"/>
        </w:rPr>
      </w:pPr>
    </w:p>
    <w:p w14:paraId="58978764" w14:textId="77777777" w:rsidR="00D95B28" w:rsidRPr="00451FFD" w:rsidRDefault="00D95B28" w:rsidP="00D95B28">
      <w:pPr>
        <w:tabs>
          <w:tab w:val="left" w:pos="-720"/>
        </w:tabs>
        <w:suppressAutoHyphens/>
        <w:jc w:val="both"/>
        <w:rPr>
          <w:rFonts w:ascii="Arial Narrow" w:eastAsia="Arial Unicode MS" w:hAnsi="Arial Narrow" w:cs="Arial"/>
          <w:bCs/>
          <w:spacing w:val="-3"/>
          <w:sz w:val="22"/>
          <w:szCs w:val="22"/>
        </w:rPr>
      </w:pPr>
      <w:r w:rsidRPr="00451FFD">
        <w:rPr>
          <w:rFonts w:ascii="Arial Narrow" w:eastAsia="Arial Unicode MS" w:hAnsi="Arial Narrow" w:cs="Arial"/>
          <w:bCs/>
          <w:spacing w:val="-3"/>
          <w:sz w:val="22"/>
          <w:szCs w:val="22"/>
        </w:rPr>
        <w:t>Condiciones técnicas, mecánicas y de confort óptimas para garantizar seguridad, calidad y eficiencia en el servicio, cumplimiento Resolución 315/378 del 2013</w:t>
      </w:r>
    </w:p>
    <w:p w14:paraId="4831E61D"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3D55B7C2"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Dotados con sillas confortables, reclinables y en excelente estado mecánico, libre de filos o aristas o cualquier elemento puntiagudo que lesiones a los ocupantes.  Deben estar firmemente adheridos al piso de la carrocería. Los herrajes de la silletería deben cumplir con los requisitos establecidos en la Norma Técnica Colombiana NTC-3638. (Automotores herrajes para silletería automotriz)</w:t>
      </w:r>
    </w:p>
    <w:p w14:paraId="1C77636C"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Equipados de medio de comunicación bidireccional.</w:t>
      </w:r>
    </w:p>
    <w:p w14:paraId="2B2DE6D3"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Dotados de equipo de carretera y primeros auxilios.</w:t>
      </w:r>
    </w:p>
    <w:p w14:paraId="1AFCF629"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Capacidad de pasajeros igual o superior a la requerida.</w:t>
      </w:r>
    </w:p>
    <w:p w14:paraId="757C3DA3"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Salidas de emergencia debidamente identificadas de conformidad a las normas legales vigentes.</w:t>
      </w:r>
    </w:p>
    <w:p w14:paraId="3A557FA4"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Vidrios de seguridad; para ventanas laterales y posteriores, vidrios templados; para parabrisas, vidrios laminados. Los vidrios deben ser transparentes y libres de propaganda, publicidad o adhesivos que obstaculicen la visibilidad y deben cumplir las especificaciones técnicas estipuladas en la norma Técnica Colombiana NTC-1467 última revisión.</w:t>
      </w:r>
    </w:p>
    <w:p w14:paraId="7D0E7FEE"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lastRenderedPageBreak/>
        <w:t>Cumplimiento de las condiciones técnicas y legales contenidas en los reglamentos y disposiciones que rigen la materia. Dispositivo de velocidad (</w:t>
      </w:r>
      <w:proofErr w:type="gramStart"/>
      <w:r w:rsidRPr="00256B0E">
        <w:rPr>
          <w:rFonts w:ascii="Arial Narrow" w:eastAsia="Arial Unicode MS" w:hAnsi="Arial Narrow" w:cs="Arial"/>
          <w:bCs/>
          <w:spacing w:val="-3"/>
          <w:sz w:val="22"/>
          <w:szCs w:val="22"/>
        </w:rPr>
        <w:t>de acuerdo a</w:t>
      </w:r>
      <w:proofErr w:type="gramEnd"/>
      <w:r w:rsidRPr="00256B0E">
        <w:rPr>
          <w:rFonts w:ascii="Arial Narrow" w:eastAsia="Arial Unicode MS" w:hAnsi="Arial Narrow" w:cs="Arial"/>
          <w:bCs/>
          <w:spacing w:val="-3"/>
          <w:sz w:val="22"/>
          <w:szCs w:val="22"/>
        </w:rPr>
        <w:t xml:space="preserve"> la Resolución 001122 de 2005 y sus modificatorias expedidas por el Ministerio de Transporte). </w:t>
      </w:r>
    </w:p>
    <w:p w14:paraId="304EC6FF" w14:textId="77777777" w:rsidR="00D95B28" w:rsidRPr="00256B0E" w:rsidRDefault="00D95B28" w:rsidP="00D95B28">
      <w:pPr>
        <w:tabs>
          <w:tab w:val="left" w:pos="-720"/>
        </w:tabs>
        <w:suppressAutoHyphens/>
        <w:ind w:left="720"/>
        <w:jc w:val="both"/>
        <w:rPr>
          <w:rFonts w:ascii="Arial Narrow" w:eastAsia="Arial Unicode MS" w:hAnsi="Arial Narrow" w:cs="Arial"/>
          <w:bCs/>
          <w:spacing w:val="-3"/>
          <w:sz w:val="22"/>
          <w:szCs w:val="22"/>
        </w:rPr>
      </w:pPr>
    </w:p>
    <w:p w14:paraId="5934F017" w14:textId="77777777" w:rsidR="00D95B28" w:rsidRPr="00256B0E" w:rsidRDefault="00D95B28" w:rsidP="00D95B28">
      <w:pPr>
        <w:tabs>
          <w:tab w:val="left" w:pos="-720"/>
        </w:tabs>
        <w:suppressAutoHyphens/>
        <w:ind w:left="708"/>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“…Artículo 1º. Las empresas de transporte público de pasajeros por carretera y de servicio público especial, deberán dotar a sus equipos autorizados para la prestación del servicio, de una serie de elementos al interior de </w:t>
      </w:r>
      <w:proofErr w:type="gramStart"/>
      <w:r w:rsidRPr="00256B0E">
        <w:rPr>
          <w:rFonts w:ascii="Arial Narrow" w:eastAsia="Arial Unicode MS" w:hAnsi="Arial Narrow" w:cs="Arial"/>
          <w:bCs/>
          <w:spacing w:val="-3"/>
          <w:sz w:val="22"/>
          <w:szCs w:val="22"/>
        </w:rPr>
        <w:t>los mismos</w:t>
      </w:r>
      <w:proofErr w:type="gramEnd"/>
      <w:r w:rsidRPr="00256B0E">
        <w:rPr>
          <w:rFonts w:ascii="Arial Narrow" w:eastAsia="Arial Unicode MS" w:hAnsi="Arial Narrow" w:cs="Arial"/>
          <w:bCs/>
          <w:spacing w:val="-3"/>
          <w:sz w:val="22"/>
          <w:szCs w:val="22"/>
        </w:rPr>
        <w:t xml:space="preserve"> que permitan el control de la velocidad por parte de los usuarios y de la misma empresa de transporte.</w:t>
      </w:r>
    </w:p>
    <w:p w14:paraId="5EEB78D2"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0A8701A9"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Los elementos mencionados deberán contener como mínimo:</w:t>
      </w:r>
    </w:p>
    <w:p w14:paraId="78575D0C"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4A999F74"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Un dispositivo sonoro que se active cuando se sobrepase el límite máximo de velocidad autorizado por el Código Nacional de Tránsito Terrestre;</w:t>
      </w:r>
    </w:p>
    <w:p w14:paraId="0286F5FE"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Una pantalla digital que registre la velocidad a la que transita el vehículo, entre otras.)</w:t>
      </w:r>
    </w:p>
    <w:p w14:paraId="0E97C461"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Luces antiniebla (exploradoras). </w:t>
      </w:r>
    </w:p>
    <w:p w14:paraId="6F556C11"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Alarma sonora de reversa. </w:t>
      </w:r>
    </w:p>
    <w:p w14:paraId="3B1FCD2D"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Vehículos con sistema de comunicación. </w:t>
      </w:r>
    </w:p>
    <w:p w14:paraId="4E0EFAB5"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Aire acondicionado y de calefacción dependiendo el clima. </w:t>
      </w:r>
    </w:p>
    <w:p w14:paraId="2FB4D6E9"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GPS (Sistema de Posicionamiento Global Satelital) deben ser instalados en todos los vehículos. (Decreto 0348 del 25 de febrero de 2015, Capitulo II, Art. 19, Literal D, Numeral 3.)</w:t>
      </w:r>
    </w:p>
    <w:p w14:paraId="47A5645D"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Cumplimiento de la reglamentación que expida sobre la materia el Ministerio de Trasporte, y demás autoridades nacionales o locales.</w:t>
      </w:r>
    </w:p>
    <w:p w14:paraId="2F0814B6" w14:textId="7726DDF4"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Buses modelo 201</w:t>
      </w:r>
      <w:r w:rsidR="00D076B9">
        <w:rPr>
          <w:rFonts w:ascii="Arial Narrow" w:eastAsia="Arial Unicode MS" w:hAnsi="Arial Narrow" w:cs="Arial"/>
          <w:bCs/>
          <w:spacing w:val="-3"/>
          <w:sz w:val="22"/>
          <w:szCs w:val="22"/>
        </w:rPr>
        <w:t>7</w:t>
      </w:r>
      <w:r w:rsidRPr="00256B0E">
        <w:rPr>
          <w:rFonts w:ascii="Arial Narrow" w:eastAsia="Arial Unicode MS" w:hAnsi="Arial Narrow" w:cs="Arial"/>
          <w:bCs/>
          <w:spacing w:val="-3"/>
          <w:sz w:val="22"/>
          <w:szCs w:val="22"/>
        </w:rPr>
        <w:t xml:space="preserve"> o superior </w:t>
      </w:r>
      <w:r w:rsidR="00421A18">
        <w:rPr>
          <w:rFonts w:ascii="Arial Narrow" w:hAnsi="Arial Narrow" w:cs="Arial"/>
          <w:color w:val="000000" w:themeColor="text1"/>
          <w:sz w:val="22"/>
          <w:szCs w:val="22"/>
        </w:rPr>
        <w:t>(por lo menos el 80% de los vehículos asignados al servicio)</w:t>
      </w:r>
    </w:p>
    <w:p w14:paraId="640F442F"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Anexar copia del Plan Estratégico de Seguridad Vial actualizado, presentado ante la Superintendencia de Puertos y Transporte.</w:t>
      </w:r>
    </w:p>
    <w:p w14:paraId="38B7B683"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Si las empresas acuden a la convocatoria conformadas en Unión Temporal, consorcio o asociación cada uno de los integrantes deben aportar la copia del PESV actualizado y presentado en la respectiva entidad.</w:t>
      </w:r>
    </w:p>
    <w:p w14:paraId="7AE18798"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Los conductores deben tener capacitación sobre competencias laborales en el SENA o en un Centro de formación autorizado.</w:t>
      </w:r>
    </w:p>
    <w:p w14:paraId="391BC16A"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78D7C843" w14:textId="7A738A40" w:rsidR="00D95B28" w:rsidRPr="00256B0E" w:rsidRDefault="00D95B28" w:rsidP="00794A2A">
      <w:pPr>
        <w:pStyle w:val="Prrafodelista"/>
        <w:keepNext/>
        <w:numPr>
          <w:ilvl w:val="0"/>
          <w:numId w:val="3"/>
        </w:numPr>
        <w:tabs>
          <w:tab w:val="center" w:pos="2622"/>
        </w:tabs>
        <w:jc w:val="both"/>
        <w:outlineLvl w:val="1"/>
        <w:rPr>
          <w:rFonts w:ascii="Arial Narrow" w:hAnsi="Arial Narrow" w:cs="Arial"/>
          <w:b/>
          <w:bCs/>
          <w:iCs/>
          <w:sz w:val="22"/>
          <w:szCs w:val="22"/>
        </w:rPr>
      </w:pPr>
      <w:bookmarkStart w:id="6" w:name="_Hlk192098421"/>
      <w:r w:rsidRPr="00256B0E">
        <w:rPr>
          <w:rFonts w:ascii="Arial Narrow" w:hAnsi="Arial Narrow" w:cs="Arial"/>
          <w:b/>
          <w:bCs/>
          <w:iCs/>
          <w:sz w:val="22"/>
          <w:szCs w:val="22"/>
        </w:rPr>
        <w:t xml:space="preserve">OTRAS OBLIGACIONES DEL CONTRATISTA </w:t>
      </w:r>
    </w:p>
    <w:p w14:paraId="092A9A7E"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27599D5"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Serán otras obligaciones del contratista las siguientes: </w:t>
      </w:r>
    </w:p>
    <w:bookmarkEnd w:id="6"/>
    <w:p w14:paraId="349B53DA" w14:textId="77777777" w:rsidR="00D95B28" w:rsidRPr="00256B0E" w:rsidRDefault="00D95B28" w:rsidP="00D95B28">
      <w:pPr>
        <w:ind w:left="-5"/>
        <w:jc w:val="both"/>
        <w:rPr>
          <w:rFonts w:ascii="Arial Narrow" w:hAnsi="Arial Narrow" w:cs="Arial"/>
          <w:sz w:val="22"/>
          <w:szCs w:val="22"/>
        </w:rPr>
      </w:pPr>
    </w:p>
    <w:p w14:paraId="1FD09223"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Cumplir con las obligaciones laborales, prestacionales, de salud y seguridad social del personal a su cargo de acuerdo con la Ley laboral, la contratación de los conductores deberá ser de forma directa con la empresa prestataria del servicio.</w:t>
      </w:r>
    </w:p>
    <w:p w14:paraId="1F831D76"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Presentar el programa de salud y seguridad en el trabajo dentro de la legalización del contrato.</w:t>
      </w:r>
    </w:p>
    <w:p w14:paraId="040DFC0E"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Garantizar, sin costo alguno, los relevos, descansos, compensatorios, incapacidades y toda ausencia de personal.</w:t>
      </w:r>
    </w:p>
    <w:p w14:paraId="278B63CE"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Que el supervisor conozca la totalidad del contrato para efectuar una correcta ejecución. </w:t>
      </w:r>
    </w:p>
    <w:p w14:paraId="29808A96"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El personal destinado a la ejecución del contrato deberá recibir la capacitación relacionada con las normas y cumplir con todas las normas de tránsito previo a la iniciación </w:t>
      </w:r>
      <w:proofErr w:type="gramStart"/>
      <w:r w:rsidRPr="00256B0E">
        <w:rPr>
          <w:rFonts w:ascii="Arial Narrow" w:hAnsi="Arial Narrow" w:cs="Arial"/>
          <w:sz w:val="22"/>
          <w:szCs w:val="22"/>
        </w:rPr>
        <w:t>del mismo</w:t>
      </w:r>
      <w:proofErr w:type="gramEnd"/>
      <w:r w:rsidRPr="00256B0E">
        <w:rPr>
          <w:rFonts w:ascii="Arial Narrow" w:hAnsi="Arial Narrow" w:cs="Arial"/>
          <w:sz w:val="22"/>
          <w:szCs w:val="22"/>
        </w:rPr>
        <w:t xml:space="preserve">. </w:t>
      </w:r>
    </w:p>
    <w:p w14:paraId="43517189"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Por seguridad y organización, los conductores de los vehículos que hacen estas rutas están autorizados para solicitar al personal el carné de servidor público, identificación que los acredita como usuarios del servicio. </w:t>
      </w:r>
    </w:p>
    <w:p w14:paraId="267D74D4"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lastRenderedPageBreak/>
        <w:t xml:space="preserve">Asumir todos los gastos que genere la prestación de estos servicios tanto del conductor como del vehículo tales como combustible, peaje, mantenimiento, reparaciones, sueldos y demás erogaciones. </w:t>
      </w:r>
    </w:p>
    <w:p w14:paraId="35F7BD9C"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Garantizar la calidad del servicio y contar con las pólizas de seguros reglamentarios, exigidas para el transporte de pasajeros.  </w:t>
      </w:r>
    </w:p>
    <w:p w14:paraId="7C31E648"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Responderle a la AEROCIVIL: 1. Por las posibles reclamaciones laborales de sus funcionarios o de terceros que puedan originarse en el presente contrato. 2.- Por los perjuicios que por motivo de su negligencia o descuido se causen a sus propios bienes o al personal que contrata para la prestación de este servicio, a la AEROCIVIL o a terceros. </w:t>
      </w:r>
    </w:p>
    <w:p w14:paraId="215C457B"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En el caso que se vinculen o desvinculen conductores el contratista deberá informar dentro de los tres (3) días siguientes al supervisor de la AEROCIVIL y mantener actualizada las Hojas de vida en el Grupo de Servicios Generales de los conductores que prestan el servicio. </w:t>
      </w:r>
    </w:p>
    <w:p w14:paraId="6BE233C2"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El contratista está en la obligación de garantizar la prestación del servicio en caso de imprevistos, con la asignación inmediata de buses relevos en un término máximo de cuarenta (40) minutos. </w:t>
      </w:r>
    </w:p>
    <w:p w14:paraId="5FE87C88" w14:textId="591DC4DF" w:rsidR="00D95B28" w:rsidRPr="00256B0E" w:rsidRDefault="00E13820" w:rsidP="000527DD">
      <w:pPr>
        <w:numPr>
          <w:ilvl w:val="0"/>
          <w:numId w:val="10"/>
        </w:numPr>
        <w:spacing w:line="256" w:lineRule="auto"/>
        <w:contextualSpacing/>
        <w:jc w:val="both"/>
        <w:rPr>
          <w:rFonts w:ascii="Arial Narrow" w:hAnsi="Arial Narrow" w:cs="Arial"/>
          <w:sz w:val="22"/>
          <w:szCs w:val="22"/>
        </w:rPr>
      </w:pPr>
      <w:bookmarkStart w:id="7" w:name="_Hlk192095114"/>
      <w:r w:rsidRPr="00256B0E">
        <w:rPr>
          <w:rFonts w:ascii="Arial Narrow" w:hAnsi="Arial Narrow" w:cs="Arial"/>
          <w:sz w:val="22"/>
          <w:szCs w:val="22"/>
        </w:rPr>
        <w:t xml:space="preserve">El contratista </w:t>
      </w:r>
      <w:r>
        <w:rPr>
          <w:rFonts w:ascii="Arial Narrow" w:hAnsi="Arial Narrow" w:cs="Arial"/>
          <w:sz w:val="22"/>
          <w:szCs w:val="22"/>
        </w:rPr>
        <w:t xml:space="preserve">deberá aportar </w:t>
      </w:r>
      <w:r w:rsidR="00D95B28" w:rsidRPr="00256B0E">
        <w:rPr>
          <w:rFonts w:ascii="Arial Narrow" w:hAnsi="Arial Narrow" w:cs="Arial"/>
          <w:sz w:val="22"/>
          <w:szCs w:val="22"/>
        </w:rPr>
        <w:t>Certificado</w:t>
      </w:r>
      <w:r>
        <w:rPr>
          <w:rFonts w:ascii="Arial Narrow" w:hAnsi="Arial Narrow" w:cs="Arial"/>
          <w:sz w:val="22"/>
          <w:szCs w:val="22"/>
        </w:rPr>
        <w:t xml:space="preserve"> ISO 45001:2018</w:t>
      </w:r>
      <w:r w:rsidR="00D95B28" w:rsidRPr="00256B0E">
        <w:rPr>
          <w:rFonts w:ascii="Arial Narrow" w:hAnsi="Arial Narrow" w:cs="Arial"/>
          <w:sz w:val="22"/>
          <w:szCs w:val="22"/>
        </w:rPr>
        <w:t>, expedido por un organismo de certificación debidamente acreditado de conformidad con las disposiciones nacionales vigentes</w:t>
      </w:r>
      <w:r>
        <w:rPr>
          <w:rFonts w:ascii="Arial Narrow" w:hAnsi="Arial Narrow" w:cs="Arial"/>
          <w:sz w:val="22"/>
          <w:szCs w:val="22"/>
        </w:rPr>
        <w:t>, con alcance en la prestación de servicios de transporte automotor terrestre público especial empresarial de pasajeros y Certificado de calidad ISO 9001.</w:t>
      </w:r>
    </w:p>
    <w:bookmarkEnd w:id="7"/>
    <w:p w14:paraId="74FE4C56"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Para el pago mensual el contratista adjuntara la constancia de pago de salud y pensiones de los conductores asociados a la ejecución del contrato, certificación del Revisor Fiscal e informe detallado de los recorridos efectivamente realizados durante el mes.</w:t>
      </w:r>
    </w:p>
    <w:p w14:paraId="5AC384C3"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Las respuestas a las Peticiones, Quejas, Reclamos, Sugerencias y/o Denuncias deberán ser tramitadas en un término máximo de 24 horas. </w:t>
      </w:r>
    </w:p>
    <w:p w14:paraId="19C9210E"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Cumplir estrictamente con los sitios de paradero establecidos para el abordaje y descenso por parte de los servidores públicos.</w:t>
      </w:r>
    </w:p>
    <w:p w14:paraId="5405E55C"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Las demás que se derivan de la naturaleza del contrato. </w:t>
      </w:r>
      <w:r w:rsidRPr="00256B0E">
        <w:rPr>
          <w:rFonts w:ascii="Arial Narrow" w:hAnsi="Arial Narrow" w:cs="Arial"/>
          <w:b/>
          <w:sz w:val="22"/>
          <w:szCs w:val="22"/>
        </w:rPr>
        <w:t xml:space="preserve"> </w:t>
      </w:r>
    </w:p>
    <w:p w14:paraId="16070A43" w14:textId="77777777" w:rsidR="00820D09" w:rsidRPr="00256B0E" w:rsidRDefault="00820D09" w:rsidP="00820D09">
      <w:pPr>
        <w:jc w:val="both"/>
        <w:rPr>
          <w:rFonts w:ascii="Arial Narrow" w:hAnsi="Arial Narrow" w:cs="Arial"/>
          <w:b/>
          <w:sz w:val="22"/>
          <w:szCs w:val="22"/>
        </w:rPr>
      </w:pPr>
    </w:p>
    <w:p w14:paraId="6F357508" w14:textId="6B4C68FB" w:rsidR="00984B75" w:rsidRPr="00256B0E" w:rsidRDefault="00A41BA7" w:rsidP="00820D09">
      <w:pPr>
        <w:pStyle w:val="Prrafodelista"/>
        <w:numPr>
          <w:ilvl w:val="0"/>
          <w:numId w:val="3"/>
        </w:numPr>
        <w:jc w:val="both"/>
        <w:rPr>
          <w:rFonts w:ascii="Arial Narrow" w:hAnsi="Arial Narrow" w:cs="Arial"/>
          <w:b/>
          <w:bCs/>
          <w:snapToGrid w:val="0"/>
          <w:sz w:val="22"/>
          <w:szCs w:val="22"/>
        </w:rPr>
      </w:pPr>
      <w:r w:rsidRPr="00256B0E">
        <w:rPr>
          <w:rFonts w:ascii="Arial Narrow" w:hAnsi="Arial Narrow" w:cs="Arial"/>
          <w:b/>
          <w:bCs/>
          <w:snapToGrid w:val="0"/>
          <w:sz w:val="22"/>
          <w:szCs w:val="22"/>
        </w:rPr>
        <w:t>GARANTÍA TÉCNICA</w:t>
      </w:r>
      <w:r w:rsidR="00984B75" w:rsidRPr="00256B0E">
        <w:rPr>
          <w:rFonts w:ascii="Arial Narrow" w:hAnsi="Arial Narrow" w:cs="Arial"/>
          <w:b/>
          <w:bCs/>
          <w:snapToGrid w:val="0"/>
          <w:sz w:val="22"/>
          <w:szCs w:val="22"/>
        </w:rPr>
        <w:t xml:space="preserve"> </w:t>
      </w:r>
      <w:r w:rsidR="00F9616C" w:rsidRPr="00256B0E">
        <w:rPr>
          <w:rFonts w:ascii="Arial Narrow" w:hAnsi="Arial Narrow" w:cs="Arial"/>
          <w:b/>
          <w:bCs/>
          <w:snapToGrid w:val="0"/>
          <w:sz w:val="22"/>
          <w:szCs w:val="22"/>
        </w:rPr>
        <w:t>NO APLICA</w:t>
      </w:r>
    </w:p>
    <w:p w14:paraId="0550E1A0" w14:textId="41B17888" w:rsidR="00A41BA7" w:rsidRPr="00256B0E" w:rsidRDefault="00A41BA7" w:rsidP="00984B75">
      <w:pPr>
        <w:jc w:val="both"/>
        <w:rPr>
          <w:rFonts w:ascii="Arial Narrow" w:hAnsi="Arial Narrow" w:cs="Arial"/>
          <w:b/>
          <w:bCs/>
          <w:snapToGrid w:val="0"/>
          <w:sz w:val="22"/>
          <w:szCs w:val="22"/>
        </w:rPr>
      </w:pPr>
    </w:p>
    <w:p w14:paraId="5069D5CB" w14:textId="3669F025" w:rsidR="00984B75" w:rsidRPr="00256B0E" w:rsidRDefault="00984B75" w:rsidP="00984B75">
      <w:pPr>
        <w:jc w:val="both"/>
        <w:rPr>
          <w:rFonts w:ascii="Arial Narrow" w:hAnsi="Arial Narrow" w:cs="Arial"/>
          <w:snapToGrid w:val="0"/>
          <w:sz w:val="22"/>
          <w:szCs w:val="22"/>
        </w:rPr>
      </w:pPr>
      <w:r w:rsidRPr="00256B0E">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256B0E" w:rsidRDefault="00984B75" w:rsidP="00984B75">
      <w:pPr>
        <w:jc w:val="both"/>
        <w:rPr>
          <w:rFonts w:ascii="Arial Narrow" w:hAnsi="Arial Narrow" w:cs="Arial"/>
          <w:snapToGrid w:val="0"/>
          <w:sz w:val="22"/>
          <w:szCs w:val="22"/>
        </w:rPr>
      </w:pPr>
    </w:p>
    <w:p w14:paraId="52D14794" w14:textId="1B9DB376" w:rsidR="00984B75" w:rsidRPr="00256B0E" w:rsidRDefault="00984B75" w:rsidP="00984B75">
      <w:pPr>
        <w:rPr>
          <w:rFonts w:ascii="Arial Narrow" w:hAnsi="Arial Narrow" w:cs="Arial"/>
          <w:snapToGrid w:val="0"/>
          <w:sz w:val="22"/>
          <w:szCs w:val="22"/>
        </w:rPr>
      </w:pPr>
      <w:r w:rsidRPr="00256B0E">
        <w:rPr>
          <w:rFonts w:ascii="Arial Narrow" w:hAnsi="Arial Narrow" w:cs="Arial"/>
          <w:snapToGrid w:val="0"/>
          <w:sz w:val="22"/>
          <w:szCs w:val="22"/>
        </w:rPr>
        <w:t>La garantía técnica mínima para el bien o servicio objeto del contrato será de XX (años o meses) contados a partir del acta de recibo final la cual operará de la siguiente forma:</w:t>
      </w:r>
    </w:p>
    <w:p w14:paraId="0AEC72C6" w14:textId="77777777" w:rsidR="00A41BA7" w:rsidRPr="00256B0E" w:rsidRDefault="00A41BA7" w:rsidP="00A41BA7">
      <w:pPr>
        <w:ind w:left="1065"/>
        <w:jc w:val="both"/>
        <w:rPr>
          <w:rFonts w:ascii="Arial Narrow" w:hAnsi="Arial Narrow" w:cs="Arial"/>
          <w:snapToGrid w:val="0"/>
          <w:sz w:val="22"/>
          <w:szCs w:val="22"/>
        </w:rPr>
      </w:pPr>
    </w:p>
    <w:p w14:paraId="34249BB7" w14:textId="31A2D6D5" w:rsidR="0085664A" w:rsidRPr="00256B0E" w:rsidRDefault="00984B75" w:rsidP="00984B75">
      <w:pPr>
        <w:jc w:val="both"/>
        <w:rPr>
          <w:rFonts w:ascii="Arial Narrow" w:hAnsi="Arial Narrow" w:cs="Arial"/>
          <w:snapToGrid w:val="0"/>
          <w:sz w:val="22"/>
          <w:szCs w:val="22"/>
        </w:rPr>
      </w:pPr>
      <w:r w:rsidRPr="00256B0E">
        <w:rPr>
          <w:rFonts w:ascii="Arial Narrow" w:hAnsi="Arial Narrow" w:cs="Arial"/>
          <w:snapToGrid w:val="0"/>
          <w:sz w:val="22"/>
          <w:szCs w:val="22"/>
        </w:rPr>
        <w:t>(</w:t>
      </w:r>
      <w:r w:rsidR="0085664A" w:rsidRPr="00256B0E">
        <w:rPr>
          <w:rFonts w:ascii="Arial Narrow" w:hAnsi="Arial Narrow" w:cs="Arial"/>
          <w:snapToGrid w:val="0"/>
          <w:sz w:val="22"/>
          <w:szCs w:val="22"/>
        </w:rPr>
        <w:t xml:space="preserve">Incluir el alcance y detalle de garantía técnica a exigir). </w:t>
      </w:r>
    </w:p>
    <w:p w14:paraId="0AEFEEA5" w14:textId="6DBA8B4D" w:rsidR="0085664A" w:rsidRPr="00256B0E" w:rsidRDefault="0085664A" w:rsidP="00984B75">
      <w:pPr>
        <w:jc w:val="both"/>
        <w:rPr>
          <w:rFonts w:ascii="Arial Narrow" w:hAnsi="Arial Narrow" w:cs="Arial"/>
          <w:snapToGrid w:val="0"/>
          <w:sz w:val="22"/>
          <w:szCs w:val="22"/>
          <w:highlight w:val="lightGray"/>
        </w:rPr>
      </w:pPr>
    </w:p>
    <w:p w14:paraId="2B14662B" w14:textId="5D2FE7D6"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Si el fabr</w:t>
      </w:r>
      <w:r w:rsidRPr="00256B0E">
        <w:rPr>
          <w:rFonts w:ascii="Arial Narrow" w:hAnsi="Arial Narrow" w:cs="Arial"/>
          <w:snapToGrid w:val="0"/>
          <w:sz w:val="22"/>
          <w:szCs w:val="22"/>
        </w:rPr>
        <w:softHyphen/>
      </w:r>
      <w:r w:rsidRPr="00256B0E">
        <w:rPr>
          <w:rFonts w:ascii="Arial Narrow" w:hAnsi="Arial Narrow" w:cs="Arial"/>
          <w:snapToGrid w:val="0"/>
          <w:sz w:val="22"/>
          <w:szCs w:val="22"/>
        </w:rPr>
        <w:softHyphen/>
        <w:t>icante otorga la garantía a través de un Agente Comercial: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8A04082"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46D7A09B" w14:textId="531540B7"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Si el fabricante otorga la garantía a través de un Canal de Distribución Autorizado: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59392AEE"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0130D763" w14:textId="058335C0"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Si el fabricante otorga la garantía directamente al oferente: Se debe entregar dicho certificado al supervisor del contrato</w:t>
      </w:r>
    </w:p>
    <w:p w14:paraId="49C3AC28"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72B06767" w14:textId="77777777"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No se aceptará de ningún modo la hoja de garantía que ofrecen los fabricantes en sus catálogos o páginas Web.</w:t>
      </w:r>
    </w:p>
    <w:p w14:paraId="747BBCCC"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4A06CAFB" w14:textId="5F97BC7C"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 xml:space="preserve">Los tiempos de garantía inferiores a los requeridos por LA AERONÁUTICA CIVIL, constituye causal de incumplimiento del contrato. </w:t>
      </w:r>
    </w:p>
    <w:p w14:paraId="287EFF49" w14:textId="77777777" w:rsidR="00766E07" w:rsidRPr="00256B0E" w:rsidRDefault="00766E07" w:rsidP="00984B75">
      <w:pPr>
        <w:jc w:val="both"/>
        <w:rPr>
          <w:rFonts w:ascii="Arial Narrow" w:hAnsi="Arial Narrow" w:cs="Arial"/>
          <w:snapToGrid w:val="0"/>
          <w:sz w:val="22"/>
          <w:szCs w:val="22"/>
        </w:rPr>
      </w:pPr>
    </w:p>
    <w:sectPr w:rsidR="00766E07" w:rsidRPr="00256B0E" w:rsidSect="0097375B">
      <w:headerReference w:type="default" r:id="rId24"/>
      <w:headerReference w:type="first" r:id="rId25"/>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28836" w14:textId="77777777" w:rsidR="008F2636" w:rsidRDefault="008F2636">
      <w:r>
        <w:separator/>
      </w:r>
    </w:p>
    <w:p w14:paraId="18405138" w14:textId="77777777" w:rsidR="008F2636" w:rsidRDefault="008F2636"/>
  </w:endnote>
  <w:endnote w:type="continuationSeparator" w:id="0">
    <w:p w14:paraId="076FAAC5" w14:textId="77777777" w:rsidR="008F2636" w:rsidRDefault="008F2636">
      <w:r>
        <w:continuationSeparator/>
      </w:r>
    </w:p>
    <w:p w14:paraId="61F6ECA7" w14:textId="77777777" w:rsidR="008F2636" w:rsidRDefault="008F26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DE83A" w14:textId="77777777" w:rsidR="008F2636" w:rsidRDefault="008F2636">
      <w:r>
        <w:separator/>
      </w:r>
    </w:p>
    <w:p w14:paraId="3622AF2B" w14:textId="77777777" w:rsidR="008F2636" w:rsidRDefault="008F2636"/>
  </w:footnote>
  <w:footnote w:type="continuationSeparator" w:id="0">
    <w:p w14:paraId="7C85DCF7" w14:textId="77777777" w:rsidR="008F2636" w:rsidRDefault="008F2636">
      <w:r>
        <w:continuationSeparator/>
      </w:r>
    </w:p>
    <w:p w14:paraId="367AF16F" w14:textId="77777777" w:rsidR="008F2636" w:rsidRDefault="008F26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C00049" w:rsidRPr="00EC0388" w14:paraId="540B6B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65C1DD72" w14:textId="77777777" w:rsidR="00C00049" w:rsidRPr="00EC0388" w:rsidRDefault="00C00049" w:rsidP="0097375B">
          <w:pPr>
            <w:pStyle w:val="Encabezado"/>
            <w:rPr>
              <w:rFonts w:ascii="Arial" w:hAnsi="Arial" w:cs="Arial"/>
              <w:sz w:val="24"/>
              <w:szCs w:val="24"/>
            </w:rPr>
          </w:pPr>
          <w:r>
            <w:rPr>
              <w:noProof/>
              <w:lang w:val="en-US" w:eastAsia="en-US"/>
            </w:rPr>
            <w:drawing>
              <wp:anchor distT="0" distB="0" distL="114300" distR="114300" simplePos="0" relativeHeight="251662336" behindDoc="0" locked="0" layoutInCell="1" allowOverlap="1" wp14:anchorId="04A768EC" wp14:editId="2570E979">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9595B2B" w14:textId="77777777" w:rsidR="00C00049" w:rsidRPr="00F86D7D" w:rsidRDefault="00C00049" w:rsidP="0097375B">
          <w:pPr>
            <w:pStyle w:val="Encabezado"/>
            <w:jc w:val="center"/>
            <w:rPr>
              <w:rFonts w:ascii="Arial" w:hAnsi="Arial" w:cs="Arial"/>
              <w:b/>
              <w:sz w:val="24"/>
              <w:szCs w:val="24"/>
            </w:rPr>
          </w:pPr>
          <w:r>
            <w:rPr>
              <w:rFonts w:ascii="Calibri" w:hAnsi="Calibri" w:cs="Arial"/>
              <w:b/>
              <w:sz w:val="24"/>
              <w:szCs w:val="24"/>
            </w:rPr>
            <w:t>FORMATO</w:t>
          </w:r>
        </w:p>
      </w:tc>
    </w:tr>
    <w:tr w:rsidR="00C00049" w:rsidRPr="00EC0388" w14:paraId="49356CB7" w14:textId="77777777" w:rsidTr="00DB6C50">
      <w:trPr>
        <w:trHeight w:val="1177"/>
        <w:jc w:val="center"/>
      </w:trPr>
      <w:tc>
        <w:tcPr>
          <w:tcW w:w="2233" w:type="dxa"/>
          <w:vMerge/>
          <w:tcBorders>
            <w:left w:val="double" w:sz="4" w:space="0" w:color="auto"/>
          </w:tcBorders>
          <w:shd w:val="clear" w:color="auto" w:fill="FFFFFF"/>
        </w:tcPr>
        <w:p w14:paraId="551575F5" w14:textId="77777777" w:rsidR="00C00049" w:rsidRPr="00EC0388" w:rsidRDefault="00C00049"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335B1B5C" w14:textId="77777777" w:rsidR="00C00049" w:rsidRPr="00F86D7D" w:rsidRDefault="00C00049" w:rsidP="0097375B">
          <w:pPr>
            <w:pStyle w:val="Encabezado"/>
            <w:jc w:val="center"/>
            <w:rPr>
              <w:rFonts w:ascii="Arial" w:hAnsi="Arial" w:cs="Arial"/>
              <w:sz w:val="24"/>
              <w:szCs w:val="24"/>
            </w:rPr>
          </w:pPr>
          <w:r>
            <w:rPr>
              <w:rFonts w:ascii="Arial" w:hAnsi="Arial" w:cs="Arial"/>
              <w:sz w:val="24"/>
              <w:szCs w:val="24"/>
            </w:rPr>
            <w:t>FORMATO 8 ESPECIFICACIONES TÉCNICAS</w:t>
          </w:r>
        </w:p>
      </w:tc>
    </w:tr>
    <w:tr w:rsidR="00C00049" w:rsidRPr="00D55428" w14:paraId="0A25DE00" w14:textId="77777777" w:rsidTr="00F962B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1988F95" w14:textId="77777777" w:rsidR="00C00049" w:rsidRPr="00D55428" w:rsidRDefault="00C00049"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4C91E91" w14:textId="77777777" w:rsidR="00C00049" w:rsidRPr="00D55428" w:rsidRDefault="00C00049" w:rsidP="00406A0C">
          <w:pPr>
            <w:pStyle w:val="Encabezado"/>
            <w:jc w:val="center"/>
            <w:rPr>
              <w:rFonts w:ascii="Arial" w:hAnsi="Arial" w:cs="Arial"/>
              <w:sz w:val="16"/>
              <w:szCs w:val="16"/>
            </w:rPr>
          </w:pPr>
          <w:r w:rsidRPr="00D55428">
            <w:rPr>
              <w:rFonts w:ascii="Arial" w:hAnsi="Arial" w:cs="Arial"/>
              <w:sz w:val="16"/>
              <w:szCs w:val="16"/>
            </w:rPr>
            <w:t>xxxx.</w:t>
          </w:r>
          <w:r>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62A69FE7" w14:textId="77777777" w:rsidR="00C00049" w:rsidRPr="00D55428" w:rsidRDefault="00C00049"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-113</w:t>
          </w:r>
        </w:p>
      </w:tc>
      <w:tc>
        <w:tcPr>
          <w:tcW w:w="1821" w:type="dxa"/>
          <w:tcBorders>
            <w:bottom w:val="double" w:sz="4" w:space="0" w:color="auto"/>
          </w:tcBorders>
          <w:shd w:val="clear" w:color="auto" w:fill="FFFFFF"/>
          <w:vAlign w:val="center"/>
        </w:tcPr>
        <w:p w14:paraId="2D514B3E" w14:textId="77777777" w:rsidR="00C00049" w:rsidRPr="00D55428" w:rsidRDefault="00C00049"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2C059B3" w14:textId="77777777" w:rsidR="00C00049" w:rsidRPr="00D55428" w:rsidRDefault="00C00049"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Pr>
              <w:rFonts w:ascii="Arial" w:hAnsi="Arial" w:cs="Arial"/>
              <w:b/>
              <w:sz w:val="16"/>
              <w:szCs w:val="16"/>
            </w:rPr>
            <w:t>28</w:t>
          </w:r>
          <w:r w:rsidRPr="00DF1F6F">
            <w:rPr>
              <w:rFonts w:ascii="Arial" w:hAnsi="Arial" w:cs="Arial"/>
              <w:b/>
              <w:sz w:val="16"/>
              <w:szCs w:val="16"/>
            </w:rPr>
            <w:t>/OCT/2019</w:t>
          </w:r>
        </w:p>
      </w:tc>
      <w:tc>
        <w:tcPr>
          <w:tcW w:w="1984" w:type="dxa"/>
          <w:tcBorders>
            <w:left w:val="single" w:sz="4" w:space="0" w:color="auto"/>
            <w:bottom w:val="double" w:sz="4" w:space="0" w:color="auto"/>
            <w:right w:val="double" w:sz="4" w:space="0" w:color="auto"/>
          </w:tcBorders>
          <w:shd w:val="clear" w:color="auto" w:fill="FFFFFF"/>
          <w:vAlign w:val="center"/>
        </w:tcPr>
        <w:p w14:paraId="483DE924" w14:textId="29D5E1A4" w:rsidR="00C00049" w:rsidRPr="00D55428" w:rsidRDefault="00C00049"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2659C">
            <w:rPr>
              <w:rFonts w:ascii="Arial" w:hAnsi="Arial" w:cs="Arial"/>
              <w:b/>
              <w:bCs/>
              <w:noProof/>
              <w:sz w:val="16"/>
              <w:szCs w:val="16"/>
            </w:rPr>
            <w:t>8</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2659C">
            <w:rPr>
              <w:rFonts w:ascii="Arial" w:hAnsi="Arial" w:cs="Arial"/>
              <w:b/>
              <w:bCs/>
              <w:noProof/>
              <w:sz w:val="16"/>
              <w:szCs w:val="16"/>
            </w:rPr>
            <w:t>23</w:t>
          </w:r>
          <w:r w:rsidRPr="00D55428">
            <w:rPr>
              <w:rFonts w:ascii="Arial" w:hAnsi="Arial" w:cs="Arial"/>
              <w:b/>
              <w:bCs/>
              <w:sz w:val="16"/>
              <w:szCs w:val="16"/>
            </w:rPr>
            <w:fldChar w:fldCharType="end"/>
          </w:r>
        </w:p>
      </w:tc>
    </w:tr>
  </w:tbl>
  <w:p w14:paraId="69C26A42" w14:textId="77777777" w:rsidR="00C00049" w:rsidRDefault="00C00049">
    <w:pPr>
      <w:pStyle w:val="Encabezado"/>
    </w:pPr>
  </w:p>
  <w:p w14:paraId="62735205" w14:textId="77777777" w:rsidR="00C00049" w:rsidRDefault="00C0004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C00049"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C00049" w:rsidRPr="00EC0388" w:rsidRDefault="00C00049" w:rsidP="0097375B">
          <w:pPr>
            <w:pStyle w:val="Encabezado"/>
            <w:rPr>
              <w:rFonts w:ascii="Arial" w:hAnsi="Arial" w:cs="Arial"/>
              <w:sz w:val="24"/>
              <w:szCs w:val="24"/>
            </w:rPr>
          </w:pPr>
          <w:r>
            <w:rPr>
              <w:noProof/>
              <w:lang w:val="en-US" w:eastAsia="en-US"/>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C00049" w:rsidRPr="00F86D7D" w:rsidRDefault="00C00049" w:rsidP="0097375B">
          <w:pPr>
            <w:pStyle w:val="Encabezado"/>
            <w:jc w:val="center"/>
            <w:rPr>
              <w:rFonts w:ascii="Arial" w:hAnsi="Arial" w:cs="Arial"/>
              <w:b/>
              <w:sz w:val="24"/>
              <w:szCs w:val="24"/>
            </w:rPr>
          </w:pPr>
          <w:r>
            <w:rPr>
              <w:rFonts w:ascii="Calibri" w:hAnsi="Calibri" w:cs="Arial"/>
              <w:b/>
              <w:sz w:val="24"/>
              <w:szCs w:val="24"/>
            </w:rPr>
            <w:t>MANUAL</w:t>
          </w:r>
        </w:p>
      </w:tc>
    </w:tr>
    <w:tr w:rsidR="00C00049"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C00049" w:rsidRPr="00EC0388" w:rsidRDefault="00C00049"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C00049" w:rsidRPr="00F86D7D" w:rsidRDefault="00C00049" w:rsidP="0097375B">
          <w:pPr>
            <w:pStyle w:val="Encabezado"/>
            <w:jc w:val="center"/>
            <w:rPr>
              <w:rFonts w:ascii="Arial" w:hAnsi="Arial" w:cs="Arial"/>
              <w:sz w:val="24"/>
              <w:szCs w:val="24"/>
            </w:rPr>
          </w:pPr>
          <w:r>
            <w:rPr>
              <w:rFonts w:ascii="Arial" w:hAnsi="Arial" w:cs="Arial"/>
              <w:sz w:val="24"/>
              <w:szCs w:val="24"/>
            </w:rPr>
            <w:t>NOMBRE DEL MANUAL</w:t>
          </w:r>
        </w:p>
      </w:tc>
    </w:tr>
    <w:tr w:rsidR="00C00049"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C00049" w:rsidRPr="00D55428" w:rsidRDefault="00C00049"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C00049" w:rsidRPr="00D55428" w:rsidRDefault="00C00049"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C00049" w:rsidRPr="00D55428" w:rsidRDefault="00C00049"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C00049" w:rsidRPr="00D55428" w:rsidRDefault="00C00049"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C00049" w:rsidRPr="00D55428" w:rsidRDefault="00C00049"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C00049" w:rsidRPr="00D55428" w:rsidRDefault="00C00049"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C00049" w:rsidRDefault="00C000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52BB"/>
    <w:multiLevelType w:val="hybridMultilevel"/>
    <w:tmpl w:val="35F2FC68"/>
    <w:lvl w:ilvl="0" w:tplc="57AE2F74">
      <w:start w:val="1"/>
      <w:numFmt w:val="bullet"/>
      <w:lvlText w:val="•"/>
      <w:lvlJc w:val="left"/>
      <w:pPr>
        <w:ind w:left="360" w:hanging="36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 w15:restartNumberingAfterBreak="0">
    <w:nsid w:val="07C5527A"/>
    <w:multiLevelType w:val="hybridMultilevel"/>
    <w:tmpl w:val="D23CE556"/>
    <w:lvl w:ilvl="0" w:tplc="9244CC3C">
      <w:start w:val="1"/>
      <w:numFmt w:val="bullet"/>
      <w:lvlText w:val=""/>
      <w:lvlJc w:val="left"/>
      <w:pPr>
        <w:ind w:left="42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C64C0476">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A3929A32">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DF9E4DEC">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B38CA2AA">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F5B01702">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1AF4507C">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1F88F92C">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929007B0">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095B21FB"/>
    <w:multiLevelType w:val="hybridMultilevel"/>
    <w:tmpl w:val="9646A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FE25BF"/>
    <w:multiLevelType w:val="hybridMultilevel"/>
    <w:tmpl w:val="57DAC9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90767D9"/>
    <w:multiLevelType w:val="multilevel"/>
    <w:tmpl w:val="8398F012"/>
    <w:lvl w:ilvl="0">
      <w:start w:val="1"/>
      <w:numFmt w:val="bullet"/>
      <w:lvlText w:val="•"/>
      <w:lvlJc w:val="left"/>
      <w:pPr>
        <w:ind w:left="480" w:hanging="48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384D64"/>
    <w:multiLevelType w:val="hybridMultilevel"/>
    <w:tmpl w:val="8BA26492"/>
    <w:lvl w:ilvl="0" w:tplc="B94412E0">
      <w:start w:val="1"/>
      <w:numFmt w:val="bullet"/>
      <w:lvlText w:val="•"/>
      <w:lvlJc w:val="left"/>
      <w:pPr>
        <w:ind w:left="5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99E74BA">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6B38B6D6">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E0281A20">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142E56A">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D6200CF2">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916C664">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9D66D4F0">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99F60C4A">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24824667"/>
    <w:multiLevelType w:val="multilevel"/>
    <w:tmpl w:val="3AF423BC"/>
    <w:lvl w:ilvl="0">
      <w:start w:val="1"/>
      <w:numFmt w:val="bullet"/>
      <w:lvlText w:val=""/>
      <w:lvlJc w:val="left"/>
      <w:pPr>
        <w:ind w:left="480" w:hanging="480"/>
      </w:pPr>
      <w:rPr>
        <w:rFonts w:ascii="Wingdings" w:hAnsi="Wingding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983D4E"/>
    <w:multiLevelType w:val="multilevel"/>
    <w:tmpl w:val="3AF423BC"/>
    <w:lvl w:ilvl="0">
      <w:start w:val="1"/>
      <w:numFmt w:val="bullet"/>
      <w:lvlText w:val=""/>
      <w:lvlJc w:val="left"/>
      <w:pPr>
        <w:ind w:left="480" w:hanging="480"/>
      </w:pPr>
      <w:rPr>
        <w:rFonts w:ascii="Wingdings" w:hAnsi="Wingding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0D1672"/>
    <w:multiLevelType w:val="hybridMultilevel"/>
    <w:tmpl w:val="9092AF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11D58C7"/>
    <w:multiLevelType w:val="hybridMultilevel"/>
    <w:tmpl w:val="2732312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3A116445"/>
    <w:multiLevelType w:val="hybridMultilevel"/>
    <w:tmpl w:val="04C43B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ABD224F"/>
    <w:multiLevelType w:val="multilevel"/>
    <w:tmpl w:val="3AF423BC"/>
    <w:lvl w:ilvl="0">
      <w:start w:val="1"/>
      <w:numFmt w:val="bullet"/>
      <w:lvlText w:val=""/>
      <w:lvlJc w:val="left"/>
      <w:pPr>
        <w:ind w:left="480" w:hanging="480"/>
      </w:pPr>
      <w:rPr>
        <w:rFonts w:ascii="Wingdings" w:hAnsi="Wingding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07748EB"/>
    <w:multiLevelType w:val="multilevel"/>
    <w:tmpl w:val="CCA2197C"/>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rPr>
        <w:b/>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45842523"/>
    <w:multiLevelType w:val="hybridMultilevel"/>
    <w:tmpl w:val="C0E6B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97A7FC4"/>
    <w:multiLevelType w:val="hybridMultilevel"/>
    <w:tmpl w:val="72F48DE6"/>
    <w:lvl w:ilvl="0" w:tplc="240A0005">
      <w:start w:val="1"/>
      <w:numFmt w:val="bullet"/>
      <w:lvlText w:val=""/>
      <w:lvlJc w:val="left"/>
      <w:pPr>
        <w:ind w:left="705" w:hanging="360"/>
      </w:pPr>
      <w:rPr>
        <w:rFonts w:ascii="Wingdings" w:hAnsi="Wingdings" w:hint="default"/>
      </w:rPr>
    </w:lvl>
    <w:lvl w:ilvl="1" w:tplc="240A0003" w:tentative="1">
      <w:start w:val="1"/>
      <w:numFmt w:val="bullet"/>
      <w:lvlText w:val="o"/>
      <w:lvlJc w:val="left"/>
      <w:pPr>
        <w:ind w:left="1425" w:hanging="360"/>
      </w:pPr>
      <w:rPr>
        <w:rFonts w:ascii="Courier New" w:hAnsi="Courier New" w:cs="Courier New" w:hint="default"/>
      </w:rPr>
    </w:lvl>
    <w:lvl w:ilvl="2" w:tplc="240A0005" w:tentative="1">
      <w:start w:val="1"/>
      <w:numFmt w:val="bullet"/>
      <w:lvlText w:val=""/>
      <w:lvlJc w:val="left"/>
      <w:pPr>
        <w:ind w:left="2145" w:hanging="360"/>
      </w:pPr>
      <w:rPr>
        <w:rFonts w:ascii="Wingdings" w:hAnsi="Wingdings" w:hint="default"/>
      </w:rPr>
    </w:lvl>
    <w:lvl w:ilvl="3" w:tplc="240A0001" w:tentative="1">
      <w:start w:val="1"/>
      <w:numFmt w:val="bullet"/>
      <w:lvlText w:val=""/>
      <w:lvlJc w:val="left"/>
      <w:pPr>
        <w:ind w:left="2865" w:hanging="360"/>
      </w:pPr>
      <w:rPr>
        <w:rFonts w:ascii="Symbol" w:hAnsi="Symbol" w:hint="default"/>
      </w:rPr>
    </w:lvl>
    <w:lvl w:ilvl="4" w:tplc="240A0003" w:tentative="1">
      <w:start w:val="1"/>
      <w:numFmt w:val="bullet"/>
      <w:lvlText w:val="o"/>
      <w:lvlJc w:val="left"/>
      <w:pPr>
        <w:ind w:left="3585" w:hanging="360"/>
      </w:pPr>
      <w:rPr>
        <w:rFonts w:ascii="Courier New" w:hAnsi="Courier New" w:cs="Courier New" w:hint="default"/>
      </w:rPr>
    </w:lvl>
    <w:lvl w:ilvl="5" w:tplc="240A0005" w:tentative="1">
      <w:start w:val="1"/>
      <w:numFmt w:val="bullet"/>
      <w:lvlText w:val=""/>
      <w:lvlJc w:val="left"/>
      <w:pPr>
        <w:ind w:left="4305" w:hanging="360"/>
      </w:pPr>
      <w:rPr>
        <w:rFonts w:ascii="Wingdings" w:hAnsi="Wingdings" w:hint="default"/>
      </w:rPr>
    </w:lvl>
    <w:lvl w:ilvl="6" w:tplc="240A0001" w:tentative="1">
      <w:start w:val="1"/>
      <w:numFmt w:val="bullet"/>
      <w:lvlText w:val=""/>
      <w:lvlJc w:val="left"/>
      <w:pPr>
        <w:ind w:left="5025" w:hanging="360"/>
      </w:pPr>
      <w:rPr>
        <w:rFonts w:ascii="Symbol" w:hAnsi="Symbol" w:hint="default"/>
      </w:rPr>
    </w:lvl>
    <w:lvl w:ilvl="7" w:tplc="240A0003" w:tentative="1">
      <w:start w:val="1"/>
      <w:numFmt w:val="bullet"/>
      <w:lvlText w:val="o"/>
      <w:lvlJc w:val="left"/>
      <w:pPr>
        <w:ind w:left="5745" w:hanging="360"/>
      </w:pPr>
      <w:rPr>
        <w:rFonts w:ascii="Courier New" w:hAnsi="Courier New" w:cs="Courier New" w:hint="default"/>
      </w:rPr>
    </w:lvl>
    <w:lvl w:ilvl="8" w:tplc="240A0005" w:tentative="1">
      <w:start w:val="1"/>
      <w:numFmt w:val="bullet"/>
      <w:lvlText w:val=""/>
      <w:lvlJc w:val="left"/>
      <w:pPr>
        <w:ind w:left="6465" w:hanging="360"/>
      </w:pPr>
      <w:rPr>
        <w:rFonts w:ascii="Wingdings" w:hAnsi="Wingdings" w:hint="default"/>
      </w:rPr>
    </w:lvl>
  </w:abstractNum>
  <w:abstractNum w:abstractNumId="16" w15:restartNumberingAfterBreak="0">
    <w:nsid w:val="5816119A"/>
    <w:multiLevelType w:val="hybridMultilevel"/>
    <w:tmpl w:val="DE9E1208"/>
    <w:lvl w:ilvl="0" w:tplc="A66600CC">
      <w:numFmt w:val="bullet"/>
      <w:lvlText w:val="-"/>
      <w:lvlJc w:val="left"/>
      <w:pPr>
        <w:ind w:left="360" w:hanging="360"/>
      </w:pPr>
      <w:rPr>
        <w:rFonts w:ascii="Arial Narrow" w:eastAsia="Times New Roman" w:hAnsi="Arial Narrow"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5AC915EA"/>
    <w:multiLevelType w:val="hybridMultilevel"/>
    <w:tmpl w:val="AA54E2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40107F"/>
    <w:multiLevelType w:val="hybridMultilevel"/>
    <w:tmpl w:val="134A4216"/>
    <w:lvl w:ilvl="0" w:tplc="C2F0FB7C">
      <w:start w:val="1"/>
      <w:numFmt w:val="bullet"/>
      <w:lvlText w:val=""/>
      <w:lvlJc w:val="left"/>
      <w:pPr>
        <w:ind w:left="61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6E9E34E4">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5B786058">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9508032E">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61F0AAF2">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9468BC8A">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7418398E">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6E3E9BF2">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16925B38">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0" w15:restartNumberingAfterBreak="0">
    <w:nsid w:val="614B47F7"/>
    <w:multiLevelType w:val="hybridMultilevel"/>
    <w:tmpl w:val="6878414E"/>
    <w:lvl w:ilvl="0" w:tplc="B8C87534">
      <w:start w:val="1"/>
      <w:numFmt w:val="upperLetter"/>
      <w:lvlText w:val="%1."/>
      <w:lvlJc w:val="left"/>
      <w:pPr>
        <w:ind w:left="928"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3AA3E40"/>
    <w:multiLevelType w:val="hybridMultilevel"/>
    <w:tmpl w:val="27B6C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223446"/>
    <w:multiLevelType w:val="multilevel"/>
    <w:tmpl w:val="28F0CA68"/>
    <w:lvl w:ilvl="0">
      <w:start w:val="1"/>
      <w:numFmt w:val="bullet"/>
      <w:lvlText w:val=""/>
      <w:lvlJc w:val="left"/>
      <w:pPr>
        <w:ind w:left="480" w:hanging="480"/>
      </w:pPr>
      <w:rPr>
        <w:rFonts w:ascii="Symbol" w:hAnsi="Symbol"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F586546"/>
    <w:multiLevelType w:val="hybridMultilevel"/>
    <w:tmpl w:val="D4DC752E"/>
    <w:lvl w:ilvl="0" w:tplc="240A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15C2495"/>
    <w:multiLevelType w:val="hybridMultilevel"/>
    <w:tmpl w:val="3ADA2D90"/>
    <w:lvl w:ilvl="0" w:tplc="04090001">
      <w:start w:val="1"/>
      <w:numFmt w:val="bullet"/>
      <w:lvlText w:val=""/>
      <w:lvlJc w:val="left"/>
      <w:pPr>
        <w:ind w:left="427" w:firstLine="0"/>
      </w:pPr>
      <w:rPr>
        <w:rFonts w:ascii="Symbol" w:hAnsi="Symbol" w:hint="default"/>
        <w:b w:val="0"/>
        <w:i w:val="0"/>
        <w:strike w:val="0"/>
        <w:dstrike w:val="0"/>
        <w:color w:val="000000"/>
        <w:sz w:val="22"/>
        <w:szCs w:val="22"/>
        <w:u w:val="none" w:color="000000"/>
        <w:effect w:val="none"/>
        <w:bdr w:val="none" w:sz="0" w:space="0" w:color="auto" w:frame="1"/>
        <w:vertAlign w:val="baseline"/>
      </w:rPr>
    </w:lvl>
    <w:lvl w:ilvl="1" w:tplc="C64C0476">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A3929A32">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DF9E4DEC">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B38CA2AA">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F5B01702">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1AF4507C">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1F88F92C">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929007B0">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5" w15:restartNumberingAfterBreak="0">
    <w:nsid w:val="786D3F3F"/>
    <w:multiLevelType w:val="hybridMultilevel"/>
    <w:tmpl w:val="B75486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F07034A"/>
    <w:multiLevelType w:val="hybridMultilevel"/>
    <w:tmpl w:val="688C64E0"/>
    <w:lvl w:ilvl="0" w:tplc="240A0001">
      <w:start w:val="1"/>
      <w:numFmt w:val="bullet"/>
      <w:lvlText w:val=""/>
      <w:lvlJc w:val="left"/>
      <w:pPr>
        <w:ind w:left="566" w:firstLine="0"/>
      </w:pPr>
      <w:rPr>
        <w:rFonts w:ascii="Symbol" w:hAnsi="Symbol" w:hint="default"/>
        <w:b w:val="0"/>
        <w:i/>
        <w:iCs/>
        <w:strike w:val="0"/>
        <w:dstrike w:val="0"/>
        <w:color w:val="000000"/>
        <w:sz w:val="22"/>
        <w:szCs w:val="22"/>
        <w:u w:val="none" w:color="000000"/>
        <w:effect w:val="none"/>
        <w:bdr w:val="none" w:sz="0" w:space="0" w:color="auto" w:frame="1"/>
        <w:vertAlign w:val="baseline"/>
      </w:rPr>
    </w:lvl>
    <w:lvl w:ilvl="1" w:tplc="CCEC0346">
      <w:start w:val="1"/>
      <w:numFmt w:val="lowerLetter"/>
      <w:lvlText w:val="%2"/>
      <w:lvlJc w:val="left"/>
      <w:pPr>
        <w:ind w:left="108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2" w:tplc="15327FB4">
      <w:start w:val="1"/>
      <w:numFmt w:val="lowerRoman"/>
      <w:lvlText w:val="%3"/>
      <w:lvlJc w:val="left"/>
      <w:pPr>
        <w:ind w:left="180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3" w:tplc="AE3CB5A4">
      <w:start w:val="1"/>
      <w:numFmt w:val="decimal"/>
      <w:lvlText w:val="%4"/>
      <w:lvlJc w:val="left"/>
      <w:pPr>
        <w:ind w:left="252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4" w:tplc="FC760302">
      <w:start w:val="1"/>
      <w:numFmt w:val="lowerLetter"/>
      <w:lvlText w:val="%5"/>
      <w:lvlJc w:val="left"/>
      <w:pPr>
        <w:ind w:left="324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5" w:tplc="BAF4A29A">
      <w:start w:val="1"/>
      <w:numFmt w:val="lowerRoman"/>
      <w:lvlText w:val="%6"/>
      <w:lvlJc w:val="left"/>
      <w:pPr>
        <w:ind w:left="396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6" w:tplc="5C242A8C">
      <w:start w:val="1"/>
      <w:numFmt w:val="decimal"/>
      <w:lvlText w:val="%7"/>
      <w:lvlJc w:val="left"/>
      <w:pPr>
        <w:ind w:left="468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7" w:tplc="B002DEE4">
      <w:start w:val="1"/>
      <w:numFmt w:val="lowerLetter"/>
      <w:lvlText w:val="%8"/>
      <w:lvlJc w:val="left"/>
      <w:pPr>
        <w:ind w:left="540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8" w:tplc="83EEDDDE">
      <w:start w:val="1"/>
      <w:numFmt w:val="lowerRoman"/>
      <w:lvlText w:val="%9"/>
      <w:lvlJc w:val="left"/>
      <w:pPr>
        <w:ind w:left="612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abstractNum>
  <w:num w:numId="1" w16cid:durableId="960956535">
    <w:abstractNumId w:val="18"/>
  </w:num>
  <w:num w:numId="2" w16cid:durableId="1856266076">
    <w:abstractNumId w:val="26"/>
  </w:num>
  <w:num w:numId="3" w16cid:durableId="713192014">
    <w:abstractNumId w:val="13"/>
  </w:num>
  <w:num w:numId="4" w16cid:durableId="349767692">
    <w:abstractNumId w:val="12"/>
  </w:num>
  <w:num w:numId="5" w16cid:durableId="936063873">
    <w:abstractNumId w:val="8"/>
  </w:num>
  <w:num w:numId="6" w16cid:durableId="1181746255">
    <w:abstractNumId w:val="27"/>
  </w:num>
  <w:num w:numId="7" w16cid:durableId="487938587">
    <w:abstractNumId w:val="19"/>
  </w:num>
  <w:num w:numId="8" w16cid:durableId="1111510745">
    <w:abstractNumId w:val="1"/>
  </w:num>
  <w:num w:numId="9" w16cid:durableId="157313137">
    <w:abstractNumId w:val="5"/>
  </w:num>
  <w:num w:numId="10" w16cid:durableId="1853493483">
    <w:abstractNumId w:val="9"/>
  </w:num>
  <w:num w:numId="11" w16cid:durableId="566570494">
    <w:abstractNumId w:val="3"/>
  </w:num>
  <w:num w:numId="12" w16cid:durableId="325284139">
    <w:abstractNumId w:val="15"/>
  </w:num>
  <w:num w:numId="13" w16cid:durableId="506946062">
    <w:abstractNumId w:val="21"/>
  </w:num>
  <w:num w:numId="14" w16cid:durableId="798963302">
    <w:abstractNumId w:val="25"/>
  </w:num>
  <w:num w:numId="15" w16cid:durableId="1771588239">
    <w:abstractNumId w:val="0"/>
  </w:num>
  <w:num w:numId="16" w16cid:durableId="57021823">
    <w:abstractNumId w:val="17"/>
  </w:num>
  <w:num w:numId="17" w16cid:durableId="1977760770">
    <w:abstractNumId w:val="10"/>
  </w:num>
  <w:num w:numId="18" w16cid:durableId="1521622941">
    <w:abstractNumId w:val="23"/>
  </w:num>
  <w:num w:numId="19" w16cid:durableId="1473786859">
    <w:abstractNumId w:val="22"/>
  </w:num>
  <w:num w:numId="20" w16cid:durableId="1104155498">
    <w:abstractNumId w:val="7"/>
  </w:num>
  <w:num w:numId="21" w16cid:durableId="50930292">
    <w:abstractNumId w:val="11"/>
  </w:num>
  <w:num w:numId="22" w16cid:durableId="1949654942">
    <w:abstractNumId w:val="6"/>
  </w:num>
  <w:num w:numId="23" w16cid:durableId="190263950">
    <w:abstractNumId w:val="4"/>
  </w:num>
  <w:num w:numId="24" w16cid:durableId="1326129180">
    <w:abstractNumId w:val="24"/>
  </w:num>
  <w:num w:numId="25" w16cid:durableId="1362435184">
    <w:abstractNumId w:val="20"/>
  </w:num>
  <w:num w:numId="26" w16cid:durableId="781654876">
    <w:abstractNumId w:val="16"/>
  </w:num>
  <w:num w:numId="27" w16cid:durableId="457837611">
    <w:abstractNumId w:val="2"/>
  </w:num>
  <w:num w:numId="28" w16cid:durableId="25101207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68FA"/>
    <w:rsid w:val="00007AF6"/>
    <w:rsid w:val="0001100A"/>
    <w:rsid w:val="00012714"/>
    <w:rsid w:val="00012B03"/>
    <w:rsid w:val="00014C16"/>
    <w:rsid w:val="00015AB8"/>
    <w:rsid w:val="00023024"/>
    <w:rsid w:val="00023785"/>
    <w:rsid w:val="00023D87"/>
    <w:rsid w:val="00024364"/>
    <w:rsid w:val="0002593D"/>
    <w:rsid w:val="00026EDD"/>
    <w:rsid w:val="00032111"/>
    <w:rsid w:val="0004018F"/>
    <w:rsid w:val="00045047"/>
    <w:rsid w:val="000527DD"/>
    <w:rsid w:val="00052D0B"/>
    <w:rsid w:val="000543ED"/>
    <w:rsid w:val="00055DB7"/>
    <w:rsid w:val="0005628B"/>
    <w:rsid w:val="0006248F"/>
    <w:rsid w:val="00063653"/>
    <w:rsid w:val="000640D4"/>
    <w:rsid w:val="00064980"/>
    <w:rsid w:val="00064F78"/>
    <w:rsid w:val="00066725"/>
    <w:rsid w:val="0007243C"/>
    <w:rsid w:val="00072952"/>
    <w:rsid w:val="000746BA"/>
    <w:rsid w:val="00075DF9"/>
    <w:rsid w:val="0008043B"/>
    <w:rsid w:val="00085EC5"/>
    <w:rsid w:val="000860B4"/>
    <w:rsid w:val="00087BB7"/>
    <w:rsid w:val="0009289E"/>
    <w:rsid w:val="00092B1D"/>
    <w:rsid w:val="00093173"/>
    <w:rsid w:val="00093D30"/>
    <w:rsid w:val="00093E95"/>
    <w:rsid w:val="00093F8F"/>
    <w:rsid w:val="000977F6"/>
    <w:rsid w:val="000A08F1"/>
    <w:rsid w:val="000A290D"/>
    <w:rsid w:val="000A4F42"/>
    <w:rsid w:val="000A7CA2"/>
    <w:rsid w:val="000B0AF1"/>
    <w:rsid w:val="000B1EEC"/>
    <w:rsid w:val="000B29E1"/>
    <w:rsid w:val="000B2B3B"/>
    <w:rsid w:val="000B3ABF"/>
    <w:rsid w:val="000B3DCA"/>
    <w:rsid w:val="000B5E2B"/>
    <w:rsid w:val="000B65C3"/>
    <w:rsid w:val="000C1240"/>
    <w:rsid w:val="000C1A11"/>
    <w:rsid w:val="000C1AB2"/>
    <w:rsid w:val="000C20F0"/>
    <w:rsid w:val="000C4151"/>
    <w:rsid w:val="000C491B"/>
    <w:rsid w:val="000C5425"/>
    <w:rsid w:val="000D4A6D"/>
    <w:rsid w:val="000E001C"/>
    <w:rsid w:val="000E0A5E"/>
    <w:rsid w:val="000E2EED"/>
    <w:rsid w:val="000E386C"/>
    <w:rsid w:val="000E40CC"/>
    <w:rsid w:val="000E4350"/>
    <w:rsid w:val="000E4E4F"/>
    <w:rsid w:val="000E6266"/>
    <w:rsid w:val="000F27BA"/>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23E1"/>
    <w:rsid w:val="0012248B"/>
    <w:rsid w:val="00123F51"/>
    <w:rsid w:val="00126BA9"/>
    <w:rsid w:val="00132424"/>
    <w:rsid w:val="00132A8E"/>
    <w:rsid w:val="00133344"/>
    <w:rsid w:val="001336DD"/>
    <w:rsid w:val="00135D9A"/>
    <w:rsid w:val="00136892"/>
    <w:rsid w:val="001461D6"/>
    <w:rsid w:val="00150C7A"/>
    <w:rsid w:val="00152BDA"/>
    <w:rsid w:val="00156457"/>
    <w:rsid w:val="001573E4"/>
    <w:rsid w:val="001609FA"/>
    <w:rsid w:val="00162D5B"/>
    <w:rsid w:val="001639F2"/>
    <w:rsid w:val="00165987"/>
    <w:rsid w:val="00167212"/>
    <w:rsid w:val="001747A9"/>
    <w:rsid w:val="0017544E"/>
    <w:rsid w:val="00175637"/>
    <w:rsid w:val="00177274"/>
    <w:rsid w:val="00177371"/>
    <w:rsid w:val="001801D8"/>
    <w:rsid w:val="0018150F"/>
    <w:rsid w:val="001853BD"/>
    <w:rsid w:val="00185F58"/>
    <w:rsid w:val="00186337"/>
    <w:rsid w:val="001931B3"/>
    <w:rsid w:val="00197621"/>
    <w:rsid w:val="001A0178"/>
    <w:rsid w:val="001A2A5B"/>
    <w:rsid w:val="001A2A85"/>
    <w:rsid w:val="001A5BD0"/>
    <w:rsid w:val="001A6C8C"/>
    <w:rsid w:val="001A7133"/>
    <w:rsid w:val="001A7807"/>
    <w:rsid w:val="001B0F54"/>
    <w:rsid w:val="001B248D"/>
    <w:rsid w:val="001B2719"/>
    <w:rsid w:val="001B488D"/>
    <w:rsid w:val="001B4FB4"/>
    <w:rsid w:val="001B5FF9"/>
    <w:rsid w:val="001C1281"/>
    <w:rsid w:val="001C13B6"/>
    <w:rsid w:val="001C1DB4"/>
    <w:rsid w:val="001C473B"/>
    <w:rsid w:val="001C49B5"/>
    <w:rsid w:val="001C4BC6"/>
    <w:rsid w:val="001C5175"/>
    <w:rsid w:val="001D1FFA"/>
    <w:rsid w:val="001D49DA"/>
    <w:rsid w:val="001D4B6C"/>
    <w:rsid w:val="001D5170"/>
    <w:rsid w:val="001D6E3A"/>
    <w:rsid w:val="001F09C1"/>
    <w:rsid w:val="001F0E08"/>
    <w:rsid w:val="001F2102"/>
    <w:rsid w:val="001F3CC1"/>
    <w:rsid w:val="001F59D7"/>
    <w:rsid w:val="001F7C4C"/>
    <w:rsid w:val="00200780"/>
    <w:rsid w:val="0020097D"/>
    <w:rsid w:val="00200EFA"/>
    <w:rsid w:val="002048DE"/>
    <w:rsid w:val="00204C60"/>
    <w:rsid w:val="00210BB4"/>
    <w:rsid w:val="00211165"/>
    <w:rsid w:val="00211A0B"/>
    <w:rsid w:val="00214901"/>
    <w:rsid w:val="00214A69"/>
    <w:rsid w:val="00215E5B"/>
    <w:rsid w:val="00216DB2"/>
    <w:rsid w:val="00217C19"/>
    <w:rsid w:val="00220D47"/>
    <w:rsid w:val="00221EA0"/>
    <w:rsid w:val="00222875"/>
    <w:rsid w:val="0022351E"/>
    <w:rsid w:val="00223E48"/>
    <w:rsid w:val="00227DE9"/>
    <w:rsid w:val="00232F97"/>
    <w:rsid w:val="002341FF"/>
    <w:rsid w:val="00237799"/>
    <w:rsid w:val="002404F6"/>
    <w:rsid w:val="00241BF2"/>
    <w:rsid w:val="002430F2"/>
    <w:rsid w:val="00246375"/>
    <w:rsid w:val="0024646A"/>
    <w:rsid w:val="002465E6"/>
    <w:rsid w:val="00246667"/>
    <w:rsid w:val="0025018F"/>
    <w:rsid w:val="00250889"/>
    <w:rsid w:val="002523B2"/>
    <w:rsid w:val="00253A6A"/>
    <w:rsid w:val="00256B0E"/>
    <w:rsid w:val="0025735E"/>
    <w:rsid w:val="0026327B"/>
    <w:rsid w:val="0027005D"/>
    <w:rsid w:val="00271A42"/>
    <w:rsid w:val="00271F30"/>
    <w:rsid w:val="00280264"/>
    <w:rsid w:val="0028451F"/>
    <w:rsid w:val="0029135B"/>
    <w:rsid w:val="0029139A"/>
    <w:rsid w:val="00296A58"/>
    <w:rsid w:val="00297006"/>
    <w:rsid w:val="0029740A"/>
    <w:rsid w:val="002A098C"/>
    <w:rsid w:val="002A2505"/>
    <w:rsid w:val="002A41AA"/>
    <w:rsid w:val="002A7BDD"/>
    <w:rsid w:val="002B1E89"/>
    <w:rsid w:val="002B32CB"/>
    <w:rsid w:val="002B4434"/>
    <w:rsid w:val="002B560C"/>
    <w:rsid w:val="002B7561"/>
    <w:rsid w:val="002B76DB"/>
    <w:rsid w:val="002C0A64"/>
    <w:rsid w:val="002C17A9"/>
    <w:rsid w:val="002C1BEC"/>
    <w:rsid w:val="002C321E"/>
    <w:rsid w:val="002D0FEF"/>
    <w:rsid w:val="002D3927"/>
    <w:rsid w:val="002D4A4B"/>
    <w:rsid w:val="002D4C8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234"/>
    <w:rsid w:val="003175B3"/>
    <w:rsid w:val="003176EF"/>
    <w:rsid w:val="0032289C"/>
    <w:rsid w:val="00330817"/>
    <w:rsid w:val="003313C9"/>
    <w:rsid w:val="00331423"/>
    <w:rsid w:val="0033426E"/>
    <w:rsid w:val="00337FF8"/>
    <w:rsid w:val="0034283F"/>
    <w:rsid w:val="00343B53"/>
    <w:rsid w:val="003442AA"/>
    <w:rsid w:val="00344487"/>
    <w:rsid w:val="00344DF4"/>
    <w:rsid w:val="00350678"/>
    <w:rsid w:val="003551D0"/>
    <w:rsid w:val="00355DDD"/>
    <w:rsid w:val="003578E0"/>
    <w:rsid w:val="00360FD2"/>
    <w:rsid w:val="0036134A"/>
    <w:rsid w:val="00363A3C"/>
    <w:rsid w:val="003676AA"/>
    <w:rsid w:val="0037400A"/>
    <w:rsid w:val="003763D8"/>
    <w:rsid w:val="00381592"/>
    <w:rsid w:val="00382213"/>
    <w:rsid w:val="00382BEE"/>
    <w:rsid w:val="00382C08"/>
    <w:rsid w:val="00384500"/>
    <w:rsid w:val="0038487E"/>
    <w:rsid w:val="0038587E"/>
    <w:rsid w:val="00385979"/>
    <w:rsid w:val="003876C0"/>
    <w:rsid w:val="003900FD"/>
    <w:rsid w:val="00391EB6"/>
    <w:rsid w:val="0039218E"/>
    <w:rsid w:val="00393B5A"/>
    <w:rsid w:val="00393FC3"/>
    <w:rsid w:val="003949AF"/>
    <w:rsid w:val="003A2DC1"/>
    <w:rsid w:val="003A4DEB"/>
    <w:rsid w:val="003A5908"/>
    <w:rsid w:val="003A7CCA"/>
    <w:rsid w:val="003A7EA5"/>
    <w:rsid w:val="003B12EB"/>
    <w:rsid w:val="003B1A47"/>
    <w:rsid w:val="003C175B"/>
    <w:rsid w:val="003C2894"/>
    <w:rsid w:val="003C3649"/>
    <w:rsid w:val="003D2BC5"/>
    <w:rsid w:val="003D4C52"/>
    <w:rsid w:val="003E06E7"/>
    <w:rsid w:val="003E3240"/>
    <w:rsid w:val="003E5CD1"/>
    <w:rsid w:val="003E5E25"/>
    <w:rsid w:val="003E6C61"/>
    <w:rsid w:val="003E6E94"/>
    <w:rsid w:val="003F0082"/>
    <w:rsid w:val="003F2B66"/>
    <w:rsid w:val="003F4260"/>
    <w:rsid w:val="003F496F"/>
    <w:rsid w:val="003F5E57"/>
    <w:rsid w:val="003F6F92"/>
    <w:rsid w:val="004007F7"/>
    <w:rsid w:val="00401F1E"/>
    <w:rsid w:val="00403811"/>
    <w:rsid w:val="00403B59"/>
    <w:rsid w:val="00403D77"/>
    <w:rsid w:val="00404504"/>
    <w:rsid w:val="00406A0C"/>
    <w:rsid w:val="004151D4"/>
    <w:rsid w:val="00416BF4"/>
    <w:rsid w:val="00417FED"/>
    <w:rsid w:val="00421A18"/>
    <w:rsid w:val="00422751"/>
    <w:rsid w:val="00423745"/>
    <w:rsid w:val="00424F43"/>
    <w:rsid w:val="004332C4"/>
    <w:rsid w:val="00435CAE"/>
    <w:rsid w:val="0043606F"/>
    <w:rsid w:val="004373B8"/>
    <w:rsid w:val="004430B9"/>
    <w:rsid w:val="0044316D"/>
    <w:rsid w:val="00445BAA"/>
    <w:rsid w:val="004470E0"/>
    <w:rsid w:val="00451FFD"/>
    <w:rsid w:val="004524B2"/>
    <w:rsid w:val="00452707"/>
    <w:rsid w:val="00452A04"/>
    <w:rsid w:val="00457373"/>
    <w:rsid w:val="004608EB"/>
    <w:rsid w:val="004610EC"/>
    <w:rsid w:val="00462DED"/>
    <w:rsid w:val="004706C2"/>
    <w:rsid w:val="00470F03"/>
    <w:rsid w:val="0047164A"/>
    <w:rsid w:val="00471C5B"/>
    <w:rsid w:val="00474FB4"/>
    <w:rsid w:val="004772F7"/>
    <w:rsid w:val="004775C8"/>
    <w:rsid w:val="00480482"/>
    <w:rsid w:val="00480A76"/>
    <w:rsid w:val="0048143D"/>
    <w:rsid w:val="0048213A"/>
    <w:rsid w:val="00490C3F"/>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EE7"/>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4CE8"/>
    <w:rsid w:val="00506645"/>
    <w:rsid w:val="00506C4A"/>
    <w:rsid w:val="0050715C"/>
    <w:rsid w:val="00507236"/>
    <w:rsid w:val="00507C84"/>
    <w:rsid w:val="00514010"/>
    <w:rsid w:val="00514F8C"/>
    <w:rsid w:val="00515121"/>
    <w:rsid w:val="00515D6B"/>
    <w:rsid w:val="00515F74"/>
    <w:rsid w:val="00517A03"/>
    <w:rsid w:val="005209C3"/>
    <w:rsid w:val="00523645"/>
    <w:rsid w:val="005260B1"/>
    <w:rsid w:val="0052659C"/>
    <w:rsid w:val="00527008"/>
    <w:rsid w:val="0052724B"/>
    <w:rsid w:val="0052751A"/>
    <w:rsid w:val="00530F17"/>
    <w:rsid w:val="00534E22"/>
    <w:rsid w:val="00535915"/>
    <w:rsid w:val="00536A5F"/>
    <w:rsid w:val="00536B06"/>
    <w:rsid w:val="005419DD"/>
    <w:rsid w:val="00542432"/>
    <w:rsid w:val="00545AA2"/>
    <w:rsid w:val="00551421"/>
    <w:rsid w:val="005525BC"/>
    <w:rsid w:val="00552C5F"/>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4D1"/>
    <w:rsid w:val="005B1DAE"/>
    <w:rsid w:val="005B29F7"/>
    <w:rsid w:val="005B5A01"/>
    <w:rsid w:val="005B5C54"/>
    <w:rsid w:val="005C3C94"/>
    <w:rsid w:val="005C49BC"/>
    <w:rsid w:val="005C4C46"/>
    <w:rsid w:val="005C4FD6"/>
    <w:rsid w:val="005C5A48"/>
    <w:rsid w:val="005D23DB"/>
    <w:rsid w:val="005D23E4"/>
    <w:rsid w:val="005D2CE7"/>
    <w:rsid w:val="005D6690"/>
    <w:rsid w:val="005E6309"/>
    <w:rsid w:val="005E7EE4"/>
    <w:rsid w:val="005F4420"/>
    <w:rsid w:val="005F4C59"/>
    <w:rsid w:val="005F6A1C"/>
    <w:rsid w:val="006020B8"/>
    <w:rsid w:val="00603968"/>
    <w:rsid w:val="0060445A"/>
    <w:rsid w:val="006048C4"/>
    <w:rsid w:val="00604EE9"/>
    <w:rsid w:val="00606EDA"/>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2F01"/>
    <w:rsid w:val="00634592"/>
    <w:rsid w:val="006358EA"/>
    <w:rsid w:val="00636B6E"/>
    <w:rsid w:val="00640CAD"/>
    <w:rsid w:val="006438DE"/>
    <w:rsid w:val="00644C09"/>
    <w:rsid w:val="00644ED1"/>
    <w:rsid w:val="006464B8"/>
    <w:rsid w:val="00654E63"/>
    <w:rsid w:val="006568B3"/>
    <w:rsid w:val="00656AE9"/>
    <w:rsid w:val="0066180D"/>
    <w:rsid w:val="00662D27"/>
    <w:rsid w:val="00662DE0"/>
    <w:rsid w:val="006631BD"/>
    <w:rsid w:val="006635B8"/>
    <w:rsid w:val="00664672"/>
    <w:rsid w:val="00664C54"/>
    <w:rsid w:val="0066558E"/>
    <w:rsid w:val="00665CE2"/>
    <w:rsid w:val="006660A6"/>
    <w:rsid w:val="00666A82"/>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30D8"/>
    <w:rsid w:val="006A4C3B"/>
    <w:rsid w:val="006A75E4"/>
    <w:rsid w:val="006B084D"/>
    <w:rsid w:val="006B4955"/>
    <w:rsid w:val="006B5BF7"/>
    <w:rsid w:val="006C2C91"/>
    <w:rsid w:val="006C64EF"/>
    <w:rsid w:val="006D06CF"/>
    <w:rsid w:val="006D4899"/>
    <w:rsid w:val="006D616D"/>
    <w:rsid w:val="006D739A"/>
    <w:rsid w:val="006D76B8"/>
    <w:rsid w:val="006E1DF7"/>
    <w:rsid w:val="006E2979"/>
    <w:rsid w:val="006E616D"/>
    <w:rsid w:val="006F08CF"/>
    <w:rsid w:val="006F6AA2"/>
    <w:rsid w:val="00701113"/>
    <w:rsid w:val="00702ADC"/>
    <w:rsid w:val="00702CB7"/>
    <w:rsid w:val="00703683"/>
    <w:rsid w:val="00705609"/>
    <w:rsid w:val="0070678F"/>
    <w:rsid w:val="00707235"/>
    <w:rsid w:val="007079F3"/>
    <w:rsid w:val="007106FB"/>
    <w:rsid w:val="00710E20"/>
    <w:rsid w:val="00711747"/>
    <w:rsid w:val="00711F7F"/>
    <w:rsid w:val="007211CD"/>
    <w:rsid w:val="00721286"/>
    <w:rsid w:val="007215E5"/>
    <w:rsid w:val="007237EC"/>
    <w:rsid w:val="00723AD4"/>
    <w:rsid w:val="00725C4D"/>
    <w:rsid w:val="00727D58"/>
    <w:rsid w:val="00727EFD"/>
    <w:rsid w:val="00731507"/>
    <w:rsid w:val="00733295"/>
    <w:rsid w:val="007343F4"/>
    <w:rsid w:val="00734A33"/>
    <w:rsid w:val="00735A5F"/>
    <w:rsid w:val="00736BCE"/>
    <w:rsid w:val="007403FA"/>
    <w:rsid w:val="00741497"/>
    <w:rsid w:val="007418F4"/>
    <w:rsid w:val="00742D8A"/>
    <w:rsid w:val="007445C0"/>
    <w:rsid w:val="00744766"/>
    <w:rsid w:val="00745072"/>
    <w:rsid w:val="007453D2"/>
    <w:rsid w:val="00750ECE"/>
    <w:rsid w:val="00752D3F"/>
    <w:rsid w:val="00753AC6"/>
    <w:rsid w:val="007542D9"/>
    <w:rsid w:val="007549E1"/>
    <w:rsid w:val="00760E52"/>
    <w:rsid w:val="00761C20"/>
    <w:rsid w:val="007629EE"/>
    <w:rsid w:val="007652A9"/>
    <w:rsid w:val="00765AE5"/>
    <w:rsid w:val="00766E07"/>
    <w:rsid w:val="00766E09"/>
    <w:rsid w:val="00770664"/>
    <w:rsid w:val="00775B85"/>
    <w:rsid w:val="00776B7D"/>
    <w:rsid w:val="007771A7"/>
    <w:rsid w:val="00780B11"/>
    <w:rsid w:val="00783FFC"/>
    <w:rsid w:val="007842C3"/>
    <w:rsid w:val="007902FB"/>
    <w:rsid w:val="0079142B"/>
    <w:rsid w:val="00794A2A"/>
    <w:rsid w:val="00794B76"/>
    <w:rsid w:val="00794F85"/>
    <w:rsid w:val="0079786E"/>
    <w:rsid w:val="007A5B69"/>
    <w:rsid w:val="007A5C3B"/>
    <w:rsid w:val="007A66B4"/>
    <w:rsid w:val="007A6EA5"/>
    <w:rsid w:val="007A74B2"/>
    <w:rsid w:val="007A7BC6"/>
    <w:rsid w:val="007B3F5E"/>
    <w:rsid w:val="007B54DB"/>
    <w:rsid w:val="007B578F"/>
    <w:rsid w:val="007B5D6F"/>
    <w:rsid w:val="007C2A1F"/>
    <w:rsid w:val="007C4F6D"/>
    <w:rsid w:val="007D04C0"/>
    <w:rsid w:val="007D0A0A"/>
    <w:rsid w:val="007D0BF9"/>
    <w:rsid w:val="007D4DAC"/>
    <w:rsid w:val="007D62D3"/>
    <w:rsid w:val="007D660D"/>
    <w:rsid w:val="007D6826"/>
    <w:rsid w:val="007E0380"/>
    <w:rsid w:val="007E39DB"/>
    <w:rsid w:val="007F0C92"/>
    <w:rsid w:val="007F1D39"/>
    <w:rsid w:val="007F332B"/>
    <w:rsid w:val="007F420A"/>
    <w:rsid w:val="007F6822"/>
    <w:rsid w:val="007F7022"/>
    <w:rsid w:val="00800CF5"/>
    <w:rsid w:val="00801B7C"/>
    <w:rsid w:val="00802045"/>
    <w:rsid w:val="00802E8A"/>
    <w:rsid w:val="00802F1A"/>
    <w:rsid w:val="00803D98"/>
    <w:rsid w:val="0080660F"/>
    <w:rsid w:val="00807904"/>
    <w:rsid w:val="00811D00"/>
    <w:rsid w:val="008145FE"/>
    <w:rsid w:val="00820D09"/>
    <w:rsid w:val="0082178F"/>
    <w:rsid w:val="008242C8"/>
    <w:rsid w:val="0082435A"/>
    <w:rsid w:val="00824FB3"/>
    <w:rsid w:val="00825FD0"/>
    <w:rsid w:val="00831F4E"/>
    <w:rsid w:val="00833D03"/>
    <w:rsid w:val="008343E9"/>
    <w:rsid w:val="0083503B"/>
    <w:rsid w:val="00836186"/>
    <w:rsid w:val="0083644D"/>
    <w:rsid w:val="00836A8C"/>
    <w:rsid w:val="0084025A"/>
    <w:rsid w:val="00841D1B"/>
    <w:rsid w:val="00847D1A"/>
    <w:rsid w:val="008507DE"/>
    <w:rsid w:val="00850AB5"/>
    <w:rsid w:val="00852FB0"/>
    <w:rsid w:val="00854989"/>
    <w:rsid w:val="00855D72"/>
    <w:rsid w:val="0085664A"/>
    <w:rsid w:val="00861486"/>
    <w:rsid w:val="008639DC"/>
    <w:rsid w:val="0086411E"/>
    <w:rsid w:val="00864A2B"/>
    <w:rsid w:val="008655E3"/>
    <w:rsid w:val="00865722"/>
    <w:rsid w:val="008663C6"/>
    <w:rsid w:val="00866E15"/>
    <w:rsid w:val="00867C95"/>
    <w:rsid w:val="00873A57"/>
    <w:rsid w:val="008756D9"/>
    <w:rsid w:val="00875D49"/>
    <w:rsid w:val="00876188"/>
    <w:rsid w:val="00877365"/>
    <w:rsid w:val="008806A3"/>
    <w:rsid w:val="00882CB0"/>
    <w:rsid w:val="0089130E"/>
    <w:rsid w:val="00891C57"/>
    <w:rsid w:val="008929A3"/>
    <w:rsid w:val="008929AA"/>
    <w:rsid w:val="00893072"/>
    <w:rsid w:val="00894AAC"/>
    <w:rsid w:val="00896169"/>
    <w:rsid w:val="0089736F"/>
    <w:rsid w:val="008A1914"/>
    <w:rsid w:val="008B1717"/>
    <w:rsid w:val="008B1E44"/>
    <w:rsid w:val="008B2C40"/>
    <w:rsid w:val="008B7728"/>
    <w:rsid w:val="008C4376"/>
    <w:rsid w:val="008C681E"/>
    <w:rsid w:val="008C7E45"/>
    <w:rsid w:val="008D0491"/>
    <w:rsid w:val="008D05B0"/>
    <w:rsid w:val="008D1065"/>
    <w:rsid w:val="008D138D"/>
    <w:rsid w:val="008D2734"/>
    <w:rsid w:val="008D45A9"/>
    <w:rsid w:val="008D598C"/>
    <w:rsid w:val="008D682A"/>
    <w:rsid w:val="008D6FEA"/>
    <w:rsid w:val="008E05F0"/>
    <w:rsid w:val="008E0980"/>
    <w:rsid w:val="008E16F9"/>
    <w:rsid w:val="008E2737"/>
    <w:rsid w:val="008E2D3C"/>
    <w:rsid w:val="008E310A"/>
    <w:rsid w:val="008E4853"/>
    <w:rsid w:val="008E4859"/>
    <w:rsid w:val="008F2636"/>
    <w:rsid w:val="008F5E6D"/>
    <w:rsid w:val="008F796F"/>
    <w:rsid w:val="00911791"/>
    <w:rsid w:val="00911873"/>
    <w:rsid w:val="0091534B"/>
    <w:rsid w:val="00916FD4"/>
    <w:rsid w:val="00922632"/>
    <w:rsid w:val="009241F3"/>
    <w:rsid w:val="00924A26"/>
    <w:rsid w:val="009255A9"/>
    <w:rsid w:val="0092598A"/>
    <w:rsid w:val="009275FD"/>
    <w:rsid w:val="00927A63"/>
    <w:rsid w:val="00927C50"/>
    <w:rsid w:val="00930EB7"/>
    <w:rsid w:val="00935540"/>
    <w:rsid w:val="009424DC"/>
    <w:rsid w:val="00945BB9"/>
    <w:rsid w:val="00946AA2"/>
    <w:rsid w:val="0095201B"/>
    <w:rsid w:val="00953CD1"/>
    <w:rsid w:val="0095469F"/>
    <w:rsid w:val="00956145"/>
    <w:rsid w:val="009568C4"/>
    <w:rsid w:val="00960BAF"/>
    <w:rsid w:val="0096300B"/>
    <w:rsid w:val="00963AFD"/>
    <w:rsid w:val="00964A2D"/>
    <w:rsid w:val="00972799"/>
    <w:rsid w:val="0097375B"/>
    <w:rsid w:val="00974626"/>
    <w:rsid w:val="00975669"/>
    <w:rsid w:val="00976CA4"/>
    <w:rsid w:val="0097770F"/>
    <w:rsid w:val="009804F4"/>
    <w:rsid w:val="00980B55"/>
    <w:rsid w:val="00984B75"/>
    <w:rsid w:val="00985915"/>
    <w:rsid w:val="00986183"/>
    <w:rsid w:val="0098663C"/>
    <w:rsid w:val="00995A9E"/>
    <w:rsid w:val="009A1E84"/>
    <w:rsid w:val="009A4EF9"/>
    <w:rsid w:val="009A5037"/>
    <w:rsid w:val="009A54B4"/>
    <w:rsid w:val="009A6A2D"/>
    <w:rsid w:val="009B396B"/>
    <w:rsid w:val="009B77A5"/>
    <w:rsid w:val="009C1596"/>
    <w:rsid w:val="009C2774"/>
    <w:rsid w:val="009D180D"/>
    <w:rsid w:val="009D18AC"/>
    <w:rsid w:val="009D3F37"/>
    <w:rsid w:val="009D6B71"/>
    <w:rsid w:val="009E4153"/>
    <w:rsid w:val="009E42FF"/>
    <w:rsid w:val="009F03A2"/>
    <w:rsid w:val="009F17F9"/>
    <w:rsid w:val="009F25B1"/>
    <w:rsid w:val="009F2870"/>
    <w:rsid w:val="009F3053"/>
    <w:rsid w:val="009F5151"/>
    <w:rsid w:val="009F6F0B"/>
    <w:rsid w:val="009F7183"/>
    <w:rsid w:val="00A01262"/>
    <w:rsid w:val="00A01B1A"/>
    <w:rsid w:val="00A02A85"/>
    <w:rsid w:val="00A0745F"/>
    <w:rsid w:val="00A10BDC"/>
    <w:rsid w:val="00A12504"/>
    <w:rsid w:val="00A12CE4"/>
    <w:rsid w:val="00A12EFC"/>
    <w:rsid w:val="00A1350B"/>
    <w:rsid w:val="00A147E5"/>
    <w:rsid w:val="00A14900"/>
    <w:rsid w:val="00A21B89"/>
    <w:rsid w:val="00A23508"/>
    <w:rsid w:val="00A23D06"/>
    <w:rsid w:val="00A24DEF"/>
    <w:rsid w:val="00A26882"/>
    <w:rsid w:val="00A2713C"/>
    <w:rsid w:val="00A34C16"/>
    <w:rsid w:val="00A34D3B"/>
    <w:rsid w:val="00A3649C"/>
    <w:rsid w:val="00A367D5"/>
    <w:rsid w:val="00A40C81"/>
    <w:rsid w:val="00A41BA7"/>
    <w:rsid w:val="00A446D6"/>
    <w:rsid w:val="00A4588A"/>
    <w:rsid w:val="00A4742D"/>
    <w:rsid w:val="00A50312"/>
    <w:rsid w:val="00A5350E"/>
    <w:rsid w:val="00A56176"/>
    <w:rsid w:val="00A569AC"/>
    <w:rsid w:val="00A5700F"/>
    <w:rsid w:val="00A608E3"/>
    <w:rsid w:val="00A6775A"/>
    <w:rsid w:val="00A70B9D"/>
    <w:rsid w:val="00A7117B"/>
    <w:rsid w:val="00A71E06"/>
    <w:rsid w:val="00A76943"/>
    <w:rsid w:val="00A818A0"/>
    <w:rsid w:val="00A82BF2"/>
    <w:rsid w:val="00A83448"/>
    <w:rsid w:val="00A85364"/>
    <w:rsid w:val="00A858C1"/>
    <w:rsid w:val="00A8713F"/>
    <w:rsid w:val="00A90CC1"/>
    <w:rsid w:val="00A9636C"/>
    <w:rsid w:val="00A9735D"/>
    <w:rsid w:val="00A97718"/>
    <w:rsid w:val="00AA2019"/>
    <w:rsid w:val="00AA2FBF"/>
    <w:rsid w:val="00AA367B"/>
    <w:rsid w:val="00AA445A"/>
    <w:rsid w:val="00AA52AC"/>
    <w:rsid w:val="00AB1222"/>
    <w:rsid w:val="00AB195F"/>
    <w:rsid w:val="00AB57C2"/>
    <w:rsid w:val="00AC00D9"/>
    <w:rsid w:val="00AC02BD"/>
    <w:rsid w:val="00AD1772"/>
    <w:rsid w:val="00AD2352"/>
    <w:rsid w:val="00AD244D"/>
    <w:rsid w:val="00AD2E27"/>
    <w:rsid w:val="00AD320F"/>
    <w:rsid w:val="00AD5FEA"/>
    <w:rsid w:val="00AD66CB"/>
    <w:rsid w:val="00AE3B2E"/>
    <w:rsid w:val="00AE54E3"/>
    <w:rsid w:val="00AF0B34"/>
    <w:rsid w:val="00AF14E4"/>
    <w:rsid w:val="00AF1677"/>
    <w:rsid w:val="00AF734C"/>
    <w:rsid w:val="00B00A1B"/>
    <w:rsid w:val="00B00D7F"/>
    <w:rsid w:val="00B00F68"/>
    <w:rsid w:val="00B013B9"/>
    <w:rsid w:val="00B024EE"/>
    <w:rsid w:val="00B027BC"/>
    <w:rsid w:val="00B02CA4"/>
    <w:rsid w:val="00B02F64"/>
    <w:rsid w:val="00B05436"/>
    <w:rsid w:val="00B11AA7"/>
    <w:rsid w:val="00B14EA2"/>
    <w:rsid w:val="00B14F6F"/>
    <w:rsid w:val="00B1528A"/>
    <w:rsid w:val="00B15F88"/>
    <w:rsid w:val="00B16D16"/>
    <w:rsid w:val="00B1720D"/>
    <w:rsid w:val="00B174FD"/>
    <w:rsid w:val="00B21396"/>
    <w:rsid w:val="00B21B1B"/>
    <w:rsid w:val="00B21D30"/>
    <w:rsid w:val="00B22A31"/>
    <w:rsid w:val="00B22DB9"/>
    <w:rsid w:val="00B320B2"/>
    <w:rsid w:val="00B331A6"/>
    <w:rsid w:val="00B3366A"/>
    <w:rsid w:val="00B340A4"/>
    <w:rsid w:val="00B36AA9"/>
    <w:rsid w:val="00B4134D"/>
    <w:rsid w:val="00B41796"/>
    <w:rsid w:val="00B419FA"/>
    <w:rsid w:val="00B42A95"/>
    <w:rsid w:val="00B45E16"/>
    <w:rsid w:val="00B523EA"/>
    <w:rsid w:val="00B5301A"/>
    <w:rsid w:val="00B545E8"/>
    <w:rsid w:val="00B54D7B"/>
    <w:rsid w:val="00B55B4C"/>
    <w:rsid w:val="00B5623F"/>
    <w:rsid w:val="00B62F30"/>
    <w:rsid w:val="00B700B2"/>
    <w:rsid w:val="00B71235"/>
    <w:rsid w:val="00B71B3C"/>
    <w:rsid w:val="00B767CF"/>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722"/>
    <w:rsid w:val="00BA2B49"/>
    <w:rsid w:val="00BA39A8"/>
    <w:rsid w:val="00BA462E"/>
    <w:rsid w:val="00BA64F7"/>
    <w:rsid w:val="00BA6748"/>
    <w:rsid w:val="00BA730F"/>
    <w:rsid w:val="00BA7710"/>
    <w:rsid w:val="00BB2097"/>
    <w:rsid w:val="00BB24C3"/>
    <w:rsid w:val="00BB353A"/>
    <w:rsid w:val="00BC0CA7"/>
    <w:rsid w:val="00BC1130"/>
    <w:rsid w:val="00BC20B3"/>
    <w:rsid w:val="00BC4671"/>
    <w:rsid w:val="00BC57FB"/>
    <w:rsid w:val="00BD236B"/>
    <w:rsid w:val="00BD3F2F"/>
    <w:rsid w:val="00BD4425"/>
    <w:rsid w:val="00BE5C37"/>
    <w:rsid w:val="00BE6E3C"/>
    <w:rsid w:val="00BE705C"/>
    <w:rsid w:val="00BE7D02"/>
    <w:rsid w:val="00BF17A7"/>
    <w:rsid w:val="00BF23A4"/>
    <w:rsid w:val="00BF7454"/>
    <w:rsid w:val="00BF7B17"/>
    <w:rsid w:val="00C00049"/>
    <w:rsid w:val="00C02B93"/>
    <w:rsid w:val="00C03ED1"/>
    <w:rsid w:val="00C04F8F"/>
    <w:rsid w:val="00C0651B"/>
    <w:rsid w:val="00C069D5"/>
    <w:rsid w:val="00C105E5"/>
    <w:rsid w:val="00C1276B"/>
    <w:rsid w:val="00C207DB"/>
    <w:rsid w:val="00C212D5"/>
    <w:rsid w:val="00C221CB"/>
    <w:rsid w:val="00C227F1"/>
    <w:rsid w:val="00C22906"/>
    <w:rsid w:val="00C240DF"/>
    <w:rsid w:val="00C248A6"/>
    <w:rsid w:val="00C30A8E"/>
    <w:rsid w:val="00C314D4"/>
    <w:rsid w:val="00C31FFA"/>
    <w:rsid w:val="00C323F3"/>
    <w:rsid w:val="00C32BB8"/>
    <w:rsid w:val="00C3302A"/>
    <w:rsid w:val="00C441ED"/>
    <w:rsid w:val="00C451AE"/>
    <w:rsid w:val="00C45980"/>
    <w:rsid w:val="00C46BAB"/>
    <w:rsid w:val="00C4707A"/>
    <w:rsid w:val="00C50DCD"/>
    <w:rsid w:val="00C54EDD"/>
    <w:rsid w:val="00C62A33"/>
    <w:rsid w:val="00C67CE7"/>
    <w:rsid w:val="00C70FF3"/>
    <w:rsid w:val="00C75431"/>
    <w:rsid w:val="00C77712"/>
    <w:rsid w:val="00C823E4"/>
    <w:rsid w:val="00C83943"/>
    <w:rsid w:val="00C83CC5"/>
    <w:rsid w:val="00C87095"/>
    <w:rsid w:val="00C87890"/>
    <w:rsid w:val="00C879C6"/>
    <w:rsid w:val="00C87D10"/>
    <w:rsid w:val="00C91298"/>
    <w:rsid w:val="00C92A65"/>
    <w:rsid w:val="00C95D69"/>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889"/>
    <w:rsid w:val="00CD1BC7"/>
    <w:rsid w:val="00CD1FE2"/>
    <w:rsid w:val="00CD40B7"/>
    <w:rsid w:val="00CD45D7"/>
    <w:rsid w:val="00CD7E21"/>
    <w:rsid w:val="00CE082A"/>
    <w:rsid w:val="00CE5234"/>
    <w:rsid w:val="00CE7140"/>
    <w:rsid w:val="00CF23F9"/>
    <w:rsid w:val="00CF256D"/>
    <w:rsid w:val="00CF5AC7"/>
    <w:rsid w:val="00CF5D09"/>
    <w:rsid w:val="00D0007C"/>
    <w:rsid w:val="00D015A9"/>
    <w:rsid w:val="00D053CA"/>
    <w:rsid w:val="00D06008"/>
    <w:rsid w:val="00D076B9"/>
    <w:rsid w:val="00D12B2F"/>
    <w:rsid w:val="00D1456D"/>
    <w:rsid w:val="00D17ED5"/>
    <w:rsid w:val="00D240C7"/>
    <w:rsid w:val="00D2490F"/>
    <w:rsid w:val="00D26176"/>
    <w:rsid w:val="00D268CD"/>
    <w:rsid w:val="00D32A07"/>
    <w:rsid w:val="00D3696E"/>
    <w:rsid w:val="00D403F1"/>
    <w:rsid w:val="00D408EE"/>
    <w:rsid w:val="00D40973"/>
    <w:rsid w:val="00D4482B"/>
    <w:rsid w:val="00D46D99"/>
    <w:rsid w:val="00D50F9C"/>
    <w:rsid w:val="00D530AD"/>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5C7D"/>
    <w:rsid w:val="00D86CE7"/>
    <w:rsid w:val="00D87CF9"/>
    <w:rsid w:val="00D901F2"/>
    <w:rsid w:val="00D90528"/>
    <w:rsid w:val="00D91363"/>
    <w:rsid w:val="00D93776"/>
    <w:rsid w:val="00D93870"/>
    <w:rsid w:val="00D93ABD"/>
    <w:rsid w:val="00D93C7E"/>
    <w:rsid w:val="00D93E5E"/>
    <w:rsid w:val="00D95B28"/>
    <w:rsid w:val="00D97501"/>
    <w:rsid w:val="00DA2337"/>
    <w:rsid w:val="00DA370B"/>
    <w:rsid w:val="00DA5F71"/>
    <w:rsid w:val="00DB156B"/>
    <w:rsid w:val="00DB3405"/>
    <w:rsid w:val="00DB351E"/>
    <w:rsid w:val="00DB35E0"/>
    <w:rsid w:val="00DB3BE7"/>
    <w:rsid w:val="00DB6483"/>
    <w:rsid w:val="00DB6C50"/>
    <w:rsid w:val="00DB7465"/>
    <w:rsid w:val="00DC02DF"/>
    <w:rsid w:val="00DC189C"/>
    <w:rsid w:val="00DC3359"/>
    <w:rsid w:val="00DC3654"/>
    <w:rsid w:val="00DC3C01"/>
    <w:rsid w:val="00DC3EBE"/>
    <w:rsid w:val="00DC3F5F"/>
    <w:rsid w:val="00DC5F67"/>
    <w:rsid w:val="00DC6A57"/>
    <w:rsid w:val="00DD1405"/>
    <w:rsid w:val="00DD282C"/>
    <w:rsid w:val="00DD2FF5"/>
    <w:rsid w:val="00DD758C"/>
    <w:rsid w:val="00DE0913"/>
    <w:rsid w:val="00DE19DE"/>
    <w:rsid w:val="00DE3D86"/>
    <w:rsid w:val="00DE476C"/>
    <w:rsid w:val="00DE6814"/>
    <w:rsid w:val="00DF070F"/>
    <w:rsid w:val="00DF3D7B"/>
    <w:rsid w:val="00DF73DB"/>
    <w:rsid w:val="00E0171B"/>
    <w:rsid w:val="00E01F17"/>
    <w:rsid w:val="00E047F5"/>
    <w:rsid w:val="00E06063"/>
    <w:rsid w:val="00E0698F"/>
    <w:rsid w:val="00E069CA"/>
    <w:rsid w:val="00E077CA"/>
    <w:rsid w:val="00E102E8"/>
    <w:rsid w:val="00E13820"/>
    <w:rsid w:val="00E2386D"/>
    <w:rsid w:val="00E242F4"/>
    <w:rsid w:val="00E30D20"/>
    <w:rsid w:val="00E31432"/>
    <w:rsid w:val="00E31478"/>
    <w:rsid w:val="00E35175"/>
    <w:rsid w:val="00E3655B"/>
    <w:rsid w:val="00E40969"/>
    <w:rsid w:val="00E432D3"/>
    <w:rsid w:val="00E43792"/>
    <w:rsid w:val="00E44D38"/>
    <w:rsid w:val="00E5030C"/>
    <w:rsid w:val="00E532AC"/>
    <w:rsid w:val="00E54984"/>
    <w:rsid w:val="00E5782E"/>
    <w:rsid w:val="00E628DB"/>
    <w:rsid w:val="00E63392"/>
    <w:rsid w:val="00E64F23"/>
    <w:rsid w:val="00E65547"/>
    <w:rsid w:val="00E73434"/>
    <w:rsid w:val="00E738B1"/>
    <w:rsid w:val="00E738DB"/>
    <w:rsid w:val="00E74281"/>
    <w:rsid w:val="00E75FBF"/>
    <w:rsid w:val="00E81073"/>
    <w:rsid w:val="00E82653"/>
    <w:rsid w:val="00E8292F"/>
    <w:rsid w:val="00E82A37"/>
    <w:rsid w:val="00E84559"/>
    <w:rsid w:val="00E845DB"/>
    <w:rsid w:val="00E85C67"/>
    <w:rsid w:val="00E86660"/>
    <w:rsid w:val="00E8685B"/>
    <w:rsid w:val="00E87487"/>
    <w:rsid w:val="00E91967"/>
    <w:rsid w:val="00E96061"/>
    <w:rsid w:val="00EA1E25"/>
    <w:rsid w:val="00EA2346"/>
    <w:rsid w:val="00EA398A"/>
    <w:rsid w:val="00EB19CD"/>
    <w:rsid w:val="00EB22D7"/>
    <w:rsid w:val="00EB4A5D"/>
    <w:rsid w:val="00EB67E7"/>
    <w:rsid w:val="00EC2C13"/>
    <w:rsid w:val="00EC3522"/>
    <w:rsid w:val="00EC3D4A"/>
    <w:rsid w:val="00EC3ED2"/>
    <w:rsid w:val="00EC7EE1"/>
    <w:rsid w:val="00ED06F0"/>
    <w:rsid w:val="00ED1261"/>
    <w:rsid w:val="00ED1503"/>
    <w:rsid w:val="00ED2AE8"/>
    <w:rsid w:val="00ED5FCA"/>
    <w:rsid w:val="00ED6379"/>
    <w:rsid w:val="00ED65EE"/>
    <w:rsid w:val="00ED6737"/>
    <w:rsid w:val="00EE02BF"/>
    <w:rsid w:val="00EE058A"/>
    <w:rsid w:val="00EE5DA4"/>
    <w:rsid w:val="00EF1BE4"/>
    <w:rsid w:val="00EF4383"/>
    <w:rsid w:val="00EF521B"/>
    <w:rsid w:val="00EF6370"/>
    <w:rsid w:val="00EF6448"/>
    <w:rsid w:val="00EF70AC"/>
    <w:rsid w:val="00F021E9"/>
    <w:rsid w:val="00F030B1"/>
    <w:rsid w:val="00F045F7"/>
    <w:rsid w:val="00F055B2"/>
    <w:rsid w:val="00F1079F"/>
    <w:rsid w:val="00F10F9F"/>
    <w:rsid w:val="00F113EE"/>
    <w:rsid w:val="00F116E7"/>
    <w:rsid w:val="00F128A8"/>
    <w:rsid w:val="00F12D55"/>
    <w:rsid w:val="00F21F36"/>
    <w:rsid w:val="00F23A6D"/>
    <w:rsid w:val="00F26016"/>
    <w:rsid w:val="00F267FE"/>
    <w:rsid w:val="00F2792E"/>
    <w:rsid w:val="00F27BD7"/>
    <w:rsid w:val="00F30396"/>
    <w:rsid w:val="00F31604"/>
    <w:rsid w:val="00F356DB"/>
    <w:rsid w:val="00F357C8"/>
    <w:rsid w:val="00F36A25"/>
    <w:rsid w:val="00F379CC"/>
    <w:rsid w:val="00F4085C"/>
    <w:rsid w:val="00F41D68"/>
    <w:rsid w:val="00F43012"/>
    <w:rsid w:val="00F4348C"/>
    <w:rsid w:val="00F443A2"/>
    <w:rsid w:val="00F44857"/>
    <w:rsid w:val="00F44C3C"/>
    <w:rsid w:val="00F44DB0"/>
    <w:rsid w:val="00F5114B"/>
    <w:rsid w:val="00F544F2"/>
    <w:rsid w:val="00F56900"/>
    <w:rsid w:val="00F5701F"/>
    <w:rsid w:val="00F57DCB"/>
    <w:rsid w:val="00F6013D"/>
    <w:rsid w:val="00F6195B"/>
    <w:rsid w:val="00F65F13"/>
    <w:rsid w:val="00F66DB7"/>
    <w:rsid w:val="00F66E00"/>
    <w:rsid w:val="00F70F4B"/>
    <w:rsid w:val="00F73952"/>
    <w:rsid w:val="00F73D79"/>
    <w:rsid w:val="00F74EB8"/>
    <w:rsid w:val="00F75879"/>
    <w:rsid w:val="00F76844"/>
    <w:rsid w:val="00F76D21"/>
    <w:rsid w:val="00F774BA"/>
    <w:rsid w:val="00F807C6"/>
    <w:rsid w:val="00F80966"/>
    <w:rsid w:val="00F80CD7"/>
    <w:rsid w:val="00F835D2"/>
    <w:rsid w:val="00F83A10"/>
    <w:rsid w:val="00F87BA3"/>
    <w:rsid w:val="00F91C4E"/>
    <w:rsid w:val="00F9226A"/>
    <w:rsid w:val="00F931B9"/>
    <w:rsid w:val="00F9616C"/>
    <w:rsid w:val="00F962BB"/>
    <w:rsid w:val="00F972FB"/>
    <w:rsid w:val="00F97DAF"/>
    <w:rsid w:val="00FA213C"/>
    <w:rsid w:val="00FA300F"/>
    <w:rsid w:val="00FA366D"/>
    <w:rsid w:val="00FA3C87"/>
    <w:rsid w:val="00FA5AB9"/>
    <w:rsid w:val="00FB2835"/>
    <w:rsid w:val="00FB60DD"/>
    <w:rsid w:val="00FB7A6C"/>
    <w:rsid w:val="00FC1102"/>
    <w:rsid w:val="00FC1D06"/>
    <w:rsid w:val="00FC272C"/>
    <w:rsid w:val="00FC5E10"/>
    <w:rsid w:val="00FD08E4"/>
    <w:rsid w:val="00FD65F2"/>
    <w:rsid w:val="00FD7257"/>
    <w:rsid w:val="00FE13DD"/>
    <w:rsid w:val="00FE1A41"/>
    <w:rsid w:val="00FE1F32"/>
    <w:rsid w:val="00FE3997"/>
    <w:rsid w:val="00FE50A7"/>
    <w:rsid w:val="00FE5EA1"/>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Ttulo1Car">
    <w:name w:val="Título 1 Car"/>
    <w:link w:val="Ttulo1"/>
    <w:uiPriority w:val="9"/>
    <w:rsid w:val="008756D9"/>
    <w:rPr>
      <w:rFonts w:ascii="Arial" w:hAnsi="Arial" w:cs="Arial"/>
      <w:b/>
      <w:bCs/>
      <w:kern w:val="32"/>
      <w:sz w:val="28"/>
      <w:szCs w:val="24"/>
      <w:lang w:val="es-ES" w:eastAsia="es-ES"/>
    </w:rPr>
  </w:style>
  <w:style w:type="character" w:customStyle="1" w:styleId="Ttulo3Car">
    <w:name w:val="Título 3 Car"/>
    <w:link w:val="Ttulo3"/>
    <w:uiPriority w:val="9"/>
    <w:rsid w:val="001B2719"/>
    <w:rPr>
      <w:rFonts w:ascii="Arial" w:hAnsi="Arial" w:cs="Arial"/>
      <w:b/>
      <w:bCs/>
      <w:sz w:val="26"/>
      <w:szCs w:val="26"/>
      <w:lang w:val="es-ES" w:eastAsia="es-ES"/>
    </w:rPr>
  </w:style>
  <w:style w:type="character" w:customStyle="1" w:styleId="cf01">
    <w:name w:val="cf01"/>
    <w:basedOn w:val="Fuentedeprrafopredeter"/>
    <w:rsid w:val="00AF734C"/>
    <w:rPr>
      <w:rFonts w:ascii="Segoe UI" w:hAnsi="Segoe UI" w:cs="Segoe UI" w:hint="default"/>
      <w:sz w:val="18"/>
      <w:szCs w:val="18"/>
    </w:rPr>
  </w:style>
  <w:style w:type="paragraph" w:styleId="Textocomentario">
    <w:name w:val="annotation text"/>
    <w:basedOn w:val="Normal"/>
    <w:link w:val="TextocomentarioCar"/>
    <w:uiPriority w:val="99"/>
    <w:unhideWhenUsed/>
    <w:rsid w:val="00972799"/>
  </w:style>
  <w:style w:type="character" w:customStyle="1" w:styleId="TextocomentarioCar">
    <w:name w:val="Texto comentario Car"/>
    <w:basedOn w:val="Fuentedeprrafopredeter"/>
    <w:link w:val="Textocomentario"/>
    <w:uiPriority w:val="99"/>
    <w:rsid w:val="00972799"/>
    <w:rPr>
      <w:lang w:val="es-ES" w:eastAsia="es-ES"/>
    </w:rPr>
  </w:style>
  <w:style w:type="paragraph" w:customStyle="1" w:styleId="Capitulo2">
    <w:name w:val="Capitulo 2"/>
    <w:basedOn w:val="Normal"/>
    <w:autoRedefine/>
    <w:qFormat/>
    <w:rsid w:val="00794A2A"/>
    <w:pPr>
      <w:keepNext/>
      <w:ind w:right="142"/>
      <w:jc w:val="both"/>
      <w:outlineLvl w:val="1"/>
    </w:pPr>
    <w:rPr>
      <w:rFonts w:ascii="Arial Narrow" w:eastAsia="Arial" w:hAnsi="Arial Narrow" w:cs="Arial"/>
      <w:bCs/>
      <w:sz w:val="22"/>
      <w:szCs w:val="22"/>
      <w:lang w:val="es-CO" w:eastAsia="es-CO"/>
    </w:rPr>
  </w:style>
  <w:style w:type="character" w:styleId="Refdecomentario">
    <w:name w:val="annotation reference"/>
    <w:basedOn w:val="Fuentedeprrafopredeter"/>
    <w:uiPriority w:val="99"/>
    <w:semiHidden/>
    <w:unhideWhenUsed/>
    <w:rsid w:val="008D05B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70636766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57222007">
      <w:bodyDiv w:val="1"/>
      <w:marLeft w:val="0"/>
      <w:marRight w:val="0"/>
      <w:marTop w:val="0"/>
      <w:marBottom w:val="0"/>
      <w:divBdr>
        <w:top w:val="none" w:sz="0" w:space="0" w:color="auto"/>
        <w:left w:val="none" w:sz="0" w:space="0" w:color="auto"/>
        <w:bottom w:val="none" w:sz="0" w:space="0" w:color="auto"/>
        <w:right w:val="none" w:sz="0" w:space="0" w:color="auto"/>
      </w:divBdr>
    </w:div>
    <w:div w:id="1004744743">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275097381">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75614975">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77012744">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jpeg"/><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6.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_rels/header2.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1</TotalTime>
  <Pages>40</Pages>
  <Words>13933</Words>
  <Characters>76636</Characters>
  <Application>Microsoft Office Word</Application>
  <DocSecurity>0</DocSecurity>
  <Lines>638</Lines>
  <Paragraphs>180</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90389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Erika Patricia Vizcaino Herrera</cp:lastModifiedBy>
  <cp:revision>2</cp:revision>
  <cp:lastPrinted>2011-09-26T16:22:00Z</cp:lastPrinted>
  <dcterms:created xsi:type="dcterms:W3CDTF">2025-03-06T18:28:00Z</dcterms:created>
  <dcterms:modified xsi:type="dcterms:W3CDTF">2025-03-06T18:28:00Z</dcterms:modified>
  <cp:category>6</cp:category>
</cp:coreProperties>
</file>