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5C0FC4" w14:textId="77777777" w:rsidR="00D40021" w:rsidRDefault="00D40021">
      <w:pPr>
        <w:pStyle w:val="Textoindependiente"/>
        <w:spacing w:before="4"/>
        <w:rPr>
          <w:rFonts w:ascii="Times New Roman"/>
          <w:b w:val="0"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2"/>
        <w:gridCol w:w="4357"/>
        <w:gridCol w:w="2334"/>
      </w:tblGrid>
      <w:tr w:rsidR="00D40021" w14:paraId="495C0FCA" w14:textId="77777777">
        <w:trPr>
          <w:trHeight w:val="208"/>
        </w:trPr>
        <w:tc>
          <w:tcPr>
            <w:tcW w:w="2372" w:type="dxa"/>
            <w:vMerge w:val="restart"/>
          </w:tcPr>
          <w:p w14:paraId="495C0FC5" w14:textId="77777777" w:rsidR="00D40021" w:rsidRDefault="00D40021">
            <w:pPr>
              <w:pStyle w:val="TableParagraph"/>
              <w:spacing w:before="4"/>
              <w:jc w:val="left"/>
              <w:rPr>
                <w:rFonts w:ascii="Times New Roman"/>
                <w:sz w:val="4"/>
              </w:rPr>
            </w:pPr>
          </w:p>
          <w:p w14:paraId="495C0FC6" w14:textId="77777777" w:rsidR="00D40021" w:rsidRDefault="00DE457F">
            <w:pPr>
              <w:pStyle w:val="TableParagraph"/>
              <w:ind w:left="150"/>
              <w:jc w:val="left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495C1014" wp14:editId="495C1015">
                  <wp:extent cx="1261631" cy="544068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631" cy="5440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57" w:type="dxa"/>
            <w:vMerge w:val="restart"/>
          </w:tcPr>
          <w:p w14:paraId="495C0FC7" w14:textId="77777777" w:rsidR="00D40021" w:rsidRDefault="00D40021">
            <w:pPr>
              <w:pStyle w:val="TableParagraph"/>
              <w:spacing w:before="58"/>
              <w:jc w:val="left"/>
              <w:rPr>
                <w:rFonts w:ascii="Times New Roman"/>
                <w:sz w:val="18"/>
              </w:rPr>
            </w:pPr>
          </w:p>
          <w:p w14:paraId="495C0FC8" w14:textId="77777777" w:rsidR="00D40021" w:rsidRDefault="00DE457F">
            <w:pPr>
              <w:pStyle w:val="TableParagraph"/>
              <w:ind w:left="1165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Ficha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técnica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bienes</w:t>
            </w:r>
          </w:p>
        </w:tc>
        <w:tc>
          <w:tcPr>
            <w:tcW w:w="2334" w:type="dxa"/>
          </w:tcPr>
          <w:p w14:paraId="495C0FC9" w14:textId="77777777" w:rsidR="00D40021" w:rsidRDefault="00DE457F">
            <w:pPr>
              <w:pStyle w:val="TableParagraph"/>
              <w:spacing w:line="188" w:lineRule="exact"/>
              <w:ind w:left="1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Código:F-GJ-</w:t>
            </w:r>
            <w:r>
              <w:rPr>
                <w:b/>
                <w:spacing w:val="-5"/>
                <w:sz w:val="18"/>
              </w:rPr>
              <w:t>046</w:t>
            </w:r>
          </w:p>
        </w:tc>
      </w:tr>
      <w:tr w:rsidR="00D40021" w14:paraId="495C0FCE" w14:textId="77777777">
        <w:trPr>
          <w:trHeight w:val="205"/>
        </w:trPr>
        <w:tc>
          <w:tcPr>
            <w:tcW w:w="2372" w:type="dxa"/>
            <w:vMerge/>
            <w:tcBorders>
              <w:top w:val="nil"/>
            </w:tcBorders>
          </w:tcPr>
          <w:p w14:paraId="495C0FCB" w14:textId="77777777" w:rsidR="00D40021" w:rsidRDefault="00D40021">
            <w:pPr>
              <w:rPr>
                <w:sz w:val="2"/>
                <w:szCs w:val="2"/>
              </w:rPr>
            </w:pPr>
          </w:p>
        </w:tc>
        <w:tc>
          <w:tcPr>
            <w:tcW w:w="4357" w:type="dxa"/>
            <w:vMerge/>
            <w:tcBorders>
              <w:top w:val="nil"/>
            </w:tcBorders>
          </w:tcPr>
          <w:p w14:paraId="495C0FCC" w14:textId="77777777" w:rsidR="00D40021" w:rsidRDefault="00D40021">
            <w:pPr>
              <w:rPr>
                <w:sz w:val="2"/>
                <w:szCs w:val="2"/>
              </w:rPr>
            </w:pPr>
          </w:p>
        </w:tc>
        <w:tc>
          <w:tcPr>
            <w:tcW w:w="2334" w:type="dxa"/>
          </w:tcPr>
          <w:p w14:paraId="495C0FCD" w14:textId="77777777" w:rsidR="00D40021" w:rsidRDefault="00DE457F">
            <w:pPr>
              <w:pStyle w:val="TableParagraph"/>
              <w:spacing w:line="186" w:lineRule="exact"/>
              <w:ind w:left="10" w:right="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Versión:01</w:t>
            </w:r>
          </w:p>
        </w:tc>
      </w:tr>
      <w:tr w:rsidR="00D40021" w14:paraId="495C0FD2" w14:textId="77777777">
        <w:trPr>
          <w:trHeight w:val="520"/>
        </w:trPr>
        <w:tc>
          <w:tcPr>
            <w:tcW w:w="2372" w:type="dxa"/>
            <w:vMerge/>
            <w:tcBorders>
              <w:top w:val="nil"/>
            </w:tcBorders>
          </w:tcPr>
          <w:p w14:paraId="495C0FCF" w14:textId="77777777" w:rsidR="00D40021" w:rsidRDefault="00D40021">
            <w:pPr>
              <w:rPr>
                <w:sz w:val="2"/>
                <w:szCs w:val="2"/>
              </w:rPr>
            </w:pPr>
          </w:p>
        </w:tc>
        <w:tc>
          <w:tcPr>
            <w:tcW w:w="4357" w:type="dxa"/>
            <w:vMerge/>
            <w:tcBorders>
              <w:top w:val="nil"/>
            </w:tcBorders>
          </w:tcPr>
          <w:p w14:paraId="495C0FD0" w14:textId="77777777" w:rsidR="00D40021" w:rsidRDefault="00D40021">
            <w:pPr>
              <w:rPr>
                <w:sz w:val="2"/>
                <w:szCs w:val="2"/>
              </w:rPr>
            </w:pPr>
          </w:p>
        </w:tc>
        <w:tc>
          <w:tcPr>
            <w:tcW w:w="2334" w:type="dxa"/>
          </w:tcPr>
          <w:p w14:paraId="495C0FD1" w14:textId="77777777" w:rsidR="00D40021" w:rsidRDefault="00DE457F">
            <w:pPr>
              <w:pStyle w:val="TableParagraph"/>
              <w:spacing w:before="47"/>
              <w:ind w:left="585" w:right="230" w:hanging="195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Fecha</w:t>
            </w:r>
            <w:r>
              <w:rPr>
                <w:b/>
                <w:spacing w:val="-1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Versión: 01 – 10 - 2021</w:t>
            </w:r>
          </w:p>
        </w:tc>
      </w:tr>
    </w:tbl>
    <w:p w14:paraId="495C0FD3" w14:textId="77777777" w:rsidR="00D40021" w:rsidRDefault="00D40021">
      <w:pPr>
        <w:pStyle w:val="Textoindependiente"/>
        <w:spacing w:before="4"/>
        <w:rPr>
          <w:rFonts w:ascii="Times New Roman"/>
          <w:b w:val="0"/>
          <w:sz w:val="19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6"/>
        <w:gridCol w:w="2777"/>
        <w:gridCol w:w="6113"/>
        <w:gridCol w:w="102"/>
      </w:tblGrid>
      <w:tr w:rsidR="00D40021" w14:paraId="495C0FD5" w14:textId="77777777">
        <w:trPr>
          <w:trHeight w:val="395"/>
        </w:trPr>
        <w:tc>
          <w:tcPr>
            <w:tcW w:w="9138" w:type="dxa"/>
            <w:gridSpan w:val="4"/>
            <w:shd w:val="clear" w:color="auto" w:fill="BEBEBE"/>
          </w:tcPr>
          <w:p w14:paraId="495C0FD4" w14:textId="77777777" w:rsidR="00D40021" w:rsidRDefault="00DE457F">
            <w:pPr>
              <w:pStyle w:val="TableParagraph"/>
              <w:spacing w:before="87"/>
              <w:ind w:left="8"/>
              <w:rPr>
                <w:b/>
                <w:sz w:val="18"/>
              </w:rPr>
            </w:pPr>
            <w:r>
              <w:rPr>
                <w:b/>
                <w:sz w:val="18"/>
              </w:rPr>
              <w:t>Denominación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bien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o</w:t>
            </w:r>
            <w:r>
              <w:rPr>
                <w:b/>
                <w:spacing w:val="-2"/>
                <w:sz w:val="18"/>
              </w:rPr>
              <w:t xml:space="preserve"> servicio</w:t>
            </w:r>
          </w:p>
        </w:tc>
      </w:tr>
      <w:tr w:rsidR="00D40021" w14:paraId="495C0FD8" w14:textId="77777777">
        <w:trPr>
          <w:trHeight w:val="652"/>
        </w:trPr>
        <w:tc>
          <w:tcPr>
            <w:tcW w:w="9138" w:type="dxa"/>
            <w:gridSpan w:val="4"/>
          </w:tcPr>
          <w:p w14:paraId="495C0FD6" w14:textId="77777777" w:rsidR="00D40021" w:rsidRDefault="00D40021">
            <w:pPr>
              <w:pStyle w:val="TableParagraph"/>
              <w:spacing w:before="10"/>
              <w:jc w:val="left"/>
              <w:rPr>
                <w:rFonts w:ascii="Times New Roman"/>
                <w:sz w:val="18"/>
              </w:rPr>
            </w:pPr>
          </w:p>
          <w:p w14:paraId="495C0FD7" w14:textId="2E1D9998" w:rsidR="00D40021" w:rsidRDefault="00DE457F">
            <w:pPr>
              <w:pStyle w:val="TableParagraph"/>
              <w:ind w:left="7"/>
              <w:rPr>
                <w:b/>
                <w:sz w:val="18"/>
              </w:rPr>
            </w:pPr>
            <w:r>
              <w:rPr>
                <w:b/>
                <w:sz w:val="18"/>
              </w:rPr>
              <w:t>CANDADO</w:t>
            </w:r>
            <w:r>
              <w:rPr>
                <w:b/>
                <w:spacing w:val="-3"/>
                <w:sz w:val="18"/>
              </w:rPr>
              <w:t xml:space="preserve"> </w:t>
            </w:r>
            <w:r w:rsidR="005E1B37">
              <w:rPr>
                <w:b/>
                <w:spacing w:val="-3"/>
                <w:sz w:val="18"/>
              </w:rPr>
              <w:t xml:space="preserve">INTEMPERIE </w:t>
            </w:r>
            <w:r>
              <w:rPr>
                <w:b/>
                <w:sz w:val="18"/>
              </w:rPr>
              <w:t>REFERENCIA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870</w:t>
            </w:r>
          </w:p>
        </w:tc>
      </w:tr>
      <w:tr w:rsidR="00D40021" w14:paraId="495C0FDA" w14:textId="77777777">
        <w:trPr>
          <w:trHeight w:val="209"/>
        </w:trPr>
        <w:tc>
          <w:tcPr>
            <w:tcW w:w="9138" w:type="dxa"/>
            <w:gridSpan w:val="4"/>
            <w:tcBorders>
              <w:bottom w:val="double" w:sz="4" w:space="0" w:color="000000"/>
            </w:tcBorders>
            <w:shd w:val="clear" w:color="auto" w:fill="BEBEBE"/>
          </w:tcPr>
          <w:p w14:paraId="495C0FD9" w14:textId="77777777" w:rsidR="00D40021" w:rsidRDefault="00DE457F">
            <w:pPr>
              <w:pStyle w:val="TableParagraph"/>
              <w:spacing w:line="189" w:lineRule="exact"/>
              <w:ind w:left="10"/>
              <w:rPr>
                <w:b/>
                <w:sz w:val="18"/>
              </w:rPr>
            </w:pPr>
            <w:r>
              <w:rPr>
                <w:b/>
                <w:sz w:val="18"/>
              </w:rPr>
              <w:t>Código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identificación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bien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o</w:t>
            </w:r>
            <w:r>
              <w:rPr>
                <w:b/>
                <w:spacing w:val="-2"/>
                <w:sz w:val="18"/>
              </w:rPr>
              <w:t xml:space="preserve"> servicio</w:t>
            </w:r>
          </w:p>
        </w:tc>
      </w:tr>
      <w:tr w:rsidR="00D40021" w14:paraId="495C0FDF" w14:textId="77777777">
        <w:trPr>
          <w:trHeight w:val="461"/>
        </w:trPr>
        <w:tc>
          <w:tcPr>
            <w:tcW w:w="146" w:type="dxa"/>
            <w:tcBorders>
              <w:bottom w:val="nil"/>
            </w:tcBorders>
          </w:tcPr>
          <w:p w14:paraId="495C0FDB" w14:textId="77777777" w:rsidR="00D40021" w:rsidRDefault="00D40021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  <w:tcBorders>
              <w:top w:val="double" w:sz="4" w:space="0" w:color="000000"/>
            </w:tcBorders>
            <w:shd w:val="clear" w:color="auto" w:fill="D9D9D9"/>
          </w:tcPr>
          <w:p w14:paraId="495C0FDC" w14:textId="77777777" w:rsidR="00D40021" w:rsidRDefault="00DE457F">
            <w:pPr>
              <w:pStyle w:val="TableParagraph"/>
              <w:spacing w:before="122"/>
              <w:ind w:left="4"/>
              <w:rPr>
                <w:b/>
                <w:sz w:val="18"/>
              </w:rPr>
            </w:pPr>
            <w:r>
              <w:rPr>
                <w:b/>
                <w:sz w:val="18"/>
              </w:rPr>
              <w:t>Clasificación</w:t>
            </w:r>
            <w:r>
              <w:rPr>
                <w:b/>
                <w:spacing w:val="-2"/>
                <w:sz w:val="18"/>
              </w:rPr>
              <w:t xml:space="preserve"> UNSPSC</w:t>
            </w:r>
          </w:p>
        </w:tc>
        <w:tc>
          <w:tcPr>
            <w:tcW w:w="6113" w:type="dxa"/>
            <w:tcBorders>
              <w:top w:val="double" w:sz="4" w:space="0" w:color="000000"/>
            </w:tcBorders>
            <w:shd w:val="clear" w:color="auto" w:fill="D9D9D9"/>
          </w:tcPr>
          <w:p w14:paraId="495C0FDD" w14:textId="77777777" w:rsidR="00D40021" w:rsidRDefault="00DE457F">
            <w:pPr>
              <w:pStyle w:val="TableParagraph"/>
              <w:spacing w:before="122"/>
              <w:ind w:left="1"/>
              <w:rPr>
                <w:b/>
                <w:sz w:val="18"/>
              </w:rPr>
            </w:pPr>
            <w:r>
              <w:rPr>
                <w:b/>
                <w:sz w:val="18"/>
              </w:rPr>
              <w:t>Tipo 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bien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o </w:t>
            </w:r>
            <w:r>
              <w:rPr>
                <w:b/>
                <w:spacing w:val="-2"/>
                <w:sz w:val="18"/>
              </w:rPr>
              <w:t>servicio</w:t>
            </w:r>
          </w:p>
        </w:tc>
        <w:tc>
          <w:tcPr>
            <w:tcW w:w="102" w:type="dxa"/>
            <w:tcBorders>
              <w:bottom w:val="nil"/>
            </w:tcBorders>
          </w:tcPr>
          <w:p w14:paraId="495C0FDE" w14:textId="77777777" w:rsidR="00D40021" w:rsidRDefault="00D40021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D40021" w14:paraId="495C0FE1" w14:textId="77777777">
        <w:trPr>
          <w:trHeight w:val="275"/>
        </w:trPr>
        <w:tc>
          <w:tcPr>
            <w:tcW w:w="9138" w:type="dxa"/>
            <w:gridSpan w:val="4"/>
          </w:tcPr>
          <w:p w14:paraId="495C0FE0" w14:textId="77777777" w:rsidR="00D40021" w:rsidRDefault="00D40021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D40021" w14:paraId="495C0FE8" w14:textId="77777777">
        <w:trPr>
          <w:trHeight w:val="851"/>
        </w:trPr>
        <w:tc>
          <w:tcPr>
            <w:tcW w:w="146" w:type="dxa"/>
            <w:tcBorders>
              <w:top w:val="nil"/>
              <w:right w:val="single" w:sz="8" w:space="0" w:color="000000"/>
            </w:tcBorders>
          </w:tcPr>
          <w:p w14:paraId="495C0FE2" w14:textId="77777777" w:rsidR="00D40021" w:rsidRDefault="00D40021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  <w:tcBorders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14:paraId="495C0FE3" w14:textId="77777777" w:rsidR="00D40021" w:rsidRDefault="00D40021">
            <w:pPr>
              <w:pStyle w:val="TableParagraph"/>
              <w:spacing w:before="111"/>
              <w:jc w:val="left"/>
              <w:rPr>
                <w:rFonts w:ascii="Times New Roman"/>
                <w:sz w:val="18"/>
              </w:rPr>
            </w:pPr>
          </w:p>
          <w:p w14:paraId="495C0FE4" w14:textId="77777777" w:rsidR="00D40021" w:rsidRDefault="00DE457F">
            <w:pPr>
              <w:pStyle w:val="TableParagraph"/>
              <w:ind w:left="1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46171501</w:t>
            </w:r>
          </w:p>
        </w:tc>
        <w:tc>
          <w:tcPr>
            <w:tcW w:w="6113" w:type="dxa"/>
            <w:tcBorders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14:paraId="495C0FE5" w14:textId="77777777" w:rsidR="00D40021" w:rsidRDefault="00D40021">
            <w:pPr>
              <w:pStyle w:val="TableParagraph"/>
              <w:spacing w:before="111"/>
              <w:jc w:val="left"/>
              <w:rPr>
                <w:rFonts w:ascii="Times New Roman"/>
                <w:sz w:val="18"/>
              </w:rPr>
            </w:pPr>
          </w:p>
          <w:p w14:paraId="495C0FE6" w14:textId="77777777" w:rsidR="00D40021" w:rsidRDefault="00DE457F">
            <w:pPr>
              <w:pStyle w:val="TableParagraph"/>
              <w:ind w:left="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CANDADOS</w:t>
            </w:r>
          </w:p>
        </w:tc>
        <w:tc>
          <w:tcPr>
            <w:tcW w:w="102" w:type="dxa"/>
            <w:tcBorders>
              <w:top w:val="nil"/>
              <w:left w:val="single" w:sz="8" w:space="0" w:color="000000"/>
            </w:tcBorders>
          </w:tcPr>
          <w:p w14:paraId="495C0FE7" w14:textId="77777777" w:rsidR="00D40021" w:rsidRDefault="00D40021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D40021" w14:paraId="495C0FEA" w14:textId="77777777">
        <w:trPr>
          <w:trHeight w:val="432"/>
        </w:trPr>
        <w:tc>
          <w:tcPr>
            <w:tcW w:w="9138" w:type="dxa"/>
            <w:gridSpan w:val="4"/>
            <w:tcBorders>
              <w:top w:val="thickThinMediumGap" w:sz="4" w:space="0" w:color="000000"/>
            </w:tcBorders>
            <w:shd w:val="clear" w:color="auto" w:fill="BEBEBE"/>
          </w:tcPr>
          <w:p w14:paraId="495C0FE9" w14:textId="77777777" w:rsidR="00D40021" w:rsidRDefault="00DE457F">
            <w:pPr>
              <w:pStyle w:val="TableParagraph"/>
              <w:spacing w:before="105"/>
              <w:ind w:left="13"/>
              <w:rPr>
                <w:b/>
                <w:sz w:val="18"/>
              </w:rPr>
            </w:pPr>
            <w:r>
              <w:rPr>
                <w:b/>
                <w:sz w:val="18"/>
              </w:rPr>
              <w:t>Unidad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 </w:t>
            </w:r>
            <w:r>
              <w:rPr>
                <w:b/>
                <w:spacing w:val="-2"/>
                <w:sz w:val="18"/>
              </w:rPr>
              <w:t>medida</w:t>
            </w:r>
          </w:p>
        </w:tc>
      </w:tr>
      <w:tr w:rsidR="00D40021" w14:paraId="495C0FED" w14:textId="77777777">
        <w:trPr>
          <w:trHeight w:val="758"/>
        </w:trPr>
        <w:tc>
          <w:tcPr>
            <w:tcW w:w="9138" w:type="dxa"/>
            <w:gridSpan w:val="4"/>
          </w:tcPr>
          <w:p w14:paraId="495C0FEB" w14:textId="77777777" w:rsidR="00D40021" w:rsidRDefault="00D40021">
            <w:pPr>
              <w:pStyle w:val="TableParagraph"/>
              <w:spacing w:before="63"/>
              <w:jc w:val="left"/>
              <w:rPr>
                <w:rFonts w:ascii="Times New Roman"/>
                <w:sz w:val="18"/>
              </w:rPr>
            </w:pPr>
          </w:p>
          <w:p w14:paraId="495C0FEC" w14:textId="6F7298FC" w:rsidR="00D40021" w:rsidRDefault="00A45B60">
            <w:pPr>
              <w:pStyle w:val="TableParagraph"/>
              <w:ind w:left="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UNIDAD</w:t>
            </w:r>
          </w:p>
        </w:tc>
      </w:tr>
      <w:tr w:rsidR="00D40021" w14:paraId="495C0FEF" w14:textId="77777777">
        <w:trPr>
          <w:trHeight w:val="373"/>
        </w:trPr>
        <w:tc>
          <w:tcPr>
            <w:tcW w:w="9138" w:type="dxa"/>
            <w:gridSpan w:val="4"/>
            <w:shd w:val="clear" w:color="auto" w:fill="BEBEBE"/>
          </w:tcPr>
          <w:p w14:paraId="495C0FEE" w14:textId="77777777" w:rsidR="00D40021" w:rsidRDefault="00DE457F">
            <w:pPr>
              <w:pStyle w:val="TableParagraph"/>
              <w:spacing w:before="78"/>
              <w:ind w:left="10"/>
              <w:rPr>
                <w:b/>
                <w:sz w:val="18"/>
              </w:rPr>
            </w:pPr>
            <w:r>
              <w:rPr>
                <w:b/>
                <w:sz w:val="18"/>
              </w:rPr>
              <w:t>Descripción</w:t>
            </w:r>
            <w:r>
              <w:rPr>
                <w:b/>
                <w:spacing w:val="-2"/>
                <w:sz w:val="18"/>
              </w:rPr>
              <w:t xml:space="preserve"> general</w:t>
            </w:r>
          </w:p>
        </w:tc>
      </w:tr>
      <w:tr w:rsidR="00D40021" w14:paraId="495C0FFE" w14:textId="77777777" w:rsidTr="00A56F4F">
        <w:trPr>
          <w:trHeight w:val="4727"/>
        </w:trPr>
        <w:tc>
          <w:tcPr>
            <w:tcW w:w="9138" w:type="dxa"/>
            <w:gridSpan w:val="4"/>
          </w:tcPr>
          <w:p w14:paraId="495C0FF0" w14:textId="77777777" w:rsidR="00D40021" w:rsidRDefault="00D40021">
            <w:pPr>
              <w:pStyle w:val="TableParagraph"/>
              <w:spacing w:before="63"/>
              <w:jc w:val="left"/>
              <w:rPr>
                <w:rFonts w:ascii="Times New Roman"/>
                <w:sz w:val="18"/>
              </w:rPr>
            </w:pPr>
          </w:p>
          <w:p w14:paraId="495C0FF1" w14:textId="4D98BF13" w:rsidR="00D40021" w:rsidRDefault="00DE457F">
            <w:pPr>
              <w:pStyle w:val="TableParagraph"/>
              <w:ind w:left="261"/>
              <w:rPr>
                <w:b/>
                <w:sz w:val="18"/>
              </w:rPr>
            </w:pPr>
            <w:r>
              <w:rPr>
                <w:b/>
                <w:sz w:val="18"/>
              </w:rPr>
              <w:t>CANDADO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SEGURIDAD</w:t>
            </w:r>
            <w:r>
              <w:rPr>
                <w:b/>
                <w:spacing w:val="-2"/>
                <w:sz w:val="18"/>
              </w:rPr>
              <w:t xml:space="preserve"> </w:t>
            </w:r>
            <w:r w:rsidR="00A45B60">
              <w:rPr>
                <w:b/>
                <w:spacing w:val="-2"/>
                <w:sz w:val="18"/>
              </w:rPr>
              <w:t xml:space="preserve">INTEMPERIE </w:t>
            </w:r>
            <w:r>
              <w:rPr>
                <w:b/>
                <w:sz w:val="18"/>
              </w:rPr>
              <w:t>–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REFERENCIA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870</w:t>
            </w:r>
          </w:p>
          <w:p w14:paraId="495C0FF2" w14:textId="77777777" w:rsidR="00D40021" w:rsidRDefault="00D40021">
            <w:pPr>
              <w:pStyle w:val="TableParagraph"/>
              <w:spacing w:before="11"/>
              <w:jc w:val="left"/>
              <w:rPr>
                <w:rFonts w:ascii="Times New Roman"/>
                <w:sz w:val="18"/>
              </w:rPr>
            </w:pPr>
          </w:p>
          <w:p w14:paraId="495C0FF3" w14:textId="77777777" w:rsidR="00D40021" w:rsidRDefault="00DE457F">
            <w:pPr>
              <w:pStyle w:val="TableParagraph"/>
              <w:spacing w:line="367" w:lineRule="auto"/>
              <w:ind w:left="2990" w:right="2755" w:firstLine="49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Descripción del producto (Modelo,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marca,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servicio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entre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otros)</w:t>
            </w:r>
          </w:p>
          <w:p w14:paraId="495C0FF4" w14:textId="77777777" w:rsidR="00D40021" w:rsidRDefault="00D40021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14:paraId="495C0FF5" w14:textId="77777777" w:rsidR="00D40021" w:rsidRDefault="00D40021">
            <w:pPr>
              <w:pStyle w:val="TableParagraph"/>
              <w:spacing w:before="54"/>
              <w:jc w:val="left"/>
              <w:rPr>
                <w:rFonts w:ascii="Times New Roman"/>
                <w:sz w:val="18"/>
              </w:rPr>
            </w:pPr>
          </w:p>
          <w:p w14:paraId="495C0FF6" w14:textId="77777777" w:rsidR="00D40021" w:rsidRDefault="00DE457F">
            <w:pPr>
              <w:pStyle w:val="TableParagraph"/>
              <w:ind w:left="11"/>
              <w:rPr>
                <w:b/>
                <w:sz w:val="18"/>
              </w:rPr>
            </w:pPr>
            <w:r>
              <w:rPr>
                <w:b/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512576" behindDoc="1" locked="0" layoutInCell="1" allowOverlap="1" wp14:anchorId="495C1016" wp14:editId="495C1017">
                      <wp:simplePos x="0" y="0"/>
                      <wp:positionH relativeFrom="column">
                        <wp:posOffset>45719</wp:posOffset>
                      </wp:positionH>
                      <wp:positionV relativeFrom="paragraph">
                        <wp:posOffset>-702286</wp:posOffset>
                      </wp:positionV>
                      <wp:extent cx="5709920" cy="399415"/>
                      <wp:effectExtent l="0" t="0" r="0" b="0"/>
                      <wp:wrapNone/>
                      <wp:docPr id="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709920" cy="399415"/>
                                <a:chOff x="0" y="0"/>
                                <a:chExt cx="5709920" cy="399415"/>
                              </a:xfrm>
                            </wpg:grpSpPr>
                            <wps:wsp>
                              <wps:cNvPr id="3" name="Graphic 3"/>
                              <wps:cNvSpPr/>
                              <wps:spPr>
                                <a:xfrm>
                                  <a:off x="6095" y="6096"/>
                                  <a:ext cx="5696585" cy="1955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696585" h="195580">
                                      <a:moveTo>
                                        <a:pt x="569607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95072"/>
                                      </a:lnTo>
                                      <a:lnTo>
                                        <a:pt x="5696077" y="195072"/>
                                      </a:lnTo>
                                      <a:lnTo>
                                        <a:pt x="569607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BEBEB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" name="Graphic 4"/>
                              <wps:cNvSpPr/>
                              <wps:spPr>
                                <a:xfrm>
                                  <a:off x="0" y="0"/>
                                  <a:ext cx="5709920" cy="3994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709920" h="399415">
                                      <a:moveTo>
                                        <a:pt x="5703697" y="393192"/>
                                      </a:moveTo>
                                      <a:lnTo>
                                        <a:pt x="6096" y="393192"/>
                                      </a:lnTo>
                                      <a:lnTo>
                                        <a:pt x="6096" y="207276"/>
                                      </a:lnTo>
                                      <a:lnTo>
                                        <a:pt x="0" y="207276"/>
                                      </a:lnTo>
                                      <a:lnTo>
                                        <a:pt x="0" y="393192"/>
                                      </a:lnTo>
                                      <a:lnTo>
                                        <a:pt x="0" y="399288"/>
                                      </a:lnTo>
                                      <a:lnTo>
                                        <a:pt x="6096" y="399288"/>
                                      </a:lnTo>
                                      <a:lnTo>
                                        <a:pt x="5703697" y="399288"/>
                                      </a:lnTo>
                                      <a:lnTo>
                                        <a:pt x="5703697" y="393192"/>
                                      </a:lnTo>
                                      <a:close/>
                                    </a:path>
                                    <a:path w="5709920" h="399415">
                                      <a:moveTo>
                                        <a:pt x="5703697" y="0"/>
                                      </a:move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201168"/>
                                      </a:lnTo>
                                      <a:lnTo>
                                        <a:pt x="0" y="207264"/>
                                      </a:lnTo>
                                      <a:lnTo>
                                        <a:pt x="6096" y="207264"/>
                                      </a:lnTo>
                                      <a:lnTo>
                                        <a:pt x="5703697" y="207264"/>
                                      </a:lnTo>
                                      <a:lnTo>
                                        <a:pt x="5703697" y="201168"/>
                                      </a:lnTo>
                                      <a:lnTo>
                                        <a:pt x="6096" y="201168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5703697" y="6096"/>
                                      </a:lnTo>
                                      <a:lnTo>
                                        <a:pt x="5703697" y="0"/>
                                      </a:lnTo>
                                      <a:close/>
                                    </a:path>
                                    <a:path w="5709920" h="399415">
                                      <a:moveTo>
                                        <a:pt x="5709856" y="207276"/>
                                      </a:moveTo>
                                      <a:lnTo>
                                        <a:pt x="5703773" y="207276"/>
                                      </a:lnTo>
                                      <a:lnTo>
                                        <a:pt x="5703773" y="393192"/>
                                      </a:lnTo>
                                      <a:lnTo>
                                        <a:pt x="5703773" y="399288"/>
                                      </a:lnTo>
                                      <a:lnTo>
                                        <a:pt x="5709856" y="399288"/>
                                      </a:lnTo>
                                      <a:lnTo>
                                        <a:pt x="5709856" y="393192"/>
                                      </a:lnTo>
                                      <a:lnTo>
                                        <a:pt x="5709856" y="207276"/>
                                      </a:lnTo>
                                      <a:close/>
                                    </a:path>
                                    <a:path w="5709920" h="399415">
                                      <a:moveTo>
                                        <a:pt x="5709856" y="0"/>
                                      </a:moveTo>
                                      <a:lnTo>
                                        <a:pt x="5703773" y="0"/>
                                      </a:lnTo>
                                      <a:lnTo>
                                        <a:pt x="5703773" y="6096"/>
                                      </a:lnTo>
                                      <a:lnTo>
                                        <a:pt x="5703773" y="201168"/>
                                      </a:lnTo>
                                      <a:lnTo>
                                        <a:pt x="5703773" y="207264"/>
                                      </a:lnTo>
                                      <a:lnTo>
                                        <a:pt x="5709856" y="207264"/>
                                      </a:lnTo>
                                      <a:lnTo>
                                        <a:pt x="5709856" y="201168"/>
                                      </a:lnTo>
                                      <a:lnTo>
                                        <a:pt x="5709856" y="6096"/>
                                      </a:lnTo>
                                      <a:lnTo>
                                        <a:pt x="57098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71E5B2B" id="Group 2" o:spid="_x0000_s1026" style="position:absolute;margin-left:3.6pt;margin-top:-55.3pt;width:449.6pt;height:31.45pt;z-index:-15803904;mso-wrap-distance-left:0;mso-wrap-distance-right:0" coordsize="57099,39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">
                      <v:shape id="Graphic 3" o:spid="_x0000_s1027" style="position:absolute;left:60;top:60;width:56966;height:1956;visibility:visible;mso-wrap-style:square;v-text-anchor:top" coordsize="5696585,195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" path="m5696077,l,,,195072r5696077,l5696077,xe" fillcolor="#bebebe" stroked="f">
                        <v:path arrowok="t"/>
                      </v:shape>
                      <v:shape id="Graphic 4" o:spid="_x0000_s1028" style="position:absolute;width:57099;height:3994;visibility:visible;mso-wrap-style:square;v-text-anchor:top" coordsize="5709920,399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" path="m5703697,393192r-5697601,l6096,207276r-6096,l,393192r,6096l6096,399288r5697601,l5703697,393192xem5703697,l6096,,,,,6096,,201168r,6096l6096,207264r5697601,l5703697,201168r-5697601,l6096,6096r5697601,l5703697,xem5709856,207276r-6083,l5703773,393192r,6096l5709856,399288r,-6096l5709856,207276xem5709856,r-6083,l5703773,6096r,195072l5703773,207264r6083,l5709856,201168r,-195072l5709856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18"/>
              </w:rPr>
              <w:t>SKU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candado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rencauchutado: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0002041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cand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8-70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amarillo;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0002042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can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8-70</w:t>
            </w:r>
            <w:r>
              <w:rPr>
                <w:b/>
                <w:spacing w:val="-2"/>
                <w:sz w:val="18"/>
              </w:rPr>
              <w:t xml:space="preserve"> azul;</w:t>
            </w:r>
          </w:p>
          <w:p w14:paraId="495C0FF7" w14:textId="77777777" w:rsidR="00D40021" w:rsidRDefault="00DE457F">
            <w:pPr>
              <w:pStyle w:val="TableParagraph"/>
              <w:spacing w:before="5" w:line="205" w:lineRule="exact"/>
              <w:ind w:left="8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Dimensiones</w:t>
            </w:r>
            <w:r>
              <w:rPr>
                <w:rFonts w:ascii="Arial MT"/>
                <w:spacing w:val="-10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870</w:t>
            </w:r>
            <w:r>
              <w:rPr>
                <w:rFonts w:ascii="Arial MT"/>
                <w:spacing w:val="-10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encauchetado</w:t>
            </w:r>
            <w:r>
              <w:rPr>
                <w:rFonts w:ascii="Arial MT"/>
                <w:spacing w:val="-8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9x7x4.2</w:t>
            </w:r>
            <w:r>
              <w:rPr>
                <w:rFonts w:ascii="Arial MT"/>
                <w:spacing w:val="-7"/>
                <w:sz w:val="18"/>
              </w:rPr>
              <w:t xml:space="preserve"> </w:t>
            </w:r>
            <w:r>
              <w:rPr>
                <w:rFonts w:ascii="Arial MT"/>
                <w:spacing w:val="-5"/>
                <w:sz w:val="18"/>
              </w:rPr>
              <w:t>cm.</w:t>
            </w:r>
          </w:p>
          <w:p w14:paraId="495C0FF8" w14:textId="77777777" w:rsidR="00D40021" w:rsidRDefault="00DE457F">
            <w:pPr>
              <w:pStyle w:val="TableParagraph"/>
              <w:spacing w:line="205" w:lineRule="exact"/>
              <w:ind w:left="11"/>
              <w:rPr>
                <w:b/>
                <w:sz w:val="18"/>
              </w:rPr>
            </w:pPr>
            <w:r>
              <w:rPr>
                <w:b/>
                <w:sz w:val="18"/>
              </w:rPr>
              <w:t>Operación: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Operación</w:t>
            </w:r>
            <w:r>
              <w:rPr>
                <w:b/>
                <w:spacing w:val="-2"/>
                <w:sz w:val="18"/>
              </w:rPr>
              <w:t xml:space="preserve"> mecánica</w:t>
            </w:r>
          </w:p>
          <w:p w14:paraId="495C0FF9" w14:textId="43895F9F" w:rsidR="00D40021" w:rsidRDefault="00DE457F">
            <w:pPr>
              <w:pStyle w:val="TableParagraph"/>
              <w:ind w:left="162" w:right="156"/>
              <w:rPr>
                <w:b/>
                <w:sz w:val="18"/>
              </w:rPr>
            </w:pPr>
            <w:r>
              <w:rPr>
                <w:b/>
                <w:sz w:val="18"/>
              </w:rPr>
              <w:t>Gancho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–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Cubierta-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Cuerpo: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cuerpo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latón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fundido,</w:t>
            </w:r>
            <w:r w:rsidR="005E1B37">
              <w:rPr>
                <w:b/>
                <w:sz w:val="18"/>
              </w:rPr>
              <w:t xml:space="preserve"> </w:t>
            </w:r>
            <w:r w:rsidR="005E1B37" w:rsidRPr="005E1B37">
              <w:rPr>
                <w:b/>
                <w:bCs/>
                <w:sz w:val="18"/>
              </w:rPr>
              <w:t>Gancho en acero endurecido - ranura de llave cubierta para evitar el oxido - resistente a la intemperie para usos en exteriores - doble bloqueo con esferas</w:t>
            </w:r>
            <w:r>
              <w:rPr>
                <w:b/>
                <w:spacing w:val="-3"/>
                <w:sz w:val="18"/>
              </w:rPr>
              <w:t xml:space="preserve"> </w:t>
            </w:r>
          </w:p>
          <w:p w14:paraId="495C0FFA" w14:textId="77777777" w:rsidR="00D40021" w:rsidRDefault="00DE457F">
            <w:pPr>
              <w:pStyle w:val="TableParagraph"/>
              <w:ind w:left="366" w:right="360"/>
              <w:rPr>
                <w:b/>
                <w:sz w:val="18"/>
              </w:rPr>
            </w:pPr>
            <w:r>
              <w:rPr>
                <w:b/>
                <w:sz w:val="18"/>
              </w:rPr>
              <w:t>Cilindro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Llaves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(No.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pines):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Cilindro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latón;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2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llaves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latón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niquelado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5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pines;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candado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plus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3 llaves multipunto en latón niquelado 6 pines</w:t>
            </w:r>
          </w:p>
          <w:p w14:paraId="495C0FFB" w14:textId="77777777" w:rsidR="00D40021" w:rsidRDefault="00DE457F">
            <w:pPr>
              <w:pStyle w:val="TableParagraph"/>
              <w:ind w:left="261" w:right="259"/>
              <w:rPr>
                <w:b/>
                <w:sz w:val="18"/>
              </w:rPr>
            </w:pPr>
            <w:r>
              <w:rPr>
                <w:b/>
                <w:sz w:val="18"/>
              </w:rPr>
              <w:t>Otros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Opcional: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sistema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amaestramiento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MK y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KA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Sistema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igualado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por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2 y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3 candados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2 llaves; candado plus 3 llaves multipunto</w:t>
            </w:r>
          </w:p>
          <w:p w14:paraId="495C0FFC" w14:textId="77777777" w:rsidR="00D40021" w:rsidRDefault="00DE457F">
            <w:pPr>
              <w:pStyle w:val="TableParagraph"/>
              <w:ind w:left="386" w:right="371"/>
              <w:rPr>
                <w:b/>
                <w:sz w:val="18"/>
              </w:rPr>
            </w:pPr>
            <w:r>
              <w:rPr>
                <w:b/>
                <w:sz w:val="18"/>
              </w:rPr>
              <w:t>Especificaciones: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llave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libera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cuando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candado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está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cerrado.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Doble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bloqueo.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Gancho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anti- </w:t>
            </w:r>
            <w:r>
              <w:rPr>
                <w:b/>
                <w:spacing w:val="-2"/>
                <w:sz w:val="18"/>
              </w:rPr>
              <w:t>segueta.</w:t>
            </w:r>
          </w:p>
          <w:p w14:paraId="5447615C" w14:textId="08262F8E" w:rsidR="00D40021" w:rsidRDefault="00DE457F">
            <w:pPr>
              <w:pStyle w:val="TableParagraph"/>
              <w:ind w:left="3"/>
              <w:rPr>
                <w:b/>
                <w:sz w:val="18"/>
              </w:rPr>
            </w:pPr>
            <w:r>
              <w:rPr>
                <w:b/>
                <w:sz w:val="18"/>
              </w:rPr>
              <w:t>Acabado/Color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Latón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pulido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lacado;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candado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encauchetado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PVC</w:t>
            </w:r>
            <w:r>
              <w:rPr>
                <w:b/>
                <w:spacing w:val="-1"/>
                <w:sz w:val="18"/>
              </w:rPr>
              <w:t xml:space="preserve"> </w:t>
            </w:r>
          </w:p>
          <w:p w14:paraId="495C0FFD" w14:textId="43644C9D" w:rsidR="00A56F4F" w:rsidRPr="00A56F4F" w:rsidRDefault="00A56F4F" w:rsidP="00A56F4F">
            <w:pPr>
              <w:tabs>
                <w:tab w:val="left" w:pos="1680"/>
              </w:tabs>
            </w:pPr>
          </w:p>
        </w:tc>
      </w:tr>
      <w:tr w:rsidR="00D40021" w14:paraId="495C1000" w14:textId="77777777">
        <w:trPr>
          <w:trHeight w:val="225"/>
        </w:trPr>
        <w:tc>
          <w:tcPr>
            <w:tcW w:w="9138" w:type="dxa"/>
            <w:gridSpan w:val="4"/>
            <w:shd w:val="clear" w:color="auto" w:fill="BEBEBE"/>
          </w:tcPr>
          <w:p w14:paraId="495C0FFF" w14:textId="77777777" w:rsidR="00D40021" w:rsidRDefault="00DE457F">
            <w:pPr>
              <w:pStyle w:val="TableParagraph"/>
              <w:spacing w:before="3" w:line="201" w:lineRule="exact"/>
              <w:ind w:left="11"/>
              <w:rPr>
                <w:b/>
                <w:sz w:val="18"/>
              </w:rPr>
            </w:pPr>
            <w:r>
              <w:rPr>
                <w:b/>
                <w:sz w:val="18"/>
              </w:rPr>
              <w:t>Garantía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comercial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presunta</w:t>
            </w:r>
          </w:p>
        </w:tc>
      </w:tr>
      <w:tr w:rsidR="00D40021" w14:paraId="495C1003" w14:textId="77777777">
        <w:trPr>
          <w:trHeight w:val="659"/>
        </w:trPr>
        <w:tc>
          <w:tcPr>
            <w:tcW w:w="9138" w:type="dxa"/>
            <w:gridSpan w:val="4"/>
          </w:tcPr>
          <w:p w14:paraId="495C1001" w14:textId="77777777" w:rsidR="00D40021" w:rsidRDefault="00D40021">
            <w:pPr>
              <w:pStyle w:val="TableParagraph"/>
              <w:spacing w:before="151"/>
              <w:jc w:val="left"/>
              <w:rPr>
                <w:rFonts w:ascii="Times New Roman"/>
                <w:sz w:val="18"/>
              </w:rPr>
            </w:pPr>
          </w:p>
          <w:p w14:paraId="495C1002" w14:textId="77777777" w:rsidR="00D40021" w:rsidRDefault="00DE457F">
            <w:pPr>
              <w:pStyle w:val="TableParagraph"/>
              <w:spacing w:before="1"/>
              <w:ind w:left="343" w:right="156"/>
              <w:rPr>
                <w:b/>
                <w:sz w:val="18"/>
              </w:rPr>
            </w:pPr>
            <w:r>
              <w:rPr>
                <w:b/>
                <w:sz w:val="18"/>
              </w:rPr>
              <w:t>Un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(1)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año de </w:t>
            </w:r>
            <w:r>
              <w:rPr>
                <w:b/>
                <w:spacing w:val="-2"/>
                <w:sz w:val="18"/>
              </w:rPr>
              <w:t>garantía</w:t>
            </w:r>
          </w:p>
        </w:tc>
      </w:tr>
      <w:tr w:rsidR="00D40021" w14:paraId="495C1005" w14:textId="77777777">
        <w:trPr>
          <w:trHeight w:val="371"/>
        </w:trPr>
        <w:tc>
          <w:tcPr>
            <w:tcW w:w="9138" w:type="dxa"/>
            <w:gridSpan w:val="4"/>
            <w:shd w:val="clear" w:color="auto" w:fill="FFC000"/>
          </w:tcPr>
          <w:p w14:paraId="495C1004" w14:textId="77777777" w:rsidR="00D40021" w:rsidRDefault="00DE457F">
            <w:pPr>
              <w:pStyle w:val="TableParagraph"/>
              <w:spacing w:before="78"/>
              <w:ind w:left="11"/>
              <w:rPr>
                <w:b/>
                <w:sz w:val="18"/>
              </w:rPr>
            </w:pPr>
            <w:r>
              <w:rPr>
                <w:b/>
                <w:sz w:val="18"/>
              </w:rPr>
              <w:t>Nombre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funcionario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que</w:t>
            </w:r>
            <w:r>
              <w:rPr>
                <w:b/>
                <w:spacing w:val="-2"/>
                <w:sz w:val="18"/>
              </w:rPr>
              <w:t xml:space="preserve"> elabora</w:t>
            </w:r>
          </w:p>
        </w:tc>
      </w:tr>
      <w:tr w:rsidR="00D40021" w14:paraId="495C1007" w14:textId="77777777">
        <w:trPr>
          <w:trHeight w:val="609"/>
        </w:trPr>
        <w:tc>
          <w:tcPr>
            <w:tcW w:w="9138" w:type="dxa"/>
            <w:gridSpan w:val="4"/>
            <w:shd w:val="clear" w:color="auto" w:fill="FFC000"/>
          </w:tcPr>
          <w:p w14:paraId="495C1006" w14:textId="06D1D3A3" w:rsidR="00D40021" w:rsidRDefault="005E1B37">
            <w:pPr>
              <w:pStyle w:val="TableParagraph"/>
              <w:spacing w:before="195"/>
              <w:ind w:left="13"/>
              <w:rPr>
                <w:b/>
                <w:sz w:val="18"/>
              </w:rPr>
            </w:pPr>
            <w:r>
              <w:rPr>
                <w:b/>
                <w:sz w:val="18"/>
              </w:rPr>
              <w:t>Sebastian Agudelo Tapias</w:t>
            </w:r>
          </w:p>
        </w:tc>
      </w:tr>
      <w:tr w:rsidR="00D40021" w14:paraId="495C1009" w14:textId="77777777">
        <w:trPr>
          <w:trHeight w:val="371"/>
        </w:trPr>
        <w:tc>
          <w:tcPr>
            <w:tcW w:w="9138" w:type="dxa"/>
            <w:gridSpan w:val="4"/>
            <w:shd w:val="clear" w:color="auto" w:fill="BEBEBE"/>
          </w:tcPr>
          <w:p w14:paraId="495C1008" w14:textId="77777777" w:rsidR="00D40021" w:rsidRDefault="00DE457F">
            <w:pPr>
              <w:pStyle w:val="TableParagraph"/>
              <w:spacing w:before="75"/>
              <w:ind w:left="8"/>
              <w:rPr>
                <w:b/>
                <w:sz w:val="18"/>
              </w:rPr>
            </w:pPr>
            <w:r>
              <w:rPr>
                <w:b/>
                <w:sz w:val="18"/>
              </w:rPr>
              <w:t>Firma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Jefe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Líder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proceso</w:t>
            </w:r>
          </w:p>
        </w:tc>
      </w:tr>
    </w:tbl>
    <w:p w14:paraId="495C100A" w14:textId="77777777" w:rsidR="00D40021" w:rsidRDefault="00D40021">
      <w:pPr>
        <w:pStyle w:val="Textoindependiente"/>
        <w:spacing w:before="140"/>
        <w:rPr>
          <w:rFonts w:ascii="Times New Roman"/>
          <w:b w:val="0"/>
        </w:rPr>
      </w:pPr>
    </w:p>
    <w:p w14:paraId="495C100B" w14:textId="77777777" w:rsidR="00D40021" w:rsidRDefault="00DE457F">
      <w:pPr>
        <w:tabs>
          <w:tab w:val="left" w:pos="7704"/>
        </w:tabs>
        <w:ind w:left="311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Fuente:</w:t>
      </w:r>
      <w:r>
        <w:rPr>
          <w:rFonts w:ascii="Arial MT" w:hAnsi="Arial MT"/>
          <w:spacing w:val="-4"/>
          <w:sz w:val="18"/>
        </w:rPr>
        <w:t xml:space="preserve"> </w:t>
      </w:r>
      <w:r>
        <w:rPr>
          <w:rFonts w:ascii="Arial MT" w:hAnsi="Arial MT"/>
          <w:spacing w:val="-5"/>
          <w:sz w:val="18"/>
        </w:rPr>
        <w:t>SGI</w:t>
      </w:r>
      <w:r>
        <w:rPr>
          <w:rFonts w:ascii="Arial MT" w:hAnsi="Arial MT"/>
          <w:sz w:val="18"/>
        </w:rPr>
        <w:tab/>
        <w:t>Página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 xml:space="preserve">1 de </w:t>
      </w:r>
      <w:r>
        <w:rPr>
          <w:rFonts w:ascii="Arial MT" w:hAnsi="Arial MT"/>
          <w:spacing w:val="-10"/>
          <w:sz w:val="18"/>
        </w:rPr>
        <w:t>2</w:t>
      </w:r>
    </w:p>
    <w:p w14:paraId="495C100C" w14:textId="77777777" w:rsidR="00D40021" w:rsidRDefault="00D40021">
      <w:pPr>
        <w:rPr>
          <w:rFonts w:ascii="Arial MT" w:hAnsi="Arial MT"/>
          <w:sz w:val="18"/>
        </w:rPr>
        <w:sectPr w:rsidR="00D40021">
          <w:type w:val="continuous"/>
          <w:pgSz w:w="12250" w:h="15850"/>
          <w:pgMar w:top="400" w:right="1275" w:bottom="280" w:left="1559" w:header="720" w:footer="720" w:gutter="0"/>
          <w:cols w:space="720"/>
        </w:sectPr>
      </w:pPr>
    </w:p>
    <w:p w14:paraId="495C100D" w14:textId="77777777" w:rsidR="00D40021" w:rsidRDefault="00D40021">
      <w:pPr>
        <w:pStyle w:val="Textoindependiente"/>
        <w:rPr>
          <w:rFonts w:ascii="Arial MT"/>
          <w:b w:val="0"/>
          <w:sz w:val="20"/>
        </w:rPr>
      </w:pPr>
    </w:p>
    <w:p w14:paraId="495C100E" w14:textId="77777777" w:rsidR="00D40021" w:rsidRDefault="00D40021">
      <w:pPr>
        <w:pStyle w:val="Textoindependiente"/>
        <w:rPr>
          <w:rFonts w:ascii="Arial MT"/>
          <w:b w:val="0"/>
          <w:sz w:val="20"/>
        </w:rPr>
      </w:pPr>
    </w:p>
    <w:p w14:paraId="495C100F" w14:textId="77777777" w:rsidR="00D40021" w:rsidRDefault="00D40021">
      <w:pPr>
        <w:pStyle w:val="Textoindependiente"/>
        <w:rPr>
          <w:rFonts w:ascii="Arial MT"/>
          <w:b w:val="0"/>
          <w:sz w:val="20"/>
        </w:rPr>
      </w:pPr>
    </w:p>
    <w:p w14:paraId="495C1010" w14:textId="77777777" w:rsidR="00D40021" w:rsidRDefault="00D40021">
      <w:pPr>
        <w:pStyle w:val="Textoindependiente"/>
        <w:rPr>
          <w:rFonts w:ascii="Arial MT"/>
          <w:b w:val="0"/>
          <w:sz w:val="20"/>
        </w:rPr>
      </w:pPr>
    </w:p>
    <w:p w14:paraId="495C1011" w14:textId="77777777" w:rsidR="00D40021" w:rsidRDefault="00D40021">
      <w:pPr>
        <w:pStyle w:val="Textoindependiente"/>
        <w:rPr>
          <w:rFonts w:ascii="Arial MT"/>
          <w:b w:val="0"/>
          <w:sz w:val="20"/>
        </w:rPr>
      </w:pPr>
    </w:p>
    <w:p w14:paraId="495C1012" w14:textId="77777777" w:rsidR="00D40021" w:rsidRDefault="00D40021">
      <w:pPr>
        <w:pStyle w:val="Textoindependiente"/>
        <w:spacing w:before="198"/>
        <w:rPr>
          <w:rFonts w:ascii="Arial MT"/>
          <w:b w:val="0"/>
          <w:sz w:val="20"/>
        </w:rPr>
      </w:pPr>
    </w:p>
    <w:p w14:paraId="495C1013" w14:textId="77777777" w:rsidR="00D40021" w:rsidRDefault="00DE457F">
      <w:pPr>
        <w:pStyle w:val="Textoindependiente"/>
        <w:ind w:left="118"/>
        <w:rPr>
          <w:rFonts w:ascii="Arial MT"/>
          <w:b w:val="0"/>
          <w:sz w:val="20"/>
        </w:rPr>
      </w:pPr>
      <w:r>
        <w:rPr>
          <w:rFonts w:ascii="Arial MT"/>
          <w:b w:val="0"/>
          <w:noProof/>
          <w:sz w:val="20"/>
        </w:rPr>
        <mc:AlternateContent>
          <mc:Choice Requires="wps">
            <w:drawing>
              <wp:inline distT="0" distB="0" distL="0" distR="0" wp14:anchorId="495C1018" wp14:editId="495C1019">
                <wp:extent cx="5804535" cy="662940"/>
                <wp:effectExtent l="9525" t="0" r="0" b="3809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04535" cy="66294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95C101B" w14:textId="77777777" w:rsidR="00D40021" w:rsidRDefault="00D40021">
                            <w:pPr>
                              <w:pStyle w:val="Textoindependiente"/>
                              <w:spacing w:before="199"/>
                              <w:rPr>
                                <w:rFonts w:ascii="Arial MT"/>
                                <w:b w:val="0"/>
                              </w:rPr>
                            </w:pPr>
                          </w:p>
                          <w:p w14:paraId="3E8B9EAC" w14:textId="46516260" w:rsidR="00837952" w:rsidRDefault="00837952">
                            <w:pPr>
                              <w:pStyle w:val="Textoindependiente"/>
                              <w:ind w:left="2954" w:right="2953"/>
                              <w:jc w:val="center"/>
                            </w:pPr>
                            <w:r>
                              <w:t>Iván</w:t>
                            </w:r>
                            <w:r w:rsidR="00A56F4F">
                              <w:t xml:space="preserve"> </w:t>
                            </w:r>
                            <w:r>
                              <w:t>Camilo Cadavid Ruiz</w:t>
                            </w:r>
                          </w:p>
                          <w:p w14:paraId="495C101C" w14:textId="06527C4F" w:rsidR="00D40021" w:rsidRDefault="00837952">
                            <w:pPr>
                              <w:pStyle w:val="Textoindependiente"/>
                              <w:ind w:left="2954" w:right="2953"/>
                              <w:jc w:val="center"/>
                            </w:pPr>
                            <w:r>
                              <w:t>DIRECTOR ADMINISTRATIVO Y INFRAESTRUTURA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95C1018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width:457.05pt;height:52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" filled="f" strokeweight=".16931mm">
                <v:path arrowok="t"/>
                <v:textbox inset="0,0,0,0">
                  <w:txbxContent>
                    <w:p w14:paraId="495C101B" w14:textId="77777777" w:rsidR="00D40021" w:rsidRDefault="00D40021">
                      <w:pPr>
                        <w:pStyle w:val="Textoindependiente"/>
                        <w:spacing w:before="199"/>
                        <w:rPr>
                          <w:rFonts w:ascii="Arial MT"/>
                          <w:b w:val="0"/>
                        </w:rPr>
                      </w:pPr>
                    </w:p>
                    <w:p w14:paraId="3E8B9EAC" w14:textId="46516260" w:rsidR="00837952" w:rsidRDefault="00837952">
                      <w:pPr>
                        <w:pStyle w:val="Textoindependiente"/>
                        <w:ind w:left="2954" w:right="2953"/>
                        <w:jc w:val="center"/>
                      </w:pPr>
                      <w:r>
                        <w:t>Iván</w:t>
                      </w:r>
                      <w:r w:rsidR="00A56F4F">
                        <w:t xml:space="preserve"> </w:t>
                      </w:r>
                      <w:r>
                        <w:t>Camilo Cadavid Ruiz</w:t>
                      </w:r>
                    </w:p>
                    <w:p w14:paraId="495C101C" w14:textId="06527C4F" w:rsidR="00D40021" w:rsidRDefault="00837952">
                      <w:pPr>
                        <w:pStyle w:val="Textoindependiente"/>
                        <w:ind w:left="2954" w:right="2953"/>
                        <w:jc w:val="center"/>
                      </w:pPr>
                      <w:r>
                        <w:t>DIRECTOR ADMINISTRATIVO Y INFRAESTRUTURA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D40021">
      <w:pgSz w:w="12250" w:h="15850"/>
      <w:pgMar w:top="1820" w:right="1275" w:bottom="280" w:left="15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40021"/>
    <w:rsid w:val="005E1B37"/>
    <w:rsid w:val="00837952"/>
    <w:rsid w:val="00841B47"/>
    <w:rsid w:val="00A45B60"/>
    <w:rsid w:val="00A56F4F"/>
    <w:rsid w:val="00D40021"/>
    <w:rsid w:val="00DE457F"/>
    <w:rsid w:val="00F8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C0FC4"/>
  <w15:docId w15:val="{D18B3086-5C91-4040-ACB7-3963033A0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3d0739d-741f-4e2b-96ab-5be33199c24c">
      <Terms xmlns="http://schemas.microsoft.com/office/infopath/2007/PartnerControls"/>
    </lcf76f155ced4ddcb4097134ff3c332f>
    <TaxCatchAll xmlns="c0f3185f-7c49-4c62-9bf5-c870b009492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DDAA156C4DBC043A4CA09C31B2207FD" ma:contentTypeVersion="12" ma:contentTypeDescription="Crear nuevo documento." ma:contentTypeScope="" ma:versionID="67a4ff167f7098ccfc5e93cfd88d9c89">
  <xsd:schema xmlns:xsd="http://www.w3.org/2001/XMLSchema" xmlns:xs="http://www.w3.org/2001/XMLSchema" xmlns:p="http://schemas.microsoft.com/office/2006/metadata/properties" xmlns:ns2="f3d0739d-741f-4e2b-96ab-5be33199c24c" xmlns:ns3="c0f3185f-7c49-4c62-9bf5-c870b0094929" targetNamespace="http://schemas.microsoft.com/office/2006/metadata/properties" ma:root="true" ma:fieldsID="2c075f19883405f6d23a9665fa7f1026" ns2:_="" ns3:_="">
    <xsd:import namespace="f3d0739d-741f-4e2b-96ab-5be33199c24c"/>
    <xsd:import namespace="c0f3185f-7c49-4c62-9bf5-c870b009492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d0739d-741f-4e2b-96ab-5be33199c2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28c9363e-c953-4cf1-a151-2e89e712f5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f3185f-7c49-4c62-9bf5-c870b009492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d239ab1-1c7d-4a8c-a248-4427d6e59122}" ma:internalName="TaxCatchAll" ma:showField="CatchAllData" ma:web="c0f3185f-7c49-4c62-9bf5-c870b009492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68770D-18CF-4633-870A-8F7C0809F798}">
  <ds:schemaRefs>
    <ds:schemaRef ds:uri="http://schemas.microsoft.com/office/2006/metadata/properties"/>
    <ds:schemaRef ds:uri="http://schemas.microsoft.com/office/infopath/2007/PartnerControls"/>
    <ds:schemaRef ds:uri="f3d0739d-741f-4e2b-96ab-5be33199c24c"/>
    <ds:schemaRef ds:uri="c0f3185f-7c49-4c62-9bf5-c870b0094929"/>
  </ds:schemaRefs>
</ds:datastoreItem>
</file>

<file path=customXml/itemProps2.xml><?xml version="1.0" encoding="utf-8"?>
<ds:datastoreItem xmlns:ds="http://schemas.openxmlformats.org/officeDocument/2006/customXml" ds:itemID="{777942BA-C063-4286-B852-6C389B8FDB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F48BA6-F8C2-4FF1-8F8D-F157A1C202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d0739d-741f-4e2b-96ab-5be33199c24c"/>
    <ds:schemaRef ds:uri="c0f3185f-7c49-4c62-9bf5-c870b00949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222</Words>
  <Characters>1222</Characters>
  <Application>Microsoft Office Word</Application>
  <DocSecurity>0</DocSecurity>
  <Lines>10</Lines>
  <Paragraphs>2</Paragraphs>
  <ScaleCrop>false</ScaleCrop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meagudelo</dc:creator>
  <cp:lastModifiedBy>Sebastián de Jesús Agudelo Tapias</cp:lastModifiedBy>
  <cp:revision>3</cp:revision>
  <dcterms:created xsi:type="dcterms:W3CDTF">2025-02-26T18:44:00Z</dcterms:created>
  <dcterms:modified xsi:type="dcterms:W3CDTF">2025-02-26T18:46:00Z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2025-02-11T00:00:00Z</vt:filetime>
  </property>
  <property fmtid="{D5CDD505-2E9C-101B-9397-08002B2CF9AE}" pid="5" name="Producer">
    <vt:lpwstr>Microsoft® Word 2016</vt:lpwstr>
  </property>
  <property fmtid="{D5CDD505-2E9C-101B-9397-08002B2CF9AE}" pid="6" name="ContentTypeId">
    <vt:lpwstr>0x010100FDDAA156C4DBC043A4CA09C31B2207FD</vt:lpwstr>
  </property>
  <property fmtid="{D5CDD505-2E9C-101B-9397-08002B2CF9AE}" pid="7" name="MediaServiceImageTags">
    <vt:lpwstr/>
  </property>
</Properties>
</file>