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36C36E90" w14:textId="3C759F81" w:rsidR="003C3584" w:rsidRPr="003C3584" w:rsidRDefault="00712B58" w:rsidP="003C3584">
      <w:pPr>
        <w:adjustRightInd w:val="0"/>
        <w:spacing w:after="0" w:line="240" w:lineRule="auto"/>
        <w:jc w:val="center"/>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055E70">
        <w:rPr>
          <w:rFonts w:ascii="Arial" w:eastAsia="Times New Roman" w:hAnsi="Arial" w:cs="Arial"/>
          <w:b/>
          <w:bCs/>
          <w:lang w:eastAsia="es-CO"/>
        </w:rPr>
        <w:t xml:space="preserve">OFERTA </w:t>
      </w:r>
      <w:r w:rsidR="004D6D12">
        <w:rPr>
          <w:rFonts w:ascii="Arial" w:eastAsia="Times New Roman" w:hAnsi="Arial" w:cs="Arial"/>
          <w:b/>
          <w:bCs/>
          <w:lang w:eastAsia="es-CO"/>
        </w:rPr>
        <w:t>ECONÓMICA</w:t>
      </w:r>
    </w:p>
    <w:p w14:paraId="027558D7" w14:textId="77777777" w:rsidR="003C3584" w:rsidRPr="00014922" w:rsidRDefault="003C3584" w:rsidP="003C3584">
      <w:pPr>
        <w:spacing w:after="0" w:line="240" w:lineRule="auto"/>
        <w:jc w:val="both"/>
        <w:rPr>
          <w:rFonts w:asciiTheme="majorHAnsi" w:hAnsiTheme="majorHAnsi" w:cstheme="majorHAnsi"/>
        </w:rPr>
      </w:pPr>
    </w:p>
    <w:p w14:paraId="5372B064" w14:textId="77777777" w:rsidR="00555A69" w:rsidRDefault="00555A69" w:rsidP="00055E70">
      <w:pPr>
        <w:spacing w:after="0" w:line="240" w:lineRule="auto"/>
        <w:jc w:val="both"/>
        <w:rPr>
          <w:rFonts w:ascii="Arial" w:eastAsia="Times New Roman" w:hAnsi="Arial" w:cs="Arial"/>
          <w:lang w:val="es-ES" w:eastAsia="es-ES"/>
        </w:rPr>
      </w:pPr>
    </w:p>
    <w:p w14:paraId="218C2A99" w14:textId="77777777" w:rsidR="001C3052" w:rsidRDefault="001C3052" w:rsidP="002810DC">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bookmarkStart w:id="1" w:name="_Hlk66393993"/>
    </w:p>
    <w:p w14:paraId="65BAA8BD" w14:textId="7E8A7A8B" w:rsidR="002810DC" w:rsidRPr="00796D5B" w:rsidRDefault="002810DC" w:rsidP="002810DC">
      <w:pPr>
        <w:pStyle w:val="paragraph"/>
        <w:spacing w:before="0" w:beforeAutospacing="0" w:after="0" w:afterAutospacing="0"/>
        <w:textAlignment w:val="baseline"/>
        <w:rPr>
          <w:rStyle w:val="Nmerodepgina"/>
          <w:rFonts w:ascii="Arial" w:eastAsia="Calibri" w:hAnsi="Arial" w:cs="Arial"/>
          <w:b/>
          <w:bCs/>
          <w:color w:val="92D050"/>
          <w:lang w:eastAsia="en-US"/>
        </w:rPr>
      </w:pPr>
      <w:r w:rsidRPr="00796D5B">
        <w:rPr>
          <w:rStyle w:val="Nmerodepgina"/>
          <w:rFonts w:ascii="Arial" w:eastAsia="Calibri" w:hAnsi="Arial" w:cs="Arial"/>
          <w:b/>
          <w:bCs/>
          <w:color w:val="92D050"/>
          <w:lang w:eastAsia="en-US"/>
        </w:rPr>
        <w:t>Ciudad y Fecha</w:t>
      </w:r>
    </w:p>
    <w:bookmarkEnd w:id="1"/>
    <w:p w14:paraId="44E84DAD" w14:textId="77777777" w:rsidR="002810DC" w:rsidRPr="008210EC" w:rsidRDefault="002810DC" w:rsidP="002810DC">
      <w:pPr>
        <w:pStyle w:val="paragraph"/>
        <w:spacing w:before="0" w:beforeAutospacing="0" w:after="0" w:afterAutospacing="0"/>
        <w:textAlignment w:val="baseline"/>
        <w:rPr>
          <w:rStyle w:val="normaltextrun"/>
          <w:rFonts w:ascii="Arial" w:hAnsi="Arial" w:cs="Arial"/>
          <w:b/>
          <w:bCs/>
          <w:sz w:val="22"/>
          <w:szCs w:val="22"/>
          <w:lang w:val="es-ES"/>
        </w:rPr>
      </w:pPr>
    </w:p>
    <w:p w14:paraId="6A4E789A" w14:textId="77777777" w:rsidR="001C3052" w:rsidRDefault="001C3052" w:rsidP="002810DC">
      <w:pPr>
        <w:pStyle w:val="paragraph"/>
        <w:spacing w:before="0" w:beforeAutospacing="0" w:after="0" w:afterAutospacing="0"/>
        <w:textAlignment w:val="baseline"/>
        <w:rPr>
          <w:rStyle w:val="normaltextrun"/>
          <w:rFonts w:ascii="Arial" w:hAnsi="Arial" w:cs="Arial"/>
          <w:sz w:val="22"/>
          <w:szCs w:val="22"/>
          <w:lang w:val="es-ES"/>
        </w:rPr>
      </w:pPr>
    </w:p>
    <w:p w14:paraId="1EF8B8B8" w14:textId="194AEC0D" w:rsidR="002810DC" w:rsidRDefault="002810DC" w:rsidP="002810DC">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p>
    <w:p w14:paraId="46D340A3" w14:textId="77777777" w:rsidR="002810DC" w:rsidRPr="00D5177E" w:rsidRDefault="002810DC" w:rsidP="002810DC">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 xml:space="preserve">Regional Huila </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3163863B" w14:textId="77777777" w:rsidR="002810DC" w:rsidRPr="00D5177E" w:rsidRDefault="002810DC" w:rsidP="002810DC">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5221572E" w14:textId="77777777" w:rsidR="002810DC" w:rsidRDefault="002810DC" w:rsidP="002810DC">
      <w:pPr>
        <w:pStyle w:val="paragraph"/>
        <w:spacing w:before="0" w:beforeAutospacing="0" w:after="0" w:afterAutospacing="0"/>
        <w:jc w:val="both"/>
        <w:textAlignment w:val="baseline"/>
        <w:rPr>
          <w:rStyle w:val="eop"/>
          <w:rFonts w:ascii="Arial" w:hAnsi="Arial" w:cs="Arial"/>
          <w:sz w:val="22"/>
          <w:szCs w:val="22"/>
        </w:rPr>
      </w:pPr>
    </w:p>
    <w:p w14:paraId="641A6011" w14:textId="77777777" w:rsidR="002810DC" w:rsidRPr="00D5177E" w:rsidRDefault="002810DC" w:rsidP="002810DC">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3B29FB3A" w14:textId="77777777" w:rsidR="001C3052" w:rsidRDefault="001C3052" w:rsidP="001015DE">
      <w:pPr>
        <w:pStyle w:val="paragraph"/>
        <w:spacing w:before="0" w:beforeAutospacing="0" w:after="0" w:afterAutospacing="0"/>
        <w:jc w:val="both"/>
        <w:textAlignment w:val="baseline"/>
        <w:rPr>
          <w:rStyle w:val="normaltextrun"/>
          <w:rFonts w:ascii="Arial" w:hAnsi="Arial" w:cs="Arial"/>
          <w:b/>
          <w:bCs/>
          <w:sz w:val="22"/>
          <w:szCs w:val="22"/>
          <w:lang w:val="es-ES"/>
        </w:rPr>
      </w:pPr>
    </w:p>
    <w:p w14:paraId="312CA346" w14:textId="0775328F" w:rsidR="001015DE" w:rsidRDefault="00751653" w:rsidP="001015DE">
      <w:pPr>
        <w:pStyle w:val="paragraph"/>
        <w:spacing w:before="0" w:beforeAutospacing="0" w:after="0" w:afterAutospacing="0"/>
        <w:jc w:val="both"/>
        <w:textAlignment w:val="baseline"/>
        <w:rPr>
          <w:rStyle w:val="normaltextrun"/>
          <w:rFonts w:ascii="Arial" w:hAnsi="Arial" w:cs="Arial"/>
          <w:b/>
          <w:bCs/>
          <w:lang w:val="es-ES"/>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FE1CA4" w:rsidRPr="00FE1CA4">
        <w:rPr>
          <w:rStyle w:val="normaltextrun"/>
          <w:rFonts w:ascii="Arial" w:hAnsi="Arial" w:cs="Arial"/>
          <w:sz w:val="22"/>
          <w:szCs w:val="22"/>
          <w:lang w:val="es-ES"/>
        </w:rPr>
        <w:t>41_1010_149 Prestar los servicios de atención de salud en el área de terapias especializadas y servicios ambulatorios de terapias tales como: Fisioterapia, terapia respiratoria, terapia ocupacional, terapia de lenguaje, fonoaudiología, terapia domiciliaria, y demás servicios afines remitidos por el médico asesor, para los beneficiarios en la ciudad de Neiva, de acuerdo con los requerimientos de salud de los usuarios del Servicio Médico Asistencial del SENA Regional Huila.</w:t>
      </w:r>
    </w:p>
    <w:p w14:paraId="1706FCEE" w14:textId="0FB92ABD" w:rsidR="001015DE" w:rsidRDefault="001015DE" w:rsidP="001015DE">
      <w:pPr>
        <w:pStyle w:val="paragraph"/>
        <w:spacing w:before="0" w:beforeAutospacing="0" w:after="0" w:afterAutospacing="0"/>
        <w:jc w:val="both"/>
        <w:textAlignment w:val="baseline"/>
        <w:rPr>
          <w:rStyle w:val="normaltextrun"/>
          <w:rFonts w:ascii="Arial" w:hAnsi="Arial" w:cs="Arial"/>
          <w:b/>
          <w:bCs/>
          <w:lang w:val="es-ES"/>
        </w:rPr>
      </w:pPr>
    </w:p>
    <w:p w14:paraId="4DA93EEB" w14:textId="77777777" w:rsidR="001C3052" w:rsidRDefault="001C3052" w:rsidP="001015DE">
      <w:pPr>
        <w:pStyle w:val="paragraph"/>
        <w:spacing w:before="0" w:beforeAutospacing="0" w:after="0" w:afterAutospacing="0"/>
        <w:jc w:val="both"/>
        <w:textAlignment w:val="baseline"/>
        <w:rPr>
          <w:rStyle w:val="normaltextrun"/>
          <w:rFonts w:ascii="Arial" w:hAnsi="Arial" w:cs="Arial"/>
          <w:b/>
          <w:bCs/>
          <w:lang w:val="es-ES"/>
        </w:rPr>
      </w:pPr>
    </w:p>
    <w:p w14:paraId="4C0B8562" w14:textId="67637FF3" w:rsidR="004D6D12" w:rsidRDefault="004D6D12" w:rsidP="004D6D12">
      <w:pPr>
        <w:autoSpaceDE w:val="0"/>
        <w:autoSpaceDN w:val="0"/>
        <w:adjustRightInd w:val="0"/>
        <w:spacing w:after="0" w:line="240" w:lineRule="auto"/>
        <w:jc w:val="both"/>
        <w:rPr>
          <w:rFonts w:ascii="Arial" w:hAnsi="Arial" w:cs="Arial"/>
          <w:b/>
          <w:bCs/>
          <w:lang w:eastAsia="es-CO"/>
        </w:rPr>
      </w:pPr>
      <w:r w:rsidRPr="000177D5">
        <w:rPr>
          <w:rFonts w:ascii="Arial" w:hAnsi="Arial" w:cs="Arial"/>
          <w:lang w:eastAsia="es-CO"/>
        </w:rPr>
        <w:t xml:space="preserve">El suscrito, obrando en representación de _______________________, </w:t>
      </w:r>
      <w:r>
        <w:rPr>
          <w:rFonts w:ascii="Arial" w:hAnsi="Arial" w:cs="Arial"/>
          <w:lang w:eastAsia="es-CO"/>
        </w:rPr>
        <w:t>presento</w:t>
      </w:r>
      <w:r w:rsidR="00D71332">
        <w:rPr>
          <w:rFonts w:ascii="Arial" w:hAnsi="Arial" w:cs="Arial"/>
          <w:lang w:eastAsia="es-CO"/>
        </w:rPr>
        <w:t xml:space="preserve"> la siguiente </w:t>
      </w:r>
      <w:r>
        <w:rPr>
          <w:rFonts w:ascii="Arial" w:hAnsi="Arial" w:cs="Arial"/>
          <w:lang w:eastAsia="es-CO"/>
        </w:rPr>
        <w:t xml:space="preserve">oferta económica para el proceso </w:t>
      </w:r>
      <w:r w:rsidRPr="000177D5">
        <w:rPr>
          <w:rFonts w:ascii="Arial" w:hAnsi="Arial" w:cs="Arial"/>
          <w:lang w:eastAsia="es-CO"/>
        </w:rPr>
        <w:t xml:space="preserve">No. </w:t>
      </w:r>
      <w:r w:rsidRPr="00FE1CA4">
        <w:rPr>
          <w:rStyle w:val="normaltextrun"/>
          <w:rFonts w:ascii="Arial" w:hAnsi="Arial" w:cs="Arial"/>
          <w:b/>
          <w:bCs/>
          <w:lang w:val="es-ES"/>
        </w:rPr>
        <w:t>MC-HIL-</w:t>
      </w:r>
      <w:r w:rsidR="00463DD9" w:rsidRPr="00FE1CA4">
        <w:rPr>
          <w:rStyle w:val="normaltextrun"/>
          <w:rFonts w:ascii="Arial" w:hAnsi="Arial" w:cs="Arial"/>
          <w:b/>
          <w:bCs/>
          <w:lang w:val="es-ES"/>
        </w:rPr>
        <w:t>0</w:t>
      </w:r>
      <w:r w:rsidR="00796D5B" w:rsidRPr="00FE1CA4">
        <w:rPr>
          <w:rStyle w:val="normaltextrun"/>
          <w:rFonts w:ascii="Arial" w:hAnsi="Arial" w:cs="Arial"/>
          <w:b/>
          <w:bCs/>
          <w:lang w:val="es-ES"/>
        </w:rPr>
        <w:t>0</w:t>
      </w:r>
      <w:r w:rsidR="00FE1CA4" w:rsidRPr="00FE1CA4">
        <w:rPr>
          <w:rStyle w:val="normaltextrun"/>
          <w:rFonts w:ascii="Arial" w:hAnsi="Arial" w:cs="Arial"/>
          <w:b/>
          <w:bCs/>
          <w:lang w:val="es-ES"/>
        </w:rPr>
        <w:t>2</w:t>
      </w:r>
      <w:r w:rsidRPr="00FE1CA4">
        <w:rPr>
          <w:rStyle w:val="normaltextrun"/>
          <w:rFonts w:ascii="Arial" w:hAnsi="Arial" w:cs="Arial"/>
          <w:b/>
          <w:bCs/>
          <w:lang w:val="es-ES"/>
        </w:rPr>
        <w:t>-202</w:t>
      </w:r>
      <w:r w:rsidR="00FE1CA4" w:rsidRPr="00FE1CA4">
        <w:rPr>
          <w:rStyle w:val="normaltextrun"/>
          <w:rFonts w:ascii="Arial" w:hAnsi="Arial" w:cs="Arial"/>
          <w:b/>
          <w:bCs/>
          <w:lang w:val="es-ES"/>
        </w:rPr>
        <w:t>5</w:t>
      </w:r>
    </w:p>
    <w:p w14:paraId="5CB26C42" w14:textId="14124181" w:rsidR="0092261E" w:rsidRDefault="0092261E" w:rsidP="004D6D12">
      <w:pPr>
        <w:autoSpaceDE w:val="0"/>
        <w:autoSpaceDN w:val="0"/>
        <w:adjustRightInd w:val="0"/>
        <w:spacing w:after="0" w:line="240" w:lineRule="auto"/>
        <w:jc w:val="both"/>
        <w:rPr>
          <w:rFonts w:ascii="Arial" w:hAnsi="Arial" w:cs="Arial"/>
          <w:b/>
          <w:bCs/>
          <w:lang w:eastAsia="es-CO"/>
        </w:rPr>
      </w:pPr>
    </w:p>
    <w:p w14:paraId="1B67A664" w14:textId="72670A77" w:rsidR="00700780" w:rsidRDefault="00700780" w:rsidP="004D6D12">
      <w:pPr>
        <w:autoSpaceDE w:val="0"/>
        <w:autoSpaceDN w:val="0"/>
        <w:adjustRightInd w:val="0"/>
        <w:spacing w:after="0" w:line="240" w:lineRule="auto"/>
        <w:jc w:val="both"/>
        <w:rPr>
          <w:rFonts w:ascii="Arial" w:hAnsi="Arial" w:cs="Arial"/>
          <w:b/>
          <w:bCs/>
          <w:lang w:eastAsia="es-CO"/>
        </w:rPr>
      </w:pPr>
    </w:p>
    <w:p w14:paraId="760963A6" w14:textId="79142341" w:rsidR="00700780" w:rsidRDefault="001C3052" w:rsidP="004D6D12">
      <w:pPr>
        <w:autoSpaceDE w:val="0"/>
        <w:autoSpaceDN w:val="0"/>
        <w:adjustRightInd w:val="0"/>
        <w:spacing w:after="0" w:line="240" w:lineRule="auto"/>
        <w:jc w:val="both"/>
        <w:rPr>
          <w:rFonts w:ascii="Arial" w:hAnsi="Arial" w:cs="Arial"/>
          <w:b/>
          <w:bCs/>
          <w:lang w:eastAsia="es-CO"/>
        </w:rPr>
      </w:pPr>
      <w:r w:rsidRPr="001C3052">
        <w:rPr>
          <w:rFonts w:ascii="Arial" w:hAnsi="Arial" w:cs="Arial"/>
          <w:b/>
          <w:bCs/>
          <w:lang w:eastAsia="es-CO"/>
        </w:rPr>
        <w:t>A) Listado de Servicios regulados a Tarifa SENA:</w:t>
      </w:r>
    </w:p>
    <w:p w14:paraId="7001DB5B" w14:textId="44C208DF" w:rsidR="006774FC" w:rsidRDefault="006774FC" w:rsidP="004D6D12">
      <w:pPr>
        <w:autoSpaceDE w:val="0"/>
        <w:autoSpaceDN w:val="0"/>
        <w:adjustRightInd w:val="0"/>
        <w:spacing w:after="0" w:line="240" w:lineRule="auto"/>
        <w:jc w:val="both"/>
        <w:rPr>
          <w:rFonts w:ascii="Arial" w:hAnsi="Arial" w:cs="Arial"/>
          <w:b/>
          <w:bCs/>
          <w:lang w:eastAsia="es-CO"/>
        </w:rPr>
      </w:pPr>
    </w:p>
    <w:tbl>
      <w:tblPr>
        <w:tblW w:w="9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77"/>
        <w:gridCol w:w="3546"/>
        <w:gridCol w:w="1412"/>
        <w:gridCol w:w="1444"/>
        <w:gridCol w:w="1717"/>
      </w:tblGrid>
      <w:tr w:rsidR="006774FC" w:rsidRPr="006774FC" w14:paraId="283211E5" w14:textId="77777777" w:rsidTr="006774FC">
        <w:trPr>
          <w:trHeight w:val="1918"/>
        </w:trPr>
        <w:tc>
          <w:tcPr>
            <w:tcW w:w="1877" w:type="dxa"/>
            <w:shd w:val="clear" w:color="000000" w:fill="DDEBF7"/>
            <w:vAlign w:val="center"/>
            <w:hideMark/>
          </w:tcPr>
          <w:p w14:paraId="124918F0" w14:textId="77777777" w:rsidR="006774FC" w:rsidRPr="006774FC" w:rsidRDefault="006774FC" w:rsidP="006774FC">
            <w:pPr>
              <w:spacing w:after="0" w:line="240" w:lineRule="auto"/>
              <w:jc w:val="center"/>
              <w:rPr>
                <w:rFonts w:ascii="Arial" w:eastAsia="Times New Roman" w:hAnsi="Arial" w:cs="Arial"/>
                <w:b/>
                <w:bCs/>
                <w:color w:val="000000"/>
                <w:lang w:eastAsia="es-CO"/>
              </w:rPr>
            </w:pPr>
            <w:r w:rsidRPr="006774FC">
              <w:rPr>
                <w:rFonts w:ascii="Arial" w:eastAsia="Times New Roman" w:hAnsi="Arial" w:cs="Arial"/>
                <w:b/>
                <w:bCs/>
                <w:color w:val="000000"/>
                <w:lang w:eastAsia="es-CO"/>
              </w:rPr>
              <w:t>ITEM</w:t>
            </w:r>
          </w:p>
        </w:tc>
        <w:tc>
          <w:tcPr>
            <w:tcW w:w="3546" w:type="dxa"/>
            <w:shd w:val="clear" w:color="000000" w:fill="DDEBF7"/>
            <w:vAlign w:val="center"/>
            <w:hideMark/>
          </w:tcPr>
          <w:p w14:paraId="194E71CD" w14:textId="77777777" w:rsidR="006774FC" w:rsidRPr="006774FC" w:rsidRDefault="006774FC" w:rsidP="006774FC">
            <w:pPr>
              <w:spacing w:after="0" w:line="240" w:lineRule="auto"/>
              <w:jc w:val="center"/>
              <w:rPr>
                <w:rFonts w:ascii="Arial" w:eastAsia="Times New Roman" w:hAnsi="Arial" w:cs="Arial"/>
                <w:b/>
                <w:bCs/>
                <w:color w:val="000000"/>
                <w:lang w:eastAsia="es-CO"/>
              </w:rPr>
            </w:pPr>
            <w:r w:rsidRPr="006774FC">
              <w:rPr>
                <w:rFonts w:ascii="Arial" w:eastAsia="Times New Roman" w:hAnsi="Arial" w:cs="Arial"/>
                <w:b/>
                <w:bCs/>
                <w:color w:val="000000"/>
                <w:lang w:eastAsia="es-CO"/>
              </w:rPr>
              <w:t>DESCRIPCION DE LA ACTIVIDAD</w:t>
            </w:r>
          </w:p>
        </w:tc>
        <w:tc>
          <w:tcPr>
            <w:tcW w:w="1412" w:type="dxa"/>
            <w:shd w:val="clear" w:color="000000" w:fill="DDEBF7"/>
            <w:vAlign w:val="center"/>
            <w:hideMark/>
          </w:tcPr>
          <w:p w14:paraId="71708B4E" w14:textId="77777777" w:rsidR="006774FC" w:rsidRPr="006774FC" w:rsidRDefault="006774FC" w:rsidP="006774FC">
            <w:pPr>
              <w:spacing w:after="0" w:line="240" w:lineRule="auto"/>
              <w:jc w:val="center"/>
              <w:rPr>
                <w:rFonts w:ascii="Arial" w:eastAsia="Times New Roman" w:hAnsi="Arial" w:cs="Arial"/>
                <w:b/>
                <w:bCs/>
                <w:color w:val="000000"/>
                <w:lang w:eastAsia="es-CO"/>
              </w:rPr>
            </w:pPr>
            <w:r w:rsidRPr="006774FC">
              <w:rPr>
                <w:rFonts w:ascii="Arial" w:eastAsia="Times New Roman" w:hAnsi="Arial" w:cs="Arial"/>
                <w:b/>
                <w:bCs/>
                <w:color w:val="000000"/>
                <w:lang w:eastAsia="es-CO"/>
              </w:rPr>
              <w:t>CÓDIGO SENA</w:t>
            </w:r>
          </w:p>
        </w:tc>
        <w:tc>
          <w:tcPr>
            <w:tcW w:w="1444" w:type="dxa"/>
            <w:shd w:val="clear" w:color="000000" w:fill="DDEBF7"/>
            <w:vAlign w:val="center"/>
            <w:hideMark/>
          </w:tcPr>
          <w:p w14:paraId="059D1445" w14:textId="7564DE5B" w:rsidR="006774FC" w:rsidRPr="006774FC" w:rsidRDefault="006774FC" w:rsidP="006774FC">
            <w:pPr>
              <w:spacing w:after="0" w:line="240" w:lineRule="auto"/>
              <w:jc w:val="center"/>
              <w:rPr>
                <w:rFonts w:ascii="Arial" w:eastAsia="Times New Roman" w:hAnsi="Arial" w:cs="Arial"/>
                <w:b/>
                <w:bCs/>
                <w:color w:val="000000"/>
                <w:lang w:eastAsia="es-CO"/>
              </w:rPr>
            </w:pPr>
            <w:r w:rsidRPr="006774FC">
              <w:rPr>
                <w:rFonts w:ascii="Arial" w:eastAsia="Times New Roman" w:hAnsi="Arial" w:cs="Arial"/>
                <w:b/>
                <w:bCs/>
                <w:color w:val="000000"/>
                <w:lang w:eastAsia="es-CO"/>
              </w:rPr>
              <w:t xml:space="preserve">VALOR UNITARIO </w:t>
            </w:r>
            <w:r w:rsidRPr="006774FC">
              <w:rPr>
                <w:rFonts w:ascii="Arial" w:eastAsia="Times New Roman" w:hAnsi="Arial" w:cs="Arial"/>
                <w:b/>
                <w:bCs/>
                <w:color w:val="C00000"/>
                <w:lang w:eastAsia="es-CO"/>
              </w:rPr>
              <w:t>SENA</w:t>
            </w:r>
            <w:r w:rsidRPr="006774FC">
              <w:rPr>
                <w:rFonts w:ascii="Arial" w:eastAsia="Times New Roman" w:hAnsi="Arial" w:cs="Arial"/>
                <w:b/>
                <w:bCs/>
                <w:color w:val="000000"/>
                <w:lang w:eastAsia="es-CO"/>
              </w:rPr>
              <w:br/>
              <w:t>(RES. 1-00824 DE 2022, VIGENCIA 202</w:t>
            </w:r>
            <w:r w:rsidR="00293A78">
              <w:rPr>
                <w:rFonts w:ascii="Arial" w:eastAsia="Times New Roman" w:hAnsi="Arial" w:cs="Arial"/>
                <w:b/>
                <w:bCs/>
                <w:color w:val="000000"/>
                <w:lang w:eastAsia="es-CO"/>
              </w:rPr>
              <w:t>5</w:t>
            </w:r>
            <w:r w:rsidRPr="006774FC">
              <w:rPr>
                <w:rFonts w:ascii="Arial" w:eastAsia="Times New Roman" w:hAnsi="Arial" w:cs="Arial"/>
                <w:b/>
                <w:bCs/>
                <w:color w:val="000000"/>
                <w:lang w:eastAsia="es-CO"/>
              </w:rPr>
              <w:t>)</w:t>
            </w:r>
          </w:p>
        </w:tc>
        <w:tc>
          <w:tcPr>
            <w:tcW w:w="1717" w:type="dxa"/>
            <w:shd w:val="clear" w:color="000000" w:fill="66FFFF"/>
            <w:vAlign w:val="center"/>
            <w:hideMark/>
          </w:tcPr>
          <w:p w14:paraId="761F41F4" w14:textId="77777777" w:rsidR="006774FC" w:rsidRPr="006774FC" w:rsidRDefault="006774FC" w:rsidP="006774FC">
            <w:pPr>
              <w:spacing w:after="0" w:line="240" w:lineRule="auto"/>
              <w:jc w:val="center"/>
              <w:rPr>
                <w:rFonts w:ascii="Arial" w:eastAsia="Times New Roman" w:hAnsi="Arial" w:cs="Arial"/>
                <w:b/>
                <w:bCs/>
                <w:color w:val="000000"/>
                <w:lang w:eastAsia="es-CO"/>
              </w:rPr>
            </w:pPr>
            <w:r w:rsidRPr="006774FC">
              <w:rPr>
                <w:rFonts w:ascii="Arial" w:eastAsia="Times New Roman" w:hAnsi="Arial" w:cs="Arial"/>
                <w:b/>
                <w:bCs/>
                <w:color w:val="000000"/>
                <w:u w:val="single"/>
                <w:lang w:eastAsia="es-CO"/>
              </w:rPr>
              <w:t>PORCENTAJE (%) DE DESCUENTO</w:t>
            </w:r>
            <w:r w:rsidRPr="006774FC">
              <w:rPr>
                <w:rFonts w:ascii="Arial" w:eastAsia="Times New Roman" w:hAnsi="Arial" w:cs="Arial"/>
                <w:b/>
                <w:bCs/>
                <w:color w:val="000000"/>
                <w:lang w:eastAsia="es-CO"/>
              </w:rPr>
              <w:t xml:space="preserve"> OFERTADO</w:t>
            </w:r>
            <w:r w:rsidRPr="006774FC">
              <w:rPr>
                <w:rFonts w:ascii="Arial" w:eastAsia="Times New Roman" w:hAnsi="Arial" w:cs="Arial"/>
                <w:b/>
                <w:bCs/>
                <w:color w:val="000000"/>
                <w:lang w:eastAsia="es-CO"/>
              </w:rPr>
              <w:br/>
              <w:t xml:space="preserve"> PARA SERVICIOS DEL </w:t>
            </w:r>
            <w:r w:rsidRPr="006774FC">
              <w:rPr>
                <w:rFonts w:ascii="Arial" w:eastAsia="Times New Roman" w:hAnsi="Arial" w:cs="Arial"/>
                <w:b/>
                <w:bCs/>
                <w:color w:val="C00000"/>
                <w:lang w:eastAsia="es-CO"/>
              </w:rPr>
              <w:t>LITERAL "A"</w:t>
            </w:r>
          </w:p>
        </w:tc>
      </w:tr>
      <w:tr w:rsidR="006774FC" w:rsidRPr="006774FC" w14:paraId="0AC18E8B" w14:textId="77777777" w:rsidTr="006774FC">
        <w:trPr>
          <w:trHeight w:val="398"/>
        </w:trPr>
        <w:tc>
          <w:tcPr>
            <w:tcW w:w="1877" w:type="dxa"/>
            <w:vMerge w:val="restart"/>
            <w:shd w:val="clear" w:color="000000" w:fill="FFFFFF"/>
            <w:vAlign w:val="center"/>
            <w:hideMark/>
          </w:tcPr>
          <w:p w14:paraId="23E55988" w14:textId="77777777" w:rsidR="006774FC" w:rsidRPr="006774FC" w:rsidRDefault="006774FC" w:rsidP="006774FC">
            <w:pPr>
              <w:spacing w:after="0" w:line="240" w:lineRule="auto"/>
              <w:jc w:val="center"/>
              <w:rPr>
                <w:rFonts w:ascii="Arial" w:eastAsia="Times New Roman" w:hAnsi="Arial" w:cs="Arial"/>
                <w:b/>
                <w:bCs/>
                <w:color w:val="000000"/>
                <w:lang w:eastAsia="es-CO"/>
              </w:rPr>
            </w:pPr>
            <w:r w:rsidRPr="006774FC">
              <w:rPr>
                <w:rFonts w:ascii="Arial" w:eastAsia="Times New Roman" w:hAnsi="Arial" w:cs="Arial"/>
                <w:b/>
                <w:bCs/>
                <w:color w:val="000000"/>
                <w:lang w:eastAsia="es-CO"/>
              </w:rPr>
              <w:t>TERAPIA FISICA</w:t>
            </w:r>
          </w:p>
        </w:tc>
        <w:tc>
          <w:tcPr>
            <w:tcW w:w="3546" w:type="dxa"/>
            <w:shd w:val="clear" w:color="000000" w:fill="FFFFFF"/>
            <w:vAlign w:val="center"/>
            <w:hideMark/>
          </w:tcPr>
          <w:p w14:paraId="30A879FE"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Fisioterapia ortopédica</w:t>
            </w:r>
          </w:p>
        </w:tc>
        <w:tc>
          <w:tcPr>
            <w:tcW w:w="1412" w:type="dxa"/>
            <w:shd w:val="clear" w:color="000000" w:fill="FFFFFF"/>
            <w:vAlign w:val="center"/>
            <w:hideMark/>
          </w:tcPr>
          <w:p w14:paraId="4A5CD8F8" w14:textId="77777777" w:rsidR="006774FC" w:rsidRPr="006774FC" w:rsidRDefault="006774FC" w:rsidP="006774FC">
            <w:pPr>
              <w:spacing w:after="0" w:line="240" w:lineRule="auto"/>
              <w:jc w:val="center"/>
              <w:rPr>
                <w:rFonts w:ascii="Arial" w:eastAsia="Times New Roman" w:hAnsi="Arial" w:cs="Arial"/>
                <w:color w:val="000000"/>
                <w:lang w:eastAsia="es-CO"/>
              </w:rPr>
            </w:pPr>
            <w:r w:rsidRPr="006774FC">
              <w:rPr>
                <w:rFonts w:ascii="Arial" w:eastAsia="Times New Roman" w:hAnsi="Arial" w:cs="Arial"/>
                <w:color w:val="000000"/>
                <w:lang w:eastAsia="es-CO"/>
              </w:rPr>
              <w:t>3130</w:t>
            </w:r>
          </w:p>
        </w:tc>
        <w:tc>
          <w:tcPr>
            <w:tcW w:w="1444" w:type="dxa"/>
            <w:shd w:val="clear" w:color="auto" w:fill="auto"/>
            <w:noWrap/>
            <w:vAlign w:val="center"/>
            <w:hideMark/>
          </w:tcPr>
          <w:p w14:paraId="66FC77CF" w14:textId="53CFAEEF" w:rsidR="006774FC" w:rsidRPr="006774FC" w:rsidRDefault="00A5654C"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$6</w:t>
            </w:r>
            <w:r w:rsidR="002254D4">
              <w:rPr>
                <w:rFonts w:ascii="Arial" w:eastAsia="Times New Roman" w:hAnsi="Arial" w:cs="Arial"/>
                <w:color w:val="000000"/>
                <w:lang w:eastAsia="es-CO"/>
              </w:rPr>
              <w:t>8</w:t>
            </w:r>
            <w:r>
              <w:rPr>
                <w:rFonts w:ascii="Arial" w:eastAsia="Times New Roman" w:hAnsi="Arial" w:cs="Arial"/>
                <w:color w:val="000000"/>
                <w:lang w:eastAsia="es-CO"/>
              </w:rPr>
              <w:t>.</w:t>
            </w:r>
            <w:r w:rsidR="002254D4">
              <w:rPr>
                <w:rFonts w:ascii="Arial" w:eastAsia="Times New Roman" w:hAnsi="Arial" w:cs="Arial"/>
                <w:color w:val="000000"/>
                <w:lang w:eastAsia="es-CO"/>
              </w:rPr>
              <w:t>998</w:t>
            </w:r>
          </w:p>
        </w:tc>
        <w:tc>
          <w:tcPr>
            <w:tcW w:w="1717" w:type="dxa"/>
            <w:shd w:val="clear" w:color="auto" w:fill="auto"/>
            <w:noWrap/>
            <w:vAlign w:val="bottom"/>
            <w:hideMark/>
          </w:tcPr>
          <w:p w14:paraId="7E8D389B"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 </w:t>
            </w:r>
          </w:p>
        </w:tc>
      </w:tr>
      <w:tr w:rsidR="006774FC" w:rsidRPr="006774FC" w14:paraId="175484AB" w14:textId="77777777" w:rsidTr="006774FC">
        <w:trPr>
          <w:trHeight w:val="398"/>
        </w:trPr>
        <w:tc>
          <w:tcPr>
            <w:tcW w:w="1877" w:type="dxa"/>
            <w:vMerge/>
            <w:vAlign w:val="center"/>
            <w:hideMark/>
          </w:tcPr>
          <w:p w14:paraId="3E862444" w14:textId="77777777" w:rsidR="006774FC" w:rsidRPr="006774FC" w:rsidRDefault="006774FC" w:rsidP="006774FC">
            <w:pPr>
              <w:spacing w:after="0" w:line="240" w:lineRule="auto"/>
              <w:rPr>
                <w:rFonts w:ascii="Arial" w:eastAsia="Times New Roman" w:hAnsi="Arial" w:cs="Arial"/>
                <w:b/>
                <w:bCs/>
                <w:color w:val="000000"/>
                <w:lang w:eastAsia="es-CO"/>
              </w:rPr>
            </w:pPr>
          </w:p>
        </w:tc>
        <w:tc>
          <w:tcPr>
            <w:tcW w:w="3546" w:type="dxa"/>
            <w:shd w:val="clear" w:color="000000" w:fill="FFFFFF"/>
            <w:vAlign w:val="center"/>
            <w:hideMark/>
          </w:tcPr>
          <w:p w14:paraId="3B2A2044"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Geriátrica o de personas mayores</w:t>
            </w:r>
          </w:p>
        </w:tc>
        <w:tc>
          <w:tcPr>
            <w:tcW w:w="1412" w:type="dxa"/>
            <w:shd w:val="clear" w:color="000000" w:fill="FFFFFF"/>
            <w:vAlign w:val="center"/>
            <w:hideMark/>
          </w:tcPr>
          <w:p w14:paraId="5A24A931" w14:textId="77777777" w:rsidR="006774FC" w:rsidRPr="006774FC" w:rsidRDefault="006774FC" w:rsidP="006774FC">
            <w:pPr>
              <w:spacing w:after="0" w:line="240" w:lineRule="auto"/>
              <w:jc w:val="center"/>
              <w:rPr>
                <w:rFonts w:ascii="Arial" w:eastAsia="Times New Roman" w:hAnsi="Arial" w:cs="Arial"/>
                <w:color w:val="000000"/>
                <w:lang w:eastAsia="es-CO"/>
              </w:rPr>
            </w:pPr>
            <w:r w:rsidRPr="006774FC">
              <w:rPr>
                <w:rFonts w:ascii="Arial" w:eastAsia="Times New Roman" w:hAnsi="Arial" w:cs="Arial"/>
                <w:color w:val="000000"/>
                <w:lang w:eastAsia="es-CO"/>
              </w:rPr>
              <w:t>3130</w:t>
            </w:r>
          </w:p>
        </w:tc>
        <w:tc>
          <w:tcPr>
            <w:tcW w:w="1444" w:type="dxa"/>
            <w:shd w:val="clear" w:color="auto" w:fill="auto"/>
            <w:noWrap/>
            <w:vAlign w:val="center"/>
            <w:hideMark/>
          </w:tcPr>
          <w:p w14:paraId="4B7BAA7F" w14:textId="1FEB73C3" w:rsidR="006774FC" w:rsidRPr="006774FC" w:rsidRDefault="00A5654C"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$6</w:t>
            </w:r>
            <w:r w:rsidR="002254D4">
              <w:rPr>
                <w:rFonts w:ascii="Arial" w:eastAsia="Times New Roman" w:hAnsi="Arial" w:cs="Arial"/>
                <w:color w:val="000000"/>
                <w:lang w:eastAsia="es-CO"/>
              </w:rPr>
              <w:t>8</w:t>
            </w:r>
            <w:r>
              <w:rPr>
                <w:rFonts w:ascii="Arial" w:eastAsia="Times New Roman" w:hAnsi="Arial" w:cs="Arial"/>
                <w:color w:val="000000"/>
                <w:lang w:eastAsia="es-CO"/>
              </w:rPr>
              <w:t>.</w:t>
            </w:r>
            <w:r w:rsidR="002254D4">
              <w:rPr>
                <w:rFonts w:ascii="Arial" w:eastAsia="Times New Roman" w:hAnsi="Arial" w:cs="Arial"/>
                <w:color w:val="000000"/>
                <w:lang w:eastAsia="es-CO"/>
              </w:rPr>
              <w:t>998</w:t>
            </w:r>
          </w:p>
        </w:tc>
        <w:tc>
          <w:tcPr>
            <w:tcW w:w="1717" w:type="dxa"/>
            <w:shd w:val="clear" w:color="auto" w:fill="auto"/>
            <w:noWrap/>
            <w:vAlign w:val="bottom"/>
            <w:hideMark/>
          </w:tcPr>
          <w:p w14:paraId="6248A0FA"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 </w:t>
            </w:r>
          </w:p>
        </w:tc>
      </w:tr>
      <w:tr w:rsidR="006774FC" w:rsidRPr="006774FC" w14:paraId="211281BC" w14:textId="77777777" w:rsidTr="006774FC">
        <w:trPr>
          <w:trHeight w:val="580"/>
        </w:trPr>
        <w:tc>
          <w:tcPr>
            <w:tcW w:w="1877" w:type="dxa"/>
            <w:vMerge/>
            <w:vAlign w:val="center"/>
            <w:hideMark/>
          </w:tcPr>
          <w:p w14:paraId="2072528A" w14:textId="77777777" w:rsidR="006774FC" w:rsidRPr="006774FC" w:rsidRDefault="006774FC" w:rsidP="006774FC">
            <w:pPr>
              <w:spacing w:after="0" w:line="240" w:lineRule="auto"/>
              <w:rPr>
                <w:rFonts w:ascii="Arial" w:eastAsia="Times New Roman" w:hAnsi="Arial" w:cs="Arial"/>
                <w:b/>
                <w:bCs/>
                <w:color w:val="000000"/>
                <w:lang w:eastAsia="es-CO"/>
              </w:rPr>
            </w:pPr>
          </w:p>
        </w:tc>
        <w:tc>
          <w:tcPr>
            <w:tcW w:w="3546" w:type="dxa"/>
            <w:shd w:val="clear" w:color="000000" w:fill="FFFFFF"/>
            <w:vAlign w:val="center"/>
            <w:hideMark/>
          </w:tcPr>
          <w:p w14:paraId="5CD5375F"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Terapia física neurológica o neurorrehabilitación</w:t>
            </w:r>
          </w:p>
        </w:tc>
        <w:tc>
          <w:tcPr>
            <w:tcW w:w="1412" w:type="dxa"/>
            <w:shd w:val="clear" w:color="000000" w:fill="FFFFFF"/>
            <w:vAlign w:val="center"/>
            <w:hideMark/>
          </w:tcPr>
          <w:p w14:paraId="7ABA1D09" w14:textId="77777777" w:rsidR="006774FC" w:rsidRPr="006774FC" w:rsidRDefault="006774FC" w:rsidP="006774FC">
            <w:pPr>
              <w:spacing w:after="0" w:line="240" w:lineRule="auto"/>
              <w:jc w:val="center"/>
              <w:rPr>
                <w:rFonts w:ascii="Arial" w:eastAsia="Times New Roman" w:hAnsi="Arial" w:cs="Arial"/>
                <w:color w:val="000000"/>
                <w:lang w:eastAsia="es-CO"/>
              </w:rPr>
            </w:pPr>
            <w:r w:rsidRPr="006774FC">
              <w:rPr>
                <w:rFonts w:ascii="Arial" w:eastAsia="Times New Roman" w:hAnsi="Arial" w:cs="Arial"/>
                <w:color w:val="000000"/>
                <w:lang w:eastAsia="es-CO"/>
              </w:rPr>
              <w:t>3130</w:t>
            </w:r>
          </w:p>
        </w:tc>
        <w:tc>
          <w:tcPr>
            <w:tcW w:w="1444" w:type="dxa"/>
            <w:shd w:val="clear" w:color="auto" w:fill="auto"/>
            <w:noWrap/>
            <w:vAlign w:val="center"/>
            <w:hideMark/>
          </w:tcPr>
          <w:p w14:paraId="50F8E731" w14:textId="7ADEB220" w:rsidR="006774FC" w:rsidRPr="006774FC" w:rsidRDefault="00A5654C"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$6</w:t>
            </w:r>
            <w:r w:rsidR="002254D4">
              <w:rPr>
                <w:rFonts w:ascii="Arial" w:eastAsia="Times New Roman" w:hAnsi="Arial" w:cs="Arial"/>
                <w:color w:val="000000"/>
                <w:lang w:eastAsia="es-CO"/>
              </w:rPr>
              <w:t>8</w:t>
            </w:r>
            <w:r>
              <w:rPr>
                <w:rFonts w:ascii="Arial" w:eastAsia="Times New Roman" w:hAnsi="Arial" w:cs="Arial"/>
                <w:color w:val="000000"/>
                <w:lang w:eastAsia="es-CO"/>
              </w:rPr>
              <w:t>.</w:t>
            </w:r>
            <w:r w:rsidR="002254D4">
              <w:rPr>
                <w:rFonts w:ascii="Arial" w:eastAsia="Times New Roman" w:hAnsi="Arial" w:cs="Arial"/>
                <w:color w:val="000000"/>
                <w:lang w:eastAsia="es-CO"/>
              </w:rPr>
              <w:t>998</w:t>
            </w:r>
          </w:p>
        </w:tc>
        <w:tc>
          <w:tcPr>
            <w:tcW w:w="1717" w:type="dxa"/>
            <w:shd w:val="clear" w:color="auto" w:fill="auto"/>
            <w:noWrap/>
            <w:vAlign w:val="bottom"/>
            <w:hideMark/>
          </w:tcPr>
          <w:p w14:paraId="77CA25A1"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 </w:t>
            </w:r>
          </w:p>
        </w:tc>
      </w:tr>
      <w:tr w:rsidR="006774FC" w:rsidRPr="006774FC" w14:paraId="6280B771" w14:textId="77777777" w:rsidTr="006774FC">
        <w:trPr>
          <w:trHeight w:val="398"/>
        </w:trPr>
        <w:tc>
          <w:tcPr>
            <w:tcW w:w="1877" w:type="dxa"/>
            <w:vMerge/>
            <w:vAlign w:val="center"/>
            <w:hideMark/>
          </w:tcPr>
          <w:p w14:paraId="5E07C0AB" w14:textId="77777777" w:rsidR="006774FC" w:rsidRPr="006774FC" w:rsidRDefault="006774FC" w:rsidP="006774FC">
            <w:pPr>
              <w:spacing w:after="0" w:line="240" w:lineRule="auto"/>
              <w:rPr>
                <w:rFonts w:ascii="Arial" w:eastAsia="Times New Roman" w:hAnsi="Arial" w:cs="Arial"/>
                <w:b/>
                <w:bCs/>
                <w:color w:val="000000"/>
                <w:lang w:eastAsia="es-CO"/>
              </w:rPr>
            </w:pPr>
          </w:p>
        </w:tc>
        <w:tc>
          <w:tcPr>
            <w:tcW w:w="3546" w:type="dxa"/>
            <w:shd w:val="clear" w:color="000000" w:fill="FFFFFF"/>
            <w:vAlign w:val="center"/>
            <w:hideMark/>
          </w:tcPr>
          <w:p w14:paraId="6A7742E0"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Terapia Física Cardiovascular y Pulmonar</w:t>
            </w:r>
          </w:p>
        </w:tc>
        <w:tc>
          <w:tcPr>
            <w:tcW w:w="1412" w:type="dxa"/>
            <w:shd w:val="clear" w:color="000000" w:fill="FFFFFF"/>
            <w:vAlign w:val="center"/>
            <w:hideMark/>
          </w:tcPr>
          <w:p w14:paraId="7C4D74A5" w14:textId="77777777" w:rsidR="006774FC" w:rsidRPr="006774FC" w:rsidRDefault="006774FC" w:rsidP="006774FC">
            <w:pPr>
              <w:spacing w:after="0" w:line="240" w:lineRule="auto"/>
              <w:jc w:val="center"/>
              <w:rPr>
                <w:rFonts w:ascii="Arial" w:eastAsia="Times New Roman" w:hAnsi="Arial" w:cs="Arial"/>
                <w:color w:val="000000"/>
                <w:lang w:eastAsia="es-CO"/>
              </w:rPr>
            </w:pPr>
            <w:r w:rsidRPr="006774FC">
              <w:rPr>
                <w:rFonts w:ascii="Arial" w:eastAsia="Times New Roman" w:hAnsi="Arial" w:cs="Arial"/>
                <w:color w:val="000000"/>
                <w:lang w:eastAsia="es-CO"/>
              </w:rPr>
              <w:t>3130</w:t>
            </w:r>
          </w:p>
        </w:tc>
        <w:tc>
          <w:tcPr>
            <w:tcW w:w="1444" w:type="dxa"/>
            <w:shd w:val="clear" w:color="auto" w:fill="auto"/>
            <w:noWrap/>
            <w:vAlign w:val="center"/>
            <w:hideMark/>
          </w:tcPr>
          <w:p w14:paraId="4280E603" w14:textId="6E26CDCB" w:rsidR="006774FC" w:rsidRPr="006774FC" w:rsidRDefault="00A5654C"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$6</w:t>
            </w:r>
            <w:r w:rsidR="002254D4">
              <w:rPr>
                <w:rFonts w:ascii="Arial" w:eastAsia="Times New Roman" w:hAnsi="Arial" w:cs="Arial"/>
                <w:color w:val="000000"/>
                <w:lang w:eastAsia="es-CO"/>
              </w:rPr>
              <w:t>8</w:t>
            </w:r>
            <w:r>
              <w:rPr>
                <w:rFonts w:ascii="Arial" w:eastAsia="Times New Roman" w:hAnsi="Arial" w:cs="Arial"/>
                <w:color w:val="000000"/>
                <w:lang w:eastAsia="es-CO"/>
              </w:rPr>
              <w:t>.</w:t>
            </w:r>
            <w:r w:rsidR="002254D4">
              <w:rPr>
                <w:rFonts w:ascii="Arial" w:eastAsia="Times New Roman" w:hAnsi="Arial" w:cs="Arial"/>
                <w:color w:val="000000"/>
                <w:lang w:eastAsia="es-CO"/>
              </w:rPr>
              <w:t>998</w:t>
            </w:r>
          </w:p>
        </w:tc>
        <w:tc>
          <w:tcPr>
            <w:tcW w:w="1717" w:type="dxa"/>
            <w:shd w:val="clear" w:color="auto" w:fill="auto"/>
            <w:noWrap/>
            <w:vAlign w:val="bottom"/>
            <w:hideMark/>
          </w:tcPr>
          <w:p w14:paraId="6604D588"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 </w:t>
            </w:r>
          </w:p>
        </w:tc>
      </w:tr>
      <w:tr w:rsidR="006774FC" w:rsidRPr="006774FC" w14:paraId="307CF278" w14:textId="77777777" w:rsidTr="006774FC">
        <w:trPr>
          <w:trHeight w:val="398"/>
        </w:trPr>
        <w:tc>
          <w:tcPr>
            <w:tcW w:w="1877" w:type="dxa"/>
            <w:vMerge/>
            <w:vAlign w:val="center"/>
            <w:hideMark/>
          </w:tcPr>
          <w:p w14:paraId="7F0A5F9C" w14:textId="77777777" w:rsidR="006774FC" w:rsidRPr="006774FC" w:rsidRDefault="006774FC" w:rsidP="006774FC">
            <w:pPr>
              <w:spacing w:after="0" w:line="240" w:lineRule="auto"/>
              <w:rPr>
                <w:rFonts w:ascii="Arial" w:eastAsia="Times New Roman" w:hAnsi="Arial" w:cs="Arial"/>
                <w:b/>
                <w:bCs/>
                <w:color w:val="000000"/>
                <w:lang w:eastAsia="es-CO"/>
              </w:rPr>
            </w:pPr>
          </w:p>
        </w:tc>
        <w:tc>
          <w:tcPr>
            <w:tcW w:w="3546" w:type="dxa"/>
            <w:shd w:val="clear" w:color="000000" w:fill="FFFFFF"/>
            <w:vAlign w:val="center"/>
            <w:hideMark/>
          </w:tcPr>
          <w:p w14:paraId="4C02E3A6"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Terapia física o fisioterapia pediátrica</w:t>
            </w:r>
          </w:p>
        </w:tc>
        <w:tc>
          <w:tcPr>
            <w:tcW w:w="1412" w:type="dxa"/>
            <w:shd w:val="clear" w:color="000000" w:fill="FFFFFF"/>
            <w:vAlign w:val="center"/>
            <w:hideMark/>
          </w:tcPr>
          <w:p w14:paraId="25E43A70" w14:textId="77777777" w:rsidR="006774FC" w:rsidRPr="006774FC" w:rsidRDefault="006774FC" w:rsidP="006774FC">
            <w:pPr>
              <w:spacing w:after="0" w:line="240" w:lineRule="auto"/>
              <w:jc w:val="center"/>
              <w:rPr>
                <w:rFonts w:ascii="Arial" w:eastAsia="Times New Roman" w:hAnsi="Arial" w:cs="Arial"/>
                <w:color w:val="000000"/>
                <w:lang w:eastAsia="es-CO"/>
              </w:rPr>
            </w:pPr>
            <w:r w:rsidRPr="006774FC">
              <w:rPr>
                <w:rFonts w:ascii="Arial" w:eastAsia="Times New Roman" w:hAnsi="Arial" w:cs="Arial"/>
                <w:color w:val="000000"/>
                <w:lang w:eastAsia="es-CO"/>
              </w:rPr>
              <w:t>3130</w:t>
            </w:r>
          </w:p>
        </w:tc>
        <w:tc>
          <w:tcPr>
            <w:tcW w:w="1444" w:type="dxa"/>
            <w:shd w:val="clear" w:color="auto" w:fill="auto"/>
            <w:noWrap/>
            <w:vAlign w:val="center"/>
            <w:hideMark/>
          </w:tcPr>
          <w:p w14:paraId="3FA29A14" w14:textId="6853C69D" w:rsidR="006774FC" w:rsidRPr="006774FC" w:rsidRDefault="00A5654C"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$6</w:t>
            </w:r>
            <w:r w:rsidR="002254D4">
              <w:rPr>
                <w:rFonts w:ascii="Arial" w:eastAsia="Times New Roman" w:hAnsi="Arial" w:cs="Arial"/>
                <w:color w:val="000000"/>
                <w:lang w:eastAsia="es-CO"/>
              </w:rPr>
              <w:t>8</w:t>
            </w:r>
            <w:r>
              <w:rPr>
                <w:rFonts w:ascii="Arial" w:eastAsia="Times New Roman" w:hAnsi="Arial" w:cs="Arial"/>
                <w:color w:val="000000"/>
                <w:lang w:eastAsia="es-CO"/>
              </w:rPr>
              <w:t>.</w:t>
            </w:r>
            <w:r w:rsidR="002254D4">
              <w:rPr>
                <w:rFonts w:ascii="Arial" w:eastAsia="Times New Roman" w:hAnsi="Arial" w:cs="Arial"/>
                <w:color w:val="000000"/>
                <w:lang w:eastAsia="es-CO"/>
              </w:rPr>
              <w:t>998</w:t>
            </w:r>
          </w:p>
        </w:tc>
        <w:tc>
          <w:tcPr>
            <w:tcW w:w="1717" w:type="dxa"/>
            <w:shd w:val="clear" w:color="auto" w:fill="auto"/>
            <w:noWrap/>
            <w:vAlign w:val="bottom"/>
            <w:hideMark/>
          </w:tcPr>
          <w:p w14:paraId="5BFDBE5E"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 </w:t>
            </w:r>
          </w:p>
        </w:tc>
      </w:tr>
      <w:tr w:rsidR="006774FC" w:rsidRPr="006774FC" w14:paraId="3F8656B2" w14:textId="77777777" w:rsidTr="006774FC">
        <w:trPr>
          <w:trHeight w:val="398"/>
        </w:trPr>
        <w:tc>
          <w:tcPr>
            <w:tcW w:w="1877" w:type="dxa"/>
            <w:vMerge w:val="restart"/>
            <w:shd w:val="clear" w:color="000000" w:fill="FFFFFF"/>
            <w:vAlign w:val="center"/>
            <w:hideMark/>
          </w:tcPr>
          <w:p w14:paraId="446EA2A9" w14:textId="77777777" w:rsidR="006774FC" w:rsidRPr="006774FC" w:rsidRDefault="006774FC" w:rsidP="006774FC">
            <w:pPr>
              <w:spacing w:after="0" w:line="240" w:lineRule="auto"/>
              <w:jc w:val="center"/>
              <w:rPr>
                <w:rFonts w:ascii="Arial" w:eastAsia="Times New Roman" w:hAnsi="Arial" w:cs="Arial"/>
                <w:b/>
                <w:bCs/>
                <w:color w:val="000000"/>
                <w:lang w:eastAsia="es-CO"/>
              </w:rPr>
            </w:pPr>
            <w:r w:rsidRPr="006774FC">
              <w:rPr>
                <w:rFonts w:ascii="Arial" w:eastAsia="Times New Roman" w:hAnsi="Arial" w:cs="Arial"/>
                <w:b/>
                <w:bCs/>
                <w:color w:val="000000"/>
                <w:lang w:eastAsia="es-CO"/>
              </w:rPr>
              <w:t>TERAPIA RESPIRATORIA</w:t>
            </w:r>
          </w:p>
        </w:tc>
        <w:tc>
          <w:tcPr>
            <w:tcW w:w="3546" w:type="dxa"/>
            <w:shd w:val="clear" w:color="000000" w:fill="FFFFFF"/>
            <w:vAlign w:val="center"/>
            <w:hideMark/>
          </w:tcPr>
          <w:p w14:paraId="636308A8"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 xml:space="preserve">Micronebulización - Nebulización, </w:t>
            </w:r>
          </w:p>
        </w:tc>
        <w:tc>
          <w:tcPr>
            <w:tcW w:w="1412" w:type="dxa"/>
            <w:shd w:val="clear" w:color="000000" w:fill="FFFFFF"/>
            <w:vAlign w:val="center"/>
            <w:hideMark/>
          </w:tcPr>
          <w:p w14:paraId="694FF802" w14:textId="77777777" w:rsidR="006774FC" w:rsidRPr="006774FC" w:rsidRDefault="006774FC" w:rsidP="006774FC">
            <w:pPr>
              <w:spacing w:after="0" w:line="240" w:lineRule="auto"/>
              <w:jc w:val="center"/>
              <w:rPr>
                <w:rFonts w:ascii="Arial" w:eastAsia="Times New Roman" w:hAnsi="Arial" w:cs="Arial"/>
                <w:color w:val="000000"/>
                <w:lang w:eastAsia="es-CO"/>
              </w:rPr>
            </w:pPr>
            <w:r w:rsidRPr="006774FC">
              <w:rPr>
                <w:rFonts w:ascii="Arial" w:eastAsia="Times New Roman" w:hAnsi="Arial" w:cs="Arial"/>
                <w:color w:val="000000"/>
                <w:lang w:eastAsia="es-CO"/>
              </w:rPr>
              <w:t>3140</w:t>
            </w:r>
          </w:p>
        </w:tc>
        <w:tc>
          <w:tcPr>
            <w:tcW w:w="1444" w:type="dxa"/>
            <w:shd w:val="clear" w:color="auto" w:fill="auto"/>
            <w:noWrap/>
            <w:vAlign w:val="center"/>
            <w:hideMark/>
          </w:tcPr>
          <w:p w14:paraId="3BEA62E8" w14:textId="292F02B2" w:rsidR="006774FC" w:rsidRPr="006774FC" w:rsidRDefault="00A5654C"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w:t>
            </w:r>
            <w:r w:rsidR="007F17E0">
              <w:rPr>
                <w:rFonts w:ascii="Arial" w:eastAsia="Times New Roman" w:hAnsi="Arial" w:cs="Arial"/>
                <w:color w:val="000000"/>
                <w:lang w:eastAsia="es-CO"/>
              </w:rPr>
              <w:t>41.767</w:t>
            </w:r>
          </w:p>
        </w:tc>
        <w:tc>
          <w:tcPr>
            <w:tcW w:w="1717" w:type="dxa"/>
            <w:shd w:val="clear" w:color="auto" w:fill="auto"/>
            <w:noWrap/>
            <w:vAlign w:val="bottom"/>
            <w:hideMark/>
          </w:tcPr>
          <w:p w14:paraId="29E133A0"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 </w:t>
            </w:r>
          </w:p>
        </w:tc>
      </w:tr>
      <w:tr w:rsidR="006774FC" w:rsidRPr="006774FC" w14:paraId="388ED190" w14:textId="77777777" w:rsidTr="006774FC">
        <w:trPr>
          <w:trHeight w:val="398"/>
        </w:trPr>
        <w:tc>
          <w:tcPr>
            <w:tcW w:w="1877" w:type="dxa"/>
            <w:vMerge/>
            <w:vAlign w:val="center"/>
            <w:hideMark/>
          </w:tcPr>
          <w:p w14:paraId="1FB8AEC7" w14:textId="77777777" w:rsidR="006774FC" w:rsidRPr="006774FC" w:rsidRDefault="006774FC" w:rsidP="006774FC">
            <w:pPr>
              <w:spacing w:after="0" w:line="240" w:lineRule="auto"/>
              <w:rPr>
                <w:rFonts w:ascii="Arial" w:eastAsia="Times New Roman" w:hAnsi="Arial" w:cs="Arial"/>
                <w:b/>
                <w:bCs/>
                <w:color w:val="000000"/>
                <w:lang w:eastAsia="es-CO"/>
              </w:rPr>
            </w:pPr>
          </w:p>
        </w:tc>
        <w:tc>
          <w:tcPr>
            <w:tcW w:w="3546" w:type="dxa"/>
            <w:shd w:val="clear" w:color="000000" w:fill="FFFFFF"/>
            <w:vAlign w:val="center"/>
            <w:hideMark/>
          </w:tcPr>
          <w:p w14:paraId="0B15C00B"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Drenaje postural</w:t>
            </w:r>
          </w:p>
        </w:tc>
        <w:tc>
          <w:tcPr>
            <w:tcW w:w="1412" w:type="dxa"/>
            <w:shd w:val="clear" w:color="000000" w:fill="FFFFFF"/>
            <w:vAlign w:val="center"/>
            <w:hideMark/>
          </w:tcPr>
          <w:p w14:paraId="5C751EDE" w14:textId="77777777" w:rsidR="006774FC" w:rsidRPr="006774FC" w:rsidRDefault="006774FC" w:rsidP="006774FC">
            <w:pPr>
              <w:spacing w:after="0" w:line="240" w:lineRule="auto"/>
              <w:jc w:val="center"/>
              <w:rPr>
                <w:rFonts w:ascii="Arial" w:eastAsia="Times New Roman" w:hAnsi="Arial" w:cs="Arial"/>
                <w:color w:val="000000"/>
                <w:lang w:eastAsia="es-CO"/>
              </w:rPr>
            </w:pPr>
            <w:r w:rsidRPr="006774FC">
              <w:rPr>
                <w:rFonts w:ascii="Arial" w:eastAsia="Times New Roman" w:hAnsi="Arial" w:cs="Arial"/>
                <w:color w:val="000000"/>
                <w:lang w:eastAsia="es-CO"/>
              </w:rPr>
              <w:t>3140</w:t>
            </w:r>
          </w:p>
        </w:tc>
        <w:tc>
          <w:tcPr>
            <w:tcW w:w="1444" w:type="dxa"/>
            <w:shd w:val="clear" w:color="auto" w:fill="auto"/>
            <w:noWrap/>
            <w:vAlign w:val="center"/>
            <w:hideMark/>
          </w:tcPr>
          <w:p w14:paraId="142DFF52" w14:textId="6FB721B1" w:rsidR="006774FC" w:rsidRPr="006774FC" w:rsidRDefault="00A5654C"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$4</w:t>
            </w:r>
            <w:r w:rsidR="007F17E0">
              <w:rPr>
                <w:rFonts w:ascii="Arial" w:eastAsia="Times New Roman" w:hAnsi="Arial" w:cs="Arial"/>
                <w:color w:val="000000"/>
                <w:lang w:eastAsia="es-CO"/>
              </w:rPr>
              <w:t>5</w:t>
            </w:r>
            <w:r>
              <w:rPr>
                <w:rFonts w:ascii="Arial" w:eastAsia="Times New Roman" w:hAnsi="Arial" w:cs="Arial"/>
                <w:color w:val="000000"/>
                <w:lang w:eastAsia="es-CO"/>
              </w:rPr>
              <w:t>.</w:t>
            </w:r>
            <w:r w:rsidR="007F17E0">
              <w:rPr>
                <w:rFonts w:ascii="Arial" w:eastAsia="Times New Roman" w:hAnsi="Arial" w:cs="Arial"/>
                <w:color w:val="000000"/>
                <w:lang w:eastAsia="es-CO"/>
              </w:rPr>
              <w:t>393</w:t>
            </w:r>
          </w:p>
        </w:tc>
        <w:tc>
          <w:tcPr>
            <w:tcW w:w="1717" w:type="dxa"/>
            <w:shd w:val="clear" w:color="auto" w:fill="auto"/>
            <w:noWrap/>
            <w:vAlign w:val="bottom"/>
            <w:hideMark/>
          </w:tcPr>
          <w:p w14:paraId="43A8AA01"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 </w:t>
            </w:r>
          </w:p>
        </w:tc>
      </w:tr>
      <w:tr w:rsidR="006774FC" w:rsidRPr="006774FC" w14:paraId="14301EFE" w14:textId="77777777" w:rsidTr="006774FC">
        <w:trPr>
          <w:trHeight w:val="398"/>
        </w:trPr>
        <w:tc>
          <w:tcPr>
            <w:tcW w:w="1877" w:type="dxa"/>
            <w:vMerge/>
            <w:vAlign w:val="center"/>
            <w:hideMark/>
          </w:tcPr>
          <w:p w14:paraId="5A0A5C0D" w14:textId="77777777" w:rsidR="006774FC" w:rsidRPr="006774FC" w:rsidRDefault="006774FC" w:rsidP="006774FC">
            <w:pPr>
              <w:spacing w:after="0" w:line="240" w:lineRule="auto"/>
              <w:rPr>
                <w:rFonts w:ascii="Arial" w:eastAsia="Times New Roman" w:hAnsi="Arial" w:cs="Arial"/>
                <w:b/>
                <w:bCs/>
                <w:color w:val="000000"/>
                <w:lang w:eastAsia="es-CO"/>
              </w:rPr>
            </w:pPr>
          </w:p>
        </w:tc>
        <w:tc>
          <w:tcPr>
            <w:tcW w:w="3546" w:type="dxa"/>
            <w:shd w:val="clear" w:color="000000" w:fill="FFFFFF"/>
            <w:vAlign w:val="center"/>
            <w:hideMark/>
          </w:tcPr>
          <w:p w14:paraId="5A7A3749"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 xml:space="preserve">Fisioterapia del Tórax </w:t>
            </w:r>
          </w:p>
        </w:tc>
        <w:tc>
          <w:tcPr>
            <w:tcW w:w="1412" w:type="dxa"/>
            <w:shd w:val="clear" w:color="000000" w:fill="FFFFFF"/>
            <w:vAlign w:val="center"/>
            <w:hideMark/>
          </w:tcPr>
          <w:p w14:paraId="1DA7E02F" w14:textId="77777777" w:rsidR="006774FC" w:rsidRPr="006774FC" w:rsidRDefault="006774FC" w:rsidP="006774FC">
            <w:pPr>
              <w:spacing w:after="0" w:line="240" w:lineRule="auto"/>
              <w:jc w:val="center"/>
              <w:rPr>
                <w:rFonts w:ascii="Arial" w:eastAsia="Times New Roman" w:hAnsi="Arial" w:cs="Arial"/>
                <w:color w:val="000000"/>
                <w:lang w:eastAsia="es-CO"/>
              </w:rPr>
            </w:pPr>
            <w:r w:rsidRPr="006774FC">
              <w:rPr>
                <w:rFonts w:ascii="Arial" w:eastAsia="Times New Roman" w:hAnsi="Arial" w:cs="Arial"/>
                <w:color w:val="000000"/>
                <w:lang w:eastAsia="es-CO"/>
              </w:rPr>
              <w:t>3140</w:t>
            </w:r>
          </w:p>
        </w:tc>
        <w:tc>
          <w:tcPr>
            <w:tcW w:w="1444" w:type="dxa"/>
            <w:shd w:val="clear" w:color="auto" w:fill="auto"/>
            <w:noWrap/>
            <w:vAlign w:val="center"/>
            <w:hideMark/>
          </w:tcPr>
          <w:p w14:paraId="4C503DCB" w14:textId="583B7890" w:rsidR="006774FC" w:rsidRPr="006774FC" w:rsidRDefault="00A5654C"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$4</w:t>
            </w:r>
            <w:r w:rsidR="007F17E0">
              <w:rPr>
                <w:rFonts w:ascii="Arial" w:eastAsia="Times New Roman" w:hAnsi="Arial" w:cs="Arial"/>
                <w:color w:val="000000"/>
                <w:lang w:eastAsia="es-CO"/>
              </w:rPr>
              <w:t>5</w:t>
            </w:r>
            <w:r>
              <w:rPr>
                <w:rFonts w:ascii="Arial" w:eastAsia="Times New Roman" w:hAnsi="Arial" w:cs="Arial"/>
                <w:color w:val="000000"/>
                <w:lang w:eastAsia="es-CO"/>
              </w:rPr>
              <w:t>.</w:t>
            </w:r>
            <w:r w:rsidR="007F17E0">
              <w:rPr>
                <w:rFonts w:ascii="Arial" w:eastAsia="Times New Roman" w:hAnsi="Arial" w:cs="Arial"/>
                <w:color w:val="000000"/>
                <w:lang w:eastAsia="es-CO"/>
              </w:rPr>
              <w:t>393</w:t>
            </w:r>
          </w:p>
        </w:tc>
        <w:tc>
          <w:tcPr>
            <w:tcW w:w="1717" w:type="dxa"/>
            <w:shd w:val="clear" w:color="auto" w:fill="auto"/>
            <w:noWrap/>
            <w:vAlign w:val="bottom"/>
            <w:hideMark/>
          </w:tcPr>
          <w:p w14:paraId="3D5F82F7"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 </w:t>
            </w:r>
          </w:p>
        </w:tc>
      </w:tr>
      <w:tr w:rsidR="006774FC" w:rsidRPr="006774FC" w14:paraId="678C44DE" w14:textId="77777777" w:rsidTr="006774FC">
        <w:trPr>
          <w:trHeight w:val="580"/>
        </w:trPr>
        <w:tc>
          <w:tcPr>
            <w:tcW w:w="1877" w:type="dxa"/>
            <w:vMerge/>
            <w:vAlign w:val="center"/>
            <w:hideMark/>
          </w:tcPr>
          <w:p w14:paraId="1521A0E9" w14:textId="77777777" w:rsidR="006774FC" w:rsidRPr="006774FC" w:rsidRDefault="006774FC" w:rsidP="006774FC">
            <w:pPr>
              <w:spacing w:after="0" w:line="240" w:lineRule="auto"/>
              <w:rPr>
                <w:rFonts w:ascii="Arial" w:eastAsia="Times New Roman" w:hAnsi="Arial" w:cs="Arial"/>
                <w:b/>
                <w:bCs/>
                <w:color w:val="000000"/>
                <w:lang w:eastAsia="es-CO"/>
              </w:rPr>
            </w:pPr>
          </w:p>
        </w:tc>
        <w:tc>
          <w:tcPr>
            <w:tcW w:w="3546" w:type="dxa"/>
            <w:shd w:val="clear" w:color="000000" w:fill="FFFFFF"/>
            <w:vAlign w:val="center"/>
            <w:hideMark/>
          </w:tcPr>
          <w:p w14:paraId="4626CBAF"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Aplicación de oxígeno Espirómetros CVA Simple, Pre y Post</w:t>
            </w:r>
          </w:p>
        </w:tc>
        <w:tc>
          <w:tcPr>
            <w:tcW w:w="1412" w:type="dxa"/>
            <w:shd w:val="clear" w:color="000000" w:fill="FFFFFF"/>
            <w:vAlign w:val="center"/>
            <w:hideMark/>
          </w:tcPr>
          <w:p w14:paraId="5960C586" w14:textId="77777777" w:rsidR="006774FC" w:rsidRPr="006774FC" w:rsidRDefault="006774FC" w:rsidP="006774FC">
            <w:pPr>
              <w:spacing w:after="0" w:line="240" w:lineRule="auto"/>
              <w:jc w:val="center"/>
              <w:rPr>
                <w:rFonts w:ascii="Arial" w:eastAsia="Times New Roman" w:hAnsi="Arial" w:cs="Arial"/>
                <w:color w:val="000000"/>
                <w:lang w:eastAsia="es-CO"/>
              </w:rPr>
            </w:pPr>
            <w:r w:rsidRPr="006774FC">
              <w:rPr>
                <w:rFonts w:ascii="Arial" w:eastAsia="Times New Roman" w:hAnsi="Arial" w:cs="Arial"/>
                <w:color w:val="000000"/>
                <w:lang w:eastAsia="es-CO"/>
              </w:rPr>
              <w:t>3140</w:t>
            </w:r>
          </w:p>
        </w:tc>
        <w:tc>
          <w:tcPr>
            <w:tcW w:w="1444" w:type="dxa"/>
            <w:shd w:val="clear" w:color="auto" w:fill="auto"/>
            <w:noWrap/>
            <w:vAlign w:val="center"/>
            <w:hideMark/>
          </w:tcPr>
          <w:p w14:paraId="7086946C" w14:textId="51269DC3" w:rsidR="006774FC" w:rsidRPr="006774FC" w:rsidRDefault="00A5654C"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$4</w:t>
            </w:r>
            <w:r w:rsidR="007F17E0">
              <w:rPr>
                <w:rFonts w:ascii="Arial" w:eastAsia="Times New Roman" w:hAnsi="Arial" w:cs="Arial"/>
                <w:color w:val="000000"/>
                <w:lang w:eastAsia="es-CO"/>
              </w:rPr>
              <w:t>5</w:t>
            </w:r>
            <w:r>
              <w:rPr>
                <w:rFonts w:ascii="Arial" w:eastAsia="Times New Roman" w:hAnsi="Arial" w:cs="Arial"/>
                <w:color w:val="000000"/>
                <w:lang w:eastAsia="es-CO"/>
              </w:rPr>
              <w:t>.</w:t>
            </w:r>
            <w:r w:rsidR="007F17E0">
              <w:rPr>
                <w:rFonts w:ascii="Arial" w:eastAsia="Times New Roman" w:hAnsi="Arial" w:cs="Arial"/>
                <w:color w:val="000000"/>
                <w:lang w:eastAsia="es-CO"/>
              </w:rPr>
              <w:t>393</w:t>
            </w:r>
          </w:p>
        </w:tc>
        <w:tc>
          <w:tcPr>
            <w:tcW w:w="1717" w:type="dxa"/>
            <w:shd w:val="clear" w:color="auto" w:fill="auto"/>
            <w:noWrap/>
            <w:vAlign w:val="bottom"/>
            <w:hideMark/>
          </w:tcPr>
          <w:p w14:paraId="75F8DEE7"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 </w:t>
            </w:r>
          </w:p>
        </w:tc>
      </w:tr>
      <w:tr w:rsidR="006774FC" w:rsidRPr="006774FC" w14:paraId="5D760D9D" w14:textId="77777777" w:rsidTr="006774FC">
        <w:trPr>
          <w:trHeight w:val="862"/>
        </w:trPr>
        <w:tc>
          <w:tcPr>
            <w:tcW w:w="1877" w:type="dxa"/>
            <w:shd w:val="clear" w:color="auto" w:fill="auto"/>
            <w:vAlign w:val="center"/>
            <w:hideMark/>
          </w:tcPr>
          <w:p w14:paraId="0B3AE9B8" w14:textId="77777777" w:rsidR="006774FC" w:rsidRPr="006774FC" w:rsidRDefault="006774FC" w:rsidP="006774FC">
            <w:pPr>
              <w:spacing w:after="0" w:line="240" w:lineRule="auto"/>
              <w:jc w:val="center"/>
              <w:rPr>
                <w:rFonts w:ascii="Arial" w:eastAsia="Times New Roman" w:hAnsi="Arial" w:cs="Arial"/>
                <w:b/>
                <w:bCs/>
                <w:color w:val="000000"/>
                <w:lang w:eastAsia="es-CO"/>
              </w:rPr>
            </w:pPr>
            <w:r w:rsidRPr="006774FC">
              <w:rPr>
                <w:rFonts w:ascii="Arial" w:eastAsia="Times New Roman" w:hAnsi="Arial" w:cs="Arial"/>
                <w:b/>
                <w:bCs/>
                <w:color w:val="000000"/>
                <w:lang w:eastAsia="es-CO"/>
              </w:rPr>
              <w:t>TERAPIA DOMICILIARIA</w:t>
            </w:r>
          </w:p>
        </w:tc>
        <w:tc>
          <w:tcPr>
            <w:tcW w:w="3546" w:type="dxa"/>
            <w:shd w:val="clear" w:color="000000" w:fill="FFFFFF"/>
            <w:vAlign w:val="center"/>
            <w:hideMark/>
          </w:tcPr>
          <w:p w14:paraId="6E24EEFD"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TERAPIA DOMICILIARIA: Las que sean autorizadas por los médicos asesores, o especialistas.</w:t>
            </w:r>
          </w:p>
        </w:tc>
        <w:tc>
          <w:tcPr>
            <w:tcW w:w="1412" w:type="dxa"/>
            <w:shd w:val="clear" w:color="000000" w:fill="FFFFFF"/>
            <w:vAlign w:val="center"/>
            <w:hideMark/>
          </w:tcPr>
          <w:p w14:paraId="19F15420" w14:textId="77777777" w:rsidR="006774FC" w:rsidRPr="006774FC" w:rsidRDefault="006774FC" w:rsidP="006774FC">
            <w:pPr>
              <w:spacing w:after="0" w:line="240" w:lineRule="auto"/>
              <w:jc w:val="center"/>
              <w:rPr>
                <w:rFonts w:ascii="Arial" w:eastAsia="Times New Roman" w:hAnsi="Arial" w:cs="Arial"/>
                <w:color w:val="000000"/>
                <w:lang w:eastAsia="es-CO"/>
              </w:rPr>
            </w:pPr>
            <w:r w:rsidRPr="006774FC">
              <w:rPr>
                <w:rFonts w:ascii="Arial" w:eastAsia="Times New Roman" w:hAnsi="Arial" w:cs="Arial"/>
                <w:color w:val="000000"/>
                <w:lang w:eastAsia="es-CO"/>
              </w:rPr>
              <w:t>3110</w:t>
            </w:r>
          </w:p>
        </w:tc>
        <w:tc>
          <w:tcPr>
            <w:tcW w:w="1444" w:type="dxa"/>
            <w:shd w:val="clear" w:color="auto" w:fill="auto"/>
            <w:noWrap/>
            <w:vAlign w:val="center"/>
            <w:hideMark/>
          </w:tcPr>
          <w:p w14:paraId="5A351EF9" w14:textId="3A6DD1A4" w:rsidR="006774FC" w:rsidRPr="006774FC" w:rsidRDefault="005E30AB"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$8</w:t>
            </w:r>
            <w:r w:rsidR="007F17E0">
              <w:rPr>
                <w:rFonts w:ascii="Arial" w:eastAsia="Times New Roman" w:hAnsi="Arial" w:cs="Arial"/>
                <w:color w:val="000000"/>
                <w:lang w:eastAsia="es-CO"/>
              </w:rPr>
              <w:t>5</w:t>
            </w:r>
            <w:r>
              <w:rPr>
                <w:rFonts w:ascii="Arial" w:eastAsia="Times New Roman" w:hAnsi="Arial" w:cs="Arial"/>
                <w:color w:val="000000"/>
                <w:lang w:eastAsia="es-CO"/>
              </w:rPr>
              <w:t>.</w:t>
            </w:r>
            <w:r w:rsidR="007F17E0">
              <w:rPr>
                <w:rFonts w:ascii="Arial" w:eastAsia="Times New Roman" w:hAnsi="Arial" w:cs="Arial"/>
                <w:color w:val="000000"/>
                <w:lang w:eastAsia="es-CO"/>
              </w:rPr>
              <w:t>340</w:t>
            </w:r>
          </w:p>
        </w:tc>
        <w:tc>
          <w:tcPr>
            <w:tcW w:w="1717" w:type="dxa"/>
            <w:shd w:val="clear" w:color="auto" w:fill="auto"/>
            <w:noWrap/>
            <w:vAlign w:val="bottom"/>
            <w:hideMark/>
          </w:tcPr>
          <w:p w14:paraId="42F21E02" w14:textId="77777777" w:rsidR="006774FC" w:rsidRPr="006774FC" w:rsidRDefault="006774FC" w:rsidP="006774FC">
            <w:pPr>
              <w:spacing w:after="0" w:line="240" w:lineRule="auto"/>
              <w:rPr>
                <w:rFonts w:ascii="Arial" w:eastAsia="Times New Roman" w:hAnsi="Arial" w:cs="Arial"/>
                <w:color w:val="000000"/>
                <w:lang w:eastAsia="es-CO"/>
              </w:rPr>
            </w:pPr>
            <w:r w:rsidRPr="006774FC">
              <w:rPr>
                <w:rFonts w:ascii="Arial" w:eastAsia="Times New Roman" w:hAnsi="Arial" w:cs="Arial"/>
                <w:color w:val="000000"/>
                <w:lang w:eastAsia="es-CO"/>
              </w:rPr>
              <w:t> </w:t>
            </w:r>
          </w:p>
        </w:tc>
      </w:tr>
      <w:tr w:rsidR="00CC5656" w:rsidRPr="006774FC" w14:paraId="57246778" w14:textId="77777777" w:rsidTr="00CC5656">
        <w:trPr>
          <w:trHeight w:val="513"/>
        </w:trPr>
        <w:tc>
          <w:tcPr>
            <w:tcW w:w="1877" w:type="dxa"/>
            <w:vMerge w:val="restart"/>
            <w:vAlign w:val="center"/>
          </w:tcPr>
          <w:p w14:paraId="48FF656D" w14:textId="77777777" w:rsidR="00CC5656" w:rsidRPr="00CC5656" w:rsidRDefault="00CC5656" w:rsidP="00CC5656">
            <w:pPr>
              <w:spacing w:after="0" w:line="240" w:lineRule="auto"/>
              <w:jc w:val="center"/>
              <w:rPr>
                <w:rFonts w:ascii="Arial" w:eastAsia="Times New Roman" w:hAnsi="Arial" w:cs="Arial"/>
                <w:b/>
                <w:bCs/>
                <w:color w:val="000000"/>
                <w:lang w:eastAsia="es-CO"/>
              </w:rPr>
            </w:pPr>
            <w:r w:rsidRPr="00CC5656">
              <w:rPr>
                <w:rFonts w:ascii="Arial" w:eastAsia="Times New Roman" w:hAnsi="Arial" w:cs="Arial"/>
                <w:b/>
                <w:bCs/>
                <w:color w:val="000000"/>
                <w:lang w:eastAsia="es-CO"/>
              </w:rPr>
              <w:t>TERAPIA Y CONSULTA</w:t>
            </w:r>
          </w:p>
          <w:p w14:paraId="08E2F053" w14:textId="77777777" w:rsidR="00CC5656" w:rsidRPr="00CC5656" w:rsidRDefault="00CC5656" w:rsidP="00CC5656">
            <w:pPr>
              <w:spacing w:after="0" w:line="240" w:lineRule="auto"/>
              <w:jc w:val="center"/>
              <w:rPr>
                <w:rFonts w:ascii="Arial" w:eastAsia="Times New Roman" w:hAnsi="Arial" w:cs="Arial"/>
                <w:b/>
                <w:bCs/>
                <w:color w:val="000000"/>
                <w:lang w:eastAsia="es-CO"/>
              </w:rPr>
            </w:pPr>
            <w:r w:rsidRPr="00CC5656">
              <w:rPr>
                <w:rFonts w:ascii="Arial" w:eastAsia="Times New Roman" w:hAnsi="Arial" w:cs="Arial"/>
                <w:b/>
                <w:bCs/>
                <w:color w:val="000000"/>
                <w:lang w:eastAsia="es-CO"/>
              </w:rPr>
              <w:t>PSICOLÓGICA</w:t>
            </w:r>
          </w:p>
          <w:p w14:paraId="7D648F71" w14:textId="77777777" w:rsidR="00CC5656" w:rsidRPr="006774FC" w:rsidRDefault="00CC5656" w:rsidP="006774FC">
            <w:pPr>
              <w:spacing w:after="0" w:line="240" w:lineRule="auto"/>
              <w:rPr>
                <w:rFonts w:ascii="Arial" w:eastAsia="Times New Roman" w:hAnsi="Arial" w:cs="Arial"/>
                <w:b/>
                <w:bCs/>
                <w:color w:val="000000"/>
                <w:lang w:eastAsia="es-CO"/>
              </w:rPr>
            </w:pPr>
          </w:p>
        </w:tc>
        <w:tc>
          <w:tcPr>
            <w:tcW w:w="3546" w:type="dxa"/>
            <w:shd w:val="clear" w:color="000000" w:fill="FFFFFF"/>
            <w:vAlign w:val="center"/>
          </w:tcPr>
          <w:p w14:paraId="15DFE015" w14:textId="236F36A3" w:rsidR="00CC5656" w:rsidRPr="006774FC" w:rsidRDefault="00CC5656" w:rsidP="006774FC">
            <w:pPr>
              <w:spacing w:after="0" w:line="240" w:lineRule="auto"/>
              <w:rPr>
                <w:rFonts w:ascii="Arial" w:eastAsia="Times New Roman" w:hAnsi="Arial" w:cs="Arial"/>
                <w:color w:val="000000"/>
                <w:lang w:eastAsia="es-CO"/>
              </w:rPr>
            </w:pPr>
            <w:r w:rsidRPr="00CC5656">
              <w:rPr>
                <w:rFonts w:ascii="Arial" w:eastAsia="Times New Roman" w:hAnsi="Arial" w:cs="Arial"/>
                <w:color w:val="000000"/>
                <w:lang w:eastAsia="es-CO"/>
              </w:rPr>
              <w:t>Consulta con psicólogo o psicoanalista</w:t>
            </w:r>
          </w:p>
        </w:tc>
        <w:tc>
          <w:tcPr>
            <w:tcW w:w="1412" w:type="dxa"/>
            <w:shd w:val="clear" w:color="000000" w:fill="FFFFFF"/>
            <w:vAlign w:val="center"/>
          </w:tcPr>
          <w:p w14:paraId="48A44D2F" w14:textId="43E203A8" w:rsidR="00CC5656" w:rsidRPr="006774FC" w:rsidRDefault="00CC5656"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3150</w:t>
            </w:r>
          </w:p>
        </w:tc>
        <w:tc>
          <w:tcPr>
            <w:tcW w:w="1444" w:type="dxa"/>
            <w:shd w:val="clear" w:color="auto" w:fill="auto"/>
            <w:noWrap/>
            <w:vAlign w:val="center"/>
          </w:tcPr>
          <w:p w14:paraId="6231EFD2" w14:textId="6E2F59A3" w:rsidR="00CC5656" w:rsidRDefault="00CC5656"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$6</w:t>
            </w:r>
            <w:r w:rsidR="007F17E0">
              <w:rPr>
                <w:rFonts w:ascii="Arial" w:eastAsia="Times New Roman" w:hAnsi="Arial" w:cs="Arial"/>
                <w:color w:val="000000"/>
                <w:lang w:eastAsia="es-CO"/>
              </w:rPr>
              <w:t>8.998</w:t>
            </w:r>
          </w:p>
        </w:tc>
        <w:tc>
          <w:tcPr>
            <w:tcW w:w="1717" w:type="dxa"/>
            <w:shd w:val="clear" w:color="auto" w:fill="auto"/>
            <w:noWrap/>
            <w:vAlign w:val="bottom"/>
          </w:tcPr>
          <w:p w14:paraId="30CA2CC6" w14:textId="77777777" w:rsidR="00CC5656" w:rsidRPr="006774FC" w:rsidRDefault="00CC5656" w:rsidP="006774FC">
            <w:pPr>
              <w:spacing w:after="0" w:line="240" w:lineRule="auto"/>
              <w:rPr>
                <w:rFonts w:ascii="Arial" w:eastAsia="Times New Roman" w:hAnsi="Arial" w:cs="Arial"/>
                <w:color w:val="000000"/>
                <w:lang w:eastAsia="es-CO"/>
              </w:rPr>
            </w:pPr>
          </w:p>
        </w:tc>
      </w:tr>
      <w:tr w:rsidR="00CC5656" w:rsidRPr="006774FC" w14:paraId="2A6DDFC0" w14:textId="77777777" w:rsidTr="006774FC">
        <w:trPr>
          <w:trHeight w:val="513"/>
        </w:trPr>
        <w:tc>
          <w:tcPr>
            <w:tcW w:w="1877" w:type="dxa"/>
            <w:vMerge/>
            <w:vAlign w:val="center"/>
          </w:tcPr>
          <w:p w14:paraId="01B965EC" w14:textId="77777777" w:rsidR="00CC5656" w:rsidRPr="00CC5656" w:rsidRDefault="00CC5656" w:rsidP="00CC5656">
            <w:pPr>
              <w:spacing w:after="0" w:line="240" w:lineRule="auto"/>
              <w:jc w:val="center"/>
              <w:rPr>
                <w:rFonts w:ascii="Arial" w:eastAsia="Times New Roman" w:hAnsi="Arial" w:cs="Arial"/>
                <w:b/>
                <w:bCs/>
                <w:color w:val="000000"/>
                <w:lang w:eastAsia="es-CO"/>
              </w:rPr>
            </w:pPr>
          </w:p>
        </w:tc>
        <w:tc>
          <w:tcPr>
            <w:tcW w:w="3546" w:type="dxa"/>
            <w:shd w:val="clear" w:color="000000" w:fill="FFFFFF"/>
            <w:vAlign w:val="center"/>
          </w:tcPr>
          <w:p w14:paraId="4087B553" w14:textId="4CBB1ACB" w:rsidR="00CC5656" w:rsidRPr="006774FC" w:rsidRDefault="00CC5656" w:rsidP="006774FC">
            <w:pPr>
              <w:spacing w:after="0" w:line="240" w:lineRule="auto"/>
              <w:rPr>
                <w:rFonts w:ascii="Arial" w:eastAsia="Times New Roman" w:hAnsi="Arial" w:cs="Arial"/>
                <w:color w:val="000000"/>
                <w:lang w:eastAsia="es-CO"/>
              </w:rPr>
            </w:pPr>
            <w:r w:rsidRPr="00CC5656">
              <w:rPr>
                <w:rFonts w:ascii="Arial" w:eastAsia="Times New Roman" w:hAnsi="Arial" w:cs="Arial"/>
                <w:color w:val="000000"/>
                <w:lang w:eastAsia="es-CO"/>
              </w:rPr>
              <w:t>Sesión con psicólogo</w:t>
            </w:r>
          </w:p>
        </w:tc>
        <w:tc>
          <w:tcPr>
            <w:tcW w:w="1412" w:type="dxa"/>
            <w:shd w:val="clear" w:color="000000" w:fill="FFFFFF"/>
            <w:vAlign w:val="center"/>
          </w:tcPr>
          <w:p w14:paraId="3143F989" w14:textId="7E84B317" w:rsidR="00CC5656" w:rsidRPr="006774FC" w:rsidRDefault="00CC5656"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3125</w:t>
            </w:r>
          </w:p>
        </w:tc>
        <w:tc>
          <w:tcPr>
            <w:tcW w:w="1444" w:type="dxa"/>
            <w:shd w:val="clear" w:color="auto" w:fill="auto"/>
            <w:noWrap/>
            <w:vAlign w:val="center"/>
          </w:tcPr>
          <w:p w14:paraId="17C8D915" w14:textId="4D4227DE" w:rsidR="00CC5656" w:rsidRDefault="007A2BFB" w:rsidP="006774FC">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$6</w:t>
            </w:r>
            <w:r w:rsidR="007F17E0">
              <w:rPr>
                <w:rFonts w:ascii="Arial" w:eastAsia="Times New Roman" w:hAnsi="Arial" w:cs="Arial"/>
                <w:color w:val="000000"/>
                <w:lang w:eastAsia="es-CO"/>
              </w:rPr>
              <w:t>8.998</w:t>
            </w:r>
          </w:p>
        </w:tc>
        <w:tc>
          <w:tcPr>
            <w:tcW w:w="1717" w:type="dxa"/>
            <w:shd w:val="clear" w:color="auto" w:fill="auto"/>
            <w:noWrap/>
            <w:vAlign w:val="bottom"/>
          </w:tcPr>
          <w:p w14:paraId="0F3CCC14" w14:textId="77777777" w:rsidR="00CC5656" w:rsidRPr="006774FC" w:rsidRDefault="00CC5656" w:rsidP="006774FC">
            <w:pPr>
              <w:spacing w:after="0" w:line="240" w:lineRule="auto"/>
              <w:rPr>
                <w:rFonts w:ascii="Arial" w:eastAsia="Times New Roman" w:hAnsi="Arial" w:cs="Arial"/>
                <w:color w:val="000000"/>
                <w:lang w:eastAsia="es-CO"/>
              </w:rPr>
            </w:pPr>
          </w:p>
        </w:tc>
      </w:tr>
    </w:tbl>
    <w:p w14:paraId="6EF77826" w14:textId="512ABF83" w:rsidR="001C3052" w:rsidRDefault="001C3052" w:rsidP="004D6D12">
      <w:pPr>
        <w:autoSpaceDE w:val="0"/>
        <w:autoSpaceDN w:val="0"/>
        <w:adjustRightInd w:val="0"/>
        <w:spacing w:after="0" w:line="240" w:lineRule="auto"/>
        <w:jc w:val="both"/>
        <w:rPr>
          <w:rFonts w:ascii="Arial" w:hAnsi="Arial" w:cs="Arial"/>
          <w:b/>
          <w:bCs/>
          <w:lang w:eastAsia="es-CO"/>
        </w:rPr>
      </w:pPr>
    </w:p>
    <w:p w14:paraId="47B3C71E" w14:textId="56EA9799" w:rsidR="001C3052" w:rsidRDefault="001C3052" w:rsidP="004D6D12">
      <w:pPr>
        <w:autoSpaceDE w:val="0"/>
        <w:autoSpaceDN w:val="0"/>
        <w:adjustRightInd w:val="0"/>
        <w:spacing w:after="0" w:line="240" w:lineRule="auto"/>
        <w:jc w:val="both"/>
        <w:rPr>
          <w:rFonts w:ascii="Arial" w:hAnsi="Arial" w:cs="Arial"/>
          <w:b/>
          <w:bCs/>
          <w:lang w:eastAsia="es-CO"/>
        </w:rPr>
      </w:pPr>
    </w:p>
    <w:p w14:paraId="703934EC" w14:textId="703772B1" w:rsidR="00700780" w:rsidRDefault="001C3052" w:rsidP="004D6D12">
      <w:pPr>
        <w:autoSpaceDE w:val="0"/>
        <w:autoSpaceDN w:val="0"/>
        <w:adjustRightInd w:val="0"/>
        <w:spacing w:after="0" w:line="240" w:lineRule="auto"/>
        <w:jc w:val="both"/>
        <w:rPr>
          <w:rFonts w:ascii="Arial" w:hAnsi="Arial" w:cs="Arial"/>
          <w:b/>
          <w:bCs/>
          <w:lang w:eastAsia="es-CO"/>
        </w:rPr>
      </w:pPr>
      <w:r w:rsidRPr="001C3052">
        <w:rPr>
          <w:rFonts w:ascii="Arial" w:hAnsi="Arial" w:cs="Arial"/>
          <w:b/>
          <w:bCs/>
          <w:lang w:eastAsia="es-CO"/>
        </w:rPr>
        <w:t>B) Listado de Servicios regulados en Manual Tarifario SOAT:</w:t>
      </w:r>
    </w:p>
    <w:p w14:paraId="7CD78165" w14:textId="0BED2E3D" w:rsidR="00700780" w:rsidRDefault="00700780" w:rsidP="004D6D12">
      <w:pPr>
        <w:autoSpaceDE w:val="0"/>
        <w:autoSpaceDN w:val="0"/>
        <w:adjustRightInd w:val="0"/>
        <w:spacing w:after="0" w:line="240" w:lineRule="auto"/>
        <w:jc w:val="both"/>
        <w:rPr>
          <w:rFonts w:ascii="Arial" w:hAnsi="Arial" w:cs="Arial"/>
          <w:b/>
          <w:bCs/>
          <w:lang w:eastAsia="es-CO"/>
        </w:rPr>
      </w:pPr>
    </w:p>
    <w:tbl>
      <w:tblPr>
        <w:tblW w:w="9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2"/>
        <w:gridCol w:w="3181"/>
        <w:gridCol w:w="1318"/>
        <w:gridCol w:w="1387"/>
        <w:gridCol w:w="1673"/>
      </w:tblGrid>
      <w:tr w:rsidR="005B2A03" w:rsidRPr="005B2A03" w14:paraId="07FFB0D6" w14:textId="77777777" w:rsidTr="005B2A03">
        <w:trPr>
          <w:trHeight w:val="1775"/>
        </w:trPr>
        <w:tc>
          <w:tcPr>
            <w:tcW w:w="1829" w:type="dxa"/>
            <w:shd w:val="clear" w:color="auto" w:fill="auto"/>
            <w:noWrap/>
            <w:vAlign w:val="center"/>
            <w:hideMark/>
          </w:tcPr>
          <w:p w14:paraId="17EC1C58" w14:textId="77777777" w:rsidR="005B2A03" w:rsidRPr="005B2A03" w:rsidRDefault="005B2A03" w:rsidP="005B2A03">
            <w:pPr>
              <w:spacing w:after="0" w:line="240" w:lineRule="auto"/>
              <w:jc w:val="center"/>
              <w:rPr>
                <w:rFonts w:ascii="Arial" w:eastAsia="Times New Roman" w:hAnsi="Arial" w:cs="Arial"/>
                <w:b/>
                <w:bCs/>
                <w:color w:val="000000"/>
                <w:lang w:eastAsia="es-CO"/>
              </w:rPr>
            </w:pPr>
            <w:r w:rsidRPr="005B2A03">
              <w:rPr>
                <w:rFonts w:ascii="Arial" w:eastAsia="Times New Roman" w:hAnsi="Arial" w:cs="Arial"/>
                <w:b/>
                <w:bCs/>
                <w:color w:val="000000"/>
                <w:lang w:eastAsia="es-CO"/>
              </w:rPr>
              <w:t>ÍTEM</w:t>
            </w:r>
          </w:p>
        </w:tc>
        <w:tc>
          <w:tcPr>
            <w:tcW w:w="3456" w:type="dxa"/>
            <w:shd w:val="clear" w:color="auto" w:fill="auto"/>
            <w:vAlign w:val="center"/>
            <w:hideMark/>
          </w:tcPr>
          <w:p w14:paraId="580817FC" w14:textId="77777777" w:rsidR="005B2A03" w:rsidRPr="005B2A03" w:rsidRDefault="005B2A03" w:rsidP="005B2A03">
            <w:pPr>
              <w:spacing w:after="0" w:line="240" w:lineRule="auto"/>
              <w:jc w:val="center"/>
              <w:rPr>
                <w:rFonts w:ascii="Arial" w:eastAsia="Times New Roman" w:hAnsi="Arial" w:cs="Arial"/>
                <w:b/>
                <w:bCs/>
                <w:color w:val="000000"/>
                <w:lang w:eastAsia="es-CO"/>
              </w:rPr>
            </w:pPr>
            <w:r w:rsidRPr="005B2A03">
              <w:rPr>
                <w:rFonts w:ascii="Arial" w:eastAsia="Times New Roman" w:hAnsi="Arial" w:cs="Arial"/>
                <w:b/>
                <w:bCs/>
                <w:color w:val="000000"/>
                <w:lang w:eastAsia="es-CO"/>
              </w:rPr>
              <w:t>DETALLE SERVICIOS REGULADOS SOAT</w:t>
            </w:r>
          </w:p>
        </w:tc>
        <w:tc>
          <w:tcPr>
            <w:tcW w:w="1376" w:type="dxa"/>
            <w:shd w:val="clear" w:color="auto" w:fill="auto"/>
            <w:vAlign w:val="center"/>
            <w:hideMark/>
          </w:tcPr>
          <w:p w14:paraId="498D0B58" w14:textId="77777777" w:rsidR="005B2A03" w:rsidRPr="005B2A03" w:rsidRDefault="005B2A03" w:rsidP="005B2A03">
            <w:pPr>
              <w:spacing w:after="0" w:line="240" w:lineRule="auto"/>
              <w:jc w:val="center"/>
              <w:rPr>
                <w:rFonts w:ascii="Arial" w:eastAsia="Times New Roman" w:hAnsi="Arial" w:cs="Arial"/>
                <w:b/>
                <w:bCs/>
                <w:lang w:eastAsia="es-CO"/>
              </w:rPr>
            </w:pPr>
            <w:r w:rsidRPr="005B2A03">
              <w:rPr>
                <w:rFonts w:ascii="Arial" w:eastAsia="Times New Roman" w:hAnsi="Arial" w:cs="Arial"/>
                <w:b/>
                <w:bCs/>
                <w:lang w:eastAsia="es-CO"/>
              </w:rPr>
              <w:t>CÓDIGO SOAT</w:t>
            </w:r>
          </w:p>
        </w:tc>
        <w:tc>
          <w:tcPr>
            <w:tcW w:w="1407" w:type="dxa"/>
            <w:shd w:val="clear" w:color="auto" w:fill="auto"/>
            <w:vAlign w:val="center"/>
            <w:hideMark/>
          </w:tcPr>
          <w:p w14:paraId="42F8FEEB" w14:textId="57F2669B" w:rsidR="005B2A03" w:rsidRPr="005B2A03" w:rsidRDefault="005B2A03" w:rsidP="005B2A03">
            <w:pPr>
              <w:spacing w:after="0" w:line="240" w:lineRule="auto"/>
              <w:jc w:val="center"/>
              <w:rPr>
                <w:rFonts w:ascii="Arial" w:eastAsia="Times New Roman" w:hAnsi="Arial" w:cs="Arial"/>
                <w:b/>
                <w:bCs/>
                <w:color w:val="000000"/>
                <w:lang w:eastAsia="es-CO"/>
              </w:rPr>
            </w:pPr>
            <w:r w:rsidRPr="005B2A03">
              <w:rPr>
                <w:rFonts w:ascii="Arial" w:eastAsia="Times New Roman" w:hAnsi="Arial" w:cs="Arial"/>
                <w:b/>
                <w:bCs/>
                <w:color w:val="000000"/>
                <w:lang w:eastAsia="es-CO"/>
              </w:rPr>
              <w:t>VALOR UNITARIO</w:t>
            </w:r>
            <w:r w:rsidRPr="005B2A03">
              <w:rPr>
                <w:rFonts w:ascii="Arial" w:eastAsia="Times New Roman" w:hAnsi="Arial" w:cs="Arial"/>
                <w:b/>
                <w:bCs/>
                <w:color w:val="C00000"/>
                <w:lang w:eastAsia="es-CO"/>
              </w:rPr>
              <w:t xml:space="preserve"> SOAT </w:t>
            </w:r>
            <w:r w:rsidRPr="005B2A03">
              <w:rPr>
                <w:rFonts w:ascii="Arial" w:eastAsia="Times New Roman" w:hAnsi="Arial" w:cs="Arial"/>
                <w:b/>
                <w:bCs/>
                <w:color w:val="000000"/>
                <w:lang w:eastAsia="es-CO"/>
              </w:rPr>
              <w:br/>
              <w:t>(DECRETO 2423 DE 1996, VIGENCIA 202</w:t>
            </w:r>
            <w:r w:rsidR="007F17E0">
              <w:rPr>
                <w:rFonts w:ascii="Arial" w:eastAsia="Times New Roman" w:hAnsi="Arial" w:cs="Arial"/>
                <w:b/>
                <w:bCs/>
                <w:color w:val="000000"/>
                <w:lang w:eastAsia="es-CO"/>
              </w:rPr>
              <w:t>5</w:t>
            </w:r>
            <w:r w:rsidRPr="005B2A03">
              <w:rPr>
                <w:rFonts w:ascii="Arial" w:eastAsia="Times New Roman" w:hAnsi="Arial" w:cs="Arial"/>
                <w:b/>
                <w:bCs/>
                <w:color w:val="000000"/>
                <w:lang w:eastAsia="es-CO"/>
              </w:rPr>
              <w:t>)</w:t>
            </w:r>
          </w:p>
        </w:tc>
        <w:tc>
          <w:tcPr>
            <w:tcW w:w="1673" w:type="dxa"/>
            <w:shd w:val="clear" w:color="000000" w:fill="66FFFF"/>
            <w:vAlign w:val="center"/>
            <w:hideMark/>
          </w:tcPr>
          <w:p w14:paraId="65584FF1" w14:textId="77777777" w:rsidR="005B2A03" w:rsidRPr="005B2A03" w:rsidRDefault="005B2A03" w:rsidP="005B2A03">
            <w:pPr>
              <w:spacing w:after="0" w:line="240" w:lineRule="auto"/>
              <w:jc w:val="center"/>
              <w:rPr>
                <w:rFonts w:ascii="Arial" w:eastAsia="Times New Roman" w:hAnsi="Arial" w:cs="Arial"/>
                <w:b/>
                <w:bCs/>
                <w:color w:val="000000"/>
                <w:lang w:eastAsia="es-CO"/>
              </w:rPr>
            </w:pPr>
            <w:r w:rsidRPr="005B2A03">
              <w:rPr>
                <w:rFonts w:ascii="Arial" w:eastAsia="Times New Roman" w:hAnsi="Arial" w:cs="Arial"/>
                <w:b/>
                <w:bCs/>
                <w:color w:val="000000"/>
                <w:u w:val="single"/>
                <w:lang w:eastAsia="es-CO"/>
              </w:rPr>
              <w:t>PORCENTAJE (%) DE DESCUENTO</w:t>
            </w:r>
            <w:r w:rsidRPr="005B2A03">
              <w:rPr>
                <w:rFonts w:ascii="Arial" w:eastAsia="Times New Roman" w:hAnsi="Arial" w:cs="Arial"/>
                <w:b/>
                <w:bCs/>
                <w:color w:val="000000"/>
                <w:lang w:eastAsia="es-CO"/>
              </w:rPr>
              <w:t xml:space="preserve"> OFERTADO</w:t>
            </w:r>
            <w:r w:rsidRPr="005B2A03">
              <w:rPr>
                <w:rFonts w:ascii="Arial" w:eastAsia="Times New Roman" w:hAnsi="Arial" w:cs="Arial"/>
                <w:b/>
                <w:bCs/>
                <w:color w:val="000000"/>
                <w:lang w:eastAsia="es-CO"/>
              </w:rPr>
              <w:br/>
              <w:t xml:space="preserve"> PARA SERVICIOS DEL </w:t>
            </w:r>
            <w:r w:rsidRPr="005B2A03">
              <w:rPr>
                <w:rFonts w:ascii="Arial" w:eastAsia="Times New Roman" w:hAnsi="Arial" w:cs="Arial"/>
                <w:b/>
                <w:bCs/>
                <w:color w:val="C00000"/>
                <w:lang w:eastAsia="es-CO"/>
              </w:rPr>
              <w:t>LITERAL "B"</w:t>
            </w:r>
          </w:p>
        </w:tc>
      </w:tr>
      <w:tr w:rsidR="005B2A03" w:rsidRPr="005B2A03" w14:paraId="2EBE1343" w14:textId="77777777" w:rsidTr="005B2A03">
        <w:trPr>
          <w:trHeight w:val="393"/>
        </w:trPr>
        <w:tc>
          <w:tcPr>
            <w:tcW w:w="1829" w:type="dxa"/>
            <w:vMerge w:val="restart"/>
            <w:shd w:val="clear" w:color="000000" w:fill="FFFFFF"/>
            <w:vAlign w:val="center"/>
            <w:hideMark/>
          </w:tcPr>
          <w:p w14:paraId="772FC4E0" w14:textId="77777777" w:rsidR="005B2A03" w:rsidRPr="005B2A03" w:rsidRDefault="005B2A03" w:rsidP="005B2A03">
            <w:pPr>
              <w:spacing w:after="0" w:line="240" w:lineRule="auto"/>
              <w:jc w:val="center"/>
              <w:rPr>
                <w:rFonts w:ascii="Arial" w:eastAsia="Times New Roman" w:hAnsi="Arial" w:cs="Arial"/>
                <w:b/>
                <w:bCs/>
                <w:color w:val="000000"/>
                <w:lang w:eastAsia="es-CO"/>
              </w:rPr>
            </w:pPr>
            <w:r w:rsidRPr="005B2A03">
              <w:rPr>
                <w:rFonts w:ascii="Arial" w:eastAsia="Times New Roman" w:hAnsi="Arial" w:cs="Arial"/>
                <w:b/>
                <w:bCs/>
                <w:color w:val="000000"/>
                <w:lang w:eastAsia="es-CO"/>
              </w:rPr>
              <w:t>TERAPIA OCUPACIONAL</w:t>
            </w:r>
          </w:p>
        </w:tc>
        <w:tc>
          <w:tcPr>
            <w:tcW w:w="3456" w:type="dxa"/>
            <w:shd w:val="clear" w:color="000000" w:fill="FFFFFF"/>
            <w:vAlign w:val="center"/>
            <w:hideMark/>
          </w:tcPr>
          <w:p w14:paraId="7EA0BBFC"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xml:space="preserve">Estimulación adecuada (Neurosensorial); </w:t>
            </w:r>
          </w:p>
        </w:tc>
        <w:tc>
          <w:tcPr>
            <w:tcW w:w="1376" w:type="dxa"/>
            <w:shd w:val="clear" w:color="000000" w:fill="FFFFFF"/>
            <w:vAlign w:val="center"/>
            <w:hideMark/>
          </w:tcPr>
          <w:p w14:paraId="7758A110"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29113</w:t>
            </w:r>
          </w:p>
        </w:tc>
        <w:tc>
          <w:tcPr>
            <w:tcW w:w="1407" w:type="dxa"/>
            <w:shd w:val="clear" w:color="000000" w:fill="FFFFFF"/>
            <w:vAlign w:val="center"/>
            <w:hideMark/>
          </w:tcPr>
          <w:p w14:paraId="1E27E005" w14:textId="1E02A83A"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7AC9E75F"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026834C4" w14:textId="77777777" w:rsidTr="005B2A03">
        <w:trPr>
          <w:trHeight w:val="704"/>
        </w:trPr>
        <w:tc>
          <w:tcPr>
            <w:tcW w:w="1829" w:type="dxa"/>
            <w:vMerge/>
            <w:vAlign w:val="center"/>
            <w:hideMark/>
          </w:tcPr>
          <w:p w14:paraId="4CF5AC9C" w14:textId="77777777" w:rsidR="005B2A03" w:rsidRPr="005B2A03" w:rsidRDefault="005B2A03" w:rsidP="005B2A03">
            <w:pPr>
              <w:spacing w:after="0" w:line="240" w:lineRule="auto"/>
              <w:rPr>
                <w:rFonts w:ascii="Arial" w:eastAsia="Times New Roman" w:hAnsi="Arial" w:cs="Arial"/>
                <w:b/>
                <w:bCs/>
                <w:color w:val="000000"/>
                <w:lang w:eastAsia="es-CO"/>
              </w:rPr>
            </w:pPr>
          </w:p>
        </w:tc>
        <w:tc>
          <w:tcPr>
            <w:tcW w:w="3456" w:type="dxa"/>
            <w:shd w:val="clear" w:color="000000" w:fill="FFFFFF"/>
            <w:vAlign w:val="center"/>
            <w:hideMark/>
          </w:tcPr>
          <w:p w14:paraId="07EBAA27"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xml:space="preserve">Tratamientos a niños con trastornos del neurodesarrollo, </w:t>
            </w:r>
          </w:p>
        </w:tc>
        <w:tc>
          <w:tcPr>
            <w:tcW w:w="1376" w:type="dxa"/>
            <w:shd w:val="clear" w:color="000000" w:fill="FFFFFF"/>
            <w:vAlign w:val="center"/>
            <w:hideMark/>
          </w:tcPr>
          <w:p w14:paraId="76EB4699"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29113</w:t>
            </w:r>
          </w:p>
        </w:tc>
        <w:tc>
          <w:tcPr>
            <w:tcW w:w="1407" w:type="dxa"/>
            <w:shd w:val="clear" w:color="000000" w:fill="FFFFFF"/>
            <w:vAlign w:val="center"/>
            <w:hideMark/>
          </w:tcPr>
          <w:p w14:paraId="3B0050C5" w14:textId="2AF74347"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162772B5"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110FA015" w14:textId="77777777" w:rsidTr="005B2A03">
        <w:trPr>
          <w:trHeight w:val="393"/>
        </w:trPr>
        <w:tc>
          <w:tcPr>
            <w:tcW w:w="1829" w:type="dxa"/>
            <w:vMerge/>
            <w:vAlign w:val="center"/>
            <w:hideMark/>
          </w:tcPr>
          <w:p w14:paraId="72BD00B7" w14:textId="77777777" w:rsidR="005B2A03" w:rsidRPr="005B2A03" w:rsidRDefault="005B2A03" w:rsidP="005B2A03">
            <w:pPr>
              <w:spacing w:after="0" w:line="240" w:lineRule="auto"/>
              <w:rPr>
                <w:rFonts w:ascii="Arial" w:eastAsia="Times New Roman" w:hAnsi="Arial" w:cs="Arial"/>
                <w:b/>
                <w:bCs/>
                <w:color w:val="000000"/>
                <w:lang w:eastAsia="es-CO"/>
              </w:rPr>
            </w:pPr>
          </w:p>
        </w:tc>
        <w:tc>
          <w:tcPr>
            <w:tcW w:w="3456" w:type="dxa"/>
            <w:shd w:val="clear" w:color="000000" w:fill="FFFFFF"/>
            <w:vAlign w:val="center"/>
            <w:hideMark/>
          </w:tcPr>
          <w:p w14:paraId="57D1718E"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Hipotonía,</w:t>
            </w:r>
          </w:p>
        </w:tc>
        <w:tc>
          <w:tcPr>
            <w:tcW w:w="1376" w:type="dxa"/>
            <w:shd w:val="clear" w:color="000000" w:fill="FFFFFF"/>
            <w:vAlign w:val="center"/>
            <w:hideMark/>
          </w:tcPr>
          <w:p w14:paraId="18FE35EC"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29113</w:t>
            </w:r>
          </w:p>
        </w:tc>
        <w:tc>
          <w:tcPr>
            <w:tcW w:w="1407" w:type="dxa"/>
            <w:shd w:val="clear" w:color="000000" w:fill="FFFFFF"/>
            <w:vAlign w:val="center"/>
            <w:hideMark/>
          </w:tcPr>
          <w:p w14:paraId="6B675056" w14:textId="74AF3E4D"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7581D685"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28919A81" w14:textId="77777777" w:rsidTr="005B2A03">
        <w:trPr>
          <w:trHeight w:val="393"/>
        </w:trPr>
        <w:tc>
          <w:tcPr>
            <w:tcW w:w="1829" w:type="dxa"/>
            <w:vMerge/>
            <w:vAlign w:val="center"/>
            <w:hideMark/>
          </w:tcPr>
          <w:p w14:paraId="1F7D1189" w14:textId="77777777" w:rsidR="005B2A03" w:rsidRPr="005B2A03" w:rsidRDefault="005B2A03" w:rsidP="005B2A03">
            <w:pPr>
              <w:spacing w:after="0" w:line="240" w:lineRule="auto"/>
              <w:rPr>
                <w:rFonts w:ascii="Arial" w:eastAsia="Times New Roman" w:hAnsi="Arial" w:cs="Arial"/>
                <w:b/>
                <w:bCs/>
                <w:color w:val="000000"/>
                <w:lang w:eastAsia="es-CO"/>
              </w:rPr>
            </w:pPr>
          </w:p>
        </w:tc>
        <w:tc>
          <w:tcPr>
            <w:tcW w:w="3456" w:type="dxa"/>
            <w:shd w:val="clear" w:color="000000" w:fill="FFFFFF"/>
            <w:vAlign w:val="center"/>
            <w:hideMark/>
          </w:tcPr>
          <w:p w14:paraId="1C166853"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Retraso en el desarrollo psicomotor</w:t>
            </w:r>
          </w:p>
        </w:tc>
        <w:tc>
          <w:tcPr>
            <w:tcW w:w="1376" w:type="dxa"/>
            <w:shd w:val="clear" w:color="000000" w:fill="FFFFFF"/>
            <w:vAlign w:val="center"/>
            <w:hideMark/>
          </w:tcPr>
          <w:p w14:paraId="22ACEA6E"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29113</w:t>
            </w:r>
          </w:p>
        </w:tc>
        <w:tc>
          <w:tcPr>
            <w:tcW w:w="1407" w:type="dxa"/>
            <w:shd w:val="clear" w:color="000000" w:fill="FFFFFF"/>
            <w:vAlign w:val="center"/>
            <w:hideMark/>
          </w:tcPr>
          <w:p w14:paraId="5EAA533A" w14:textId="6DB5BD68"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4747CD09"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31423D21" w14:textId="77777777" w:rsidTr="005B2A03">
        <w:trPr>
          <w:trHeight w:val="542"/>
        </w:trPr>
        <w:tc>
          <w:tcPr>
            <w:tcW w:w="1829" w:type="dxa"/>
            <w:vMerge/>
            <w:vAlign w:val="center"/>
            <w:hideMark/>
          </w:tcPr>
          <w:p w14:paraId="74E0FE3B" w14:textId="77777777" w:rsidR="005B2A03" w:rsidRPr="005B2A03" w:rsidRDefault="005B2A03" w:rsidP="005B2A03">
            <w:pPr>
              <w:spacing w:after="0" w:line="240" w:lineRule="auto"/>
              <w:rPr>
                <w:rFonts w:ascii="Arial" w:eastAsia="Times New Roman" w:hAnsi="Arial" w:cs="Arial"/>
                <w:b/>
                <w:bCs/>
                <w:color w:val="000000"/>
                <w:lang w:eastAsia="es-CO"/>
              </w:rPr>
            </w:pPr>
          </w:p>
        </w:tc>
        <w:tc>
          <w:tcPr>
            <w:tcW w:w="3456" w:type="dxa"/>
            <w:shd w:val="clear" w:color="000000" w:fill="FFFFFF"/>
            <w:vAlign w:val="center"/>
            <w:hideMark/>
          </w:tcPr>
          <w:p w14:paraId="7686268D"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Tratamiento a personas adultas con discapacidades físicas</w:t>
            </w:r>
          </w:p>
        </w:tc>
        <w:tc>
          <w:tcPr>
            <w:tcW w:w="1376" w:type="dxa"/>
            <w:shd w:val="clear" w:color="000000" w:fill="FFFFFF"/>
            <w:vAlign w:val="center"/>
            <w:hideMark/>
          </w:tcPr>
          <w:p w14:paraId="1381D8A6"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29113</w:t>
            </w:r>
          </w:p>
        </w:tc>
        <w:tc>
          <w:tcPr>
            <w:tcW w:w="1407" w:type="dxa"/>
            <w:shd w:val="clear" w:color="000000" w:fill="FFFFFF"/>
            <w:vAlign w:val="center"/>
            <w:hideMark/>
          </w:tcPr>
          <w:p w14:paraId="776121A8" w14:textId="2CF74585"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64552390"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74AB8A7A" w14:textId="77777777" w:rsidTr="005B2A03">
        <w:trPr>
          <w:trHeight w:val="393"/>
        </w:trPr>
        <w:tc>
          <w:tcPr>
            <w:tcW w:w="1829" w:type="dxa"/>
            <w:vMerge/>
            <w:vAlign w:val="center"/>
            <w:hideMark/>
          </w:tcPr>
          <w:p w14:paraId="552FF174" w14:textId="77777777" w:rsidR="005B2A03" w:rsidRPr="005B2A03" w:rsidRDefault="005B2A03" w:rsidP="005B2A03">
            <w:pPr>
              <w:spacing w:after="0" w:line="240" w:lineRule="auto"/>
              <w:rPr>
                <w:rFonts w:ascii="Arial" w:eastAsia="Times New Roman" w:hAnsi="Arial" w:cs="Arial"/>
                <w:b/>
                <w:bCs/>
                <w:color w:val="000000"/>
                <w:lang w:eastAsia="es-CO"/>
              </w:rPr>
            </w:pPr>
          </w:p>
        </w:tc>
        <w:tc>
          <w:tcPr>
            <w:tcW w:w="3456" w:type="dxa"/>
            <w:shd w:val="clear" w:color="000000" w:fill="FFFFFF"/>
            <w:vAlign w:val="center"/>
            <w:hideMark/>
          </w:tcPr>
          <w:p w14:paraId="2B4EE082"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xml:space="preserve">Manejo de la dinámica corporal (Columna), </w:t>
            </w:r>
          </w:p>
        </w:tc>
        <w:tc>
          <w:tcPr>
            <w:tcW w:w="1376" w:type="dxa"/>
            <w:shd w:val="clear" w:color="000000" w:fill="FFFFFF"/>
            <w:vAlign w:val="center"/>
            <w:hideMark/>
          </w:tcPr>
          <w:p w14:paraId="0C07AE40"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29113</w:t>
            </w:r>
          </w:p>
        </w:tc>
        <w:tc>
          <w:tcPr>
            <w:tcW w:w="1407" w:type="dxa"/>
            <w:shd w:val="clear" w:color="000000" w:fill="FFFFFF"/>
            <w:vAlign w:val="center"/>
            <w:hideMark/>
          </w:tcPr>
          <w:p w14:paraId="1DB48A9E" w14:textId="5ABAF54A"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3236A02C"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430F36A9" w14:textId="77777777" w:rsidTr="005B2A03">
        <w:trPr>
          <w:trHeight w:val="393"/>
        </w:trPr>
        <w:tc>
          <w:tcPr>
            <w:tcW w:w="1829" w:type="dxa"/>
            <w:vMerge/>
            <w:vAlign w:val="center"/>
            <w:hideMark/>
          </w:tcPr>
          <w:p w14:paraId="73EC69FF" w14:textId="77777777" w:rsidR="005B2A03" w:rsidRPr="005B2A03" w:rsidRDefault="005B2A03" w:rsidP="005B2A03">
            <w:pPr>
              <w:spacing w:after="0" w:line="240" w:lineRule="auto"/>
              <w:rPr>
                <w:rFonts w:ascii="Arial" w:eastAsia="Times New Roman" w:hAnsi="Arial" w:cs="Arial"/>
                <w:b/>
                <w:bCs/>
                <w:color w:val="000000"/>
                <w:lang w:eastAsia="es-CO"/>
              </w:rPr>
            </w:pPr>
          </w:p>
        </w:tc>
        <w:tc>
          <w:tcPr>
            <w:tcW w:w="3456" w:type="dxa"/>
            <w:shd w:val="clear" w:color="000000" w:fill="FFFFFF"/>
            <w:vAlign w:val="center"/>
            <w:hideMark/>
          </w:tcPr>
          <w:p w14:paraId="4FAB4942"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xml:space="preserve">Déficit de atención, </w:t>
            </w:r>
          </w:p>
        </w:tc>
        <w:tc>
          <w:tcPr>
            <w:tcW w:w="1376" w:type="dxa"/>
            <w:shd w:val="clear" w:color="000000" w:fill="FFFFFF"/>
            <w:vAlign w:val="center"/>
            <w:hideMark/>
          </w:tcPr>
          <w:p w14:paraId="792638EC"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29113</w:t>
            </w:r>
          </w:p>
        </w:tc>
        <w:tc>
          <w:tcPr>
            <w:tcW w:w="1407" w:type="dxa"/>
            <w:shd w:val="clear" w:color="000000" w:fill="FFFFFF"/>
            <w:vAlign w:val="center"/>
            <w:hideMark/>
          </w:tcPr>
          <w:p w14:paraId="4A62AEAB" w14:textId="6339195F"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46D3B68E"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2B03B790" w14:textId="77777777" w:rsidTr="005B2A03">
        <w:trPr>
          <w:trHeight w:val="393"/>
        </w:trPr>
        <w:tc>
          <w:tcPr>
            <w:tcW w:w="1829" w:type="dxa"/>
            <w:vMerge/>
            <w:vAlign w:val="center"/>
            <w:hideMark/>
          </w:tcPr>
          <w:p w14:paraId="39B0B967" w14:textId="77777777" w:rsidR="005B2A03" w:rsidRPr="005B2A03" w:rsidRDefault="005B2A03" w:rsidP="005B2A03">
            <w:pPr>
              <w:spacing w:after="0" w:line="240" w:lineRule="auto"/>
              <w:rPr>
                <w:rFonts w:ascii="Arial" w:eastAsia="Times New Roman" w:hAnsi="Arial" w:cs="Arial"/>
                <w:b/>
                <w:bCs/>
                <w:color w:val="000000"/>
                <w:lang w:eastAsia="es-CO"/>
              </w:rPr>
            </w:pPr>
          </w:p>
        </w:tc>
        <w:tc>
          <w:tcPr>
            <w:tcW w:w="3456" w:type="dxa"/>
            <w:shd w:val="clear" w:color="000000" w:fill="FFFFFF"/>
            <w:vAlign w:val="center"/>
            <w:hideMark/>
          </w:tcPr>
          <w:p w14:paraId="4BC56D3F"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Dificultad en el aprendizaje</w:t>
            </w:r>
          </w:p>
        </w:tc>
        <w:tc>
          <w:tcPr>
            <w:tcW w:w="1376" w:type="dxa"/>
            <w:shd w:val="clear" w:color="000000" w:fill="FFFFFF"/>
            <w:vAlign w:val="center"/>
            <w:hideMark/>
          </w:tcPr>
          <w:p w14:paraId="6FFCF901"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29113</w:t>
            </w:r>
          </w:p>
        </w:tc>
        <w:tc>
          <w:tcPr>
            <w:tcW w:w="1407" w:type="dxa"/>
            <w:shd w:val="clear" w:color="000000" w:fill="FFFFFF"/>
            <w:vAlign w:val="center"/>
            <w:hideMark/>
          </w:tcPr>
          <w:p w14:paraId="56E98383" w14:textId="5420A3A8"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57672503"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6044275B" w14:textId="77777777" w:rsidTr="005B2A03">
        <w:trPr>
          <w:trHeight w:val="393"/>
        </w:trPr>
        <w:tc>
          <w:tcPr>
            <w:tcW w:w="1829" w:type="dxa"/>
            <w:vMerge w:val="restart"/>
            <w:shd w:val="clear" w:color="000000" w:fill="FFFFFF"/>
            <w:vAlign w:val="center"/>
            <w:hideMark/>
          </w:tcPr>
          <w:p w14:paraId="48A5D020" w14:textId="77777777" w:rsidR="005B2A03" w:rsidRPr="005B2A03" w:rsidRDefault="005B2A03" w:rsidP="005B2A03">
            <w:pPr>
              <w:spacing w:after="0" w:line="240" w:lineRule="auto"/>
              <w:jc w:val="center"/>
              <w:rPr>
                <w:rFonts w:ascii="Arial" w:eastAsia="Times New Roman" w:hAnsi="Arial" w:cs="Arial"/>
                <w:b/>
                <w:bCs/>
                <w:color w:val="000000"/>
                <w:lang w:eastAsia="es-CO"/>
              </w:rPr>
            </w:pPr>
            <w:r w:rsidRPr="005B2A03">
              <w:rPr>
                <w:rFonts w:ascii="Arial" w:eastAsia="Times New Roman" w:hAnsi="Arial" w:cs="Arial"/>
                <w:b/>
                <w:bCs/>
                <w:color w:val="000000"/>
                <w:lang w:eastAsia="es-CO"/>
              </w:rPr>
              <w:t>TERAPIA DEL LENGUAJE Y FONOAUDIOLOGÍA</w:t>
            </w:r>
          </w:p>
        </w:tc>
        <w:tc>
          <w:tcPr>
            <w:tcW w:w="3456" w:type="dxa"/>
            <w:shd w:val="clear" w:color="000000" w:fill="FFFFFF"/>
            <w:vAlign w:val="center"/>
            <w:hideMark/>
          </w:tcPr>
          <w:p w14:paraId="1C2E3A0A"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xml:space="preserve">Estimulación adecuada </w:t>
            </w:r>
          </w:p>
        </w:tc>
        <w:tc>
          <w:tcPr>
            <w:tcW w:w="1376" w:type="dxa"/>
            <w:shd w:val="clear" w:color="000000" w:fill="FFFFFF"/>
            <w:vAlign w:val="center"/>
            <w:hideMark/>
          </w:tcPr>
          <w:p w14:paraId="34754004"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29114</w:t>
            </w:r>
          </w:p>
        </w:tc>
        <w:tc>
          <w:tcPr>
            <w:tcW w:w="1407" w:type="dxa"/>
            <w:shd w:val="clear" w:color="000000" w:fill="FFFFFF"/>
            <w:vAlign w:val="center"/>
            <w:hideMark/>
          </w:tcPr>
          <w:p w14:paraId="11259DA4" w14:textId="19D712A7"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6B1D5B4A"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6F3B6318" w14:textId="77777777" w:rsidTr="005B2A03">
        <w:trPr>
          <w:trHeight w:val="393"/>
        </w:trPr>
        <w:tc>
          <w:tcPr>
            <w:tcW w:w="1829" w:type="dxa"/>
            <w:vMerge/>
            <w:vAlign w:val="center"/>
            <w:hideMark/>
          </w:tcPr>
          <w:p w14:paraId="31A6C977" w14:textId="77777777" w:rsidR="005B2A03" w:rsidRPr="005B2A03" w:rsidRDefault="005B2A03" w:rsidP="005B2A03">
            <w:pPr>
              <w:spacing w:after="0" w:line="240" w:lineRule="auto"/>
              <w:rPr>
                <w:rFonts w:ascii="Arial" w:eastAsia="Times New Roman" w:hAnsi="Arial" w:cs="Arial"/>
                <w:b/>
                <w:bCs/>
                <w:color w:val="000000"/>
                <w:lang w:eastAsia="es-CO"/>
              </w:rPr>
            </w:pPr>
          </w:p>
        </w:tc>
        <w:tc>
          <w:tcPr>
            <w:tcW w:w="3456" w:type="dxa"/>
            <w:shd w:val="clear" w:color="000000" w:fill="FFFFFF"/>
            <w:vAlign w:val="center"/>
            <w:hideMark/>
          </w:tcPr>
          <w:p w14:paraId="668BBA49"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Dificultad de aprendizaje</w:t>
            </w:r>
          </w:p>
        </w:tc>
        <w:tc>
          <w:tcPr>
            <w:tcW w:w="1376" w:type="dxa"/>
            <w:shd w:val="clear" w:color="000000" w:fill="FFFFFF"/>
            <w:vAlign w:val="center"/>
            <w:hideMark/>
          </w:tcPr>
          <w:p w14:paraId="19767D7B"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29114</w:t>
            </w:r>
          </w:p>
        </w:tc>
        <w:tc>
          <w:tcPr>
            <w:tcW w:w="1407" w:type="dxa"/>
            <w:shd w:val="clear" w:color="000000" w:fill="FFFFFF"/>
            <w:vAlign w:val="center"/>
            <w:hideMark/>
          </w:tcPr>
          <w:p w14:paraId="71B88DEE" w14:textId="53F016A0"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5029D0C8"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6B165A67" w14:textId="77777777" w:rsidTr="005B2A03">
        <w:trPr>
          <w:trHeight w:val="393"/>
        </w:trPr>
        <w:tc>
          <w:tcPr>
            <w:tcW w:w="1829" w:type="dxa"/>
            <w:vMerge/>
            <w:vAlign w:val="center"/>
            <w:hideMark/>
          </w:tcPr>
          <w:p w14:paraId="545572C6" w14:textId="77777777" w:rsidR="005B2A03" w:rsidRPr="005B2A03" w:rsidRDefault="005B2A03" w:rsidP="005B2A03">
            <w:pPr>
              <w:spacing w:after="0" w:line="240" w:lineRule="auto"/>
              <w:rPr>
                <w:rFonts w:ascii="Arial" w:eastAsia="Times New Roman" w:hAnsi="Arial" w:cs="Arial"/>
                <w:b/>
                <w:bCs/>
                <w:color w:val="000000"/>
                <w:lang w:eastAsia="es-CO"/>
              </w:rPr>
            </w:pPr>
          </w:p>
        </w:tc>
        <w:tc>
          <w:tcPr>
            <w:tcW w:w="3456" w:type="dxa"/>
            <w:shd w:val="clear" w:color="000000" w:fill="FFFFFF"/>
            <w:vAlign w:val="center"/>
            <w:hideMark/>
          </w:tcPr>
          <w:p w14:paraId="6D20F4DD"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Problemas de voz (Disfonías)</w:t>
            </w:r>
          </w:p>
        </w:tc>
        <w:tc>
          <w:tcPr>
            <w:tcW w:w="1376" w:type="dxa"/>
            <w:shd w:val="clear" w:color="000000" w:fill="FFFFFF"/>
            <w:vAlign w:val="center"/>
            <w:hideMark/>
          </w:tcPr>
          <w:p w14:paraId="245EA172"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29114</w:t>
            </w:r>
          </w:p>
        </w:tc>
        <w:tc>
          <w:tcPr>
            <w:tcW w:w="1407" w:type="dxa"/>
            <w:shd w:val="clear" w:color="000000" w:fill="FFFFFF"/>
            <w:vAlign w:val="center"/>
            <w:hideMark/>
          </w:tcPr>
          <w:p w14:paraId="5D646043" w14:textId="1ED821BE"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6ECDDFFA"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7C1A2C13" w14:textId="77777777" w:rsidTr="005B2A03">
        <w:trPr>
          <w:trHeight w:val="572"/>
        </w:trPr>
        <w:tc>
          <w:tcPr>
            <w:tcW w:w="1829" w:type="dxa"/>
            <w:vMerge/>
            <w:vAlign w:val="center"/>
            <w:hideMark/>
          </w:tcPr>
          <w:p w14:paraId="53970080" w14:textId="77777777" w:rsidR="005B2A03" w:rsidRPr="005B2A03" w:rsidRDefault="005B2A03" w:rsidP="005B2A03">
            <w:pPr>
              <w:spacing w:after="0" w:line="240" w:lineRule="auto"/>
              <w:rPr>
                <w:rFonts w:ascii="Arial" w:eastAsia="Times New Roman" w:hAnsi="Arial" w:cs="Arial"/>
                <w:b/>
                <w:bCs/>
                <w:color w:val="000000"/>
                <w:lang w:eastAsia="es-CO"/>
              </w:rPr>
            </w:pPr>
          </w:p>
        </w:tc>
        <w:tc>
          <w:tcPr>
            <w:tcW w:w="3456" w:type="dxa"/>
            <w:shd w:val="clear" w:color="000000" w:fill="FFFFFF"/>
            <w:vAlign w:val="center"/>
            <w:hideMark/>
          </w:tcPr>
          <w:p w14:paraId="62FB1BAB"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Tratamiento para deglución atípica e imbalance muscular orofacial (IMOF)</w:t>
            </w:r>
          </w:p>
        </w:tc>
        <w:tc>
          <w:tcPr>
            <w:tcW w:w="1376" w:type="dxa"/>
            <w:shd w:val="clear" w:color="000000" w:fill="FFFFFF"/>
            <w:vAlign w:val="center"/>
            <w:hideMark/>
          </w:tcPr>
          <w:p w14:paraId="566161E9"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29114</w:t>
            </w:r>
          </w:p>
        </w:tc>
        <w:tc>
          <w:tcPr>
            <w:tcW w:w="1407" w:type="dxa"/>
            <w:shd w:val="clear" w:color="000000" w:fill="FFFFFF"/>
            <w:vAlign w:val="center"/>
            <w:hideMark/>
          </w:tcPr>
          <w:p w14:paraId="70F60BF9" w14:textId="2438E5E8"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2A36319D"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68572E26" w14:textId="77777777" w:rsidTr="005B2A03">
        <w:trPr>
          <w:trHeight w:val="393"/>
        </w:trPr>
        <w:tc>
          <w:tcPr>
            <w:tcW w:w="1829" w:type="dxa"/>
            <w:vMerge/>
            <w:vAlign w:val="center"/>
            <w:hideMark/>
          </w:tcPr>
          <w:p w14:paraId="1319BF27" w14:textId="77777777" w:rsidR="005B2A03" w:rsidRPr="005B2A03" w:rsidRDefault="005B2A03" w:rsidP="005B2A03">
            <w:pPr>
              <w:spacing w:after="0" w:line="240" w:lineRule="auto"/>
              <w:rPr>
                <w:rFonts w:ascii="Arial" w:eastAsia="Times New Roman" w:hAnsi="Arial" w:cs="Arial"/>
                <w:b/>
                <w:bCs/>
                <w:color w:val="000000"/>
                <w:lang w:eastAsia="es-CO"/>
              </w:rPr>
            </w:pPr>
          </w:p>
        </w:tc>
        <w:tc>
          <w:tcPr>
            <w:tcW w:w="3456" w:type="dxa"/>
            <w:shd w:val="clear" w:color="000000" w:fill="FFFFFF"/>
            <w:vAlign w:val="center"/>
            <w:hideMark/>
          </w:tcPr>
          <w:p w14:paraId="5DC70485"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Dificultades de articulación</w:t>
            </w:r>
          </w:p>
        </w:tc>
        <w:tc>
          <w:tcPr>
            <w:tcW w:w="1376" w:type="dxa"/>
            <w:shd w:val="clear" w:color="000000" w:fill="FFFFFF"/>
            <w:vAlign w:val="center"/>
            <w:hideMark/>
          </w:tcPr>
          <w:p w14:paraId="37055BDA"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29114</w:t>
            </w:r>
          </w:p>
        </w:tc>
        <w:tc>
          <w:tcPr>
            <w:tcW w:w="1407" w:type="dxa"/>
            <w:shd w:val="clear" w:color="000000" w:fill="FFFFFF"/>
            <w:vAlign w:val="center"/>
            <w:hideMark/>
          </w:tcPr>
          <w:p w14:paraId="63A1857F" w14:textId="2ADA5C47"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468B4808"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0697A196" w14:textId="77777777" w:rsidTr="005B2A03">
        <w:trPr>
          <w:trHeight w:val="393"/>
        </w:trPr>
        <w:tc>
          <w:tcPr>
            <w:tcW w:w="1829" w:type="dxa"/>
            <w:vMerge/>
            <w:vAlign w:val="center"/>
            <w:hideMark/>
          </w:tcPr>
          <w:p w14:paraId="73926070" w14:textId="77777777" w:rsidR="005B2A03" w:rsidRPr="005B2A03" w:rsidRDefault="005B2A03" w:rsidP="005B2A03">
            <w:pPr>
              <w:spacing w:after="0" w:line="240" w:lineRule="auto"/>
              <w:rPr>
                <w:rFonts w:ascii="Arial" w:eastAsia="Times New Roman" w:hAnsi="Arial" w:cs="Arial"/>
                <w:b/>
                <w:bCs/>
                <w:color w:val="000000"/>
                <w:lang w:eastAsia="es-CO"/>
              </w:rPr>
            </w:pPr>
          </w:p>
        </w:tc>
        <w:tc>
          <w:tcPr>
            <w:tcW w:w="3456" w:type="dxa"/>
            <w:shd w:val="clear" w:color="000000" w:fill="FFFFFF"/>
            <w:vAlign w:val="center"/>
            <w:hideMark/>
          </w:tcPr>
          <w:p w14:paraId="518A9376"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Déficit de atención</w:t>
            </w:r>
          </w:p>
        </w:tc>
        <w:tc>
          <w:tcPr>
            <w:tcW w:w="1376" w:type="dxa"/>
            <w:shd w:val="clear" w:color="000000" w:fill="FFFFFF"/>
            <w:vAlign w:val="center"/>
            <w:hideMark/>
          </w:tcPr>
          <w:p w14:paraId="4C47E990"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29114</w:t>
            </w:r>
          </w:p>
        </w:tc>
        <w:tc>
          <w:tcPr>
            <w:tcW w:w="1407" w:type="dxa"/>
            <w:shd w:val="clear" w:color="000000" w:fill="FFFFFF"/>
            <w:vAlign w:val="center"/>
            <w:hideMark/>
          </w:tcPr>
          <w:p w14:paraId="7DD80F07" w14:textId="47187666"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64C577F3"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r w:rsidR="005B2A03" w:rsidRPr="005B2A03" w14:paraId="30805F6C" w14:textId="77777777" w:rsidTr="005B2A03">
        <w:trPr>
          <w:trHeight w:val="393"/>
        </w:trPr>
        <w:tc>
          <w:tcPr>
            <w:tcW w:w="1829" w:type="dxa"/>
            <w:vMerge/>
            <w:vAlign w:val="center"/>
            <w:hideMark/>
          </w:tcPr>
          <w:p w14:paraId="021EB816" w14:textId="77777777" w:rsidR="005B2A03" w:rsidRPr="005B2A03" w:rsidRDefault="005B2A03" w:rsidP="005B2A03">
            <w:pPr>
              <w:spacing w:after="0" w:line="240" w:lineRule="auto"/>
              <w:rPr>
                <w:rFonts w:ascii="Arial" w:eastAsia="Times New Roman" w:hAnsi="Arial" w:cs="Arial"/>
                <w:b/>
                <w:bCs/>
                <w:color w:val="000000"/>
                <w:lang w:eastAsia="es-CO"/>
              </w:rPr>
            </w:pPr>
          </w:p>
        </w:tc>
        <w:tc>
          <w:tcPr>
            <w:tcW w:w="3456" w:type="dxa"/>
            <w:shd w:val="clear" w:color="000000" w:fill="FFFFFF"/>
            <w:vAlign w:val="center"/>
            <w:hideMark/>
          </w:tcPr>
          <w:p w14:paraId="6F88C722"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xml:space="preserve">Valoración integral </w:t>
            </w:r>
          </w:p>
        </w:tc>
        <w:tc>
          <w:tcPr>
            <w:tcW w:w="1376" w:type="dxa"/>
            <w:shd w:val="clear" w:color="000000" w:fill="FFFFFF"/>
            <w:vAlign w:val="center"/>
            <w:hideMark/>
          </w:tcPr>
          <w:p w14:paraId="6D4C4475" w14:textId="77777777" w:rsidR="005B2A03" w:rsidRPr="005B2A03" w:rsidRDefault="005B2A03" w:rsidP="005B2A03">
            <w:pPr>
              <w:spacing w:after="0" w:line="240" w:lineRule="auto"/>
              <w:jc w:val="center"/>
              <w:rPr>
                <w:rFonts w:ascii="Arial" w:eastAsia="Times New Roman" w:hAnsi="Arial" w:cs="Arial"/>
                <w:color w:val="000000"/>
                <w:lang w:eastAsia="es-CO"/>
              </w:rPr>
            </w:pPr>
            <w:r w:rsidRPr="005B2A03">
              <w:rPr>
                <w:rFonts w:ascii="Arial" w:eastAsia="Times New Roman" w:hAnsi="Arial" w:cs="Arial"/>
                <w:color w:val="000000"/>
                <w:lang w:eastAsia="es-CO"/>
              </w:rPr>
              <w:t>29114</w:t>
            </w:r>
          </w:p>
        </w:tc>
        <w:tc>
          <w:tcPr>
            <w:tcW w:w="1407" w:type="dxa"/>
            <w:shd w:val="clear" w:color="000000" w:fill="FFFFFF"/>
            <w:vAlign w:val="center"/>
            <w:hideMark/>
          </w:tcPr>
          <w:p w14:paraId="21EB3D02" w14:textId="51CEF511" w:rsidR="005B2A03" w:rsidRPr="005B2A03" w:rsidRDefault="00B85E6A" w:rsidP="005B2A03">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$3</w:t>
            </w:r>
            <w:r w:rsidR="007F17E0">
              <w:rPr>
                <w:rFonts w:ascii="Arial" w:eastAsia="Times New Roman" w:hAnsi="Arial" w:cs="Arial"/>
                <w:color w:val="000000"/>
                <w:lang w:eastAsia="es-CO"/>
              </w:rPr>
              <w:t>6</w:t>
            </w:r>
            <w:r>
              <w:rPr>
                <w:rFonts w:ascii="Arial" w:eastAsia="Times New Roman" w:hAnsi="Arial" w:cs="Arial"/>
                <w:color w:val="000000"/>
                <w:lang w:eastAsia="es-CO"/>
              </w:rPr>
              <w:t>.</w:t>
            </w:r>
            <w:r w:rsidR="007F17E0">
              <w:rPr>
                <w:rFonts w:ascii="Arial" w:eastAsia="Times New Roman" w:hAnsi="Arial" w:cs="Arial"/>
                <w:color w:val="000000"/>
                <w:lang w:eastAsia="es-CO"/>
              </w:rPr>
              <w:t>5</w:t>
            </w:r>
            <w:r>
              <w:rPr>
                <w:rFonts w:ascii="Arial" w:eastAsia="Times New Roman" w:hAnsi="Arial" w:cs="Arial"/>
                <w:color w:val="000000"/>
                <w:lang w:eastAsia="es-CO"/>
              </w:rPr>
              <w:t>00</w:t>
            </w:r>
          </w:p>
        </w:tc>
        <w:tc>
          <w:tcPr>
            <w:tcW w:w="1673" w:type="dxa"/>
            <w:shd w:val="clear" w:color="auto" w:fill="auto"/>
            <w:noWrap/>
            <w:vAlign w:val="bottom"/>
            <w:hideMark/>
          </w:tcPr>
          <w:p w14:paraId="58903CFB" w14:textId="77777777" w:rsidR="005B2A03" w:rsidRPr="005B2A03" w:rsidRDefault="005B2A03" w:rsidP="005B2A03">
            <w:pPr>
              <w:spacing w:after="0" w:line="240" w:lineRule="auto"/>
              <w:rPr>
                <w:rFonts w:ascii="Arial" w:eastAsia="Times New Roman" w:hAnsi="Arial" w:cs="Arial"/>
                <w:color w:val="000000"/>
                <w:lang w:eastAsia="es-CO"/>
              </w:rPr>
            </w:pPr>
            <w:r w:rsidRPr="005B2A03">
              <w:rPr>
                <w:rFonts w:ascii="Arial" w:eastAsia="Times New Roman" w:hAnsi="Arial" w:cs="Arial"/>
                <w:color w:val="000000"/>
                <w:lang w:eastAsia="es-CO"/>
              </w:rPr>
              <w:t> </w:t>
            </w:r>
          </w:p>
        </w:tc>
      </w:tr>
    </w:tbl>
    <w:p w14:paraId="132A5573" w14:textId="77777777" w:rsidR="001C3052" w:rsidRDefault="001C3052" w:rsidP="004D6D12">
      <w:pPr>
        <w:autoSpaceDE w:val="0"/>
        <w:autoSpaceDN w:val="0"/>
        <w:adjustRightInd w:val="0"/>
        <w:spacing w:after="0" w:line="240" w:lineRule="auto"/>
        <w:jc w:val="both"/>
        <w:rPr>
          <w:rFonts w:ascii="Arial" w:hAnsi="Arial" w:cs="Arial"/>
          <w:b/>
          <w:bCs/>
          <w:lang w:eastAsia="es-CO"/>
        </w:rPr>
      </w:pPr>
    </w:p>
    <w:p w14:paraId="3C6FCD03" w14:textId="77777777" w:rsidR="00A07D4B" w:rsidRDefault="00A07D4B" w:rsidP="004D6D12">
      <w:pPr>
        <w:autoSpaceDE w:val="0"/>
        <w:autoSpaceDN w:val="0"/>
        <w:adjustRightInd w:val="0"/>
        <w:spacing w:after="0" w:line="240" w:lineRule="auto"/>
        <w:jc w:val="both"/>
        <w:rPr>
          <w:rFonts w:ascii="Arial" w:hAnsi="Arial" w:cs="Arial"/>
          <w:b/>
          <w:bCs/>
          <w:lang w:eastAsia="es-CO"/>
        </w:rPr>
      </w:pPr>
    </w:p>
    <w:p w14:paraId="18625071" w14:textId="588F04D5" w:rsidR="001C3052" w:rsidRDefault="00A07D4B" w:rsidP="004D6D12">
      <w:pPr>
        <w:autoSpaceDE w:val="0"/>
        <w:autoSpaceDN w:val="0"/>
        <w:adjustRightInd w:val="0"/>
        <w:spacing w:after="0" w:line="240" w:lineRule="auto"/>
        <w:jc w:val="both"/>
        <w:rPr>
          <w:rFonts w:ascii="Arial" w:hAnsi="Arial" w:cs="Arial"/>
          <w:b/>
          <w:bCs/>
          <w:lang w:eastAsia="es-CO"/>
        </w:rPr>
      </w:pPr>
      <w:r>
        <w:rPr>
          <w:rFonts w:ascii="Arial" w:hAnsi="Arial" w:cs="Arial"/>
          <w:b/>
          <w:bCs/>
          <w:lang w:eastAsia="es-CO"/>
        </w:rPr>
        <w:t>C</w:t>
      </w:r>
      <w:r w:rsidR="001C3052" w:rsidRPr="001C3052">
        <w:rPr>
          <w:rFonts w:ascii="Arial" w:hAnsi="Arial" w:cs="Arial"/>
          <w:b/>
          <w:bCs/>
          <w:lang w:eastAsia="es-CO"/>
        </w:rPr>
        <w:t>) Otros exámenes y procedimientos no relacionados, y NO regulados en Tarifario SENA, ni en el Tarifario SOAT:</w:t>
      </w:r>
    </w:p>
    <w:p w14:paraId="3A49619F" w14:textId="2C32D2C6" w:rsidR="001C3052" w:rsidRDefault="001C3052" w:rsidP="004D6D12">
      <w:pPr>
        <w:autoSpaceDE w:val="0"/>
        <w:autoSpaceDN w:val="0"/>
        <w:adjustRightInd w:val="0"/>
        <w:spacing w:after="0" w:line="240" w:lineRule="auto"/>
        <w:jc w:val="both"/>
        <w:rPr>
          <w:rFonts w:ascii="Arial" w:hAnsi="Arial" w:cs="Arial"/>
          <w:b/>
          <w:bCs/>
          <w:lang w:eastAsia="es-CO"/>
        </w:rPr>
      </w:pPr>
    </w:p>
    <w:tbl>
      <w:tblPr>
        <w:tblW w:w="9774" w:type="dxa"/>
        <w:tblCellMar>
          <w:left w:w="70" w:type="dxa"/>
          <w:right w:w="70" w:type="dxa"/>
        </w:tblCellMar>
        <w:tblLook w:val="04A0" w:firstRow="1" w:lastRow="0" w:firstColumn="1" w:lastColumn="0" w:noHBand="0" w:noVBand="1"/>
      </w:tblPr>
      <w:tblGrid>
        <w:gridCol w:w="1835"/>
        <w:gridCol w:w="3467"/>
        <w:gridCol w:w="4472"/>
      </w:tblGrid>
      <w:tr w:rsidR="00522304" w:rsidRPr="00522304" w14:paraId="0D4E61B9" w14:textId="77777777" w:rsidTr="00522304">
        <w:trPr>
          <w:trHeight w:val="1284"/>
        </w:trPr>
        <w:tc>
          <w:tcPr>
            <w:tcW w:w="1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212FF" w14:textId="77777777" w:rsidR="00522304" w:rsidRPr="00522304" w:rsidRDefault="00522304" w:rsidP="00522304">
            <w:pPr>
              <w:spacing w:after="0" w:line="240" w:lineRule="auto"/>
              <w:jc w:val="center"/>
              <w:rPr>
                <w:rFonts w:ascii="Arial" w:eastAsia="Times New Roman" w:hAnsi="Arial" w:cs="Arial"/>
                <w:b/>
                <w:bCs/>
                <w:color w:val="000000"/>
                <w:lang w:eastAsia="es-CO"/>
              </w:rPr>
            </w:pPr>
            <w:r w:rsidRPr="00522304">
              <w:rPr>
                <w:rFonts w:ascii="Arial" w:eastAsia="Times New Roman" w:hAnsi="Arial" w:cs="Arial"/>
                <w:b/>
                <w:bCs/>
                <w:color w:val="000000"/>
                <w:lang w:eastAsia="es-CO"/>
              </w:rPr>
              <w:t>ÍTEM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4D9F8EC9" w14:textId="77777777" w:rsidR="00522304" w:rsidRPr="00522304" w:rsidRDefault="00522304" w:rsidP="00522304">
            <w:pPr>
              <w:spacing w:after="0" w:line="240" w:lineRule="auto"/>
              <w:jc w:val="center"/>
              <w:rPr>
                <w:rFonts w:ascii="Arial" w:eastAsia="Times New Roman" w:hAnsi="Arial" w:cs="Arial"/>
                <w:b/>
                <w:bCs/>
                <w:color w:val="000000"/>
                <w:lang w:eastAsia="es-CO"/>
              </w:rPr>
            </w:pPr>
            <w:r w:rsidRPr="00522304">
              <w:rPr>
                <w:rFonts w:ascii="Arial" w:eastAsia="Times New Roman" w:hAnsi="Arial" w:cs="Arial"/>
                <w:b/>
                <w:bCs/>
                <w:color w:val="000000"/>
                <w:lang w:eastAsia="es-CO"/>
              </w:rPr>
              <w:t>DETALLE OTROS SERVICIOS NO REGULADOS SENA, NO REGULADOS SOAT; APLICA TARIFA PROPIA / INSITUCIONAL DEL PRESTADOR</w:t>
            </w:r>
          </w:p>
        </w:tc>
        <w:tc>
          <w:tcPr>
            <w:tcW w:w="4472" w:type="dxa"/>
            <w:tcBorders>
              <w:top w:val="single" w:sz="4" w:space="0" w:color="auto"/>
              <w:left w:val="nil"/>
              <w:bottom w:val="single" w:sz="4" w:space="0" w:color="auto"/>
              <w:right w:val="single" w:sz="4" w:space="0" w:color="auto"/>
            </w:tcBorders>
            <w:shd w:val="clear" w:color="000000" w:fill="66FFFF"/>
            <w:vAlign w:val="center"/>
            <w:hideMark/>
          </w:tcPr>
          <w:p w14:paraId="7D35A02A" w14:textId="77777777" w:rsidR="00522304" w:rsidRPr="00522304" w:rsidRDefault="00522304" w:rsidP="00522304">
            <w:pPr>
              <w:spacing w:after="0" w:line="240" w:lineRule="auto"/>
              <w:jc w:val="center"/>
              <w:rPr>
                <w:rFonts w:ascii="Arial" w:eastAsia="Times New Roman" w:hAnsi="Arial" w:cs="Arial"/>
                <w:b/>
                <w:bCs/>
                <w:color w:val="000000"/>
                <w:lang w:eastAsia="es-CO"/>
              </w:rPr>
            </w:pPr>
            <w:r w:rsidRPr="00522304">
              <w:rPr>
                <w:rFonts w:ascii="Arial" w:eastAsia="Times New Roman" w:hAnsi="Arial" w:cs="Arial"/>
                <w:b/>
                <w:bCs/>
                <w:color w:val="000000"/>
                <w:u w:val="single"/>
                <w:lang w:eastAsia="es-CO"/>
              </w:rPr>
              <w:t>PORCENTAJE (%) DE DESCUENTO OFERTADO</w:t>
            </w:r>
            <w:r w:rsidRPr="00522304">
              <w:rPr>
                <w:rFonts w:ascii="Arial" w:eastAsia="Times New Roman" w:hAnsi="Arial" w:cs="Arial"/>
                <w:b/>
                <w:bCs/>
                <w:color w:val="000000"/>
                <w:u w:val="single"/>
                <w:lang w:eastAsia="es-CO"/>
              </w:rPr>
              <w:br/>
              <w:t xml:space="preserve"> PARA SERVICIOS DEL </w:t>
            </w:r>
            <w:r w:rsidRPr="00522304">
              <w:rPr>
                <w:rFonts w:ascii="Arial" w:eastAsia="Times New Roman" w:hAnsi="Arial" w:cs="Arial"/>
                <w:b/>
                <w:bCs/>
                <w:color w:val="C00000"/>
                <w:u w:val="single"/>
                <w:lang w:eastAsia="es-CO"/>
              </w:rPr>
              <w:t>LITERAL "C"</w:t>
            </w:r>
            <w:r w:rsidRPr="00522304">
              <w:rPr>
                <w:rFonts w:ascii="Arial" w:eastAsia="Times New Roman" w:hAnsi="Arial" w:cs="Arial"/>
                <w:b/>
                <w:bCs/>
                <w:color w:val="000000"/>
                <w:lang w:eastAsia="es-CO"/>
              </w:rPr>
              <w:br/>
              <w:t xml:space="preserve">(SOBRE TARIFAS INSTITUCIONALES O PROPIAS DEL PRESTADOR) </w:t>
            </w:r>
          </w:p>
        </w:tc>
      </w:tr>
      <w:tr w:rsidR="00522304" w:rsidRPr="00522304" w14:paraId="69F57644" w14:textId="77777777" w:rsidTr="00522304">
        <w:trPr>
          <w:trHeight w:val="2361"/>
        </w:trPr>
        <w:tc>
          <w:tcPr>
            <w:tcW w:w="1835" w:type="dxa"/>
            <w:tcBorders>
              <w:top w:val="nil"/>
              <w:left w:val="single" w:sz="4" w:space="0" w:color="auto"/>
              <w:bottom w:val="single" w:sz="4" w:space="0" w:color="auto"/>
              <w:right w:val="single" w:sz="4" w:space="0" w:color="auto"/>
            </w:tcBorders>
            <w:shd w:val="clear" w:color="auto" w:fill="auto"/>
            <w:noWrap/>
            <w:vAlign w:val="center"/>
            <w:hideMark/>
          </w:tcPr>
          <w:p w14:paraId="1307B06E" w14:textId="77777777" w:rsidR="00522304" w:rsidRPr="00522304" w:rsidRDefault="00522304" w:rsidP="00522304">
            <w:pPr>
              <w:spacing w:after="0" w:line="240" w:lineRule="auto"/>
              <w:jc w:val="center"/>
              <w:rPr>
                <w:rFonts w:ascii="Arial" w:eastAsia="Times New Roman" w:hAnsi="Arial" w:cs="Arial"/>
                <w:color w:val="000000"/>
                <w:lang w:eastAsia="es-CO"/>
              </w:rPr>
            </w:pPr>
            <w:r w:rsidRPr="00522304">
              <w:rPr>
                <w:rFonts w:ascii="Arial" w:eastAsia="Times New Roman" w:hAnsi="Arial" w:cs="Arial"/>
                <w:color w:val="000000"/>
                <w:lang w:eastAsia="es-CO"/>
              </w:rPr>
              <w:t>18</w:t>
            </w:r>
          </w:p>
        </w:tc>
        <w:tc>
          <w:tcPr>
            <w:tcW w:w="3467" w:type="dxa"/>
            <w:tcBorders>
              <w:top w:val="nil"/>
              <w:left w:val="nil"/>
              <w:bottom w:val="single" w:sz="4" w:space="0" w:color="auto"/>
              <w:right w:val="single" w:sz="4" w:space="0" w:color="auto"/>
            </w:tcBorders>
            <w:shd w:val="clear" w:color="auto" w:fill="auto"/>
            <w:vAlign w:val="center"/>
            <w:hideMark/>
          </w:tcPr>
          <w:p w14:paraId="2908249C" w14:textId="77777777" w:rsidR="00522304" w:rsidRPr="00522304" w:rsidRDefault="00522304" w:rsidP="00522304">
            <w:pPr>
              <w:spacing w:after="0" w:line="240" w:lineRule="auto"/>
              <w:jc w:val="both"/>
              <w:rPr>
                <w:rFonts w:ascii="Arial" w:eastAsia="Times New Roman" w:hAnsi="Arial" w:cs="Arial"/>
                <w:color w:val="000000"/>
                <w:lang w:eastAsia="es-CO"/>
              </w:rPr>
            </w:pPr>
            <w:r w:rsidRPr="00522304">
              <w:rPr>
                <w:rFonts w:ascii="Arial" w:eastAsia="Times New Roman" w:hAnsi="Arial" w:cs="Arial"/>
                <w:color w:val="000000"/>
                <w:lang w:eastAsia="es-CO"/>
              </w:rPr>
              <w:t>Demás terapias que no se encuentren relacionados tácitamente en los numerales anteriores, esto es que NO se encuentren reguladas en Tarifario SENA, ni tampoco en Tarifario SOAT, y según la demanda del servicio; serán facturados conforme a las tarifas institucionales (o propias) certificadas por el futuro contratista, al momento de la presentación de la oferta.</w:t>
            </w:r>
          </w:p>
        </w:tc>
        <w:tc>
          <w:tcPr>
            <w:tcW w:w="4472" w:type="dxa"/>
            <w:tcBorders>
              <w:top w:val="single" w:sz="4" w:space="0" w:color="auto"/>
              <w:left w:val="nil"/>
              <w:bottom w:val="single" w:sz="4" w:space="0" w:color="auto"/>
              <w:right w:val="single" w:sz="4" w:space="0" w:color="auto"/>
            </w:tcBorders>
            <w:shd w:val="clear" w:color="auto" w:fill="auto"/>
            <w:noWrap/>
            <w:vAlign w:val="bottom"/>
            <w:hideMark/>
          </w:tcPr>
          <w:p w14:paraId="38713470" w14:textId="77777777" w:rsidR="00522304" w:rsidRPr="00522304" w:rsidRDefault="00522304" w:rsidP="00522304">
            <w:pPr>
              <w:spacing w:after="0" w:line="240" w:lineRule="auto"/>
              <w:jc w:val="center"/>
              <w:rPr>
                <w:rFonts w:ascii="Arial" w:eastAsia="Times New Roman" w:hAnsi="Arial" w:cs="Arial"/>
                <w:color w:val="000000"/>
                <w:lang w:eastAsia="es-CO"/>
              </w:rPr>
            </w:pPr>
            <w:r w:rsidRPr="00522304">
              <w:rPr>
                <w:rFonts w:ascii="Arial" w:eastAsia="Times New Roman" w:hAnsi="Arial" w:cs="Arial"/>
                <w:color w:val="000000"/>
                <w:lang w:eastAsia="es-CO"/>
              </w:rPr>
              <w:t> </w:t>
            </w:r>
          </w:p>
        </w:tc>
      </w:tr>
    </w:tbl>
    <w:p w14:paraId="3F1021DB" w14:textId="6DB8D757" w:rsidR="001C3052" w:rsidRDefault="001C3052" w:rsidP="004D6D12">
      <w:pPr>
        <w:autoSpaceDE w:val="0"/>
        <w:autoSpaceDN w:val="0"/>
        <w:adjustRightInd w:val="0"/>
        <w:spacing w:after="0" w:line="240" w:lineRule="auto"/>
        <w:jc w:val="both"/>
        <w:rPr>
          <w:rFonts w:asciiTheme="minorHAnsi" w:eastAsiaTheme="minorEastAsia" w:hAnsiTheme="minorHAnsi" w:cstheme="minorBidi"/>
          <w:sz w:val="24"/>
          <w:szCs w:val="24"/>
          <w:lang w:eastAsia="es-ES"/>
        </w:rPr>
      </w:pPr>
      <w:r>
        <w:rPr>
          <w:lang w:eastAsia="es-CO"/>
        </w:rPr>
        <w:fldChar w:fldCharType="begin"/>
      </w:r>
      <w:r>
        <w:rPr>
          <w:lang w:eastAsia="es-CO"/>
        </w:rPr>
        <w:instrText xml:space="preserve"> LINK </w:instrText>
      </w:r>
      <w:r w:rsidR="00CC1261">
        <w:rPr>
          <w:lang w:eastAsia="es-CO"/>
        </w:rPr>
        <w:instrText xml:space="preserve">Excel.Sheet.12 "C:\\Users\\lmrodriguezm\\Desktop\\ESTRUCTURACIONES\\MINIMA CUANTIA\\SALUD VISUAL MC-HIL-004-2023\\ANEXO OFERTA ECONÓMICA_OFTALMOLOGÍA 2023_RVD_AJTD FCRA.XLSX 01-MAIL-Anexos Respuestas Internas - No..xlsx" "ANEXO_OFERTA ECONÓMICA_Ajt Fcra!F37C1:F38C5" </w:instrText>
      </w:r>
      <w:r>
        <w:rPr>
          <w:lang w:eastAsia="es-CO"/>
        </w:rPr>
        <w:instrText xml:space="preserve">\a \f 4 \h  \* MERGEFORMAT </w:instrText>
      </w:r>
      <w:r>
        <w:rPr>
          <w:lang w:eastAsia="es-CO"/>
        </w:rPr>
        <w:fldChar w:fldCharType="separate"/>
      </w:r>
    </w:p>
    <w:p w14:paraId="46AD25A5" w14:textId="1C94B2DF" w:rsidR="001C3052" w:rsidRDefault="001C3052" w:rsidP="004D6D12">
      <w:pPr>
        <w:autoSpaceDE w:val="0"/>
        <w:autoSpaceDN w:val="0"/>
        <w:adjustRightInd w:val="0"/>
        <w:spacing w:after="0" w:line="240" w:lineRule="auto"/>
        <w:jc w:val="both"/>
        <w:rPr>
          <w:rFonts w:ascii="Arial" w:hAnsi="Arial" w:cs="Arial"/>
          <w:b/>
          <w:bCs/>
          <w:lang w:eastAsia="es-CO"/>
        </w:rPr>
      </w:pPr>
      <w:r>
        <w:rPr>
          <w:rFonts w:ascii="Arial" w:hAnsi="Arial" w:cs="Arial"/>
          <w:b/>
          <w:bCs/>
          <w:lang w:eastAsia="es-CO"/>
        </w:rPr>
        <w:fldChar w:fldCharType="end"/>
      </w:r>
    </w:p>
    <w:p w14:paraId="77CC8B00" w14:textId="7CFD6C9E" w:rsidR="001C3052" w:rsidRDefault="001C3052" w:rsidP="004D6D12">
      <w:pPr>
        <w:autoSpaceDE w:val="0"/>
        <w:autoSpaceDN w:val="0"/>
        <w:adjustRightInd w:val="0"/>
        <w:spacing w:after="0" w:line="240" w:lineRule="auto"/>
        <w:jc w:val="both"/>
        <w:rPr>
          <w:rFonts w:ascii="Arial" w:hAnsi="Arial" w:cs="Arial"/>
          <w:b/>
          <w:bCs/>
          <w:lang w:eastAsia="es-CO"/>
        </w:rPr>
      </w:pPr>
    </w:p>
    <w:p w14:paraId="213CDFB6" w14:textId="23835F58" w:rsidR="001C3052" w:rsidRDefault="001C3052" w:rsidP="004D6D12">
      <w:pPr>
        <w:autoSpaceDE w:val="0"/>
        <w:autoSpaceDN w:val="0"/>
        <w:adjustRightInd w:val="0"/>
        <w:spacing w:after="0" w:line="240" w:lineRule="auto"/>
        <w:jc w:val="both"/>
        <w:rPr>
          <w:rFonts w:ascii="Arial" w:hAnsi="Arial" w:cs="Arial"/>
          <w:b/>
          <w:bCs/>
          <w:lang w:eastAsia="es-CO"/>
        </w:rPr>
      </w:pPr>
      <w:r w:rsidRPr="001C3052">
        <w:rPr>
          <w:rFonts w:ascii="Arial" w:hAnsi="Arial" w:cs="Arial"/>
          <w:b/>
          <w:bCs/>
          <w:lang w:eastAsia="es-CO"/>
        </w:rPr>
        <w:lastRenderedPageBreak/>
        <w:t xml:space="preserve">NOTA: </w:t>
      </w:r>
      <w:r w:rsidR="00070F24" w:rsidRPr="00070F24">
        <w:rPr>
          <w:rFonts w:ascii="Arial" w:hAnsi="Arial" w:cs="Arial"/>
          <w:lang w:eastAsia="es-CO"/>
        </w:rPr>
        <w:t>Para los exámenes diagnósticos, procedimientos quirúrgicos y demás servicios afines al objeto contractual, que no se encuentren regulados en la Resolución SENA 1-00824 de 2022, ni en el Decreto 2423 de 1996 - Manual Tarifario SOAT vigente; se deberá aportar al momento de presentación de la oferta, el Listado de Tarifas Institucionales vigente que maneje el futuro contratista, que contenga el portafolio de servicios debidamente suscrito por el representante legal y el revisor fiscal o contador público, según le obligue.</w:t>
      </w:r>
      <w:r w:rsidRPr="001C3052">
        <w:rPr>
          <w:rFonts w:ascii="Arial" w:hAnsi="Arial" w:cs="Arial"/>
          <w:lang w:eastAsia="es-CO"/>
        </w:rPr>
        <w:tab/>
      </w:r>
      <w:r w:rsidRPr="001C3052">
        <w:rPr>
          <w:rFonts w:ascii="Arial" w:hAnsi="Arial" w:cs="Arial"/>
          <w:b/>
          <w:bCs/>
          <w:lang w:eastAsia="es-CO"/>
        </w:rPr>
        <w:tab/>
      </w:r>
      <w:r w:rsidRPr="001C3052">
        <w:rPr>
          <w:rFonts w:ascii="Arial" w:hAnsi="Arial" w:cs="Arial"/>
          <w:b/>
          <w:bCs/>
          <w:lang w:eastAsia="es-CO"/>
        </w:rPr>
        <w:tab/>
      </w:r>
      <w:r w:rsidRPr="001C3052">
        <w:rPr>
          <w:rFonts w:ascii="Arial" w:hAnsi="Arial" w:cs="Arial"/>
          <w:b/>
          <w:bCs/>
          <w:lang w:eastAsia="es-CO"/>
        </w:rPr>
        <w:tab/>
      </w:r>
    </w:p>
    <w:p w14:paraId="56B8EF17" w14:textId="48C87D92" w:rsidR="001C3052" w:rsidRDefault="001C3052" w:rsidP="004D6D12">
      <w:pPr>
        <w:autoSpaceDE w:val="0"/>
        <w:autoSpaceDN w:val="0"/>
        <w:adjustRightInd w:val="0"/>
        <w:spacing w:after="0" w:line="240" w:lineRule="auto"/>
        <w:jc w:val="both"/>
        <w:rPr>
          <w:rFonts w:ascii="Arial" w:hAnsi="Arial" w:cs="Arial"/>
          <w:b/>
          <w:bCs/>
          <w:lang w:eastAsia="es-CO"/>
        </w:rPr>
      </w:pPr>
    </w:p>
    <w:p w14:paraId="4E861857" w14:textId="09609454" w:rsidR="001C3052" w:rsidRDefault="001C3052" w:rsidP="004D6D12">
      <w:pPr>
        <w:autoSpaceDE w:val="0"/>
        <w:autoSpaceDN w:val="0"/>
        <w:adjustRightInd w:val="0"/>
        <w:spacing w:after="0" w:line="240" w:lineRule="auto"/>
        <w:jc w:val="both"/>
        <w:rPr>
          <w:rFonts w:ascii="Arial" w:hAnsi="Arial" w:cs="Arial"/>
          <w:b/>
          <w:bCs/>
          <w:lang w:eastAsia="es-CO"/>
        </w:rPr>
      </w:pPr>
    </w:p>
    <w:p w14:paraId="5927225F" w14:textId="4D5E77C5" w:rsidR="001C3052" w:rsidRDefault="001C3052" w:rsidP="004D6D12">
      <w:pPr>
        <w:autoSpaceDE w:val="0"/>
        <w:autoSpaceDN w:val="0"/>
        <w:adjustRightInd w:val="0"/>
        <w:spacing w:after="0" w:line="240" w:lineRule="auto"/>
        <w:jc w:val="both"/>
        <w:rPr>
          <w:rFonts w:ascii="Arial" w:hAnsi="Arial" w:cs="Arial"/>
          <w:b/>
          <w:bCs/>
          <w:lang w:eastAsia="es-CO"/>
        </w:rPr>
      </w:pPr>
    </w:p>
    <w:p w14:paraId="3C259190" w14:textId="084E28B8" w:rsidR="001C3052" w:rsidRDefault="001C3052" w:rsidP="004D6D12">
      <w:pPr>
        <w:autoSpaceDE w:val="0"/>
        <w:autoSpaceDN w:val="0"/>
        <w:adjustRightInd w:val="0"/>
        <w:spacing w:after="0" w:line="240" w:lineRule="auto"/>
        <w:jc w:val="both"/>
        <w:rPr>
          <w:rFonts w:ascii="Arial" w:hAnsi="Arial" w:cs="Arial"/>
          <w:b/>
          <w:bCs/>
          <w:lang w:eastAsia="es-CO"/>
        </w:rPr>
      </w:pPr>
    </w:p>
    <w:p w14:paraId="691D9353" w14:textId="77777777" w:rsidR="001C3052" w:rsidRPr="001C3052" w:rsidRDefault="001C3052" w:rsidP="001C3052">
      <w:pPr>
        <w:autoSpaceDE w:val="0"/>
        <w:autoSpaceDN w:val="0"/>
        <w:adjustRightInd w:val="0"/>
        <w:spacing w:after="0" w:line="240" w:lineRule="auto"/>
        <w:jc w:val="both"/>
        <w:rPr>
          <w:rFonts w:ascii="Arial" w:hAnsi="Arial" w:cs="Arial"/>
          <w:b/>
          <w:bCs/>
          <w:lang w:eastAsia="es-CO"/>
        </w:rPr>
      </w:pPr>
      <w:r w:rsidRPr="001C3052">
        <w:rPr>
          <w:rFonts w:ascii="Arial" w:hAnsi="Arial" w:cs="Arial"/>
          <w:b/>
          <w:bCs/>
          <w:lang w:eastAsia="es-CO"/>
        </w:rPr>
        <w:t>Firma: ______________________________</w:t>
      </w:r>
    </w:p>
    <w:p w14:paraId="2EA9BD95" w14:textId="77777777" w:rsidR="001C3052" w:rsidRPr="001C3052" w:rsidRDefault="001C3052" w:rsidP="001C3052">
      <w:pPr>
        <w:autoSpaceDE w:val="0"/>
        <w:autoSpaceDN w:val="0"/>
        <w:adjustRightInd w:val="0"/>
        <w:spacing w:after="0" w:line="240" w:lineRule="auto"/>
        <w:jc w:val="both"/>
        <w:rPr>
          <w:rFonts w:ascii="Arial" w:hAnsi="Arial" w:cs="Arial"/>
          <w:b/>
          <w:bCs/>
          <w:lang w:eastAsia="es-CO"/>
        </w:rPr>
      </w:pPr>
      <w:r w:rsidRPr="001C3052">
        <w:rPr>
          <w:rFonts w:ascii="Arial" w:hAnsi="Arial" w:cs="Arial"/>
          <w:b/>
          <w:bCs/>
          <w:lang w:eastAsia="es-CO"/>
        </w:rPr>
        <w:t>Nombre Representante Legal:</w:t>
      </w:r>
    </w:p>
    <w:p w14:paraId="40DABC38" w14:textId="77777777" w:rsidR="001C3052" w:rsidRPr="001C3052" w:rsidRDefault="001C3052" w:rsidP="001C3052">
      <w:pPr>
        <w:autoSpaceDE w:val="0"/>
        <w:autoSpaceDN w:val="0"/>
        <w:adjustRightInd w:val="0"/>
        <w:spacing w:after="0" w:line="240" w:lineRule="auto"/>
        <w:jc w:val="both"/>
        <w:rPr>
          <w:rFonts w:ascii="Arial" w:hAnsi="Arial" w:cs="Arial"/>
          <w:b/>
          <w:bCs/>
          <w:lang w:eastAsia="es-CO"/>
        </w:rPr>
      </w:pPr>
      <w:r w:rsidRPr="001C3052">
        <w:rPr>
          <w:rFonts w:ascii="Arial" w:hAnsi="Arial" w:cs="Arial"/>
          <w:b/>
          <w:bCs/>
          <w:lang w:eastAsia="es-CO"/>
        </w:rPr>
        <w:t xml:space="preserve">C.C. No. </w:t>
      </w:r>
    </w:p>
    <w:p w14:paraId="227387F0" w14:textId="77777777" w:rsidR="001C3052" w:rsidRPr="001C3052" w:rsidRDefault="001C3052" w:rsidP="001C3052">
      <w:pPr>
        <w:autoSpaceDE w:val="0"/>
        <w:autoSpaceDN w:val="0"/>
        <w:adjustRightInd w:val="0"/>
        <w:spacing w:after="0" w:line="240" w:lineRule="auto"/>
        <w:jc w:val="both"/>
        <w:rPr>
          <w:rFonts w:ascii="Arial" w:hAnsi="Arial" w:cs="Arial"/>
          <w:b/>
          <w:bCs/>
          <w:lang w:eastAsia="es-CO"/>
        </w:rPr>
      </w:pPr>
      <w:r w:rsidRPr="001C3052">
        <w:rPr>
          <w:rFonts w:ascii="Arial" w:hAnsi="Arial" w:cs="Arial"/>
          <w:b/>
          <w:bCs/>
          <w:lang w:eastAsia="es-CO"/>
        </w:rPr>
        <w:t>Razón Social:</w:t>
      </w:r>
    </w:p>
    <w:p w14:paraId="397CC16F" w14:textId="4532C2A0" w:rsidR="001C3052" w:rsidRDefault="001C3052" w:rsidP="001C3052">
      <w:pPr>
        <w:autoSpaceDE w:val="0"/>
        <w:autoSpaceDN w:val="0"/>
        <w:adjustRightInd w:val="0"/>
        <w:spacing w:after="0" w:line="240" w:lineRule="auto"/>
        <w:jc w:val="both"/>
        <w:rPr>
          <w:rFonts w:ascii="Arial" w:hAnsi="Arial" w:cs="Arial"/>
          <w:b/>
          <w:bCs/>
          <w:lang w:eastAsia="es-CO"/>
        </w:rPr>
      </w:pPr>
      <w:r w:rsidRPr="001C3052">
        <w:rPr>
          <w:rFonts w:ascii="Arial" w:hAnsi="Arial" w:cs="Arial"/>
          <w:b/>
          <w:bCs/>
          <w:lang w:eastAsia="es-CO"/>
        </w:rPr>
        <w:t>NIT:</w:t>
      </w:r>
    </w:p>
    <w:sectPr w:rsidR="001C3052" w:rsidSect="00FB2B7B">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746F5" w14:textId="77777777" w:rsidR="007A27D7" w:rsidRDefault="007A27D7" w:rsidP="001A74F0">
      <w:pPr>
        <w:spacing w:after="0" w:line="240" w:lineRule="auto"/>
      </w:pPr>
      <w:r>
        <w:separator/>
      </w:r>
    </w:p>
  </w:endnote>
  <w:endnote w:type="continuationSeparator" w:id="0">
    <w:p w14:paraId="761383C7" w14:textId="77777777" w:rsidR="007A27D7" w:rsidRDefault="007A27D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FE1CA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FE1CA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412DB" w14:textId="77777777" w:rsidR="007A27D7" w:rsidRDefault="007A27D7" w:rsidP="001A74F0">
      <w:pPr>
        <w:spacing w:after="0" w:line="240" w:lineRule="auto"/>
      </w:pPr>
      <w:r>
        <w:separator/>
      </w:r>
    </w:p>
  </w:footnote>
  <w:footnote w:type="continuationSeparator" w:id="0">
    <w:p w14:paraId="4A5778A4" w14:textId="77777777" w:rsidR="007A27D7" w:rsidRDefault="007A27D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FE1CA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00A1BE03" w:rsidR="00633BEF" w:rsidRDefault="00796D5B" w:rsidP="00796D5B">
    <w:pPr>
      <w:pStyle w:val="Encabezado"/>
      <w:jc w:val="center"/>
    </w:pPr>
    <w:r>
      <w:rPr>
        <w:noProof/>
      </w:rPr>
      <w:drawing>
        <wp:inline distT="0" distB="0" distL="0" distR="0" wp14:anchorId="4740A2D8" wp14:editId="3B427C27">
          <wp:extent cx="652145" cy="646430"/>
          <wp:effectExtent l="0" t="0" r="0" b="1270"/>
          <wp:docPr id="9662946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6464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1FD"/>
    <w:multiLevelType w:val="hybridMultilevel"/>
    <w:tmpl w:val="EB6C34F6"/>
    <w:lvl w:ilvl="0" w:tplc="240A0017">
      <w:start w:val="1"/>
      <w:numFmt w:val="lowerLetter"/>
      <w:lvlText w:val="%1)"/>
      <w:lvlJc w:val="lef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 w15:restartNumberingAfterBreak="0">
    <w:nsid w:val="037A09FC"/>
    <w:multiLevelType w:val="hybridMultilevel"/>
    <w:tmpl w:val="A8B0042E"/>
    <w:lvl w:ilvl="0" w:tplc="240A0011">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6575EDF"/>
    <w:multiLevelType w:val="hybridMultilevel"/>
    <w:tmpl w:val="5CD02980"/>
    <w:lvl w:ilvl="0" w:tplc="67D4B67C">
      <w:start w:val="3"/>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B43317C"/>
    <w:multiLevelType w:val="hybridMultilevel"/>
    <w:tmpl w:val="58729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B5444E3"/>
    <w:multiLevelType w:val="hybridMultilevel"/>
    <w:tmpl w:val="5058CB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1DA033E"/>
    <w:multiLevelType w:val="hybridMultilevel"/>
    <w:tmpl w:val="109221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C93DF4"/>
    <w:multiLevelType w:val="hybridMultilevel"/>
    <w:tmpl w:val="963CFDF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73740C0"/>
    <w:multiLevelType w:val="hybridMultilevel"/>
    <w:tmpl w:val="8D963B2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6837FF"/>
    <w:multiLevelType w:val="hybridMultilevel"/>
    <w:tmpl w:val="F684E554"/>
    <w:lvl w:ilvl="0" w:tplc="8D3E1D94">
      <w:numFmt w:val="bullet"/>
      <w:lvlText w:val=""/>
      <w:lvlJc w:val="left"/>
      <w:pPr>
        <w:ind w:left="720" w:hanging="360"/>
      </w:pPr>
      <w:rPr>
        <w:rFonts w:ascii="Wingdings" w:eastAsia="Wingdings" w:hAnsi="Wingdings" w:cs="Wingdings" w:hint="default"/>
        <w:w w:val="100"/>
        <w:sz w:val="22"/>
        <w:szCs w:val="22"/>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C57152"/>
    <w:multiLevelType w:val="hybridMultilevel"/>
    <w:tmpl w:val="5FE2CAC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1D774B0"/>
    <w:multiLevelType w:val="hybridMultilevel"/>
    <w:tmpl w:val="1F08F9BA"/>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23"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C75448E"/>
    <w:multiLevelType w:val="hybridMultilevel"/>
    <w:tmpl w:val="5CC6B60A"/>
    <w:lvl w:ilvl="0" w:tplc="240A000F">
      <w:start w:val="1"/>
      <w:numFmt w:val="decimal"/>
      <w:lvlText w:val="%1."/>
      <w:lvlJc w:val="left"/>
      <w:pPr>
        <w:ind w:left="92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F39477B"/>
    <w:multiLevelType w:val="hybridMultilevel"/>
    <w:tmpl w:val="1B6EC1F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76334BEC"/>
    <w:multiLevelType w:val="hybridMultilevel"/>
    <w:tmpl w:val="ECF8A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876466"/>
    <w:multiLevelType w:val="hybridMultilevel"/>
    <w:tmpl w:val="AC9433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85038667">
    <w:abstractNumId w:val="35"/>
  </w:num>
  <w:num w:numId="2" w16cid:durableId="1067873332">
    <w:abstractNumId w:val="31"/>
  </w:num>
  <w:num w:numId="3" w16cid:durableId="1589537598">
    <w:abstractNumId w:val="16"/>
  </w:num>
  <w:num w:numId="4" w16cid:durableId="696783549">
    <w:abstractNumId w:val="15"/>
  </w:num>
  <w:num w:numId="5" w16cid:durableId="443035957">
    <w:abstractNumId w:val="18"/>
  </w:num>
  <w:num w:numId="6" w16cid:durableId="1739940260">
    <w:abstractNumId w:val="14"/>
  </w:num>
  <w:num w:numId="7" w16cid:durableId="168984062">
    <w:abstractNumId w:val="4"/>
  </w:num>
  <w:num w:numId="8" w16cid:durableId="693965453">
    <w:abstractNumId w:val="32"/>
  </w:num>
  <w:num w:numId="9" w16cid:durableId="1406999189">
    <w:abstractNumId w:val="7"/>
  </w:num>
  <w:num w:numId="10" w16cid:durableId="2110348903">
    <w:abstractNumId w:val="23"/>
  </w:num>
  <w:num w:numId="11" w16cid:durableId="1288970271">
    <w:abstractNumId w:val="25"/>
  </w:num>
  <w:num w:numId="12" w16cid:durableId="59449194">
    <w:abstractNumId w:val="8"/>
  </w:num>
  <w:num w:numId="13" w16cid:durableId="128548362">
    <w:abstractNumId w:val="37"/>
  </w:num>
  <w:num w:numId="14" w16cid:durableId="1128740922">
    <w:abstractNumId w:val="21"/>
  </w:num>
  <w:num w:numId="15" w16cid:durableId="660735985">
    <w:abstractNumId w:val="29"/>
  </w:num>
  <w:num w:numId="16" w16cid:durableId="1847941395">
    <w:abstractNumId w:val="20"/>
  </w:num>
  <w:num w:numId="17" w16cid:durableId="956252607">
    <w:abstractNumId w:val="28"/>
  </w:num>
  <w:num w:numId="18" w16cid:durableId="514343061">
    <w:abstractNumId w:val="2"/>
  </w:num>
  <w:num w:numId="19" w16cid:durableId="617300848">
    <w:abstractNumId w:val="19"/>
  </w:num>
  <w:num w:numId="20" w16cid:durableId="215354746">
    <w:abstractNumId w:val="11"/>
  </w:num>
  <w:num w:numId="21" w16cid:durableId="630329232">
    <w:abstractNumId w:val="33"/>
  </w:num>
  <w:num w:numId="22" w16cid:durableId="646013740">
    <w:abstractNumId w:val="30"/>
  </w:num>
  <w:num w:numId="23" w16cid:durableId="252084005">
    <w:abstractNumId w:val="24"/>
  </w:num>
  <w:num w:numId="24" w16cid:durableId="1946692403">
    <w:abstractNumId w:val="22"/>
  </w:num>
  <w:num w:numId="25" w16cid:durableId="1156649511">
    <w:abstractNumId w:val="6"/>
  </w:num>
  <w:num w:numId="26" w16cid:durableId="1645306803">
    <w:abstractNumId w:val="5"/>
  </w:num>
  <w:num w:numId="27" w16cid:durableId="650839534">
    <w:abstractNumId w:val="3"/>
  </w:num>
  <w:num w:numId="28" w16cid:durableId="1139762510">
    <w:abstractNumId w:val="0"/>
  </w:num>
  <w:num w:numId="29" w16cid:durableId="1377780688">
    <w:abstractNumId w:val="34"/>
  </w:num>
  <w:num w:numId="30" w16cid:durableId="864292102">
    <w:abstractNumId w:val="38"/>
  </w:num>
  <w:num w:numId="31" w16cid:durableId="526404454">
    <w:abstractNumId w:val="36"/>
  </w:num>
  <w:num w:numId="32" w16cid:durableId="8411066">
    <w:abstractNumId w:val="9"/>
  </w:num>
  <w:num w:numId="33" w16cid:durableId="893543286">
    <w:abstractNumId w:val="13"/>
  </w:num>
  <w:num w:numId="34" w16cid:durableId="359890698">
    <w:abstractNumId w:val="10"/>
  </w:num>
  <w:num w:numId="35" w16cid:durableId="1426001684">
    <w:abstractNumId w:val="1"/>
  </w:num>
  <w:num w:numId="36" w16cid:durableId="1625307188">
    <w:abstractNumId w:val="17"/>
  </w:num>
  <w:num w:numId="37" w16cid:durableId="1141270260">
    <w:abstractNumId w:val="27"/>
  </w:num>
  <w:num w:numId="38" w16cid:durableId="593167695">
    <w:abstractNumId w:val="12"/>
  </w:num>
  <w:num w:numId="39" w16cid:durableId="1909921491">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0DF6"/>
    <w:rsid w:val="00046A60"/>
    <w:rsid w:val="00053143"/>
    <w:rsid w:val="00055E70"/>
    <w:rsid w:val="00070F24"/>
    <w:rsid w:val="000720F0"/>
    <w:rsid w:val="000763E8"/>
    <w:rsid w:val="00091A2E"/>
    <w:rsid w:val="00094B05"/>
    <w:rsid w:val="000B0590"/>
    <w:rsid w:val="000B1B63"/>
    <w:rsid w:val="000C1FF1"/>
    <w:rsid w:val="000C3EDF"/>
    <w:rsid w:val="001015DE"/>
    <w:rsid w:val="00101DDC"/>
    <w:rsid w:val="00114AEC"/>
    <w:rsid w:val="00115DB7"/>
    <w:rsid w:val="00125E45"/>
    <w:rsid w:val="001310F4"/>
    <w:rsid w:val="0017667A"/>
    <w:rsid w:val="00184D13"/>
    <w:rsid w:val="001968DF"/>
    <w:rsid w:val="001A6548"/>
    <w:rsid w:val="001A74F0"/>
    <w:rsid w:val="001B6476"/>
    <w:rsid w:val="001C2048"/>
    <w:rsid w:val="001C3052"/>
    <w:rsid w:val="001D259E"/>
    <w:rsid w:val="001E5CA9"/>
    <w:rsid w:val="00200E87"/>
    <w:rsid w:val="002254D4"/>
    <w:rsid w:val="002360F1"/>
    <w:rsid w:val="00237DC2"/>
    <w:rsid w:val="0024049E"/>
    <w:rsid w:val="00241FC0"/>
    <w:rsid w:val="00242FE7"/>
    <w:rsid w:val="0026066B"/>
    <w:rsid w:val="00261E0B"/>
    <w:rsid w:val="002810DC"/>
    <w:rsid w:val="002879A9"/>
    <w:rsid w:val="0029071C"/>
    <w:rsid w:val="00293A78"/>
    <w:rsid w:val="002B7E86"/>
    <w:rsid w:val="002C22E2"/>
    <w:rsid w:val="002F56E8"/>
    <w:rsid w:val="0030675A"/>
    <w:rsid w:val="003271BC"/>
    <w:rsid w:val="00331DDB"/>
    <w:rsid w:val="00352EF2"/>
    <w:rsid w:val="00366335"/>
    <w:rsid w:val="00375209"/>
    <w:rsid w:val="00380F24"/>
    <w:rsid w:val="003956D9"/>
    <w:rsid w:val="00395A34"/>
    <w:rsid w:val="003A1B93"/>
    <w:rsid w:val="003B110D"/>
    <w:rsid w:val="003B6DE2"/>
    <w:rsid w:val="003C3584"/>
    <w:rsid w:val="003D41EE"/>
    <w:rsid w:val="003F6E39"/>
    <w:rsid w:val="0040402A"/>
    <w:rsid w:val="0041765B"/>
    <w:rsid w:val="00417A95"/>
    <w:rsid w:val="0042368D"/>
    <w:rsid w:val="00433946"/>
    <w:rsid w:val="00435AF8"/>
    <w:rsid w:val="00462C08"/>
    <w:rsid w:val="00463DD9"/>
    <w:rsid w:val="004658BE"/>
    <w:rsid w:val="004A0DD0"/>
    <w:rsid w:val="004B47B4"/>
    <w:rsid w:val="004B4C5B"/>
    <w:rsid w:val="004C37C5"/>
    <w:rsid w:val="004C6C8D"/>
    <w:rsid w:val="004D6D12"/>
    <w:rsid w:val="004E2D23"/>
    <w:rsid w:val="004F3F2A"/>
    <w:rsid w:val="00511546"/>
    <w:rsid w:val="005207C9"/>
    <w:rsid w:val="00522304"/>
    <w:rsid w:val="0052670E"/>
    <w:rsid w:val="00537FE7"/>
    <w:rsid w:val="0054095C"/>
    <w:rsid w:val="00541BAA"/>
    <w:rsid w:val="00555A69"/>
    <w:rsid w:val="00574850"/>
    <w:rsid w:val="00583DA2"/>
    <w:rsid w:val="0058429B"/>
    <w:rsid w:val="0058760C"/>
    <w:rsid w:val="005911F4"/>
    <w:rsid w:val="005949A7"/>
    <w:rsid w:val="005A1A61"/>
    <w:rsid w:val="005A3734"/>
    <w:rsid w:val="005A5E30"/>
    <w:rsid w:val="005B2A03"/>
    <w:rsid w:val="005C4749"/>
    <w:rsid w:val="005E30AB"/>
    <w:rsid w:val="005E62A2"/>
    <w:rsid w:val="00604352"/>
    <w:rsid w:val="00633BEF"/>
    <w:rsid w:val="0064012F"/>
    <w:rsid w:val="00641471"/>
    <w:rsid w:val="00671F45"/>
    <w:rsid w:val="006774FC"/>
    <w:rsid w:val="00685FBC"/>
    <w:rsid w:val="00693D93"/>
    <w:rsid w:val="006A05BA"/>
    <w:rsid w:val="006A0B98"/>
    <w:rsid w:val="006A2D47"/>
    <w:rsid w:val="006B63E3"/>
    <w:rsid w:val="006C5E74"/>
    <w:rsid w:val="006D6E24"/>
    <w:rsid w:val="006E1A51"/>
    <w:rsid w:val="006E3978"/>
    <w:rsid w:val="006F3821"/>
    <w:rsid w:val="00700780"/>
    <w:rsid w:val="0070461F"/>
    <w:rsid w:val="00712B58"/>
    <w:rsid w:val="0073001F"/>
    <w:rsid w:val="00731387"/>
    <w:rsid w:val="00745213"/>
    <w:rsid w:val="00745B31"/>
    <w:rsid w:val="007466F5"/>
    <w:rsid w:val="00751653"/>
    <w:rsid w:val="0075241D"/>
    <w:rsid w:val="00752F89"/>
    <w:rsid w:val="00772AA3"/>
    <w:rsid w:val="00795E59"/>
    <w:rsid w:val="00796D5B"/>
    <w:rsid w:val="007A237D"/>
    <w:rsid w:val="007A27D7"/>
    <w:rsid w:val="007A2BFB"/>
    <w:rsid w:val="007A57F9"/>
    <w:rsid w:val="007B56C1"/>
    <w:rsid w:val="007C1151"/>
    <w:rsid w:val="007E7E14"/>
    <w:rsid w:val="007F17E0"/>
    <w:rsid w:val="00815841"/>
    <w:rsid w:val="00817370"/>
    <w:rsid w:val="0081757D"/>
    <w:rsid w:val="00821888"/>
    <w:rsid w:val="00827CA8"/>
    <w:rsid w:val="00877662"/>
    <w:rsid w:val="00880BA8"/>
    <w:rsid w:val="00884940"/>
    <w:rsid w:val="008B4294"/>
    <w:rsid w:val="008C2BCB"/>
    <w:rsid w:val="008C45B3"/>
    <w:rsid w:val="008D647D"/>
    <w:rsid w:val="008E2283"/>
    <w:rsid w:val="0092261E"/>
    <w:rsid w:val="00932A24"/>
    <w:rsid w:val="00936216"/>
    <w:rsid w:val="0096518A"/>
    <w:rsid w:val="00972A86"/>
    <w:rsid w:val="00983C98"/>
    <w:rsid w:val="00985661"/>
    <w:rsid w:val="009A45E7"/>
    <w:rsid w:val="009B48D7"/>
    <w:rsid w:val="009C10E4"/>
    <w:rsid w:val="009D7667"/>
    <w:rsid w:val="009D7A5B"/>
    <w:rsid w:val="00A04641"/>
    <w:rsid w:val="00A07D4B"/>
    <w:rsid w:val="00A15A42"/>
    <w:rsid w:val="00A51AD9"/>
    <w:rsid w:val="00A5654C"/>
    <w:rsid w:val="00A71D10"/>
    <w:rsid w:val="00A7439D"/>
    <w:rsid w:val="00A95AF6"/>
    <w:rsid w:val="00AA0A41"/>
    <w:rsid w:val="00AA2937"/>
    <w:rsid w:val="00AB0A03"/>
    <w:rsid w:val="00AD78E4"/>
    <w:rsid w:val="00AE1C21"/>
    <w:rsid w:val="00B418F3"/>
    <w:rsid w:val="00B448DB"/>
    <w:rsid w:val="00B556E8"/>
    <w:rsid w:val="00B67081"/>
    <w:rsid w:val="00B85E6A"/>
    <w:rsid w:val="00B87091"/>
    <w:rsid w:val="00BA3FD2"/>
    <w:rsid w:val="00BB20FB"/>
    <w:rsid w:val="00BB4039"/>
    <w:rsid w:val="00BB607A"/>
    <w:rsid w:val="00BC3EBF"/>
    <w:rsid w:val="00C127EE"/>
    <w:rsid w:val="00C2289E"/>
    <w:rsid w:val="00C22DEB"/>
    <w:rsid w:val="00C31AA2"/>
    <w:rsid w:val="00C7136C"/>
    <w:rsid w:val="00C86F3C"/>
    <w:rsid w:val="00C91F7D"/>
    <w:rsid w:val="00C94A83"/>
    <w:rsid w:val="00C968E6"/>
    <w:rsid w:val="00CA4049"/>
    <w:rsid w:val="00CA4FBC"/>
    <w:rsid w:val="00CA50C4"/>
    <w:rsid w:val="00CB5AB1"/>
    <w:rsid w:val="00CC1261"/>
    <w:rsid w:val="00CC24FC"/>
    <w:rsid w:val="00CC4301"/>
    <w:rsid w:val="00CC5656"/>
    <w:rsid w:val="00CE5C22"/>
    <w:rsid w:val="00CF413D"/>
    <w:rsid w:val="00CF5514"/>
    <w:rsid w:val="00D123B6"/>
    <w:rsid w:val="00D16867"/>
    <w:rsid w:val="00D27122"/>
    <w:rsid w:val="00D3202C"/>
    <w:rsid w:val="00D3582F"/>
    <w:rsid w:val="00D471AF"/>
    <w:rsid w:val="00D5177E"/>
    <w:rsid w:val="00D533DD"/>
    <w:rsid w:val="00D53A48"/>
    <w:rsid w:val="00D71332"/>
    <w:rsid w:val="00D71412"/>
    <w:rsid w:val="00D73498"/>
    <w:rsid w:val="00DA4ECC"/>
    <w:rsid w:val="00DA7FED"/>
    <w:rsid w:val="00DC1D2D"/>
    <w:rsid w:val="00DC39A3"/>
    <w:rsid w:val="00DD209B"/>
    <w:rsid w:val="00DD5A8A"/>
    <w:rsid w:val="00DE5034"/>
    <w:rsid w:val="00DE71B8"/>
    <w:rsid w:val="00E13462"/>
    <w:rsid w:val="00E2171C"/>
    <w:rsid w:val="00E24D9E"/>
    <w:rsid w:val="00E34BBD"/>
    <w:rsid w:val="00E61FB6"/>
    <w:rsid w:val="00E65576"/>
    <w:rsid w:val="00E81C37"/>
    <w:rsid w:val="00E82952"/>
    <w:rsid w:val="00E90CE9"/>
    <w:rsid w:val="00E92F8B"/>
    <w:rsid w:val="00E949B1"/>
    <w:rsid w:val="00EB2A02"/>
    <w:rsid w:val="00EC0BE2"/>
    <w:rsid w:val="00ED6A97"/>
    <w:rsid w:val="00ED6D30"/>
    <w:rsid w:val="00EF5EEF"/>
    <w:rsid w:val="00F00C8F"/>
    <w:rsid w:val="00F170BC"/>
    <w:rsid w:val="00F37C3D"/>
    <w:rsid w:val="00F44475"/>
    <w:rsid w:val="00F501DA"/>
    <w:rsid w:val="00F50423"/>
    <w:rsid w:val="00F53498"/>
    <w:rsid w:val="00F56B9B"/>
    <w:rsid w:val="00F811F3"/>
    <w:rsid w:val="00F84C92"/>
    <w:rsid w:val="00FB2B7B"/>
    <w:rsid w:val="00FB3727"/>
    <w:rsid w:val="00FC1E44"/>
    <w:rsid w:val="00FC1EBD"/>
    <w:rsid w:val="00FD2365"/>
    <w:rsid w:val="00FE1CA4"/>
    <w:rsid w:val="00FF7D2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List Paragraph0"/>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customStyle="1" w:styleId="TableParagraph">
    <w:name w:val="Table Paragraph"/>
    <w:basedOn w:val="Normal"/>
    <w:uiPriority w:val="1"/>
    <w:qFormat/>
    <w:rsid w:val="00055E70"/>
    <w:pPr>
      <w:widowControl w:val="0"/>
      <w:autoSpaceDE w:val="0"/>
      <w:autoSpaceDN w:val="0"/>
      <w:spacing w:after="0" w:line="240" w:lineRule="auto"/>
    </w:pPr>
    <w:rPr>
      <w:rFonts w:ascii="Tahoma" w:eastAsia="Tahoma" w:hAnsi="Tahoma" w:cs="Tahoma"/>
      <w:lang w:eastAsia="es-CO" w:bidi="es-CO"/>
    </w:rPr>
  </w:style>
  <w:style w:type="table" w:customStyle="1" w:styleId="TableNormal">
    <w:name w:val="Table Normal"/>
    <w:uiPriority w:val="2"/>
    <w:semiHidden/>
    <w:unhideWhenUsed/>
    <w:qFormat/>
    <w:rsid w:val="00055E7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Default">
    <w:name w:val="Default"/>
    <w:link w:val="DefaultCar"/>
    <w:qFormat/>
    <w:rsid w:val="00055E70"/>
    <w:pPr>
      <w:autoSpaceDE w:val="0"/>
      <w:autoSpaceDN w:val="0"/>
      <w:adjustRightInd w:val="0"/>
      <w:spacing w:after="0" w:line="240" w:lineRule="auto"/>
    </w:pPr>
    <w:rPr>
      <w:rFonts w:ascii="Arial" w:eastAsia="Times New Roman" w:hAnsi="Arial" w:cs="Arial"/>
      <w:color w:val="000000"/>
      <w:lang w:val="es-ES"/>
    </w:rPr>
  </w:style>
  <w:style w:type="paragraph" w:customStyle="1" w:styleId="xmsonormal">
    <w:name w:val="xmsonormal"/>
    <w:basedOn w:val="Normal"/>
    <w:rsid w:val="00055E70"/>
    <w:pPr>
      <w:spacing w:after="0" w:line="240" w:lineRule="auto"/>
    </w:pPr>
    <w:rPr>
      <w:rFonts w:ascii="Times New Roman" w:hAnsi="Times New Roman"/>
      <w:noProof/>
      <w:sz w:val="24"/>
      <w:szCs w:val="24"/>
      <w:lang w:eastAsia="es-CO"/>
    </w:rPr>
  </w:style>
  <w:style w:type="character" w:customStyle="1" w:styleId="DefaultCar">
    <w:name w:val="Default Car"/>
    <w:link w:val="Default"/>
    <w:locked/>
    <w:rsid w:val="00055E70"/>
    <w:rPr>
      <w:rFonts w:ascii="Arial" w:eastAsia="Times New Roman" w:hAnsi="Arial" w:cs="Arial"/>
      <w:color w:val="000000"/>
      <w:lang w:val="es-ES"/>
    </w:rPr>
  </w:style>
  <w:style w:type="paragraph" w:customStyle="1" w:styleId="Estilo">
    <w:name w:val="Estilo"/>
    <w:rsid w:val="00055E70"/>
    <w:pPr>
      <w:widowControl w:val="0"/>
      <w:autoSpaceDE w:val="0"/>
      <w:autoSpaceDN w:val="0"/>
      <w:adjustRightInd w:val="0"/>
      <w:spacing w:after="0" w:line="240" w:lineRule="auto"/>
    </w:pPr>
    <w:rPr>
      <w:rFonts w:ascii="Arial" w:eastAsia="Times New Roman" w:hAnsi="Arial" w:cs="Arial"/>
      <w:lang w:eastAsia="es-CO"/>
    </w:rPr>
  </w:style>
  <w:style w:type="character" w:styleId="Refdecomentario">
    <w:name w:val="annotation reference"/>
    <w:basedOn w:val="Fuentedeprrafopredeter"/>
    <w:uiPriority w:val="99"/>
    <w:semiHidden/>
    <w:unhideWhenUsed/>
    <w:rsid w:val="002810DC"/>
    <w:rPr>
      <w:sz w:val="16"/>
      <w:szCs w:val="16"/>
    </w:rPr>
  </w:style>
  <w:style w:type="paragraph" w:customStyle="1" w:styleId="xmsolistparagraph">
    <w:name w:val="x_msolistparagraph"/>
    <w:basedOn w:val="Normal"/>
    <w:rsid w:val="00700780"/>
    <w:pPr>
      <w:spacing w:after="0" w:line="240" w:lineRule="auto"/>
      <w:ind w:left="720" w:right="51"/>
      <w:jc w:val="both"/>
    </w:pPr>
    <w:rPr>
      <w:rFonts w:ascii="Arial" w:eastAsiaTheme="minorHAnsi" w:hAnsi="Arial" w:cs="Arial"/>
      <w:color w:val="000000"/>
      <w:sz w:val="20"/>
      <w:szCs w:val="20"/>
      <w:lang w:eastAsia="es-CO"/>
    </w:rPr>
  </w:style>
  <w:style w:type="paragraph" w:styleId="NormalWeb">
    <w:name w:val="Normal (Web)"/>
    <w:basedOn w:val="Normal"/>
    <w:uiPriority w:val="99"/>
    <w:semiHidden/>
    <w:unhideWhenUsed/>
    <w:rsid w:val="00CC5656"/>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59917">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0359895">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99575166">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51040657">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655455324">
      <w:bodyDiv w:val="1"/>
      <w:marLeft w:val="0"/>
      <w:marRight w:val="0"/>
      <w:marTop w:val="0"/>
      <w:marBottom w:val="0"/>
      <w:divBdr>
        <w:top w:val="none" w:sz="0" w:space="0" w:color="auto"/>
        <w:left w:val="none" w:sz="0" w:space="0" w:color="auto"/>
        <w:bottom w:val="none" w:sz="0" w:space="0" w:color="auto"/>
        <w:right w:val="none" w:sz="0" w:space="0" w:color="auto"/>
      </w:divBdr>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990015985">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094129876">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66428946">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387101718">
      <w:bodyDiv w:val="1"/>
      <w:marLeft w:val="0"/>
      <w:marRight w:val="0"/>
      <w:marTop w:val="0"/>
      <w:marBottom w:val="0"/>
      <w:divBdr>
        <w:top w:val="none" w:sz="0" w:space="0" w:color="auto"/>
        <w:left w:val="none" w:sz="0" w:space="0" w:color="auto"/>
        <w:bottom w:val="none" w:sz="0" w:space="0" w:color="auto"/>
        <w:right w:val="none" w:sz="0" w:space="0" w:color="auto"/>
      </w:divBdr>
    </w:div>
    <w:div w:id="1456370546">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 w:id="2043894032">
      <w:bodyDiv w:val="1"/>
      <w:marLeft w:val="0"/>
      <w:marRight w:val="0"/>
      <w:marTop w:val="0"/>
      <w:marBottom w:val="0"/>
      <w:divBdr>
        <w:top w:val="none" w:sz="0" w:space="0" w:color="auto"/>
        <w:left w:val="none" w:sz="0" w:space="0" w:color="auto"/>
        <w:bottom w:val="none" w:sz="0" w:space="0" w:color="auto"/>
        <w:right w:val="none" w:sz="0" w:space="0" w:color="auto"/>
      </w:divBdr>
    </w:div>
    <w:div w:id="21209465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08E3"/>
    <w:rsid w:val="0009509A"/>
    <w:rsid w:val="000E1323"/>
    <w:rsid w:val="00134049"/>
    <w:rsid w:val="00153B6E"/>
    <w:rsid w:val="001F45FF"/>
    <w:rsid w:val="00276D91"/>
    <w:rsid w:val="002A4D3D"/>
    <w:rsid w:val="002D3037"/>
    <w:rsid w:val="00315DA0"/>
    <w:rsid w:val="0032682E"/>
    <w:rsid w:val="0033727B"/>
    <w:rsid w:val="00344695"/>
    <w:rsid w:val="003526EF"/>
    <w:rsid w:val="00367691"/>
    <w:rsid w:val="003D4A49"/>
    <w:rsid w:val="004210E3"/>
    <w:rsid w:val="004F28DC"/>
    <w:rsid w:val="00545149"/>
    <w:rsid w:val="005A3668"/>
    <w:rsid w:val="005B2364"/>
    <w:rsid w:val="006371A6"/>
    <w:rsid w:val="006E2DFC"/>
    <w:rsid w:val="0071730D"/>
    <w:rsid w:val="00724EB6"/>
    <w:rsid w:val="00795E59"/>
    <w:rsid w:val="007F36EB"/>
    <w:rsid w:val="008349A9"/>
    <w:rsid w:val="008407BD"/>
    <w:rsid w:val="00924FDA"/>
    <w:rsid w:val="009E6A90"/>
    <w:rsid w:val="00A5232C"/>
    <w:rsid w:val="00A8087D"/>
    <w:rsid w:val="00A9232F"/>
    <w:rsid w:val="00AF205E"/>
    <w:rsid w:val="00B15C5B"/>
    <w:rsid w:val="00B8054A"/>
    <w:rsid w:val="00B96D21"/>
    <w:rsid w:val="00BE46C2"/>
    <w:rsid w:val="00C2289E"/>
    <w:rsid w:val="00C2652A"/>
    <w:rsid w:val="00D73C36"/>
    <w:rsid w:val="00D92430"/>
    <w:rsid w:val="00E065D5"/>
    <w:rsid w:val="00E23418"/>
    <w:rsid w:val="00E409D8"/>
    <w:rsid w:val="00E4576C"/>
    <w:rsid w:val="00F07953"/>
    <w:rsid w:val="00F52BDD"/>
    <w:rsid w:val="00FE28B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699</Words>
  <Characters>3847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Pamela Racedo</cp:lastModifiedBy>
  <cp:revision>2</cp:revision>
  <dcterms:created xsi:type="dcterms:W3CDTF">2025-03-11T20:16:00Z</dcterms:created>
  <dcterms:modified xsi:type="dcterms:W3CDTF">2025-03-11T20:16:00Z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2025-03-11T20:15:09Z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4dd91adc-33a9-4eaa-a142-be6e110876d9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