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t>ANEXO</w:t>
      </w:r>
      <w:r w:rsidR="00735A35" w:rsidRPr="000B0995">
        <w:rPr>
          <w:rFonts w:ascii="Arial Narrow" w:hAnsi="Arial Narrow"/>
          <w:b/>
          <w:bCs/>
          <w:color w:val="auto"/>
          <w:sz w:val="22"/>
          <w:szCs w:val="20"/>
        </w:rPr>
        <w:t xml:space="preserve"> N°</w:t>
      </w:r>
      <w:r w:rsidRPr="000B0995">
        <w:rPr>
          <w:rFonts w:ascii="Arial Narrow" w:hAnsi="Arial Narrow"/>
          <w:b/>
          <w:bCs/>
          <w:color w:val="auto"/>
          <w:sz w:val="22"/>
          <w:szCs w:val="20"/>
        </w:rPr>
        <w:t xml:space="preserve"> 2</w:t>
      </w:r>
    </w:p>
    <w:p w:rsidR="00D249B1" w:rsidRPr="000B0995" w:rsidRDefault="00D249B1" w:rsidP="00D249B1">
      <w:pPr>
        <w:pStyle w:val="Default"/>
        <w:jc w:val="center"/>
        <w:rPr>
          <w:rFonts w:ascii="Arial Narrow" w:hAnsi="Arial Narrow"/>
          <w:color w:val="auto"/>
          <w:sz w:val="22"/>
          <w:szCs w:val="20"/>
        </w:rPr>
      </w:pPr>
    </w:p>
    <w:p w:rsidR="00D249B1" w:rsidRPr="00854F9E" w:rsidRDefault="00D249B1" w:rsidP="00854F9E">
      <w:pPr>
        <w:pStyle w:val="Default"/>
        <w:jc w:val="center"/>
        <w:rPr>
          <w:rFonts w:ascii="Arial Narrow" w:hAnsi="Arial Narrow"/>
          <w:b/>
          <w:bCs/>
          <w:color w:val="auto"/>
          <w:sz w:val="22"/>
          <w:szCs w:val="20"/>
        </w:rPr>
      </w:pPr>
      <w:r w:rsidRPr="000B0995">
        <w:rPr>
          <w:rFonts w:ascii="Arial Narrow" w:hAnsi="Arial Narrow"/>
          <w:b/>
          <w:bCs/>
          <w:color w:val="auto"/>
          <w:sz w:val="22"/>
          <w:szCs w:val="20"/>
        </w:rPr>
        <w:t>ESPECIFICACIONES TÉCNICAS DE OBLIGATORIO CUMPLIMIENTO.</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Ciudad y fecha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szCs w:val="22"/>
        </w:rPr>
      </w:pPr>
      <w:r w:rsidRPr="000B0995">
        <w:rPr>
          <w:rFonts w:ascii="Arial Narrow" w:hAnsi="Arial Narrow" w:cs="Arial"/>
          <w:sz w:val="22"/>
          <w:szCs w:val="22"/>
        </w:rPr>
        <w:t xml:space="preserve">El suscrito </w:t>
      </w:r>
      <w:r w:rsidRPr="000B0995">
        <w:rPr>
          <w:rFonts w:ascii="Arial Narrow" w:hAnsi="Arial Narrow" w:cs="Arial"/>
          <w:sz w:val="22"/>
          <w:szCs w:val="22"/>
          <w:highlight w:val="green"/>
        </w:rPr>
        <w:t>XXX (oferente</w:t>
      </w:r>
      <w:r w:rsidRPr="000B0995">
        <w:rPr>
          <w:rFonts w:ascii="Arial Narrow" w:hAnsi="Arial Narrow" w:cs="Arial"/>
          <w:sz w:val="22"/>
          <w:szCs w:val="22"/>
          <w:highlight w:val="lightGray"/>
        </w:rPr>
        <w:t>)</w:t>
      </w:r>
      <w:r w:rsidRPr="000B0995">
        <w:rPr>
          <w:rFonts w:ascii="Arial Narrow" w:hAnsi="Arial Narrow" w:cs="Arial"/>
          <w:sz w:val="22"/>
          <w:szCs w:val="22"/>
        </w:rPr>
        <w:t xml:space="preserve"> certifica el cumplimiento del siguiente servicio, objeto de la presente Invitación, de acuerdo a los requerimientos de especificaciones técnicas:</w:t>
      </w:r>
    </w:p>
    <w:p w:rsidR="00735A35" w:rsidRPr="000B0995" w:rsidRDefault="00735A35" w:rsidP="00D249B1">
      <w:pPr>
        <w:jc w:val="both"/>
        <w:rPr>
          <w:rFonts w:ascii="Arial Narrow" w:hAnsi="Arial Narrow" w:cs="Arial"/>
          <w:sz w:val="22"/>
          <w:szCs w:val="22"/>
        </w:rPr>
      </w:pPr>
    </w:p>
    <w:p w:rsidR="00BF411C" w:rsidRPr="000B0995" w:rsidRDefault="00BF411C" w:rsidP="00BF411C">
      <w:pPr>
        <w:autoSpaceDE w:val="0"/>
        <w:autoSpaceDN w:val="0"/>
        <w:adjustRightInd w:val="0"/>
        <w:jc w:val="both"/>
        <w:rPr>
          <w:rFonts w:ascii="Arial Narrow" w:eastAsiaTheme="minorHAnsi" w:hAnsi="Arial Narrow" w:cs="Arial"/>
          <w:sz w:val="22"/>
          <w:szCs w:val="22"/>
          <w:lang w:eastAsia="en-US"/>
        </w:rPr>
      </w:pPr>
      <w:r w:rsidRPr="000B0995">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0B0995" w:rsidRDefault="00BF411C" w:rsidP="00BF411C">
      <w:pPr>
        <w:pStyle w:val="Sinespaciado"/>
        <w:ind w:left="1224"/>
        <w:jc w:val="both"/>
        <w:rPr>
          <w:rFonts w:ascii="Arial Narrow" w:hAnsi="Arial Narrow" w:cs="Arial"/>
          <w:b/>
          <w:bCs/>
        </w:rPr>
      </w:pPr>
    </w:p>
    <w:p w:rsidR="00725DD1" w:rsidRPr="000B0995" w:rsidRDefault="00725DD1" w:rsidP="00725DD1">
      <w:pPr>
        <w:autoSpaceDE w:val="0"/>
        <w:adjustRightInd w:val="0"/>
        <w:spacing w:before="2" w:line="260" w:lineRule="exact"/>
        <w:jc w:val="both"/>
        <w:rPr>
          <w:rFonts w:ascii="Arial Narrow" w:hAnsi="Arial Narrow" w:cs="Arial"/>
          <w:sz w:val="22"/>
          <w:szCs w:val="22"/>
        </w:rPr>
      </w:pPr>
      <w:r w:rsidRPr="000B0995">
        <w:rPr>
          <w:rFonts w:ascii="Arial Narrow" w:hAnsi="Arial Narrow" w:cs="Arial"/>
          <w:sz w:val="22"/>
          <w:szCs w:val="22"/>
        </w:rPr>
        <w:t>Las especificaciones técnicas mínimas requeridas son de obligatorio cumplimiento, de no hacerlo la propuesta será considerada no apta técnicamente.</w:t>
      </w:r>
    </w:p>
    <w:p w:rsidR="00725DD1" w:rsidRPr="000B0995" w:rsidRDefault="00725DD1" w:rsidP="00725DD1">
      <w:pPr>
        <w:autoSpaceDE w:val="0"/>
        <w:adjustRightInd w:val="0"/>
        <w:spacing w:before="2" w:line="260" w:lineRule="exact"/>
        <w:rPr>
          <w:rFonts w:ascii="Arial Narrow" w:hAnsi="Arial Narrow" w:cs="Arial"/>
          <w:sz w:val="22"/>
          <w:szCs w:val="22"/>
        </w:rPr>
      </w:pPr>
    </w:p>
    <w:p w:rsidR="00EA4CF5" w:rsidRDefault="00725DD1" w:rsidP="00854F9E">
      <w:pPr>
        <w:jc w:val="both"/>
        <w:rPr>
          <w:rFonts w:ascii="Arial Narrow" w:hAnsi="Arial Narrow" w:cs="Arial"/>
          <w:sz w:val="22"/>
          <w:szCs w:val="22"/>
        </w:rPr>
      </w:pPr>
      <w:r w:rsidRPr="000B0995">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0B0995">
        <w:rPr>
          <w:rFonts w:ascii="Arial Narrow" w:hAnsi="Arial Narrow" w:cs="Arial"/>
          <w:sz w:val="22"/>
          <w:szCs w:val="22"/>
        </w:rPr>
        <w:t>conocen</w:t>
      </w:r>
      <w:r w:rsidRPr="000B0995">
        <w:rPr>
          <w:rFonts w:ascii="Arial Narrow" w:hAnsi="Arial Narrow" w:cs="Arial"/>
          <w:sz w:val="22"/>
          <w:szCs w:val="22"/>
        </w:rPr>
        <w:t xml:space="preserve"> los requerimientos y por tanto no lo exime de su responsabilidad en cuanto a calidad. A continuación se relacionan los </w:t>
      </w:r>
      <w:r w:rsidR="00856709" w:rsidRPr="000B0995">
        <w:rPr>
          <w:rFonts w:ascii="Arial Narrow" w:hAnsi="Arial Narrow" w:cs="Arial"/>
          <w:sz w:val="22"/>
          <w:szCs w:val="22"/>
        </w:rPr>
        <w:t>SERVICIOS</w:t>
      </w:r>
      <w:r w:rsidRPr="000B0995">
        <w:rPr>
          <w:rFonts w:ascii="Arial Narrow" w:hAnsi="Arial Narrow" w:cs="Arial"/>
          <w:sz w:val="22"/>
          <w:szCs w:val="22"/>
        </w:rPr>
        <w:t xml:space="preserve"> requeridos:</w:t>
      </w:r>
    </w:p>
    <w:tbl>
      <w:tblPr>
        <w:tblW w:w="9707" w:type="dxa"/>
        <w:tblInd w:w="-72" w:type="dxa"/>
        <w:tblCellMar>
          <w:left w:w="70" w:type="dxa"/>
          <w:right w:w="70" w:type="dxa"/>
        </w:tblCellMar>
        <w:tblLook w:val="04A0" w:firstRow="1" w:lastRow="0" w:firstColumn="1" w:lastColumn="0" w:noHBand="0" w:noVBand="1"/>
      </w:tblPr>
      <w:tblGrid>
        <w:gridCol w:w="532"/>
        <w:gridCol w:w="1091"/>
        <w:gridCol w:w="944"/>
        <w:gridCol w:w="2680"/>
        <w:gridCol w:w="3118"/>
        <w:gridCol w:w="1342"/>
      </w:tblGrid>
      <w:tr w:rsidR="00036DE8" w:rsidRPr="000A7D09" w:rsidTr="00A12A70">
        <w:trPr>
          <w:trHeight w:val="20"/>
          <w:tblHeader/>
        </w:trPr>
        <w:tc>
          <w:tcPr>
            <w:tcW w:w="53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ITEM</w:t>
            </w:r>
          </w:p>
        </w:tc>
        <w:tc>
          <w:tcPr>
            <w:tcW w:w="1091" w:type="dxa"/>
            <w:tcBorders>
              <w:top w:val="single" w:sz="4" w:space="0" w:color="auto"/>
              <w:left w:val="nil"/>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CÓDIGO CUPS</w:t>
            </w:r>
            <w:r w:rsidRPr="00EF48BE">
              <w:rPr>
                <w:rFonts w:ascii="Arial Narrow" w:hAnsi="Arial Narrow" w:cs="Calibri"/>
                <w:color w:val="000000"/>
                <w:lang w:eastAsia="es-CO"/>
              </w:rPr>
              <w:t> </w:t>
            </w:r>
          </w:p>
        </w:tc>
        <w:tc>
          <w:tcPr>
            <w:tcW w:w="944" w:type="dxa"/>
            <w:tcBorders>
              <w:top w:val="single" w:sz="4" w:space="0" w:color="auto"/>
              <w:left w:val="nil"/>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CÓDIGO UNSPSC</w:t>
            </w:r>
            <w:r w:rsidRPr="00EF48BE">
              <w:rPr>
                <w:rFonts w:ascii="Arial Narrow" w:hAnsi="Arial Narrow" w:cs="Calibri"/>
                <w:color w:val="000000"/>
                <w:lang w:eastAsia="es-CO"/>
              </w:rPr>
              <w:t> </w:t>
            </w:r>
          </w:p>
        </w:tc>
        <w:tc>
          <w:tcPr>
            <w:tcW w:w="2680" w:type="dxa"/>
            <w:tcBorders>
              <w:top w:val="single" w:sz="4" w:space="0" w:color="auto"/>
              <w:left w:val="nil"/>
              <w:bottom w:val="single" w:sz="4" w:space="0" w:color="auto"/>
              <w:right w:val="single" w:sz="4" w:space="0" w:color="auto"/>
            </w:tcBorders>
            <w:shd w:val="clear" w:color="000000" w:fill="BFBFBF"/>
            <w:noWrap/>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DESCRIPCIÓN</w:t>
            </w:r>
            <w:r w:rsidRPr="00EF48BE">
              <w:rPr>
                <w:rFonts w:ascii="Arial Narrow" w:hAnsi="Arial Narrow" w:cs="Calibri"/>
                <w:color w:val="000000"/>
                <w:lang w:eastAsia="es-CO"/>
              </w:rPr>
              <w:t> </w:t>
            </w:r>
          </w:p>
        </w:tc>
        <w:tc>
          <w:tcPr>
            <w:tcW w:w="3118" w:type="dxa"/>
            <w:tcBorders>
              <w:top w:val="single" w:sz="4" w:space="0" w:color="auto"/>
              <w:left w:val="nil"/>
              <w:bottom w:val="single" w:sz="4" w:space="0" w:color="auto"/>
              <w:right w:val="single" w:sz="4" w:space="0" w:color="auto"/>
            </w:tcBorders>
            <w:shd w:val="clear" w:color="000000" w:fill="BFBFBF"/>
            <w:noWrap/>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UNIDAD</w:t>
            </w:r>
          </w:p>
        </w:tc>
        <w:tc>
          <w:tcPr>
            <w:tcW w:w="1342" w:type="dxa"/>
            <w:tcBorders>
              <w:top w:val="single" w:sz="4" w:space="0" w:color="auto"/>
              <w:left w:val="nil"/>
              <w:bottom w:val="single" w:sz="4" w:space="0" w:color="auto"/>
              <w:right w:val="single" w:sz="4" w:space="0" w:color="auto"/>
            </w:tcBorders>
            <w:shd w:val="clear" w:color="000000" w:fill="BFBFBF"/>
          </w:tcPr>
          <w:p w:rsidR="00036DE8" w:rsidRPr="00236BCD" w:rsidRDefault="00036DE8" w:rsidP="00A12A70">
            <w:pPr>
              <w:jc w:val="center"/>
              <w:rPr>
                <w:rFonts w:ascii="Arial Narrow" w:hAnsi="Arial Narrow" w:cs="Calibri"/>
                <w:b/>
                <w:bCs/>
                <w:color w:val="000000"/>
                <w:lang w:eastAsia="es-CO"/>
              </w:rPr>
            </w:pPr>
            <w:r>
              <w:rPr>
                <w:rFonts w:ascii="Arial Narrow" w:hAnsi="Arial Narrow" w:cs="Calibri"/>
                <w:b/>
                <w:bCs/>
                <w:color w:val="000000"/>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GRAM DE CUALQUIER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jc w:val="cente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GRAM COLORACION Y LX PARA CUALQUIER MUESTRA URETRAL VAGINAL - FROTIS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BACILOSCOPIA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901235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UROCULTIVO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KOH- DIRECTO DE HONGOS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LEISHMANIASIS DIRECTO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VELOCIDAD DE SEDIMENTACION GLOBULAR  VSG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EXTENDIDO DE SANGRE PERIFÉRICA ESTUDIO DE MORFOLOGÍA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HEMOGRAMA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HEMATOCRITO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HEMOGLOBINA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HEMOPARASITOS (Gota gruesa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PLAQUETA, RECUENTO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BILIRRUBINA TOTAL Y DIRECTA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COLESTEROL HDL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COLESTEROL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NITROGENO UREICO  (UREA-BUN)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903895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SUERO, ORINA. OTROS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DEXTROMETER - (CETONAS)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EN SUERO U OTROS FLUIDOS DIFERENTE A ORINA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PRE Y POST CARGA GLUCOSA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PRE Y POST PRANDIAL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CURVA TOLERANCIA A LA GLUCOSA  MATERNAS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TRIGLICERIDOS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EMBARAZO PRUEBA EN PLACA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PRUEBA NO TREPONEMICA MANUAL VDRL SEOLOGIA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COPROLOGICO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SANGRE OCULTA EN HECES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PARCIAL DE ORINA- CITOQUIMICO DE ORINA- UROANALISIS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911018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HEMOCLASIFICACION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 DE HELECHO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TEST DE GRAHAM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CULTIVO PARA MICROORGANISMOS CUALQUIER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MYCOBACTERIUM TUBERCULOSA CULTIVO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ANTICOAGULANTE LUPICO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COAGULACION TIEMPO DE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PROTOMBINA TIEMPO DE    TP       INCLUYE INR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SANGRIA TIEMPO DE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TROMBOPLASTINA,  TIEMPO PARCIAL (TPT)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COOMBS DIRECTO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COOMBS INDIRECTO        (AUTORIZAR)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RETICULOSCITOS, RECUENTO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903016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FERRITINA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MICROALBUMINURIA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903044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SATURACION DE TRANSFERRINA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TRANSFERRITINA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FOLICO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COLINESTERASA SERICA (SEUDOCOLINESTERASA)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50</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HEMOGLOBINA GLICOSILADA POR ANTICUERPOS MONOCLONALES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903439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TROPONINAS T</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903604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CALCIO IONICO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903605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IONOGRAMA (CLORO, SODIO, POTASIO)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VITAMINA B12</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903706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VITAMINA D25 HIDROXI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ALBUMINA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AMILASA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CALCIO POR COLORIMETRIA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CAPACIDAD DE COMBINACION DEL HIERRO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CLORO (CLORURO)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CREATINCLINASA FRACCION MB</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CREATINCLINASA CK</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DEPURACION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FOSFORO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DESHIDROGENASA LACTICA (LDH)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FOSFATASA ALCALINA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903838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GAMAGLUTAMIL TRANSFERASA GGT</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HIERRO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MAGNESIO COLORIMETRICO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NITROGENO UREICO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POTASIO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 DIFERENCIADAS ALBUMINA GLOBULINA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PROTEINURIA EN 24 HORAS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PROTEINAS TOTALES EN SUERO Y OTROS FLUIDOS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SODIO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TRANSAMINASAS PIRUVICA (GPT) PRUEBAS HEPATICAS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TRANSAMINASAS OXALOACETICA (GOT)  PRUEBAS HEPATICAS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903876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EN ORINA PARCIAL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903877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 EN ORINA PARCIAL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SOMATOMEDINA 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ADRENOCORTICOTROPICA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DE CRECIMIENTO SOMATOTRÓPICA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FOLICULO ESTIMULANTE FSH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HORMONA LUTEINIZANTE (LH)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PROLACTINA (BASAL)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ESTRADIOL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PROGESTERONA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TESTOSTERONA LIBRE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TESTOSTERONA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904704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INSULINA, CADA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ALDOSTERONA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CORTISOL 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CORTISOL PM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ESTIMULANTE DEL TIROIDES  TSH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TSH NEONATAL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HORMONA ESTIMULANTE DEL TIROIDES ULTRASENSIBLE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PARATOHORMONA MOLECULA INTACTA PTH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TIROGLOBULINA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TIROXINA LIBRE (T4L)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TIROXINA TOTAL (T4)</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TRIYODO TIRONINA  (T3) LIBRE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TRIYODO TIRONINA TOTAL (T3)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VALPROICO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CARBAMAZEPINA , CUATITATIVA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FENITOINA (EPAMIN, CUMATIL, HIDANIL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FENOBARBITAL, CUANTITATIVO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LITIO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905705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ALCOHOL ETILICO (ALCOHOLEMIA), excepto en accidentes de transito. SOLO A PARTICULARES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905727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DROGAS DE ABUSO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ANTIESTREPTOLISINAS - AELOS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906039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TREPONEMA PALLUDIUM (MATERNAS SIN AUTORIZAC)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906127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TOXOPLASMA GONDIL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906129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TOXOPLASMA GONDIL ANTICUERPOS Ig M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CITOMEGALOVIRUS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CITOMEGALOVIRUS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DENGUE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119</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DENGUE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A , ANTICUERPOS IG M (ANTI-HVA-M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ANTICUERPOS CENTRAL TOTALES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536E37" w:rsidRDefault="00036DE8" w:rsidP="00A12A70">
            <w:pPr>
              <w:rPr>
                <w:rFonts w:ascii="Calibri" w:hAnsi="Calibri" w:cs="Calibri"/>
                <w:sz w:val="14"/>
                <w:szCs w:val="14"/>
                <w:lang w:val="en-AU" w:eastAsia="es-CO"/>
              </w:rPr>
            </w:pPr>
            <w:r w:rsidRPr="00536E37">
              <w:rPr>
                <w:rFonts w:ascii="Calibri" w:hAnsi="Calibri" w:cs="Calibri"/>
                <w:sz w:val="14"/>
                <w:szCs w:val="14"/>
                <w:lang w:val="en-AU" w:eastAsia="es-CO"/>
              </w:rPr>
              <w:t>HEPATITIS B, ANTICUERPOS S (ANTI-HBS)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C, ANTICUERPOS (ANTI-HVC)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II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II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RUBEOLA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129</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RUBEOLA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VARICELA ZOSTER,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VARICELA ZOSTER,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132</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VIH SIDA ANTICUERPOS ASP</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906317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B, ANTIGENO DE SUPERFICIE (AG HBS)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ANTICUERPOS NUCLEARES EXTRACTABLES TOTALES ENA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CARDIOLIPINA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CARDIOLIPINA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137</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DNAn ANTICUERPOS SEMI O AUTOMATIZADO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ANTINUCLEARES ANA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906455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SCL 70</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906458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tiroideos microsomales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906463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Tiroideos TIROGLOBULINICOS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ALFA FETOPROTEINA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CARCIOEMBRIONARIO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DE CANCER DE MAMA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145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ANTIEGENO 125 PARA CANCER DE OVARIO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DE CANCER DE TUBO DIGESTIVO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bETA HCG CUANTITATIVA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IGE TOTAL, DOSIFICACION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COMPLEMENTO SERICO C3 CUANTITATIVO POR NEFELOMETRIA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COMPLEMENTO SERICO C4 CUANTITATIVO POR NEFELOMETRIA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FACTOR REMATOIDEO MANUAL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 C REACTIVA PCR DE ALTA PRECISION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COPROGRAMA    INCLUYE COPROLOGICO)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ESPERMOGRAMA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159</w:t>
            </w:r>
          </w:p>
        </w:tc>
        <w:tc>
          <w:tcPr>
            <w:tcW w:w="1091" w:type="dxa"/>
            <w:tcBorders>
              <w:top w:val="nil"/>
              <w:left w:val="nil"/>
              <w:bottom w:val="nil"/>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nil"/>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ESPECIFICO DE PROSTATA (PSA)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160</w:t>
            </w:r>
          </w:p>
        </w:tc>
        <w:tc>
          <w:tcPr>
            <w:tcW w:w="1091" w:type="dxa"/>
            <w:tcBorders>
              <w:top w:val="single" w:sz="4" w:space="0" w:color="auto"/>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ESPECIFICO DE PROSTATA, FRACCION LIBRE (CON AUTORIZACIO P Y P)</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PRIMERA VEZ MEDICINA GENERAL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ESPECIALIZADA TELEMEDICI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NUTRICIONISTA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NUTRICION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OPTOMETRIA PRIMERA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DE PSICOLOGIA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890242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DERMATOLOGIA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890250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GINECOLOGIA Y OBSTETRICIA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890271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NEUMOLOGIA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ORTOPEDIA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890383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RADIOLOGIA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890291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TOXICOLOGIA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O SEGUIMIENTO PROGRAMA PO MED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O SEGUIMIENTO MED ESPECIALIZADA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CONTROL O SEGUIMIENTO NUTRICION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O SEGUIMIENTO OPTOMETRIA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CONTROL O SEGUIMIENTO PSICOLOGIA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ORTODONCIA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CARDIOLOGIA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MEDICINA INTERNA 1ERA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MEDICINA INTERNA REPETIDA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890384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POR PSIQUIATRIA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URGENCIAS ODONTOLOGICAS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930106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DEL LENGUAJE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ADULTO SANO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CRECIMINETO Y DESARROLLO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*890201D</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DIABETES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PLANIFICACION FAMILIAR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*890201H</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HIPERTENSION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*890201J</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JOVEN SANO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ODONTOLOG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*890301D</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DIABETES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CONTROL PLANIFICACION FAMILIAR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200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*890301H</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HIPERTENSION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201</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*8902BS</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PRECONCEPCIONAL INICIAL Y DE CONTROL (SAVIA SALUD)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*890301N</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REVISION RECIEN NACIDO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*890301R</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REVISION POST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*890305C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CRECIMIENTO Y DESARROLLO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*890305F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CONTROL PLANIFICACION FAMILIAR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CONTRIBUTIVO 1ERA VEZ AL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890201CT</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SUBSIDIADO 1ERA VEZ AL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890301LABORAL</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 CERTIF LABORAL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890201U</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PRIMERA VEZ PRIORITARIA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CONTRIBUTIVO REPETIDO/AÑO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890301CT</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SUBSIDIADO REPETIDO /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xml:space="preserve">890301U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REPETIDA PRIORITARIA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890307U</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OPTOMETRIA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999999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REVISION DE EXAMENES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931001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FISICA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CAMBIO DE YESO MIEMBRO INFERIOR (MUSLO O PIERNA)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CAMBIO YESO MIEMBRO SUPERIOR O TOBILLO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CATETERISMO VESICAL INCLUYE CAMBIO CATETER URINARIO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863201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CAUTERIZACION VERRUGA O LUNAR, HASTA 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863203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CAUTERIZACION VERRUGA O LUNAR, MAS DE 4</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CATETERISMO VESICAL INCLUYE CAMBIO CATETER URINARIO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CURACIONES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PARA YESOS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SUTURAS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DEXTROMETER O MULTISTIX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ABCESO PALPEBRAL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ABCESO VAGINAL Y/O EPISIORRAFIA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ABCESOPERIRECTAL Y/O PERIANAL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PIEL O TEJIDO CELULAR SUBCUTANEO, INCLUYE ABCESO HEMA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QUISTE PILONIDAL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ELECTOCOAGULACION DE MUCOSA NASAL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895100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ELECTROCARDIOGRAMA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862702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MAS DE TRES UÑAS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AREA GENERAL EXCEPTO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DEDOS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MANO EXCEPTO DEDOS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982101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OJO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MUSCULO O TENDON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981100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OIDO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DE ANTICONSEPTIVO SUBDERMICO POR INCISION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921200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DE CUERPO EXTRAÑO EN NARIZ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EXTRACCION DE CUERPO EXTRAÑO </w:t>
            </w:r>
            <w:r w:rsidRPr="000A7D09">
              <w:rPr>
                <w:rFonts w:ascii="Calibri" w:hAnsi="Calibri" w:cs="Calibri"/>
                <w:sz w:val="14"/>
                <w:szCs w:val="14"/>
                <w:lang w:eastAsia="es-CO"/>
              </w:rPr>
              <w:lastRenderedPageBreak/>
              <w:t>INTRAUTERINO, INCLUYE DISPOSITIV</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244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862701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HASTA DOS UÑAS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LIPOMA U OTRO TUMOR BENIGNO EN TEJIDOS BLANDOS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389900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FLEBOTOMIA INCLUYE BOLSA NO INCLUYE SUERO DE REPOSICION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246100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FRENECTOMIA (CORTE DE FRENILLO LINGUAL)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INFILTRACION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935000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INMOVILIZACION TOTAL O PARCIAL DE MIEMBRO SUPERIOR O INFERIOR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INTUBACION OROTRAQUEAL, REANIMACION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INYECTOLOGIA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INYECTOLOGIA VENOSA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965200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DE OIDOS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965100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DE OJOS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963300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GASTRICO Y/O PASO DE SONDA NASOGASTRICA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756910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LIMPIEZ, DEBRIDAMIENTO O CIERRE DESHICENCIA DE EPISIORRAFIA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869500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MATERIALES DE CURACION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MEDICION AGUDEZA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MONITOREO FETAL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939402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NEBULIZACION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S20001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OBSERVACION EN URGENCIAS ENTRE 4 A 6 HORAS, MAYOR DE 6 SE COBRA UN DIA DE HOSPITALI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0,00427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OXIGENO LITRO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0,00428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OXIGENO UN BALON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OXIMETRIA DE PULSO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542700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PARACENTESIS 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PRUEBA DE SENSIBILIDAD A PENICILINA INCLUYE JERINGA PARA PRUEBA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ARTICULAR (ANTROCENTESIS)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0.33100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LUMBAR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PLEURAL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571110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VESICAL SUPRAPUVICA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RECONSTRUCCION MUÑON DE AMPUTACION DEDOS MANO (2)</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xml:space="preserve">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FRACTRA HUESOS DE LA NARIZ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DE CLAVICULA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DE MIEMBRO INFERIOR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790301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DE MIEMBRO SUPERIOR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EN FALANGES MANO PIE HASTA 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EN FALANGES MANO PIE TRES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REDUCCION CERRADA LUXACION HOMBRO CODO TOBILLO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797502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CERRDAD LUXACION TRAUMATICA DE CADERA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RETIRADA DE PUNTOS INCLUYE BISTURI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865101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SUTURA HASTA TRES HERIDAS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SECRECION NASAL OCULAR Y OTICA (SE COBRA UN GRAM)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210100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TAPONAMIENTO NASAL (CONTROL DE EPISTAXIS)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824321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TENORRAFIA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931000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FISICA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TERAPIA RESPIRATORIA INCLUYE HIGIENE </w:t>
            </w:r>
            <w:r w:rsidRPr="000A7D09">
              <w:rPr>
                <w:rFonts w:ascii="Calibri" w:hAnsi="Calibri" w:cs="Calibri"/>
                <w:sz w:val="14"/>
                <w:szCs w:val="14"/>
                <w:lang w:eastAsia="es-CO"/>
              </w:rPr>
              <w:lastRenderedPageBreak/>
              <w:t>BRONQUIAL, PERCUSION,DRENAJE,EJERCICIOS RESPIRATOR)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288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TOMA DE MUESTRAS A DOMICILIO (A.URBANA)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ESGUINCES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340400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TUBO A TORAX CON DRENAJE CERRADO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OBSTETRICA TRANSVAGINAL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OBSTETRICA CON EVALUACION DE CIRCULACION PLACENTARIA Y FETAL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PELVICA GINECOLOGICA TRNASVAGINAL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PELVICA GINECOLOGICA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SUPERIOR , HIGADO, PANCREAS, VIAS VILIAR, RIÑON, BAZO Y GRANDES VASOS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HIGADO,VIAS BILIARES, PANCREAS Y VESICULA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TOTAL, HIGADO, IAS BILIARES, PANCREAS, RIÑONES Y VESICULA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VIAS URINARIAS, PROSTATA, RIÑONES Y VEJIGA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RIÑONES,  BAZO Y AORTA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TEJIDOS BLANDOS EN MMSS CON TRANSDUCTOR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881510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TESTICULAR CON TRADUCTOR DE 7MHZ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CODO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PUÑO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RODILLA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TOBILLO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PIE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CADERA PEDIATRICA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CALCANEO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ECOGRAFIA DX DE TIROIDES CON TRANSDUCTOR DE 7 MHZ O MAS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ECOGRAFIA GLANDULAS SALIVALES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CUELLO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TEJIDOS BLANDOS, TOROIDES, GLANDULAS SALIVAL, TESTICULO, PENE, PARED ABDOMINAL U OJO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881501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PROSTATA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TEJIDOS BLADOS MMII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ARCO CIGOMATICO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HUESOS NASALES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HESOS PARANASALES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OMOPLATO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CLAVICULA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BRAZO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HUMERO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ANTEBRAZO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CODO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MUÑECA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DEDOS EN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FEMUR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PIERNA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CADERA AP, LATERAL Y OTRAS PROYECCIO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334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RODILLA AP, LATERAL U OBLICUA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TANGENCIAL DE ROTULA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TOBILLO AP LATERAL Y ROTACION INTERNA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ANTEPIE AP Y OBLICUA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COMPARATIVAS DE EXTREMIDADES Y PELVIS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CRANEO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CAVUM, FARINGEO, CUELLO Y TEJIDOS BLANDOS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CERVICAL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DORSAL O TORAXICA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CLUMBOSACRA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871050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SOCROCOCCIX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871121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TORAX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871112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ESTERNON ARTICULACIONES ESTERNOCLAVI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RODILLA COMARATIVA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PELVIS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872002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TOBILLO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PIE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PIERNA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ESPECIALIZADA AMBULATORIA DE MEDICINA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UNIPERSONAL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BIPERSONAL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TRES CAMAS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DE CUATRO CAMAS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S23100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SALA CIRUGIA BAJA COMPLEJIDAD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697100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RETIRO E INSERSION DE DISPOSITIVO INTRAUTERINO DE CUALQUIER TIPO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S12400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INCUBADORA SALA ESPECIAL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754101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PLACENTA SIN ATENCION DEL PARTO (Grupo 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735910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ATENCION  DEL PARTO </w:t>
            </w:r>
            <w:proofErr w:type="gramStart"/>
            <w:r w:rsidRPr="000A7D09">
              <w:rPr>
                <w:rFonts w:ascii="Calibri" w:hAnsi="Calibri" w:cs="Calibri"/>
                <w:sz w:val="14"/>
                <w:szCs w:val="14"/>
                <w:lang w:eastAsia="es-CO"/>
              </w:rPr>
              <w:t>NORMAL(</w:t>
            </w:r>
            <w:proofErr w:type="gramEnd"/>
            <w:r w:rsidRPr="000A7D09">
              <w:rPr>
                <w:rFonts w:ascii="Calibri" w:hAnsi="Calibri" w:cs="Calibri"/>
                <w:sz w:val="14"/>
                <w:szCs w:val="14"/>
                <w:lang w:eastAsia="es-CO"/>
              </w:rPr>
              <w:t>Grupo 7) Incluy. Episiorrafía y/o perinor.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VALORACION POR MEDICO GENERAL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TAPONAMIENTO 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690101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LEGRADO UTERINO GINECOLOGICO (TERAPEUTICO O DX) G3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717101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CORRECCION DESGARRO EN ATENCION DEL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717110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CORRECION DESGARRO SIN ATENCION DEL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BIOPSIA CUELLO UTERINO (CERVIX)  G3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892901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CITOLOGIA 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S31301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TRASLADO TERRESTRE BASICO DE PACIENTES,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S33301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TRASLADO TERRESTRE BASICO DE PACIENTES, CON MEDICO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373</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MEDELLIN NOCTURNO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374</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MEDELLIN DIURNO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375</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RIONEGRO NOCTURNO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376</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RIONEGRO  DIURNO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ACTIVIDADES DIAGNOSTICA Y DE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EXÁMEN CLÍNICO PRIMERA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DE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870452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RADIOGRAFIAS INTRAORALES (PERIAPICALES Y/O CORONALES)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 ADICIONAL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870440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RADIOGRAFIAS INTRAORALES (OCLUSALES)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383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893901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IMPRESIÓN DE ARCO DENTARIO SUP. E INF. CON MODELO DE ESTUDIO Y CONCEPTO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OBTURACION TEMPORAL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PULPECTOMIA UNIRADICULAR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237101B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PULPECTOMIA MULTIRADICULAR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OPERATORIA DENTAL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232101B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EN AMALGAMA DE PLATA O RESINA COMPUESTA DE AUTOCURADO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232101A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ADICIONAL EN AMALGAMA DE PLATA O RESINA COMPUESTA DE AUTOCURADO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232102B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232102A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ADICIONAL EN RESINE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232103B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DEFINITIVA DE UNA SUPERFICIE EN IONÓMERO DE VIDRIO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232103A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DEFINITIVA DE UNA SUPERFICIE ADICIONAL EN IONÓMERO DE VIDRIO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COLOCACION DE PIN MILIMETRICO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RECONSTRUCCIÓN DE ÁNGULO INCISAL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RECONSTRUCCIÓN DE TERCIO INCISAL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PERIODONCIA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TALLADO SELECTIVO POR ARCADA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997300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DETARTRAJE (POR CUADRANTE)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GINGIVOPLASTIA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GINGIVECTOMÍA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CURETAJE Y/O ALISADO RADICULAR (CAMPO CERRADO-CADA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240600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CURETAJE Y/O ALISADO RADICULAR (CAMPO ABIERTO-CADA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ENDODONCIA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UNIRRADICULARES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BIRRADICULARES CON RADIOGRAFÍA PREVIA Y DE CONTROL (NO INCLUYE VALOR DE 3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MULTIRRADICULARES…</w:t>
            </w:r>
            <w:proofErr w:type="gramStart"/>
            <w:r w:rsidRPr="000A7D09">
              <w:rPr>
                <w:rFonts w:ascii="Calibri" w:hAnsi="Calibri" w:cs="Calibri"/>
                <w:sz w:val="14"/>
                <w:szCs w:val="14"/>
                <w:lang w:eastAsia="es-CO"/>
              </w:rPr>
              <w:t>..</w:t>
            </w:r>
            <w:proofErr w:type="gramEnd"/>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ORTODONCIA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REMOVIBLE CON ACCESORIOS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CON TORNILLO DE EXPANSION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MANTENEDOR FIJO DE ESPACIO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ARCO LINGUAL Y BOTON DE NANCE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MONTONERA COMO TRATAMIENTO UNICO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PLANO INCLINADO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893106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MENSUAL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REJILLA FIJA PARA CONTROL DE HABITOS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CIRUGIA 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SIMPLE DE UNIRRADICULARES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SIMPLE DE MULTIRRADICULARES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UNIRRADICULAR VÍA ABIERTA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MULTIRRADICULAR VÍA ABIERTA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423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APICECTOMÍA DIENTES UNIRRADICULARES INCLUYE RELLENO RADICULAR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REGULARIZACIÓN DE REBORDES (CADA ARCADA) NO INCLUYE RX PREVIA Y DE CONTROL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247401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FIJACIONES TEMPORALES (CADA CUADRANTE)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249101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QUIRÚRGICO DE HEMORRAGIA POST EXODONCIA O POR ALVEOLITIS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REIMPLANTE DE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RESECCIÓN DE CAPUCHÓN PERICORONARIO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Y ORTESIS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TOTAL MEDICO CASO (SUPERIOR O INFERIOR) NO INC. MODELO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OBTURADORA PARA PACIENTES CON SECUELA DE LABIO Y PALADAR HENDIDO (NO INCL MODE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NEOROMIORRELAJANTE PREVIO ESTUDIO DEL CASO  (NO INCLUYE MODELOS)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ODONTOPEDIATRIA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DIENTES TEMPORALES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DIENTE TEMPORAL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FRENECTOMÍA O FRENIECTOMÍA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RESINA PREVENTIVA PRESELLANTE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PREVENCIÓN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997310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DE PLACA, CLASIFICACIÓN DE RIESGO E INSTRUCCIÓN DE H.O.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DE PLACA Y DE CEPILLADO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EDUCACIÓN EN SALUD ORAL Y CONTROL DE RIESGO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APLICACION SERIADA DE FLUORUROS EN NIÑOS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SERIADA DE FLUORUROS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DE MANTENIMIENTO (SESIÓN)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DE SELLANTES DE AUTOCURADO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DE SELLANTES DE FOTOCURADO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FRENECTOMÍA O FRENIECTOMÍA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INCISIONES EN CAVIDAD 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270101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INCISION Y DRENAJE DE ABSCESO CAVIDAD ORAL, INTRAORAL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MUCOSOPORTADA UNIMAXILAR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MUCOSOPORTADA BIMAXILAR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OPTOMETRIA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EXAMEN OPTOMETRICO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953501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EVALUZACION Y TRTAMIENTO ORTOPTICO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953502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EVALUACUION Y TRATAMIENTO PLEOPTICO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PROMOCION Y PREVENCION (VALORACION DE LA FUNCION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MEDICION AGUDEZA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458</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85121902</w:t>
            </w:r>
          </w:p>
        </w:tc>
        <w:tc>
          <w:tcPr>
            <w:tcW w:w="2680"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FARMACEUTICO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FARMACEUTICO</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bl>
    <w:p w:rsidR="00947378" w:rsidRDefault="00947378" w:rsidP="00725DD1">
      <w:pPr>
        <w:spacing w:after="200" w:line="276" w:lineRule="auto"/>
        <w:contextualSpacing/>
        <w:jc w:val="both"/>
        <w:rPr>
          <w:rFonts w:ascii="Arial Narrow" w:eastAsia="Calibri" w:hAnsi="Arial Narrow" w:cs="Arial"/>
          <w:sz w:val="22"/>
          <w:szCs w:val="22"/>
        </w:rPr>
      </w:pPr>
    </w:p>
    <w:p w:rsidR="00036DE8" w:rsidRDefault="00036DE8" w:rsidP="00036DE8">
      <w:pPr>
        <w:autoSpaceDE w:val="0"/>
        <w:adjustRightInd w:val="0"/>
        <w:jc w:val="both"/>
        <w:rPr>
          <w:rFonts w:ascii="Arial Narrow" w:hAnsi="Arial Narrow"/>
          <w:sz w:val="22"/>
          <w:szCs w:val="22"/>
        </w:rPr>
      </w:pPr>
      <w:r w:rsidRPr="00660587">
        <w:rPr>
          <w:rFonts w:ascii="Arial Narrow" w:hAnsi="Arial Narrow"/>
          <w:b/>
          <w:bCs/>
          <w:sz w:val="22"/>
          <w:szCs w:val="22"/>
        </w:rPr>
        <w:t xml:space="preserve">PARAGRAFO 1: </w:t>
      </w:r>
      <w:r w:rsidRPr="00660587">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660587">
        <w:rPr>
          <w:rFonts w:ascii="Arial Narrow" w:hAnsi="Arial Narrow"/>
          <w:b/>
          <w:bCs/>
          <w:sz w:val="22"/>
          <w:szCs w:val="22"/>
        </w:rPr>
        <w:t xml:space="preserve">a la vida y a la salud (Derechos </w:t>
      </w:r>
      <w:r w:rsidRPr="00660587">
        <w:rPr>
          <w:rFonts w:ascii="Arial Narrow" w:hAnsi="Arial Narrow"/>
          <w:b/>
          <w:bCs/>
          <w:sz w:val="22"/>
          <w:szCs w:val="22"/>
        </w:rPr>
        <w:lastRenderedPageBreak/>
        <w:t xml:space="preserve">fundamentales amparados en la Carta Magna) </w:t>
      </w:r>
      <w:r w:rsidRPr="00660587">
        <w:rPr>
          <w:rFonts w:ascii="Arial Narrow" w:hAnsi="Arial Narrow"/>
          <w:sz w:val="22"/>
          <w:szCs w:val="22"/>
        </w:rPr>
        <w:t>de alg</w:t>
      </w:r>
      <w:r>
        <w:rPr>
          <w:rFonts w:ascii="Arial Narrow" w:hAnsi="Arial Narrow"/>
          <w:sz w:val="22"/>
          <w:szCs w:val="22"/>
        </w:rPr>
        <w:t xml:space="preserve">ún usuario y/o beneficiario </w:t>
      </w:r>
      <w:r w:rsidRPr="00660587">
        <w:rPr>
          <w:rFonts w:ascii="Arial Narrow" w:hAnsi="Arial Narrow"/>
          <w:sz w:val="22"/>
          <w:szCs w:val="22"/>
        </w:rPr>
        <w:t xml:space="preserve">del DISPENSARIO MEDICO DE MEDELLIN, llegase a requerir un procedimiento médico o atención integral en salud que tenga estrecha relación con los códigos </w:t>
      </w:r>
      <w:r w:rsidRPr="00660587">
        <w:rPr>
          <w:rFonts w:ascii="Arial Narrow" w:hAnsi="Arial Narrow"/>
          <w:b/>
          <w:bCs/>
          <w:sz w:val="22"/>
          <w:szCs w:val="22"/>
        </w:rPr>
        <w:t>(RESOLUCION N°</w:t>
      </w:r>
      <w:r>
        <w:rPr>
          <w:rFonts w:ascii="Arial Narrow" w:hAnsi="Arial Narrow"/>
          <w:b/>
          <w:bCs/>
          <w:sz w:val="22"/>
          <w:szCs w:val="22"/>
        </w:rPr>
        <w:t xml:space="preserve"> 0537 de 2020</w:t>
      </w:r>
      <w:r w:rsidRPr="00660587">
        <w:rPr>
          <w:rFonts w:ascii="Arial Narrow" w:hAnsi="Arial Narrow"/>
          <w:b/>
          <w:bCs/>
          <w:sz w:val="22"/>
          <w:szCs w:val="22"/>
        </w:rPr>
        <w:t xml:space="preserve">) </w:t>
      </w:r>
      <w:r w:rsidRPr="00660587">
        <w:rPr>
          <w:rFonts w:ascii="Arial Narrow" w:hAnsi="Arial Narrow"/>
          <w:sz w:val="22"/>
          <w:szCs w:val="22"/>
        </w:rPr>
        <w:t xml:space="preserve">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w:t>
      </w:r>
      <w:r>
        <w:rPr>
          <w:rFonts w:ascii="Arial Narrow" w:hAnsi="Arial Narrow"/>
          <w:sz w:val="22"/>
          <w:szCs w:val="22"/>
        </w:rPr>
        <w:t>y manual tarifario soat.</w:t>
      </w:r>
    </w:p>
    <w:p w:rsidR="00036DE8" w:rsidRDefault="00036DE8" w:rsidP="00036DE8">
      <w:pPr>
        <w:autoSpaceDE w:val="0"/>
        <w:adjustRightInd w:val="0"/>
        <w:jc w:val="both"/>
        <w:rPr>
          <w:rFonts w:ascii="Arial Narrow" w:hAnsi="Arial Narrow"/>
          <w:sz w:val="22"/>
          <w:szCs w:val="22"/>
        </w:rPr>
      </w:pPr>
    </w:p>
    <w:p w:rsidR="00036DE8" w:rsidRPr="00660587" w:rsidRDefault="00036DE8" w:rsidP="00036DE8">
      <w:pPr>
        <w:autoSpaceDE w:val="0"/>
        <w:adjustRightInd w:val="0"/>
        <w:jc w:val="both"/>
        <w:rPr>
          <w:rFonts w:ascii="Arial Narrow" w:hAnsi="Arial Narrow"/>
          <w:sz w:val="22"/>
          <w:szCs w:val="22"/>
        </w:rPr>
      </w:pPr>
      <w:r>
        <w:rPr>
          <w:rFonts w:ascii="Arial Narrow" w:hAnsi="Arial Narrow"/>
          <w:sz w:val="22"/>
          <w:szCs w:val="22"/>
        </w:rPr>
        <w:t>En caso de no contar con el manual tarifario SOAT, se deberá hacer un estudio de mercado con minimo tres cotizaciones, antes de que el  supervisor de el</w:t>
      </w:r>
      <w:r w:rsidRPr="00660587">
        <w:rPr>
          <w:rFonts w:ascii="Arial Narrow" w:hAnsi="Arial Narrow"/>
          <w:sz w:val="22"/>
          <w:szCs w:val="22"/>
        </w:rPr>
        <w:t xml:space="preserve"> visto bueno, de la misma forma se prestaran aquellos que no se encuentren incluidos en el acuerdo N° 002 del 27 de Abril de 2001, 052 de 2013 y Resolución </w:t>
      </w:r>
      <w:r>
        <w:rPr>
          <w:rFonts w:ascii="Arial Narrow" w:hAnsi="Arial Narrow"/>
          <w:sz w:val="22"/>
          <w:szCs w:val="22"/>
        </w:rPr>
        <w:t>537 de 2020</w:t>
      </w:r>
      <w:r w:rsidRPr="00660587">
        <w:rPr>
          <w:rFonts w:ascii="Arial Narrow" w:hAnsi="Arial Narrow"/>
          <w:sz w:val="22"/>
          <w:szCs w:val="22"/>
        </w:rPr>
        <w:t xml:space="preserve"> y sean ordenados mediante acción judicial o comité Técnico científico favorable, con el fin de garantizar el derecho a la salud y a la vida de la población beneficiaria.</w:t>
      </w:r>
    </w:p>
    <w:p w:rsidR="00036DE8" w:rsidRPr="00660587" w:rsidRDefault="00036DE8" w:rsidP="00036DE8">
      <w:pPr>
        <w:tabs>
          <w:tab w:val="left" w:pos="3435"/>
        </w:tabs>
        <w:ind w:right="-93"/>
        <w:jc w:val="both"/>
        <w:rPr>
          <w:rFonts w:ascii="Arial Narrow" w:hAnsi="Arial Narrow" w:cs="Arial"/>
          <w:iCs/>
          <w:sz w:val="22"/>
        </w:rPr>
      </w:pPr>
    </w:p>
    <w:p w:rsidR="00036DE8" w:rsidRPr="00660587" w:rsidRDefault="00036DE8" w:rsidP="00036DE8">
      <w:pPr>
        <w:jc w:val="both"/>
        <w:rPr>
          <w:rFonts w:ascii="Arial Narrow" w:hAnsi="Arial Narrow" w:cs="Arial"/>
          <w:color w:val="000000"/>
          <w:sz w:val="22"/>
          <w:lang w:eastAsia="es-CO"/>
        </w:rPr>
      </w:pPr>
      <w:r w:rsidRPr="00660587">
        <w:rPr>
          <w:rFonts w:ascii="Arial Narrow" w:hAnsi="Arial Narrow" w:cs="Arial"/>
          <w:b/>
          <w:bCs/>
          <w:sz w:val="22"/>
          <w:u w:val="single"/>
          <w:lang w:eastAsia="es-CO"/>
        </w:rPr>
        <w:t>PARAGRAFO 2:</w:t>
      </w:r>
      <w:r w:rsidRPr="00660587">
        <w:rPr>
          <w:rFonts w:ascii="Arial Narrow" w:hAnsi="Arial Narrow" w:cs="Arial"/>
          <w:sz w:val="22"/>
          <w:lang w:eastAsia="es-CO"/>
        </w:rPr>
        <w:t xml:space="preserve"> </w:t>
      </w:r>
      <w:r w:rsidRPr="00660587">
        <w:rPr>
          <w:rFonts w:ascii="Arial Narrow" w:eastAsia="Calibri" w:hAnsi="Arial Narrow" w:cs="Arial"/>
          <w:color w:val="000000"/>
          <w:sz w:val="22"/>
          <w:lang w:eastAsia="es-CO"/>
        </w:rPr>
        <w:t xml:space="preserve">Los servicios que no se encuentran relacionados en el listado de las especificaciones anteriores, aplican a las tarifas </w:t>
      </w:r>
      <w:r w:rsidRPr="00F96F30">
        <w:rPr>
          <w:rFonts w:ascii="Arial Narrow" w:eastAsia="Calibri" w:hAnsi="Arial Narrow" w:cs="Arial"/>
          <w:b/>
          <w:color w:val="000000"/>
          <w:sz w:val="22"/>
          <w:lang w:eastAsia="es-CO"/>
        </w:rPr>
        <w:t>EN PESOS O</w:t>
      </w:r>
      <w:r w:rsidRPr="00F96F30">
        <w:rPr>
          <w:rFonts w:ascii="Arial Narrow" w:eastAsia="Calibri" w:hAnsi="Arial Narrow" w:cs="Arial"/>
          <w:color w:val="000000"/>
          <w:sz w:val="22"/>
          <w:lang w:eastAsia="es-CO"/>
        </w:rPr>
        <w:t xml:space="preserve"> </w:t>
      </w:r>
      <w:r w:rsidRPr="00F96F30">
        <w:rPr>
          <w:rFonts w:ascii="Arial Narrow" w:eastAsia="Calibri" w:hAnsi="Arial Narrow" w:cs="Arial"/>
          <w:b/>
          <w:color w:val="000000"/>
          <w:sz w:val="22"/>
          <w:lang w:eastAsia="es-CO"/>
        </w:rPr>
        <w:t>SOAT– ( ) EL PORCENTAJE DE</w:t>
      </w:r>
      <w:r w:rsidRPr="00660587">
        <w:rPr>
          <w:rFonts w:ascii="Arial Narrow" w:eastAsia="Calibri" w:hAnsi="Arial Narrow" w:cs="Arial"/>
          <w:b/>
          <w:color w:val="000000"/>
          <w:sz w:val="22"/>
          <w:lang w:eastAsia="es-CO"/>
        </w:rPr>
        <w:t xml:space="preserve"> DESCUENTO PRESENTADO POR EL OFERENTE </w:t>
      </w:r>
      <w:r w:rsidRPr="00660587">
        <w:rPr>
          <w:rFonts w:ascii="Arial Narrow" w:eastAsia="Calibri" w:hAnsi="Arial Narrow" w:cs="Arial"/>
          <w:color w:val="000000"/>
          <w:sz w:val="22"/>
          <w:lang w:eastAsia="es-CO"/>
        </w:rPr>
        <w:t>junto con la propuesta económica o en su defecto la tarifa diferencial como fue presentado en la cotización por la entidad contratista.</w:t>
      </w:r>
    </w:p>
    <w:p w:rsidR="00036DE8" w:rsidRDefault="00036DE8" w:rsidP="00036DE8">
      <w:pPr>
        <w:tabs>
          <w:tab w:val="left" w:pos="3435"/>
        </w:tabs>
        <w:ind w:right="-93"/>
        <w:jc w:val="both"/>
        <w:rPr>
          <w:rFonts w:ascii="Arial Narrow" w:hAnsi="Arial Narrow" w:cs="Arial"/>
          <w:sz w:val="22"/>
          <w:lang w:eastAsia="es-CO"/>
        </w:rPr>
      </w:pPr>
    </w:p>
    <w:p w:rsidR="00036DE8" w:rsidRDefault="00036DE8" w:rsidP="00036DE8">
      <w:pPr>
        <w:jc w:val="both"/>
        <w:rPr>
          <w:rFonts w:ascii="Arial Narrow" w:hAnsi="Arial Narrow" w:cs="Arial"/>
          <w:b/>
          <w:sz w:val="22"/>
          <w:lang w:eastAsia="es-CO"/>
        </w:rPr>
      </w:pPr>
      <w:r w:rsidRPr="00975A69">
        <w:rPr>
          <w:rFonts w:ascii="Arial Narrow" w:hAnsi="Arial Narrow" w:cs="Arial"/>
          <w:b/>
          <w:bCs/>
          <w:sz w:val="22"/>
          <w:u w:val="single"/>
          <w:lang w:eastAsia="es-CO"/>
        </w:rPr>
        <w:t>PARAGRAFO 3</w:t>
      </w:r>
      <w:r w:rsidRPr="00975A69">
        <w:rPr>
          <w:rFonts w:ascii="Arial Narrow" w:hAnsi="Arial Narrow" w:cs="Arial"/>
          <w:b/>
          <w:bCs/>
          <w:sz w:val="22"/>
          <w:lang w:eastAsia="es-CO"/>
        </w:rPr>
        <w:t>:</w:t>
      </w:r>
      <w:r w:rsidRPr="00975A69">
        <w:rPr>
          <w:rFonts w:ascii="Arial Narrow" w:hAnsi="Arial Narrow" w:cs="Arial"/>
          <w:sz w:val="22"/>
          <w:lang w:eastAsia="es-CO"/>
        </w:rPr>
        <w:t xml:space="preserve">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w:t>
      </w:r>
      <w:r w:rsidRPr="00975A69">
        <w:rPr>
          <w:rFonts w:ascii="Arial Narrow" w:hAnsi="Arial Narrow" w:cs="Arial"/>
          <w:b/>
          <w:sz w:val="22"/>
          <w:lang w:eastAsia="es-CO"/>
        </w:rPr>
        <w:t>. (ANEXAR EN ARCHIVO EXCEL LISTADO PRECIOS DE MEDICAMENTOS AUTORIZADOS POR EL GOBIERNO NACIONAL).</w:t>
      </w:r>
    </w:p>
    <w:p w:rsidR="00036DE8" w:rsidRDefault="00036DE8" w:rsidP="00036DE8">
      <w:pPr>
        <w:jc w:val="both"/>
        <w:rPr>
          <w:rFonts w:ascii="Arial Narrow" w:hAnsi="Arial Narrow" w:cs="Arial"/>
          <w:b/>
          <w:sz w:val="22"/>
          <w:lang w:eastAsia="es-CO"/>
        </w:rPr>
      </w:pPr>
    </w:p>
    <w:p w:rsidR="00036DE8" w:rsidRDefault="00036DE8" w:rsidP="00036DE8">
      <w:pPr>
        <w:tabs>
          <w:tab w:val="left" w:pos="3435"/>
        </w:tabs>
        <w:ind w:right="-93"/>
        <w:jc w:val="both"/>
        <w:rPr>
          <w:rFonts w:ascii="Arial Narrow" w:hAnsi="Arial Narrow" w:cs="Arial"/>
          <w:sz w:val="22"/>
          <w:lang w:eastAsia="es-CO"/>
        </w:rPr>
      </w:pPr>
      <w:r w:rsidRPr="00F779CD">
        <w:rPr>
          <w:rFonts w:ascii="Arial Narrow" w:hAnsi="Arial Narrow" w:cs="Arial"/>
          <w:b/>
          <w:sz w:val="22"/>
          <w:lang w:eastAsia="es-CO"/>
        </w:rPr>
        <w:t>NOTA:</w:t>
      </w:r>
      <w:r>
        <w:rPr>
          <w:rFonts w:ascii="Arial Narrow" w:hAnsi="Arial Narrow" w:cs="Arial"/>
          <w:sz w:val="22"/>
          <w:lang w:eastAsia="es-CO"/>
        </w:rPr>
        <w:t xml:space="preserve"> con la oferta se deberá adjuntar el listado de precios de los medicamentos que puede suministrar la ESE, debidamente suscrito por el representante legal de la entidad.</w:t>
      </w:r>
    </w:p>
    <w:p w:rsidR="00036DE8" w:rsidRPr="00660587" w:rsidRDefault="00036DE8" w:rsidP="00036DE8">
      <w:pPr>
        <w:tabs>
          <w:tab w:val="left" w:pos="3435"/>
        </w:tabs>
        <w:ind w:right="-93"/>
        <w:jc w:val="both"/>
        <w:rPr>
          <w:rFonts w:ascii="Arial Narrow" w:hAnsi="Arial Narrow" w:cs="Arial"/>
          <w:sz w:val="22"/>
          <w:lang w:eastAsia="es-CO"/>
        </w:rPr>
      </w:pPr>
    </w:p>
    <w:p w:rsidR="00036DE8" w:rsidRDefault="00036DE8" w:rsidP="00036DE8">
      <w:pPr>
        <w:tabs>
          <w:tab w:val="left" w:pos="709"/>
        </w:tabs>
        <w:ind w:right="18"/>
        <w:jc w:val="both"/>
        <w:rPr>
          <w:rFonts w:ascii="Arial Narrow" w:hAnsi="Arial Narrow" w:cs="Arial"/>
          <w:b/>
          <w:sz w:val="22"/>
          <w:lang w:eastAsia="es-CO"/>
        </w:rPr>
      </w:pPr>
      <w:r w:rsidRPr="00975A69">
        <w:rPr>
          <w:rFonts w:ascii="Arial Narrow" w:hAnsi="Arial Narrow" w:cs="Arial"/>
          <w:b/>
          <w:bCs/>
          <w:sz w:val="22"/>
          <w:u w:val="single"/>
          <w:lang w:eastAsia="es-CO"/>
        </w:rPr>
        <w:t xml:space="preserve">PARÁGRAFO 4  </w:t>
      </w:r>
      <w:r>
        <w:rPr>
          <w:rFonts w:ascii="Arial Narrow" w:hAnsi="Arial Narrow" w:cs="Arial"/>
          <w:sz w:val="22"/>
          <w:lang w:eastAsia="es-CO"/>
        </w:rPr>
        <w:t>P</w:t>
      </w:r>
      <w:r w:rsidRPr="00975A69">
        <w:rPr>
          <w:rFonts w:ascii="Arial Narrow" w:hAnsi="Arial Narrow" w:cs="Arial"/>
          <w:sz w:val="22"/>
          <w:lang w:eastAsia="es-CO"/>
        </w:rPr>
        <w:t xml:space="preserve">ara las tarifas propias se debe anexar los acuerdos o resoluciones debidamete suscritas por la junta de la entidad </w:t>
      </w:r>
      <w:r>
        <w:rPr>
          <w:rFonts w:ascii="Arial Narrow" w:hAnsi="Arial Narrow" w:cs="Arial"/>
          <w:sz w:val="22"/>
          <w:lang w:eastAsia="es-CO"/>
        </w:rPr>
        <w:t>con fecha anterior a la presentación de oferta.</w:t>
      </w:r>
      <w:r>
        <w:rPr>
          <w:rFonts w:ascii="Arial Narrow" w:hAnsi="Arial Narrow" w:cs="Arial"/>
          <w:b/>
          <w:sz w:val="22"/>
          <w:lang w:eastAsia="es-CO"/>
        </w:rPr>
        <w:t xml:space="preserve"> </w:t>
      </w:r>
    </w:p>
    <w:p w:rsidR="00036DE8" w:rsidRPr="00660587" w:rsidRDefault="00036DE8" w:rsidP="00036DE8">
      <w:pPr>
        <w:tabs>
          <w:tab w:val="left" w:pos="709"/>
        </w:tabs>
        <w:ind w:right="18"/>
        <w:jc w:val="both"/>
        <w:rPr>
          <w:rFonts w:ascii="Arial Narrow" w:hAnsi="Arial Narrow" w:cs="Arial"/>
          <w:b/>
          <w:sz w:val="22"/>
          <w:lang w:eastAsia="es-CO"/>
        </w:rPr>
      </w:pPr>
    </w:p>
    <w:p w:rsidR="00036DE8" w:rsidRPr="00660587" w:rsidRDefault="00036DE8" w:rsidP="00036DE8">
      <w:pPr>
        <w:autoSpaceDE w:val="0"/>
        <w:adjustRightInd w:val="0"/>
        <w:jc w:val="both"/>
        <w:rPr>
          <w:rFonts w:ascii="Arial Narrow" w:hAnsi="Arial Narrow" w:cs="Arial"/>
          <w:b/>
          <w:sz w:val="22"/>
          <w:u w:val="single"/>
        </w:rPr>
      </w:pPr>
      <w:r w:rsidRPr="00660587">
        <w:rPr>
          <w:rFonts w:ascii="Arial Narrow" w:hAnsi="Arial Narrow" w:cs="Arial"/>
          <w:b/>
          <w:sz w:val="22"/>
          <w:u w:val="single"/>
        </w:rPr>
        <w:t>NOTA1: EL CONTRATISTA NO PODRA SUBCONTRATAR LOS SERVICIOS REQUERIDOS.</w:t>
      </w:r>
    </w:p>
    <w:p w:rsidR="00036DE8" w:rsidRDefault="00036DE8" w:rsidP="00036DE8">
      <w:pPr>
        <w:autoSpaceDE w:val="0"/>
        <w:adjustRightInd w:val="0"/>
        <w:jc w:val="both"/>
        <w:rPr>
          <w:rFonts w:ascii="Arial Narrow" w:hAnsi="Arial Narrow" w:cs="Arial"/>
          <w:b/>
          <w:sz w:val="22"/>
          <w:u w:val="single"/>
        </w:rPr>
      </w:pPr>
    </w:p>
    <w:p w:rsidR="00036DE8" w:rsidRPr="00660587" w:rsidRDefault="00036DE8" w:rsidP="00036DE8">
      <w:pPr>
        <w:autoSpaceDE w:val="0"/>
        <w:adjustRightInd w:val="0"/>
        <w:jc w:val="both"/>
        <w:rPr>
          <w:rFonts w:ascii="Arial Narrow" w:hAnsi="Arial Narrow" w:cs="Arial"/>
          <w:b/>
          <w:sz w:val="22"/>
          <w:u w:val="single"/>
        </w:rPr>
      </w:pPr>
    </w:p>
    <w:p w:rsidR="00036DE8" w:rsidRPr="00660587" w:rsidRDefault="00036DE8" w:rsidP="00036DE8">
      <w:pPr>
        <w:pStyle w:val="Sinespaciado"/>
        <w:jc w:val="both"/>
        <w:rPr>
          <w:rFonts w:ascii="Arial Narrow" w:hAnsi="Arial Narrow" w:cs="Arial"/>
          <w:b/>
          <w:u w:val="single"/>
        </w:rPr>
      </w:pPr>
      <w:r w:rsidRPr="00660587">
        <w:rPr>
          <w:rFonts w:ascii="Arial Narrow" w:hAnsi="Arial Narrow" w:cs="Arial"/>
          <w:b/>
          <w:u w:val="single"/>
        </w:rPr>
        <w:t>NOTA 2: NO SE ACEPTAN PROPUESTAS PARCIALES, NI ALTERNATIVAS, EL OFERENTE INTERESADO EN EL PRESENTE PROCESO DE SELECCIÓN DEBE OFERTAR LA TOTALIDAD DE LAS ESPECIFICACIONES TECNICAS.</w:t>
      </w:r>
    </w:p>
    <w:p w:rsidR="0060483A" w:rsidRPr="00366724" w:rsidRDefault="0060483A" w:rsidP="0060483A">
      <w:pPr>
        <w:ind w:right="-93"/>
        <w:jc w:val="both"/>
        <w:rPr>
          <w:rFonts w:ascii="Arial Narrow" w:hAnsi="Arial Narrow" w:cs="Arial"/>
          <w:color w:val="000000"/>
          <w:sz w:val="22"/>
          <w:szCs w:val="22"/>
          <w:u w:val="single"/>
        </w:rPr>
      </w:pPr>
    </w:p>
    <w:p w:rsidR="0060483A" w:rsidRDefault="00036DE8" w:rsidP="0060483A">
      <w:pPr>
        <w:spacing w:before="100" w:beforeAutospacing="1" w:after="100" w:afterAutospacing="1"/>
        <w:ind w:right="-233"/>
        <w:contextualSpacing/>
        <w:rPr>
          <w:rFonts w:ascii="Arial Narrow" w:hAnsi="Arial Narrow" w:cs="Arial"/>
          <w:sz w:val="22"/>
          <w:szCs w:val="22"/>
        </w:rPr>
      </w:pPr>
      <w:r w:rsidRPr="005E1F82">
        <w:rPr>
          <w:rFonts w:ascii="Arial Narrow" w:eastAsia="Calibri" w:hAnsi="Arial Narrow" w:cs="Arial"/>
          <w:b/>
          <w:bCs/>
          <w:w w:val="102"/>
          <w:sz w:val="22"/>
          <w:szCs w:val="22"/>
          <w:u w:val="single"/>
          <w:lang w:val="es-ES"/>
        </w:rPr>
        <w:t>ESPECIFICACIONES TECNICAS ADICIONALES DE OBLIGATORIO CUMPLIMIENTO</w:t>
      </w:r>
      <w:r w:rsidR="0060483A">
        <w:rPr>
          <w:rFonts w:ascii="Arial Narrow" w:hAnsi="Arial Narrow" w:cs="Arial"/>
          <w:sz w:val="22"/>
          <w:szCs w:val="22"/>
        </w:rPr>
        <w:t>:</w:t>
      </w:r>
    </w:p>
    <w:p w:rsidR="0060483A" w:rsidRDefault="00036DE8" w:rsidP="00036DE8">
      <w:pPr>
        <w:tabs>
          <w:tab w:val="left" w:pos="975"/>
        </w:tabs>
        <w:spacing w:before="100" w:beforeAutospacing="1" w:after="100" w:afterAutospacing="1"/>
        <w:ind w:right="-233"/>
        <w:contextualSpacing/>
        <w:rPr>
          <w:rFonts w:ascii="Arial Narrow" w:hAnsi="Arial Narrow" w:cs="Arial"/>
          <w:b/>
          <w:sz w:val="22"/>
          <w:szCs w:val="22"/>
        </w:rPr>
      </w:pPr>
      <w:r>
        <w:rPr>
          <w:rFonts w:ascii="Arial Narrow" w:hAnsi="Arial Narrow" w:cs="Arial"/>
          <w:b/>
          <w:sz w:val="22"/>
          <w:szCs w:val="22"/>
        </w:rPr>
        <w:tab/>
      </w:r>
    </w:p>
    <w:p w:rsidR="0060483A" w:rsidRDefault="0060483A" w:rsidP="0060483A">
      <w:pPr>
        <w:jc w:val="both"/>
        <w:rPr>
          <w:rFonts w:ascii="Arial Narrow" w:eastAsia="Calibri" w:hAnsi="Arial Narrow" w:cs="Arial"/>
          <w:sz w:val="22"/>
          <w:szCs w:val="22"/>
          <w:lang w:eastAsia="es-CO"/>
        </w:rPr>
      </w:pPr>
      <w:r>
        <w:rPr>
          <w:rFonts w:ascii="Arial Narrow" w:eastAsia="Calibri" w:hAnsi="Arial Narrow" w:cs="Arial"/>
          <w:sz w:val="22"/>
          <w:szCs w:val="22"/>
          <w:lang w:eastAsia="es-CO"/>
        </w:rPr>
        <w:t>Para evaluar los requisitos de orden técnico que a continuación se describen, únicamente se evaluaran “CUMPLE”  o “NO CUMPLE”, conforme al numeral 1° del artículo 5° de la Ley 1150 de 2007 así:</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58"/>
      </w:tblGrid>
      <w:tr w:rsidR="00036DE8" w:rsidRPr="007A184E" w:rsidTr="00A12A70">
        <w:trPr>
          <w:trHeight w:val="413"/>
          <w:jc w:val="center"/>
        </w:trPr>
        <w:tc>
          <w:tcPr>
            <w:tcW w:w="0" w:type="auto"/>
            <w:shd w:val="clear" w:color="auto" w:fill="00B0F0"/>
            <w:noWrap/>
            <w:vAlign w:val="center"/>
            <w:hideMark/>
          </w:tcPr>
          <w:p w:rsidR="00036DE8" w:rsidRPr="007A184E" w:rsidRDefault="00036DE8" w:rsidP="00A12A70">
            <w:pPr>
              <w:jc w:val="center"/>
              <w:rPr>
                <w:rFonts w:ascii="Arial Narrow" w:hAnsi="Arial Narrow" w:cs="Calibri"/>
                <w:b/>
                <w:bCs/>
                <w:sz w:val="22"/>
                <w:szCs w:val="22"/>
                <w:lang w:eastAsia="es-CO"/>
              </w:rPr>
            </w:pPr>
            <w:r w:rsidRPr="007A184E">
              <w:rPr>
                <w:rFonts w:ascii="Arial Narrow" w:hAnsi="Arial Narrow" w:cs="Calibri"/>
                <w:b/>
                <w:bCs/>
                <w:sz w:val="22"/>
                <w:szCs w:val="22"/>
                <w:lang w:eastAsia="es-CO"/>
              </w:rPr>
              <w:t>REQUERIMIENTOS GENERALES</w:t>
            </w:r>
          </w:p>
        </w:tc>
      </w:tr>
      <w:tr w:rsidR="00036DE8" w:rsidRPr="007A184E" w:rsidTr="00A12A70">
        <w:trPr>
          <w:trHeight w:val="227"/>
          <w:jc w:val="center"/>
        </w:trPr>
        <w:tc>
          <w:tcPr>
            <w:tcW w:w="8758" w:type="dxa"/>
            <w:shd w:val="clear" w:color="auto" w:fill="auto"/>
            <w:vAlign w:val="center"/>
            <w:hideMark/>
          </w:tcPr>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Calibri"/>
                <w:b/>
                <w:bCs/>
                <w:sz w:val="22"/>
                <w:szCs w:val="22"/>
                <w:lang w:eastAsia="es-CO"/>
              </w:rPr>
              <w:t> </w:t>
            </w:r>
            <w:r w:rsidRPr="007A184E">
              <w:rPr>
                <w:rFonts w:ascii="Arial Narrow" w:hAnsi="Arial Narrow" w:cs="Arial"/>
                <w:sz w:val="22"/>
                <w:szCs w:val="22"/>
              </w:rPr>
              <w:t>Constancia de Habilitación vigente  en el Registro especial de prestadores de servicios de Salud, expedido por la Secretaría de Salud Departamental respectiva.  (Por cada servicio ofertado).</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Prestación de servicios de salud con criterios de calidad.</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lastRenderedPageBreak/>
              <w:t>Prestación de servicios con personal debidamente capacitado y certificado en sus respectivas áreas, con los equipos y materiales de la mejor calidad y con la mejor tecnología disponible para su nivel.</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Instalaciones en óptimas condiciones de mantenimiento y de acuerdo con los criterios exigidos de habilitación en salud.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Regirse por los Acuerdos que rigen el Subsistema de Salud de las Fuerzas Militares, especialmente los Acuerdos 002  y 010 de 2001 y  Acuerdo 052 de 2013.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Disponibilidad las 24 horas del día los siete días de la semana de los servicios de urgencias, hospitalización, laboratorio clínico, traslado asistencial, farmacia e imágenes dignosticas.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Cumplimiento del Sistema de Referencia y contrareferencia, con base en el Acuerdo 004 de 1997 del CSMP.</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Cumplimiento de las remisiones a los niveles siguientes, utilizando la red de servicios contratada del DMMED, cuando las condiciones de salud del usuario lo ameriten.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Disponibilidad de </w:t>
            </w:r>
            <w:r>
              <w:rPr>
                <w:rFonts w:ascii="Arial Narrow" w:hAnsi="Arial Narrow" w:cs="Arial"/>
                <w:sz w:val="22"/>
                <w:szCs w:val="22"/>
              </w:rPr>
              <w:t xml:space="preserve">servicio de ambulancia </w:t>
            </w:r>
            <w:r w:rsidRPr="007A184E">
              <w:rPr>
                <w:rFonts w:ascii="Arial Narrow" w:hAnsi="Arial Narrow" w:cs="Arial"/>
                <w:sz w:val="22"/>
                <w:szCs w:val="22"/>
              </w:rPr>
              <w:t xml:space="preserve">las 24 horas.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Confirmación y validación de los derechos de los afiliados que pertenecen al Subsistema de Salud de las Fuerzas Militares, a través del documento de identidad y el carnet de servicios médicos vigente, antes de la prestación de servicios.</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Prestación de servicios de salud solo si están debidamente autorizados por el DMMED.</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Cumplimiento de criterios de hospitalización.</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Disponibilidad de un sistema de facturación y  auditoria médica y de cuentas eficiente y funcional.</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Elaboración de los planes de mejoramiento de calidad a las auditorias, visitas y revistas realizadas por el DMMED.</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Presentación del Reporte </w:t>
            </w:r>
            <w:proofErr w:type="gramStart"/>
            <w:r w:rsidRPr="007A184E">
              <w:rPr>
                <w:rFonts w:ascii="Arial Narrow" w:hAnsi="Arial Narrow" w:cs="Arial"/>
                <w:sz w:val="22"/>
                <w:szCs w:val="22"/>
              </w:rPr>
              <w:t>exitoso</w:t>
            </w:r>
            <w:proofErr w:type="gramEnd"/>
            <w:r w:rsidRPr="007A184E">
              <w:rPr>
                <w:rFonts w:ascii="Arial Narrow" w:hAnsi="Arial Narrow" w:cs="Arial"/>
                <w:sz w:val="22"/>
                <w:szCs w:val="22"/>
              </w:rPr>
              <w:t xml:space="preserve"> de los Indicadores de Calidad en Salud de Supersalud.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Informe oportuno de  los eventos adversos y elaboración del plan de mejoramiento respectivo.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Diligenciamiento y custodia de  las Historias Clínicas, según normatividad vigente.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Diligenciamiento de los conceptos médicos de medicina laboral.</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Cobro de los gastos por los servicios de atención en caso de accidente de tránsito y eventos catastróficos, de acuerdo con lo establecido en la normatividad vigente.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Prestación de servicios de salud en caso de accidente de trabajo y enfermedad profesional.</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Envío de la estadística mensual sobre RIPS.</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Entrega  de los indicadores de calidad de la prestación del servicio,  informe de morbilidad y reporte de casos de notificación obligatoria.</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Envío oportuno de estadísticas vitales.</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Información oportuna sobre los cambios que se produzcan en los sitios de atención.</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Cumplimiento de los procesos de Bioseguridad.</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Cumplimiento de la política de humanización. </w:t>
            </w:r>
          </w:p>
          <w:p w:rsidR="00036DE8" w:rsidRPr="007A184E"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Presentación Registro de Generadores de Residuos Peligrosos ante la Corporación Autónoma Departamental. </w:t>
            </w:r>
          </w:p>
          <w:p w:rsidR="00036DE8" w:rsidRDefault="00036DE8" w:rsidP="00036DE8">
            <w:pPr>
              <w:numPr>
                <w:ilvl w:val="0"/>
                <w:numId w:val="22"/>
              </w:numPr>
              <w:jc w:val="both"/>
              <w:rPr>
                <w:rFonts w:ascii="Arial Narrow" w:hAnsi="Arial Narrow" w:cs="Arial"/>
                <w:sz w:val="22"/>
                <w:szCs w:val="22"/>
              </w:rPr>
            </w:pPr>
            <w:r w:rsidRPr="007A184E">
              <w:rPr>
                <w:rFonts w:ascii="Arial Narrow" w:hAnsi="Arial Narrow" w:cs="Arial"/>
                <w:sz w:val="22"/>
                <w:szCs w:val="22"/>
              </w:rPr>
              <w:t xml:space="preserve">Cumplimiento del Sistema de peticiones, quejas y reclamos de manera oportuna y eficiente. </w:t>
            </w:r>
          </w:p>
          <w:p w:rsidR="00036DE8" w:rsidRDefault="00036DE8" w:rsidP="00A12A70">
            <w:pPr>
              <w:jc w:val="both"/>
              <w:rPr>
                <w:rFonts w:ascii="Arial Narrow" w:hAnsi="Arial Narrow" w:cs="Arial"/>
                <w:sz w:val="22"/>
                <w:szCs w:val="22"/>
              </w:rPr>
            </w:pPr>
          </w:p>
          <w:p w:rsidR="00036DE8" w:rsidRPr="00002B5D" w:rsidRDefault="00036DE8" w:rsidP="00A12A70">
            <w:pPr>
              <w:jc w:val="both"/>
              <w:rPr>
                <w:rFonts w:ascii="Arial Narrow" w:hAnsi="Arial Narrow" w:cs="Arial"/>
                <w:sz w:val="22"/>
                <w:szCs w:val="22"/>
              </w:rPr>
            </w:pPr>
            <w:r>
              <w:rPr>
                <w:rFonts w:ascii="Arial Narrow" w:hAnsi="Arial Narrow" w:cs="Arial"/>
                <w:b/>
                <w:sz w:val="22"/>
                <w:szCs w:val="22"/>
              </w:rPr>
              <w:t xml:space="preserve">NOTA: </w:t>
            </w:r>
            <w:r>
              <w:rPr>
                <w:rFonts w:ascii="Arial Narrow" w:hAnsi="Arial Narrow" w:cs="Arial"/>
                <w:sz w:val="22"/>
                <w:szCs w:val="22"/>
              </w:rPr>
              <w:t xml:space="preserve">los anteriores </w:t>
            </w:r>
            <w:r>
              <w:rPr>
                <w:rFonts w:ascii="Arial Narrow" w:hAnsi="Arial Narrow" w:cs="Arial"/>
                <w:i/>
                <w:sz w:val="22"/>
                <w:szCs w:val="22"/>
                <w:u w:val="single"/>
              </w:rPr>
              <w:t xml:space="preserve">REQUERIMIENTOS GENERALES, </w:t>
            </w:r>
            <w:r>
              <w:rPr>
                <w:rFonts w:ascii="Arial Narrow" w:hAnsi="Arial Narrow" w:cs="Arial"/>
                <w:sz w:val="22"/>
                <w:szCs w:val="22"/>
              </w:rPr>
              <w:t>deberán estar certificados en documento anexo  previa firma del representante legal.</w:t>
            </w:r>
          </w:p>
          <w:p w:rsidR="00036DE8" w:rsidRPr="007A184E" w:rsidRDefault="00036DE8" w:rsidP="00A12A70">
            <w:pPr>
              <w:jc w:val="both"/>
              <w:rPr>
                <w:rFonts w:ascii="Arial Narrow" w:hAnsi="Arial Narrow" w:cs="Calibri"/>
                <w:b/>
                <w:bCs/>
                <w:sz w:val="22"/>
                <w:szCs w:val="22"/>
                <w:lang w:eastAsia="es-CO"/>
              </w:rPr>
            </w:pPr>
            <w:r w:rsidRPr="007A184E">
              <w:rPr>
                <w:rFonts w:ascii="Arial Narrow" w:hAnsi="Arial Narrow" w:cs="Calibri"/>
                <w:b/>
                <w:bCs/>
                <w:sz w:val="22"/>
                <w:szCs w:val="22"/>
                <w:lang w:eastAsia="es-CO"/>
              </w:rPr>
              <w:t> </w:t>
            </w:r>
          </w:p>
        </w:tc>
      </w:tr>
    </w:tbl>
    <w:p w:rsidR="0060483A" w:rsidRDefault="0060483A" w:rsidP="0060483A">
      <w:pPr>
        <w:jc w:val="both"/>
        <w:rPr>
          <w:rFonts w:ascii="Arial Narrow" w:eastAsia="Calibri" w:hAnsi="Arial Narrow" w:cs="Arial"/>
          <w:sz w:val="22"/>
          <w:szCs w:val="22"/>
          <w:lang w:eastAsia="es-CO"/>
        </w:rPr>
      </w:pPr>
    </w:p>
    <w:p w:rsidR="0060483A" w:rsidRDefault="0060483A" w:rsidP="0060483A">
      <w:pPr>
        <w:jc w:val="both"/>
        <w:rPr>
          <w:rFonts w:ascii="Arial Narrow" w:eastAsia="Calibri" w:hAnsi="Arial Narrow" w:cs="Arial"/>
          <w:sz w:val="22"/>
          <w:szCs w:val="22"/>
          <w:lang w:eastAsia="es-CO"/>
        </w:rPr>
      </w:pPr>
      <w:r>
        <w:rPr>
          <w:rFonts w:ascii="Arial Narrow" w:eastAsia="Calibri" w:hAnsi="Arial Narrow" w:cs="Arial"/>
          <w:sz w:val="22"/>
          <w:szCs w:val="22"/>
          <w:lang w:eastAsia="es-CO"/>
        </w:rPr>
        <w:t>El proponente deberá tener en cuenta que en desarrollo de la ejecución del respectivo contrato, deberá certificar que cumple con las siguientes obligaciones y especificaciones técnicas adicionales:</w:t>
      </w:r>
    </w:p>
    <w:p w:rsidR="0060483A" w:rsidRDefault="0060483A" w:rsidP="0060483A">
      <w:pPr>
        <w:jc w:val="both"/>
        <w:rPr>
          <w:rFonts w:ascii="Arial Narrow" w:eastAsia="Calibri" w:hAnsi="Arial Narrow" w:cs="Arial"/>
          <w:sz w:val="22"/>
          <w:szCs w:val="22"/>
          <w:lang w:eastAsia="es-CO"/>
        </w:rPr>
      </w:pPr>
    </w:p>
    <w:p w:rsidR="00036DE8" w:rsidRPr="00036DE8" w:rsidRDefault="00036DE8" w:rsidP="00036DE8">
      <w:pPr>
        <w:pStyle w:val="Prrafodelista"/>
        <w:numPr>
          <w:ilvl w:val="0"/>
          <w:numId w:val="23"/>
        </w:numPr>
        <w:jc w:val="both"/>
        <w:rPr>
          <w:rFonts w:ascii="Arial Narrow" w:hAnsi="Arial Narrow" w:cs="Arial"/>
          <w:color w:val="000000"/>
          <w:sz w:val="22"/>
          <w:szCs w:val="22"/>
        </w:rPr>
      </w:pPr>
      <w:r w:rsidRPr="00036DE8">
        <w:rPr>
          <w:rFonts w:ascii="Arial Narrow" w:hAnsi="Arial Narrow" w:cs="Arial"/>
          <w:color w:val="000000"/>
          <w:sz w:val="22"/>
          <w:szCs w:val="22"/>
        </w:rPr>
        <w:lastRenderedPageBreak/>
        <w:t>Certificado de habilitación de los servicios ofertados, expedido por la Secretaria Departamental de Salud vigente a la fecha de cierre.</w:t>
      </w:r>
    </w:p>
    <w:p w:rsidR="00036DE8" w:rsidRPr="001A6176" w:rsidRDefault="00036DE8" w:rsidP="00036DE8">
      <w:pPr>
        <w:jc w:val="both"/>
        <w:rPr>
          <w:rFonts w:ascii="Arial Narrow" w:hAnsi="Arial Narrow" w:cs="Arial"/>
          <w:b/>
          <w:color w:val="000000"/>
          <w:sz w:val="22"/>
          <w:szCs w:val="22"/>
        </w:rPr>
      </w:pPr>
    </w:p>
    <w:p w:rsidR="00036DE8" w:rsidRPr="00036DE8" w:rsidRDefault="00036DE8" w:rsidP="00036DE8">
      <w:pPr>
        <w:pStyle w:val="Prrafodelista"/>
        <w:numPr>
          <w:ilvl w:val="0"/>
          <w:numId w:val="23"/>
        </w:numPr>
        <w:jc w:val="both"/>
        <w:rPr>
          <w:rFonts w:ascii="Arial Narrow" w:hAnsi="Arial Narrow" w:cs="Arial"/>
          <w:color w:val="000000"/>
          <w:sz w:val="22"/>
          <w:szCs w:val="22"/>
        </w:rPr>
      </w:pPr>
      <w:r w:rsidRPr="00036DE8">
        <w:rPr>
          <w:rFonts w:ascii="Arial Narrow" w:hAnsi="Arial Narrow" w:cs="Arial"/>
          <w:color w:val="000000"/>
          <w:sz w:val="22"/>
          <w:szCs w:val="22"/>
        </w:rPr>
        <w:t>Portafolio de servicios actualizado: con red propia (se verificará que contenga los servicios requeridos, no se acepta subcontratación).</w:t>
      </w:r>
    </w:p>
    <w:p w:rsidR="00036DE8" w:rsidRPr="001A6176" w:rsidRDefault="00036DE8" w:rsidP="00036DE8">
      <w:pPr>
        <w:jc w:val="both"/>
        <w:rPr>
          <w:rFonts w:ascii="Arial Narrow" w:hAnsi="Arial Narrow" w:cs="Arial"/>
          <w:b/>
          <w:sz w:val="22"/>
          <w:szCs w:val="22"/>
        </w:rPr>
      </w:pPr>
    </w:p>
    <w:p w:rsidR="00036DE8" w:rsidRPr="00036DE8" w:rsidRDefault="00036DE8" w:rsidP="00036DE8">
      <w:pPr>
        <w:pStyle w:val="Prrafodelista"/>
        <w:numPr>
          <w:ilvl w:val="0"/>
          <w:numId w:val="23"/>
        </w:numPr>
        <w:jc w:val="both"/>
        <w:rPr>
          <w:rFonts w:ascii="Arial Narrow" w:hAnsi="Arial Narrow" w:cs="Arial"/>
          <w:sz w:val="22"/>
          <w:szCs w:val="22"/>
        </w:rPr>
      </w:pPr>
      <w:r w:rsidRPr="00036DE8">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036DE8" w:rsidRPr="001A6176" w:rsidRDefault="00036DE8" w:rsidP="00036DE8">
      <w:pPr>
        <w:jc w:val="both"/>
        <w:rPr>
          <w:rFonts w:ascii="Arial Narrow" w:hAnsi="Arial Narrow" w:cs="Arial"/>
          <w:b/>
          <w:sz w:val="22"/>
          <w:szCs w:val="22"/>
        </w:rPr>
      </w:pPr>
    </w:p>
    <w:p w:rsidR="00036DE8" w:rsidRPr="00036DE8" w:rsidRDefault="00036DE8" w:rsidP="00036DE8">
      <w:pPr>
        <w:pStyle w:val="Prrafodelista"/>
        <w:numPr>
          <w:ilvl w:val="0"/>
          <w:numId w:val="23"/>
        </w:numPr>
        <w:jc w:val="both"/>
        <w:rPr>
          <w:rFonts w:ascii="Arial Narrow" w:hAnsi="Arial Narrow" w:cs="Arial"/>
          <w:snapToGrid w:val="0"/>
          <w:sz w:val="22"/>
          <w:szCs w:val="22"/>
        </w:rPr>
      </w:pPr>
      <w:r w:rsidRPr="00036DE8">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036DE8" w:rsidRPr="001A6176" w:rsidRDefault="00036DE8" w:rsidP="00036DE8">
      <w:pPr>
        <w:jc w:val="both"/>
        <w:rPr>
          <w:rFonts w:ascii="Arial Narrow" w:hAnsi="Arial Narrow" w:cs="Arial"/>
          <w:b/>
          <w:snapToGrid w:val="0"/>
          <w:sz w:val="22"/>
          <w:szCs w:val="22"/>
        </w:rPr>
      </w:pPr>
    </w:p>
    <w:p w:rsidR="00036DE8" w:rsidRPr="00036DE8" w:rsidRDefault="00036DE8" w:rsidP="00036DE8">
      <w:pPr>
        <w:pStyle w:val="Prrafodelista"/>
        <w:numPr>
          <w:ilvl w:val="0"/>
          <w:numId w:val="23"/>
        </w:numPr>
        <w:jc w:val="both"/>
        <w:rPr>
          <w:rFonts w:ascii="Arial Narrow" w:hAnsi="Arial Narrow" w:cs="Arial"/>
          <w:sz w:val="22"/>
          <w:szCs w:val="22"/>
        </w:rPr>
      </w:pPr>
      <w:r w:rsidRPr="00036DE8">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 .</w:t>
      </w:r>
    </w:p>
    <w:p w:rsidR="00036DE8" w:rsidRPr="00325550" w:rsidRDefault="00036DE8" w:rsidP="00036DE8">
      <w:pPr>
        <w:pStyle w:val="Prrafodelista"/>
        <w:rPr>
          <w:rFonts w:ascii="Arial Narrow" w:hAnsi="Arial Narrow" w:cs="Arial"/>
          <w:sz w:val="22"/>
          <w:szCs w:val="22"/>
        </w:rPr>
      </w:pPr>
    </w:p>
    <w:p w:rsidR="00036DE8" w:rsidRPr="00036DE8" w:rsidRDefault="00036DE8" w:rsidP="00036DE8">
      <w:pPr>
        <w:pStyle w:val="Prrafodelista"/>
        <w:numPr>
          <w:ilvl w:val="0"/>
          <w:numId w:val="23"/>
        </w:numPr>
        <w:jc w:val="both"/>
        <w:rPr>
          <w:rFonts w:ascii="Arial Narrow" w:hAnsi="Arial Narrow" w:cs="Arial"/>
          <w:color w:val="000000"/>
          <w:sz w:val="22"/>
          <w:szCs w:val="22"/>
        </w:rPr>
      </w:pPr>
      <w:r w:rsidRPr="00036DE8">
        <w:rPr>
          <w:rFonts w:ascii="Arial Narrow" w:hAnsi="Arial Narrow" w:cs="Arial"/>
          <w:b/>
          <w:sz w:val="22"/>
          <w:szCs w:val="22"/>
        </w:rPr>
        <w:t>Certificado reporte RIPS:</w:t>
      </w:r>
      <w:r w:rsidRPr="00036DE8">
        <w:rPr>
          <w:rFonts w:ascii="Arial Narrow" w:hAnsi="Arial Narrow" w:cs="Arial"/>
          <w:sz w:val="22"/>
          <w:szCs w:val="22"/>
        </w:rPr>
        <w:t xml:space="preserve">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informacion debe ser reportada al área de calidad del dispensdario medico al igual que el supervisor del contrato.</w:t>
      </w:r>
    </w:p>
    <w:p w:rsidR="00036DE8" w:rsidRPr="00CD4829" w:rsidRDefault="00036DE8" w:rsidP="00036DE8">
      <w:pPr>
        <w:pStyle w:val="Prrafodelista"/>
        <w:rPr>
          <w:rFonts w:ascii="Arial Narrow" w:hAnsi="Arial Narrow" w:cs="Arial"/>
          <w:color w:val="000000"/>
          <w:sz w:val="22"/>
          <w:szCs w:val="22"/>
        </w:rPr>
      </w:pPr>
    </w:p>
    <w:p w:rsidR="00036DE8" w:rsidRPr="00036DE8" w:rsidRDefault="00036DE8" w:rsidP="00036DE8">
      <w:pPr>
        <w:pStyle w:val="Prrafodelista"/>
        <w:numPr>
          <w:ilvl w:val="0"/>
          <w:numId w:val="23"/>
        </w:numPr>
        <w:autoSpaceDE w:val="0"/>
        <w:adjustRightInd w:val="0"/>
        <w:ind w:right="18"/>
        <w:jc w:val="both"/>
        <w:rPr>
          <w:rFonts w:ascii="Arial Narrow" w:hAnsi="Arial Narrow" w:cs="Arial"/>
          <w:sz w:val="22"/>
          <w:szCs w:val="22"/>
        </w:rPr>
      </w:pPr>
      <w:r w:rsidRPr="00036DE8">
        <w:rPr>
          <w:rFonts w:ascii="Arial Narrow" w:hAnsi="Arial Narrow" w:cs="Arial"/>
          <w:b/>
          <w:sz w:val="22"/>
          <w:u w:val="single"/>
        </w:rPr>
        <w:t xml:space="preserve">MEDIDAS PARA LOS CENTROS DEDICADOS AL CUIDADO DE LA PERSONA CON DISCAPACIDAD COVID – 19, </w:t>
      </w:r>
      <w:r w:rsidRPr="00036DE8">
        <w:rPr>
          <w:rFonts w:ascii="Arial Narrow" w:hAnsi="Arial Narrow" w:cs="Arial"/>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rsidR="00036DE8" w:rsidRDefault="00036DE8" w:rsidP="00036DE8">
      <w:pPr>
        <w:pStyle w:val="Prrafodelista"/>
        <w:autoSpaceDE w:val="0"/>
        <w:autoSpaceDN w:val="0"/>
        <w:ind w:left="0"/>
        <w:jc w:val="both"/>
        <w:rPr>
          <w:rFonts w:ascii="Arial Narrow" w:hAnsi="Arial Narrow" w:cs="Arial"/>
          <w:b/>
          <w:sz w:val="22"/>
          <w:u w:val="single"/>
        </w:rPr>
      </w:pP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Suspender la realización de actividades de las personas con discapacidad fuera de las instalaciones del centro.</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 xml:space="preserve">Suspender el ingreso de personas diferentes al personal prestador de los servicios y de apoyo a la prestación de los servicios al centro, </w:t>
      </w:r>
      <w:proofErr w:type="gramStart"/>
      <w:r>
        <w:rPr>
          <w:rFonts w:ascii="Arial Narrow" w:hAnsi="Arial Narrow" w:cs="Arial"/>
          <w:sz w:val="22"/>
        </w:rPr>
        <w:t>incluidos</w:t>
      </w:r>
      <w:proofErr w:type="gramEnd"/>
      <w:r>
        <w:rPr>
          <w:rFonts w:ascii="Arial Narrow" w:hAnsi="Arial Narrow" w:cs="Arial"/>
          <w:sz w:val="22"/>
        </w:rPr>
        <w:t xml:space="preserve"> quienes prestan servicios docente asistencial.</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Desarrollar métodos alternativos de comunicación, como video llamadas, comunicación telefónica, entre otros, para el contacto de las personas con discapacidad con su red de apoyo.</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Organizar espacios de ocio productivo con horarios escalonados para que la participación de las personas con discapacidad no provoque aglomeraciones.</w:t>
      </w:r>
    </w:p>
    <w:p w:rsidR="00036DE8" w:rsidRPr="002A7AAA" w:rsidRDefault="00036DE8" w:rsidP="00036DE8">
      <w:pPr>
        <w:pStyle w:val="Prrafodelista"/>
        <w:numPr>
          <w:ilvl w:val="0"/>
          <w:numId w:val="21"/>
        </w:numPr>
        <w:autoSpaceDE w:val="0"/>
        <w:ind w:left="1134"/>
        <w:contextualSpacing w:val="0"/>
        <w:jc w:val="both"/>
        <w:rPr>
          <w:rFonts w:ascii="Arial Narrow" w:hAnsi="Arial Narrow" w:cs="Arial"/>
          <w:sz w:val="22"/>
        </w:rPr>
      </w:pPr>
      <w:r w:rsidRPr="002A7AAA">
        <w:rPr>
          <w:rFonts w:ascii="Arial Narrow" w:hAnsi="Arial Narrow" w:cs="Arial"/>
          <w:sz w:val="22"/>
        </w:rPr>
        <w:t xml:space="preserve">Disponer de campañas para incentivar al cumplimiento de </w:t>
      </w:r>
      <w:proofErr w:type="gramStart"/>
      <w:r w:rsidRPr="002A7AAA">
        <w:rPr>
          <w:rFonts w:ascii="Arial Narrow" w:hAnsi="Arial Narrow" w:cs="Arial"/>
          <w:sz w:val="22"/>
        </w:rPr>
        <w:t>la medidas</w:t>
      </w:r>
      <w:proofErr w:type="gramEnd"/>
      <w:r w:rsidRPr="002A7AAA">
        <w:rPr>
          <w:rFonts w:ascii="Arial Narrow" w:hAnsi="Arial Narrow" w:cs="Arial"/>
          <w:sz w:val="22"/>
        </w:rPr>
        <w:t xml:space="preserve"> de auto cuidado en el marco de contagio COVID-19 dispuesta en</w:t>
      </w:r>
      <w:r>
        <w:rPr>
          <w:rFonts w:ascii="Arial Narrow" w:hAnsi="Arial Narrow" w:cs="Arial"/>
          <w:sz w:val="22"/>
        </w:rPr>
        <w:t xml:space="preserve"> </w:t>
      </w:r>
      <w:r w:rsidRPr="002A7AAA">
        <w:rPr>
          <w:rFonts w:ascii="Arial Narrow" w:hAnsi="Arial Narrow" w:cs="Arial"/>
          <w:sz w:val="22"/>
        </w:rPr>
        <w:lastRenderedPageBreak/>
        <w:t xml:space="preserve">https://www.minsalud.gov.co/Ministerio/Institucional/Procesos%20y%20procedimientos/GIPG13.pdf. </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036DE8" w:rsidRDefault="00036DE8" w:rsidP="00036DE8">
      <w:pPr>
        <w:pStyle w:val="Prrafodelista"/>
        <w:numPr>
          <w:ilvl w:val="0"/>
          <w:numId w:val="21"/>
        </w:numPr>
        <w:autoSpaceDE w:val="0"/>
        <w:ind w:left="1134"/>
        <w:contextualSpacing w:val="0"/>
        <w:jc w:val="both"/>
        <w:rPr>
          <w:rFonts w:ascii="Arial Narrow" w:hAnsi="Arial Narrow" w:cs="Arial"/>
          <w:sz w:val="22"/>
        </w:rPr>
      </w:pPr>
      <w:r>
        <w:rPr>
          <w:rFonts w:ascii="Arial Narrow" w:hAnsi="Arial Narrow" w:cs="Arial"/>
          <w:sz w:val="22"/>
        </w:rPr>
        <w:t>Creación de horarios escalonados para que la provisión de alimentos no cree aglomeraciones.</w:t>
      </w:r>
    </w:p>
    <w:p w:rsidR="00036DE8" w:rsidRPr="00660587" w:rsidRDefault="00036DE8" w:rsidP="00036DE8">
      <w:pPr>
        <w:numPr>
          <w:ilvl w:val="0"/>
          <w:numId w:val="21"/>
        </w:numPr>
        <w:autoSpaceDE w:val="0"/>
        <w:adjustRightInd w:val="0"/>
        <w:ind w:left="1134" w:right="18"/>
        <w:jc w:val="both"/>
        <w:rPr>
          <w:rFonts w:ascii="Arial Narrow" w:hAnsi="Arial Narrow" w:cs="Arial"/>
          <w:sz w:val="22"/>
          <w:szCs w:val="22"/>
        </w:rPr>
      </w:pPr>
      <w:r>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036DE8" w:rsidRPr="00FD5D14" w:rsidRDefault="00036DE8" w:rsidP="00036DE8">
      <w:pPr>
        <w:ind w:right="-141"/>
        <w:jc w:val="both"/>
        <w:rPr>
          <w:rFonts w:ascii="Arial Narrow" w:hAnsi="Arial Narrow" w:cs="Arial"/>
          <w:b/>
          <w:sz w:val="22"/>
          <w:szCs w:val="22"/>
          <w:u w:val="single"/>
        </w:rPr>
      </w:pPr>
    </w:p>
    <w:p w:rsidR="00036DE8" w:rsidRPr="00CD4829" w:rsidRDefault="00036DE8" w:rsidP="00036DE8">
      <w:pPr>
        <w:ind w:right="-141"/>
        <w:jc w:val="both"/>
        <w:rPr>
          <w:rFonts w:ascii="Arial Narrow" w:hAnsi="Arial Narrow" w:cs="Arial"/>
          <w:b/>
          <w:sz w:val="22"/>
          <w:szCs w:val="22"/>
          <w:u w:val="single"/>
        </w:rPr>
      </w:pPr>
      <w:r w:rsidRPr="00FD5D14">
        <w:rPr>
          <w:rFonts w:ascii="Arial Narrow" w:hAnsi="Arial Narrow" w:cs="Arial"/>
          <w:b/>
          <w:sz w:val="22"/>
          <w:szCs w:val="22"/>
          <w:u w:val="single"/>
        </w:rPr>
        <w:t>NOTA:</w:t>
      </w:r>
      <w:r w:rsidRPr="00FD5D14">
        <w:rPr>
          <w:rFonts w:ascii="Arial Narrow" w:hAnsi="Arial Narrow" w:cs="Arial"/>
          <w:b/>
          <w:sz w:val="22"/>
          <w:szCs w:val="22"/>
        </w:rPr>
        <w:t xml:space="preserve"> </w:t>
      </w:r>
      <w:r w:rsidRPr="00FD5D14">
        <w:rPr>
          <w:rFonts w:ascii="Arial Narrow" w:hAnsi="Arial Narrow" w:cs="Arial"/>
          <w:b/>
          <w:sz w:val="22"/>
          <w:szCs w:val="22"/>
          <w:u w:val="single"/>
        </w:rPr>
        <w:t xml:space="preserve">1. Los servicios descritos deben cumplir con los estándares de calidad exigidos por este comité, los cuales se encuentran alineados por los establecidos en la Ley. Las entregas de los servicios a adquirir por la administración, serán </w:t>
      </w:r>
      <w:proofErr w:type="gramStart"/>
      <w:r w:rsidRPr="00FD5D14">
        <w:rPr>
          <w:rFonts w:ascii="Arial Narrow" w:hAnsi="Arial Narrow" w:cs="Arial"/>
          <w:b/>
          <w:sz w:val="22"/>
          <w:szCs w:val="22"/>
          <w:u w:val="single"/>
        </w:rPr>
        <w:t>suministrados</w:t>
      </w:r>
      <w:proofErr w:type="gramEnd"/>
      <w:r w:rsidRPr="00FD5D14">
        <w:rPr>
          <w:rFonts w:ascii="Arial Narrow" w:hAnsi="Arial Narrow" w:cs="Arial"/>
          <w:b/>
          <w:sz w:val="22"/>
          <w:szCs w:val="22"/>
          <w:u w:val="single"/>
        </w:rPr>
        <w:t xml:space="preserve"> acorde con la necesidad presentada. Los pagos se efectuaran de manera parcial acorde al suministro de los servicios objeto del presente proce</w:t>
      </w:r>
      <w:r>
        <w:rPr>
          <w:rFonts w:ascii="Arial Narrow" w:hAnsi="Arial Narrow" w:cs="Arial"/>
          <w:b/>
          <w:sz w:val="22"/>
          <w:szCs w:val="22"/>
          <w:u w:val="single"/>
        </w:rPr>
        <w:t>so.</w:t>
      </w:r>
    </w:p>
    <w:p w:rsidR="002E7CAB" w:rsidRDefault="002E7CAB" w:rsidP="00725DD1">
      <w:pPr>
        <w:spacing w:after="200" w:line="276" w:lineRule="auto"/>
        <w:contextualSpacing/>
        <w:jc w:val="both"/>
        <w:rPr>
          <w:rFonts w:ascii="Arial Narrow" w:eastAsia="Calibri" w:hAnsi="Arial Narrow" w:cs="Arial"/>
          <w:sz w:val="22"/>
          <w:szCs w:val="22"/>
        </w:rPr>
      </w:pPr>
    </w:p>
    <w:p w:rsidR="00036DE8" w:rsidRPr="001A6176" w:rsidRDefault="00036DE8" w:rsidP="00036DE8">
      <w:pPr>
        <w:jc w:val="both"/>
        <w:rPr>
          <w:rFonts w:ascii="Arial Narrow" w:eastAsia="Calibri" w:hAnsi="Arial Narrow" w:cs="Arial"/>
          <w:b/>
          <w:sz w:val="22"/>
          <w:szCs w:val="22"/>
          <w:lang w:eastAsia="es-CO"/>
        </w:rPr>
      </w:pPr>
      <w:r w:rsidRPr="001A6176">
        <w:rPr>
          <w:rFonts w:ascii="Arial Narrow" w:eastAsia="Calibri" w:hAnsi="Arial Narrow" w:cs="Arial"/>
          <w:b/>
          <w:sz w:val="22"/>
          <w:szCs w:val="22"/>
          <w:lang w:eastAsia="es-CO"/>
        </w:rPr>
        <w:t>EXPERIENCIA DEL PROPONENTE</w:t>
      </w:r>
    </w:p>
    <w:p w:rsidR="00036DE8" w:rsidRPr="001A6176" w:rsidRDefault="00036DE8" w:rsidP="00036DE8">
      <w:pPr>
        <w:jc w:val="both"/>
        <w:rPr>
          <w:rFonts w:ascii="Arial Narrow" w:eastAsia="Calibri" w:hAnsi="Arial Narrow" w:cs="Arial"/>
          <w:sz w:val="22"/>
          <w:szCs w:val="22"/>
          <w:lang w:eastAsia="es-CO"/>
        </w:rPr>
      </w:pPr>
    </w:p>
    <w:p w:rsidR="00036DE8" w:rsidRPr="001A6176" w:rsidRDefault="00036DE8" w:rsidP="00036DE8">
      <w:pPr>
        <w:jc w:val="both"/>
        <w:rPr>
          <w:rFonts w:ascii="Arial Narrow" w:hAnsi="Arial Narrow" w:cs="Arial"/>
          <w:sz w:val="22"/>
          <w:szCs w:val="22"/>
        </w:rPr>
      </w:pPr>
      <w:r w:rsidRPr="001A6176">
        <w:rPr>
          <w:rFonts w:ascii="Arial Narrow" w:hAnsi="Arial Narrow" w:cs="Arial"/>
          <w:sz w:val="22"/>
          <w:szCs w:val="22"/>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036DE8" w:rsidRPr="001A6176" w:rsidRDefault="00036DE8" w:rsidP="00036DE8">
      <w:pPr>
        <w:tabs>
          <w:tab w:val="left" w:pos="0"/>
        </w:tabs>
        <w:jc w:val="both"/>
        <w:rPr>
          <w:rFonts w:ascii="Arial Narrow" w:hAnsi="Arial Narrow" w:cs="Arial"/>
          <w:sz w:val="22"/>
          <w:szCs w:val="22"/>
        </w:rPr>
      </w:pPr>
    </w:p>
    <w:p w:rsidR="00036DE8" w:rsidRPr="001A6176" w:rsidRDefault="00036DE8" w:rsidP="00036DE8">
      <w:pPr>
        <w:tabs>
          <w:tab w:val="left" w:pos="2268"/>
        </w:tabs>
        <w:jc w:val="both"/>
        <w:rPr>
          <w:rFonts w:ascii="Arial Narrow" w:hAnsi="Arial Narrow" w:cs="Arial"/>
          <w:sz w:val="22"/>
          <w:szCs w:val="22"/>
        </w:rPr>
      </w:pPr>
      <w:r w:rsidRPr="001A6176">
        <w:rPr>
          <w:rFonts w:ascii="Arial Narrow" w:eastAsia="Calibri" w:hAnsi="Arial Narrow" w:cs="Arial"/>
          <w:sz w:val="22"/>
          <w:szCs w:val="22"/>
          <w:lang w:eastAsia="en-US"/>
        </w:rPr>
        <w:t xml:space="preserve">El proponente debe acreditar el haber celebrado y ejecutado a la fecha del cierre del proceso, contratos con entidades públicas y/o privadas, que en la sumatoria de este o de los allegados su valor sea igual o superior al valor del Presupuesto oficial del presente proceso de selección  cuyo objeto se relacione con el  objeto del presente proceso de contratación es decir contratar </w:t>
      </w:r>
      <w:r w:rsidRPr="00CD4829">
        <w:rPr>
          <w:rFonts w:ascii="Arial Narrow" w:hAnsi="Arial Narrow" w:cs="Arial"/>
          <w:b/>
          <w:sz w:val="22"/>
          <w:szCs w:val="22"/>
        </w:rPr>
        <w:t>“LA PRESTACIÓN DE SERVICIOS DE SALUD DE BAJA Y MEDIANA COMPLEJIDAD PARA EL ESTABLECIMIENTO DE SANIDAD MILITAR ESM- ENFERMERIA GMJCOR EN EL MUNICIPIO DE SONSON-ANTIOQUIA PARA LA VIGENCIA 2020”</w:t>
      </w:r>
      <w:r>
        <w:rPr>
          <w:rFonts w:ascii="Arial Narrow" w:hAnsi="Arial Narrow" w:cs="Arial"/>
          <w:sz w:val="22"/>
          <w:szCs w:val="22"/>
        </w:rPr>
        <w:t xml:space="preserve">. </w:t>
      </w:r>
      <w:r w:rsidRPr="001A6176">
        <w:rPr>
          <w:rFonts w:ascii="Arial Narrow" w:hAnsi="Arial Narrow" w:cs="Arial"/>
          <w:sz w:val="22"/>
          <w:szCs w:val="22"/>
        </w:rPr>
        <w:t>Lo anterior se verificara a través de certificaciones que deben contener como mínimo la siguiente información:</w:t>
      </w:r>
    </w:p>
    <w:p w:rsidR="00036DE8" w:rsidRPr="001A6176" w:rsidRDefault="00036DE8" w:rsidP="00036DE8">
      <w:pPr>
        <w:tabs>
          <w:tab w:val="left" w:pos="2268"/>
        </w:tabs>
        <w:jc w:val="both"/>
        <w:rPr>
          <w:rFonts w:ascii="Arial Narrow" w:hAnsi="Arial Narrow" w:cs="Arial"/>
          <w:sz w:val="22"/>
          <w:szCs w:val="22"/>
        </w:rPr>
      </w:pP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Nombre o razón social de la empresa o persona contratante de los bienes a adquirir.</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NIT de la empresa contratante.</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Cargo de quien expide la certificación.</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Fecha de la certificación.</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Nombre o razón social del contratista.</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Objeto del contrato.</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Fecha de terminación del contrato o plazo del contrato.</w:t>
      </w:r>
    </w:p>
    <w:p w:rsidR="00036DE8" w:rsidRPr="001A6176" w:rsidRDefault="00036DE8" w:rsidP="00036DE8">
      <w:pPr>
        <w:numPr>
          <w:ilvl w:val="0"/>
          <w:numId w:val="20"/>
        </w:numPr>
        <w:autoSpaceDE w:val="0"/>
        <w:autoSpaceDN w:val="0"/>
        <w:adjustRightInd w:val="0"/>
        <w:jc w:val="both"/>
        <w:rPr>
          <w:rFonts w:ascii="Arial Narrow" w:hAnsi="Arial Narrow" w:cs="Arial"/>
          <w:sz w:val="22"/>
          <w:szCs w:val="22"/>
        </w:rPr>
      </w:pPr>
      <w:r w:rsidRPr="001A6176">
        <w:rPr>
          <w:rFonts w:ascii="Arial Narrow" w:hAnsi="Arial Narrow" w:cs="Arial"/>
          <w:sz w:val="22"/>
          <w:szCs w:val="22"/>
        </w:rPr>
        <w:t>Valor del Contrato.</w:t>
      </w:r>
    </w:p>
    <w:p w:rsidR="00036DE8" w:rsidRPr="001A6176" w:rsidRDefault="00036DE8" w:rsidP="00036DE8">
      <w:pPr>
        <w:autoSpaceDE w:val="0"/>
        <w:adjustRightInd w:val="0"/>
        <w:ind w:left="360"/>
        <w:jc w:val="both"/>
        <w:rPr>
          <w:rFonts w:ascii="Arial Narrow" w:hAnsi="Arial Narrow" w:cs="Arial"/>
          <w:sz w:val="22"/>
          <w:szCs w:val="22"/>
        </w:rPr>
      </w:pPr>
    </w:p>
    <w:p w:rsidR="00036DE8" w:rsidRPr="001A6176" w:rsidRDefault="00036DE8" w:rsidP="00036DE8">
      <w:pPr>
        <w:autoSpaceDE w:val="0"/>
        <w:adjustRightInd w:val="0"/>
        <w:jc w:val="both"/>
        <w:rPr>
          <w:rFonts w:ascii="Arial Narrow" w:hAnsi="Arial Narrow" w:cs="Arial"/>
          <w:bCs/>
          <w:sz w:val="22"/>
          <w:szCs w:val="22"/>
        </w:rPr>
      </w:pPr>
      <w:r w:rsidRPr="001A6176">
        <w:rPr>
          <w:rFonts w:ascii="Arial Narrow" w:hAnsi="Arial Narrow" w:cs="Arial"/>
          <w:bCs/>
          <w:sz w:val="22"/>
          <w:szCs w:val="22"/>
        </w:rPr>
        <w:t>La Entidad se reserva el derecho de verificar la información suministrada por los oferentes a través del documento soporte. Si se advierten discrepancias entre dicha información y lo establecido por el DMMED, la propuesta será objeto de rechazo, sin perjuicio de las demás actuaciones que se promuevan. Los documentos soportes en su contenido deben ser totalmente legibles.</w:t>
      </w:r>
    </w:p>
    <w:p w:rsidR="00036DE8" w:rsidRPr="001A6176" w:rsidRDefault="00036DE8" w:rsidP="00036DE8">
      <w:pPr>
        <w:autoSpaceDE w:val="0"/>
        <w:adjustRightInd w:val="0"/>
        <w:jc w:val="both"/>
        <w:rPr>
          <w:rFonts w:ascii="Arial Narrow" w:hAnsi="Arial Narrow" w:cs="Arial"/>
          <w:sz w:val="22"/>
          <w:szCs w:val="22"/>
        </w:rPr>
      </w:pPr>
    </w:p>
    <w:p w:rsidR="00036DE8" w:rsidRPr="001A6176" w:rsidRDefault="00036DE8" w:rsidP="00036DE8">
      <w:pPr>
        <w:autoSpaceDE w:val="0"/>
        <w:adjustRightInd w:val="0"/>
        <w:jc w:val="both"/>
        <w:rPr>
          <w:rFonts w:ascii="Arial Narrow" w:hAnsi="Arial Narrow" w:cs="Arial"/>
          <w:bCs/>
          <w:sz w:val="22"/>
          <w:szCs w:val="22"/>
        </w:rPr>
      </w:pPr>
      <w:r w:rsidRPr="001A6176">
        <w:rPr>
          <w:rFonts w:ascii="Arial Narrow" w:hAnsi="Arial Narrow" w:cs="Arial"/>
          <w:bCs/>
          <w:sz w:val="22"/>
          <w:szCs w:val="22"/>
        </w:rPr>
        <w:lastRenderedPageBreak/>
        <w:t>En caso de requerir aclaraciones sobre los datos contenidos en los documentos soportes, el DMMED las podrá solicitar al proponente, quien contará con el término establecido en el cronograma del proceso para suministrarlas.</w:t>
      </w:r>
    </w:p>
    <w:p w:rsidR="00036DE8" w:rsidRPr="001A6176" w:rsidRDefault="00036DE8" w:rsidP="00036DE8">
      <w:pPr>
        <w:autoSpaceDE w:val="0"/>
        <w:adjustRightInd w:val="0"/>
        <w:jc w:val="both"/>
        <w:rPr>
          <w:rFonts w:ascii="Arial Narrow" w:hAnsi="Arial Narrow" w:cs="Arial"/>
          <w:b/>
          <w:sz w:val="22"/>
          <w:szCs w:val="22"/>
        </w:rPr>
      </w:pPr>
    </w:p>
    <w:p w:rsidR="00036DE8" w:rsidRPr="001A6176" w:rsidRDefault="00036DE8" w:rsidP="00036DE8">
      <w:pPr>
        <w:jc w:val="both"/>
        <w:rPr>
          <w:rFonts w:ascii="Arial Narrow" w:eastAsia="Calibri" w:hAnsi="Arial Narrow" w:cs="Arial"/>
          <w:sz w:val="22"/>
          <w:szCs w:val="22"/>
          <w:highlight w:val="yellow"/>
          <w:lang w:eastAsia="es-CO"/>
        </w:rPr>
      </w:pPr>
      <w:r w:rsidRPr="001A6176">
        <w:rPr>
          <w:rFonts w:ascii="Arial Narrow" w:hAnsi="Arial Narrow" w:cs="Arial"/>
          <w:b/>
          <w:sz w:val="22"/>
          <w:szCs w:val="22"/>
        </w:rPr>
        <w:t xml:space="preserve">NOTA. </w:t>
      </w:r>
      <w:r w:rsidRPr="001A6176">
        <w:rPr>
          <w:rFonts w:ascii="Arial Narrow" w:hAnsi="Arial Narrow" w:cs="Arial"/>
          <w:sz w:val="22"/>
          <w:szCs w:val="22"/>
        </w:rPr>
        <w:t>NO se aceptan auto certificaciones.</w:t>
      </w:r>
    </w:p>
    <w:p w:rsidR="00036DE8" w:rsidRPr="001A6176" w:rsidRDefault="00036DE8" w:rsidP="00036DE8">
      <w:pPr>
        <w:tabs>
          <w:tab w:val="left" w:pos="426"/>
        </w:tabs>
        <w:jc w:val="both"/>
        <w:rPr>
          <w:rFonts w:ascii="Arial Narrow" w:hAnsi="Arial Narrow" w:cs="Arial"/>
          <w:sz w:val="22"/>
          <w:szCs w:val="22"/>
        </w:rPr>
      </w:pPr>
    </w:p>
    <w:p w:rsidR="00036DE8" w:rsidRDefault="00036DE8" w:rsidP="00725DD1">
      <w:pPr>
        <w:spacing w:after="200" w:line="276" w:lineRule="auto"/>
        <w:contextualSpacing/>
        <w:jc w:val="both"/>
        <w:rPr>
          <w:rFonts w:ascii="Arial Narrow" w:eastAsia="Calibri" w:hAnsi="Arial Narrow" w:cs="Arial"/>
          <w:sz w:val="22"/>
          <w:szCs w:val="22"/>
        </w:rPr>
      </w:pPr>
    </w:p>
    <w:p w:rsidR="002E7CAB" w:rsidRDefault="002E7CAB" w:rsidP="00170301">
      <w:pPr>
        <w:pStyle w:val="Default"/>
        <w:jc w:val="both"/>
        <w:rPr>
          <w:rFonts w:ascii="Arial Narrow" w:hAnsi="Arial Narrow"/>
          <w:color w:val="auto"/>
          <w:sz w:val="20"/>
          <w:szCs w:val="20"/>
        </w:rPr>
      </w:pPr>
    </w:p>
    <w:p w:rsidR="002E7CAB" w:rsidRDefault="002E7CAB" w:rsidP="00170301">
      <w:pPr>
        <w:pStyle w:val="Default"/>
        <w:jc w:val="both"/>
        <w:rPr>
          <w:rFonts w:ascii="Arial Narrow" w:hAnsi="Arial Narrow"/>
          <w:color w:val="auto"/>
          <w:sz w:val="20"/>
          <w:szCs w:val="20"/>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Cordialmente,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_________________________________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(Firma del representante legal del oferente o apoderado) </w:t>
      </w:r>
    </w:p>
    <w:p w:rsidR="00170301" w:rsidRPr="000B0995" w:rsidRDefault="00170301" w:rsidP="00170301">
      <w:pPr>
        <w:pStyle w:val="Default"/>
        <w:jc w:val="both"/>
        <w:rPr>
          <w:rFonts w:ascii="Arial Narrow" w:hAnsi="Arial Narrow"/>
          <w:color w:val="auto"/>
          <w:sz w:val="20"/>
          <w:szCs w:val="20"/>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EL OFERENTE </w:t>
      </w:r>
    </w:p>
    <w:p w:rsidR="00C526E9" w:rsidRPr="000B0995" w:rsidRDefault="00170301" w:rsidP="00EA4CF5">
      <w:pPr>
        <w:pStyle w:val="Default"/>
        <w:spacing w:after="19"/>
        <w:jc w:val="both"/>
        <w:rPr>
          <w:rFonts w:ascii="Arial Narrow" w:hAnsi="Arial Narrow"/>
          <w:b/>
          <w:bCs/>
          <w:color w:val="auto"/>
          <w:sz w:val="20"/>
          <w:szCs w:val="20"/>
        </w:rPr>
      </w:pPr>
      <w:r w:rsidRPr="000B0995">
        <w:rPr>
          <w:rFonts w:ascii="Arial Narrow" w:hAnsi="Arial Narrow"/>
          <w:color w:val="auto"/>
          <w:sz w:val="20"/>
          <w:szCs w:val="20"/>
        </w:rPr>
        <w:t xml:space="preserve">Nombre: XXXXXXXXXXXXXXX C.C. / NIT XXXXXXX  </w:t>
      </w:r>
    </w:p>
    <w:p w:rsidR="00C526E9" w:rsidRPr="000B0995" w:rsidRDefault="00C526E9" w:rsidP="00856709">
      <w:pPr>
        <w:pStyle w:val="Default"/>
        <w:jc w:val="center"/>
        <w:rPr>
          <w:rFonts w:ascii="Arial Narrow" w:hAnsi="Arial Narrow"/>
          <w:b/>
          <w:bCs/>
          <w:color w:val="auto"/>
          <w:sz w:val="22"/>
          <w:szCs w:val="20"/>
        </w:rPr>
      </w:pPr>
    </w:p>
    <w:p w:rsidR="00C526E9" w:rsidRPr="000B0995" w:rsidRDefault="00C526E9" w:rsidP="00856709">
      <w:pPr>
        <w:pStyle w:val="Default"/>
        <w:jc w:val="center"/>
        <w:rPr>
          <w:rFonts w:ascii="Arial Narrow" w:hAnsi="Arial Narrow"/>
          <w:b/>
          <w:bCs/>
          <w:color w:val="auto"/>
          <w:sz w:val="22"/>
          <w:szCs w:val="20"/>
        </w:rPr>
      </w:pPr>
    </w:p>
    <w:p w:rsidR="00A34F3F" w:rsidRPr="000B0995" w:rsidRDefault="00A34F3F" w:rsidP="002E7CAB">
      <w:pPr>
        <w:pStyle w:val="Default"/>
        <w:rPr>
          <w:rFonts w:ascii="Arial Narrow" w:hAnsi="Arial Narrow"/>
          <w:b/>
          <w:bCs/>
          <w:color w:val="auto"/>
          <w:sz w:val="22"/>
          <w:szCs w:val="20"/>
        </w:rPr>
      </w:pPr>
    </w:p>
    <w:p w:rsidR="00A34F3F" w:rsidRDefault="00A34F3F"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60483A" w:rsidRDefault="0060483A"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036DE8" w:rsidRDefault="00036DE8" w:rsidP="00856709">
      <w:pPr>
        <w:pStyle w:val="Default"/>
        <w:jc w:val="center"/>
        <w:rPr>
          <w:rFonts w:ascii="Arial Narrow" w:hAnsi="Arial Narrow"/>
          <w:b/>
          <w:bCs/>
          <w:color w:val="auto"/>
          <w:sz w:val="22"/>
          <w:szCs w:val="20"/>
        </w:rPr>
      </w:pPr>
    </w:p>
    <w:p w:rsidR="002E7CAB" w:rsidRDefault="002E7CAB" w:rsidP="00856709">
      <w:pPr>
        <w:pStyle w:val="Default"/>
        <w:jc w:val="center"/>
        <w:rPr>
          <w:rFonts w:ascii="Arial Narrow" w:hAnsi="Arial Narrow"/>
          <w:b/>
          <w:bCs/>
          <w:color w:val="auto"/>
          <w:sz w:val="22"/>
          <w:szCs w:val="20"/>
        </w:rPr>
      </w:pPr>
    </w:p>
    <w:p w:rsidR="00D249B1" w:rsidRPr="000B0995" w:rsidRDefault="00D249B1" w:rsidP="00856709">
      <w:pPr>
        <w:pStyle w:val="Default"/>
        <w:jc w:val="center"/>
        <w:rPr>
          <w:rFonts w:ascii="Arial Narrow" w:hAnsi="Arial Narrow"/>
          <w:b/>
          <w:bCs/>
          <w:color w:val="auto"/>
          <w:sz w:val="22"/>
          <w:szCs w:val="20"/>
        </w:rPr>
      </w:pPr>
      <w:r w:rsidRPr="000B0995">
        <w:rPr>
          <w:rFonts w:ascii="Arial Narrow" w:hAnsi="Arial Narrow"/>
          <w:b/>
          <w:bCs/>
          <w:color w:val="auto"/>
          <w:sz w:val="22"/>
          <w:szCs w:val="20"/>
        </w:rPr>
        <w:lastRenderedPageBreak/>
        <w:t>FORMULARIO N° 1</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CARTA DE PRESENTACIÓN:</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Ciudad y fecha</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Señores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Ciudad </w:t>
      </w:r>
    </w:p>
    <w:p w:rsidR="00D249B1" w:rsidRPr="000B0995" w:rsidRDefault="00D249B1" w:rsidP="00D249B1">
      <w:pPr>
        <w:pStyle w:val="Default"/>
        <w:jc w:val="both"/>
        <w:rPr>
          <w:rFonts w:ascii="Arial Narrow" w:hAnsi="Arial Narrow"/>
          <w:color w:val="auto"/>
          <w:sz w:val="20"/>
          <w:szCs w:val="20"/>
        </w:rPr>
      </w:pPr>
    </w:p>
    <w:p w:rsidR="00565BD2" w:rsidRPr="000B0995" w:rsidRDefault="00D249B1" w:rsidP="00565BD2">
      <w:pPr>
        <w:jc w:val="both"/>
        <w:rPr>
          <w:rFonts w:ascii="Arial Narrow" w:hAnsi="Arial Narrow" w:cs="Arial"/>
          <w:szCs w:val="22"/>
        </w:rPr>
      </w:pPr>
      <w:r w:rsidRPr="000B0995">
        <w:rPr>
          <w:rFonts w:ascii="Arial Narrow" w:hAnsi="Arial Narrow" w:cs="Arial"/>
          <w:b/>
        </w:rPr>
        <w:t>Referencia</w:t>
      </w:r>
      <w:r w:rsidRPr="000B0995">
        <w:rPr>
          <w:rFonts w:ascii="Arial Narrow" w:hAnsi="Arial Narrow" w:cs="Arial"/>
        </w:rPr>
        <w:t xml:space="preserve">: Presentación de propuesta proceso de mínima cuantía N°. </w:t>
      </w:r>
      <w:r w:rsidR="00036DE8">
        <w:rPr>
          <w:rFonts w:ascii="Arial Narrow" w:hAnsi="Arial Narrow" w:cs="Arial"/>
        </w:rPr>
        <w:t>418-</w:t>
      </w:r>
      <w:r w:rsidRPr="000B0995">
        <w:rPr>
          <w:rFonts w:ascii="Arial Narrow" w:hAnsi="Arial Narrow" w:cs="Arial"/>
        </w:rPr>
        <w:t>D</w:t>
      </w:r>
      <w:r w:rsidR="00882E7F" w:rsidRPr="000B0995">
        <w:rPr>
          <w:rFonts w:ascii="Arial Narrow" w:hAnsi="Arial Narrow" w:cs="Arial"/>
        </w:rPr>
        <w:t>IGSA</w:t>
      </w:r>
      <w:r w:rsidR="00036DE8">
        <w:rPr>
          <w:rFonts w:ascii="Arial Narrow" w:hAnsi="Arial Narrow" w:cs="Arial"/>
        </w:rPr>
        <w:t>–DMMED–2020</w:t>
      </w:r>
      <w:r w:rsidRPr="000B0995">
        <w:rPr>
          <w:rFonts w:ascii="Arial Narrow" w:hAnsi="Arial Narrow" w:cs="Arial"/>
        </w:rPr>
        <w:t>, convocada por el</w:t>
      </w:r>
      <w:r w:rsidRPr="000B0995">
        <w:rPr>
          <w:rFonts w:ascii="Arial Narrow" w:hAnsi="Arial Narrow" w:cs="Arial"/>
          <w:b/>
          <w:bCs/>
        </w:rPr>
        <w:t xml:space="preserve"> </w:t>
      </w:r>
      <w:r w:rsidRPr="000B0995">
        <w:rPr>
          <w:rFonts w:ascii="Arial Narrow" w:hAnsi="Arial Narrow" w:cs="Arial"/>
          <w:bCs/>
        </w:rPr>
        <w:t>MINISTERIO DE DEFENSA NACIONAL – DIRECCIÓN GENERAL DE SANIDAD MILITAR – DIRECCIÓN DE SANIDAD EJÉRCITO – DISPENSARIO MÉDICO DE MEDELLÍN</w:t>
      </w:r>
      <w:r w:rsidRPr="000B0995">
        <w:rPr>
          <w:rFonts w:ascii="Arial Narrow" w:hAnsi="Arial Narrow" w:cs="Arial"/>
        </w:rPr>
        <w:t xml:space="preserve">, PARA </w:t>
      </w:r>
      <w:r w:rsidR="00036DE8" w:rsidRPr="00CD4829">
        <w:rPr>
          <w:rFonts w:ascii="Arial Narrow" w:hAnsi="Arial Narrow" w:cs="Arial"/>
          <w:b/>
          <w:sz w:val="22"/>
          <w:szCs w:val="22"/>
        </w:rPr>
        <w:t>“LA PRESTACIÓN DE SERVICIOS DE SALUD DE BAJA Y MEDIANA COMPLEJIDAD PARA EL ESTABLECIMIENTO DE SANIDAD MILITAR ESM- ENFERMERIA GMJCOR EN EL MUNICIPIO DE SONSON-ANTIOQUIA PARA LA VIGENCIA 2020”</w:t>
      </w:r>
      <w:r w:rsidR="00036DE8">
        <w:rPr>
          <w:rFonts w:ascii="Arial Narrow" w:hAnsi="Arial Narrow" w:cs="Arial"/>
          <w:sz w:val="22"/>
          <w:szCs w:val="22"/>
        </w:rPr>
        <w:t>.</w:t>
      </w:r>
    </w:p>
    <w:p w:rsidR="00513A31" w:rsidRPr="000B0995" w:rsidRDefault="00D249B1" w:rsidP="00F55DD5">
      <w:pPr>
        <w:jc w:val="both"/>
        <w:rPr>
          <w:rFonts w:ascii="Arial Narrow" w:hAnsi="Arial Narrow" w:cs="Arial"/>
        </w:rPr>
      </w:pPr>
      <w:r w:rsidRPr="000B0995">
        <w:rPr>
          <w:rFonts w:ascii="Arial Narrow" w:hAnsi="Arial Narrow" w:cs="Arial"/>
        </w:rPr>
        <w:t>Yo (Nombre</w:t>
      </w:r>
      <w:proofErr w:type="gramStart"/>
      <w:r w:rsidRPr="000B0995">
        <w:rPr>
          <w:rFonts w:ascii="Arial Narrow" w:hAnsi="Arial Narrow" w:cs="Arial"/>
        </w:rPr>
        <w:t>)(</w:t>
      </w:r>
      <w:proofErr w:type="gramEnd"/>
      <w:r w:rsidRPr="000B0995">
        <w:rPr>
          <w:rFonts w:ascii="Arial Narrow" w:hAnsi="Arial Narrow" w:cs="Arial"/>
        </w:rPr>
        <w:t xml:space="preserv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w:t>
      </w:r>
      <w:r w:rsidRPr="00036DE8">
        <w:rPr>
          <w:rFonts w:ascii="Arial Narrow" w:hAnsi="Arial Narrow" w:cs="Arial"/>
        </w:rPr>
        <w:t xml:space="preserve">N°. </w:t>
      </w:r>
      <w:r w:rsidR="00036DE8" w:rsidRPr="00036DE8">
        <w:rPr>
          <w:rFonts w:ascii="Arial Narrow" w:hAnsi="Arial Narrow" w:cs="Arial"/>
        </w:rPr>
        <w:t>418-</w:t>
      </w:r>
      <w:r w:rsidRPr="00036DE8">
        <w:rPr>
          <w:rFonts w:ascii="Arial Narrow" w:hAnsi="Arial Narrow" w:cs="Arial"/>
        </w:rPr>
        <w:t xml:space="preserve"> D</w:t>
      </w:r>
      <w:r w:rsidR="00882E7F" w:rsidRPr="00036DE8">
        <w:rPr>
          <w:rFonts w:ascii="Arial Narrow" w:hAnsi="Arial Narrow" w:cs="Arial"/>
        </w:rPr>
        <w:t>IGSA</w:t>
      </w:r>
      <w:r w:rsidRPr="00036DE8">
        <w:rPr>
          <w:rFonts w:ascii="Arial Narrow" w:hAnsi="Arial Narrow" w:cs="Arial"/>
        </w:rPr>
        <w:t>–DMMED–20</w:t>
      </w:r>
      <w:r w:rsidR="00EA4CF5" w:rsidRPr="00036DE8">
        <w:rPr>
          <w:rFonts w:ascii="Arial Narrow" w:hAnsi="Arial Narrow" w:cs="Arial"/>
        </w:rPr>
        <w:t>20</w:t>
      </w:r>
      <w:r w:rsidRPr="00036DE8">
        <w:rPr>
          <w:rFonts w:ascii="Arial Narrow" w:hAnsi="Arial Narrow" w:cs="Arial"/>
        </w:rPr>
        <w:t>, convocado por el</w:t>
      </w:r>
      <w:r w:rsidRPr="00036DE8">
        <w:rPr>
          <w:rFonts w:ascii="Arial Narrow" w:eastAsiaTheme="minorHAnsi" w:hAnsi="Arial Narrow" w:cs="Arial"/>
        </w:rPr>
        <w:t xml:space="preserve"> </w:t>
      </w:r>
      <w:r w:rsidRPr="00036DE8">
        <w:rPr>
          <w:rFonts w:ascii="Arial Narrow" w:hAnsi="Arial Narrow" w:cs="Arial"/>
          <w:bCs/>
        </w:rPr>
        <w:t>MINISTERIO DE DEFENSA NACIONAL – DIRECCIÓN GENERAL DE SANIDAD MILITAR – DIRECCIÓN DE SANIDAD EJÉRCITO – DISPENSARIO MÉDICO DE MEDELLÍN</w:t>
      </w:r>
      <w:r w:rsidRPr="00036DE8">
        <w:rPr>
          <w:rFonts w:ascii="Arial Narrow" w:hAnsi="Arial Narrow" w:cs="Arial"/>
        </w:rPr>
        <w:t>, a través de invitación</w:t>
      </w:r>
      <w:r w:rsidRPr="000B0995">
        <w:rPr>
          <w:rFonts w:ascii="Arial Narrow" w:hAnsi="Arial Narrow" w:cs="Arial"/>
        </w:rPr>
        <w:t xml:space="preserve"> a cotizar para la celebración de un contrato para </w:t>
      </w:r>
      <w:r w:rsidR="00725DD1" w:rsidRPr="000B0995">
        <w:rPr>
          <w:rFonts w:ascii="Arial Narrow" w:hAnsi="Arial Narrow" w:cs="Arial"/>
          <w:sz w:val="22"/>
          <w:szCs w:val="22"/>
        </w:rPr>
        <w:t>“</w:t>
      </w:r>
      <w:r w:rsidR="00856709" w:rsidRPr="000B0995">
        <w:rPr>
          <w:rFonts w:ascii="Arial Narrow" w:hAnsi="Arial Narrow"/>
          <w:b/>
          <w:bCs/>
          <w:sz w:val="14"/>
          <w:szCs w:val="16"/>
        </w:rPr>
        <w:t>CONTRATAR SERVICIOS MEDICOS Y HOSPITALARIOS EN CARDIOLOGIA PARA EL ESTABLECIMIENTO DE SANIDAD MILITAR BASPC 17 Y BIVEL 47 UNIDADES CENTRALIZADAS POR EL DISPENSARIO MEDICO DE MEDELLIN, REGIONAL SIETE PARA LA VIGENCIA FUTURA 2020</w:t>
      </w:r>
      <w:r w:rsidR="00725DD1" w:rsidRPr="000B0995">
        <w:rPr>
          <w:rFonts w:ascii="Arial Narrow" w:hAnsi="Arial Narrow" w:cs="Arial"/>
          <w:b/>
        </w:rPr>
        <w:t>”.</w:t>
      </w:r>
      <w:r w:rsidR="00725DD1" w:rsidRPr="000B0995">
        <w:rPr>
          <w:rFonts w:ascii="Arial Narrow" w:hAnsi="Arial Narrow" w:cs="Arial"/>
        </w:rPr>
        <w:t xml:space="preserve">    </w:t>
      </w:r>
      <w:r w:rsidRPr="000B0995">
        <w:rPr>
          <w:rFonts w:ascii="Arial Narrow" w:hAnsi="Arial Narrow"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B0995">
        <w:rPr>
          <w:rFonts w:ascii="Arial Narrow" w:eastAsiaTheme="minorHAnsi" w:hAnsi="Arial Narrow" w:cs="Arial"/>
        </w:rPr>
        <w:t xml:space="preserve">EL </w:t>
      </w:r>
      <w:r w:rsidRPr="000B0995">
        <w:rPr>
          <w:rFonts w:ascii="Arial Narrow" w:hAnsi="Arial Narrow" w:cs="Arial"/>
          <w:bCs/>
        </w:rPr>
        <w:t>MINISTERIO DE DEFENSA NACIONAL – DIRECCIÓN GENERAL DE SANIDAD MILITAR – DIRECCIÓN DE SANIDAD EJÉRCITO – DISPENSARIO MÉDICO DE MEDELLÍN</w:t>
      </w:r>
      <w:r w:rsidRPr="000B0995">
        <w:rPr>
          <w:rFonts w:ascii="Arial Narrow" w:hAnsi="Arial Narrow" w:cs="Arial"/>
        </w:rPr>
        <w:t>, los siguientes s</w:t>
      </w:r>
      <w:r w:rsidR="00DE1B51" w:rsidRPr="000B0995">
        <w:rPr>
          <w:rFonts w:ascii="Arial Narrow" w:hAnsi="Arial Narrow" w:cs="Arial"/>
        </w:rPr>
        <w:t>ervicios</w:t>
      </w:r>
      <w:r w:rsidRPr="000B0995">
        <w:rPr>
          <w:rFonts w:ascii="Arial Narrow" w:hAnsi="Arial Narrow" w:cs="Arial"/>
        </w:rPr>
        <w:t>:</w:t>
      </w:r>
    </w:p>
    <w:tbl>
      <w:tblPr>
        <w:tblW w:w="9707" w:type="dxa"/>
        <w:tblInd w:w="-72" w:type="dxa"/>
        <w:tblCellMar>
          <w:left w:w="70" w:type="dxa"/>
          <w:right w:w="70" w:type="dxa"/>
        </w:tblCellMar>
        <w:tblLook w:val="04A0" w:firstRow="1" w:lastRow="0" w:firstColumn="1" w:lastColumn="0" w:noHBand="0" w:noVBand="1"/>
      </w:tblPr>
      <w:tblGrid>
        <w:gridCol w:w="532"/>
        <w:gridCol w:w="1091"/>
        <w:gridCol w:w="944"/>
        <w:gridCol w:w="2680"/>
        <w:gridCol w:w="3118"/>
        <w:gridCol w:w="1342"/>
      </w:tblGrid>
      <w:tr w:rsidR="00036DE8" w:rsidRPr="000A7D09" w:rsidTr="00A12A70">
        <w:trPr>
          <w:trHeight w:val="20"/>
          <w:tblHeader/>
        </w:trPr>
        <w:tc>
          <w:tcPr>
            <w:tcW w:w="53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ITEM</w:t>
            </w:r>
          </w:p>
        </w:tc>
        <w:tc>
          <w:tcPr>
            <w:tcW w:w="1091" w:type="dxa"/>
            <w:tcBorders>
              <w:top w:val="single" w:sz="4" w:space="0" w:color="auto"/>
              <w:left w:val="nil"/>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CÓDIGO CUPS</w:t>
            </w:r>
            <w:r w:rsidRPr="00EF48BE">
              <w:rPr>
                <w:rFonts w:ascii="Arial Narrow" w:hAnsi="Arial Narrow" w:cs="Calibri"/>
                <w:color w:val="000000"/>
                <w:lang w:eastAsia="es-CO"/>
              </w:rPr>
              <w:t> </w:t>
            </w:r>
          </w:p>
        </w:tc>
        <w:tc>
          <w:tcPr>
            <w:tcW w:w="944" w:type="dxa"/>
            <w:tcBorders>
              <w:top w:val="single" w:sz="4" w:space="0" w:color="auto"/>
              <w:left w:val="nil"/>
              <w:bottom w:val="single" w:sz="4" w:space="0" w:color="auto"/>
              <w:right w:val="single" w:sz="4" w:space="0" w:color="auto"/>
            </w:tcBorders>
            <w:shd w:val="clear" w:color="000000" w:fill="BFBFBF"/>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CÓDIGO UNSPSC</w:t>
            </w:r>
            <w:r w:rsidRPr="00EF48BE">
              <w:rPr>
                <w:rFonts w:ascii="Arial Narrow" w:hAnsi="Arial Narrow" w:cs="Calibri"/>
                <w:color w:val="000000"/>
                <w:lang w:eastAsia="es-CO"/>
              </w:rPr>
              <w:t> </w:t>
            </w:r>
          </w:p>
        </w:tc>
        <w:tc>
          <w:tcPr>
            <w:tcW w:w="2680" w:type="dxa"/>
            <w:tcBorders>
              <w:top w:val="single" w:sz="4" w:space="0" w:color="auto"/>
              <w:left w:val="nil"/>
              <w:bottom w:val="single" w:sz="4" w:space="0" w:color="auto"/>
              <w:right w:val="single" w:sz="4" w:space="0" w:color="auto"/>
            </w:tcBorders>
            <w:shd w:val="clear" w:color="000000" w:fill="BFBFBF"/>
            <w:noWrap/>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DESCRIPCIÓN</w:t>
            </w:r>
            <w:r w:rsidRPr="00EF48BE">
              <w:rPr>
                <w:rFonts w:ascii="Arial Narrow" w:hAnsi="Arial Narrow" w:cs="Calibri"/>
                <w:color w:val="000000"/>
                <w:lang w:eastAsia="es-CO"/>
              </w:rPr>
              <w:t> </w:t>
            </w:r>
          </w:p>
        </w:tc>
        <w:tc>
          <w:tcPr>
            <w:tcW w:w="3118" w:type="dxa"/>
            <w:tcBorders>
              <w:top w:val="single" w:sz="4" w:space="0" w:color="auto"/>
              <w:left w:val="nil"/>
              <w:bottom w:val="single" w:sz="4" w:space="0" w:color="auto"/>
              <w:right w:val="single" w:sz="4" w:space="0" w:color="auto"/>
            </w:tcBorders>
            <w:shd w:val="clear" w:color="000000" w:fill="BFBFBF"/>
            <w:noWrap/>
            <w:vAlign w:val="center"/>
            <w:hideMark/>
          </w:tcPr>
          <w:p w:rsidR="00036DE8" w:rsidRPr="00EF48BE" w:rsidRDefault="00036DE8" w:rsidP="00A12A70">
            <w:pPr>
              <w:jc w:val="center"/>
              <w:rPr>
                <w:rFonts w:ascii="Arial Narrow" w:hAnsi="Arial Narrow" w:cs="Calibri"/>
                <w:b/>
                <w:bCs/>
                <w:color w:val="000000"/>
                <w:lang w:eastAsia="es-CO"/>
              </w:rPr>
            </w:pPr>
            <w:r w:rsidRPr="00EF48BE">
              <w:rPr>
                <w:rFonts w:ascii="Arial Narrow" w:hAnsi="Arial Narrow" w:cs="Calibri"/>
                <w:b/>
                <w:bCs/>
                <w:color w:val="000000"/>
                <w:lang w:eastAsia="es-CO"/>
              </w:rPr>
              <w:t>UNIDAD</w:t>
            </w:r>
          </w:p>
        </w:tc>
        <w:tc>
          <w:tcPr>
            <w:tcW w:w="1342" w:type="dxa"/>
            <w:tcBorders>
              <w:top w:val="single" w:sz="4" w:space="0" w:color="auto"/>
              <w:left w:val="nil"/>
              <w:bottom w:val="single" w:sz="4" w:space="0" w:color="auto"/>
              <w:right w:val="single" w:sz="4" w:space="0" w:color="auto"/>
            </w:tcBorders>
            <w:shd w:val="clear" w:color="000000" w:fill="BFBFBF"/>
          </w:tcPr>
          <w:p w:rsidR="00036DE8" w:rsidRPr="00236BCD" w:rsidRDefault="00036DE8" w:rsidP="00A12A70">
            <w:pPr>
              <w:jc w:val="center"/>
              <w:rPr>
                <w:rFonts w:ascii="Arial Narrow" w:hAnsi="Arial Narrow" w:cs="Calibri"/>
                <w:b/>
                <w:bCs/>
                <w:color w:val="000000"/>
                <w:lang w:eastAsia="es-CO"/>
              </w:rPr>
            </w:pPr>
            <w:r>
              <w:rPr>
                <w:rFonts w:ascii="Arial Narrow" w:hAnsi="Arial Narrow" w:cs="Calibri"/>
                <w:b/>
                <w:bCs/>
                <w:color w:val="000000"/>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GRAM DE CUALQUIER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jc w:val="cente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GRAM COLORACION Y LX PARA CUALQUIER MUESTRA URETRAL VAGINAL - FROTIS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BACILOSCOPIA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901235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UROCULTIVO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KOH- DIRECTO DE HONGOS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LEISHMANIASIS DIRECTO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VELOCIDAD DE SEDIMENTACION GLOBULAR  VSG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EXTENDIDO DE SANGRE PERIFÉRICA ESTUDIO DE MORFOLOGÍA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HEMOGRAMA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HEMATOCRITO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HEMOGLOBINA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HEMOPARASITOS (Gota gruesa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PLAQUETA, RECUENTO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BILIRRUBINA TOTAL Y DIRECTA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COLESTEROL HDL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COLESTEROL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NITROGENO UREICO  (UREA-BUN)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903895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SUERO, ORINA. OTROS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DEXTROMETER - (CETONAS)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EN SUERO U OTROS FLUIDOS DIFERENTE A ORINA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PRE Y POST CARGA GLUCOSA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GLUCOSA PRE Y POST PRANDIAL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CURVA TOLERANCIA A LA GLUCOSA  MATERNAS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TRIGLICERIDOS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EMBARAZO PRUEBA EN PLACA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PRUEBA NO TREPONEMICA MANUAL VDRL SEOLOGIA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COPROLOGICO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SANGRE OCULTA EN HECES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PARCIAL DE ORINA- CITOQUIMICO DE ORINA- UROANALISIS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911018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HEMOCLASIFICACION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901304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 DE HELECHO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TEST DE GRAHAM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CULTIVO PARA MICROORGANISMOS CUALQUIER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901230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MYCOBACTERIUM TUBERCULOSA CULTIVO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ANTICOAGULANTE LUPICO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COAGULACION TIEMPO DE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PROTOMBINA TIEMPO DE    TP       INCLUYE INR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SANGRIA TIEMPO DE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902049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TROMBOPLASTINA,  TIEMPO PARCIAL (TPT)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COOMBS DIRECTO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COOMBS INDIRECTO        (AUTORIZAR)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902222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RETICULOSCITOS, RECUENTO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903016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FERRITINA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MICROALBUMINURIA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903044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SATURACION DE TRANSFERRINA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903046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TRANSFERRITINA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FOLICO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COLINESTERASA SERICA (SEUDOCOLINESTERASA)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50</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903426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HEMOGLOBINA GLICOSILADA POR ANTICUERPOS MONOCLONALES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903439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TROPONINAS T</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903604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CALCIO IONICO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903605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IONOGRAMA (CLORO, SODIO, POTASIO)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VITAMINA B12</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903706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VITAMINA D25 HIDROXI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ALBUMINA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AMILASA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CALCIO POR COLORIMETRIA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CAPACIDAD DE COMBINACION DEL HIERRO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CLORO (CLORURO)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903819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CREATINCLINASA FRACCION MB</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CREATINCLINASA CK</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DEPURACION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FOSFORO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DESHIDROGENASA LACTICA (LDH)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FOSFATASA ALCALINA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903838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GAMAGLUTAMIL TRANSFERASA GGT</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903846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HIERRO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MAGNESIO COLORIMETRICO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NITROGENO UREICO EN ORINA 24 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903859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POTASIO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 DIFERENCIADAS ALBUMINA GLOBULINA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PROTEINURIA EN 24 HORAS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PROTEINAS TOTALES EN SUERO Y OTROS FLUIDOS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SODIO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TRANSAMINASAS PIRUVICA (GPT) PRUEBAS HEPATICAS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903867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TRANSAMINASAS OXALOACETICA (GOT)  PRUEBAS HEPATICAS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903876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CREATININA EN ORINA PARCIAL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903877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URICO EN ORINA PARCIAL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SOMATOMEDINA 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ADRENOCORTICOTROPICA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DE CRECIMIENTO SOMATOTRÓPICA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FOLICULO ESTIMULANTE FSH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HORMONA LUTEINIZANTE (LH)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904108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PROLACTINA (BASAL)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ESTRADIOL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904510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PROGESTERONA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TESTOSTERONA LIBRE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TESTOSTERONA TOTAL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904704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INSULINA, CADA MUESTRA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ALDOSTERONA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CORTISOL 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904813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CORTISOL PM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HORMONA ESTIMULANTE DEL TIROIDES  TSH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TSH NEONATAL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HORMONA ESTIMULANTE DEL TIROIDES ULTRASENSIBLE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PARATOHORMONA MOLECULA INTACTA PTH</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TIROGLOBULINA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TIROXINA LIBRE (T4L)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TIROXINA TOTAL (T4)</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TRIYODO TIRONINA  (T3) LIBRE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904925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TRIYODO TIRONINA TOTAL (T3)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ACIDO VALPROICO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CARBAMAZEPINA , CUATITATIVA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FENITOINA (EPAMIN, CUMATIL, HIDANIL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905214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FENOBARBITAL, CUANTITATIVO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LITIO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905705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ALCOHOL ETILICO (ALCOHOLEMIA), excepto en accidentes de transito. SOLO A PARTICULARES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905727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DROGAS DE ABUSO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ANTIESTREPTOLISINAS - AELOS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906039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TREPONEMA PALLUDIUM (MATERNAS SIN AUTORIZAC)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906127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TOXOPLASMA GONDIL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906129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TOXOPLASMA GONDIL ANTICUERPOS Ig M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CITOMEGALOVIRUS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CITOMEGALOVIRUS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DENGUE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119</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DENGUE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906218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A , ANTICUERPOS IG M (ANTI-HVA-M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ANTICUERPOS CENTRAL TOTALES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536E37" w:rsidRDefault="00036DE8" w:rsidP="00A12A70">
            <w:pPr>
              <w:rPr>
                <w:rFonts w:ascii="Calibri" w:hAnsi="Calibri" w:cs="Calibri"/>
                <w:sz w:val="14"/>
                <w:szCs w:val="14"/>
                <w:lang w:val="en-AU" w:eastAsia="es-CO"/>
              </w:rPr>
            </w:pPr>
            <w:r w:rsidRPr="00536E37">
              <w:rPr>
                <w:rFonts w:ascii="Calibri" w:hAnsi="Calibri" w:cs="Calibri"/>
                <w:sz w:val="14"/>
                <w:szCs w:val="14"/>
                <w:lang w:val="en-AU" w:eastAsia="es-CO"/>
              </w:rPr>
              <w:t>HEPATITIS B, ANTICUERPOS S (ANTI-HBS)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C, ANTICUERPOS (ANTI-HVC)</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906229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II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127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HERPES II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RUBEOLA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129</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RUBEOLA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VARICELA ZOSTER,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VARICELA ZOSTER,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132</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906249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VIH SIDA ANTICUERPOS ASP</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906317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HEPATITIS B, ANTIGENO DE SUPERFICIE (AG HBS)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ANTICUERPOS NUCLEARES EXTRACTABLES TOTALES ENA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CARDIOLIPINA ANTICUERPOS IG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906409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CARDIOLIPINA ANTICUERPOS IG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137</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906417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DNAn ANTICUERPOS SEMI O AUTOMATIZADO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138</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ANTINUCLEARES ANA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906455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SCL 70</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906458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tiroideos microsomales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906463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Anticuerpos anti Tiroideos TIROGLOBULINICOS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ALFA FETOPROTEINA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CARCIOEMBRIONARIO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DE CANCER DE MAMA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ANTIEGENO 125 PARA CANCER DE OVARIO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DE CANCER DE TUBO DIGESTIVO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906625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bETA HCG CUANTITATIVA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906836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INMUNOGLOBULINA IGE TOTAL, DOSIFICACION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COMPLEMENTO SERICO C3 CUANTITATIVO POR NEFELOMETRIA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COMPLEMENTO SERICO C4 CUANTITATIVO POR NEFELOMETRIA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FACTOR REMATOIDEO MANUAL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906914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PROTEINA C REACTIVA PCR DE ALTA PRECISION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907004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COPROGRAMA    INCLUYE COPROLOGICO)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907201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ESPERMOGRAMA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159</w:t>
            </w:r>
          </w:p>
        </w:tc>
        <w:tc>
          <w:tcPr>
            <w:tcW w:w="1091" w:type="dxa"/>
            <w:tcBorders>
              <w:top w:val="nil"/>
              <w:left w:val="nil"/>
              <w:bottom w:val="nil"/>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nil"/>
              <w:left w:val="nil"/>
              <w:bottom w:val="nil"/>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ESPECIFICO DE PROSTATA (PSA)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160</w:t>
            </w:r>
          </w:p>
        </w:tc>
        <w:tc>
          <w:tcPr>
            <w:tcW w:w="1091" w:type="dxa"/>
            <w:tcBorders>
              <w:top w:val="single" w:sz="4" w:space="0" w:color="auto"/>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906611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85121801</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ANTIGENO ESPECIFICO DE PROSTATA, FRACCION LIBRE (CON AUTORIZACIO P Y P)</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LABORATORIO CLINICO II NIVEL  DE COMPLEJIDAD</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PRIMERA VEZ MEDICINA GENERAL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ESPECIALIZADA TELEMEDICI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NUTRICIONISTA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NUTRICION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OPTOMETRIA PRIMERA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DE PSICOLOGIA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890242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DERMATOLOGIA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890250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GINECOLOGIA Y OBSTETRICIA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890271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NEUMOLOGIA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ORTOPEDIA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890383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890286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RADIOLOGIA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890291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TOXICOLOGIA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O SEGUIMIENTO PROGRAMA PO MED G</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O SEGUIMIENTO MED ESPECIALIZADA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CONTROL O SEGUIMIENTO NUTRICION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O SEGUIMIENTO OPTOMETRIA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CONTROL O SEGUIMIENTO PSICOLOGIA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181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ORTODONCIA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CARDIOLOGIA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MEDICINA INTERNA 1ERA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890366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MEDICINA INTERNA REPETIDA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890384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POR PSIQUIATRIA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URGENCIAS ODONTOLOGICAS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930106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DEL LENGUAJE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ADULTO SANO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CRECIMINETO Y DESARROLLO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*890201D</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DIABETES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PLANIFICACION FAMILIAR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*890201H</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HIPERTENSION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*890201J</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JOVEN SANO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INGRESO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ODONTOLOG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*890301D</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DIABETES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199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CONTROL PLANIFICACION FAMILIAR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*890301H</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HIPERTENSION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201</w:t>
            </w:r>
          </w:p>
        </w:tc>
        <w:tc>
          <w:tcPr>
            <w:tcW w:w="1091"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*8902BS</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000000" w:fill="FFFFFF"/>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PRECONCEPCIONAL INICIAL Y DE CONTROL (SAVIA SALUD)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*890301M</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MATERNA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*890301N</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REVISION RECIEN NACIDO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*890301R</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REVISION POST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*890305C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CONTROL CRECIMIENTO Y DESARROLLO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*890305F</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CONSULTA CONTROL PLANIFICACION FAMILIAR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CONTRIBUTIVO 1ERA VEZ AL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890201CT</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SUBSIDIADO 1ERA VEZ AL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890301LABORAL</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 CERTIF LABORAL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890201U</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PRIMERA VEZ PRIORITARIA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890301C</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CONTRIBUTIVO REPETIDO/AÑO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890301CT</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TRANSCRIPCION SUBSIDIADO REPETIDO / AÑO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xml:space="preserve">890301U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REPETIDA PRIORITARIA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890307U</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OPTOMETRIA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999999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REVISION DE EXAMENES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931001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FISICA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CONSULTAS MEDICO GENERAL Y ESPECIALISTA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CAMBIO DE YESO MIEMBRO INFERIOR (MUSLO O PIERNA)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CAMBIO YESO MIEMBRO SUPERIOR O TOBILLO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CATETERISMO VESICAL INCLUYE CAMBIO CATETER URINARIO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863201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CAUTERIZACION VERRUGA O LUNAR, HASTA 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863203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CAUTERIZACION VERRUGA O LUNAR, MAS DE 4</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CATETERISMO VESICAL INCLUYE CAMBIO CATETER URINARIO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CURACIONES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PARA YESOS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SUTURAS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903827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DEXTROMETER O MULTISTIX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ABCESO PALPEBRAL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DRENAJE ABCESO VAGINAL Y/O </w:t>
            </w:r>
            <w:r w:rsidRPr="000A7D09">
              <w:rPr>
                <w:rFonts w:ascii="Calibri" w:hAnsi="Calibri" w:cs="Calibri"/>
                <w:sz w:val="14"/>
                <w:szCs w:val="14"/>
                <w:lang w:eastAsia="es-CO"/>
              </w:rPr>
              <w:lastRenderedPageBreak/>
              <w:t>EPISIORRAFIA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229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ABCESOPERIRECTAL Y/O PERIANAL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PIEL O TEJIDO CELULAR SUBCUTANEO, INCLUYE ABCESO HEMA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DRENAJE QUISTE PILONIDAL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ELECTOCOAGULACION DE MUCOSA NASAL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895100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ELECTROCARDIOGRAMA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862702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MAS DE TRES UÑAS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AREA GENERAL EXCEPTO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DEDOS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MANO EXCEPTO DEDOS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982101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EN OJO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786002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MUSCULO O TENDON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981100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CUERPO EXTRAÑO OIDO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DE ANTICONSEPTIVO SUBDERMICO POR INCISION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921200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DE CUERPO EXTRAÑO EN NARIZ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DE CUERPO EXTRAÑO INTRAUTERINO, INCLUYE DISPOSITIV</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862701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HASTA DOS UÑAS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LIPOMA U OTRO TUMOR BENIGNO EN TEJIDOS BLANDOS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389900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FLEBOTOMIA INCLUYE BOLSA NO INCLUYE SUERO DE REPOSICION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246100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FRENECTOMIA (CORTE DE FRENILLO LINGUAL)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861402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INFILTRACION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935000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INMOVILIZACION TOTAL O PARCIAL DE MIEMBRO SUPERIOR O INFERIOR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INTUBACION OROTRAQUEAL, REANIMACION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INYECTOLOGIA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INYECTOLOGIA VENOSA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965200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DE OIDOS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965100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DE OJOS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963300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LAVADO GASTRICO Y/O PASO DE SONDA NASOGASTRICA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756910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LIMPIEZ, DEBRIDAMIENTO O CIERRE DESHICENCIA DE EPISIORRAFIA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869500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MATERIALES DE CURACION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MEDICION AGUDEZA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MONITOREO FETAL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939402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NEBULIZACION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S20001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OBSERVACION EN URGENCIAS ENTRE 4 A 6 HORAS, MAYOR DE 6 SE COBRA UN DIA DE HOSPITALI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0,00427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OXIGENO LITRO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0,00428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OXIGENO UN BALON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OXIMETRIA DE PULSO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542700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PARACENTESIS 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PRUEBA DE SENSIBILIDAD A PENICILINA INCLUYE JERINGA PARA PRUEBA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ARTICULAR (ANTROCENTESIS)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0.33100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LUMBAR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PLEURAL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571110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PUNCION VESICAL SUPRAPUVICA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RECONSTRUCCION MUÑON DE AMPUTACION DEDOS MANO (2)</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xml:space="preserve">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FRACTRA HUESOS DE LA NARIZ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REDUCCION CERRADA FRACTURA DE </w:t>
            </w:r>
            <w:r w:rsidRPr="000A7D09">
              <w:rPr>
                <w:rFonts w:ascii="Calibri" w:hAnsi="Calibri" w:cs="Calibri"/>
                <w:sz w:val="14"/>
                <w:szCs w:val="14"/>
                <w:lang w:eastAsia="es-CO"/>
              </w:rPr>
              <w:lastRenderedPageBreak/>
              <w:t>CLAVICULA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275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7979</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DE MIEMBRO INFERIOR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790301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DE MIEMBRO SUPERIOR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EN FALANGES MANO PIE HASTA 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CERRADA FRACTURA EN FALANGES MANO PIE TRES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REDUCCION CERRADA LUXACION HOMBRO CODO TOBILLO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797502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REDUCCION CERRDAD LUXACION TRAUMATICA DE CADERA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RETIRADA DE PUNTOS INCLUYE BISTURI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865101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SUTURA HASTA TRES HERIDAS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SECRECION NASAL OCULAR Y OTICA (SE COBRA UN GRAM)</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210100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TAPONAMIENTO NASAL (CONTROL DE EPISTAXIS)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824321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TENORRAFIA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931000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FISICA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RESPIRATORIA INCLUYE HIGIENE BRONQUIAL, PERCUSION,DRENAJE,EJERCICIOS RESPIRATOR) SESION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TOMA DE MUESTRAS A DOMICILIO (A.URBANA)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ESGUINCES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340400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TUBO A TORAX CON DRENAJE CERRADO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URGENCIAS</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OBSTETRICA TRANSVAGINAL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881435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OBSTETRICA CON EVALUACION DE CIRCULACION PLACENTARIA Y FETAL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PELVICA GINECOLOGICA TRNASVAGINAL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PELVICA GINECOLOGICA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SUPERIOR , HIGADO, PANCREAS, VIAS VILIAR, RIÑON, BAZO Y GRANDES VASOS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HIGADO,VIAS BILIARES, PANCREAS Y VESICULA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TOTAL, HIGADO, IAS BILIARES, PANCREAS, RIÑONES Y VESICULA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299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VIAS URINARIAS, PROSTATA, RIÑONES Y VEJIGA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RIÑONES,  BAZO Y AORTA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TEJIDOS BLANDOS EN MMSS CON TRANSDUCTOR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881510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TESTICULAR CON TRADUCTOR DE 7MHZ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CODO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PUÑO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RODILLA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TOBILLO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ARTICULAR DE PIE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881630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CADERA PEDIATRICA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CALCANEO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881141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ECOGRAFIA DX DE TIROIDES CON TRANSDUCTOR DE 7 MHZ O MAS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ECOGRAFIA GLANDULAS SALIVALES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881132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CUELLO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ECOGRAFIA DE TEJIDOS BLANDOS, TOROIDES, GLANDULAS SALIVAL, </w:t>
            </w:r>
            <w:r w:rsidRPr="000A7D09">
              <w:rPr>
                <w:rFonts w:ascii="Calibri" w:hAnsi="Calibri" w:cs="Calibri"/>
                <w:sz w:val="14"/>
                <w:szCs w:val="14"/>
                <w:lang w:eastAsia="es-CO"/>
              </w:rPr>
              <w:lastRenderedPageBreak/>
              <w:t>TESTICULO, PENE, PARED ABDOMINAL U OJO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316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881501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PROSTATA TRANSABDOMINAL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881602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ECOGRAFIA DE TEJIDOS BLADOS MMII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ARCO CIGOMATICO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HUESOS NASALES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870108</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HESOS PARANASALES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873111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OMOPLATO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CLAVICULA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BRAZO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HUMERO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873122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ANTEBRAZO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HOMBRO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CODO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MUÑECA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873210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DEDOS EN MANO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FEMUR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PIERNA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CADERA AP, LATERAL Y OTRAS PROYECCIO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RODILLA AP, LATERAL U OBLICUA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 TANGENCIAL DE ROTULA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TOBILLO AP LATERAL Y ROTACION INTERNA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ANTEPIE AP Y OBLICUA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873443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COMPARATIVAS DE EXTREMIDADES Y PELVIS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870001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CRANEO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870602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CAVUM, FARINGEO, CUELLO Y TEJIDOS BLANDOS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CERVICAL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871020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DORSAL O TORAXICA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COLUMNA CLUMBOSACRA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871050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SOCROCOCCIX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871121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TORAX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871112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ESTERNON ARTICULACIONES ESTERNOCLAVI</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873422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RODILLA COMARATIVA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873412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 PELVIS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872002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ABDOMEN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873431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TOBILLO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873333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PIE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873313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85121616</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PIERNA AP Y LATERAL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IMAGENEOLOGIA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ESPECIALIZADA AMBULATORIA DE MEDICINA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UNIPERSONAL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BIPERSONAL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TRES CAMAS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S11104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HABITACION DE CUATRO CAMAS O MAS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S23100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SALA CIRUGIA BAJA COMPLEJIDAD</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359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697100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RETIRO E INSERSION DE DISPOSITIVO INTRAUTERINO DE CUALQUIER TIPO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S12400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INCUBADORA SALA ESPECIAL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754101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EXTRACCION PLACENTA SIN ATENCION DEL PARTO (Grupo 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735910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ATENCION  DEL PARTO </w:t>
            </w:r>
            <w:proofErr w:type="gramStart"/>
            <w:r w:rsidRPr="000A7D09">
              <w:rPr>
                <w:rFonts w:ascii="Calibri" w:hAnsi="Calibri" w:cs="Calibri"/>
                <w:sz w:val="14"/>
                <w:szCs w:val="14"/>
                <w:lang w:eastAsia="es-CO"/>
              </w:rPr>
              <w:t>NORMAL(</w:t>
            </w:r>
            <w:proofErr w:type="gramEnd"/>
            <w:r w:rsidRPr="000A7D09">
              <w:rPr>
                <w:rFonts w:ascii="Calibri" w:hAnsi="Calibri" w:cs="Calibri"/>
                <w:sz w:val="14"/>
                <w:szCs w:val="14"/>
                <w:lang w:eastAsia="es-CO"/>
              </w:rPr>
              <w:t>Grupo 7) Incluy. Episiorrafía y/o perinor.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S22100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DERECHO SALA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VALORACION POR MEDICO GENERAL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961400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TAPONAMIENTO 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690101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LEGRADO UTERINO GINECOLOGICO (TERAPEUTICO O DX) G3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717101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CORRECCION DESGARRO EN ATENCION DEL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368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717110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CORRECION DESGARRO SIN ATENCION DEL PARTO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369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BIOPSIA CUELLO UTERINO (CERVIX)  G3</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892901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CITOLOGIA VAGINAL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HOSPITALIZACION</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S31301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TRASLADO TERRESTRE BASICO DE PACIENTES, SIMPLE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S33301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TRASLADO TERRESTRE BASICO DE PACIENTES, CON MEDICO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373</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MEDELLIN NOCTURNO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374</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MEDELLIN DIURNO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375</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RIONEGRO NOCTURNO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376</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92101902</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SONSON A RIONEGRO  DIURNO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DE TRASLADO DE PACIENTES - AMBULANCIA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ACTIVIDADES DIAGNOSTICA Y DE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EXÁMEN CLÍNICO PRIMERA VEZ</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379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890703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CONSULTA DE URGENCIAS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870452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RADIOGRAFIAS INTRAORALES (PERIAPICALES Y/O CORONALES)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 ADICIONAL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870440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RADIOGRAFIAS INTRAORALES (OCLUSALES)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893901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IMPRESIÓN DE ARCO DENTARIO SUP. E INF. CON MODELO DE ESTUDIO Y CONCEPTO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OBTURACION TEMPORAL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PULPECTOMIA UNIRADICULAR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237101B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PULPECTOMIA MULTIRADICULAR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OPERATORIA DENTAL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232101B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EN AMALGAMA DE PLATA O RESINA COMPUESTA DE AUTOCURADO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389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232101A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ADICIONAL EN AMALGAMA DE PLATA O RESINA COMPUESTA DE AUTOCURADO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232102B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232102A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 UNA SUPERFICIE ADICIONAL EN RESINE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232103B</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DEFINITIVA DE UNA SUPERFICIE EN IONÓMERO DE VIDRIO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232103A</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OBTURACIÓN DEFINITIVA DE UNA SUPERFICIE ADICIONAL EN IONÓMERO DE VIDRIO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COLOCACION DE PIN MILIMETRICO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RECONSTRUCCIÓN DE ÁNGULO INCISAL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232402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RECONSTRUCCIÓN DE TERCIO INCISAL EN RESINA DE FOTOCURADO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PERIODONCIA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TALLADO SELECTIVO POR ARCADA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399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997300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DETARTRAJE (POR CUADRANTE)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GINGIVOPLASTIA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GINGIVECTOMÍA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CURETAJE Y/O ALISADO RADICULAR (CAMPO CERRADO-CADA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240600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CURETAJE Y/O ALISADO RADICULAR (CAMPO ABIERTO-CADA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ENDODONCIA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UNIRRADICULARES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BIRRADICULARES CON RADIOGRAFÍA PREVIA Y DE CONTROL (NO INCLUYE VALOR DE 3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408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EN DIENTES MULTIRRADICULARES…</w:t>
            </w:r>
            <w:proofErr w:type="gramStart"/>
            <w:r w:rsidRPr="000A7D09">
              <w:rPr>
                <w:rFonts w:ascii="Calibri" w:hAnsi="Calibri" w:cs="Calibri"/>
                <w:sz w:val="14"/>
                <w:szCs w:val="14"/>
                <w:lang w:eastAsia="es-CO"/>
              </w:rPr>
              <w:t>..</w:t>
            </w:r>
            <w:proofErr w:type="gramEnd"/>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409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ORTODONCIA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REMOVIBLE CON ACCESORIOS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CON TORNILLO DE EXPANSION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MANTENEDOR FIJO DE ESPACIO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ARCO LINGUAL Y BOTON DE NANCE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MONTONERA COMO TRATAMIENTO UNICO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PLANO INCLINADO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893106</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MENSUAL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REJILLA FIJA PARA CONTROL DE HABITOS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CIRUGIA 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419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SIMPLE DE UNIRRADICULARES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SIMPLE DE MULTIRRADICULARES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231100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UNIRRADICULAR VÍA ABIERTA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231200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MULTIRRADICULAR VÍA ABIERTA CON RADIOGRAFÍA PREVIA Y DE CONTROL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APICECTOMÍA DIENTES UNIRRADICULARES INCLUYE RELLENO RADICULAR (NO INCLUYE VALOR DE RX.)</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231401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REGULARIZACIÓN DE REBORDES (CADA ARCADA) NO INCLUYE RX PREVIA Y DE CONTROL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247401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FIJACIONES TEMPORALES (CADA CUADRANTE)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249101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QUIRÚRGICO DE HEMORRAGIA POST EXODONCIA O POR ALVEOLITIS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REIMPLANTE DE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RESECCIÓN DE CAPUCHÓN PERICORONARIO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429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Y ORTESIS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TOTAL MEDICO CASO (SUPERIOR O INFERIOR) NO INC. MODELO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OBTURADORA PARA PACIENTES CON SECUELA DE LABIO Y PALADAR HENDIDO (NO INCL MODE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PLACA NEOROMIORRELAJANTE PREVIO ESTUDIO DEL CASO  (NO INCLUYE MODELOS)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ODONTOPEDIATRIA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237304</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TRATAMIENTO DE CONDUCTOS DIENTES TEMPORALES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230201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EXODONCIA DIENTE TEMPORAL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FRENECTOMÍA O FRENIECTOMÍA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997105</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RESINA PREVENTIVA PRESELLANTE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PREVENCIÓN</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439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997310</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DE PLACA, CLASIFICACIÓN DE RIESGO E INSTRUCCIÓN DE H.O.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CONTROL DE PLACA Y DE CEPILLADO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EDUCACIÓN EN SALUD ORAL Y CONTROL DE RIESGO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997103</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APLICACION SERIADA DE FLUORUROS EN NIÑOS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SERIADA DE FLUORUROS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TERAPIA DE MANTENIMIENTO (SESIÓN) INCLUYE PROFILAXIS</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DE SELLANTES DE AUTOCURADO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997102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APLICACIÓN DE SELLANTES DE FOTOCURADO (CADA DIENTE)</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FRENECTOMÍA O FRENIECTOMÍA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lastRenderedPageBreak/>
              <w:t>448</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INCISIONES EN CAVIDAD ORAL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449</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270101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xml:space="preserve">INCISION Y DRENAJE DE ABSCESO CAVIDAD ORAL, INTRAORAL </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450</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MUCOSOPORTADA UNIMAXILAR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451</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85101501</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PROTESIS MUCOSOPORTADA BIMAXILAR</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ODONTOLOGIA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452</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OPTOMETRIA</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453</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890207</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EXAMEN OPTOMETRICO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454</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953501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EVALUZACION Y TRTAMIENTO ORTOPTICO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455</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953502</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EVALUACUION Y TRATAMIENTO PLEOPTICO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456</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PROMOCION Y PREVENCION (VALORACION DE LA FUNCION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457</w:t>
            </w:r>
          </w:p>
        </w:tc>
        <w:tc>
          <w:tcPr>
            <w:tcW w:w="1091"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jc w:val="right"/>
              <w:rPr>
                <w:rFonts w:ascii="Calibri" w:hAnsi="Calibri" w:cs="Calibri"/>
                <w:sz w:val="14"/>
                <w:szCs w:val="14"/>
                <w:lang w:eastAsia="es-CO"/>
              </w:rPr>
            </w:pPr>
            <w:r w:rsidRPr="000A7D09">
              <w:rPr>
                <w:rFonts w:ascii="Calibri" w:hAnsi="Calibri" w:cs="Calibri"/>
                <w:sz w:val="14"/>
                <w:szCs w:val="14"/>
                <w:lang w:eastAsia="es-CO"/>
              </w:rPr>
              <w:t>950601</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85121600</w:t>
            </w:r>
          </w:p>
        </w:tc>
        <w:tc>
          <w:tcPr>
            <w:tcW w:w="2680" w:type="dxa"/>
            <w:tcBorders>
              <w:top w:val="nil"/>
              <w:left w:val="nil"/>
              <w:bottom w:val="single" w:sz="4" w:space="0" w:color="auto"/>
              <w:right w:val="single" w:sz="4" w:space="0" w:color="auto"/>
            </w:tcBorders>
            <w:shd w:val="clear" w:color="auto" w:fill="auto"/>
            <w:noWrap/>
            <w:vAlign w:val="bottom"/>
            <w:hideMark/>
          </w:tcPr>
          <w:p w:rsidR="00036DE8" w:rsidRPr="000A7D09" w:rsidRDefault="00036DE8" w:rsidP="00A12A70">
            <w:pPr>
              <w:rPr>
                <w:rFonts w:ascii="Calibri" w:hAnsi="Calibri" w:cs="Calibri"/>
                <w:sz w:val="14"/>
                <w:szCs w:val="14"/>
                <w:lang w:eastAsia="es-CO"/>
              </w:rPr>
            </w:pPr>
            <w:r w:rsidRPr="000A7D09">
              <w:rPr>
                <w:rFonts w:ascii="Calibri" w:hAnsi="Calibri" w:cs="Calibri"/>
                <w:sz w:val="14"/>
                <w:szCs w:val="14"/>
                <w:lang w:eastAsia="es-CO"/>
              </w:rPr>
              <w:t>MEDICION AGUDEZA VISUAL</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OPTOMETRIA</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r w:rsidR="00036DE8" w:rsidRPr="000A7D09" w:rsidTr="00A12A70">
        <w:trPr>
          <w:trHeight w:val="20"/>
        </w:trPr>
        <w:tc>
          <w:tcPr>
            <w:tcW w:w="532" w:type="dxa"/>
            <w:tcBorders>
              <w:top w:val="nil"/>
              <w:left w:val="single" w:sz="4" w:space="0" w:color="auto"/>
              <w:bottom w:val="single" w:sz="4" w:space="0" w:color="auto"/>
              <w:right w:val="single" w:sz="4" w:space="0" w:color="auto"/>
            </w:tcBorders>
            <w:shd w:val="clear" w:color="auto" w:fill="auto"/>
            <w:vAlign w:val="center"/>
            <w:hideMark/>
          </w:tcPr>
          <w:p w:rsidR="00036DE8" w:rsidRPr="000A7D09" w:rsidRDefault="00036DE8" w:rsidP="00A12A70">
            <w:pPr>
              <w:jc w:val="center"/>
              <w:rPr>
                <w:rFonts w:ascii="Calibri" w:hAnsi="Calibri" w:cs="Calibri"/>
                <w:color w:val="000000"/>
                <w:sz w:val="14"/>
                <w:szCs w:val="14"/>
                <w:lang w:eastAsia="es-CO"/>
              </w:rPr>
            </w:pPr>
            <w:r w:rsidRPr="000A7D09">
              <w:rPr>
                <w:rFonts w:ascii="Calibri" w:hAnsi="Calibri" w:cs="Calibri"/>
                <w:color w:val="000000"/>
                <w:sz w:val="14"/>
                <w:szCs w:val="14"/>
                <w:lang w:eastAsia="es-CO"/>
              </w:rPr>
              <w:t>458</w:t>
            </w:r>
          </w:p>
        </w:tc>
        <w:tc>
          <w:tcPr>
            <w:tcW w:w="1091"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lang w:eastAsia="es-CO"/>
              </w:rPr>
            </w:pPr>
            <w:r w:rsidRPr="000A7D09">
              <w:rPr>
                <w:rFonts w:ascii="Calibri" w:hAnsi="Calibri" w:cs="Calibri"/>
                <w:color w:val="000000"/>
                <w:lang w:eastAsia="es-CO"/>
              </w:rPr>
              <w:t> </w:t>
            </w:r>
          </w:p>
        </w:tc>
        <w:tc>
          <w:tcPr>
            <w:tcW w:w="944"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jc w:val="right"/>
              <w:rPr>
                <w:rFonts w:ascii="Calibri" w:hAnsi="Calibri" w:cs="Calibri"/>
                <w:color w:val="000000"/>
                <w:sz w:val="14"/>
                <w:szCs w:val="14"/>
                <w:lang w:eastAsia="es-CO"/>
              </w:rPr>
            </w:pPr>
            <w:r w:rsidRPr="000A7D09">
              <w:rPr>
                <w:rFonts w:ascii="Calibri" w:hAnsi="Calibri" w:cs="Calibri"/>
                <w:color w:val="000000"/>
                <w:sz w:val="14"/>
                <w:szCs w:val="14"/>
                <w:lang w:eastAsia="es-CO"/>
              </w:rPr>
              <w:t>85121902</w:t>
            </w:r>
          </w:p>
        </w:tc>
        <w:tc>
          <w:tcPr>
            <w:tcW w:w="2680"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FARMACEUTICO</w:t>
            </w:r>
          </w:p>
        </w:tc>
        <w:tc>
          <w:tcPr>
            <w:tcW w:w="3118" w:type="dxa"/>
            <w:tcBorders>
              <w:top w:val="nil"/>
              <w:left w:val="nil"/>
              <w:bottom w:val="single" w:sz="4" w:space="0" w:color="auto"/>
              <w:right w:val="single" w:sz="4" w:space="0" w:color="auto"/>
            </w:tcBorders>
            <w:shd w:val="clear" w:color="auto" w:fill="auto"/>
            <w:noWrap/>
            <w:vAlign w:val="center"/>
            <w:hideMark/>
          </w:tcPr>
          <w:p w:rsidR="00036DE8" w:rsidRPr="000A7D09" w:rsidRDefault="00036DE8" w:rsidP="00A12A70">
            <w:pPr>
              <w:rPr>
                <w:rFonts w:ascii="Calibri" w:hAnsi="Calibri" w:cs="Calibri"/>
                <w:color w:val="000000"/>
                <w:sz w:val="14"/>
                <w:szCs w:val="14"/>
                <w:lang w:eastAsia="es-CO"/>
              </w:rPr>
            </w:pPr>
            <w:r w:rsidRPr="000A7D09">
              <w:rPr>
                <w:rFonts w:ascii="Calibri" w:hAnsi="Calibri" w:cs="Calibri"/>
                <w:color w:val="000000"/>
                <w:sz w:val="14"/>
                <w:szCs w:val="14"/>
                <w:lang w:eastAsia="es-CO"/>
              </w:rPr>
              <w:t>SERVICIO FARMACEUTICO</w:t>
            </w:r>
          </w:p>
        </w:tc>
        <w:tc>
          <w:tcPr>
            <w:tcW w:w="1342" w:type="dxa"/>
            <w:tcBorders>
              <w:top w:val="nil"/>
              <w:left w:val="nil"/>
              <w:bottom w:val="single" w:sz="4" w:space="0" w:color="auto"/>
              <w:right w:val="single" w:sz="4" w:space="0" w:color="auto"/>
            </w:tcBorders>
            <w:vAlign w:val="center"/>
          </w:tcPr>
          <w:p w:rsidR="00036DE8" w:rsidRPr="000A7D09" w:rsidRDefault="00036DE8" w:rsidP="00A12A70">
            <w:pPr>
              <w:rPr>
                <w:rFonts w:ascii="Calibri" w:hAnsi="Calibri" w:cs="Calibri"/>
                <w:color w:val="000000"/>
                <w:sz w:val="14"/>
                <w:szCs w:val="14"/>
                <w:lang w:eastAsia="es-CO"/>
              </w:rPr>
            </w:pPr>
            <w:r>
              <w:rPr>
                <w:rFonts w:ascii="Calibri" w:hAnsi="Calibri" w:cs="Calibri"/>
                <w:color w:val="000000"/>
                <w:sz w:val="14"/>
                <w:szCs w:val="14"/>
                <w:lang w:eastAsia="es-CO"/>
              </w:rPr>
              <w:t>SERVICIO</w:t>
            </w:r>
          </w:p>
        </w:tc>
      </w:tr>
    </w:tbl>
    <w:p w:rsidR="00443BD6" w:rsidRPr="000B0995" w:rsidRDefault="00443BD6" w:rsidP="00F946D3">
      <w:pPr>
        <w:spacing w:after="200" w:line="276" w:lineRule="auto"/>
        <w:contextualSpacing/>
        <w:jc w:val="both"/>
        <w:rPr>
          <w:rFonts w:ascii="Arial Narrow" w:eastAsia="Calibri" w:hAnsi="Arial Narrow" w:cs="Arial"/>
          <w:sz w:val="22"/>
          <w:szCs w:val="22"/>
        </w:rPr>
      </w:pPr>
    </w:p>
    <w:p w:rsidR="005F3FFE" w:rsidRPr="000B0995" w:rsidRDefault="005F3FFE" w:rsidP="005F3FFE">
      <w:pPr>
        <w:autoSpaceDE w:val="0"/>
        <w:adjustRightInd w:val="0"/>
        <w:spacing w:before="2" w:line="260" w:lineRule="exact"/>
        <w:jc w:val="both"/>
        <w:rPr>
          <w:rFonts w:ascii="Arial Narrow" w:hAnsi="Arial Narrow" w:cs="Arial"/>
          <w:color w:val="000000" w:themeColor="text1"/>
        </w:rPr>
      </w:pPr>
      <w:r w:rsidRPr="000B0995">
        <w:rPr>
          <w:rFonts w:ascii="Arial Narrow" w:hAnsi="Arial Narrow" w:cs="Arial"/>
        </w:rPr>
        <w:t xml:space="preserve">Las especificaciones técnicas mínimas requeridas son de obligatorio cumplimiento, de </w:t>
      </w:r>
      <w:r w:rsidRPr="000B0995">
        <w:rPr>
          <w:rFonts w:ascii="Arial Narrow" w:hAnsi="Arial Narrow" w:cs="Arial"/>
          <w:color w:val="000000" w:themeColor="text1"/>
        </w:rPr>
        <w:t>no hacerlo la propuesta será considerada no apta técnicamente.</w:t>
      </w:r>
    </w:p>
    <w:p w:rsidR="004216F0" w:rsidRPr="000B0995" w:rsidRDefault="004216F0" w:rsidP="00D249B1">
      <w:pPr>
        <w:jc w:val="both"/>
        <w:rPr>
          <w:rFonts w:ascii="Arial Narrow" w:hAnsi="Arial Narrow" w:cs="Arial"/>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En relación con la oferta que presento, manifiesto lo siguiente:</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la oferta que presento es irrevocable e incondicional y obliga insubordinadamente al oferente que represento.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nos comprometemos a proveer al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en el caso de resultar adjudicataria nuestra oferta, cumple con todas y cada una de las exigencias.</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w:t>
      </w:r>
      <w:r w:rsidRPr="000B0995">
        <w:rPr>
          <w:rFonts w:ascii="Arial Narrow" w:hAnsi="Arial Narrow"/>
          <w:color w:val="auto"/>
          <w:sz w:val="20"/>
          <w:szCs w:val="20"/>
        </w:rPr>
        <w:lastRenderedPageBreak/>
        <w:t>conocemos todos los factores determinantes de los costos y gastos de ejecución del contrato a suscribir, los cuales se encuentran incluidos en los términos de nuestra oferta.</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Manifestamos que ni </w:t>
      </w:r>
      <w:r w:rsidRPr="000B0995">
        <w:rPr>
          <w:rFonts w:ascii="Arial Narrow" w:eastAsiaTheme="minorHAnsi" w:hAnsi="Arial Narrow"/>
          <w:sz w:val="20"/>
          <w:szCs w:val="20"/>
        </w:rPr>
        <w:t xml:space="preserve">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0B0995">
        <w:rPr>
          <w:rFonts w:ascii="Arial Narrow" w:eastAsiaTheme="minorHAnsi" w:hAnsi="Arial Narrow"/>
          <w:sz w:val="20"/>
          <w:szCs w:val="20"/>
        </w:rPr>
        <w:t xml:space="preserve">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036DE8">
        <w:rPr>
          <w:rFonts w:ascii="Arial Narrow" w:hAnsi="Arial Narrow"/>
          <w:color w:val="auto"/>
          <w:sz w:val="20"/>
          <w:szCs w:val="20"/>
        </w:rPr>
        <w:t xml:space="preserve"> 418</w:t>
      </w:r>
      <w:r w:rsidRPr="000B0995">
        <w:rPr>
          <w:rFonts w:ascii="Arial Narrow" w:hAnsi="Arial Narrow"/>
          <w:color w:val="auto"/>
          <w:sz w:val="20"/>
          <w:szCs w:val="20"/>
        </w:rPr>
        <w:t xml:space="preserve"> D</w:t>
      </w:r>
      <w:r w:rsidR="00882E7F" w:rsidRPr="000B0995">
        <w:rPr>
          <w:rFonts w:ascii="Arial Narrow" w:hAnsi="Arial Narrow"/>
          <w:color w:val="auto"/>
          <w:sz w:val="20"/>
          <w:szCs w:val="20"/>
        </w:rPr>
        <w:t>IGSA</w:t>
      </w:r>
      <w:r w:rsidRPr="000B0995">
        <w:rPr>
          <w:rFonts w:ascii="Arial Narrow" w:hAnsi="Arial Narrow"/>
          <w:color w:val="auto"/>
          <w:sz w:val="20"/>
          <w:szCs w:val="20"/>
        </w:rPr>
        <w:t>–DMMED–20</w:t>
      </w:r>
      <w:r w:rsidR="00036DE8">
        <w:rPr>
          <w:rFonts w:ascii="Arial Narrow" w:hAnsi="Arial Narrow"/>
          <w:color w:val="auto"/>
          <w:sz w:val="20"/>
          <w:szCs w:val="20"/>
        </w:rPr>
        <w:t>20</w:t>
      </w:r>
      <w:r w:rsidRPr="000B0995">
        <w:rPr>
          <w:rFonts w:ascii="Arial Narrow" w:hAnsi="Arial Narrow"/>
          <w:color w:val="auto"/>
          <w:sz w:val="20"/>
          <w:szCs w:val="20"/>
        </w:rPr>
        <w:t>,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0B0995" w:rsidRDefault="00D249B1" w:rsidP="00D249B1">
      <w:pPr>
        <w:pStyle w:val="Default"/>
        <w:spacing w:after="19"/>
        <w:ind w:left="72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0B0995" w:rsidRDefault="00D249B1" w:rsidP="00D249B1">
      <w:pPr>
        <w:pStyle w:val="Default"/>
        <w:spacing w:after="19"/>
        <w:ind w:left="108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nos obligamos a suministrar a solicitud del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D249B1" w:rsidRPr="000B0995" w:rsidRDefault="00D249B1" w:rsidP="00D249B1">
      <w:pPr>
        <w:pStyle w:val="Default"/>
        <w:spacing w:after="19"/>
        <w:ind w:left="108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0B0995" w:rsidRDefault="00D249B1" w:rsidP="00D249B1">
      <w:pPr>
        <w:pStyle w:val="Prrafodelista"/>
        <w:rPr>
          <w:rFonts w:ascii="Arial Narrow" w:hAnsi="Arial Narrow" w:cs="Arial"/>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0B0995" w:rsidRDefault="00D249B1" w:rsidP="00D249B1">
      <w:pPr>
        <w:pStyle w:val="Prrafodelista"/>
        <w:rPr>
          <w:rFonts w:ascii="Arial Narrow" w:hAnsi="Arial Narrow" w:cs="Arial"/>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0B0995" w:rsidRDefault="00D249B1" w:rsidP="00D249B1">
      <w:pPr>
        <w:pStyle w:val="Default"/>
        <w:ind w:left="720"/>
        <w:jc w:val="both"/>
        <w:rPr>
          <w:rFonts w:ascii="Arial Narrow" w:hAnsi="Arial Narrow"/>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Cordialmente,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_________________________________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(Firma del representante legal del oferente o apoderado) </w:t>
      </w:r>
    </w:p>
    <w:p w:rsidR="00D249B1" w:rsidRPr="000B0995" w:rsidRDefault="00D249B1" w:rsidP="00D249B1">
      <w:pPr>
        <w:pStyle w:val="Default"/>
        <w:jc w:val="both"/>
        <w:rPr>
          <w:rFonts w:ascii="Arial Narrow" w:hAnsi="Arial Narrow"/>
          <w:b/>
          <w:bCs/>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 xml:space="preserve">NOTA: </w:t>
      </w:r>
      <w:r w:rsidRPr="000B0995">
        <w:rPr>
          <w:rFonts w:ascii="Arial Narrow" w:hAnsi="Arial Narrow"/>
          <w:color w:val="auto"/>
          <w:sz w:val="20"/>
          <w:szCs w:val="20"/>
        </w:rPr>
        <w:t xml:space="preserve">La suscripción de la presente carta de presentación </w:t>
      </w:r>
      <w:r w:rsidRPr="000B0995">
        <w:rPr>
          <w:rFonts w:ascii="Arial Narrow" w:hAnsi="Arial Narrow"/>
          <w:b/>
          <w:bCs/>
          <w:color w:val="auto"/>
          <w:sz w:val="20"/>
          <w:szCs w:val="20"/>
        </w:rPr>
        <w:t xml:space="preserve">NO EXIME </w:t>
      </w:r>
      <w:r w:rsidRPr="000B0995">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0B0995" w:rsidRDefault="00D249B1" w:rsidP="00D249B1">
      <w:pPr>
        <w:pStyle w:val="Default"/>
        <w:jc w:val="both"/>
        <w:rPr>
          <w:rFonts w:ascii="Arial Narrow" w:hAnsi="Arial Narrow"/>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EL OFERENTE </w:t>
      </w:r>
    </w:p>
    <w:p w:rsidR="00D249B1" w:rsidRPr="000B0995" w:rsidRDefault="00D249B1" w:rsidP="00D249B1">
      <w:pPr>
        <w:pStyle w:val="Default"/>
        <w:spacing w:after="19"/>
        <w:jc w:val="both"/>
        <w:rPr>
          <w:rFonts w:ascii="Arial Narrow" w:hAnsi="Arial Narrow"/>
          <w:color w:val="auto"/>
          <w:sz w:val="20"/>
          <w:szCs w:val="20"/>
        </w:rPr>
      </w:pPr>
      <w:r w:rsidRPr="000B0995">
        <w:rPr>
          <w:rFonts w:ascii="Arial Narrow" w:hAnsi="Arial Narrow"/>
          <w:color w:val="auto"/>
          <w:sz w:val="20"/>
          <w:szCs w:val="20"/>
        </w:rPr>
        <w:t xml:space="preserve">Nombre: XXXXXXXXXXXXXXX C.C. / NIT XXXXXXX  </w:t>
      </w:r>
    </w:p>
    <w:p w:rsidR="0044339E" w:rsidRDefault="0044339E"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036DE8" w:rsidRDefault="00036DE8" w:rsidP="00D249B1">
      <w:pPr>
        <w:pStyle w:val="Default"/>
        <w:spacing w:after="19"/>
        <w:jc w:val="both"/>
        <w:rPr>
          <w:rFonts w:ascii="Arial Narrow" w:hAnsi="Arial Narrow"/>
          <w:color w:val="auto"/>
          <w:sz w:val="20"/>
          <w:szCs w:val="20"/>
        </w:rPr>
      </w:pPr>
    </w:p>
    <w:p w:rsidR="005F3FFE"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lastRenderedPageBreak/>
        <w:t>FORMULARIO N°. 2</w:t>
      </w:r>
    </w:p>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sz w:val="22"/>
          <w:szCs w:val="20"/>
        </w:rPr>
        <w:t>BENEFICIARIO CUENTA SIIF</w:t>
      </w:r>
      <w:r w:rsidRPr="000B0995">
        <w:rPr>
          <w:rFonts w:ascii="Arial Narrow" w:hAnsi="Arial Narrow"/>
          <w:b/>
          <w:noProof/>
          <w:sz w:val="22"/>
          <w:szCs w:val="20"/>
          <w:lang w:val="es-CO" w:eastAsia="es-CO"/>
        </w:rPr>
        <w:drawing>
          <wp:inline distT="0" distB="0" distL="0" distR="0" wp14:anchorId="2D19C397" wp14:editId="507130A7">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0B0995" w:rsidRDefault="00801CA3" w:rsidP="00D249B1">
      <w:pPr>
        <w:pStyle w:val="Default"/>
        <w:jc w:val="center"/>
        <w:rPr>
          <w:rFonts w:ascii="Arial Narrow" w:hAnsi="Arial Narrow"/>
          <w:b/>
          <w:bCs/>
          <w:color w:val="auto"/>
          <w:sz w:val="22"/>
          <w:szCs w:val="20"/>
        </w:rPr>
      </w:pPr>
    </w:p>
    <w:p w:rsidR="00801CA3" w:rsidRPr="000B0995" w:rsidRDefault="00801CA3"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A34F3F" w:rsidRPr="000B0995" w:rsidRDefault="00A34F3F" w:rsidP="00D249B1">
      <w:pPr>
        <w:pStyle w:val="Default"/>
        <w:jc w:val="center"/>
        <w:rPr>
          <w:rFonts w:ascii="Arial Narrow" w:hAnsi="Arial Narrow"/>
          <w:b/>
          <w:bCs/>
          <w:color w:val="auto"/>
          <w:sz w:val="22"/>
          <w:szCs w:val="20"/>
        </w:rPr>
      </w:pPr>
    </w:p>
    <w:p w:rsidR="00A34F3F" w:rsidRPr="000B0995" w:rsidRDefault="00A34F3F" w:rsidP="00D249B1">
      <w:pPr>
        <w:pStyle w:val="Default"/>
        <w:jc w:val="center"/>
        <w:rPr>
          <w:rFonts w:ascii="Arial Narrow" w:hAnsi="Arial Narrow"/>
          <w:b/>
          <w:bCs/>
          <w:color w:val="auto"/>
          <w:sz w:val="22"/>
          <w:szCs w:val="20"/>
        </w:rPr>
      </w:pPr>
    </w:p>
    <w:p w:rsidR="0044339E" w:rsidRPr="000B0995" w:rsidRDefault="0044339E" w:rsidP="0064420D">
      <w:pPr>
        <w:pStyle w:val="Default"/>
        <w:rPr>
          <w:rFonts w:ascii="Arial Narrow" w:hAnsi="Arial Narrow"/>
          <w:b/>
          <w:bCs/>
          <w:color w:val="auto"/>
          <w:sz w:val="22"/>
          <w:szCs w:val="20"/>
        </w:rPr>
      </w:pP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lastRenderedPageBreak/>
        <w:t>FORMULARIO N°. 3</w:t>
      </w: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t>COMPROMISO ANTICORRUPCIÓN</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Pr="000B0995" w:rsidRDefault="00D249B1" w:rsidP="00725DD1">
      <w:pPr>
        <w:jc w:val="both"/>
        <w:rPr>
          <w:rFonts w:ascii="Arial Narrow" w:hAnsi="Arial Narrow" w:cs="Arial"/>
          <w:b/>
        </w:rPr>
      </w:pPr>
      <w:r w:rsidRPr="000B0995">
        <w:rPr>
          <w:rFonts w:ascii="Arial Narrow" w:hAnsi="Arial Narrow" w:cs="Arial"/>
          <w:b/>
          <w:bCs/>
          <w:sz w:val="22"/>
          <w:szCs w:val="22"/>
        </w:rPr>
        <w:t xml:space="preserve">PRIMERO: </w:t>
      </w:r>
      <w:r w:rsidRPr="000B0995">
        <w:rPr>
          <w:rFonts w:ascii="Arial Narrow" w:hAnsi="Arial Narrow" w:cs="Arial"/>
          <w:sz w:val="22"/>
          <w:szCs w:val="22"/>
        </w:rPr>
        <w:t xml:space="preserve">Que </w:t>
      </w:r>
      <w:r w:rsidRPr="000B0995">
        <w:rPr>
          <w:rFonts w:ascii="Arial Narrow" w:eastAsiaTheme="minorHAnsi" w:hAnsi="Arial Narrow" w:cs="Arial"/>
          <w:sz w:val="22"/>
          <w:szCs w:val="22"/>
        </w:rPr>
        <w:t xml:space="preserve">EL </w:t>
      </w:r>
      <w:r w:rsidRPr="000B0995">
        <w:rPr>
          <w:rFonts w:ascii="Arial Narrow" w:hAnsi="Arial Narrow" w:cs="Arial"/>
          <w:bCs/>
          <w:sz w:val="22"/>
          <w:szCs w:val="22"/>
        </w:rPr>
        <w:t>MINISTERIO DE DEFENSA NACIONAL – DIRECCIÓN GENERAL DE SANIDAD MILITAR – DIRECCIÓN DE SANIDAD EJÉRCITO – DISPENSARIO MÉDICO DE MEDELLÍN</w:t>
      </w:r>
      <w:r w:rsidRPr="000B0995">
        <w:rPr>
          <w:rFonts w:ascii="Arial Narrow" w:hAnsi="Arial Narrow" w:cs="Arial"/>
          <w:sz w:val="22"/>
          <w:szCs w:val="22"/>
        </w:rPr>
        <w:t xml:space="preserve"> adelanta el proceso de mínima cuantía N° </w:t>
      </w:r>
      <w:r w:rsidR="00036DE8" w:rsidRPr="00036DE8">
        <w:rPr>
          <w:rFonts w:ascii="Arial Narrow" w:hAnsi="Arial Narrow" w:cs="Arial"/>
          <w:sz w:val="22"/>
          <w:szCs w:val="22"/>
        </w:rPr>
        <w:t>418-</w:t>
      </w:r>
      <w:r w:rsidRPr="00036DE8">
        <w:rPr>
          <w:rFonts w:ascii="Arial Narrow" w:hAnsi="Arial Narrow" w:cs="Arial"/>
          <w:sz w:val="22"/>
          <w:szCs w:val="22"/>
        </w:rPr>
        <w:t>D</w:t>
      </w:r>
      <w:r w:rsidR="00121FEF" w:rsidRPr="00036DE8">
        <w:rPr>
          <w:rFonts w:ascii="Arial Narrow" w:hAnsi="Arial Narrow" w:cs="Arial"/>
          <w:sz w:val="22"/>
          <w:szCs w:val="22"/>
        </w:rPr>
        <w:t>IGSA</w:t>
      </w:r>
      <w:r w:rsidRPr="000B0995">
        <w:rPr>
          <w:rFonts w:ascii="Arial Narrow" w:hAnsi="Arial Narrow" w:cs="Arial"/>
          <w:sz w:val="22"/>
          <w:szCs w:val="22"/>
        </w:rPr>
        <w:t>–DMMED–20</w:t>
      </w:r>
      <w:r w:rsidR="00EA4CF5" w:rsidRPr="000B0995">
        <w:rPr>
          <w:rFonts w:ascii="Arial Narrow" w:hAnsi="Arial Narrow" w:cs="Arial"/>
          <w:sz w:val="22"/>
          <w:szCs w:val="22"/>
        </w:rPr>
        <w:t>20</w:t>
      </w:r>
      <w:r w:rsidRPr="000B0995">
        <w:rPr>
          <w:rFonts w:ascii="Arial Narrow" w:hAnsi="Arial Narrow" w:cs="Arial"/>
          <w:sz w:val="22"/>
          <w:szCs w:val="22"/>
        </w:rPr>
        <w:t>, cuyo objeto es</w:t>
      </w:r>
      <w:r w:rsidR="001E5BE9" w:rsidRPr="000B0995">
        <w:rPr>
          <w:rFonts w:ascii="Arial Narrow" w:hAnsi="Arial Narrow" w:cs="Arial"/>
          <w:sz w:val="22"/>
          <w:szCs w:val="22"/>
        </w:rPr>
        <w:t xml:space="preserve">: </w:t>
      </w:r>
      <w:r w:rsidR="00036DE8" w:rsidRPr="00036DE8">
        <w:rPr>
          <w:rFonts w:ascii="Arial Narrow" w:hAnsi="Arial Narrow" w:cs="Arial"/>
          <w:b/>
          <w:sz w:val="22"/>
          <w:szCs w:val="22"/>
        </w:rPr>
        <w:t>“LA PRESTACIÓN DE SERVICIOS DE SALUD DE BAJA Y MEDIANA COMPLEJIDAD PARA EL ESTABLECIMIENTO DE SANIDAD MILITAR ESM- ENFERMERIA GMJCOR EN EL MUNICIPIO DE SONSON-ANTIOQUIA PARA LA VIGENCIA 2020”.</w:t>
      </w:r>
    </w:p>
    <w:p w:rsidR="00565BD2" w:rsidRPr="000B0995" w:rsidRDefault="00565BD2" w:rsidP="00565BD2">
      <w:pPr>
        <w:jc w:val="both"/>
        <w:rPr>
          <w:rFonts w:ascii="Arial Narrow" w:hAnsi="Arial Narrow" w:cs="Arial"/>
          <w:b/>
          <w:bCs/>
        </w:rPr>
      </w:pPr>
    </w:p>
    <w:p w:rsidR="00CB1A82" w:rsidRPr="000B0995" w:rsidRDefault="00F57C9C" w:rsidP="002D4133">
      <w:pPr>
        <w:jc w:val="both"/>
        <w:rPr>
          <w:rFonts w:ascii="Arial Narrow" w:hAnsi="Arial Narrow" w:cs="Arial"/>
          <w:b/>
          <w:sz w:val="22"/>
          <w:szCs w:val="22"/>
        </w:rPr>
      </w:pPr>
      <w:r w:rsidRPr="000B0995">
        <w:rPr>
          <w:rFonts w:ascii="Arial Narrow" w:hAnsi="Arial Narrow" w:cs="Arial"/>
          <w:sz w:val="22"/>
          <w:szCs w:val="22"/>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2"/>
        </w:rPr>
        <w:t xml:space="preserve">SEGUNDO: </w:t>
      </w:r>
      <w:r w:rsidRPr="000B0995">
        <w:rPr>
          <w:rFonts w:ascii="Arial Narrow" w:hAnsi="Arial Narrow"/>
          <w:color w:val="auto"/>
          <w:sz w:val="22"/>
          <w:szCs w:val="22"/>
        </w:rPr>
        <w:t>Que siendo el interés del OFERENTE apoyar la acción del Estado colombiano,</w:t>
      </w:r>
      <w:r w:rsidRPr="000B0995">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TERCERO: </w:t>
      </w:r>
      <w:r w:rsidRPr="000B0995">
        <w:rPr>
          <w:rFonts w:ascii="Arial Narrow" w:hAnsi="Arial Narrow"/>
          <w:color w:val="auto"/>
          <w:sz w:val="22"/>
          <w:szCs w:val="20"/>
        </w:rPr>
        <w:t xml:space="preserve">Que siendo del interés del OFERENTE participar en el proceso de mínima cuantía </w:t>
      </w:r>
      <w:r w:rsidRPr="000B0995">
        <w:rPr>
          <w:rFonts w:ascii="Arial Narrow" w:hAnsi="Arial Narrow"/>
          <w:sz w:val="22"/>
          <w:szCs w:val="20"/>
        </w:rPr>
        <w:t xml:space="preserve">N° </w:t>
      </w:r>
      <w:r w:rsidR="00036DE8">
        <w:rPr>
          <w:rFonts w:ascii="Arial Narrow" w:hAnsi="Arial Narrow"/>
          <w:sz w:val="22"/>
          <w:szCs w:val="20"/>
        </w:rPr>
        <w:t>418</w:t>
      </w:r>
      <w:r w:rsidR="00E810D7" w:rsidRPr="00036DE8">
        <w:rPr>
          <w:rFonts w:ascii="Arial Narrow" w:hAnsi="Arial Narrow"/>
          <w:sz w:val="22"/>
          <w:szCs w:val="20"/>
        </w:rPr>
        <w:t>-</w:t>
      </w:r>
      <w:r w:rsidRPr="00036DE8">
        <w:rPr>
          <w:rFonts w:ascii="Arial Narrow" w:hAnsi="Arial Narrow"/>
          <w:sz w:val="22"/>
          <w:szCs w:val="20"/>
        </w:rPr>
        <w:t xml:space="preserve"> D</w:t>
      </w:r>
      <w:r w:rsidR="0074414B" w:rsidRPr="00036DE8">
        <w:rPr>
          <w:rFonts w:ascii="Arial Narrow" w:hAnsi="Arial Narrow"/>
          <w:sz w:val="22"/>
          <w:szCs w:val="20"/>
        </w:rPr>
        <w:t>IGSA</w:t>
      </w:r>
      <w:r w:rsidRPr="00036DE8">
        <w:rPr>
          <w:rFonts w:ascii="Arial Narrow" w:hAnsi="Arial Narrow"/>
          <w:sz w:val="22"/>
          <w:szCs w:val="20"/>
        </w:rPr>
        <w:t>–DMMED–20</w:t>
      </w:r>
      <w:r w:rsidR="00EA4CF5" w:rsidRPr="00036DE8">
        <w:rPr>
          <w:rFonts w:ascii="Arial Narrow" w:hAnsi="Arial Narrow"/>
          <w:sz w:val="22"/>
          <w:szCs w:val="20"/>
        </w:rPr>
        <w:t>20</w:t>
      </w:r>
      <w:r w:rsidRPr="00036DE8">
        <w:rPr>
          <w:rFonts w:ascii="Arial Narrow" w:hAnsi="Arial Narrow"/>
          <w:color w:val="auto"/>
          <w:sz w:val="22"/>
          <w:szCs w:val="20"/>
        </w:rPr>
        <w:t>, aludido en el considerando primero precedente, se encuentra dispuesto a suministrar</w:t>
      </w:r>
      <w:r w:rsidRPr="000B0995">
        <w:rPr>
          <w:rFonts w:ascii="Arial Narrow" w:hAnsi="Arial Narrow"/>
          <w:color w:val="auto"/>
          <w:sz w:val="22"/>
          <w:szCs w:val="20"/>
        </w:rPr>
        <w:t xml:space="preserve"> la información propia que resulte necesaria para aportar transparencia al proceso, y en tal sentido suscribe el presente compromiso unilateral anticorrupción, que se regirá por las siguientes cláusulas: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CLÁUSULA PRIMERA. COMPROMISOS ASUMIDOS.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OFERENTE</w:t>
      </w:r>
      <w:r w:rsidRPr="000B0995">
        <w:rPr>
          <w:rFonts w:ascii="Arial Narrow" w:hAnsi="Arial Narrow"/>
          <w:color w:val="auto"/>
          <w:sz w:val="22"/>
          <w:szCs w:val="20"/>
        </w:rPr>
        <w:t xml:space="preserve">, mediante suscripción del presente documento, asume los siguientes compromisos: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0B0995" w:rsidRDefault="00345C06" w:rsidP="00345C06">
      <w:pPr>
        <w:pStyle w:val="Prrafodelista"/>
        <w:rPr>
          <w:rFonts w:ascii="Arial Narrow" w:hAnsi="Arial Narrow"/>
          <w:sz w:val="22"/>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0B0995">
        <w:rPr>
          <w:rFonts w:ascii="Arial Narrow" w:hAnsi="Arial Narrow"/>
          <w:sz w:val="22"/>
          <w:szCs w:val="20"/>
        </w:rPr>
        <w:t>N</w:t>
      </w:r>
      <w:r w:rsidRPr="00036DE8">
        <w:rPr>
          <w:rFonts w:ascii="Arial Narrow" w:hAnsi="Arial Narrow"/>
          <w:sz w:val="22"/>
          <w:szCs w:val="20"/>
        </w:rPr>
        <w:t xml:space="preserve">° </w:t>
      </w:r>
      <w:r w:rsidR="00036DE8" w:rsidRPr="00036DE8">
        <w:rPr>
          <w:rFonts w:ascii="Arial Narrow" w:hAnsi="Arial Narrow"/>
          <w:sz w:val="22"/>
          <w:szCs w:val="20"/>
        </w:rPr>
        <w:t>418</w:t>
      </w:r>
      <w:r w:rsidR="00E810D7" w:rsidRPr="00036DE8">
        <w:rPr>
          <w:rFonts w:ascii="Arial Narrow" w:hAnsi="Arial Narrow"/>
          <w:sz w:val="22"/>
          <w:szCs w:val="20"/>
        </w:rPr>
        <w:t>-</w:t>
      </w:r>
      <w:r w:rsidRPr="00036DE8">
        <w:rPr>
          <w:rFonts w:ascii="Arial Narrow" w:hAnsi="Arial Narrow"/>
          <w:sz w:val="22"/>
          <w:szCs w:val="20"/>
        </w:rPr>
        <w:t xml:space="preserve"> D</w:t>
      </w:r>
      <w:r w:rsidR="00121FEF" w:rsidRPr="00036DE8">
        <w:rPr>
          <w:rFonts w:ascii="Arial Narrow" w:hAnsi="Arial Narrow"/>
          <w:sz w:val="22"/>
          <w:szCs w:val="20"/>
        </w:rPr>
        <w:t>IGSA</w:t>
      </w:r>
      <w:r w:rsidRPr="00036DE8">
        <w:rPr>
          <w:rFonts w:ascii="Arial Narrow" w:hAnsi="Arial Narrow"/>
          <w:sz w:val="22"/>
          <w:szCs w:val="20"/>
        </w:rPr>
        <w:t>–DMMED</w:t>
      </w:r>
      <w:r w:rsidRPr="000B0995">
        <w:rPr>
          <w:rFonts w:ascii="Arial Narrow" w:hAnsi="Arial Narrow"/>
          <w:sz w:val="22"/>
          <w:szCs w:val="20"/>
        </w:rPr>
        <w:t>–20</w:t>
      </w:r>
      <w:r w:rsidR="00EA4CF5" w:rsidRPr="000B0995">
        <w:rPr>
          <w:rFonts w:ascii="Arial Narrow" w:hAnsi="Arial Narrow"/>
          <w:sz w:val="22"/>
          <w:szCs w:val="20"/>
        </w:rPr>
        <w:t>20</w:t>
      </w:r>
      <w:r w:rsidRPr="000B0995">
        <w:rPr>
          <w:rFonts w:ascii="Arial Narrow" w:hAnsi="Arial Narrow"/>
          <w:color w:val="auto"/>
          <w:sz w:val="22"/>
          <w:szCs w:val="20"/>
        </w:rPr>
        <w:t xml:space="preserve">, la relación contractual que podría derivarse de ella, y les impondrá las obligaciones de: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o pagar sobornos o cualquier halago a los funcionarios del </w:t>
      </w:r>
      <w:r w:rsidRPr="000B0995">
        <w:rPr>
          <w:rFonts w:ascii="Arial Narrow" w:hAnsi="Arial Narrow"/>
          <w:bCs/>
          <w:color w:val="auto"/>
          <w:sz w:val="22"/>
          <w:szCs w:val="20"/>
        </w:rPr>
        <w:t>MINISTERIO DE DEFENSA NACIONAL – DIRECCIÓN GENERAL DE SANIDAD MILITAR – DIRECCIÓN DE SANIDAD EJÉRCITO – DISPENSARIO MÉDICO DE MEDELLÍN</w:t>
      </w:r>
      <w:r w:rsidRPr="000B0995">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t xml:space="preserve">No ofrecer pagos o halagos a los funcionarios de </w:t>
      </w:r>
      <w:r w:rsidRPr="000B0995">
        <w:rPr>
          <w:rFonts w:ascii="Arial Narrow" w:hAnsi="Arial Narrow"/>
          <w:b/>
          <w:bCs/>
          <w:color w:val="auto"/>
          <w:sz w:val="22"/>
          <w:szCs w:val="20"/>
        </w:rPr>
        <w:t xml:space="preserve">LAS FUERZAS MILITARES </w:t>
      </w:r>
      <w:r w:rsidRPr="000B0995">
        <w:rPr>
          <w:rFonts w:ascii="Arial Narrow" w:hAnsi="Arial Narrow"/>
          <w:color w:val="auto"/>
          <w:sz w:val="22"/>
          <w:szCs w:val="20"/>
        </w:rPr>
        <w:t xml:space="preserve">durante el desarrollo del contrato que se suscriba si llegase a ser aceptada su propuesta. </w:t>
      </w:r>
    </w:p>
    <w:p w:rsidR="00D249B1" w:rsidRPr="000B0995" w:rsidRDefault="00D249B1" w:rsidP="00D249B1">
      <w:pPr>
        <w:pStyle w:val="Prrafodelista"/>
        <w:rPr>
          <w:rFonts w:ascii="Arial Narrow" w:hAnsi="Arial Narrow" w:cs="Arial"/>
          <w:sz w:val="22"/>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SEGUNDA. PAGOS REALIZADOS.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EL </w:t>
      </w:r>
      <w:r w:rsidRPr="000B0995">
        <w:rPr>
          <w:rFonts w:ascii="Arial Narrow" w:hAnsi="Arial Narrow" w:cs="Arial"/>
          <w:b/>
          <w:bCs/>
          <w:sz w:val="22"/>
        </w:rPr>
        <w:t xml:space="preserve">OFERENTE </w:t>
      </w:r>
      <w:r w:rsidRPr="000B0995">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En caso de resultar favorecida su propuesta el </w:t>
      </w:r>
      <w:r w:rsidRPr="000B0995">
        <w:rPr>
          <w:rFonts w:ascii="Arial Narrow" w:hAnsi="Arial Narrow" w:cs="Arial"/>
          <w:b/>
          <w:bCs/>
          <w:sz w:val="22"/>
        </w:rPr>
        <w:t xml:space="preserve">OFERENTE </w:t>
      </w:r>
      <w:r w:rsidRPr="000B0995">
        <w:rPr>
          <w:rFonts w:ascii="Arial Narrow" w:hAnsi="Arial Narrow" w:cs="Arial"/>
          <w:sz w:val="22"/>
        </w:rPr>
        <w:t>realizará únicamente los siguientes pagos:</w:t>
      </w:r>
    </w:p>
    <w:p w:rsidR="00A52F13" w:rsidRPr="000B0995"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TERCERA. CONSECUENCIAS DEL INCUMPLIMIENTO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EL OFERENTE </w:t>
      </w:r>
      <w:r w:rsidRPr="000B0995">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lastRenderedPageBreak/>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EL OFERENTE</w:t>
      </w: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número del documento de identificación y firma del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su representante) Únicamente se exceptúan los gastos que haya realizado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con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cualquiera de las personas jurídicas que conforman al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en el caso de tratarse de un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SUSCRIBIRÁN EL DOCUMENTO TODOS LOS INTEGRANTES DE LA PARTE </w:t>
      </w:r>
      <w:r w:rsidRPr="000B0995">
        <w:rPr>
          <w:rFonts w:ascii="Arial Narrow" w:hAnsi="Arial Narrow" w:cs="Arial"/>
          <w:b/>
          <w:bCs/>
          <w:sz w:val="22"/>
        </w:rPr>
        <w:t xml:space="preserve">OFERENTE </w:t>
      </w:r>
      <w:r w:rsidRPr="000B0995">
        <w:rPr>
          <w:rFonts w:ascii="Arial Narrow" w:hAnsi="Arial Narrow" w:cs="Arial"/>
          <w:sz w:val="22"/>
        </w:rPr>
        <w:t>SI ES PLURAL (CONSORCIO O UNIÓN TEMPORAL), A TRAVÉS DE SUS REPRESENTANTES LEGALES.</w:t>
      </w:r>
    </w:p>
    <w:p w:rsidR="00345C06" w:rsidRPr="000B0995" w:rsidRDefault="00345C06" w:rsidP="00D249B1">
      <w:pPr>
        <w:jc w:val="both"/>
        <w:rPr>
          <w:rFonts w:ascii="Arial Narrow" w:hAnsi="Arial Narrow" w:cs="Arial"/>
          <w:sz w:val="22"/>
        </w:rPr>
      </w:pPr>
    </w:p>
    <w:p w:rsidR="00BA05D0" w:rsidRPr="000B0995" w:rsidRDefault="00BA05D0" w:rsidP="00D249B1">
      <w:pPr>
        <w:jc w:val="both"/>
        <w:rPr>
          <w:rFonts w:ascii="Arial Narrow" w:hAnsi="Arial Narrow" w:cs="Arial"/>
          <w:sz w:val="22"/>
        </w:rPr>
      </w:pPr>
    </w:p>
    <w:p w:rsidR="00363A7F" w:rsidRPr="000B0995" w:rsidRDefault="00363A7F" w:rsidP="00363A7F">
      <w:pPr>
        <w:pStyle w:val="Default"/>
        <w:jc w:val="both"/>
        <w:rPr>
          <w:rFonts w:ascii="Arial Narrow" w:hAnsi="Arial Narrow"/>
          <w:b/>
          <w:color w:val="auto"/>
          <w:sz w:val="22"/>
          <w:szCs w:val="20"/>
        </w:rPr>
      </w:pPr>
      <w:r w:rsidRPr="000B0995">
        <w:rPr>
          <w:rFonts w:ascii="Arial Narrow" w:hAnsi="Arial Narrow"/>
          <w:b/>
          <w:color w:val="auto"/>
          <w:sz w:val="22"/>
          <w:szCs w:val="20"/>
        </w:rPr>
        <w:t xml:space="preserve">Nombre: XXXXXXXXXXXXXXX </w:t>
      </w:r>
    </w:p>
    <w:p w:rsidR="00F023BB" w:rsidRPr="000B0995" w:rsidRDefault="00363A7F" w:rsidP="00F233F4">
      <w:pPr>
        <w:jc w:val="both"/>
        <w:rPr>
          <w:rFonts w:ascii="Arial Narrow" w:hAnsi="Arial Narrow"/>
          <w:b/>
          <w:bCs/>
          <w:sz w:val="22"/>
        </w:rPr>
      </w:pPr>
      <w:r w:rsidRPr="000B0995">
        <w:rPr>
          <w:rFonts w:ascii="Arial Narrow" w:hAnsi="Arial Narrow" w:cs="Arial"/>
          <w:b/>
          <w:sz w:val="22"/>
        </w:rPr>
        <w:t>C.C. / NIT XXXXXXX</w:t>
      </w:r>
    </w:p>
    <w:p w:rsidR="00345C06" w:rsidRPr="000B0995" w:rsidRDefault="00345C06" w:rsidP="00D249B1">
      <w:pPr>
        <w:pStyle w:val="Default"/>
        <w:jc w:val="center"/>
        <w:rPr>
          <w:rFonts w:ascii="Arial Narrow" w:hAnsi="Arial Narrow"/>
          <w:b/>
          <w:bCs/>
          <w:color w:val="auto"/>
          <w:sz w:val="22"/>
          <w:szCs w:val="20"/>
        </w:rPr>
      </w:pPr>
    </w:p>
    <w:p w:rsidR="00AC101D" w:rsidRPr="000B0995" w:rsidRDefault="00AC101D"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64420D" w:rsidRDefault="0064420D" w:rsidP="00D249B1">
      <w:pPr>
        <w:pStyle w:val="Default"/>
        <w:jc w:val="center"/>
        <w:rPr>
          <w:rFonts w:ascii="Arial Narrow" w:hAnsi="Arial Narrow"/>
          <w:b/>
          <w:bCs/>
          <w:color w:val="auto"/>
          <w:sz w:val="22"/>
          <w:szCs w:val="20"/>
        </w:rPr>
      </w:pPr>
    </w:p>
    <w:p w:rsidR="0064420D" w:rsidRDefault="0064420D" w:rsidP="00D249B1">
      <w:pPr>
        <w:pStyle w:val="Default"/>
        <w:jc w:val="center"/>
        <w:rPr>
          <w:rFonts w:ascii="Arial Narrow" w:hAnsi="Arial Narrow"/>
          <w:b/>
          <w:bCs/>
          <w:color w:val="auto"/>
          <w:sz w:val="22"/>
          <w:szCs w:val="20"/>
        </w:rPr>
      </w:pPr>
    </w:p>
    <w:p w:rsidR="0064420D" w:rsidRPr="000B0995" w:rsidRDefault="0064420D" w:rsidP="00D249B1">
      <w:pPr>
        <w:pStyle w:val="Default"/>
        <w:jc w:val="center"/>
        <w:rPr>
          <w:rFonts w:ascii="Arial Narrow" w:hAnsi="Arial Narrow"/>
          <w:b/>
          <w:bCs/>
          <w:color w:val="auto"/>
          <w:sz w:val="22"/>
          <w:szCs w:val="20"/>
        </w:rPr>
      </w:pP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t>FORMULARIO Nº 4</w:t>
      </w:r>
    </w:p>
    <w:p w:rsidR="00D249B1" w:rsidRPr="000B0995" w:rsidRDefault="00D249B1" w:rsidP="00BA05D0">
      <w:pPr>
        <w:pStyle w:val="Default"/>
        <w:jc w:val="center"/>
        <w:rPr>
          <w:rFonts w:ascii="Arial Narrow" w:hAnsi="Arial Narrow"/>
          <w:color w:val="auto"/>
          <w:sz w:val="22"/>
          <w:szCs w:val="20"/>
        </w:rPr>
      </w:pPr>
      <w:r w:rsidRPr="000B0995">
        <w:rPr>
          <w:rFonts w:ascii="Arial Narrow" w:hAnsi="Arial Narrow"/>
          <w:b/>
          <w:bCs/>
          <w:color w:val="auto"/>
          <w:sz w:val="22"/>
          <w:szCs w:val="20"/>
        </w:rPr>
        <w:t>PROPUESTA ECONÓMICA</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Ciudad y fecha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REF: PROCESO DE MINIMA CUANTÍA </w:t>
      </w:r>
      <w:r w:rsidRPr="000B0995">
        <w:rPr>
          <w:rFonts w:ascii="Arial Narrow" w:hAnsi="Arial Narrow"/>
          <w:sz w:val="22"/>
          <w:szCs w:val="20"/>
        </w:rPr>
        <w:t xml:space="preserve">N° </w:t>
      </w:r>
      <w:r w:rsidR="00036DE8">
        <w:rPr>
          <w:rFonts w:ascii="Arial Narrow" w:hAnsi="Arial Narrow"/>
          <w:sz w:val="22"/>
          <w:szCs w:val="20"/>
        </w:rPr>
        <w:t>418-</w:t>
      </w:r>
      <w:r w:rsidRPr="000B0995">
        <w:rPr>
          <w:rFonts w:ascii="Arial Narrow" w:hAnsi="Arial Narrow"/>
          <w:sz w:val="22"/>
          <w:szCs w:val="20"/>
        </w:rPr>
        <w:t xml:space="preserve"> D</w:t>
      </w:r>
      <w:r w:rsidR="00121FEF" w:rsidRPr="000B0995">
        <w:rPr>
          <w:rFonts w:ascii="Arial Narrow" w:hAnsi="Arial Narrow"/>
          <w:sz w:val="22"/>
          <w:szCs w:val="20"/>
        </w:rPr>
        <w:t>IGSA</w:t>
      </w:r>
      <w:r w:rsidRPr="000B0995">
        <w:rPr>
          <w:rFonts w:ascii="Arial Narrow" w:hAnsi="Arial Narrow"/>
          <w:sz w:val="22"/>
          <w:szCs w:val="20"/>
        </w:rPr>
        <w:t>–DMMED–20</w:t>
      </w:r>
      <w:r w:rsidR="00EA4CF5" w:rsidRPr="000B0995">
        <w:rPr>
          <w:rFonts w:ascii="Arial Narrow" w:hAnsi="Arial Narrow"/>
          <w:sz w:val="22"/>
          <w:szCs w:val="20"/>
        </w:rPr>
        <w:t>20</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 suscrito XXXXXXX, obrando en nombre y representación de conformidad con lo establecido en la invitación </w:t>
      </w:r>
      <w:r w:rsidRPr="00036DE8">
        <w:rPr>
          <w:rFonts w:ascii="Arial Narrow" w:hAnsi="Arial Narrow"/>
          <w:sz w:val="22"/>
          <w:szCs w:val="20"/>
        </w:rPr>
        <w:t xml:space="preserve">N° </w:t>
      </w:r>
      <w:r w:rsidR="00036DE8" w:rsidRPr="00036DE8">
        <w:rPr>
          <w:rFonts w:ascii="Arial Narrow" w:hAnsi="Arial Narrow"/>
          <w:sz w:val="22"/>
          <w:szCs w:val="20"/>
        </w:rPr>
        <w:t>418-</w:t>
      </w:r>
      <w:r w:rsidR="00121FEF" w:rsidRPr="00036DE8">
        <w:rPr>
          <w:rFonts w:ascii="Arial Narrow" w:hAnsi="Arial Narrow"/>
          <w:sz w:val="22"/>
          <w:szCs w:val="20"/>
        </w:rPr>
        <w:t>DIGSA</w:t>
      </w:r>
      <w:r w:rsidRPr="00036DE8">
        <w:rPr>
          <w:rFonts w:ascii="Arial Narrow" w:hAnsi="Arial Narrow"/>
          <w:sz w:val="22"/>
          <w:szCs w:val="20"/>
        </w:rPr>
        <w:t>–DMMED–20</w:t>
      </w:r>
      <w:r w:rsidR="00EA4CF5" w:rsidRPr="00036DE8">
        <w:rPr>
          <w:rFonts w:ascii="Arial Narrow" w:hAnsi="Arial Narrow"/>
          <w:sz w:val="22"/>
          <w:szCs w:val="20"/>
        </w:rPr>
        <w:t>20</w:t>
      </w:r>
      <w:r w:rsidRPr="000B0995">
        <w:rPr>
          <w:rFonts w:ascii="Arial Narrow" w:hAnsi="Arial Narrow"/>
          <w:color w:val="auto"/>
          <w:sz w:val="22"/>
          <w:szCs w:val="20"/>
        </w:rPr>
        <w:t xml:space="preserve">, oferto de forma irrevocable y con precio fijo, los servicios, objeto del presente proceso de contratación, que cumplen con las características técnicas exigidas, por un valor total de xxxxxxx pesos m/cte ($xxxxxx) discriminado así: </w:t>
      </w:r>
    </w:p>
    <w:p w:rsidR="00121FEF" w:rsidRPr="000B0995" w:rsidRDefault="00121FEF" w:rsidP="00D249B1">
      <w:pPr>
        <w:pStyle w:val="Default"/>
        <w:jc w:val="both"/>
        <w:rPr>
          <w:rFonts w:ascii="Arial Narrow" w:hAnsi="Arial Narrow"/>
          <w:color w:val="auto"/>
          <w:sz w:val="22"/>
          <w:szCs w:val="20"/>
        </w:rPr>
      </w:pPr>
    </w:p>
    <w:p w:rsidR="00BE3022" w:rsidRPr="001A6176" w:rsidRDefault="00725DD1" w:rsidP="00BE3022">
      <w:pPr>
        <w:spacing w:line="252" w:lineRule="exact"/>
        <w:jc w:val="both"/>
        <w:rPr>
          <w:rFonts w:ascii="Arial Narrow" w:hAnsi="Arial Narrow" w:cs="Arial"/>
          <w:sz w:val="22"/>
          <w:szCs w:val="22"/>
        </w:rPr>
      </w:pPr>
      <w:r w:rsidRPr="000B0995">
        <w:rPr>
          <w:rFonts w:ascii="Arial Narrow" w:hAnsi="Arial Narrow" w:cs="Arial"/>
          <w:sz w:val="22"/>
          <w:szCs w:val="22"/>
        </w:rPr>
        <w:t xml:space="preserve">A continuación se relacionan los precios de referencia para el presente proceso los cuales fueron calculados de </w:t>
      </w:r>
      <w:r w:rsidR="00BE3022" w:rsidRPr="001A6176">
        <w:rPr>
          <w:rFonts w:ascii="Arial Narrow" w:hAnsi="Arial Narrow" w:cs="Arial"/>
          <w:sz w:val="22"/>
          <w:szCs w:val="22"/>
        </w:rPr>
        <w:t xml:space="preserve">al  estudio de la oferta </w:t>
      </w:r>
      <w:r w:rsidR="00BE3022">
        <w:rPr>
          <w:rFonts w:ascii="Arial Narrow" w:hAnsi="Arial Narrow" w:cs="Arial"/>
          <w:sz w:val="22"/>
          <w:szCs w:val="22"/>
        </w:rPr>
        <w:t>realizado en los estudios previos.</w:t>
      </w:r>
    </w:p>
    <w:p w:rsidR="00725DD1" w:rsidRPr="000B0995" w:rsidRDefault="00725DD1" w:rsidP="00725DD1">
      <w:pPr>
        <w:spacing w:line="252" w:lineRule="exact"/>
        <w:jc w:val="both"/>
        <w:rPr>
          <w:rFonts w:ascii="Arial Narrow" w:hAnsi="Arial Narrow" w:cs="Arial"/>
          <w:sz w:val="22"/>
          <w:szCs w:val="22"/>
        </w:rPr>
      </w:pPr>
    </w:p>
    <w:tbl>
      <w:tblPr>
        <w:tblW w:w="9815" w:type="dxa"/>
        <w:tblInd w:w="-497" w:type="dxa"/>
        <w:tblCellMar>
          <w:left w:w="70" w:type="dxa"/>
          <w:right w:w="70" w:type="dxa"/>
        </w:tblCellMar>
        <w:tblLook w:val="04A0" w:firstRow="1" w:lastRow="0" w:firstColumn="1" w:lastColumn="0" w:noHBand="0" w:noVBand="1"/>
      </w:tblPr>
      <w:tblGrid>
        <w:gridCol w:w="493"/>
        <w:gridCol w:w="1314"/>
        <w:gridCol w:w="3863"/>
        <w:gridCol w:w="3045"/>
        <w:gridCol w:w="1100"/>
      </w:tblGrid>
      <w:tr w:rsidR="00036DE8" w:rsidRPr="00B235F6" w:rsidTr="00A12A70">
        <w:trPr>
          <w:trHeight w:val="20"/>
        </w:trPr>
        <w:tc>
          <w:tcPr>
            <w:tcW w:w="493" w:type="dxa"/>
            <w:tcBorders>
              <w:top w:val="single" w:sz="8" w:space="0" w:color="auto"/>
              <w:left w:val="single" w:sz="8" w:space="0" w:color="auto"/>
              <w:bottom w:val="nil"/>
              <w:right w:val="single" w:sz="8" w:space="0" w:color="auto"/>
            </w:tcBorders>
            <w:shd w:val="clear" w:color="000000" w:fill="BFBFBF"/>
            <w:vAlign w:val="center"/>
            <w:hideMark/>
          </w:tcPr>
          <w:p w:rsidR="00036DE8" w:rsidRPr="00B235F6" w:rsidRDefault="00036DE8" w:rsidP="00A12A70">
            <w:pPr>
              <w:jc w:val="center"/>
              <w:rPr>
                <w:rFonts w:ascii="Arial Narrow" w:hAnsi="Arial Narrow" w:cs="Calibri"/>
                <w:b/>
                <w:bCs/>
                <w:color w:val="000000"/>
                <w:sz w:val="18"/>
                <w:szCs w:val="18"/>
                <w:lang w:eastAsia="es-CO"/>
              </w:rPr>
            </w:pPr>
            <w:r w:rsidRPr="00B235F6">
              <w:rPr>
                <w:rFonts w:ascii="Arial Narrow" w:hAnsi="Arial Narrow" w:cs="Calibri"/>
                <w:b/>
                <w:bCs/>
                <w:color w:val="000000"/>
                <w:sz w:val="18"/>
                <w:szCs w:val="18"/>
                <w:lang w:val="es-ES" w:eastAsia="es-CO"/>
              </w:rPr>
              <w:t>ITEM</w:t>
            </w:r>
          </w:p>
        </w:tc>
        <w:tc>
          <w:tcPr>
            <w:tcW w:w="1314" w:type="dxa"/>
            <w:tcBorders>
              <w:top w:val="single" w:sz="8" w:space="0" w:color="auto"/>
              <w:left w:val="nil"/>
              <w:bottom w:val="nil"/>
              <w:right w:val="single" w:sz="8" w:space="0" w:color="auto"/>
            </w:tcBorders>
            <w:shd w:val="clear" w:color="000000" w:fill="BFBFBF"/>
            <w:vAlign w:val="center"/>
            <w:hideMark/>
          </w:tcPr>
          <w:p w:rsidR="00036DE8" w:rsidRDefault="00036DE8" w:rsidP="00A12A70">
            <w:pPr>
              <w:jc w:val="center"/>
              <w:rPr>
                <w:rFonts w:ascii="Arial Narrow" w:hAnsi="Arial Narrow" w:cs="Calibri"/>
                <w:b/>
                <w:bCs/>
                <w:color w:val="000000"/>
                <w:sz w:val="18"/>
                <w:szCs w:val="18"/>
                <w:lang w:val="es-ES" w:eastAsia="es-CO"/>
              </w:rPr>
            </w:pPr>
            <w:r>
              <w:rPr>
                <w:rFonts w:ascii="Arial Narrow" w:hAnsi="Arial Narrow" w:cs="Calibri"/>
                <w:b/>
                <w:bCs/>
                <w:color w:val="000000"/>
                <w:sz w:val="18"/>
                <w:szCs w:val="18"/>
                <w:lang w:val="es-ES" w:eastAsia="es-CO"/>
              </w:rPr>
              <w:t>CÓDIGO</w:t>
            </w:r>
          </w:p>
          <w:p w:rsidR="00036DE8" w:rsidRPr="00B235F6" w:rsidRDefault="00036DE8" w:rsidP="00A12A70">
            <w:pPr>
              <w:ind w:right="177"/>
              <w:jc w:val="center"/>
              <w:rPr>
                <w:rFonts w:ascii="Arial Narrow" w:hAnsi="Arial Narrow" w:cs="Calibri"/>
                <w:b/>
                <w:bCs/>
                <w:color w:val="000000"/>
                <w:sz w:val="18"/>
                <w:szCs w:val="18"/>
                <w:lang w:eastAsia="es-CO"/>
              </w:rPr>
            </w:pPr>
            <w:r w:rsidRPr="00B235F6">
              <w:rPr>
                <w:rFonts w:ascii="Arial Narrow" w:hAnsi="Arial Narrow" w:cs="Calibri"/>
                <w:b/>
                <w:bCs/>
                <w:color w:val="000000"/>
                <w:sz w:val="18"/>
                <w:szCs w:val="18"/>
                <w:lang w:val="es-ES" w:eastAsia="es-CO"/>
              </w:rPr>
              <w:t>CUPS</w:t>
            </w:r>
          </w:p>
        </w:tc>
        <w:tc>
          <w:tcPr>
            <w:tcW w:w="3863" w:type="dxa"/>
            <w:tcBorders>
              <w:top w:val="single" w:sz="8" w:space="0" w:color="auto"/>
              <w:left w:val="nil"/>
              <w:bottom w:val="nil"/>
              <w:right w:val="single" w:sz="8" w:space="0" w:color="auto"/>
            </w:tcBorders>
            <w:shd w:val="clear" w:color="000000" w:fill="BFBFBF"/>
            <w:noWrap/>
            <w:vAlign w:val="center"/>
            <w:hideMark/>
          </w:tcPr>
          <w:p w:rsidR="00036DE8" w:rsidRPr="00B235F6" w:rsidRDefault="00036DE8" w:rsidP="00A12A70">
            <w:pPr>
              <w:jc w:val="center"/>
              <w:rPr>
                <w:rFonts w:ascii="Arial Narrow" w:hAnsi="Arial Narrow" w:cs="Calibri"/>
                <w:b/>
                <w:bCs/>
                <w:color w:val="000000"/>
                <w:sz w:val="18"/>
                <w:szCs w:val="18"/>
                <w:lang w:eastAsia="es-CO"/>
              </w:rPr>
            </w:pPr>
            <w:r w:rsidRPr="00B235F6">
              <w:rPr>
                <w:rFonts w:ascii="Arial Narrow" w:hAnsi="Arial Narrow" w:cs="Calibri"/>
                <w:b/>
                <w:bCs/>
                <w:color w:val="000000"/>
                <w:sz w:val="18"/>
                <w:szCs w:val="18"/>
                <w:lang w:val="es-ES" w:eastAsia="es-CO"/>
              </w:rPr>
              <w:t>DESCRIPCIÓN</w:t>
            </w:r>
          </w:p>
        </w:tc>
        <w:tc>
          <w:tcPr>
            <w:tcW w:w="3045" w:type="dxa"/>
            <w:tcBorders>
              <w:top w:val="single" w:sz="8" w:space="0" w:color="auto"/>
              <w:left w:val="nil"/>
              <w:bottom w:val="nil"/>
              <w:right w:val="single" w:sz="8" w:space="0" w:color="auto"/>
            </w:tcBorders>
            <w:shd w:val="clear" w:color="000000" w:fill="BFBFBF"/>
            <w:noWrap/>
            <w:vAlign w:val="center"/>
            <w:hideMark/>
          </w:tcPr>
          <w:p w:rsidR="00036DE8" w:rsidRPr="00B235F6" w:rsidRDefault="00036DE8" w:rsidP="00A12A70">
            <w:pPr>
              <w:jc w:val="center"/>
              <w:rPr>
                <w:rFonts w:ascii="Arial Narrow" w:hAnsi="Arial Narrow" w:cs="Calibri"/>
                <w:b/>
                <w:bCs/>
                <w:color w:val="000000"/>
                <w:sz w:val="18"/>
                <w:szCs w:val="18"/>
                <w:lang w:eastAsia="es-CO"/>
              </w:rPr>
            </w:pPr>
            <w:r w:rsidRPr="00B235F6">
              <w:rPr>
                <w:rFonts w:ascii="Arial Narrow" w:hAnsi="Arial Narrow" w:cs="Calibri"/>
                <w:b/>
                <w:bCs/>
                <w:color w:val="000000"/>
                <w:sz w:val="18"/>
                <w:szCs w:val="18"/>
                <w:lang w:val="es-ES" w:eastAsia="es-CO"/>
              </w:rPr>
              <w:t>UNIDAD</w:t>
            </w:r>
          </w:p>
        </w:tc>
        <w:tc>
          <w:tcPr>
            <w:tcW w:w="1100" w:type="dxa"/>
            <w:tcBorders>
              <w:top w:val="single" w:sz="8" w:space="0" w:color="auto"/>
              <w:left w:val="nil"/>
              <w:bottom w:val="nil"/>
              <w:right w:val="single" w:sz="8" w:space="0" w:color="auto"/>
            </w:tcBorders>
            <w:shd w:val="clear" w:color="000000" w:fill="BFBFBF"/>
            <w:vAlign w:val="center"/>
            <w:hideMark/>
          </w:tcPr>
          <w:p w:rsidR="00036DE8" w:rsidRPr="00B235F6" w:rsidRDefault="00036DE8" w:rsidP="00A12A70">
            <w:pPr>
              <w:jc w:val="center"/>
              <w:rPr>
                <w:rFonts w:ascii="Arial Narrow" w:hAnsi="Arial Narrow" w:cs="Calibri"/>
                <w:b/>
                <w:bCs/>
                <w:color w:val="000000"/>
                <w:sz w:val="18"/>
                <w:szCs w:val="18"/>
                <w:lang w:eastAsia="es-CO"/>
              </w:rPr>
            </w:pPr>
            <w:r w:rsidRPr="00B235F6">
              <w:rPr>
                <w:rFonts w:ascii="Arial Narrow" w:hAnsi="Arial Narrow" w:cs="Calibri"/>
                <w:b/>
                <w:bCs/>
                <w:color w:val="000000"/>
                <w:sz w:val="18"/>
                <w:szCs w:val="18"/>
                <w:lang w:eastAsia="es-CO"/>
              </w:rPr>
              <w:t>PRECIO DE REFERENCIA</w:t>
            </w:r>
          </w:p>
        </w:tc>
      </w:tr>
      <w:tr w:rsidR="00036DE8" w:rsidRPr="00B235F6" w:rsidTr="00A12A70">
        <w:trPr>
          <w:trHeight w:val="20"/>
        </w:trPr>
        <w:tc>
          <w:tcPr>
            <w:tcW w:w="49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w:t>
            </w:r>
          </w:p>
        </w:tc>
        <w:tc>
          <w:tcPr>
            <w:tcW w:w="1314" w:type="dxa"/>
            <w:tcBorders>
              <w:top w:val="single" w:sz="8" w:space="0" w:color="auto"/>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901104</w:t>
            </w:r>
          </w:p>
        </w:tc>
        <w:tc>
          <w:tcPr>
            <w:tcW w:w="3863" w:type="dxa"/>
            <w:tcBorders>
              <w:top w:val="single" w:sz="8" w:space="0" w:color="auto"/>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GRAM DE CUALQUIER MUESTRA</w:t>
            </w:r>
          </w:p>
        </w:tc>
        <w:tc>
          <w:tcPr>
            <w:tcW w:w="3045" w:type="dxa"/>
            <w:tcBorders>
              <w:top w:val="single" w:sz="8" w:space="0" w:color="auto"/>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single" w:sz="8" w:space="0" w:color="auto"/>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901107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GRAM COLORACION Y LX PARA CUALQUIER MUESTRA URETRAL VAGINAL - FROTIS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BACILOSCOPIA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901235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UROCULTIVO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901305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KOH- DIRECTO DE HONGOS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901326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LEISHMANIASIS DIRECTO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VELOCIDAD DE SEDIMENTACION GLOBULAR  VSG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EXTENDIDO DE SANGRE PERIFÉRICA ESTUDIO DE MORFOLOGÍA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902209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HEMOGRAMA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902211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HEMATOCRITO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HEMOGLOBINA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902214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HEMOPARASITOS (Gota gruesa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PLAQUETA, RECUENTO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ACIDO URICO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903809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BILIRRUBINA TOTAL Y DIRECTA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COLESTEROL HDL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COLESTEROL TOTAL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NITROGENO UREICO  (UREA-BUN)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903895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CREATININA SUERO, ORINA. OTROS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20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DEXTROMETER - (CETONAS)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903841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GLUCOSA EN SUERO U OTROS FLUIDOS DIFERENTE A ORINA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903842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GLUCOSA PRE Y POST CARGA GLUCOSA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903843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GLUCOSA PRE Y POST PRANDIAL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903844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CURVA TOLERANCIA A LA GLUCOSA  MATERNAS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TRIGLICERIDOS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904508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EMBARAZO PRUEBA EN PLACA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906915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PRUEBA NO TREPONEMICA MANUAL VDRL SEOLOGIA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907002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COPROLOGICO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907008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SANGRE OCULTA EN HECES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907106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PARCIAL DE ORINA- CITOQUIMICO DE ORINA- UROANALISIS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911018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HEMOCLASIFICACION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901304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TEST DE HELECHO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907007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TEST DE GRAHAM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901217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CULTIVO PARA MICROORGANISMOS CUALQUIER MUESTRA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901230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MYCOBACTERIUM TUBERCULOSA CULTIVO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902004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ANTICOAGULANTE LUPICO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902043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COAGULACION TIEMPO DE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902045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PROTOMBINA TIEMPO DE    TP       INCLUYE INR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902046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SANGRIA TIEMPO DE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902049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TROMBOPLASTINA,  TIEMPO PARCIAL (TPT)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COOMBS DIRECTO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COOMBS INDIRECTO        (AUTORIZAR)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902222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RETICULOSCITOS, RECUENTO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903016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FERRITINA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903026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MICROALBUMINURIA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903044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SATURACION DE TRANSFERRINA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903046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TRANSFERRITINA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903105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ACIDO FOLICO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49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903420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COLINESTERASA SERICA (SEUDOCOLINESTERASA)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50</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903426</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HEMOGLOBINA GLICOSILADA POR ANTICUERPOS MONOCLONALES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903439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TROPONINAS T</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903604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CALCIO IONICO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903605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IONOGRAMA (CLORO, SODIO, POTASIO)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903703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VITAMINA B12</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903706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VITAMINA D25 HIDROXI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ACIDO URICO EN ORINA 24 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ALBUMINA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AMILASA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CALCIO POR COLORIMETRIA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CAPACIDAD DE COMBINACION DEL HIERRO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CLORO (CLORURO)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903819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CREATINCLINASA FRACCION MB</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CREATINCLINASA CK</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CREATININA DEPURACION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CREATININA EN ORINA 24 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FOSFORO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DESHIDROGENASA LACTICA (LDH)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903833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FOSFATASA ALCALINA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903838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GAMAGLUTAMIL TRANSFERASA GGT</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903846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HIERRO TOTAL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903854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MAGNESIO COLORIMETRICO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903857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NITROGENO UREICO EN ORINA 24 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903859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POTASIO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PROTEINA DIFERENCIADAS ALBUMINA GLOBULINA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PROTEINURIA EN 24 HORAS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PROTEINAS TOTALES EN SUERO Y OTROS FLUIDOS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SODIO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78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TRANSAMINASAS PIRUVICA (GPT) PRUEBAS HEPATICAS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903867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TRANSAMINASAS OXALOACETICA (GOT)  PRUEBAS HEPATICAS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903876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CREATININA EN ORINA PARCIAL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903877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ACIDO URICO EN ORINA PARCIAL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SOMATOMEDINA C</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HORMONA ADRENOCORTICOTROPICA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HORMONA DE CRECIMIENTO SOMATOTRÓPICA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FOLICULO ESTIMULANTE FSH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HORMONA LUTEINIZANTE (LH)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904108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PROLACTINA (BASAL)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904503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ESTRADIOL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904510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PROGESTERONA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TESTOSTERONA LIBRE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904602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TESTOSTERONA TOTAL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904704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INSULINA, CADA MUESTRA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904801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ALDOSTERONA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904812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CORTISOL AM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904813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CORTISOL PM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HORMONA ESTIMULANTE DEL TIROIDES  TSH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TSH NEONATAL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HORMONA ESTIMULANTE DEL TIROIDES ULTRASENSIBLE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PARATOHORMONA MOLECULA INTACTA PTH</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TIROGLOBULINA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TIROXINA LIBRE (T4L)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TIROXINA TOTAL (T4)</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904924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TRIYODO TIRONINA  (T3) LIBRE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904925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TRIYODO TIRONINA TOTAL (T3)</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ACIDO VALPROICO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CARBAMAZEPINA , CUATITATIVA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107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905213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FENITOINA (EPAMIN, CUMATIL, HIDANIL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905214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FENOBARBITAL, CUANTITATIVO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109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905313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LITIO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905705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ALCOHOL ETILICO (ALCOHOLEMIA), excepto en accidentes de tránsito. SOLO A PARTICULARES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905727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DROGAS DE ABUSO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906001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ANTIESTREPTOLISINAS - AELOS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906039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TREPONEMA PALLUDIUM (MATERNAS SIN AUTORIZAC)</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906127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TOXOPLASMA GONDIL ANTICUERPOS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906129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TOXOPLASMA GONDIL ANTICUERPOS Ig M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CITOMEGALOVIRUS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CITOMEGALOVIRUS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118</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906207</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DENGUE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119</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906208</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DENGUE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906218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HEPATITIS A , ANTICUERPOS IG M (ANTI-HVA-M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HEPATITIS ANTICUERPOS CENTRAL TOTALES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906223</w:t>
            </w:r>
          </w:p>
        </w:tc>
        <w:tc>
          <w:tcPr>
            <w:tcW w:w="3863" w:type="dxa"/>
            <w:tcBorders>
              <w:top w:val="nil"/>
              <w:left w:val="nil"/>
              <w:bottom w:val="single" w:sz="4" w:space="0" w:color="auto"/>
              <w:right w:val="single" w:sz="4" w:space="0" w:color="auto"/>
            </w:tcBorders>
            <w:shd w:val="clear" w:color="auto" w:fill="auto"/>
            <w:vAlign w:val="center"/>
            <w:hideMark/>
          </w:tcPr>
          <w:p w:rsidR="00036DE8" w:rsidRPr="00E47DA5" w:rsidRDefault="00036DE8" w:rsidP="00A12A70">
            <w:pPr>
              <w:rPr>
                <w:rFonts w:ascii="Arial Narrow" w:hAnsi="Arial Narrow" w:cs="Calibri"/>
                <w:color w:val="000000"/>
                <w:sz w:val="18"/>
                <w:szCs w:val="18"/>
                <w:lang w:val="en-AU" w:eastAsia="es-CO"/>
              </w:rPr>
            </w:pPr>
            <w:r w:rsidRPr="00E47DA5">
              <w:rPr>
                <w:rFonts w:ascii="Arial Narrow" w:hAnsi="Arial Narrow" w:cs="Calibri"/>
                <w:color w:val="000000"/>
                <w:sz w:val="18"/>
                <w:szCs w:val="18"/>
                <w:lang w:val="en-AU" w:eastAsia="es-CO"/>
              </w:rPr>
              <w:t>HEPATITIS B, ANTICUERPOS S (ANTI-HBS)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906225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HEPATITIS C, ANTICUERPOS (ANTI-HVC)</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906228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HERPES I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906229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HERPES I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906230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HERPES II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HERPES II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128</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906241</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RUBEOLA ANTICUERPOS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129</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906243</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RUBEOLA ANTICUERPOS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906247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VARICELA ZOSTER, ANTICUERPOS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906248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VARICELA ZOSTER, ANTICUERPOS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132</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906249</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VIH SIDA ANTICUERPOS ASP</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906317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HEPATITIS B, ANTIGENO DE SUPERFICIE (AG HBS)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906406</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ANTICUERPOS NUCLEARES EXTRACTABLES TOTALES ENA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CARDIOLIPINA ANTICUERPOS IG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136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906409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CARDIOLIPINA ANTICUERPOS IG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137</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906417</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DNAn ANTICUERPOS SEMI O AUTOMATIZADO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138</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906440</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ANTICUERPOS ANTINUCLEARES ANA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139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906455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ANTICUERPOS ANTI SCL 70</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906458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Anticuerpos anti tiroideos microsomales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906463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Anticuerpos anti Tiroideos TIROGLOBULINICOS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ALFA FETOPROTEINA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ANTIGENO CARCIOEMBRIONARIO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ANTIGENO DE CANCER DE MAMA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ANTIEGENO 125 PARA CANCER DE OVARIO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ANTIGENO DE CANCER DE TUBO DIGESTIVO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906625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bETA HCG CUANTITATIVA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906827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INMUNOGLOBULINA 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149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906828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INMUNOGLOBULINA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906832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INMUNOGLOBULINA 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906833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INMUNOGLOBULINA D</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906836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INMUNOGLOBULINA IGE TOTAL, DOSIFICACION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906906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COMPLEMENTO SERICO C3 CUANTITATIVO POR NEFELOMETRIA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906908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COMPLEMENTO SERICO C4 CUANTITATIVO POR NEFELOMETRIA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906911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FACTOR REMATOIDEO MANUAL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906914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PROTEINA C REACTIVA PCR DE ALTA PRECISION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907004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COPROGRAMA    INCLUYE COPROLOGICO)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907201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ESPERMOGRAMA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159</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906610</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ANTIGENO ESPECIFICO DE PROSTATA (PSA)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906611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ANTIGENO ESPECIFICO DE PROSTATA, FRACCION LIBRE (CON AUTORIZACIO P Y P)</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LABORATORIO CLINICO II NIVEL  DE COMPLEJIDAD</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PRIMERA VEZ MEDICINA GENERAL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ESPECIALIZADA TELEMEDICI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ODONTOLOGIA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NUTRICIONISTA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165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NUTRICION  SESION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OPTOMETRIA PRIMERA VEZ</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CONSULTA DE PSICOLOGIA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890242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DERMATOLOGIA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169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890250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GINECOLOGIA Y OBSTETRICIA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890271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NEUMOLOGIA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890280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ORTOPEDIA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890283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PEDIATRIA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890383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PEDIATRIA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890286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RADIOLOGIA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890291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TOXICOLOGIA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O SEGUIMIENTO PROGRAMA PO MED G</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CONTROL O SEGUIMIENTO MED ESPECIALIZADA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CONTROL O SEGUIMIENTO NUTRICION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179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CONTROL O SEGUIMIENTO OPTOMETRIA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CONTROL O SEGUIMIENTO PSICOLOGIA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ORTODONCIA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890328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CARDIOLOGIA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890266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MEDICINA INTERNA 1ERA VEZ</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890366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MEDICINA INTERNA REPETIDA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890384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POR PSIQUIATRIA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890420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ODONTOPEDIATRIA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890701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890703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URGENCIAS ODONTOLOGICAS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189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930106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TERAPIA DEL LENGUAJE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*890201A</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ADULTO SANO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*890201C</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CRECIMINETO Y DESARROLLO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*890201D</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DIABETES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*890201F</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PLANIFICACION FAMILIAR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194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*890201H</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HIPERTENSION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*890201J</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JOVEN SANO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*890201M</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INGRESO MATERNA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*890203M</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ODONTOLOG MATERNA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*890301D</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DIABETES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199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*890301F</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CONSULTA CONTROL PLANIFICACION FAMILIAR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*890301H</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HIPERTENSION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201</w:t>
            </w:r>
          </w:p>
        </w:tc>
        <w:tc>
          <w:tcPr>
            <w:tcW w:w="1314" w:type="dxa"/>
            <w:tcBorders>
              <w:top w:val="nil"/>
              <w:left w:val="nil"/>
              <w:bottom w:val="single" w:sz="4" w:space="0" w:color="auto"/>
              <w:right w:val="single" w:sz="4" w:space="0" w:color="auto"/>
            </w:tcBorders>
            <w:shd w:val="clear" w:color="000000" w:fill="FFFFFF"/>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*8902BS</w:t>
            </w:r>
          </w:p>
        </w:tc>
        <w:tc>
          <w:tcPr>
            <w:tcW w:w="3863" w:type="dxa"/>
            <w:tcBorders>
              <w:top w:val="nil"/>
              <w:left w:val="nil"/>
              <w:bottom w:val="single" w:sz="4" w:space="0" w:color="auto"/>
              <w:right w:val="single" w:sz="4" w:space="0" w:color="auto"/>
            </w:tcBorders>
            <w:shd w:val="clear" w:color="000000" w:fill="FFFFFF"/>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CONSULTA PRECONCEPCIONAL INICIAL Y DE CONTROL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*890301M</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MATERNA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*890301N</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REVISION RECIEN NACIDO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*890301R</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REVISION POST PARTO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*890305C</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CONTROL CRECIMIENTO Y DESARROLLO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*890305F</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CONSULTA CONTROL PLANIFICACION FAMILIAR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890201C</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TRANSCRIPCION CONTRIBUTIVO 1ERA VEZ AL AÑO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890201CT</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TRANSCRIPCION SUBSIDIADO 1ERA VEZ AL AÑO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209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890301LABORAL</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 CERTIF LABORAL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890201U</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PRIMERA VEZ PRIORITARIA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890301C</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TRANSCRIPCION CONTRIBUTIVO REPETIDO/AÑO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890301CT</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TRANSCRIPCION SUBSIDIADO REPETIDO / AÑO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890301U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REPETIDA PRIORITARIA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890307U</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OPTOMETRIA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999999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REVISION DE EXAMENES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931001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TERAPIA FISICA SESION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CONSULTAS MEDICO GENERAL Y ESPECIALISTA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935301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CAMBIO DE YESO MIEMBRO INFERIOR (MUSLO O PIERNA)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935301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CAMBIO YESO MIEMBRO SUPERIOR O TOBILLO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961601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CATETERISMO VESICAL INCLUYE CAMBIO CATETER URINARIO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863201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CAUTERIZACION VERRUGA O LUNAR, HASTA 3</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863203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CAUTERIZACION VERRUGA O LUNAR, MAS DE 4</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961601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CATETERISMO VESICAL INCLUYE CAMBIO CATETER URINARIO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223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DERECHO SALA CURACIONES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S22103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DERECHO SALA PARA YESOS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S22102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DERECHO SALA SUTURAS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903827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DEXTROMETER O MULTISTIX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DRENAJE ABCESO PALPEBRAL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DRENAJE ABCESO VAGINAL Y/O EPISIORRAFIA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229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DRENAJE ABCESOPERIRECTAL Y/O PERIANAL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861101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DRENAJE PIEL O TEJIDO CELULAR SUBCUTANEO, INCLUYE ABCESO HEMA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DRENAJE QUISTE PILONIDAL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ELECTOCOAGULACION DE MUCOSA NASAL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895100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ELECTROCARDIOGRAMA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862702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MAS DE TRES UÑAS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861201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EN AREA GENERAL EXCEPTO MANO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786002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EN DEDOS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786002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EN MANO EXCEPTO DEDOS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982101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EN OJO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786002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MUSCULO O TENDON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981100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CUERPO EXTRAÑO OIDO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861203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DE ANTICONSEPTIVO SUBDERMICO POR INCISION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921200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DE CUERPO EXTRAÑO EN NARIZ</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DE CUERPO EXTRAÑO INTRAUTERINO, INCLUYE DISPOSITIV</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862701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HASTA DOS UÑAS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864101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LIPOMA U OTRO TUMOR BENIGNO EN TEJIDOS BLANDOS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389900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FLEBOTOMIA INCLUYE BOLSA NO INCLUYE SUERO DE REPOSICION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246100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FRENECTOMIA (CORTE DE FRENILLO LINGUAL)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861402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INFILTRACION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935000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INMOVILIZACION TOTAL O PARCIAL DE MIEMBRO SUPERIOR O INFERIOR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INTUBACION OROTRAQUEAL, REANIMACION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INYECTOLOGIA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252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INYECTOLOGIA VENOSA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965200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LAVADO DE OIDOS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965100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LAVADO DE OJOS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963300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LAVADO GASTRICO Y/O PASO DE SONDA NASOGASTRICA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756910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LIMPIEZ, DEBRIDAMIENTO O CIERRE DESHICENCIA DE EPISIORRAFIA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869500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MATERIALES DE CURACION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950601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MEDICION AGUDEZA VISUAL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259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MONITOREO FETAL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939402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NEBULIZACION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S20001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OBSERVACION EN URGENCIAS ENTRE 4 A 6 HORAS, MAYOR DE 6 SE COBRA UN DIA DE HOSPITALI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0.0043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OXIGENO LITRO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0.0043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OXIGENO UN BALON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OXIMETRIA DE PULSO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542700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PARACENTESIS ABDOMINAL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PRUEBA DE SENSIBILIDAD A PENICILINA INCLUYE JERINGA PARA PRUEBA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PUNCION ARTICULAR (ANTROCENTESIS)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0.33100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PUNCION LUMBAR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269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PUNCION PLEURAL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571110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PUNCION VESICAL SUPRAPUVICA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RECONSTRUCCION MUÑON DE AMPUTACION DEDOS MANO (2)</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DE HOMBRO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FRACTRA HUESOS DE LA NARIZ</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790101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FRACTURA DE CLAVICULA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7979</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FRACTURA DE MIEMBRO INFERIOR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790301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FRACTURA DE MIEMBRO SUPERIOR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797401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FRACTURA EN FALANGES MANO PIE HASTA 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797402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REDUCCION CERRADA FRACTURA EN FALANGES MANO PIE TRES O MAS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REDUCCION CERRADA LUXACION HOMBRO CODO TOBILLO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797502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REDUCCION CERRDAD LUXACION TRAUMATICA DE </w:t>
            </w:r>
            <w:r w:rsidRPr="00B235F6">
              <w:rPr>
                <w:rFonts w:ascii="Arial Narrow" w:hAnsi="Arial Narrow" w:cs="Calibri"/>
                <w:color w:val="000000"/>
                <w:sz w:val="18"/>
                <w:szCs w:val="18"/>
                <w:lang w:val="es-ES" w:eastAsia="es-CO"/>
              </w:rPr>
              <w:lastRenderedPageBreak/>
              <w:t>CADERA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 xml:space="preserve">SOAT </w:t>
            </w:r>
            <w:r w:rsidRPr="00B235F6">
              <w:rPr>
                <w:rFonts w:ascii="Arial Narrow" w:hAnsi="Arial Narrow" w:cs="Calibri"/>
                <w:color w:val="000000"/>
                <w:sz w:val="18"/>
                <w:szCs w:val="18"/>
                <w:lang w:eastAsia="es-CO"/>
              </w:rPr>
              <w:lastRenderedPageBreak/>
              <w:t>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281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RETIRADA DE PUNTOS INCLUYE BISTURI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865101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SUTURA HASTA TRES HERIDAS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SECRECION NASAL OCULAR Y OTICA (SE COBRA UN GRAM)</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210100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TAPONAMIENTO NASAL (CONTROL DE EPISTAXIS)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824321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TENORRAFIA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931000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TERAPIA FISICA SESION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TERAPIA RESPIRATORIA INCLUYE HIGIENE BRONQUIAL, PERCUSION,DRENAJE,EJERCICIOS RESPIRATOR) SESION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TOMA DE MUESTRAS A DOMICILIO (A.URBANA)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289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ESGUINCES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340400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TUBO A TORAX CON DRENAJE CERRADO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URGENCIAS</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881431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TRANSABDOMINAL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881432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OBSTETRICA TRANSVAGINAL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881435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OBSTETRICA CON EVALUACION DE CIRCULACION PLACENTARIA Y FETAL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881401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PELVICA GINECOLOGICA TRNASVAGINAL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881402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PELVICA GINECOLOGICA TRANSABDOMINAL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ABDOMEN SUPERIOR , HIGADO, PANCREAS, VIAS VILIAR, RIÑON, BAZO Y GRANDES VASOS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HIGADO,VIAS BILIARES, PANCREAS Y VESICULA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ABDOMEN TOTAL, HIGADO, IAS BILIARES, PANCREAS, RIÑONES Y VESICULA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299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881332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VIAS URINARIAS, PROSTATA, RIÑONES Y VEJIGA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RIÑONES,  BAZO Y AORTA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TEJIDOS BLANDOS EN MMSS CON TRANSDUCTOR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881510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TESTICULAR CON TRADUCTOR DE 7MHZ O MAS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HOMBRO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881611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CODO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PUÑO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MANO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RODILLA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308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TOBILLO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309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ARTICULAR DE PIE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881630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CADERA PEDIATRICA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881640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CALCANEO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881141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ECOGRAFIA DX DE TIROIDES CON TRANSDUCTOR DE 7 MHZ O MAS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881131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ECOGRAFIA GLANDULAS SALIVALES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881132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CUELLO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TEJIDOS BLANDOS, TOROIDES, GLANDULAS SALIVAL, TESTICULO, PENE, PARED ABDOMINAL U OJO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881501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PROSTATA TRANSABDOMINAL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881602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ECOGRAFIA DE TEJIDOS BLADOS MMII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870105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ARCO CIGOMATICO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319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870107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HUESOS NASALES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870108</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HESOS PARANASALES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873111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OMOPLATO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873112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CLAVICULA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873121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BRAZO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873122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HUMERO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873122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ANTEBRAZO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873204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HOMBRO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873205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CODO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MUÑECA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329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873206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MANO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873210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DEDOS EN MANO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873312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FEMUR AP Y LATERAL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873313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PIERNA AP Y LATERAL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CADERA AP, LATERAL Y OTRAS PROYECCIO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RODILLA AP, LATERAL U OBLICUA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873424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 TANGENCIAL DE ROTULA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TOBILLO AP LATERAL Y ROTACION INTERNA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873432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ANTEPIE AP Y OBLICUA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 xml:space="preserve">SOAT </w:t>
            </w:r>
            <w:r w:rsidRPr="00B235F6">
              <w:rPr>
                <w:rFonts w:ascii="Arial Narrow" w:hAnsi="Arial Narrow" w:cs="Calibri"/>
                <w:color w:val="000000"/>
                <w:sz w:val="18"/>
                <w:szCs w:val="18"/>
                <w:lang w:eastAsia="es-CO"/>
              </w:rPr>
              <w:lastRenderedPageBreak/>
              <w:t>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338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873443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COMPARATIVAS DE EXTREMIDADES Y PELVIS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339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870001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CRANEO SIMPLE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870602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CAVUM, FARINGEO, CUELLO Y TEJIDOS BLANDOS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871010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COLUMNA CERVICAL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871020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COLUMNA DORSAL O TORAXICA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871040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COLUMNA CLUMBOSACRA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871050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SOCROCOCCIX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871121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TORAX (AP Y LATERAL)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871112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ESTERNON ARTICULACIONES ESTERNOCLAVI</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873422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RODILLA COMARATIVA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873412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PELVIS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349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872002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ABDOMEN SIMPLE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873431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TOBILLO AP Y LATERAL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873333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PIE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873313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PIERNA AP Y LATERAL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IMAGENEOLOGIA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ESPECIALIZADA AMBULATORIA DE MEDICINA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S11101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HABITACION UNIPERSONAL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S11102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HABITACION BIPERSONAL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S11103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HABITACION TRES CAMAS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S11104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HABITACION DE CUATRO CAMAS O MAS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S23100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SALA CIRUGIA BAJA COMPLEJIDAD</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359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697100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RETIRO E INSERSION DE DISPOSITIVO INTRAUTERINO DE CUALQUIER TIPO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S12400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INCUBADORA SALA ESPECIAL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754101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EXTRACCION PLACENTA SIN ATENCION DEL PARTO (Grupo 3)</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735910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ATENCION  DEL PARTO </w:t>
            </w:r>
            <w:proofErr w:type="gramStart"/>
            <w:r w:rsidRPr="00B235F6">
              <w:rPr>
                <w:rFonts w:ascii="Arial Narrow" w:hAnsi="Arial Narrow" w:cs="Calibri"/>
                <w:color w:val="000000"/>
                <w:sz w:val="18"/>
                <w:szCs w:val="18"/>
                <w:lang w:val="es-ES" w:eastAsia="es-CO"/>
              </w:rPr>
              <w:t>NORMAL(</w:t>
            </w:r>
            <w:proofErr w:type="gramEnd"/>
            <w:r w:rsidRPr="00B235F6">
              <w:rPr>
                <w:rFonts w:ascii="Arial Narrow" w:hAnsi="Arial Narrow" w:cs="Calibri"/>
                <w:color w:val="000000"/>
                <w:sz w:val="18"/>
                <w:szCs w:val="18"/>
                <w:lang w:val="es-ES" w:eastAsia="es-CO"/>
              </w:rPr>
              <w:t>Grupo 7) Incluy. Episiorrafía y/o perinor.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S22100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DERECHO SALA PARTO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VALORACION POR MEDICO GENERAL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961400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TAPONAMIENTO VAGINAL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690101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LEGRADO UTERINO GINECOLOGICO </w:t>
            </w:r>
            <w:r w:rsidRPr="00B235F6">
              <w:rPr>
                <w:rFonts w:ascii="Arial Narrow" w:hAnsi="Arial Narrow" w:cs="Calibri"/>
                <w:color w:val="000000"/>
                <w:sz w:val="18"/>
                <w:szCs w:val="18"/>
                <w:lang w:val="es-ES" w:eastAsia="es-CO"/>
              </w:rPr>
              <w:lastRenderedPageBreak/>
              <w:t>(TERAPEUTICO O DX) G3</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 xml:space="preserve">SOAT </w:t>
            </w:r>
            <w:r w:rsidRPr="00B235F6">
              <w:rPr>
                <w:rFonts w:ascii="Arial Narrow" w:hAnsi="Arial Narrow" w:cs="Calibri"/>
                <w:color w:val="000000"/>
                <w:sz w:val="18"/>
                <w:szCs w:val="18"/>
                <w:lang w:eastAsia="es-CO"/>
              </w:rPr>
              <w:lastRenderedPageBreak/>
              <w:t>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367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717101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CORRECCION DESGARRO EN ATENCION DEL PARTO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717110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CORRECION DESGARRO SIN ATENCION DEL PARTO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369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BIOPSIA CUELLO UTERINO (CERVIX)  G3</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892901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CITOLOGIA VAGINAL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HOSPITALIZACION</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S31301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TRASLADO TERRESTRE BASICO DE PACIENTES, SIMPLE DIURNO POR KMT</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S33301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TRASLADO TERRESTRE BASICO DE PACIENTES, CON MEDICO. SE INCREMENTA EL VALOR + EL 50%</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SONSON A MEDELLIN NOCTURNO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SONSON A MEDELLIN DIURNO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SONSON A RIONEGRO NOCTURNO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SONSON A RIONEGRO  DIURNO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DE TRASLADO DE PACIENTES - AMBULANCIA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ACTIVIDADES DIAGNOSTICA Y DE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EXÁMEN CLÍNICO PRIMERA VEZ</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379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890703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CONSULTA DE URGENCIAS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870452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RADIOGRAFIAS INTRAORALES (PERIAPICALES Y/O CORONALES)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RADIOGRAFIA ADICIONAL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870440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RADIOGRAFIAS INTRAORALES (OCLUSALES)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893901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IMPRESIÓN DE ARCO DENTARIO SUP. E INF. CON MODELO DE ESTUDIO Y CONCEPTO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OBTURACION TEMPORAL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PULPECTOMIA UNIRADICULAR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237101B</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PULPECTOMIA MULTIRADICULAR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OPERATORIA DENTAL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232101B</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 UNA SUPERFICIE EN AMALGAMA DE PLATA O RESINA COMPUESTA DE AUTOCURADO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389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232101A</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 UNA SUPERFICIE ADICIONAL EN AMALGAMA DE PLATA O RESINA COMPUESTA DE AUTOCURADO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232102B</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 UNA SUPERFICIE EN RESINA DE FOTOCURADO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232102A</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 UNA SUPERFICIE ADICIONAL EN RESINE DE FOTOCURADO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232103B</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DEFINITIVA DE UNA SUPERFICIE EN IONÓMERO DE VIDRIO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232103A</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OBTURACIÓN DEFINITIVA DE UNA SUPERFICIE ADICIONAL EN IONÓMERO DE VIDRIO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COLOCACION DE PIN MILIMETRICO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 xml:space="preserve">SOAT </w:t>
            </w:r>
            <w:r w:rsidRPr="00B235F6">
              <w:rPr>
                <w:rFonts w:ascii="Arial Narrow" w:hAnsi="Arial Narrow" w:cs="Calibri"/>
                <w:color w:val="000000"/>
                <w:sz w:val="18"/>
                <w:szCs w:val="18"/>
                <w:lang w:eastAsia="es-CO"/>
              </w:rPr>
              <w:lastRenderedPageBreak/>
              <w:t>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395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232401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RECONSTRUCCIÓN DE ÁNGULO INCISAL EN RESINA DE FOTOCURADO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232402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RECONSTRUCCIÓN DE TERCIO INCISAL EN RESINA DE FOTOCURADO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PERIODONCIA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TALLADO SELECTIVO POR ARCADA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399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997300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DETARTRAJE (POR CUADRANTE)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GINGIVOPLASTIA (CADA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GINGIVECTOMÍA (CADA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CURETAJE Y/O ALISADO RADICULAR (CAMPO CERRADO-CADA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240600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CURETAJE Y/O ALISADO RADICULAR (CAMPO ABIERTO-CADA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ENDODONCIA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237301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DE CONDUCTOS EN DIENTES UNIRRADICULARES CON RADIOGRAFÍA PREVIA Y DE CONTROL (NO INCLUYE VALOR DE RX)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237302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DE CONDUCTOS EN DIENTES BIRRADICULARES CON RADIOGRAFÍA PREVIA Y DE CONTROL (NO INCLUYE VALOR DE 3 RX)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237303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DE CONDUCTOS EN DIENTES MULTIRRADICULARES…</w:t>
            </w:r>
            <w:proofErr w:type="gramStart"/>
            <w:r w:rsidRPr="00B235F6">
              <w:rPr>
                <w:rFonts w:ascii="Arial Narrow" w:hAnsi="Arial Narrow" w:cs="Calibri"/>
                <w:color w:val="000000"/>
                <w:sz w:val="18"/>
                <w:szCs w:val="18"/>
                <w:lang w:val="es-ES" w:eastAsia="es-CO"/>
              </w:rPr>
              <w:t>..</w:t>
            </w:r>
            <w:proofErr w:type="gramEnd"/>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409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ORTODONCIA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PLACA REMOVIBLE CON ACCESORIOS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PLACA CON TORNILLO DE EXPANSION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MANTENEDOR FIJO DE ESPACIO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                                                                                                                                                                                                                                                                                                                                                                                                                                                                                                                                                                                                                                                                                                                                                                                                                                                                                                                                                                                                                                                                                                                                                                                                                                                                                                                                                                                                                                                                                                                                                                                                                                                                                                                                                                                                                                                                                                                                                                                                                                                                                                                                                                                                                                                                                                                                                                                                                                                                                                                                                                                                                                                                                                                                                                                                                                                                                                                                                                                                                                                                                                                                                                                                                                                                                                                                                                                                                                                                                                                                                                                                                                                                                                                                                                                                                                                                                                                                                                                                                                                                                                                                                                                                                                                                                                                                                                                                                                                                                                                                                                                                                                                                                                                                                                                                                                                                                                                                                                </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ARCO LINGUAL Y BOTON DE NANCE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MONTONERA COMO TRATAMIENTO UNICO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PLANO INCLINADO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893106</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CONTROL MENSUAL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REJILLA FIJA PARA CONTROL DE HABITOS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CIRUGIA ORAL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419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230101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EXODONCIA SIMPLE DE UNIRRADICULARES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230102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EXODONCIA SIMPLE DE MULTIRRADICULARES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231100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EXODONCIA UNIRRADICULAR VÍA ABIERTA CON RADIOGRAFÍA PREVIA Y DE CONTROL (NO INCLUYE VALOR DE RX)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422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231200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EXODONCIA MULTIRRADICULAR VÍA ABIERTA CON RADIOGRAFÍA PREVIA Y DE CONTROL (NO INCLUYE VALOR DE RX)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APICECTOMÍA DIENTES UNIRRADICULARES INCLUYE RELLENO RADICULAR (NO INCLUYE VALOR DE RX.)</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231401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REGULARIZACIÓN DE REBORDES (CADA ARCADA) NO INCLUYE RX PREVIA Y DE CONTROL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247401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FIJACIONES TEMPORALES (CADA CUADRANTE)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249101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QUIRÚRGICO DE HEMORRAGIA POST EXODONCIA O POR ALVEOLITIS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REIMPLANTE DE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RESECCIÓN DE CAPUCHÓN PERICORONARIO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429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PROTESIS Y ORTESIS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PROTESIS TOTAL MEDICO CASO (SUPERIOR O INFERIOR) NO INC. MODELO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PLACA OBTURADORA PARA PACIENTES CON SECUELA DE LABIO Y PALADAR HENDIDO (NO INCL MODE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PLACA NEOROMIORRELAJANTE PREVIO ESTUDIO DEL CASO  (NO INCLUYE MODELOS)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ODONTOPEDIATRIA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237304</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TRATAMIENTO DE CONDUCTOS DIENTES TEMPORALES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230201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EXODONCIA DIENTE TEMPORAL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FRENECTOMÍA O FRENIECTOMÍA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997105</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RESINA PREVENTIVA PRESELLANTE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PREVENCIÓN</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439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997310</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CONTROL DE PLACA, CLASIFICACIÓN DE RIESGO E INSTRUCCIÓN DE H.O.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CONTROL DE PLACA Y DE CEPILLADO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EDUCACIÓN EN SALUD ORAL Y CONTROL DE RIESGO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997103</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APLICACION SERIADA DE FLUORUROS EN NIÑOS INCLUYE PROFILAXIS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APLICACIÓN SERIADA DE FLUORUROS INCLUYE PROFILAXIS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TERAPIA DE MANTENIMIENTO (SESIÓN) INCLUYE PROFILAXIS</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APLICACIÓN DE SELLANTES DE AUTOCURADO (CADA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997102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APLICACIÓN DE SELLANTES DE FOTOCURADO (CADA DIENTE)</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FRENECTOMÍA O FRENIECTOMÍA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448</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INCISIONES EN CAVIDAD ORAL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449</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270101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xml:space="preserve">INCISION Y DRENAJE DE ABSCESO CAVIDAD ORAL, </w:t>
            </w:r>
            <w:r w:rsidRPr="00B235F6">
              <w:rPr>
                <w:rFonts w:ascii="Arial Narrow" w:hAnsi="Arial Narrow" w:cs="Calibri"/>
                <w:color w:val="000000"/>
                <w:sz w:val="18"/>
                <w:szCs w:val="18"/>
                <w:lang w:val="es-ES" w:eastAsia="es-CO"/>
              </w:rPr>
              <w:lastRenderedPageBreak/>
              <w:t xml:space="preserve">INTRAORAL </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 xml:space="preserve">SOAT </w:t>
            </w:r>
            <w:r w:rsidRPr="00B235F6">
              <w:rPr>
                <w:rFonts w:ascii="Arial Narrow" w:hAnsi="Arial Narrow" w:cs="Calibri"/>
                <w:color w:val="000000"/>
                <w:sz w:val="18"/>
                <w:szCs w:val="18"/>
                <w:lang w:eastAsia="es-CO"/>
              </w:rPr>
              <w:lastRenderedPageBreak/>
              <w:t>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lastRenderedPageBreak/>
              <w:t>450</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PROTESIS MUCOSOPORTADA UNIMAXILAR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451</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PROTESIS MUCOSOPORTADA BIMAXILAR</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ODONTOLOGIA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452</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453</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890207</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EXAMEN OPTOMETRICO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454</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953501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EVALUZACION Y TRTAMIENTO ORTOPTICO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455</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953502</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EVALUACUION Y TRATAMIENTO PLEOPTICO</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456</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PROMOCION Y PREVENCION (VALORACION DE LA FUNCION VISUAL)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4"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457</w:t>
            </w:r>
          </w:p>
        </w:tc>
        <w:tc>
          <w:tcPr>
            <w:tcW w:w="1314" w:type="dxa"/>
            <w:tcBorders>
              <w:top w:val="nil"/>
              <w:left w:val="nil"/>
              <w:bottom w:val="single" w:sz="4"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950601</w:t>
            </w:r>
          </w:p>
        </w:tc>
        <w:tc>
          <w:tcPr>
            <w:tcW w:w="3863"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MEDICION AGUDEZA VISUAL</w:t>
            </w:r>
          </w:p>
        </w:tc>
        <w:tc>
          <w:tcPr>
            <w:tcW w:w="3045" w:type="dxa"/>
            <w:tcBorders>
              <w:top w:val="nil"/>
              <w:left w:val="nil"/>
              <w:bottom w:val="single" w:sz="4"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OPTOMETRIA</w:t>
            </w:r>
          </w:p>
        </w:tc>
        <w:tc>
          <w:tcPr>
            <w:tcW w:w="1100" w:type="dxa"/>
            <w:tcBorders>
              <w:top w:val="nil"/>
              <w:left w:val="nil"/>
              <w:bottom w:val="single" w:sz="4"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SOAT VIGENTE</w:t>
            </w:r>
          </w:p>
        </w:tc>
      </w:tr>
      <w:tr w:rsidR="00036DE8" w:rsidRPr="00B235F6" w:rsidTr="00A12A70">
        <w:trPr>
          <w:trHeight w:val="20"/>
        </w:trPr>
        <w:tc>
          <w:tcPr>
            <w:tcW w:w="493" w:type="dxa"/>
            <w:tcBorders>
              <w:top w:val="nil"/>
              <w:left w:val="single" w:sz="8" w:space="0" w:color="auto"/>
              <w:bottom w:val="single" w:sz="8" w:space="0" w:color="auto"/>
              <w:right w:val="single" w:sz="4"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458</w:t>
            </w:r>
          </w:p>
        </w:tc>
        <w:tc>
          <w:tcPr>
            <w:tcW w:w="1314" w:type="dxa"/>
            <w:tcBorders>
              <w:top w:val="nil"/>
              <w:left w:val="nil"/>
              <w:bottom w:val="single" w:sz="8" w:space="0" w:color="auto"/>
              <w:right w:val="single" w:sz="4" w:space="0" w:color="auto"/>
            </w:tcBorders>
            <w:shd w:val="clear" w:color="auto" w:fill="auto"/>
            <w:noWrap/>
            <w:vAlign w:val="center"/>
            <w:hideMark/>
          </w:tcPr>
          <w:p w:rsidR="00036DE8" w:rsidRPr="00B235F6" w:rsidRDefault="00036DE8" w:rsidP="00A12A70">
            <w:pPr>
              <w:jc w:val="right"/>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 </w:t>
            </w:r>
          </w:p>
        </w:tc>
        <w:tc>
          <w:tcPr>
            <w:tcW w:w="3863" w:type="dxa"/>
            <w:tcBorders>
              <w:top w:val="nil"/>
              <w:left w:val="nil"/>
              <w:bottom w:val="single" w:sz="8"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FARMACEUTICO - MEDICAMENTOS Y MATERIAL MEDICO QUIRURGICO</w:t>
            </w:r>
          </w:p>
        </w:tc>
        <w:tc>
          <w:tcPr>
            <w:tcW w:w="3045" w:type="dxa"/>
            <w:tcBorders>
              <w:top w:val="nil"/>
              <w:left w:val="nil"/>
              <w:bottom w:val="single" w:sz="8" w:space="0" w:color="auto"/>
              <w:right w:val="single" w:sz="4" w:space="0" w:color="auto"/>
            </w:tcBorders>
            <w:shd w:val="clear" w:color="auto" w:fill="auto"/>
            <w:vAlign w:val="center"/>
            <w:hideMark/>
          </w:tcPr>
          <w:p w:rsidR="00036DE8" w:rsidRPr="00B235F6" w:rsidRDefault="00036DE8" w:rsidP="00A12A70">
            <w:pPr>
              <w:rPr>
                <w:rFonts w:ascii="Arial Narrow" w:hAnsi="Arial Narrow" w:cs="Calibri"/>
                <w:color w:val="000000"/>
                <w:sz w:val="18"/>
                <w:szCs w:val="18"/>
                <w:lang w:eastAsia="es-CO"/>
              </w:rPr>
            </w:pPr>
            <w:r w:rsidRPr="00B235F6">
              <w:rPr>
                <w:rFonts w:ascii="Arial Narrow" w:hAnsi="Arial Narrow" w:cs="Calibri"/>
                <w:color w:val="000000"/>
                <w:sz w:val="18"/>
                <w:szCs w:val="18"/>
                <w:lang w:val="es-ES" w:eastAsia="es-CO"/>
              </w:rPr>
              <w:t>SERVICIO FARMACEUTICO</w:t>
            </w:r>
          </w:p>
        </w:tc>
        <w:tc>
          <w:tcPr>
            <w:tcW w:w="1100" w:type="dxa"/>
            <w:tcBorders>
              <w:top w:val="nil"/>
              <w:left w:val="nil"/>
              <w:bottom w:val="single" w:sz="8" w:space="0" w:color="auto"/>
              <w:right w:val="single" w:sz="8" w:space="0" w:color="auto"/>
            </w:tcBorders>
            <w:shd w:val="clear" w:color="auto" w:fill="auto"/>
            <w:vAlign w:val="center"/>
            <w:hideMark/>
          </w:tcPr>
          <w:p w:rsidR="00036DE8" w:rsidRPr="00B235F6" w:rsidRDefault="00036DE8" w:rsidP="00A12A70">
            <w:pPr>
              <w:jc w:val="center"/>
              <w:rPr>
                <w:rFonts w:ascii="Arial Narrow" w:hAnsi="Arial Narrow" w:cs="Calibri"/>
                <w:color w:val="000000"/>
                <w:sz w:val="18"/>
                <w:szCs w:val="18"/>
                <w:lang w:eastAsia="es-CO"/>
              </w:rPr>
            </w:pPr>
            <w:r w:rsidRPr="00B235F6">
              <w:rPr>
                <w:rFonts w:ascii="Arial Narrow" w:hAnsi="Arial Narrow" w:cs="Calibri"/>
                <w:color w:val="000000"/>
                <w:sz w:val="18"/>
                <w:szCs w:val="18"/>
                <w:lang w:eastAsia="es-CO"/>
              </w:rPr>
              <w:t>TARIFA PROPIA</w:t>
            </w:r>
          </w:p>
        </w:tc>
      </w:tr>
    </w:tbl>
    <w:p w:rsidR="00BE3022" w:rsidRDefault="00BE3022" w:rsidP="00725DD1">
      <w:pPr>
        <w:spacing w:line="252" w:lineRule="exact"/>
        <w:jc w:val="both"/>
        <w:rPr>
          <w:rFonts w:ascii="Arial Narrow" w:eastAsia="Calibri" w:hAnsi="Arial Narrow" w:cs="Arial"/>
          <w:sz w:val="22"/>
          <w:szCs w:val="22"/>
        </w:rPr>
      </w:pPr>
    </w:p>
    <w:p w:rsidR="0064420D" w:rsidRPr="000B0995" w:rsidRDefault="0064420D" w:rsidP="00725DD1">
      <w:pPr>
        <w:spacing w:line="252" w:lineRule="exact"/>
        <w:jc w:val="both"/>
        <w:rPr>
          <w:rFonts w:ascii="Arial Narrow" w:hAnsi="Arial Narrow" w:cs="Arial"/>
          <w:sz w:val="22"/>
          <w:szCs w:val="22"/>
        </w:rPr>
      </w:pPr>
    </w:p>
    <w:p w:rsidR="00856709" w:rsidRPr="000B0995" w:rsidRDefault="00725DD1" w:rsidP="00725DD1">
      <w:pPr>
        <w:spacing w:line="252" w:lineRule="exact"/>
        <w:jc w:val="both"/>
        <w:rPr>
          <w:rFonts w:ascii="Arial Narrow" w:hAnsi="Arial Narrow" w:cs="Arial"/>
          <w:sz w:val="22"/>
          <w:szCs w:val="22"/>
        </w:rPr>
      </w:pPr>
      <w:r w:rsidRPr="000B0995">
        <w:rPr>
          <w:rFonts w:ascii="Arial Narrow" w:hAnsi="Arial Narrow" w:cs="Arial"/>
          <w:sz w:val="22"/>
          <w:szCs w:val="22"/>
        </w:rPr>
        <w:t>Nota: Los precios estipulados son los valores unitarios IVA INCLUIDO para los artículos gravados.</w:t>
      </w:r>
    </w:p>
    <w:p w:rsidR="00856709" w:rsidRPr="000B0995" w:rsidRDefault="00856709" w:rsidP="00725DD1">
      <w:pPr>
        <w:spacing w:line="252" w:lineRule="exact"/>
        <w:jc w:val="both"/>
        <w:rPr>
          <w:rFonts w:ascii="Arial Narrow" w:hAnsi="Arial Narrow" w:cs="Arial"/>
          <w:sz w:val="22"/>
          <w:szCs w:val="22"/>
        </w:rPr>
      </w:pPr>
    </w:p>
    <w:p w:rsidR="00725DD1" w:rsidRPr="000B0995" w:rsidRDefault="00725DD1" w:rsidP="00F40007">
      <w:pPr>
        <w:widowControl w:val="0"/>
        <w:numPr>
          <w:ilvl w:val="0"/>
          <w:numId w:val="15"/>
        </w:numPr>
        <w:tabs>
          <w:tab w:val="left" w:pos="1520"/>
        </w:tabs>
        <w:autoSpaceDE w:val="0"/>
        <w:autoSpaceDN w:val="0"/>
        <w:adjustRightInd w:val="0"/>
        <w:ind w:right="-20"/>
        <w:jc w:val="both"/>
        <w:rPr>
          <w:rFonts w:ascii="Arial Narrow" w:hAnsi="Arial Narrow" w:cs="Arial"/>
          <w:sz w:val="22"/>
        </w:rPr>
      </w:pPr>
      <w:r w:rsidRPr="000B0995">
        <w:rPr>
          <w:rFonts w:ascii="Arial Narrow" w:hAnsi="Arial Narrow" w:cs="Arial"/>
          <w:sz w:val="22"/>
        </w:rPr>
        <w:t>Propuesta comercial que no cotice algún ítem solicitado será rechazada</w:t>
      </w:r>
    </w:p>
    <w:p w:rsidR="00725DD1" w:rsidRPr="000B0995" w:rsidRDefault="00725DD1" w:rsidP="00F40007">
      <w:pPr>
        <w:widowControl w:val="0"/>
        <w:numPr>
          <w:ilvl w:val="0"/>
          <w:numId w:val="15"/>
        </w:numPr>
        <w:tabs>
          <w:tab w:val="left" w:pos="1520"/>
        </w:tabs>
        <w:autoSpaceDE w:val="0"/>
        <w:autoSpaceDN w:val="0"/>
        <w:adjustRightInd w:val="0"/>
        <w:ind w:right="-20"/>
        <w:jc w:val="both"/>
        <w:rPr>
          <w:rFonts w:ascii="Arial Narrow" w:hAnsi="Arial Narrow" w:cs="Arial"/>
          <w:sz w:val="22"/>
        </w:rPr>
      </w:pPr>
      <w:r w:rsidRPr="000B0995">
        <w:rPr>
          <w:rFonts w:ascii="Arial Narrow" w:hAnsi="Arial Narrow" w:cs="Arial"/>
          <w:sz w:val="22"/>
        </w:rPr>
        <w:t>Propuesta comercial que supere el precio de referencia, será rechazada.</w:t>
      </w:r>
    </w:p>
    <w:p w:rsidR="00AC101D" w:rsidRPr="000B0995" w:rsidRDefault="00AC101D" w:rsidP="00AC101D">
      <w:pPr>
        <w:spacing w:line="252" w:lineRule="exact"/>
        <w:jc w:val="both"/>
        <w:rPr>
          <w:rFonts w:ascii="Arial Narrow" w:hAnsi="Arial Narrow" w:cs="Arial"/>
          <w:sz w:val="22"/>
          <w:szCs w:val="22"/>
        </w:rPr>
      </w:pPr>
    </w:p>
    <w:p w:rsidR="00D249B1" w:rsidRPr="000B0995" w:rsidRDefault="00D249B1" w:rsidP="00D249B1">
      <w:pPr>
        <w:jc w:val="both"/>
        <w:rPr>
          <w:rFonts w:ascii="Arial Narrow" w:hAnsi="Arial Narrow" w:cs="Arial"/>
          <w:sz w:val="22"/>
        </w:rPr>
      </w:pPr>
    </w:p>
    <w:p w:rsidR="00C35788" w:rsidRPr="000B0995" w:rsidRDefault="00C35788" w:rsidP="00F233F4">
      <w:pPr>
        <w:pStyle w:val="Default"/>
        <w:jc w:val="both"/>
        <w:rPr>
          <w:rFonts w:ascii="Arial Narrow" w:hAnsi="Arial Narrow"/>
          <w:b/>
          <w:color w:val="auto"/>
          <w:sz w:val="22"/>
          <w:szCs w:val="20"/>
        </w:rPr>
      </w:pPr>
    </w:p>
    <w:p w:rsidR="00725DD1" w:rsidRPr="000B0995" w:rsidRDefault="00725DD1" w:rsidP="00F233F4">
      <w:pPr>
        <w:pStyle w:val="Default"/>
        <w:jc w:val="both"/>
        <w:rPr>
          <w:rFonts w:ascii="Arial Narrow" w:hAnsi="Arial Narrow"/>
          <w:b/>
          <w:color w:val="auto"/>
          <w:sz w:val="22"/>
          <w:szCs w:val="20"/>
        </w:rPr>
      </w:pPr>
    </w:p>
    <w:p w:rsidR="00725DD1" w:rsidRPr="000B0995" w:rsidRDefault="00725DD1" w:rsidP="00F233F4">
      <w:pPr>
        <w:pStyle w:val="Default"/>
        <w:jc w:val="both"/>
        <w:rPr>
          <w:rFonts w:ascii="Arial Narrow" w:hAnsi="Arial Narrow"/>
          <w:b/>
          <w:color w:val="auto"/>
          <w:sz w:val="22"/>
          <w:szCs w:val="20"/>
        </w:rPr>
      </w:pPr>
    </w:p>
    <w:p w:rsidR="00345C06" w:rsidRPr="000B0995" w:rsidRDefault="00D249B1" w:rsidP="00F233F4">
      <w:pPr>
        <w:pStyle w:val="Default"/>
        <w:jc w:val="both"/>
        <w:rPr>
          <w:rFonts w:ascii="Arial Narrow" w:hAnsi="Arial Narrow"/>
          <w:b/>
          <w:color w:val="auto"/>
          <w:sz w:val="22"/>
          <w:szCs w:val="20"/>
        </w:rPr>
      </w:pPr>
      <w:r w:rsidRPr="000B0995">
        <w:rPr>
          <w:rFonts w:ascii="Arial Narrow" w:hAnsi="Arial Narrow"/>
          <w:b/>
          <w:color w:val="auto"/>
          <w:sz w:val="22"/>
          <w:szCs w:val="20"/>
        </w:rPr>
        <w:t xml:space="preserve">El OFERENTE Nombre: XXXXXXXXXXXXXXX </w:t>
      </w:r>
    </w:p>
    <w:p w:rsidR="00D249B1" w:rsidRPr="000B0995" w:rsidRDefault="00D249B1" w:rsidP="00F233F4">
      <w:pPr>
        <w:pStyle w:val="Default"/>
        <w:jc w:val="both"/>
        <w:rPr>
          <w:rFonts w:ascii="Arial Narrow" w:hAnsi="Arial Narrow"/>
          <w:b/>
          <w:sz w:val="22"/>
        </w:rPr>
      </w:pPr>
      <w:r w:rsidRPr="000B0995">
        <w:rPr>
          <w:rFonts w:ascii="Arial Narrow" w:hAnsi="Arial Narrow"/>
          <w:b/>
          <w:sz w:val="22"/>
        </w:rPr>
        <w:t>C.C. / NIT XXXXXXX</w:t>
      </w:r>
    </w:p>
    <w:p w:rsidR="00AC101D" w:rsidRDefault="00AC101D"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60483A" w:rsidRDefault="0060483A" w:rsidP="00D249B1">
      <w:pPr>
        <w:pStyle w:val="Default"/>
        <w:jc w:val="center"/>
        <w:rPr>
          <w:rFonts w:ascii="Arial Narrow" w:hAnsi="Arial Narrow"/>
          <w:b/>
          <w:bCs/>
          <w:color w:val="auto"/>
          <w:sz w:val="22"/>
          <w:szCs w:val="20"/>
        </w:rPr>
      </w:pPr>
    </w:p>
    <w:p w:rsidR="0060483A" w:rsidRDefault="0060483A" w:rsidP="00D249B1">
      <w:pPr>
        <w:pStyle w:val="Default"/>
        <w:jc w:val="center"/>
        <w:rPr>
          <w:rFonts w:ascii="Arial Narrow" w:hAnsi="Arial Narrow"/>
          <w:b/>
          <w:bCs/>
          <w:color w:val="auto"/>
          <w:sz w:val="22"/>
          <w:szCs w:val="20"/>
        </w:rPr>
      </w:pPr>
    </w:p>
    <w:p w:rsidR="00057D88" w:rsidRDefault="00057D88" w:rsidP="00036DE8">
      <w:pPr>
        <w:pStyle w:val="Default"/>
        <w:rPr>
          <w:rFonts w:ascii="Arial Narrow" w:hAnsi="Arial Narrow"/>
          <w:b/>
          <w:bCs/>
          <w:color w:val="auto"/>
          <w:sz w:val="22"/>
          <w:szCs w:val="20"/>
        </w:rPr>
      </w:pPr>
    </w:p>
    <w:p w:rsidR="00036DE8" w:rsidRDefault="00036DE8" w:rsidP="00036DE8">
      <w:pPr>
        <w:pStyle w:val="Default"/>
        <w:rPr>
          <w:rFonts w:ascii="Arial Narrow" w:hAnsi="Arial Narrow"/>
          <w:b/>
          <w:bCs/>
          <w:color w:val="auto"/>
          <w:sz w:val="22"/>
          <w:szCs w:val="20"/>
        </w:rPr>
      </w:pPr>
      <w:bookmarkStart w:id="0" w:name="_GoBack"/>
      <w:bookmarkEnd w:id="0"/>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057D88" w:rsidRDefault="00057D88" w:rsidP="00D249B1">
      <w:pPr>
        <w:pStyle w:val="Default"/>
        <w:jc w:val="center"/>
        <w:rPr>
          <w:rFonts w:ascii="Arial Narrow" w:hAnsi="Arial Narrow"/>
          <w:b/>
          <w:bCs/>
          <w:color w:val="auto"/>
          <w:sz w:val="22"/>
          <w:szCs w:val="20"/>
        </w:rPr>
      </w:pP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lastRenderedPageBreak/>
        <w:t>FORMULARIO N° 5</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ACREDITACIÓN DE LA EXPERIENCIA HABILITANTE DEL OFERENTE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EXPERIENCIA EN XXXXXXXXXXXXXXXXXXXXXXX</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OFERENTE: _____________________________________________________ </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PERSONA QUE ACREDITA LA EXPERIENCIA: ____________________________</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0B0995" w:rsidTr="00C4291E">
        <w:tc>
          <w:tcPr>
            <w:tcW w:w="1407" w:type="pct"/>
          </w:tcPr>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CLASE DE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DOCUMENTO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(CONTRATO, </w:t>
            </w:r>
          </w:p>
          <w:p w:rsidR="00C4291E" w:rsidRPr="000B0995" w:rsidRDefault="00C4291E" w:rsidP="00D249B1">
            <w:pPr>
              <w:jc w:val="both"/>
              <w:rPr>
                <w:rFonts w:ascii="Arial Narrow" w:hAnsi="Arial Narrow" w:cs="Arial"/>
                <w:sz w:val="22"/>
              </w:rPr>
            </w:pPr>
            <w:r w:rsidRPr="000B0995">
              <w:rPr>
                <w:rFonts w:ascii="Arial Narrow" w:hAnsi="Arial Narrow" w:cs="Arial"/>
                <w:b/>
                <w:bCs/>
                <w:sz w:val="22"/>
              </w:rPr>
              <w:t xml:space="preserve">CERTIFICACIÓN…) </w:t>
            </w:r>
          </w:p>
        </w:tc>
        <w:tc>
          <w:tcPr>
            <w:tcW w:w="439"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 xml:space="preserve">AÑO </w:t>
            </w:r>
          </w:p>
        </w:tc>
        <w:tc>
          <w:tcPr>
            <w:tcW w:w="693"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OBJETO</w:t>
            </w:r>
          </w:p>
        </w:tc>
        <w:tc>
          <w:tcPr>
            <w:tcW w:w="607"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VALOR</w:t>
            </w:r>
          </w:p>
        </w:tc>
        <w:tc>
          <w:tcPr>
            <w:tcW w:w="939"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del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contratante) </w:t>
            </w:r>
          </w:p>
        </w:tc>
        <w:tc>
          <w:tcPr>
            <w:tcW w:w="915"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DIRECCION </w:t>
            </w: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bl>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Firma Representante Legal del oferente</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Nombre: ________________________</w:t>
      </w:r>
    </w:p>
    <w:p w:rsidR="00D249B1" w:rsidRPr="000B0995" w:rsidRDefault="00D249B1" w:rsidP="00D249B1">
      <w:pPr>
        <w:jc w:val="both"/>
        <w:rPr>
          <w:rFonts w:ascii="Arial Narrow" w:hAnsi="Arial Narrow" w:cs="Arial"/>
          <w:sz w:val="22"/>
        </w:rPr>
      </w:pPr>
      <w:r w:rsidRPr="000B0995">
        <w:rPr>
          <w:rFonts w:ascii="Arial Narrow" w:hAnsi="Arial Narrow" w:cs="Arial"/>
          <w:b/>
          <w:bCs/>
          <w:sz w:val="22"/>
        </w:rPr>
        <w:t>Documento Identidad:</w:t>
      </w:r>
      <w:r w:rsidR="00363A7F" w:rsidRPr="000B0995">
        <w:rPr>
          <w:rFonts w:ascii="Arial Narrow" w:hAnsi="Arial Narrow" w:cs="Arial"/>
          <w:b/>
          <w:bCs/>
          <w:sz w:val="22"/>
        </w:rPr>
        <w:t xml:space="preserve"> ________________________</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p>
    <w:p w:rsidR="00BA05D0" w:rsidRPr="000B0995" w:rsidRDefault="00BA05D0">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0B0995"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cs="Arial"/>
                <w:b/>
                <w:bCs/>
                <w:sz w:val="16"/>
                <w:szCs w:val="16"/>
              </w:rPr>
            </w:pPr>
            <w:r w:rsidRPr="000B0995">
              <w:rPr>
                <w:rFonts w:ascii="Arial Narrow" w:hAnsi="Arial Narrow"/>
                <w:noProof/>
                <w:lang w:eastAsia="es-CO"/>
              </w:rPr>
              <w:drawing>
                <wp:anchor distT="0" distB="0" distL="114300" distR="114300" simplePos="0" relativeHeight="251659264" behindDoc="0" locked="0" layoutInCell="1" allowOverlap="1" wp14:anchorId="2164445F" wp14:editId="1E9FB1DA">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MINISTERIO DE DEFENSA NACIONAL</w:t>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COMANDO GENERAL DE LAS FUERZAS MILITARES</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DIRECCIÓN GENERAL DE SANIDAD MILITAR</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SUBDIRECCIÓN ADMINISTRATIVA Y FINANCIERA</w:t>
            </w:r>
          </w:p>
          <w:p w:rsidR="00856709" w:rsidRPr="000B0995" w:rsidRDefault="00856709" w:rsidP="00856709">
            <w:pPr>
              <w:ind w:right="72"/>
              <w:rPr>
                <w:rFonts w:ascii="Arial Narrow" w:hAnsi="Arial Narrow"/>
                <w:sz w:val="16"/>
                <w:szCs w:val="16"/>
              </w:rPr>
            </w:pPr>
            <w:r w:rsidRPr="000B0995">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rPr>
                <w:rFonts w:ascii="Arial Narrow" w:hAnsi="Arial Narrow"/>
                <w:sz w:val="16"/>
                <w:szCs w:val="16"/>
              </w:rPr>
            </w:pPr>
            <w:r w:rsidRPr="000B0995">
              <w:rPr>
                <w:rFonts w:ascii="Arial Narrow" w:hAnsi="Arial Narrow" w:cs="Arial"/>
                <w:sz w:val="16"/>
                <w:szCs w:val="16"/>
              </w:rPr>
              <w:t>Formato de Certificación de cumplimiento del Sistema de Gestión de Seguridad y Salud en el Trabajo para proveedores  DIGSA</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tabs>
                <w:tab w:val="left" w:pos="1454"/>
              </w:tabs>
              <w:rPr>
                <w:rFonts w:ascii="Arial Narrow" w:hAnsi="Arial Narrow" w:cs="Arial"/>
                <w:sz w:val="16"/>
                <w:szCs w:val="16"/>
              </w:rPr>
            </w:pPr>
            <w:r w:rsidRPr="000B0995">
              <w:rPr>
                <w:rFonts w:ascii="Arial Narrow" w:hAnsi="Arial Narrow" w:cs="Arial"/>
                <w:sz w:val="16"/>
                <w:szCs w:val="16"/>
              </w:rPr>
              <w:t>Código:  MDN-COGFM-PROATH-DIGSA-FU.95.1-92 V3</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tabs>
                <w:tab w:val="left" w:pos="2084"/>
              </w:tabs>
              <w:rPr>
                <w:rFonts w:ascii="Arial Narrow" w:hAnsi="Arial Narrow" w:cs="Arial"/>
                <w:sz w:val="16"/>
                <w:szCs w:val="16"/>
              </w:rPr>
            </w:pPr>
            <w:r w:rsidRPr="000B0995">
              <w:rPr>
                <w:rFonts w:ascii="Arial Narrow" w:hAnsi="Arial Narrow" w:cs="Arial"/>
                <w:bCs/>
                <w:sz w:val="16"/>
                <w:szCs w:val="16"/>
              </w:rPr>
              <w:t>Proceso:</w:t>
            </w:r>
            <w:r w:rsidRPr="000B0995">
              <w:rPr>
                <w:rFonts w:ascii="Arial Narrow" w:hAnsi="Arial Narrow" w:cs="Arial"/>
                <w:b/>
                <w:bCs/>
                <w:sz w:val="16"/>
                <w:szCs w:val="16"/>
              </w:rPr>
              <w:t xml:space="preserve"> </w:t>
            </w:r>
            <w:r w:rsidRPr="000B0995">
              <w:rPr>
                <w:rFonts w:ascii="Arial Narrow" w:hAnsi="Arial Narrow" w:cs="Arial"/>
                <w:bCs/>
                <w:sz w:val="16"/>
                <w:szCs w:val="16"/>
              </w:rPr>
              <w:t>Administración del Talento Humano – Sistema de Gestión de Seguridad y Salud en el Trabajo</w:t>
            </w:r>
          </w:p>
        </w:tc>
      </w:tr>
    </w:tbl>
    <w:p w:rsidR="00856709" w:rsidRPr="000B0995" w:rsidRDefault="00856709" w:rsidP="00856709">
      <w:pPr>
        <w:jc w:val="both"/>
        <w:rPr>
          <w:rFonts w:ascii="Arial Narrow" w:hAnsi="Arial Narrow" w:cs="Arial"/>
          <w:b/>
          <w:bCs/>
          <w:color w:val="000000"/>
          <w:sz w:val="22"/>
          <w:szCs w:val="22"/>
        </w:rPr>
      </w:pPr>
    </w:p>
    <w:p w:rsidR="00856709" w:rsidRPr="000B0995" w:rsidRDefault="00856709" w:rsidP="00856709">
      <w:pPr>
        <w:pStyle w:val="Encabezado"/>
        <w:ind w:left="-284"/>
        <w:jc w:val="center"/>
        <w:rPr>
          <w:rFonts w:ascii="Arial Narrow" w:hAnsi="Arial Narrow" w:cs="Arial"/>
          <w:b/>
          <w:sz w:val="22"/>
          <w:szCs w:val="22"/>
        </w:rPr>
      </w:pPr>
      <w:r w:rsidRPr="000B0995">
        <w:rPr>
          <w:rFonts w:ascii="Arial Narrow" w:hAnsi="Arial Narrow" w:cs="Arial"/>
          <w:b/>
          <w:sz w:val="22"/>
          <w:szCs w:val="22"/>
        </w:rPr>
        <w:t xml:space="preserve">CERTIFICACIÓN DE CUMPLIMIENTO </w:t>
      </w:r>
    </w:p>
    <w:p w:rsidR="00856709" w:rsidRPr="000B0995" w:rsidRDefault="00856709" w:rsidP="00856709">
      <w:pPr>
        <w:pStyle w:val="Encabezado"/>
        <w:ind w:left="-284"/>
        <w:jc w:val="center"/>
        <w:rPr>
          <w:rFonts w:ascii="Arial Narrow" w:hAnsi="Arial Narrow"/>
          <w:b/>
          <w:sz w:val="22"/>
          <w:szCs w:val="22"/>
        </w:rPr>
      </w:pPr>
      <w:r w:rsidRPr="000B0995">
        <w:rPr>
          <w:rFonts w:ascii="Arial Narrow" w:hAnsi="Arial Narrow" w:cs="Arial"/>
          <w:b/>
          <w:sz w:val="22"/>
          <w:szCs w:val="22"/>
        </w:rPr>
        <w:t>SISTEMA DE GESTIÓN DE SEGURIDAD Y SALUD EN EL TRABAJO</w:t>
      </w:r>
    </w:p>
    <w:p w:rsidR="00856709" w:rsidRPr="000B0995" w:rsidRDefault="00856709" w:rsidP="00856709">
      <w:pPr>
        <w:tabs>
          <w:tab w:val="right" w:pos="8838"/>
        </w:tabs>
        <w:ind w:left="-284"/>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0B0995"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0B0995"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0B0995"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6"/>
                <w:szCs w:val="18"/>
              </w:rPr>
            </w:pPr>
            <w:r w:rsidRPr="000B0995">
              <w:rPr>
                <w:rFonts w:ascii="Arial Narrow" w:hAnsi="Arial Narrow" w:cs="Arial"/>
                <w:b/>
                <w:sz w:val="16"/>
                <w:szCs w:val="18"/>
              </w:rPr>
              <w:t xml:space="preserve">TABLA DE CLASIFICACIÓN DE EMPRESA POR NÚMERO DE TRABAJADORES </w:t>
            </w:r>
          </w:p>
        </w:tc>
      </w:tr>
      <w:tr w:rsidR="00856709" w:rsidRPr="000B0995"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rPr>
                <w:rFonts w:ascii="Arial Narrow" w:hAnsi="Arial Narrow" w:cs="Arial"/>
                <w:b/>
                <w:sz w:val="14"/>
                <w:szCs w:val="14"/>
                <w:highlight w:val="yellow"/>
              </w:rPr>
            </w:pPr>
            <w:r w:rsidRPr="000B0995">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4"/>
                <w:szCs w:val="14"/>
              </w:rPr>
            </w:pPr>
            <w:r w:rsidRPr="000B0995">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0B0995" w:rsidRDefault="00856709" w:rsidP="00856709">
            <w:pPr>
              <w:spacing w:line="276" w:lineRule="auto"/>
              <w:jc w:val="center"/>
              <w:rPr>
                <w:rFonts w:ascii="Arial Narrow" w:hAnsi="Arial Narrow" w:cs="Arial"/>
                <w:b/>
                <w:sz w:val="14"/>
                <w:szCs w:val="12"/>
              </w:rPr>
            </w:pPr>
            <w:r w:rsidRPr="000B0995">
              <w:rPr>
                <w:rFonts w:ascii="Arial Narrow" w:hAnsi="Arial Narrow" w:cs="Arial"/>
                <w:b/>
                <w:sz w:val="14"/>
                <w:szCs w:val="12"/>
              </w:rPr>
              <w:t xml:space="preserve">CLASIFICACIÓN </w:t>
            </w:r>
          </w:p>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2"/>
              </w:rPr>
              <w:t>(X)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b/>
                <w:sz w:val="6"/>
                <w:szCs w:val="6"/>
              </w:rPr>
            </w:pP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Acredite la aprobación del curso de capacitación virtual de cincuenta (50) horas en SST.</w:t>
            </w:r>
          </w:p>
          <w:p w:rsidR="00856709" w:rsidRPr="000B0995" w:rsidRDefault="00856709" w:rsidP="00856709">
            <w:pPr>
              <w:jc w:val="both"/>
              <w:rPr>
                <w:rFonts w:ascii="Arial Narrow" w:hAnsi="Arial Narrow" w:cs="Arial"/>
                <w:sz w:val="16"/>
                <w:szCs w:val="16"/>
              </w:rPr>
            </w:pPr>
            <w:r w:rsidRPr="000B0995">
              <w:rPr>
                <w:rFonts w:ascii="Arial Narrow" w:hAnsi="Arial Narrow" w:cs="Arial"/>
                <w:b/>
                <w:sz w:val="16"/>
                <w:szCs w:val="16"/>
              </w:rPr>
              <w:t>NOTA</w:t>
            </w:r>
            <w:r w:rsidRPr="000B0995">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856709" w:rsidRPr="000B0995"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tecnólogo en SST o en alguna de sus áreas.</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lang w:val="en-US"/>
              </w:rPr>
            </w:pPr>
            <w:r w:rsidRPr="000B0995">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lang w:val="en-US"/>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bl>
    <w:p w:rsidR="00856709" w:rsidRPr="000B0995" w:rsidRDefault="00856709" w:rsidP="0064420D">
      <w:pPr>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r w:rsidRPr="000B0995">
        <w:rPr>
          <w:rFonts w:ascii="Arial Narrow" w:hAnsi="Arial Narrow"/>
          <w:noProof/>
          <w:lang w:eastAsia="es-CO"/>
        </w:rPr>
        <w:drawing>
          <wp:anchor distT="0" distB="0" distL="114300" distR="114300" simplePos="0" relativeHeight="25166028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0B0995">
        <w:rPr>
          <w:rFonts w:ascii="Arial Narrow" w:hAnsi="Arial Narrow" w:cs="Arial"/>
          <w:lang w:eastAsia="es-CO"/>
        </w:rPr>
        <w:t xml:space="preserve">Así mismo certifico que a la fecha nos encontramos en la fase de </w:t>
      </w:r>
      <w:r w:rsidRPr="000B0995">
        <w:rPr>
          <w:rFonts w:ascii="Arial Narrow" w:hAnsi="Arial Narrow" w:cs="Arial"/>
          <w:i/>
          <w:u w:val="single"/>
          <w:lang w:eastAsia="es-CO"/>
        </w:rPr>
        <w:t>Seguimiento y plan de mejora</w:t>
      </w:r>
      <w:r w:rsidRPr="000B0995">
        <w:rPr>
          <w:rFonts w:ascii="Arial Narrow" w:hAnsi="Arial Narrow" w:cs="Arial"/>
          <w:lang w:eastAsia="es-CO"/>
        </w:rPr>
        <w:t>, conforme a lo establecido en la Resolución 0312 de 2019, en su Artículo 25:</w:t>
      </w:r>
    </w:p>
    <w:p w:rsidR="00856709" w:rsidRPr="000B0995" w:rsidRDefault="00856709" w:rsidP="00856709">
      <w:pPr>
        <w:jc w:val="center"/>
        <w:rPr>
          <w:rFonts w:ascii="Arial Narrow" w:hAnsi="Arial Narrow" w:cs="Arial"/>
          <w:b/>
          <w:sz w:val="16"/>
          <w:szCs w:val="16"/>
          <w:lang w:eastAsia="es-CO"/>
        </w:rPr>
      </w:pPr>
    </w:p>
    <w:p w:rsidR="00856709" w:rsidRPr="000B0995" w:rsidRDefault="00856709" w:rsidP="00856709">
      <w:pPr>
        <w:ind w:left="-284"/>
        <w:jc w:val="both"/>
        <w:rPr>
          <w:rFonts w:ascii="Arial Narrow" w:hAnsi="Arial Narrow" w:cs="Arial"/>
          <w:lang w:eastAsia="es-CO"/>
        </w:rPr>
      </w:pPr>
    </w:p>
    <w:p w:rsidR="00856709" w:rsidRPr="000B0995" w:rsidRDefault="00856709" w:rsidP="00856709">
      <w:pPr>
        <w:ind w:left="-284"/>
        <w:jc w:val="both"/>
        <w:rPr>
          <w:rFonts w:ascii="Arial Narrow" w:hAnsi="Arial Narrow" w:cs="Arial"/>
          <w:lang w:eastAsia="es-CO"/>
        </w:rPr>
      </w:pPr>
      <w:r w:rsidRPr="000B0995">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0B0995"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0B0995"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RESOLUCIÓN 0312 DE 2019 Art. 28</w:t>
            </w:r>
          </w:p>
        </w:tc>
      </w:tr>
      <w:tr w:rsidR="00856709" w:rsidRPr="000B0995"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VALORACIÓN</w:t>
            </w:r>
          </w:p>
        </w:tc>
      </w:tr>
      <w:tr w:rsidR="00856709" w:rsidRPr="000B0995"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CRITICO</w:t>
            </w:r>
          </w:p>
        </w:tc>
      </w:tr>
      <w:tr w:rsidR="00856709" w:rsidRPr="000B0995"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MODERADAMENTE ACEPTABLE</w:t>
            </w:r>
          </w:p>
        </w:tc>
      </w:tr>
      <w:tr w:rsidR="00856709" w:rsidRPr="000B0995"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ACEPTABLE</w:t>
            </w:r>
          </w:p>
        </w:tc>
      </w:tr>
    </w:tbl>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0B0995">
        <w:rPr>
          <w:rFonts w:ascii="Arial Narrow" w:hAnsi="Arial Narrow" w:cs="Arial"/>
          <w:b/>
          <w:lang w:eastAsia="es-CO"/>
        </w:rPr>
        <w:t xml:space="preserve">_______ </w:t>
      </w:r>
      <w:r w:rsidRPr="000B0995">
        <w:rPr>
          <w:rFonts w:ascii="Arial Narrow" w:hAnsi="Arial Narrow" w:cs="Arial"/>
          <w:lang w:eastAsia="es-CO"/>
        </w:rPr>
        <w:t xml:space="preserve">%. </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La presente se firma a los _____ días del mes ____ del año 201__.</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0B0995">
        <w:rPr>
          <w:rFonts w:ascii="Arial Narrow" w:hAnsi="Arial Narrow" w:cs="Arial"/>
          <w:color w:val="BFBFBF" w:themeColor="background1" w:themeShade="BF"/>
          <w:lang w:eastAsia="es-CO"/>
        </w:rPr>
        <w:t>Firma Representante Legal</w:t>
      </w: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__________________________________________</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lastRenderedPageBreak/>
        <w:t>Nombre Representante Legal</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Cedula de ciudadanía</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r w:rsidRPr="000B0995">
        <w:rPr>
          <w:rFonts w:ascii="Arial Narrow" w:hAnsi="Arial Narrow"/>
          <w:noProof/>
          <w:lang w:eastAsia="es-CO"/>
        </w:rPr>
        <mc:AlternateContent>
          <mc:Choice Requires="wps">
            <w:drawing>
              <wp:anchor distT="45720" distB="45720" distL="114300" distR="114300" simplePos="0" relativeHeight="25166131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947378" w:rsidRDefault="00947378"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947378" w:rsidRDefault="00947378"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BA05D0" w:rsidRPr="000B0995" w:rsidRDefault="00BA05D0" w:rsidP="00C242DC">
      <w:pPr>
        <w:jc w:val="both"/>
        <w:rPr>
          <w:rFonts w:ascii="Arial Narrow" w:hAnsi="Arial Narrow" w:cs="Arial"/>
          <w:sz w:val="22"/>
        </w:rPr>
      </w:pPr>
    </w:p>
    <w:sectPr w:rsidR="00BA05D0" w:rsidRPr="000B0995" w:rsidSect="00D249B1">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AAB" w:rsidRDefault="00E46AAB">
      <w:r>
        <w:separator/>
      </w:r>
    </w:p>
  </w:endnote>
  <w:endnote w:type="continuationSeparator" w:id="0">
    <w:p w:rsidR="00E46AAB" w:rsidRDefault="00E46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modern"/>
    <w:pitch w:val="default"/>
    <w:sig w:usb0="00000000"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charset w:val="00"/>
    <w:family w:val="swiss"/>
    <w:pitch w:val="default"/>
    <w:sig w:usb0="00000000"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altName w:val="Arial"/>
    <w:charset w:val="00"/>
    <w:family w:val="swiss"/>
    <w:pitch w:val="variable"/>
    <w:sig w:usb0="8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61312" behindDoc="1" locked="0" layoutInCell="1" allowOverlap="1" wp14:anchorId="4D4371D8" wp14:editId="2F734622">
          <wp:simplePos x="0" y="0"/>
          <wp:positionH relativeFrom="column">
            <wp:posOffset>0</wp:posOffset>
          </wp:positionH>
          <wp:positionV relativeFrom="paragraph">
            <wp:posOffset>-400050</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947378" w:rsidRPr="008815C9" w:rsidRDefault="00947378"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947378" w:rsidRPr="00A34F3F" w:rsidRDefault="00947378"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947378" w:rsidRPr="005E335D" w:rsidRDefault="00947378">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p>
  <w:p w:rsidR="00947378" w:rsidRDefault="00947378"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7064D456" wp14:editId="6732D8E8">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947378" w:rsidRPr="008815C9" w:rsidRDefault="00947378"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947378" w:rsidRPr="00A34F3F" w:rsidRDefault="00947378"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947378" w:rsidRPr="00A34F3F" w:rsidRDefault="00947378"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036DE8">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036DE8">
      <w:rPr>
        <w:rFonts w:ascii="Arial" w:hAnsi="Arial" w:cs="Arial"/>
        <w:b/>
        <w:bCs/>
        <w:noProof/>
      </w:rPr>
      <w:t>37</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AAB" w:rsidRDefault="00E46AAB">
      <w:r>
        <w:separator/>
      </w:r>
    </w:p>
  </w:footnote>
  <w:footnote w:type="continuationSeparator" w:id="0">
    <w:p w:rsidR="00E46AAB" w:rsidRDefault="00E46A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2140A47"/>
    <w:multiLevelType w:val="hybridMultilevel"/>
    <w:tmpl w:val="037E61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5DBE04FA"/>
    <w:multiLevelType w:val="hybridMultilevel"/>
    <w:tmpl w:val="99DC3B40"/>
    <w:lvl w:ilvl="0" w:tplc="0256D654">
      <w:start w:val="1"/>
      <w:numFmt w:val="decimal"/>
      <w:lvlText w:val="%1."/>
      <w:lvlJc w:val="left"/>
      <w:pPr>
        <w:ind w:left="1069" w:hanging="360"/>
      </w:pPr>
      <w:rPr>
        <w:rFonts w:hint="default"/>
        <w:lang w:val="es-CO"/>
      </w:rPr>
    </w:lvl>
    <w:lvl w:ilvl="1" w:tplc="240A0019">
      <w:start w:val="1"/>
      <w:numFmt w:val="lowerLetter"/>
      <w:lvlText w:val="%2."/>
      <w:lvlJc w:val="left"/>
      <w:pPr>
        <w:ind w:left="1789" w:hanging="360"/>
      </w:pPr>
    </w:lvl>
    <w:lvl w:ilvl="2" w:tplc="240A0001">
      <w:start w:val="1"/>
      <w:numFmt w:val="bullet"/>
      <w:lvlText w:val=""/>
      <w:lvlJc w:val="left"/>
      <w:pPr>
        <w:ind w:left="2509" w:hanging="180"/>
      </w:pPr>
      <w:rPr>
        <w:rFonts w:ascii="Symbol" w:hAnsi="Symbol" w:hint="default"/>
      </w:rPr>
    </w:lvl>
    <w:lvl w:ilvl="3" w:tplc="65C6F02A">
      <w:start w:val="165"/>
      <w:numFmt w:val="bullet"/>
      <w:lvlText w:val="-"/>
      <w:lvlJc w:val="left"/>
      <w:pPr>
        <w:ind w:left="3229" w:hanging="360"/>
      </w:pPr>
      <w:rPr>
        <w:rFonts w:ascii="Arial Narrow" w:eastAsia="Calibri" w:hAnsi="Arial Narrow" w:cs="Arial" w:hint="default"/>
      </w:r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14"/>
  </w:num>
  <w:num w:numId="2">
    <w:abstractNumId w:val="8"/>
  </w:num>
  <w:num w:numId="3">
    <w:abstractNumId w:val="21"/>
  </w:num>
  <w:num w:numId="4">
    <w:abstractNumId w:val="3"/>
  </w:num>
  <w:num w:numId="5">
    <w:abstractNumId w:val="0"/>
  </w:num>
  <w:num w:numId="6">
    <w:abstractNumId w:val="1"/>
  </w:num>
  <w:num w:numId="7">
    <w:abstractNumId w:val="6"/>
  </w:num>
  <w:num w:numId="8">
    <w:abstractNumId w:val="16"/>
  </w:num>
  <w:num w:numId="9">
    <w:abstractNumId w:val="5"/>
  </w:num>
  <w:num w:numId="10">
    <w:abstractNumId w:val="18"/>
  </w:num>
  <w:num w:numId="11">
    <w:abstractNumId w:val="2"/>
  </w:num>
  <w:num w:numId="12">
    <w:abstractNumId w:val="7"/>
  </w:num>
  <w:num w:numId="13">
    <w:abstractNumId w:val="12"/>
  </w:num>
  <w:num w:numId="14">
    <w:abstractNumId w:val="9"/>
  </w:num>
  <w:num w:numId="15">
    <w:abstractNumId w:val="13"/>
  </w:num>
  <w:num w:numId="16">
    <w:abstractNumId w:val="10"/>
  </w:num>
  <w:num w:numId="17">
    <w:abstractNumId w:val="11"/>
  </w:num>
  <w:num w:numId="18">
    <w:abstractNumId w:val="19"/>
  </w:num>
  <w:num w:numId="19">
    <w:abstractNumId w:val="4"/>
  </w:num>
  <w:num w:numId="20">
    <w:abstractNumId w:val="20"/>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16AE5"/>
    <w:rsid w:val="0002409F"/>
    <w:rsid w:val="00036DE8"/>
    <w:rsid w:val="00057D88"/>
    <w:rsid w:val="00060113"/>
    <w:rsid w:val="00061AF6"/>
    <w:rsid w:val="0007346A"/>
    <w:rsid w:val="00091837"/>
    <w:rsid w:val="000B0995"/>
    <w:rsid w:val="000C0264"/>
    <w:rsid w:val="000D2BFC"/>
    <w:rsid w:val="001043BF"/>
    <w:rsid w:val="00121FEF"/>
    <w:rsid w:val="00142CAF"/>
    <w:rsid w:val="001619F4"/>
    <w:rsid w:val="001643D3"/>
    <w:rsid w:val="00170301"/>
    <w:rsid w:val="001B54A2"/>
    <w:rsid w:val="001C2DFA"/>
    <w:rsid w:val="001C7EE7"/>
    <w:rsid w:val="001D7673"/>
    <w:rsid w:val="001E4272"/>
    <w:rsid w:val="001E5BE9"/>
    <w:rsid w:val="001F1129"/>
    <w:rsid w:val="00206617"/>
    <w:rsid w:val="00211A3C"/>
    <w:rsid w:val="00216FAE"/>
    <w:rsid w:val="002174DF"/>
    <w:rsid w:val="00230E55"/>
    <w:rsid w:val="00263F00"/>
    <w:rsid w:val="0029683F"/>
    <w:rsid w:val="002B2102"/>
    <w:rsid w:val="002B3ECB"/>
    <w:rsid w:val="002C34E9"/>
    <w:rsid w:val="002C5A42"/>
    <w:rsid w:val="002D4133"/>
    <w:rsid w:val="002E79C6"/>
    <w:rsid w:val="002E7CAB"/>
    <w:rsid w:val="002E7F71"/>
    <w:rsid w:val="00322344"/>
    <w:rsid w:val="00337DAF"/>
    <w:rsid w:val="00345C06"/>
    <w:rsid w:val="00345E22"/>
    <w:rsid w:val="0035201E"/>
    <w:rsid w:val="00363A7F"/>
    <w:rsid w:val="003902AB"/>
    <w:rsid w:val="003A29BC"/>
    <w:rsid w:val="003A4330"/>
    <w:rsid w:val="003B1D23"/>
    <w:rsid w:val="003B2309"/>
    <w:rsid w:val="003F73F0"/>
    <w:rsid w:val="00400B90"/>
    <w:rsid w:val="004136E7"/>
    <w:rsid w:val="00421401"/>
    <w:rsid w:val="004216F0"/>
    <w:rsid w:val="00441B89"/>
    <w:rsid w:val="0044339E"/>
    <w:rsid w:val="00443BD6"/>
    <w:rsid w:val="004447A7"/>
    <w:rsid w:val="00464E32"/>
    <w:rsid w:val="00470D1C"/>
    <w:rsid w:val="00487A66"/>
    <w:rsid w:val="004B11D4"/>
    <w:rsid w:val="004C234C"/>
    <w:rsid w:val="004C5311"/>
    <w:rsid w:val="004F60EB"/>
    <w:rsid w:val="005030FB"/>
    <w:rsid w:val="00513A31"/>
    <w:rsid w:val="00524559"/>
    <w:rsid w:val="00527014"/>
    <w:rsid w:val="00542ED9"/>
    <w:rsid w:val="00553D37"/>
    <w:rsid w:val="00565BD2"/>
    <w:rsid w:val="00586E76"/>
    <w:rsid w:val="005874F0"/>
    <w:rsid w:val="00593C50"/>
    <w:rsid w:val="005B06B7"/>
    <w:rsid w:val="005B4687"/>
    <w:rsid w:val="005D38AD"/>
    <w:rsid w:val="005D5AAB"/>
    <w:rsid w:val="005D7BC8"/>
    <w:rsid w:val="005F3FFE"/>
    <w:rsid w:val="00601E83"/>
    <w:rsid w:val="0060483A"/>
    <w:rsid w:val="0063216C"/>
    <w:rsid w:val="0064420D"/>
    <w:rsid w:val="0066173D"/>
    <w:rsid w:val="006C19E5"/>
    <w:rsid w:val="006F1F89"/>
    <w:rsid w:val="0072395C"/>
    <w:rsid w:val="007247D1"/>
    <w:rsid w:val="00725DD1"/>
    <w:rsid w:val="00735A35"/>
    <w:rsid w:val="0074264A"/>
    <w:rsid w:val="0074414B"/>
    <w:rsid w:val="007467B5"/>
    <w:rsid w:val="0079758B"/>
    <w:rsid w:val="007B0B93"/>
    <w:rsid w:val="007B3A6F"/>
    <w:rsid w:val="007B7A39"/>
    <w:rsid w:val="007F356C"/>
    <w:rsid w:val="00801CA3"/>
    <w:rsid w:val="00816094"/>
    <w:rsid w:val="008264A0"/>
    <w:rsid w:val="00844EB8"/>
    <w:rsid w:val="00850E26"/>
    <w:rsid w:val="00854F9E"/>
    <w:rsid w:val="00856709"/>
    <w:rsid w:val="00882E7F"/>
    <w:rsid w:val="008F64A6"/>
    <w:rsid w:val="00903AE6"/>
    <w:rsid w:val="009051B6"/>
    <w:rsid w:val="00914D14"/>
    <w:rsid w:val="00947378"/>
    <w:rsid w:val="00947A15"/>
    <w:rsid w:val="00951CCA"/>
    <w:rsid w:val="00957672"/>
    <w:rsid w:val="00965DC4"/>
    <w:rsid w:val="0097073A"/>
    <w:rsid w:val="00975AD5"/>
    <w:rsid w:val="0099062D"/>
    <w:rsid w:val="009A5380"/>
    <w:rsid w:val="009F232A"/>
    <w:rsid w:val="00A070B2"/>
    <w:rsid w:val="00A16D1F"/>
    <w:rsid w:val="00A23E39"/>
    <w:rsid w:val="00A31FD6"/>
    <w:rsid w:val="00A34F3F"/>
    <w:rsid w:val="00A47214"/>
    <w:rsid w:val="00A52F13"/>
    <w:rsid w:val="00A5705D"/>
    <w:rsid w:val="00A95CF4"/>
    <w:rsid w:val="00AA15D7"/>
    <w:rsid w:val="00AA59F9"/>
    <w:rsid w:val="00AB2515"/>
    <w:rsid w:val="00AC101D"/>
    <w:rsid w:val="00AE5CE1"/>
    <w:rsid w:val="00B14C11"/>
    <w:rsid w:val="00B26DFC"/>
    <w:rsid w:val="00B4204C"/>
    <w:rsid w:val="00B74B7D"/>
    <w:rsid w:val="00B817B0"/>
    <w:rsid w:val="00BA05D0"/>
    <w:rsid w:val="00BB4BFC"/>
    <w:rsid w:val="00BD4A4D"/>
    <w:rsid w:val="00BE3022"/>
    <w:rsid w:val="00BF411C"/>
    <w:rsid w:val="00C21A8F"/>
    <w:rsid w:val="00C242DC"/>
    <w:rsid w:val="00C3423F"/>
    <w:rsid w:val="00C35788"/>
    <w:rsid w:val="00C4291E"/>
    <w:rsid w:val="00C50DD2"/>
    <w:rsid w:val="00C526E9"/>
    <w:rsid w:val="00C571EC"/>
    <w:rsid w:val="00C703BA"/>
    <w:rsid w:val="00CA2BB8"/>
    <w:rsid w:val="00CB1A82"/>
    <w:rsid w:val="00CC27D5"/>
    <w:rsid w:val="00CC6BC6"/>
    <w:rsid w:val="00CD02D1"/>
    <w:rsid w:val="00CF056F"/>
    <w:rsid w:val="00CF53CD"/>
    <w:rsid w:val="00D053FF"/>
    <w:rsid w:val="00D058D1"/>
    <w:rsid w:val="00D06809"/>
    <w:rsid w:val="00D06BB6"/>
    <w:rsid w:val="00D10D24"/>
    <w:rsid w:val="00D23118"/>
    <w:rsid w:val="00D249B1"/>
    <w:rsid w:val="00D262E4"/>
    <w:rsid w:val="00D5066B"/>
    <w:rsid w:val="00D61A67"/>
    <w:rsid w:val="00D63FDD"/>
    <w:rsid w:val="00D938C3"/>
    <w:rsid w:val="00DC2C95"/>
    <w:rsid w:val="00DE1B51"/>
    <w:rsid w:val="00E26D79"/>
    <w:rsid w:val="00E26FDC"/>
    <w:rsid w:val="00E35E2D"/>
    <w:rsid w:val="00E46AAB"/>
    <w:rsid w:val="00E54025"/>
    <w:rsid w:val="00E559B0"/>
    <w:rsid w:val="00E810D7"/>
    <w:rsid w:val="00E86EE1"/>
    <w:rsid w:val="00E90ACE"/>
    <w:rsid w:val="00EA4CF5"/>
    <w:rsid w:val="00EB48BC"/>
    <w:rsid w:val="00EB5694"/>
    <w:rsid w:val="00EC4DE4"/>
    <w:rsid w:val="00ED6A9E"/>
    <w:rsid w:val="00EE482F"/>
    <w:rsid w:val="00F023BB"/>
    <w:rsid w:val="00F11F33"/>
    <w:rsid w:val="00F233F4"/>
    <w:rsid w:val="00F40007"/>
    <w:rsid w:val="00F47F4D"/>
    <w:rsid w:val="00F55DD5"/>
    <w:rsid w:val="00F57C9C"/>
    <w:rsid w:val="00F60D72"/>
    <w:rsid w:val="00F6542D"/>
    <w:rsid w:val="00F71CE1"/>
    <w:rsid w:val="00F77291"/>
    <w:rsid w:val="00F835E9"/>
    <w:rsid w:val="00F946D3"/>
    <w:rsid w:val="00F9780F"/>
    <w:rsid w:val="00FA11B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D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1 ghost Car1,g Car1,Edgar 1 Car1,MT1 Car1,título 1 Car1,Pregunta Car1,CAPITULOS Car1,Título 1 Car1,H1 Car1"/>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2"/>
    <w:qFormat/>
    <w:rsid w:val="00D249B1"/>
    <w:pPr>
      <w:jc w:val="center"/>
    </w:pPr>
    <w:rPr>
      <w:b/>
      <w:sz w:val="24"/>
      <w:lang w:val="es-MX"/>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9"/>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paragraph" w:customStyle="1" w:styleId="xl249">
    <w:name w:val="xl249"/>
    <w:basedOn w:val="Normal"/>
    <w:rsid w:val="00036DE8"/>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rsid w:val="00036DE8"/>
  </w:style>
  <w:style w:type="character" w:styleId="CitaHTML">
    <w:name w:val="HTML Cite"/>
    <w:uiPriority w:val="99"/>
    <w:semiHidden/>
    <w:unhideWhenUsed/>
    <w:rsid w:val="00036DE8"/>
    <w:rPr>
      <w:i/>
      <w:iCs/>
    </w:rPr>
  </w:style>
  <w:style w:type="character" w:customStyle="1" w:styleId="Mencinsinresolver">
    <w:name w:val="Mención sin resolver"/>
    <w:uiPriority w:val="99"/>
    <w:semiHidden/>
    <w:unhideWhenUsed/>
    <w:rsid w:val="00036DE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D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1 ghost Car1,g Car1,Edgar 1 Car1,MT1 Car1,título 1 Car1,Pregunta Car1,CAPITULOS Car1,Título 1 Car1,H1 Car1"/>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2"/>
    <w:qFormat/>
    <w:rsid w:val="00D249B1"/>
    <w:pPr>
      <w:jc w:val="center"/>
    </w:pPr>
    <w:rPr>
      <w:b/>
      <w:sz w:val="24"/>
      <w:lang w:val="es-MX"/>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9"/>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paragraph" w:customStyle="1" w:styleId="xl249">
    <w:name w:val="xl249"/>
    <w:basedOn w:val="Normal"/>
    <w:rsid w:val="00036DE8"/>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rsid w:val="00036DE8"/>
  </w:style>
  <w:style w:type="character" w:styleId="CitaHTML">
    <w:name w:val="HTML Cite"/>
    <w:uiPriority w:val="99"/>
    <w:semiHidden/>
    <w:unhideWhenUsed/>
    <w:rsid w:val="00036DE8"/>
    <w:rPr>
      <w:i/>
      <w:iCs/>
    </w:rPr>
  </w:style>
  <w:style w:type="character" w:customStyle="1" w:styleId="Mencinsinresolver">
    <w:name w:val="Mención sin resolver"/>
    <w:uiPriority w:val="99"/>
    <w:semiHidden/>
    <w:unhideWhenUsed/>
    <w:rsid w:val="00036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12867886">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23131643">
      <w:bodyDiv w:val="1"/>
      <w:marLeft w:val="0"/>
      <w:marRight w:val="0"/>
      <w:marTop w:val="0"/>
      <w:marBottom w:val="0"/>
      <w:divBdr>
        <w:top w:val="none" w:sz="0" w:space="0" w:color="auto"/>
        <w:left w:val="none" w:sz="0" w:space="0" w:color="auto"/>
        <w:bottom w:val="none" w:sz="0" w:space="0" w:color="auto"/>
        <w:right w:val="none" w:sz="0" w:space="0" w:color="auto"/>
      </w:divBdr>
    </w:div>
    <w:div w:id="570316634">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871605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07334031">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845634260">
      <w:bodyDiv w:val="1"/>
      <w:marLeft w:val="0"/>
      <w:marRight w:val="0"/>
      <w:marTop w:val="0"/>
      <w:marBottom w:val="0"/>
      <w:divBdr>
        <w:top w:val="none" w:sz="0" w:space="0" w:color="auto"/>
        <w:left w:val="none" w:sz="0" w:space="0" w:color="auto"/>
        <w:bottom w:val="none" w:sz="0" w:space="0" w:color="auto"/>
        <w:right w:val="none" w:sz="0" w:space="0" w:color="auto"/>
      </w:divBdr>
    </w:div>
    <w:div w:id="902912981">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7899467">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38249978">
      <w:bodyDiv w:val="1"/>
      <w:marLeft w:val="0"/>
      <w:marRight w:val="0"/>
      <w:marTop w:val="0"/>
      <w:marBottom w:val="0"/>
      <w:divBdr>
        <w:top w:val="none" w:sz="0" w:space="0" w:color="auto"/>
        <w:left w:val="none" w:sz="0" w:space="0" w:color="auto"/>
        <w:bottom w:val="none" w:sz="0" w:space="0" w:color="auto"/>
        <w:right w:val="none" w:sz="0" w:space="0" w:color="auto"/>
      </w:divBdr>
    </w:div>
    <w:div w:id="1288052012">
      <w:bodyDiv w:val="1"/>
      <w:marLeft w:val="0"/>
      <w:marRight w:val="0"/>
      <w:marTop w:val="0"/>
      <w:marBottom w:val="0"/>
      <w:divBdr>
        <w:top w:val="none" w:sz="0" w:space="0" w:color="auto"/>
        <w:left w:val="none" w:sz="0" w:space="0" w:color="auto"/>
        <w:bottom w:val="none" w:sz="0" w:space="0" w:color="auto"/>
        <w:right w:val="none" w:sz="0" w:space="0" w:color="auto"/>
      </w:divBdr>
    </w:div>
    <w:div w:id="1445953058">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05016312">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32760605">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5.png@01D53183.320D0AD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9B49-4EE3-4182-9A8F-70F676A02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53</Pages>
  <Words>25945</Words>
  <Characters>142699</Characters>
  <Application>Microsoft Office Word</Application>
  <DocSecurity>0</DocSecurity>
  <Lines>1189</Lines>
  <Paragraphs>336</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168308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Contractual</cp:lastModifiedBy>
  <cp:revision>8</cp:revision>
  <cp:lastPrinted>2020-02-05T21:41:00Z</cp:lastPrinted>
  <dcterms:created xsi:type="dcterms:W3CDTF">2020-02-24T21:40:00Z</dcterms:created>
  <dcterms:modified xsi:type="dcterms:W3CDTF">2020-07-31T17:11:00Z</dcterms:modified>
</cp:coreProperties>
</file>