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82EDE" w14:textId="0E4F113A" w:rsidR="00510ACB" w:rsidRPr="00465E7E" w:rsidRDefault="00510ACB" w:rsidP="00510ACB">
      <w:pPr>
        <w:spacing w:after="0" w:line="240" w:lineRule="auto"/>
        <w:jc w:val="center"/>
        <w:rPr>
          <w:rFonts w:ascii="Century Gothic" w:hAnsi="Century Gothic" w:cs="Arial"/>
          <w:b/>
          <w:sz w:val="20"/>
          <w:szCs w:val="20"/>
        </w:rPr>
      </w:pPr>
      <w:r w:rsidRPr="00465E7E">
        <w:rPr>
          <w:rFonts w:ascii="Century Gothic" w:hAnsi="Century Gothic" w:cs="Arial"/>
          <w:b/>
          <w:sz w:val="20"/>
          <w:szCs w:val="20"/>
        </w:rPr>
        <w:t xml:space="preserve">FORMATO </w:t>
      </w:r>
    </w:p>
    <w:p w14:paraId="7BAAF41B" w14:textId="656FD519" w:rsidR="00510ACB" w:rsidRPr="00465E7E" w:rsidRDefault="00510ACB" w:rsidP="00510ACB">
      <w:pPr>
        <w:spacing w:after="0" w:line="240" w:lineRule="auto"/>
        <w:jc w:val="center"/>
        <w:rPr>
          <w:rFonts w:ascii="Century Gothic" w:hAnsi="Century Gothic" w:cs="Arial"/>
          <w:b/>
          <w:sz w:val="20"/>
          <w:szCs w:val="20"/>
        </w:rPr>
      </w:pPr>
      <w:r w:rsidRPr="00465E7E">
        <w:rPr>
          <w:rFonts w:ascii="Century Gothic" w:hAnsi="Century Gothic" w:cs="Arial"/>
          <w:b/>
          <w:sz w:val="20"/>
          <w:szCs w:val="20"/>
        </w:rPr>
        <w:t xml:space="preserve">COMPROMISO </w:t>
      </w:r>
      <w:r w:rsidR="00DB1644" w:rsidRPr="00465E7E">
        <w:rPr>
          <w:rFonts w:ascii="Century Gothic" w:hAnsi="Century Gothic" w:cs="Arial"/>
          <w:b/>
          <w:sz w:val="20"/>
          <w:szCs w:val="20"/>
        </w:rPr>
        <w:t>ANTISOBORNO</w:t>
      </w:r>
    </w:p>
    <w:p w14:paraId="68639A94" w14:textId="77777777" w:rsidR="00510ACB" w:rsidRPr="00465E7E" w:rsidRDefault="00510ACB" w:rsidP="00510ACB">
      <w:pPr>
        <w:spacing w:after="0" w:line="240" w:lineRule="auto"/>
        <w:jc w:val="both"/>
        <w:rPr>
          <w:rFonts w:ascii="Century Gothic" w:hAnsi="Century Gothic" w:cs="Arial"/>
          <w:sz w:val="20"/>
          <w:szCs w:val="20"/>
          <w:highlight w:val="yellow"/>
        </w:rPr>
      </w:pPr>
    </w:p>
    <w:p w14:paraId="502E19D3" w14:textId="77777777" w:rsidR="00510ACB" w:rsidRPr="00465E7E" w:rsidRDefault="00510ACB" w:rsidP="00510ACB">
      <w:pPr>
        <w:spacing w:after="0" w:line="240" w:lineRule="auto"/>
        <w:jc w:val="both"/>
        <w:rPr>
          <w:rFonts w:ascii="Century Gothic" w:hAnsi="Century Gothic" w:cs="Arial"/>
          <w:sz w:val="20"/>
          <w:szCs w:val="20"/>
        </w:rPr>
      </w:pPr>
      <w:r w:rsidRPr="00465E7E">
        <w:rPr>
          <w:rFonts w:ascii="Century Gothic" w:hAnsi="Century Gothic" w:cs="Arial"/>
          <w:sz w:val="20"/>
          <w:szCs w:val="20"/>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13A18960" w14:textId="77777777" w:rsidR="00510ACB" w:rsidRPr="00465E7E" w:rsidRDefault="00510ACB" w:rsidP="00510ACB">
      <w:pPr>
        <w:spacing w:after="0" w:line="240" w:lineRule="auto"/>
        <w:jc w:val="both"/>
        <w:rPr>
          <w:rFonts w:ascii="Century Gothic" w:hAnsi="Century Gothic" w:cs="Arial"/>
          <w:sz w:val="20"/>
          <w:szCs w:val="20"/>
        </w:rPr>
      </w:pPr>
    </w:p>
    <w:p w14:paraId="371FD38F" w14:textId="19D8950A" w:rsidR="00510ACB" w:rsidRPr="00465E7E" w:rsidRDefault="00510ACB" w:rsidP="00510ACB">
      <w:pPr>
        <w:spacing w:after="0" w:line="240" w:lineRule="auto"/>
        <w:jc w:val="both"/>
        <w:rPr>
          <w:rFonts w:ascii="Century Gothic" w:hAnsi="Century Gothic" w:cs="Arial"/>
          <w:sz w:val="20"/>
          <w:szCs w:val="20"/>
        </w:rPr>
      </w:pPr>
      <w:r w:rsidRPr="00465E7E">
        <w:rPr>
          <w:rFonts w:ascii="Century Gothic" w:hAnsi="Century Gothic" w:cs="Arial"/>
          <w:b/>
          <w:sz w:val="20"/>
          <w:szCs w:val="20"/>
        </w:rPr>
        <w:t>PRIMERO:</w:t>
      </w:r>
      <w:r w:rsidRPr="00465E7E">
        <w:rPr>
          <w:rFonts w:ascii="Century Gothic" w:hAnsi="Century Gothic" w:cs="Arial"/>
          <w:sz w:val="20"/>
          <w:szCs w:val="20"/>
        </w:rPr>
        <w:t xml:space="preserve"> Que la entidad adelanta el presente proceso _______</w:t>
      </w:r>
      <w:r w:rsidRPr="00465E7E">
        <w:rPr>
          <w:rFonts w:ascii="Century Gothic" w:hAnsi="Century Gothic" w:cs="Arial"/>
          <w:b/>
          <w:sz w:val="20"/>
          <w:szCs w:val="20"/>
        </w:rPr>
        <w:t xml:space="preserve"> para la </w:t>
      </w:r>
      <w:r w:rsidR="00B21867" w:rsidRPr="00465E7E">
        <w:rPr>
          <w:rFonts w:ascii="Century Gothic" w:hAnsi="Century Gothic" w:cs="Arial"/>
          <w:b/>
          <w:sz w:val="20"/>
          <w:szCs w:val="20"/>
        </w:rPr>
        <w:t>XXXXXXXXXXXXXXXXX</w:t>
      </w:r>
      <w:r w:rsidRPr="00465E7E">
        <w:rPr>
          <w:rFonts w:ascii="Century Gothic" w:hAnsi="Century Gothic" w:cs="Arial"/>
          <w:sz w:val="20"/>
          <w:szCs w:val="20"/>
        </w:rPr>
        <w:t>, en los términos prescritos en el estatuto general de Contratación y demás normas concordantes.</w:t>
      </w:r>
    </w:p>
    <w:p w14:paraId="5B03EAD1" w14:textId="77777777" w:rsidR="00510ACB" w:rsidRPr="00465E7E" w:rsidRDefault="00510ACB" w:rsidP="00510ACB">
      <w:pPr>
        <w:spacing w:after="0" w:line="240" w:lineRule="auto"/>
        <w:jc w:val="both"/>
        <w:rPr>
          <w:rFonts w:ascii="Century Gothic" w:hAnsi="Century Gothic" w:cs="Arial"/>
          <w:sz w:val="20"/>
          <w:szCs w:val="20"/>
        </w:rPr>
      </w:pPr>
      <w:r w:rsidRPr="00465E7E">
        <w:rPr>
          <w:rFonts w:ascii="Century Gothic" w:hAnsi="Century Gothic" w:cs="Arial"/>
          <w:b/>
          <w:sz w:val="20"/>
          <w:szCs w:val="20"/>
        </w:rPr>
        <w:t>SEGUNDO:</w:t>
      </w:r>
      <w:r w:rsidRPr="00465E7E">
        <w:rPr>
          <w:rFonts w:ascii="Century Gothic" w:hAnsi="Century Gothic" w:cs="Arial"/>
          <w:sz w:val="20"/>
          <w:szCs w:val="20"/>
        </w:rPr>
        <w:t xml:space="preserve"> Que es interés del oferente apoyar la acción del estado colombiano y de la Entidad, para fortalecer la transparencia en los procesos de contratación, y la responsabilidad de rendir cuentas;</w:t>
      </w:r>
    </w:p>
    <w:p w14:paraId="405433E9" w14:textId="77777777" w:rsidR="00510ACB" w:rsidRPr="00465E7E" w:rsidRDefault="00510ACB" w:rsidP="00510ACB">
      <w:pPr>
        <w:spacing w:after="0" w:line="240" w:lineRule="auto"/>
        <w:jc w:val="both"/>
        <w:rPr>
          <w:rFonts w:ascii="Century Gothic" w:hAnsi="Century Gothic" w:cs="Arial"/>
          <w:b/>
          <w:sz w:val="20"/>
          <w:szCs w:val="20"/>
        </w:rPr>
      </w:pPr>
      <w:r w:rsidRPr="00465E7E">
        <w:rPr>
          <w:rFonts w:ascii="Century Gothic" w:hAnsi="Century Gothic" w:cs="Arial"/>
          <w:b/>
          <w:sz w:val="20"/>
          <w:szCs w:val="20"/>
        </w:rPr>
        <w:t>CLAUSULA PRIMERA: COMPROMISOS ASUMIDOS</w:t>
      </w:r>
    </w:p>
    <w:p w14:paraId="79583F44" w14:textId="77777777" w:rsidR="00510ACB" w:rsidRPr="00465E7E" w:rsidRDefault="00510ACB" w:rsidP="00510ACB">
      <w:pPr>
        <w:spacing w:after="0" w:line="240" w:lineRule="auto"/>
        <w:jc w:val="both"/>
        <w:rPr>
          <w:rFonts w:ascii="Century Gothic" w:hAnsi="Century Gothic" w:cs="Arial"/>
          <w:sz w:val="20"/>
          <w:szCs w:val="20"/>
        </w:rPr>
      </w:pPr>
      <w:r w:rsidRPr="00465E7E">
        <w:rPr>
          <w:rFonts w:ascii="Century Gothic" w:hAnsi="Century Gothic" w:cs="Arial"/>
          <w:sz w:val="20"/>
          <w:szCs w:val="20"/>
        </w:rPr>
        <w:t>El oferente, mediante suscripción del presente documento, asume los siguientes compromisos:</w:t>
      </w:r>
    </w:p>
    <w:p w14:paraId="49801ACC" w14:textId="77777777" w:rsidR="00510ACB" w:rsidRPr="00465E7E" w:rsidRDefault="00510ACB" w:rsidP="00510ACB">
      <w:pPr>
        <w:spacing w:after="0" w:line="240" w:lineRule="auto"/>
        <w:jc w:val="both"/>
        <w:rPr>
          <w:rFonts w:ascii="Century Gothic" w:hAnsi="Century Gothic" w:cs="Arial"/>
          <w:sz w:val="20"/>
          <w:szCs w:val="20"/>
        </w:rPr>
      </w:pPr>
      <w:r w:rsidRPr="00465E7E">
        <w:rPr>
          <w:rFonts w:ascii="Century Gothic" w:hAnsi="Century Gothic" w:cs="Arial"/>
          <w:sz w:val="20"/>
          <w:szCs w:val="20"/>
        </w:rPr>
        <w:t>El oferente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14:paraId="5290F121" w14:textId="77777777" w:rsidR="00510ACB" w:rsidRPr="00465E7E" w:rsidRDefault="00510ACB" w:rsidP="00510ACB">
      <w:pPr>
        <w:spacing w:after="0" w:line="240" w:lineRule="auto"/>
        <w:jc w:val="both"/>
        <w:rPr>
          <w:rFonts w:ascii="Century Gothic" w:hAnsi="Century Gothic" w:cs="Arial"/>
          <w:sz w:val="20"/>
          <w:szCs w:val="20"/>
        </w:rPr>
      </w:pPr>
      <w:r w:rsidRPr="00465E7E">
        <w:rPr>
          <w:rFonts w:ascii="Century Gothic" w:hAnsi="Century Gothic" w:cs="Arial"/>
          <w:sz w:val="20"/>
          <w:szCs w:val="20"/>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1D7F63D8" w14:textId="77777777" w:rsidR="00510ACB" w:rsidRPr="00465E7E" w:rsidRDefault="00510ACB" w:rsidP="00510ACB">
      <w:pPr>
        <w:spacing w:after="0" w:line="240" w:lineRule="auto"/>
        <w:jc w:val="both"/>
        <w:rPr>
          <w:rFonts w:ascii="Century Gothic" w:hAnsi="Century Gothic" w:cs="Arial"/>
          <w:b/>
          <w:sz w:val="20"/>
          <w:szCs w:val="20"/>
        </w:rPr>
      </w:pPr>
      <w:r w:rsidRPr="00465E7E">
        <w:rPr>
          <w:rFonts w:ascii="Century Gothic" w:hAnsi="Century Gothic" w:cs="Arial"/>
          <w:b/>
          <w:sz w:val="20"/>
          <w:szCs w:val="20"/>
        </w:rPr>
        <w:t>CLAUSULA SEGUNDA. CONSECUENCIAS DEL INCUMPLIMIENTO</w:t>
      </w:r>
    </w:p>
    <w:p w14:paraId="3B261BAD" w14:textId="77777777" w:rsidR="00510ACB" w:rsidRPr="00465E7E" w:rsidRDefault="00510ACB" w:rsidP="00510ACB">
      <w:pPr>
        <w:spacing w:after="0" w:line="240" w:lineRule="auto"/>
        <w:jc w:val="both"/>
        <w:rPr>
          <w:rFonts w:ascii="Century Gothic" w:hAnsi="Century Gothic" w:cs="Arial"/>
          <w:sz w:val="20"/>
          <w:szCs w:val="20"/>
        </w:rPr>
      </w:pPr>
      <w:r w:rsidRPr="00465E7E">
        <w:rPr>
          <w:rFonts w:ascii="Century Gothic" w:hAnsi="Century Gothic" w:cs="Arial"/>
          <w:sz w:val="20"/>
          <w:szCs w:val="20"/>
        </w:rPr>
        <w:t>El oferente asume a través de la suscripción del presente compromiso, las consecuencias previstas en la Convocatoria Pública, si se comprobare el incumplimiento de los compromisos de anticorrupción.</w:t>
      </w:r>
    </w:p>
    <w:p w14:paraId="40009D41" w14:textId="77777777" w:rsidR="00510ACB" w:rsidRPr="00465E7E" w:rsidRDefault="00510ACB" w:rsidP="00510ACB">
      <w:pPr>
        <w:spacing w:after="0" w:line="240" w:lineRule="auto"/>
        <w:jc w:val="both"/>
        <w:rPr>
          <w:rFonts w:ascii="Century Gothic" w:hAnsi="Century Gothic" w:cs="Arial"/>
          <w:sz w:val="20"/>
          <w:szCs w:val="20"/>
        </w:rPr>
      </w:pPr>
      <w:r w:rsidRPr="00465E7E">
        <w:rPr>
          <w:rFonts w:ascii="Century Gothic" w:hAnsi="Century Gothic" w:cs="Arial"/>
          <w:sz w:val="20"/>
          <w:szCs w:val="20"/>
        </w:rPr>
        <w:t>En constancia de lo anterior, y como manifestación de la aceptación de los compromisos unilaterales incorporados en el presente documento, se firma el mismo en la ciudad de ____________, a los</w:t>
      </w:r>
      <w:bookmarkStart w:id="0" w:name="_GoBack"/>
      <w:bookmarkEnd w:id="0"/>
      <w:r w:rsidRPr="00465E7E">
        <w:rPr>
          <w:rFonts w:ascii="Century Gothic" w:hAnsi="Century Gothic" w:cs="Arial"/>
          <w:sz w:val="20"/>
          <w:szCs w:val="20"/>
        </w:rPr>
        <w:t xml:space="preserve"> _____________ (FECHA EN LETRAS Y NUMEROS)</w:t>
      </w:r>
    </w:p>
    <w:p w14:paraId="729DA58B" w14:textId="77777777" w:rsidR="00510ACB" w:rsidRPr="00465E7E" w:rsidRDefault="00510ACB" w:rsidP="00510ACB">
      <w:pPr>
        <w:spacing w:after="0" w:line="240" w:lineRule="auto"/>
        <w:jc w:val="both"/>
        <w:rPr>
          <w:rFonts w:ascii="Century Gothic" w:hAnsi="Century Gothic" w:cs="Arial"/>
          <w:sz w:val="20"/>
          <w:szCs w:val="20"/>
        </w:rPr>
      </w:pPr>
    </w:p>
    <w:p w14:paraId="24E4CB05" w14:textId="77777777" w:rsidR="00510ACB" w:rsidRPr="00465E7E" w:rsidRDefault="00510ACB" w:rsidP="00510ACB">
      <w:pPr>
        <w:spacing w:after="0" w:line="240" w:lineRule="auto"/>
        <w:jc w:val="both"/>
        <w:rPr>
          <w:rFonts w:ascii="Century Gothic" w:hAnsi="Century Gothic" w:cs="Arial"/>
          <w:sz w:val="20"/>
          <w:szCs w:val="20"/>
        </w:rPr>
      </w:pPr>
    </w:p>
    <w:p w14:paraId="784D4CAA" w14:textId="77777777" w:rsidR="00510ACB" w:rsidRPr="00465E7E" w:rsidRDefault="00510ACB" w:rsidP="00510ACB">
      <w:pPr>
        <w:spacing w:after="0" w:line="240" w:lineRule="auto"/>
        <w:jc w:val="both"/>
        <w:rPr>
          <w:rFonts w:ascii="Century Gothic" w:hAnsi="Century Gothic" w:cs="Arial"/>
          <w:b/>
          <w:sz w:val="20"/>
          <w:szCs w:val="20"/>
        </w:rPr>
      </w:pPr>
      <w:r w:rsidRPr="00465E7E">
        <w:rPr>
          <w:rFonts w:ascii="Century Gothic" w:hAnsi="Century Gothic" w:cs="Arial"/>
          <w:b/>
          <w:sz w:val="20"/>
          <w:szCs w:val="20"/>
        </w:rPr>
        <w:t>Firma</w:t>
      </w:r>
    </w:p>
    <w:p w14:paraId="48830B65" w14:textId="77777777" w:rsidR="00510ACB" w:rsidRPr="00465E7E" w:rsidRDefault="00510ACB" w:rsidP="00510ACB">
      <w:pPr>
        <w:spacing w:after="0" w:line="240" w:lineRule="auto"/>
        <w:jc w:val="both"/>
        <w:rPr>
          <w:rFonts w:ascii="Century Gothic" w:hAnsi="Century Gothic" w:cs="Arial"/>
          <w:b/>
          <w:sz w:val="20"/>
          <w:szCs w:val="20"/>
        </w:rPr>
      </w:pPr>
      <w:r w:rsidRPr="00465E7E">
        <w:rPr>
          <w:rFonts w:ascii="Century Gothic" w:hAnsi="Century Gothic" w:cs="Arial"/>
          <w:b/>
          <w:sz w:val="20"/>
          <w:szCs w:val="20"/>
        </w:rPr>
        <w:t>C.C.</w:t>
      </w:r>
    </w:p>
    <w:p w14:paraId="6659026C" w14:textId="77777777" w:rsidR="00510ACB" w:rsidRPr="00465E7E" w:rsidRDefault="00510ACB" w:rsidP="00510ACB">
      <w:pPr>
        <w:spacing w:after="0" w:line="240" w:lineRule="auto"/>
        <w:jc w:val="both"/>
        <w:rPr>
          <w:rFonts w:ascii="Century Gothic" w:hAnsi="Century Gothic" w:cs="Arial"/>
          <w:sz w:val="20"/>
          <w:szCs w:val="20"/>
        </w:rPr>
      </w:pPr>
    </w:p>
    <w:tbl>
      <w:tblPr>
        <w:tblW w:w="0" w:type="auto"/>
        <w:jc w:val="center"/>
        <w:tblCellMar>
          <w:left w:w="0" w:type="dxa"/>
          <w:right w:w="0" w:type="dxa"/>
        </w:tblCellMar>
        <w:tblLook w:val="04A0" w:firstRow="1" w:lastRow="0" w:firstColumn="1" w:lastColumn="0" w:noHBand="0" w:noVBand="1"/>
      </w:tblPr>
      <w:tblGrid>
        <w:gridCol w:w="8793"/>
      </w:tblGrid>
      <w:tr w:rsidR="00510ACB" w:rsidRPr="00465E7E" w14:paraId="572B8098" w14:textId="77777777" w:rsidTr="00395567">
        <w:trPr>
          <w:trHeight w:val="1244"/>
          <w:jc w:val="center"/>
        </w:trPr>
        <w:tc>
          <w:tcPr>
            <w:tcW w:w="8793"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7FBED62D" w14:textId="77777777" w:rsidR="00510ACB" w:rsidRPr="00465E7E" w:rsidRDefault="00510ACB" w:rsidP="00395567">
            <w:pPr>
              <w:spacing w:after="0" w:line="240" w:lineRule="auto"/>
              <w:jc w:val="both"/>
              <w:rPr>
                <w:rFonts w:ascii="Century Gothic" w:hAnsi="Century Gothic" w:cs="Arial"/>
                <w:sz w:val="20"/>
                <w:szCs w:val="20"/>
              </w:rPr>
            </w:pPr>
            <w:r w:rsidRPr="00465E7E">
              <w:rPr>
                <w:rFonts w:ascii="Century Gothic" w:hAnsi="Century Gothic"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3AF137FD" w14:textId="77777777" w:rsidR="00510ACB" w:rsidRPr="00465E7E" w:rsidRDefault="00510ACB" w:rsidP="00510ACB">
      <w:pPr>
        <w:spacing w:after="0" w:line="240" w:lineRule="auto"/>
        <w:jc w:val="both"/>
        <w:rPr>
          <w:rFonts w:ascii="Century Gothic" w:hAnsi="Century Gothic" w:cs="Arial"/>
          <w:sz w:val="20"/>
          <w:szCs w:val="20"/>
          <w:highlight w:val="yellow"/>
        </w:rPr>
      </w:pPr>
    </w:p>
    <w:p w14:paraId="52FDA68C" w14:textId="77777777" w:rsidR="00510ACB" w:rsidRPr="00465E7E" w:rsidRDefault="00510ACB" w:rsidP="00510ACB">
      <w:pPr>
        <w:spacing w:after="0" w:line="240" w:lineRule="auto"/>
        <w:jc w:val="both"/>
        <w:rPr>
          <w:rFonts w:ascii="Century Gothic" w:hAnsi="Century Gothic" w:cs="Arial"/>
          <w:sz w:val="20"/>
          <w:szCs w:val="20"/>
          <w:highlight w:val="yellow"/>
        </w:rPr>
      </w:pPr>
    </w:p>
    <w:p w14:paraId="67EB2731" w14:textId="77777777" w:rsidR="00510ACB" w:rsidRPr="00465E7E" w:rsidRDefault="00510ACB" w:rsidP="00510ACB">
      <w:pPr>
        <w:spacing w:after="0" w:line="240" w:lineRule="auto"/>
        <w:jc w:val="both"/>
        <w:rPr>
          <w:rFonts w:ascii="Century Gothic" w:hAnsi="Century Gothic" w:cs="Arial"/>
          <w:sz w:val="20"/>
          <w:szCs w:val="20"/>
          <w:highlight w:val="yellow"/>
        </w:rPr>
      </w:pPr>
    </w:p>
    <w:p w14:paraId="434B76F1" w14:textId="77777777" w:rsidR="00512AFF" w:rsidRPr="00465E7E" w:rsidRDefault="00512AFF">
      <w:pPr>
        <w:rPr>
          <w:rFonts w:ascii="Century Gothic" w:hAnsi="Century Gothic"/>
        </w:rPr>
      </w:pPr>
    </w:p>
    <w:sectPr w:rsidR="00512AFF" w:rsidRPr="00465E7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ACB"/>
    <w:rsid w:val="003228D2"/>
    <w:rsid w:val="00465E7E"/>
    <w:rsid w:val="00510ACB"/>
    <w:rsid w:val="00512AFF"/>
    <w:rsid w:val="00A81EBE"/>
    <w:rsid w:val="00B21867"/>
    <w:rsid w:val="00C076EA"/>
    <w:rsid w:val="00DB1644"/>
    <w:rsid w:val="00E16F6C"/>
    <w:rsid w:val="00FE02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21FA"/>
  <w15:docId w15:val="{54FD513A-E5D8-41E5-9750-44FE76968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0AC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399</Words>
  <Characters>2196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MEN</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Andres Camacho Chahin</dc:creator>
  <cp:lastModifiedBy>CR. JAIME GIOVANNY RINCON SANDOVAL</cp:lastModifiedBy>
  <cp:revision>3</cp:revision>
  <dcterms:created xsi:type="dcterms:W3CDTF">2024-11-16T21:38:00Z</dcterms:created>
  <dcterms:modified xsi:type="dcterms:W3CDTF">2024-11-16T21:38:00Z</dcterms:modified>
</cp:coreProperties>
</file>