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15"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268"/>
        <w:gridCol w:w="2547"/>
      </w:tblGrid>
      <w:tr w:rsidR="009B57AA" w:rsidRPr="00544F8F" w14:paraId="0CFE7ECE" w14:textId="77777777" w:rsidTr="70C949BA">
        <w:trPr>
          <w:trHeight w:val="240"/>
          <w:tblHeader/>
        </w:trPr>
        <w:tc>
          <w:tcPr>
            <w:tcW w:w="8268" w:type="dxa"/>
            <w:tcBorders>
              <w:top w:val="single" w:sz="12" w:space="0" w:color="auto"/>
              <w:bottom w:val="single" w:sz="6" w:space="0" w:color="auto"/>
              <w:right w:val="single" w:sz="12" w:space="0" w:color="auto"/>
            </w:tcBorders>
            <w:shd w:val="clear" w:color="auto" w:fill="auto"/>
            <w:vAlign w:val="center"/>
          </w:tcPr>
          <w:p w14:paraId="5A79EF7E" w14:textId="30DD51C1" w:rsidR="009B57AA" w:rsidRPr="00544F8F" w:rsidRDefault="697D6BD5" w:rsidP="00532633">
            <w:pPr>
              <w:pStyle w:val="Estilo3"/>
              <w:jc w:val="center"/>
              <w:rPr>
                <w:rFonts w:ascii="Arial Narrow" w:hAnsi="Arial Narrow"/>
                <w:b/>
                <w:bCs/>
                <w:sz w:val="22"/>
                <w:szCs w:val="22"/>
              </w:rPr>
            </w:pPr>
            <w:r w:rsidRPr="28BCD5CA">
              <w:rPr>
                <w:rFonts w:ascii="Arial Narrow" w:hAnsi="Arial Narrow"/>
                <w:b/>
                <w:bCs/>
                <w:sz w:val="22"/>
                <w:szCs w:val="22"/>
              </w:rPr>
              <w:t>8</w:t>
            </w:r>
            <w:r w:rsidR="00CE71ED" w:rsidRPr="28BCD5CA">
              <w:rPr>
                <w:rFonts w:ascii="Arial Narrow" w:hAnsi="Arial Narrow"/>
                <w:b/>
                <w:bCs/>
                <w:sz w:val="22"/>
                <w:szCs w:val="22"/>
              </w:rPr>
              <w:t>ESTUDIO</w:t>
            </w:r>
            <w:r w:rsidR="00FC6C25" w:rsidRPr="28BCD5CA">
              <w:rPr>
                <w:rFonts w:ascii="Arial Narrow" w:hAnsi="Arial Narrow"/>
                <w:b/>
                <w:bCs/>
                <w:sz w:val="22"/>
                <w:szCs w:val="22"/>
              </w:rPr>
              <w:t xml:space="preserve">S Y DOCUMENTOS </w:t>
            </w:r>
            <w:r w:rsidR="00CE71ED" w:rsidRPr="28BCD5CA">
              <w:rPr>
                <w:rFonts w:ascii="Arial Narrow" w:hAnsi="Arial Narrow"/>
                <w:b/>
                <w:bCs/>
                <w:sz w:val="22"/>
                <w:szCs w:val="22"/>
              </w:rPr>
              <w:t>PREVIO</w:t>
            </w:r>
            <w:r w:rsidR="00FC6C25" w:rsidRPr="28BCD5CA">
              <w:rPr>
                <w:rFonts w:ascii="Arial Narrow" w:hAnsi="Arial Narrow"/>
                <w:b/>
                <w:bCs/>
                <w:sz w:val="22"/>
                <w:szCs w:val="22"/>
              </w:rPr>
              <w:t>S</w:t>
            </w:r>
          </w:p>
        </w:tc>
        <w:tc>
          <w:tcPr>
            <w:tcW w:w="2547" w:type="dxa"/>
            <w:tcBorders>
              <w:top w:val="single" w:sz="12" w:space="0" w:color="auto"/>
              <w:left w:val="single" w:sz="12" w:space="0" w:color="auto"/>
              <w:bottom w:val="single" w:sz="6" w:space="0" w:color="auto"/>
            </w:tcBorders>
            <w:shd w:val="clear" w:color="auto" w:fill="auto"/>
            <w:vAlign w:val="center"/>
          </w:tcPr>
          <w:p w14:paraId="12E597D5" w14:textId="3D8A1703" w:rsidR="009B57AA" w:rsidRPr="00544F8F" w:rsidRDefault="00BF5FFF" w:rsidP="00532633">
            <w:pPr>
              <w:autoSpaceDE w:val="0"/>
              <w:autoSpaceDN w:val="0"/>
              <w:spacing w:after="0" w:line="240" w:lineRule="auto"/>
              <w:ind w:right="-108"/>
              <w:rPr>
                <w:rFonts w:ascii="Arial Narrow" w:eastAsia="Times New Roman" w:hAnsi="Arial Narrow" w:cs="Arial"/>
                <w:b/>
              </w:rPr>
            </w:pPr>
            <w:r w:rsidRPr="00544F8F">
              <w:rPr>
                <w:rFonts w:ascii="Arial Narrow" w:eastAsia="Times New Roman" w:hAnsi="Arial Narrow" w:cs="Arial"/>
                <w:b/>
              </w:rPr>
              <w:t>Fecha</w:t>
            </w:r>
            <w:r w:rsidR="00023A94" w:rsidRPr="00544F8F">
              <w:rPr>
                <w:rFonts w:ascii="Arial Narrow" w:eastAsia="Times New Roman" w:hAnsi="Arial Narrow" w:cs="Arial"/>
                <w:b/>
              </w:rPr>
              <w:t>:</w:t>
            </w:r>
            <w:r w:rsidRPr="00544F8F">
              <w:rPr>
                <w:rFonts w:ascii="Arial Narrow" w:eastAsia="Times New Roman" w:hAnsi="Arial Narrow" w:cs="Arial"/>
                <w:b/>
              </w:rPr>
              <w:t xml:space="preserve"> </w:t>
            </w:r>
            <w:r w:rsidR="00580C88">
              <w:rPr>
                <w:rFonts w:ascii="Arial Narrow" w:eastAsia="Times New Roman" w:hAnsi="Arial Narrow" w:cs="Arial"/>
                <w:bCs/>
              </w:rPr>
              <w:t>14</w:t>
            </w:r>
            <w:r w:rsidR="00F912E3">
              <w:rPr>
                <w:rFonts w:ascii="Arial Narrow" w:eastAsia="Times New Roman" w:hAnsi="Arial Narrow" w:cs="Arial"/>
                <w:bCs/>
              </w:rPr>
              <w:t xml:space="preserve"> de Marz</w:t>
            </w:r>
            <w:r w:rsidR="005C06F5">
              <w:rPr>
                <w:rFonts w:ascii="Arial Narrow" w:eastAsia="Times New Roman" w:hAnsi="Arial Narrow" w:cs="Arial"/>
                <w:bCs/>
              </w:rPr>
              <w:t>o</w:t>
            </w:r>
            <w:r w:rsidR="00066428" w:rsidRPr="00544F8F">
              <w:rPr>
                <w:rFonts w:ascii="Arial Narrow" w:eastAsia="Times New Roman" w:hAnsi="Arial Narrow" w:cs="Arial"/>
                <w:bCs/>
              </w:rPr>
              <w:t xml:space="preserve"> </w:t>
            </w:r>
            <w:r w:rsidR="00F912E3">
              <w:rPr>
                <w:rFonts w:ascii="Arial Narrow" w:eastAsia="Times New Roman" w:hAnsi="Arial Narrow" w:cs="Arial"/>
                <w:bCs/>
              </w:rPr>
              <w:t xml:space="preserve">de </w:t>
            </w:r>
            <w:r w:rsidR="00066428" w:rsidRPr="00544F8F">
              <w:rPr>
                <w:rFonts w:ascii="Arial Narrow" w:eastAsia="Times New Roman" w:hAnsi="Arial Narrow" w:cs="Arial"/>
                <w:bCs/>
              </w:rPr>
              <w:t>202</w:t>
            </w:r>
            <w:r w:rsidR="00F912E3">
              <w:rPr>
                <w:rFonts w:ascii="Arial Narrow" w:eastAsia="Times New Roman" w:hAnsi="Arial Narrow" w:cs="Arial"/>
                <w:bCs/>
              </w:rPr>
              <w:t>5</w:t>
            </w:r>
          </w:p>
        </w:tc>
      </w:tr>
      <w:tr w:rsidR="00F35917" w:rsidRPr="00544F8F" w14:paraId="0925359C" w14:textId="77777777" w:rsidTr="70C949BA">
        <w:trPr>
          <w:trHeight w:val="277"/>
        </w:trPr>
        <w:tc>
          <w:tcPr>
            <w:tcW w:w="10815" w:type="dxa"/>
            <w:gridSpan w:val="2"/>
            <w:tcBorders>
              <w:top w:val="single" w:sz="6" w:space="0" w:color="auto"/>
              <w:bottom w:val="single" w:sz="6" w:space="0" w:color="auto"/>
            </w:tcBorders>
            <w:shd w:val="clear" w:color="auto" w:fill="auto"/>
            <w:vAlign w:val="center"/>
          </w:tcPr>
          <w:p w14:paraId="1A534FB3" w14:textId="6491E200" w:rsidR="004071D5" w:rsidRPr="00B84FC9" w:rsidRDefault="00F35917" w:rsidP="00532633">
            <w:pPr>
              <w:pStyle w:val="Cuadrculamedia1-nfasis21"/>
              <w:autoSpaceDE w:val="0"/>
              <w:autoSpaceDN w:val="0"/>
              <w:ind w:left="0" w:right="-108"/>
              <w:rPr>
                <w:rFonts w:ascii="Arial Narrow" w:hAnsi="Arial Narrow" w:cs="Arial"/>
                <w:sz w:val="22"/>
                <w:szCs w:val="22"/>
                <w:lang w:val="es-CO"/>
              </w:rPr>
            </w:pPr>
            <w:r w:rsidRPr="00B84FC9">
              <w:rPr>
                <w:rFonts w:ascii="Arial Narrow" w:hAnsi="Arial Narrow" w:cs="Arial"/>
                <w:b/>
                <w:sz w:val="22"/>
                <w:szCs w:val="22"/>
                <w:lang w:val="es-CO"/>
              </w:rPr>
              <w:t xml:space="preserve">Área </w:t>
            </w:r>
            <w:r w:rsidR="001427B5" w:rsidRPr="00B84FC9">
              <w:rPr>
                <w:rFonts w:ascii="Arial Narrow" w:hAnsi="Arial Narrow" w:cs="Arial"/>
                <w:b/>
                <w:sz w:val="22"/>
                <w:szCs w:val="22"/>
                <w:lang w:val="es-CO"/>
              </w:rPr>
              <w:t>s</w:t>
            </w:r>
            <w:r w:rsidRPr="00B84FC9">
              <w:rPr>
                <w:rFonts w:ascii="Arial Narrow" w:hAnsi="Arial Narrow" w:cs="Arial"/>
                <w:b/>
                <w:sz w:val="22"/>
                <w:szCs w:val="22"/>
                <w:lang w:val="es-CO"/>
              </w:rPr>
              <w:t xml:space="preserve">olicitante: </w:t>
            </w:r>
            <w:r w:rsidR="00066428" w:rsidRPr="00B84FC9">
              <w:rPr>
                <w:rFonts w:ascii="Arial Narrow" w:hAnsi="Arial Narrow" w:cs="Arial"/>
                <w:bCs/>
                <w:sz w:val="22"/>
                <w:szCs w:val="22"/>
                <w:lang w:val="es-CO"/>
              </w:rPr>
              <w:t>Territorial Santander</w:t>
            </w:r>
          </w:p>
        </w:tc>
      </w:tr>
      <w:tr w:rsidR="00F35917" w:rsidRPr="00544F8F" w14:paraId="05746DD9" w14:textId="77777777" w:rsidTr="70C949BA">
        <w:trPr>
          <w:trHeight w:val="298"/>
        </w:trPr>
        <w:tc>
          <w:tcPr>
            <w:tcW w:w="10815" w:type="dxa"/>
            <w:gridSpan w:val="2"/>
            <w:tcBorders>
              <w:top w:val="single" w:sz="6" w:space="0" w:color="auto"/>
              <w:bottom w:val="single" w:sz="6" w:space="0" w:color="auto"/>
            </w:tcBorders>
            <w:shd w:val="clear" w:color="auto" w:fill="auto"/>
            <w:vAlign w:val="center"/>
          </w:tcPr>
          <w:p w14:paraId="73866242" w14:textId="403FD4B0" w:rsidR="00F35917" w:rsidRPr="00B84FC9" w:rsidRDefault="00F35917" w:rsidP="00532633">
            <w:pPr>
              <w:pStyle w:val="Cuadrculamedia1-nfasis21"/>
              <w:autoSpaceDE w:val="0"/>
              <w:autoSpaceDN w:val="0"/>
              <w:ind w:left="0" w:right="-108"/>
              <w:rPr>
                <w:rFonts w:ascii="Arial Narrow" w:hAnsi="Arial Narrow" w:cs="Arial"/>
                <w:bCs/>
                <w:sz w:val="22"/>
                <w:szCs w:val="22"/>
                <w:lang w:val="es-CO"/>
              </w:rPr>
            </w:pPr>
            <w:r w:rsidRPr="00B84FC9">
              <w:rPr>
                <w:rFonts w:ascii="Arial Narrow" w:hAnsi="Arial Narrow" w:cs="Arial"/>
                <w:b/>
                <w:bCs/>
                <w:sz w:val="22"/>
                <w:szCs w:val="22"/>
                <w:lang w:val="es-CO"/>
              </w:rPr>
              <w:t>Responsable del área solicitante:</w:t>
            </w:r>
            <w:r w:rsidR="006E4D99" w:rsidRPr="00B84FC9">
              <w:rPr>
                <w:rFonts w:ascii="Arial Narrow" w:hAnsi="Arial Narrow" w:cs="Arial"/>
                <w:b/>
                <w:bCs/>
                <w:sz w:val="22"/>
                <w:szCs w:val="22"/>
                <w:lang w:val="es-CO"/>
              </w:rPr>
              <w:t xml:space="preserve"> </w:t>
            </w:r>
            <w:r w:rsidR="00AD1CA1">
              <w:rPr>
                <w:rFonts w:ascii="Arial Narrow" w:hAnsi="Arial Narrow" w:cs="Arial"/>
                <w:i/>
                <w:sz w:val="22"/>
                <w:szCs w:val="22"/>
                <w:lang w:val="es-CO"/>
              </w:rPr>
              <w:t xml:space="preserve">Wilman </w:t>
            </w:r>
            <w:r w:rsidR="002D5C92">
              <w:rPr>
                <w:rFonts w:ascii="Arial Narrow" w:hAnsi="Arial Narrow" w:cs="Arial"/>
                <w:i/>
                <w:sz w:val="22"/>
                <w:szCs w:val="22"/>
                <w:lang w:val="es-CO"/>
              </w:rPr>
              <w:t xml:space="preserve">Norberto </w:t>
            </w:r>
            <w:r w:rsidR="00AD1CA1">
              <w:rPr>
                <w:rFonts w:ascii="Arial Narrow" w:hAnsi="Arial Narrow" w:cs="Arial"/>
                <w:i/>
                <w:sz w:val="22"/>
                <w:szCs w:val="22"/>
                <w:lang w:val="es-CO"/>
              </w:rPr>
              <w:t>Amaya León</w:t>
            </w:r>
            <w:r w:rsidR="00066428" w:rsidRPr="00B84FC9">
              <w:rPr>
                <w:rFonts w:ascii="Arial Narrow" w:hAnsi="Arial Narrow" w:cs="Arial"/>
                <w:i/>
                <w:sz w:val="22"/>
                <w:szCs w:val="22"/>
                <w:lang w:val="es-CO"/>
              </w:rPr>
              <w:t xml:space="preserve"> – Director territorial</w:t>
            </w:r>
            <w:r w:rsidR="00215226" w:rsidRPr="00B84FC9">
              <w:rPr>
                <w:rFonts w:ascii="Arial Narrow" w:hAnsi="Arial Narrow" w:cs="Arial"/>
                <w:i/>
                <w:sz w:val="22"/>
                <w:szCs w:val="22"/>
                <w:lang w:val="es-CO"/>
              </w:rPr>
              <w:t xml:space="preserve"> </w:t>
            </w:r>
          </w:p>
        </w:tc>
      </w:tr>
      <w:tr w:rsidR="00F35917" w:rsidRPr="00544F8F" w14:paraId="3B3BC030" w14:textId="77777777" w:rsidTr="70C949BA">
        <w:trPr>
          <w:trHeight w:val="791"/>
        </w:trPr>
        <w:tc>
          <w:tcPr>
            <w:tcW w:w="10815" w:type="dxa"/>
            <w:gridSpan w:val="2"/>
            <w:tcBorders>
              <w:top w:val="single" w:sz="6" w:space="0" w:color="auto"/>
              <w:bottom w:val="single" w:sz="6" w:space="0" w:color="auto"/>
            </w:tcBorders>
            <w:shd w:val="clear" w:color="auto" w:fill="auto"/>
          </w:tcPr>
          <w:p w14:paraId="41D248B3" w14:textId="370CCF82" w:rsidR="00B84EE4" w:rsidRPr="00B84FC9" w:rsidRDefault="00F35917" w:rsidP="00B84EE4">
            <w:pPr>
              <w:autoSpaceDE w:val="0"/>
              <w:autoSpaceDN w:val="0"/>
              <w:spacing w:before="240" w:line="240" w:lineRule="auto"/>
              <w:ind w:right="-67"/>
              <w:jc w:val="both"/>
              <w:rPr>
                <w:rFonts w:ascii="Arial Narrow" w:hAnsi="Arial Narrow" w:cs="Arial"/>
                <w:b/>
                <w:bCs/>
                <w:color w:val="FF0000"/>
              </w:rPr>
            </w:pPr>
            <w:r w:rsidRPr="00B84FC9">
              <w:rPr>
                <w:rFonts w:ascii="Arial Narrow" w:hAnsi="Arial Narrow" w:cs="Arial"/>
                <w:b/>
                <w:bCs/>
              </w:rPr>
              <w:t>Objeto</w:t>
            </w:r>
            <w:r w:rsidR="00ED56FD" w:rsidRPr="00B84FC9">
              <w:rPr>
                <w:rFonts w:ascii="Arial Narrow" w:hAnsi="Arial Narrow" w:cs="Arial"/>
                <w:b/>
                <w:bCs/>
              </w:rPr>
              <w:t xml:space="preserve">: </w:t>
            </w:r>
            <w:r w:rsidR="00B4662E" w:rsidRPr="00B4662E">
              <w:rPr>
                <w:rFonts w:ascii="Arial" w:hAnsi="Arial" w:cs="Arial"/>
                <w:i/>
                <w:iCs/>
                <w:sz w:val="20"/>
                <w:szCs w:val="20"/>
              </w:rPr>
              <w:t>Prestar servicios profesionales orientados a la planificación, gestión y desarrollo de actividades relacionadas con asesorías, consultorías y asistencias técnicas acordadas con las entidades territoriales. Estas acciones se ejecutarán en el marco de la estrategia técnica territorial, asegurando el cumplimiento de los lineamientos definidos por la Subdirección Nacional de Proyección Institucional.</w:t>
            </w:r>
          </w:p>
        </w:tc>
      </w:tr>
      <w:tr w:rsidR="00D202D2" w:rsidRPr="00544F8F" w14:paraId="47AE6B5B" w14:textId="77777777" w:rsidTr="70C949BA">
        <w:trPr>
          <w:trHeight w:val="380"/>
        </w:trPr>
        <w:tc>
          <w:tcPr>
            <w:tcW w:w="10815" w:type="dxa"/>
            <w:gridSpan w:val="2"/>
            <w:tcBorders>
              <w:top w:val="single" w:sz="12" w:space="0" w:color="auto"/>
              <w:left w:val="nil"/>
              <w:bottom w:val="single" w:sz="12" w:space="0" w:color="auto"/>
              <w:right w:val="nil"/>
            </w:tcBorders>
            <w:shd w:val="clear" w:color="auto" w:fill="auto"/>
            <w:vAlign w:val="center"/>
          </w:tcPr>
          <w:p w14:paraId="7E48BE03" w14:textId="77777777" w:rsidR="00D202D2" w:rsidRPr="00544F8F" w:rsidRDefault="00D202D2" w:rsidP="00532633">
            <w:pPr>
              <w:pStyle w:val="Cuadrculamedia1-nfasis21"/>
              <w:autoSpaceDE w:val="0"/>
              <w:autoSpaceDN w:val="0"/>
              <w:ind w:left="1416" w:right="-108" w:hanging="696"/>
              <w:rPr>
                <w:rFonts w:ascii="Arial Narrow" w:hAnsi="Arial Narrow" w:cs="Arial"/>
                <w:b/>
                <w:sz w:val="22"/>
                <w:szCs w:val="22"/>
                <w:lang w:val="es-CO"/>
              </w:rPr>
            </w:pPr>
          </w:p>
        </w:tc>
      </w:tr>
      <w:tr w:rsidR="00CE71ED" w:rsidRPr="00544F8F" w14:paraId="310CE969" w14:textId="77777777" w:rsidTr="70C949BA">
        <w:trPr>
          <w:trHeight w:val="522"/>
        </w:trPr>
        <w:tc>
          <w:tcPr>
            <w:tcW w:w="10815" w:type="dxa"/>
            <w:gridSpan w:val="2"/>
            <w:tcBorders>
              <w:top w:val="single" w:sz="6" w:space="0" w:color="auto"/>
              <w:bottom w:val="single" w:sz="6" w:space="0" w:color="auto"/>
            </w:tcBorders>
            <w:shd w:val="clear" w:color="auto" w:fill="auto"/>
            <w:vAlign w:val="center"/>
          </w:tcPr>
          <w:p w14:paraId="5CF10D7A" w14:textId="77777777" w:rsidR="000A1153" w:rsidRPr="000629DB" w:rsidRDefault="000A1153" w:rsidP="00532633">
            <w:pPr>
              <w:spacing w:after="0" w:line="240" w:lineRule="auto"/>
              <w:ind w:left="360"/>
              <w:jc w:val="both"/>
              <w:rPr>
                <w:rFonts w:ascii="Arial Narrow" w:hAnsi="Arial Narrow" w:cs="Arial"/>
                <w:b/>
              </w:rPr>
            </w:pPr>
          </w:p>
          <w:p w14:paraId="442D17F8" w14:textId="5A3C78BF" w:rsidR="00A669B6" w:rsidRPr="000629DB" w:rsidRDefault="005608CC" w:rsidP="00532633">
            <w:pPr>
              <w:numPr>
                <w:ilvl w:val="0"/>
                <w:numId w:val="2"/>
              </w:numPr>
              <w:spacing w:after="0" w:line="240" w:lineRule="auto"/>
              <w:jc w:val="both"/>
              <w:rPr>
                <w:rFonts w:ascii="Arial Narrow" w:hAnsi="Arial Narrow" w:cs="Arial"/>
                <w:b/>
              </w:rPr>
            </w:pPr>
            <w:r w:rsidRPr="000629DB">
              <w:rPr>
                <w:rFonts w:ascii="Arial Narrow" w:hAnsi="Arial Narrow" w:cs="Arial"/>
                <w:b/>
              </w:rPr>
              <w:t>JUSTIFICACI</w:t>
            </w:r>
            <w:r w:rsidR="00AF2AD9" w:rsidRPr="000629DB">
              <w:rPr>
                <w:rFonts w:ascii="Arial Narrow" w:hAnsi="Arial Narrow" w:cs="Arial"/>
                <w:b/>
              </w:rPr>
              <w:t>Ó</w:t>
            </w:r>
            <w:r w:rsidRPr="000629DB">
              <w:rPr>
                <w:rFonts w:ascii="Arial Narrow" w:hAnsi="Arial Narrow" w:cs="Arial"/>
                <w:b/>
              </w:rPr>
              <w:t xml:space="preserve">N </w:t>
            </w:r>
            <w:r w:rsidR="00076DC2" w:rsidRPr="000629DB">
              <w:rPr>
                <w:rFonts w:ascii="Arial Narrow" w:hAnsi="Arial Narrow" w:cs="Arial"/>
                <w:b/>
              </w:rPr>
              <w:t>Y DESC</w:t>
            </w:r>
            <w:r w:rsidR="00AC4C35" w:rsidRPr="000629DB">
              <w:rPr>
                <w:rFonts w:ascii="Arial Narrow" w:hAnsi="Arial Narrow" w:cs="Arial"/>
                <w:b/>
              </w:rPr>
              <w:t>R</w:t>
            </w:r>
            <w:r w:rsidR="00076DC2" w:rsidRPr="000629DB">
              <w:rPr>
                <w:rFonts w:ascii="Arial Narrow" w:hAnsi="Arial Narrow" w:cs="Arial"/>
                <w:b/>
              </w:rPr>
              <w:t>IPCI</w:t>
            </w:r>
            <w:r w:rsidR="00AF2AD9" w:rsidRPr="000629DB">
              <w:rPr>
                <w:rFonts w:ascii="Arial Narrow" w:hAnsi="Arial Narrow" w:cs="Arial"/>
                <w:b/>
              </w:rPr>
              <w:t>Ó</w:t>
            </w:r>
            <w:r w:rsidR="00076DC2" w:rsidRPr="000629DB">
              <w:rPr>
                <w:rFonts w:ascii="Arial Narrow" w:hAnsi="Arial Narrow" w:cs="Arial"/>
                <w:b/>
              </w:rPr>
              <w:t>N DE LA NECESIDAD</w:t>
            </w:r>
            <w:r w:rsidR="00AC4C35" w:rsidRPr="000629DB">
              <w:rPr>
                <w:rFonts w:ascii="Arial Narrow" w:hAnsi="Arial Narrow" w:cs="Arial"/>
                <w:b/>
              </w:rPr>
              <w:t>.</w:t>
            </w:r>
          </w:p>
          <w:p w14:paraId="10FD563F" w14:textId="77777777" w:rsidR="00076DC2" w:rsidRPr="000629DB" w:rsidRDefault="00076DC2" w:rsidP="00532633">
            <w:pPr>
              <w:spacing w:after="0" w:line="240" w:lineRule="auto"/>
              <w:jc w:val="both"/>
              <w:rPr>
                <w:rFonts w:ascii="Arial Narrow" w:hAnsi="Arial Narrow" w:cs="Arial"/>
                <w:b/>
              </w:rPr>
            </w:pPr>
          </w:p>
          <w:p w14:paraId="0C8899DE" w14:textId="77777777" w:rsidR="004B45E0" w:rsidRPr="000629DB" w:rsidRDefault="004B45E0" w:rsidP="00532633">
            <w:pPr>
              <w:spacing w:after="0" w:line="240" w:lineRule="auto"/>
              <w:jc w:val="both"/>
              <w:rPr>
                <w:rFonts w:ascii="Arial Narrow" w:hAnsi="Arial Narrow" w:cs="Arial"/>
              </w:rPr>
            </w:pPr>
            <w:r w:rsidRPr="000629DB">
              <w:rPr>
                <w:rFonts w:ascii="Arial Narrow" w:hAnsi="Arial Narrow" w:cs="Arial"/>
              </w:rPr>
              <w:t>La Escuela Superior de Administración Pública, institución de educación superior del orden nacional creada mediante la Ley 19 de 1958, es un establecimiento público adscrito al Departamento Administrativo de la Función Pública, dotado de personería jurídica, autonomía académica, administrativa y financiera con patrimonio independiente, de conformidad con las normas que regulan el sector educativo en general y el servicio público de educación superior en particular.</w:t>
            </w:r>
          </w:p>
          <w:p w14:paraId="5021431D" w14:textId="235199DE" w:rsidR="00FC5EE5" w:rsidRPr="000629DB" w:rsidRDefault="00FC5EE5" w:rsidP="00532633">
            <w:pPr>
              <w:spacing w:after="0" w:line="240" w:lineRule="auto"/>
              <w:jc w:val="both"/>
              <w:rPr>
                <w:rFonts w:ascii="Arial Narrow" w:hAnsi="Arial Narrow" w:cs="Arial"/>
              </w:rPr>
            </w:pPr>
            <w:r w:rsidRPr="000629DB">
              <w:rPr>
                <w:rFonts w:ascii="Arial Narrow" w:hAnsi="Arial Narrow" w:cs="Arial"/>
              </w:rPr>
              <w:t> </w:t>
            </w:r>
          </w:p>
          <w:p w14:paraId="08E9B8DA" w14:textId="1D30D507" w:rsidR="006F277C" w:rsidRPr="000629DB" w:rsidRDefault="006F277C" w:rsidP="00532633">
            <w:pPr>
              <w:spacing w:after="0" w:line="240" w:lineRule="auto"/>
              <w:jc w:val="both"/>
              <w:rPr>
                <w:rFonts w:ascii="Arial Narrow" w:hAnsi="Arial Narrow" w:cs="Arial"/>
              </w:rPr>
            </w:pPr>
            <w:r w:rsidRPr="000629DB">
              <w:rPr>
                <w:rFonts w:ascii="Arial Narrow" w:hAnsi="Arial Narrow" w:cs="Arial"/>
              </w:rPr>
              <w:t>La ESAP Integra el sector administrativo de la Función Pública, y tiene como objeto la capacitación, formación y desarrollo desde el contexto de la investigación, docencia y extensión universitaria de los valores, capacidades y conocimientos de la administración y gestión de lo público, propendiendo por el fortalecimiento del Estado y de la ciudadanía.</w:t>
            </w:r>
          </w:p>
          <w:p w14:paraId="096545F6" w14:textId="77777777" w:rsidR="006F277C" w:rsidRPr="000629DB" w:rsidRDefault="006F277C" w:rsidP="00532633">
            <w:pPr>
              <w:spacing w:after="0" w:line="240" w:lineRule="auto"/>
              <w:jc w:val="both"/>
              <w:rPr>
                <w:rFonts w:ascii="Arial Narrow" w:hAnsi="Arial Narrow" w:cs="Arial"/>
              </w:rPr>
            </w:pPr>
          </w:p>
          <w:p w14:paraId="0D399BC7" w14:textId="77777777" w:rsidR="006F277C" w:rsidRPr="000629DB" w:rsidRDefault="006F277C" w:rsidP="00532633">
            <w:pPr>
              <w:spacing w:after="0" w:line="240" w:lineRule="auto"/>
              <w:jc w:val="both"/>
              <w:rPr>
                <w:rFonts w:ascii="Arial Narrow" w:hAnsi="Arial Narrow" w:cs="Arial"/>
              </w:rPr>
            </w:pPr>
            <w:r w:rsidRPr="000629DB">
              <w:rPr>
                <w:rFonts w:ascii="Arial Narrow" w:hAnsi="Arial Narrow" w:cs="Arial"/>
              </w:rPr>
              <w:t xml:space="preserve">La ESAP tiene como misión la investigación, la formación y la difusión de los conocimientos, valores y competencias del saber administrativo público en el orden nacional. Para cumplir con este precepto, la institución desarrolla sus actividades misionales a través de la docencia, la cual involucra programas de pregrado y posgrado, la investigación, y la proyección institucional, los cuales se desarrollan mediante el complemento de procesos estratégicos y de apoyo.  </w:t>
            </w:r>
          </w:p>
          <w:p w14:paraId="7619D79D" w14:textId="77777777" w:rsidR="006F277C" w:rsidRPr="000629DB" w:rsidRDefault="006F277C" w:rsidP="00532633">
            <w:pPr>
              <w:spacing w:after="0" w:line="240" w:lineRule="auto"/>
              <w:jc w:val="both"/>
              <w:rPr>
                <w:rFonts w:ascii="Arial Narrow" w:hAnsi="Arial Narrow" w:cs="Arial"/>
              </w:rPr>
            </w:pPr>
          </w:p>
          <w:p w14:paraId="2584D2CA" w14:textId="18A0C466" w:rsidR="00E91EEF" w:rsidRPr="000629DB" w:rsidRDefault="006F277C" w:rsidP="00532633">
            <w:pPr>
              <w:shd w:val="clear" w:color="auto" w:fill="FFFFFF"/>
              <w:spacing w:after="0" w:line="240" w:lineRule="auto"/>
              <w:jc w:val="both"/>
              <w:rPr>
                <w:rFonts w:ascii="Arial Narrow" w:hAnsi="Arial Narrow" w:cs="Arial"/>
              </w:rPr>
            </w:pPr>
            <w:r w:rsidRPr="000629DB">
              <w:rPr>
                <w:rFonts w:ascii="Arial Narrow" w:hAnsi="Arial Narrow" w:cs="Arial"/>
              </w:rPr>
              <w:t>Mediante Decreto 164 de 16 de febrero de 2021 se modificó la estructura de la Escuela Superior de Administración Pública – ESAP para dar cumplimiento a las responsabilidades asignadas en normas legales vigentes y en las Bases del Plan Nacional de Desarrollo 2018-2020, con el fin de fortalecer los procesos de formación, investigación e innovación, proyección institucional, internacionalización, así como su gestión institucional a partir del fortalecimiento de las tecnologías de la información y las comunicaciones, con el propósito de consolidarse como centro de gestión académica y científica en Administración Pública en el ámbito nacional y territorial.</w:t>
            </w:r>
          </w:p>
          <w:p w14:paraId="6A9B3327" w14:textId="77777777" w:rsidR="006F277C" w:rsidRPr="000629DB" w:rsidRDefault="006F277C" w:rsidP="00532633">
            <w:pPr>
              <w:shd w:val="clear" w:color="auto" w:fill="FFFFFF"/>
              <w:spacing w:after="0" w:line="240" w:lineRule="auto"/>
              <w:jc w:val="both"/>
              <w:rPr>
                <w:rFonts w:ascii="Arial Narrow" w:hAnsi="Arial Narrow" w:cs="Arial"/>
                <w:bCs/>
                <w:lang w:val="es-CO"/>
              </w:rPr>
            </w:pPr>
          </w:p>
          <w:p w14:paraId="73976074" w14:textId="18D6DA8C" w:rsidR="00E91EEF" w:rsidRPr="000629DB" w:rsidRDefault="00E91EEF" w:rsidP="00532633">
            <w:pPr>
              <w:spacing w:after="0" w:line="240" w:lineRule="auto"/>
              <w:jc w:val="both"/>
              <w:rPr>
                <w:rFonts w:ascii="Arial Narrow" w:hAnsi="Arial Narrow" w:cs="Arial"/>
              </w:rPr>
            </w:pPr>
            <w:r w:rsidRPr="000629DB">
              <w:rPr>
                <w:rFonts w:ascii="Arial Narrow" w:hAnsi="Arial Narrow" w:cs="Arial"/>
              </w:rPr>
              <w:t xml:space="preserve">De conformidad </w:t>
            </w:r>
            <w:r w:rsidR="00307465" w:rsidRPr="000629DB">
              <w:rPr>
                <w:rFonts w:ascii="Arial Narrow" w:hAnsi="Arial Narrow" w:cs="Arial"/>
              </w:rPr>
              <w:t xml:space="preserve">con </w:t>
            </w:r>
            <w:r w:rsidRPr="000629DB">
              <w:rPr>
                <w:rFonts w:ascii="Arial Narrow" w:hAnsi="Arial Narrow" w:cs="Arial"/>
              </w:rPr>
              <w:t>el artículo</w:t>
            </w:r>
            <w:r w:rsidR="002F0622" w:rsidRPr="000629DB">
              <w:rPr>
                <w:rFonts w:ascii="Arial Narrow" w:hAnsi="Arial Narrow" w:cs="Arial"/>
              </w:rPr>
              <w:t xml:space="preserve"> 41 </w:t>
            </w:r>
            <w:r w:rsidRPr="000629DB">
              <w:rPr>
                <w:rFonts w:ascii="Arial Narrow" w:hAnsi="Arial Narrow" w:cs="Arial"/>
              </w:rPr>
              <w:t xml:space="preserve">del Decreto </w:t>
            </w:r>
            <w:r w:rsidR="006F277C" w:rsidRPr="000629DB">
              <w:rPr>
                <w:rFonts w:ascii="Arial Narrow" w:hAnsi="Arial Narrow" w:cs="Arial"/>
              </w:rPr>
              <w:t>164</w:t>
            </w:r>
            <w:r w:rsidRPr="000629DB">
              <w:rPr>
                <w:rFonts w:ascii="Arial Narrow" w:hAnsi="Arial Narrow" w:cs="Arial"/>
              </w:rPr>
              <w:t xml:space="preserve"> de </w:t>
            </w:r>
            <w:r w:rsidR="006F277C" w:rsidRPr="000629DB">
              <w:rPr>
                <w:rFonts w:ascii="Arial Narrow" w:hAnsi="Arial Narrow" w:cs="Arial"/>
              </w:rPr>
              <w:t>2021</w:t>
            </w:r>
            <w:r w:rsidR="002F0622" w:rsidRPr="000629DB">
              <w:rPr>
                <w:rFonts w:ascii="Arial Narrow" w:hAnsi="Arial Narrow" w:cs="Arial"/>
              </w:rPr>
              <w:t xml:space="preserve">, </w:t>
            </w:r>
            <w:r w:rsidRPr="000629DB">
              <w:rPr>
                <w:rFonts w:ascii="Arial Narrow" w:hAnsi="Arial Narrow" w:cs="Arial"/>
              </w:rPr>
              <w:t>son funciones de</w:t>
            </w:r>
            <w:r w:rsidR="002F0622" w:rsidRPr="000629DB">
              <w:rPr>
                <w:rFonts w:ascii="Arial Narrow" w:hAnsi="Arial Narrow" w:cs="Arial"/>
              </w:rPr>
              <w:t>l Director territorial</w:t>
            </w:r>
            <w:r w:rsidRPr="000629DB">
              <w:rPr>
                <w:rFonts w:ascii="Arial Narrow" w:hAnsi="Arial Narrow" w:cs="Arial"/>
              </w:rPr>
              <w:t>, entre otras, las siguientes:</w:t>
            </w:r>
          </w:p>
          <w:p w14:paraId="058AFA57" w14:textId="3FB2880A" w:rsidR="002F0622" w:rsidRPr="000629DB" w:rsidRDefault="002F0622" w:rsidP="00532633">
            <w:pPr>
              <w:spacing w:after="0" w:line="240" w:lineRule="auto"/>
              <w:jc w:val="both"/>
              <w:rPr>
                <w:rFonts w:ascii="Arial Narrow" w:hAnsi="Arial Narrow" w:cs="Arial"/>
              </w:rPr>
            </w:pPr>
          </w:p>
          <w:p w14:paraId="3F19B675" w14:textId="51DE04FC" w:rsidR="002F0622" w:rsidRPr="000629DB" w:rsidRDefault="002F0622" w:rsidP="00532633">
            <w:pPr>
              <w:pStyle w:val="Prrafodelista"/>
              <w:numPr>
                <w:ilvl w:val="0"/>
                <w:numId w:val="2"/>
              </w:numPr>
              <w:spacing w:after="0" w:line="240" w:lineRule="auto"/>
              <w:jc w:val="both"/>
              <w:rPr>
                <w:rFonts w:ascii="Arial Narrow" w:hAnsi="Arial Narrow" w:cs="Arial"/>
              </w:rPr>
            </w:pPr>
            <w:r w:rsidRPr="000629DB">
              <w:rPr>
                <w:rFonts w:ascii="Arial Narrow" w:hAnsi="Arial Narrow" w:cs="Arial"/>
              </w:rPr>
              <w:t xml:space="preserve">Dirigir y controlar la ejecución de los procesos, funciones, planes y proyectos de la ESAP en la sede territorial. </w:t>
            </w:r>
          </w:p>
          <w:p w14:paraId="4698D813" w14:textId="0B0E8485" w:rsidR="002F0622" w:rsidRPr="000629DB" w:rsidRDefault="002F0622" w:rsidP="00532633">
            <w:pPr>
              <w:spacing w:after="0" w:line="240" w:lineRule="auto"/>
              <w:jc w:val="both"/>
              <w:rPr>
                <w:rFonts w:ascii="Arial Narrow" w:hAnsi="Arial Narrow" w:cs="Arial"/>
              </w:rPr>
            </w:pPr>
            <w:r w:rsidRPr="000629DB">
              <w:rPr>
                <w:rFonts w:ascii="Arial Narrow" w:hAnsi="Arial Narrow" w:cs="Arial"/>
              </w:rPr>
              <w:t>5.    Dirigir y controlar la ejecución de las políticas, planes, programas y proyectos de desarrollo administrativo de la escuela en la</w:t>
            </w:r>
          </w:p>
          <w:p w14:paraId="4D721C66" w14:textId="65B35C2D" w:rsidR="002F0622" w:rsidRPr="000629DB" w:rsidRDefault="002F0622" w:rsidP="00532633">
            <w:pPr>
              <w:spacing w:after="0" w:line="240" w:lineRule="auto"/>
              <w:jc w:val="both"/>
              <w:rPr>
                <w:rFonts w:ascii="Arial Narrow" w:hAnsi="Arial Narrow" w:cs="Arial"/>
              </w:rPr>
            </w:pPr>
            <w:r w:rsidRPr="000629DB">
              <w:rPr>
                <w:rFonts w:ascii="Arial Narrow" w:hAnsi="Arial Narrow" w:cs="Arial"/>
              </w:rPr>
              <w:t xml:space="preserve">       sede territorial. </w:t>
            </w:r>
          </w:p>
          <w:p w14:paraId="6B901B43" w14:textId="77777777" w:rsidR="00D402FA" w:rsidRPr="000629DB" w:rsidRDefault="00D402FA" w:rsidP="00532633">
            <w:pPr>
              <w:spacing w:after="0" w:line="240" w:lineRule="auto"/>
              <w:jc w:val="both"/>
              <w:rPr>
                <w:rFonts w:ascii="Arial Narrow" w:hAnsi="Arial Narrow" w:cs="Arial"/>
              </w:rPr>
            </w:pPr>
            <w:r w:rsidRPr="000629DB">
              <w:rPr>
                <w:rFonts w:ascii="Arial Narrow" w:hAnsi="Arial Narrow" w:cs="Arial"/>
              </w:rPr>
              <w:t>12.  Dirigir y controlar la ejecución de actividades relacionadas con la administración de bienes muebles e inmuebles, recaudo,</w:t>
            </w:r>
          </w:p>
          <w:p w14:paraId="2CE415E0" w14:textId="3397EA78" w:rsidR="00D402FA" w:rsidRPr="000629DB" w:rsidRDefault="00D402FA" w:rsidP="00532633">
            <w:pPr>
              <w:spacing w:after="0" w:line="240" w:lineRule="auto"/>
              <w:jc w:val="both"/>
              <w:rPr>
                <w:rFonts w:ascii="Arial Narrow" w:hAnsi="Arial Narrow" w:cs="Arial"/>
              </w:rPr>
            </w:pPr>
            <w:r w:rsidRPr="000629DB">
              <w:rPr>
                <w:rFonts w:ascii="Arial Narrow" w:hAnsi="Arial Narrow" w:cs="Arial"/>
              </w:rPr>
              <w:t xml:space="preserve">       contratación y gestión administrativa y de talento humano de conformidad con las políticas establecidas. </w:t>
            </w:r>
          </w:p>
          <w:p w14:paraId="660AC8AB" w14:textId="76319DE7" w:rsidR="00D402FA" w:rsidRPr="000629DB" w:rsidRDefault="00D402FA" w:rsidP="00532633">
            <w:pPr>
              <w:spacing w:after="0" w:line="240" w:lineRule="auto"/>
              <w:jc w:val="both"/>
              <w:rPr>
                <w:rFonts w:ascii="Arial Narrow" w:hAnsi="Arial Narrow" w:cs="Arial"/>
              </w:rPr>
            </w:pPr>
            <w:r w:rsidRPr="000629DB">
              <w:rPr>
                <w:rFonts w:ascii="Arial Narrow" w:hAnsi="Arial Narrow" w:cs="Arial"/>
              </w:rPr>
              <w:t>18. Dirigir la preparación y presentar los informes de gestión que le sean solicitados.</w:t>
            </w:r>
          </w:p>
          <w:p w14:paraId="6883A518" w14:textId="5F2E8566" w:rsidR="00D402FA" w:rsidRPr="000629DB" w:rsidRDefault="00D402FA" w:rsidP="00532633">
            <w:pPr>
              <w:spacing w:after="0" w:line="240" w:lineRule="auto"/>
              <w:jc w:val="both"/>
              <w:rPr>
                <w:rFonts w:ascii="Arial Narrow" w:hAnsi="Arial Narrow" w:cs="Arial"/>
              </w:rPr>
            </w:pPr>
          </w:p>
          <w:p w14:paraId="0D42374F" w14:textId="5A3E0804" w:rsidR="00DC4D20" w:rsidRPr="000629DB" w:rsidRDefault="00DC4D20" w:rsidP="00532633">
            <w:pPr>
              <w:spacing w:after="0" w:line="240" w:lineRule="auto"/>
              <w:jc w:val="both"/>
              <w:rPr>
                <w:rFonts w:ascii="Arial Narrow" w:hAnsi="Arial Narrow" w:cs="Arial"/>
              </w:rPr>
            </w:pPr>
            <w:r w:rsidRPr="000629DB">
              <w:rPr>
                <w:rFonts w:ascii="Arial Narrow" w:hAnsi="Arial Narrow" w:cs="Arial"/>
              </w:rPr>
              <w:t>Para la ejecución del Proyecto de Inversión “</w:t>
            </w:r>
            <w:r w:rsidR="00231FC5" w:rsidRPr="000629DB">
              <w:rPr>
                <w:rFonts w:ascii="Arial Narrow" w:hAnsi="Arial Narrow" w:cs="Arial"/>
                <w:b/>
                <w:bCs/>
              </w:rPr>
              <w:t>GESTIÓN ESTATAL</w:t>
            </w:r>
            <w:r w:rsidRPr="000629DB">
              <w:rPr>
                <w:rFonts w:ascii="Arial Narrow" w:hAnsi="Arial Narrow" w:cs="Arial"/>
                <w:b/>
                <w:bCs/>
              </w:rPr>
              <w:t>”</w:t>
            </w:r>
            <w:r w:rsidRPr="000629DB">
              <w:rPr>
                <w:rFonts w:ascii="Arial Narrow" w:hAnsi="Arial Narrow" w:cs="Arial"/>
              </w:rPr>
              <w:t xml:space="preserve"> se requiere el desarrollo de actividades tales como: </w:t>
            </w:r>
          </w:p>
          <w:p w14:paraId="405080C1" w14:textId="77777777" w:rsidR="00DC4D20" w:rsidRPr="000629DB" w:rsidRDefault="00DC4D20" w:rsidP="00532633">
            <w:pPr>
              <w:spacing w:after="0" w:line="240" w:lineRule="auto"/>
              <w:jc w:val="both"/>
              <w:rPr>
                <w:rFonts w:ascii="Arial Narrow" w:hAnsi="Arial Narrow" w:cs="Arial"/>
              </w:rPr>
            </w:pPr>
          </w:p>
          <w:p w14:paraId="5B3BBD92" w14:textId="77777777" w:rsidR="006D7CB0" w:rsidRDefault="006D7CB0" w:rsidP="006D7CB0">
            <w:pPr>
              <w:pStyle w:val="Prrafodelista"/>
              <w:numPr>
                <w:ilvl w:val="0"/>
                <w:numId w:val="25"/>
              </w:num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lastRenderedPageBreak/>
              <w:t>Asesorar y apoyar el fortalecimiento de las capacidades técnicas y la gestión de las entidades territoriales municipales y departamentales en el marco de la oferta.</w:t>
            </w:r>
          </w:p>
          <w:p w14:paraId="1DE46C59" w14:textId="77777777" w:rsidR="006D7CB0" w:rsidRDefault="006D7CB0" w:rsidP="006D7CB0">
            <w:pPr>
              <w:pStyle w:val="Prrafodelista"/>
              <w:numPr>
                <w:ilvl w:val="0"/>
                <w:numId w:val="25"/>
              </w:num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t>Fortalecer los conocimientos, competencias, habilidades y desempeño de los servidores públicos en las entidades territoriales.</w:t>
            </w:r>
          </w:p>
          <w:p w14:paraId="5F1D51CB" w14:textId="77777777" w:rsidR="006D7CB0" w:rsidRDefault="006D7CB0" w:rsidP="006D7CB0">
            <w:pPr>
              <w:pStyle w:val="Prrafodelista"/>
              <w:numPr>
                <w:ilvl w:val="0"/>
                <w:numId w:val="25"/>
              </w:num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t>Asistir técnicamente a los gobiernos territoriales en la construcción de modelos, herramientas y metodologías necesarias y estratégicas, para atender los problemas y asuntos públicos propios de su quehacer en el cumplimiento de sus programas de gobierno.</w:t>
            </w:r>
          </w:p>
          <w:p w14:paraId="02D7D32F" w14:textId="77777777" w:rsidR="006D7CB0" w:rsidRDefault="006D7CB0" w:rsidP="006D7CB0">
            <w:pPr>
              <w:pStyle w:val="Prrafodelista"/>
              <w:numPr>
                <w:ilvl w:val="0"/>
                <w:numId w:val="25"/>
              </w:num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t>Orientar a los gobiernos locales, impulsar mejores alternativas para administrar lo público, y promover la innovación para beneficio de todos.</w:t>
            </w:r>
          </w:p>
          <w:p w14:paraId="607BEF49" w14:textId="77777777" w:rsidR="00B4662E" w:rsidRDefault="00B4662E" w:rsidP="00B4662E">
            <w:pPr>
              <w:spacing w:after="0" w:line="240" w:lineRule="auto"/>
              <w:jc w:val="both"/>
              <w:rPr>
                <w:rFonts w:ascii="Arial Narrow" w:eastAsia="Arial Narrow" w:hAnsi="Arial Narrow" w:cs="Arial Narrow"/>
                <w:lang w:val="es-CO"/>
              </w:rPr>
            </w:pPr>
          </w:p>
          <w:p w14:paraId="6A6D3840" w14:textId="77777777" w:rsidR="00B4662E" w:rsidRDefault="00B4662E" w:rsidP="00B4662E">
            <w:pPr>
              <w:spacing w:after="0" w:line="240" w:lineRule="auto"/>
              <w:ind w:right="18"/>
              <w:jc w:val="both"/>
              <w:rPr>
                <w:rFonts w:ascii="Arial Narrow" w:eastAsia="Arial Narrow" w:hAnsi="Arial Narrow" w:cs="Arial Narrow"/>
                <w:lang w:val="es-CO"/>
              </w:rPr>
            </w:pPr>
            <w:r>
              <w:rPr>
                <w:rFonts w:ascii="Arial Narrow" w:eastAsia="Arial Narrow" w:hAnsi="Arial Narrow" w:cs="Arial Narrow"/>
                <w:lang w:val="es-CO"/>
              </w:rPr>
              <w:t>Así las cosas, se requiere personal especializado los cuales serán encargados de las líneas temáticas en territorio y de brindar orientación capacitación y acompañamiento a los demás integrantes del equipo para el desarrollo efectivo de las asistencias técnicas en territorio, siguiendo los lineamientos emitidos desde nivel central.</w:t>
            </w:r>
          </w:p>
          <w:p w14:paraId="7B13D9F2" w14:textId="77777777" w:rsidR="00B4662E" w:rsidRDefault="00B4662E" w:rsidP="00B4662E">
            <w:pPr>
              <w:spacing w:after="0" w:line="240" w:lineRule="auto"/>
              <w:ind w:right="18"/>
              <w:jc w:val="both"/>
              <w:rPr>
                <w:rFonts w:ascii="Arial Narrow" w:eastAsia="Arial Narrow" w:hAnsi="Arial Narrow" w:cs="Arial Narrow"/>
                <w:lang w:val="es-CO"/>
              </w:rPr>
            </w:pPr>
          </w:p>
          <w:p w14:paraId="439D0BEE" w14:textId="77777777" w:rsidR="00B4662E" w:rsidRDefault="00B4662E" w:rsidP="00B4662E">
            <w:pPr>
              <w:spacing w:after="0" w:line="240" w:lineRule="auto"/>
              <w:ind w:right="18"/>
              <w:jc w:val="both"/>
              <w:rPr>
                <w:rFonts w:ascii="Arial Narrow" w:eastAsia="Arial Narrow" w:hAnsi="Arial Narrow" w:cs="Arial Narrow"/>
                <w:lang w:val="es-CO"/>
              </w:rPr>
            </w:pPr>
            <w:r>
              <w:rPr>
                <w:rFonts w:ascii="Arial Narrow" w:eastAsia="Arial Narrow" w:hAnsi="Arial Narrow" w:cs="Arial Narrow"/>
                <w:lang w:val="es-CO"/>
              </w:rPr>
              <w:t>El profesional especializado tendrá la responsabilidad de orden técnico; además que, efectuará el seguimiento de metas y/o revisión de calidad y coordinación, según se determina:</w:t>
            </w:r>
          </w:p>
          <w:p w14:paraId="7ADF7C67" w14:textId="77777777" w:rsidR="00B4662E" w:rsidRDefault="00B4662E" w:rsidP="00B4662E">
            <w:pPr>
              <w:spacing w:after="0" w:line="240" w:lineRule="auto"/>
              <w:ind w:left="345" w:right="18"/>
              <w:jc w:val="both"/>
              <w:rPr>
                <w:rFonts w:ascii="Arial Narrow" w:eastAsia="Arial Narrow" w:hAnsi="Arial Narrow" w:cs="Arial Narrow"/>
                <w:lang w:val="es-CO"/>
              </w:rPr>
            </w:pPr>
          </w:p>
          <w:p w14:paraId="6AB47E8A" w14:textId="77777777" w:rsidR="00B4662E" w:rsidRDefault="00B4662E" w:rsidP="00B4662E">
            <w:pPr>
              <w:pStyle w:val="Prrafodelista"/>
              <w:numPr>
                <w:ilvl w:val="1"/>
                <w:numId w:val="26"/>
              </w:numPr>
              <w:shd w:val="clear" w:color="auto" w:fill="FFFFFF"/>
              <w:spacing w:after="0" w:line="276" w:lineRule="atLeast"/>
              <w:jc w:val="both"/>
              <w:rPr>
                <w:rFonts w:ascii="Arial Narrow" w:eastAsia="Arial Narrow" w:hAnsi="Arial Narrow" w:cs="Arial Narrow"/>
                <w:lang w:val="es-CO"/>
              </w:rPr>
            </w:pPr>
            <w:r>
              <w:rPr>
                <w:rFonts w:ascii="Arial Narrow" w:eastAsia="Arial Narrow" w:hAnsi="Arial Narrow" w:cs="Arial Narrow"/>
                <w:lang w:val="es-CO"/>
              </w:rPr>
              <w:t>Seguimiento de metas: Desarrollo de actividades que permitan evidenciar el estado de avance y cumplimiento de las metas para la consecución de objetivos del programa.</w:t>
            </w:r>
          </w:p>
          <w:p w14:paraId="29676F8B" w14:textId="77777777" w:rsidR="00B4662E" w:rsidRDefault="00B4662E" w:rsidP="00B4662E">
            <w:pPr>
              <w:pStyle w:val="Prrafodelista"/>
              <w:numPr>
                <w:ilvl w:val="1"/>
                <w:numId w:val="26"/>
              </w:numPr>
              <w:shd w:val="clear" w:color="auto" w:fill="FFFFFF"/>
              <w:spacing w:after="0" w:line="276" w:lineRule="atLeast"/>
              <w:jc w:val="both"/>
              <w:rPr>
                <w:rFonts w:ascii="Arial Narrow" w:eastAsia="Arial Narrow" w:hAnsi="Arial Narrow" w:cs="Arial Narrow"/>
                <w:lang w:val="es-CO"/>
              </w:rPr>
            </w:pPr>
            <w:r>
              <w:rPr>
                <w:rFonts w:ascii="Arial Narrow" w:eastAsia="Arial Narrow" w:hAnsi="Arial Narrow" w:cs="Arial Narrow"/>
                <w:lang w:val="es-CO"/>
              </w:rPr>
              <w:t>Revisión de calidad: Desarrollo de actividades que permitan la retroalimentación de los productos técnicos derivados de la intervención en territorio.</w:t>
            </w:r>
          </w:p>
          <w:p w14:paraId="38956F16" w14:textId="0B89C4AC" w:rsidR="00B4662E" w:rsidRDefault="00B4662E" w:rsidP="00B4662E">
            <w:pPr>
              <w:pStyle w:val="Prrafodelista"/>
              <w:numPr>
                <w:ilvl w:val="1"/>
                <w:numId w:val="26"/>
              </w:numPr>
              <w:shd w:val="clear" w:color="auto" w:fill="FFFFFF"/>
              <w:spacing w:after="100" w:line="276" w:lineRule="atLeast"/>
              <w:jc w:val="both"/>
              <w:rPr>
                <w:rFonts w:ascii="Arial Narrow" w:eastAsia="Arial Narrow" w:hAnsi="Arial Narrow" w:cs="Arial Narrow"/>
                <w:lang w:val="es-CO"/>
              </w:rPr>
            </w:pPr>
            <w:r>
              <w:rPr>
                <w:rFonts w:ascii="Arial Narrow" w:eastAsia="Arial Narrow" w:hAnsi="Arial Narrow" w:cs="Arial Narrow"/>
                <w:lang w:val="es-CO"/>
              </w:rPr>
              <w:t>Coordinación: Desarrollo de actividades de manejo y dirección de equipos, articulación inter e intrainstitucional, consolidación de información y resolución de inquietudes.</w:t>
            </w:r>
          </w:p>
          <w:p w14:paraId="604C2124" w14:textId="539D4496" w:rsidR="00B4662E" w:rsidRPr="00B4662E" w:rsidRDefault="00B4662E" w:rsidP="00B4662E">
            <w:pPr>
              <w:spacing w:after="0" w:line="240" w:lineRule="auto"/>
              <w:ind w:right="18"/>
              <w:jc w:val="both"/>
              <w:rPr>
                <w:rFonts w:ascii="Arial Narrow" w:eastAsia="Arial Narrow" w:hAnsi="Arial Narrow" w:cs="Arial Narrow"/>
                <w:lang w:val="es-CO"/>
              </w:rPr>
            </w:pPr>
            <w:r>
              <w:rPr>
                <w:rFonts w:ascii="Arial Narrow" w:eastAsia="Arial Narrow" w:hAnsi="Arial Narrow" w:cs="Arial Narrow"/>
                <w:lang w:val="es-CO"/>
              </w:rPr>
              <w:t xml:space="preserve">El </w:t>
            </w:r>
            <w:r w:rsidRPr="003B39CC">
              <w:rPr>
                <w:rFonts w:ascii="Arial Narrow" w:eastAsia="Arial Narrow" w:hAnsi="Arial Narrow" w:cs="Arial Narrow"/>
                <w:lang w:val="es-CO"/>
              </w:rPr>
              <w:t xml:space="preserve">Profesional de perfil </w:t>
            </w:r>
            <w:r w:rsidRPr="003B39CC">
              <w:rPr>
                <w:rFonts w:ascii="Arial Narrow" w:eastAsia="Arial Narrow" w:hAnsi="Arial Narrow" w:cs="Arial Narrow"/>
                <w:u w:val="single"/>
                <w:lang w:val="es-CO"/>
              </w:rPr>
              <w:t xml:space="preserve">Profesional Especializado, </w:t>
            </w:r>
            <w:r w:rsidRPr="003B39CC">
              <w:rPr>
                <w:rFonts w:ascii="Arial Narrow" w:eastAsia="Arial Narrow" w:hAnsi="Arial Narrow" w:cs="Arial Narrow"/>
                <w:lang w:val="es-CO"/>
              </w:rPr>
              <w:t xml:space="preserve">apoyará </w:t>
            </w:r>
            <w:r>
              <w:rPr>
                <w:rFonts w:ascii="Arial Narrow" w:eastAsia="Arial Narrow" w:hAnsi="Arial Narrow" w:cs="Arial Narrow"/>
                <w:lang w:val="es-CO"/>
              </w:rPr>
              <w:t>actividades, brindará soporte a la implementación de las líneas temáticas que tenga la estrategia “Sinfonía para el Cambio”, será el encargado de Coordinar los grupos de trabajo, de acuerdo con los lineamientos que sean emitidos desde nivel central</w:t>
            </w:r>
          </w:p>
          <w:p w14:paraId="015B775B" w14:textId="77777777" w:rsidR="00AA0D40" w:rsidRPr="000629DB" w:rsidRDefault="00AA0D40" w:rsidP="00532633">
            <w:pPr>
              <w:spacing w:after="0" w:line="240" w:lineRule="auto"/>
              <w:jc w:val="both"/>
              <w:rPr>
                <w:rFonts w:ascii="Arial Narrow" w:hAnsi="Arial Narrow" w:cs="Arial"/>
                <w:b/>
                <w:bCs/>
              </w:rPr>
            </w:pPr>
          </w:p>
          <w:p w14:paraId="48886813" w14:textId="04991F89" w:rsidR="00DC4D20" w:rsidRPr="000629DB" w:rsidRDefault="00DC4D20" w:rsidP="00532633">
            <w:pPr>
              <w:spacing w:after="0" w:line="240" w:lineRule="auto"/>
              <w:jc w:val="both"/>
              <w:rPr>
                <w:rFonts w:ascii="Arial Narrow" w:hAnsi="Arial Narrow" w:cs="Arial"/>
              </w:rPr>
            </w:pPr>
            <w:r w:rsidRPr="000629DB">
              <w:rPr>
                <w:rFonts w:ascii="Arial Narrow" w:hAnsi="Arial Narrow" w:cs="Arial"/>
                <w:b/>
                <w:bCs/>
              </w:rPr>
              <w:t>CÓDIGO BPIN:</w:t>
            </w:r>
            <w:r w:rsidRPr="000629DB">
              <w:rPr>
                <w:rFonts w:ascii="Arial Narrow" w:hAnsi="Arial Narrow" w:cs="Arial"/>
              </w:rPr>
              <w:t xml:space="preserve"> </w:t>
            </w:r>
            <w:r w:rsidR="008A1D18" w:rsidRPr="000629DB">
              <w:rPr>
                <w:rFonts w:ascii="Arial Narrow" w:hAnsi="Arial Narrow"/>
              </w:rPr>
              <w:t>20210110000</w:t>
            </w:r>
            <w:r w:rsidR="00C023EB" w:rsidRPr="000629DB">
              <w:rPr>
                <w:rFonts w:ascii="Arial Narrow" w:hAnsi="Arial Narrow"/>
              </w:rPr>
              <w:t>35</w:t>
            </w:r>
            <w:r w:rsidRPr="000629DB">
              <w:rPr>
                <w:rFonts w:ascii="Arial Narrow" w:hAnsi="Arial Narrow" w:cs="Arial"/>
              </w:rPr>
              <w:t xml:space="preserve">                                     </w:t>
            </w:r>
          </w:p>
          <w:p w14:paraId="340D7CC4" w14:textId="4CE6540A" w:rsidR="00DC4D20" w:rsidRPr="000629DB" w:rsidRDefault="00DC4D20" w:rsidP="00532633">
            <w:pPr>
              <w:spacing w:after="0" w:line="240" w:lineRule="auto"/>
              <w:jc w:val="both"/>
              <w:rPr>
                <w:rFonts w:ascii="Arial Narrow" w:hAnsi="Arial Narrow" w:cs="Arial"/>
              </w:rPr>
            </w:pPr>
            <w:r w:rsidRPr="000629DB">
              <w:rPr>
                <w:rFonts w:ascii="Arial Narrow" w:hAnsi="Arial Narrow" w:cs="Arial"/>
                <w:b/>
                <w:bCs/>
              </w:rPr>
              <w:t>NOMBRE DEL PROYECTO DE INVERSIÓN:</w:t>
            </w:r>
            <w:r w:rsidRPr="000629DB">
              <w:rPr>
                <w:rFonts w:ascii="Arial Narrow" w:hAnsi="Arial Narrow" w:cs="Arial"/>
              </w:rPr>
              <w:t xml:space="preserve"> </w:t>
            </w:r>
            <w:r w:rsidR="00155C04" w:rsidRPr="000629DB">
              <w:rPr>
                <w:rFonts w:ascii="Arial Narrow" w:hAnsi="Arial Narrow" w:cs="Arial"/>
              </w:rPr>
              <w:t>Gestión Estatal</w:t>
            </w:r>
            <w:r w:rsidR="00791614" w:rsidRPr="000629DB">
              <w:rPr>
                <w:rFonts w:ascii="Arial Narrow" w:hAnsi="Arial Narrow" w:cs="Arial"/>
              </w:rPr>
              <w:t xml:space="preserve"> </w:t>
            </w:r>
          </w:p>
          <w:p w14:paraId="04783935" w14:textId="556AA83C" w:rsidR="00DC4D20" w:rsidRPr="000629DB" w:rsidRDefault="00DC4D20" w:rsidP="00532633">
            <w:pPr>
              <w:spacing w:after="0" w:line="240" w:lineRule="auto"/>
              <w:jc w:val="both"/>
              <w:rPr>
                <w:rFonts w:ascii="Arial Narrow" w:hAnsi="Arial Narrow" w:cs="Arial"/>
                <w:b/>
                <w:bCs/>
              </w:rPr>
            </w:pPr>
            <w:r w:rsidRPr="000629DB">
              <w:rPr>
                <w:rFonts w:ascii="Arial Narrow" w:hAnsi="Arial Narrow" w:cs="Arial"/>
                <w:b/>
                <w:bCs/>
              </w:rPr>
              <w:t xml:space="preserve">OBJETIVO(S) ESPECÍFICO(S) DEL BPIN: </w:t>
            </w:r>
            <w:r w:rsidR="006A2CB4" w:rsidRPr="000629DB">
              <w:rPr>
                <w:rFonts w:ascii="Arial Narrow" w:hAnsi="Arial Narrow" w:cs="Arial"/>
              </w:rPr>
              <w:t>Asesorar y apoyar el fortalecimiento de las estructuras orgánicas, las capacidades técnicas y la gestión de las entidades estatales</w:t>
            </w:r>
            <w:r w:rsidR="00155C04" w:rsidRPr="000629DB">
              <w:rPr>
                <w:rFonts w:ascii="Arial Narrow" w:hAnsi="Arial Narrow" w:cs="Arial"/>
              </w:rPr>
              <w:t>.</w:t>
            </w:r>
            <w:r w:rsidR="00155C04" w:rsidRPr="000629DB">
              <w:rPr>
                <w:rFonts w:ascii="Arial Narrow" w:hAnsi="Arial Narrow" w:cs="Arial"/>
                <w:b/>
                <w:bCs/>
              </w:rPr>
              <w:t xml:space="preserve"> </w:t>
            </w:r>
          </w:p>
          <w:p w14:paraId="13375D1B" w14:textId="57F1B5E7" w:rsidR="00DC4D20" w:rsidRPr="000629DB" w:rsidRDefault="00DC4D20" w:rsidP="00532633">
            <w:pPr>
              <w:spacing w:after="0" w:line="240" w:lineRule="auto"/>
              <w:jc w:val="both"/>
              <w:rPr>
                <w:rFonts w:ascii="Arial Narrow" w:hAnsi="Arial Narrow" w:cs="Arial"/>
              </w:rPr>
            </w:pPr>
            <w:r w:rsidRPr="000629DB">
              <w:rPr>
                <w:rFonts w:ascii="Arial Narrow" w:hAnsi="Arial Narrow" w:cs="Arial"/>
                <w:b/>
                <w:bCs/>
              </w:rPr>
              <w:t>PRODUCTO:</w:t>
            </w:r>
            <w:r w:rsidRPr="000629DB">
              <w:rPr>
                <w:rFonts w:ascii="Arial Narrow" w:hAnsi="Arial Narrow" w:cs="Arial"/>
              </w:rPr>
              <w:t xml:space="preserve"> Servicio de </w:t>
            </w:r>
            <w:r w:rsidR="006B5FC7" w:rsidRPr="000629DB">
              <w:rPr>
                <w:rFonts w:ascii="Arial Narrow" w:hAnsi="Arial Narrow" w:cs="Arial"/>
              </w:rPr>
              <w:t>asistencia técnica en el saber administrativo público</w:t>
            </w:r>
            <w:r w:rsidR="005A51A6" w:rsidRPr="000629DB">
              <w:rPr>
                <w:rFonts w:ascii="Arial Narrow" w:hAnsi="Arial Narrow" w:cs="Arial"/>
              </w:rPr>
              <w:t xml:space="preserve">. </w:t>
            </w:r>
          </w:p>
          <w:p w14:paraId="21AE2029" w14:textId="32CF8949" w:rsidR="00750CA2" w:rsidRPr="000629DB" w:rsidRDefault="00DC4D20" w:rsidP="00532633">
            <w:pPr>
              <w:spacing w:after="0" w:line="240" w:lineRule="auto"/>
              <w:jc w:val="both"/>
              <w:rPr>
                <w:rFonts w:ascii="Arial Narrow" w:hAnsi="Arial Narrow" w:cs="Arial"/>
              </w:rPr>
            </w:pPr>
            <w:r w:rsidRPr="000629DB">
              <w:rPr>
                <w:rFonts w:ascii="Arial Narrow" w:hAnsi="Arial Narrow" w:cs="Arial"/>
                <w:b/>
                <w:bCs/>
              </w:rPr>
              <w:t>ACTIVIDAD(ES) DEL BPIN A AFECTAR:</w:t>
            </w:r>
            <w:r w:rsidRPr="000629DB">
              <w:rPr>
                <w:rFonts w:ascii="Arial Narrow" w:hAnsi="Arial Narrow" w:cs="Arial"/>
              </w:rPr>
              <w:t xml:space="preserve"> </w:t>
            </w:r>
            <w:r w:rsidR="005A51A6" w:rsidRPr="000629DB">
              <w:rPr>
                <w:rFonts w:ascii="Arial Narrow" w:hAnsi="Arial Narrow"/>
              </w:rPr>
              <w:t>E</w:t>
            </w:r>
            <w:r w:rsidR="00375C29" w:rsidRPr="000629DB">
              <w:rPr>
                <w:rFonts w:ascii="Arial Narrow" w:hAnsi="Arial Narrow"/>
              </w:rPr>
              <w:t xml:space="preserve">jecutar y sistematizar acciones de intervención. </w:t>
            </w:r>
            <w:r w:rsidR="004836C9" w:rsidRPr="000629DB">
              <w:rPr>
                <w:rFonts w:ascii="Arial Narrow" w:hAnsi="Arial Narrow"/>
              </w:rPr>
              <w:t xml:space="preserve"> </w:t>
            </w:r>
          </w:p>
          <w:p w14:paraId="21A76925" w14:textId="77777777" w:rsidR="00750CA2" w:rsidRPr="000629DB" w:rsidRDefault="00750CA2" w:rsidP="00532633">
            <w:pPr>
              <w:spacing w:after="0" w:line="240" w:lineRule="auto"/>
              <w:jc w:val="both"/>
              <w:rPr>
                <w:rFonts w:ascii="Arial Narrow" w:hAnsi="Arial Narrow" w:cs="Arial"/>
              </w:rPr>
            </w:pPr>
          </w:p>
          <w:p w14:paraId="41487C2A" w14:textId="7F035062" w:rsidR="00D402FA" w:rsidRPr="000629DB" w:rsidRDefault="008258B1" w:rsidP="00532633">
            <w:pPr>
              <w:spacing w:after="0" w:line="240" w:lineRule="auto"/>
              <w:jc w:val="both"/>
              <w:rPr>
                <w:rFonts w:ascii="Arial Narrow" w:hAnsi="Arial Narrow" w:cs="Arial"/>
                <w:b/>
                <w:bCs/>
              </w:rPr>
            </w:pPr>
            <w:r w:rsidRPr="000629DB">
              <w:rPr>
                <w:rFonts w:ascii="Arial Narrow" w:hAnsi="Arial Narrow" w:cs="Arial"/>
                <w:b/>
                <w:bCs/>
              </w:rPr>
              <w:t xml:space="preserve">JUSTIFICACION DE LA NECESIDAD ESPECIFICA A SATISFACER. </w:t>
            </w:r>
          </w:p>
          <w:p w14:paraId="135FA1D3" w14:textId="3B769904" w:rsidR="000A3850" w:rsidRPr="000629DB" w:rsidRDefault="000A3850" w:rsidP="00532633">
            <w:pPr>
              <w:spacing w:after="0" w:line="240" w:lineRule="auto"/>
              <w:jc w:val="both"/>
              <w:rPr>
                <w:rFonts w:ascii="Arial Narrow" w:hAnsi="Arial Narrow" w:cs="Arial"/>
              </w:rPr>
            </w:pPr>
          </w:p>
          <w:p w14:paraId="734C0E91" w14:textId="20FC7FCA" w:rsidR="008865B2" w:rsidRPr="000629DB" w:rsidRDefault="008865B2" w:rsidP="00532633">
            <w:pPr>
              <w:spacing w:after="160" w:line="240" w:lineRule="auto"/>
              <w:jc w:val="both"/>
              <w:rPr>
                <w:rFonts w:ascii="Arial Narrow" w:eastAsiaTheme="minorHAnsi" w:hAnsi="Arial Narrow" w:cstheme="minorBidi"/>
                <w:lang w:val="es-CO"/>
              </w:rPr>
            </w:pPr>
            <w:r w:rsidRPr="000629DB">
              <w:rPr>
                <w:rFonts w:ascii="Arial Narrow" w:eastAsiaTheme="minorHAnsi" w:hAnsi="Arial Narrow" w:cstheme="minorBidi"/>
                <w:lang w:val="es-CO"/>
              </w:rPr>
              <w:t>En atención a la expedición reciente de las circulares en las que se definen lineamientos con relación a la  formalización del empleo público en equidad y en materia de contratación respectivamente, esto es,  la Circular 100-005 de 2022, expedida por el Departamento Administrativo de la Función Pública</w:t>
            </w:r>
            <w:r w:rsidR="00F82204" w:rsidRPr="000629DB">
              <w:rPr>
                <w:rFonts w:ascii="Arial Narrow" w:eastAsiaTheme="minorHAnsi" w:hAnsi="Arial Narrow" w:cstheme="minorBidi"/>
                <w:lang w:val="es-CO"/>
              </w:rPr>
              <w:t xml:space="preserve"> </w:t>
            </w:r>
            <w:r w:rsidRPr="000629DB">
              <w:rPr>
                <w:rFonts w:ascii="Arial Narrow" w:eastAsiaTheme="minorHAnsi" w:hAnsi="Arial Narrow" w:cstheme="minorBidi"/>
                <w:lang w:val="es-CO"/>
              </w:rPr>
              <w:t>- DAFT y la Escuela Superior de Administración Pública – ESAP, la Circular Conjunta 01 del 05 de enero de 2023 expedida por la Agencia de Contratación Pública- Colombia Compra Eficiente el Departamento Administrativo de la Función Pública, así como lo previsto en las Circulares Dispositivas internas de la emitida por la Escuela Superior de Administración Pública – ESAP   N° 095 de 2022  y la Circular Dispositiva No 002 de 2023  se procede a realizar la justificación de la necesidad de realizar la contratación de prestación de servicios en atención a la naturaleza y alcance de este tipo contractual considerando aplicación de  lo preceptuado en el numeral 03 del artículo 32 de la Ley 80 de 1993 que establece que: (…) “</w:t>
            </w:r>
            <w:r w:rsidRPr="000629DB">
              <w:rPr>
                <w:rFonts w:ascii="Arial Narrow" w:eastAsiaTheme="minorHAnsi" w:hAnsi="Arial Narrow" w:cstheme="minorBidi"/>
                <w:i/>
                <w:lang w:val="es-CO"/>
              </w:rPr>
              <w:t xml:space="preserve">son contratos de </w:t>
            </w:r>
            <w:r w:rsidRPr="000629DB">
              <w:rPr>
                <w:rFonts w:ascii="Arial Narrow" w:eastAsiaTheme="minorHAnsi" w:hAnsi="Arial Narrow" w:cstheme="minorBidi"/>
                <w:i/>
                <w:lang w:val="es-CO"/>
              </w:rPr>
              <w:lastRenderedPageBreak/>
              <w:t xml:space="preserve">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w:t>
            </w:r>
            <w:r w:rsidRPr="000629DB">
              <w:rPr>
                <w:rFonts w:ascii="Arial Narrow" w:eastAsiaTheme="minorHAnsi" w:hAnsi="Arial Narrow" w:cstheme="minorBidi"/>
                <w:b/>
                <w:i/>
                <w:u w:val="single"/>
                <w:lang w:val="es-CO"/>
              </w:rPr>
              <w:t>requieran conocimiento especializados</w:t>
            </w:r>
            <w:r w:rsidRPr="000629DB">
              <w:rPr>
                <w:rFonts w:ascii="Arial Narrow" w:eastAsiaTheme="minorHAnsi" w:hAnsi="Arial Narrow" w:cstheme="minorBidi"/>
                <w:i/>
                <w:lang w:val="es-CO"/>
              </w:rPr>
              <w:t xml:space="preserve">” (…). </w:t>
            </w:r>
            <w:r w:rsidRPr="000629DB">
              <w:rPr>
                <w:rFonts w:ascii="Arial Narrow" w:eastAsiaTheme="minorHAnsi" w:hAnsi="Arial Narrow" w:cstheme="minorBidi"/>
                <w:lang w:val="es-CO"/>
              </w:rPr>
              <w:t>Negrilla y Subrayado fuera de texto.</w:t>
            </w:r>
          </w:p>
          <w:p w14:paraId="59A46CC3" w14:textId="2573C207" w:rsidR="00911D13" w:rsidRPr="000629DB" w:rsidRDefault="008865B2" w:rsidP="00532633">
            <w:pPr>
              <w:spacing w:after="160" w:line="240" w:lineRule="auto"/>
              <w:jc w:val="both"/>
              <w:rPr>
                <w:rFonts w:ascii="Arial Narrow" w:eastAsiaTheme="minorHAnsi" w:hAnsi="Arial Narrow" w:cs="Arial"/>
                <w:lang w:val="es-CO"/>
              </w:rPr>
            </w:pPr>
            <w:r w:rsidRPr="000629DB">
              <w:rPr>
                <w:rFonts w:ascii="Arial Narrow" w:eastAsiaTheme="minorHAnsi" w:hAnsi="Arial Narrow" w:cstheme="minorBidi"/>
                <w:lang w:val="es-CO"/>
              </w:rPr>
              <w:t xml:space="preserve">Al respecto, cabe señalar que la </w:t>
            </w:r>
            <w:r w:rsidR="00363CCF" w:rsidRPr="000629DB">
              <w:rPr>
                <w:rFonts w:ascii="Arial Narrow" w:eastAsiaTheme="minorHAnsi" w:hAnsi="Arial Narrow" w:cstheme="minorBidi"/>
                <w:lang w:val="es-CO"/>
              </w:rPr>
              <w:t>Dirección Territorial</w:t>
            </w:r>
            <w:r w:rsidRPr="000629DB">
              <w:rPr>
                <w:rFonts w:ascii="Arial Narrow" w:eastAsiaTheme="minorHAnsi" w:hAnsi="Arial Narrow" w:cstheme="minorBidi"/>
                <w:lang w:val="es-CO"/>
              </w:rPr>
              <w:t xml:space="preserve"> luego de realizar un análisis con base en los lineamientos dispuestos en los documentos en mención, dentro de los cuales se indicó que, en aquellos casos en los que exista la necesidad de contar con una experticia o conocimiento especializado en una materia determinada, con el que no se cuenta en la planta de personal, se podrán suscribir contratos </w:t>
            </w:r>
            <w:r w:rsidRPr="000629DB">
              <w:rPr>
                <w:rFonts w:ascii="Arial Narrow" w:eastAsiaTheme="minorHAnsi" w:hAnsi="Arial Narrow" w:cs="Arial"/>
                <w:lang w:val="es-CO"/>
              </w:rPr>
              <w:t xml:space="preserve">de prestación de servicios profesionales o de apoyo a la gestión por un plazo mayor a los cuatro (4) meses antes señalados, pero sin exceder el término de la vigencia fiscal respectiva, se evidenció que, la necesidad en mención cumple con las  excepciones expuestas en las circularles en mención, teniendo en cuenta que, la persona a contratar requiere de conocimientos y experticia especializados y su ejecución contractual por su complejidad y las finalidades que requiere </w:t>
            </w:r>
            <w:bookmarkStart w:id="0" w:name="_Hlk124243156"/>
            <w:r w:rsidR="001C7027" w:rsidRPr="000629DB">
              <w:rPr>
                <w:rFonts w:ascii="Arial Narrow" w:eastAsiaTheme="minorHAnsi" w:hAnsi="Arial Narrow" w:cs="Arial"/>
                <w:lang w:val="es-CO"/>
              </w:rPr>
              <w:t xml:space="preserve">la Coordinación </w:t>
            </w:r>
            <w:r w:rsidR="0048794E" w:rsidRPr="000629DB">
              <w:rPr>
                <w:rFonts w:ascii="Arial Narrow" w:eastAsiaTheme="minorHAnsi" w:hAnsi="Arial Narrow" w:cs="Arial"/>
                <w:lang w:val="es-CO"/>
              </w:rPr>
              <w:t>Académica</w:t>
            </w:r>
            <w:r w:rsidRPr="000629DB">
              <w:rPr>
                <w:rFonts w:ascii="Arial Narrow" w:eastAsiaTheme="minorHAnsi" w:hAnsi="Arial Narrow" w:cs="Arial"/>
                <w:lang w:val="es-CO"/>
              </w:rPr>
              <w:t xml:space="preserve"> </w:t>
            </w:r>
            <w:bookmarkEnd w:id="0"/>
            <w:r w:rsidRPr="000629DB">
              <w:rPr>
                <w:rFonts w:ascii="Arial Narrow" w:eastAsiaTheme="minorHAnsi" w:hAnsi="Arial Narrow" w:cs="Arial"/>
                <w:lang w:val="es-CO"/>
              </w:rPr>
              <w:t xml:space="preserve">requiere que su plazo de ejecución sea </w:t>
            </w:r>
            <w:r w:rsidR="009A1A4F" w:rsidRPr="000629DB">
              <w:rPr>
                <w:rFonts w:ascii="Arial Narrow" w:eastAsiaTheme="minorHAnsi" w:hAnsi="Arial Narrow" w:cs="Arial"/>
                <w:lang w:val="es-CO"/>
              </w:rPr>
              <w:t xml:space="preserve">por </w:t>
            </w:r>
            <w:r w:rsidR="0048794E" w:rsidRPr="000629DB">
              <w:rPr>
                <w:rFonts w:ascii="Arial Narrow" w:eastAsiaTheme="minorHAnsi" w:hAnsi="Arial Narrow" w:cs="Arial"/>
                <w:lang w:val="es-CO"/>
              </w:rPr>
              <w:t>135 días</w:t>
            </w:r>
            <w:r w:rsidRPr="000629DB">
              <w:rPr>
                <w:rFonts w:ascii="Arial Narrow" w:eastAsiaTheme="minorHAnsi" w:hAnsi="Arial Narrow" w:cs="Arial"/>
                <w:lang w:val="es-CO"/>
              </w:rPr>
              <w:t>.</w:t>
            </w:r>
          </w:p>
          <w:p w14:paraId="544FD6E8" w14:textId="53E730E0" w:rsidR="00911D13" w:rsidRDefault="00911D13" w:rsidP="00532633">
            <w:pPr>
              <w:spacing w:after="160" w:line="240" w:lineRule="auto"/>
              <w:jc w:val="both"/>
              <w:rPr>
                <w:rFonts w:ascii="Arial Narrow" w:hAnsi="Arial Narrow"/>
              </w:rPr>
            </w:pPr>
            <w:r w:rsidRPr="000629DB">
              <w:rPr>
                <w:rFonts w:ascii="Arial Narrow" w:eastAsiaTheme="minorHAnsi" w:hAnsi="Arial Narrow" w:cs="Arial"/>
                <w:lang w:val="es-CO"/>
              </w:rPr>
              <w:t xml:space="preserve">Que conforme a los lineamientos emitidos por </w:t>
            </w:r>
            <w:r w:rsidR="00AC560F" w:rsidRPr="000629DB">
              <w:rPr>
                <w:rFonts w:ascii="Arial Narrow" w:eastAsiaTheme="minorHAnsi" w:hAnsi="Arial Narrow" w:cs="Arial"/>
                <w:lang w:val="es-CO"/>
              </w:rPr>
              <w:t xml:space="preserve">el Director Técnico de Fortalecimiento y Apoyo a la Gestión Estatal Dr. </w:t>
            </w:r>
            <w:r w:rsidR="00AC560F" w:rsidRPr="000629DB">
              <w:rPr>
                <w:rFonts w:ascii="Arial Narrow" w:eastAsiaTheme="minorHAnsi" w:hAnsi="Arial Narrow" w:cs="Arial"/>
                <w:b/>
                <w:bCs/>
                <w:lang w:val="es-CO"/>
              </w:rPr>
              <w:t>E</w:t>
            </w:r>
            <w:r w:rsidR="001F383C" w:rsidRPr="000629DB">
              <w:rPr>
                <w:rFonts w:ascii="Arial Narrow" w:eastAsiaTheme="minorHAnsi" w:hAnsi="Arial Narrow" w:cs="Arial"/>
                <w:b/>
                <w:bCs/>
                <w:lang w:val="es-CO"/>
              </w:rPr>
              <w:t>lier Ávalo Castaño</w:t>
            </w:r>
            <w:r w:rsidR="001F383C" w:rsidRPr="000629DB">
              <w:rPr>
                <w:rFonts w:ascii="Arial Narrow" w:eastAsiaTheme="minorHAnsi" w:hAnsi="Arial Narrow" w:cs="Arial"/>
                <w:lang w:val="es-CO"/>
              </w:rPr>
              <w:t xml:space="preserve"> </w:t>
            </w:r>
            <w:r w:rsidR="006A5879" w:rsidRPr="000629DB">
              <w:rPr>
                <w:rFonts w:ascii="Arial Narrow" w:hAnsi="Arial Narrow" w:cs="Arial"/>
              </w:rPr>
              <w:t>para la puesta en marcha de</w:t>
            </w:r>
            <w:r w:rsidR="009805AC" w:rsidRPr="000629DB">
              <w:rPr>
                <w:rFonts w:ascii="Arial Narrow" w:hAnsi="Arial Narrow" w:cs="Arial"/>
              </w:rPr>
              <w:t xml:space="preserve"> </w:t>
            </w:r>
            <w:r w:rsidR="006A5879" w:rsidRPr="000629DB">
              <w:rPr>
                <w:rFonts w:ascii="Arial Narrow" w:hAnsi="Arial Narrow" w:cs="Arial"/>
              </w:rPr>
              <w:t>l</w:t>
            </w:r>
            <w:r w:rsidR="009805AC" w:rsidRPr="000629DB">
              <w:rPr>
                <w:rFonts w:ascii="Arial Narrow" w:hAnsi="Arial Narrow" w:cs="Arial"/>
              </w:rPr>
              <w:t>a ESTRATEGIA DE ASISTENCIA TECNICA TERRITORIAL</w:t>
            </w:r>
            <w:r w:rsidR="00BF4705" w:rsidRPr="000629DB">
              <w:rPr>
                <w:rFonts w:ascii="Arial Narrow" w:hAnsi="Arial Narrow" w:cs="Arial"/>
              </w:rPr>
              <w:t xml:space="preserve"> </w:t>
            </w:r>
            <w:r w:rsidR="006A5879" w:rsidRPr="000629DB">
              <w:rPr>
                <w:rFonts w:ascii="Arial Narrow" w:hAnsi="Arial Narrow" w:cs="Arial"/>
              </w:rPr>
              <w:t xml:space="preserve"> </w:t>
            </w:r>
            <w:r w:rsidR="003D4C3A" w:rsidRPr="000629DB">
              <w:rPr>
                <w:rFonts w:ascii="Arial Narrow" w:hAnsi="Arial Narrow" w:cs="Arial"/>
              </w:rPr>
              <w:t>,</w:t>
            </w:r>
            <w:r w:rsidR="006424A2" w:rsidRPr="000629DB">
              <w:rPr>
                <w:rFonts w:ascii="Arial Narrow" w:hAnsi="Arial Narrow" w:cs="Arial"/>
              </w:rPr>
              <w:t xml:space="preserve"> los </w:t>
            </w:r>
            <w:r w:rsidR="006B166C" w:rsidRPr="000629DB">
              <w:rPr>
                <w:rFonts w:ascii="Arial Narrow" w:hAnsi="Arial Narrow"/>
              </w:rPr>
              <w:t>municipios priorizados de conformidad a la propuesta de esquema de priorización de Municipios para el 202</w:t>
            </w:r>
            <w:r w:rsidR="00BF4705" w:rsidRPr="000629DB">
              <w:rPr>
                <w:rFonts w:ascii="Arial Narrow" w:hAnsi="Arial Narrow"/>
              </w:rPr>
              <w:t>4</w:t>
            </w:r>
            <w:r w:rsidR="006B166C" w:rsidRPr="000629DB">
              <w:rPr>
                <w:rFonts w:ascii="Arial Narrow" w:hAnsi="Arial Narrow"/>
              </w:rPr>
              <w:t>, el cual se realizó teniendo en cuenta un análisis de diferentes variables de manera independiente</w:t>
            </w:r>
            <w:r w:rsidR="00C21888" w:rsidRPr="000629DB">
              <w:rPr>
                <w:rFonts w:ascii="Arial Narrow" w:hAnsi="Arial Narrow"/>
              </w:rPr>
              <w:t>,</w:t>
            </w:r>
            <w:r w:rsidR="006B166C" w:rsidRPr="000629DB">
              <w:rPr>
                <w:rFonts w:ascii="Arial Narrow" w:hAnsi="Arial Narrow"/>
              </w:rPr>
              <w:t xml:space="preserve"> realizando ciertas ponderaciones, los datos tomados para el análisis y priorización de los municipios sujetos de posibles intervenciones y asistencias técnicas, los cuales durante la vigencia </w:t>
            </w:r>
            <w:r w:rsidR="00AA6526">
              <w:rPr>
                <w:rFonts w:ascii="Arial Narrow" w:hAnsi="Arial Narrow"/>
              </w:rPr>
              <w:t>2025</w:t>
            </w:r>
            <w:r w:rsidR="006B166C" w:rsidRPr="000629DB">
              <w:rPr>
                <w:rFonts w:ascii="Arial Narrow" w:hAnsi="Arial Narrow"/>
              </w:rPr>
              <w:t xml:space="preserve"> por la Dirección Territorial Santander, será así:</w:t>
            </w:r>
          </w:p>
          <w:p w14:paraId="3477B223" w14:textId="77777777" w:rsidR="00E50512" w:rsidRDefault="00E50512" w:rsidP="00532633">
            <w:pPr>
              <w:spacing w:after="160" w:line="240" w:lineRule="auto"/>
              <w:jc w:val="both"/>
              <w:rPr>
                <w:rFonts w:ascii="Arial Narrow" w:hAnsi="Arial Narrow"/>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42"/>
              <w:gridCol w:w="2943"/>
              <w:gridCol w:w="2943"/>
            </w:tblGrid>
            <w:tr w:rsidR="00E50512" w14:paraId="2F7D1181" w14:textId="77777777" w:rsidTr="00E50512">
              <w:trPr>
                <w:trHeight w:val="537"/>
                <w:jc w:val="center"/>
              </w:trPr>
              <w:tc>
                <w:tcPr>
                  <w:tcW w:w="2942" w:type="dxa"/>
                  <w:shd w:val="clear" w:color="auto" w:fill="001F5F"/>
                </w:tcPr>
                <w:p w14:paraId="3CA7E8CC" w14:textId="77777777" w:rsidR="00E50512" w:rsidRDefault="00E50512" w:rsidP="00E50512">
                  <w:pPr>
                    <w:pStyle w:val="TableParagraph"/>
                    <w:spacing w:before="144"/>
                    <w:ind w:left="18" w:right="1"/>
                    <w:rPr>
                      <w:b/>
                    </w:rPr>
                  </w:pPr>
                  <w:r>
                    <w:rPr>
                      <w:b/>
                      <w:color w:val="FFFFFF"/>
                    </w:rPr>
                    <w:t>Dirección</w:t>
                  </w:r>
                  <w:r>
                    <w:rPr>
                      <w:b/>
                      <w:color w:val="FFFFFF"/>
                      <w:spacing w:val="-8"/>
                    </w:rPr>
                    <w:t xml:space="preserve"> </w:t>
                  </w:r>
                  <w:r>
                    <w:rPr>
                      <w:b/>
                      <w:color w:val="FFFFFF"/>
                      <w:spacing w:val="-2"/>
                    </w:rPr>
                    <w:t>territorial</w:t>
                  </w:r>
                </w:p>
              </w:tc>
              <w:tc>
                <w:tcPr>
                  <w:tcW w:w="2943" w:type="dxa"/>
                  <w:shd w:val="clear" w:color="auto" w:fill="001F5F"/>
                </w:tcPr>
                <w:p w14:paraId="109AA39E" w14:textId="77777777" w:rsidR="00E50512" w:rsidRDefault="00E50512" w:rsidP="00E50512">
                  <w:pPr>
                    <w:pStyle w:val="TableParagraph"/>
                    <w:spacing w:before="144"/>
                    <w:ind w:left="19" w:right="2"/>
                    <w:rPr>
                      <w:b/>
                    </w:rPr>
                  </w:pPr>
                  <w:r>
                    <w:rPr>
                      <w:b/>
                      <w:color w:val="FFFFFF"/>
                    </w:rPr>
                    <w:t>N°</w:t>
                  </w:r>
                  <w:r>
                    <w:rPr>
                      <w:b/>
                      <w:color w:val="FFFFFF"/>
                      <w:spacing w:val="-1"/>
                    </w:rPr>
                    <w:t xml:space="preserve"> </w:t>
                  </w:r>
                  <w:r>
                    <w:rPr>
                      <w:b/>
                      <w:color w:val="FFFFFF"/>
                      <w:spacing w:val="-2"/>
                    </w:rPr>
                    <w:t>municipios</w:t>
                  </w:r>
                </w:p>
              </w:tc>
              <w:tc>
                <w:tcPr>
                  <w:tcW w:w="2943" w:type="dxa"/>
                  <w:shd w:val="clear" w:color="auto" w:fill="001F5F"/>
                </w:tcPr>
                <w:p w14:paraId="17839F25" w14:textId="77777777" w:rsidR="00E50512" w:rsidRDefault="00E50512" w:rsidP="00E50512">
                  <w:pPr>
                    <w:pStyle w:val="TableParagraph"/>
                    <w:spacing w:line="270" w:lineRule="atLeast"/>
                    <w:ind w:left="1131" w:hanging="995"/>
                    <w:rPr>
                      <w:b/>
                    </w:rPr>
                  </w:pPr>
                  <w:r>
                    <w:rPr>
                      <w:b/>
                      <w:color w:val="FFFFFF"/>
                    </w:rPr>
                    <w:t>Asesorías</w:t>
                  </w:r>
                  <w:r>
                    <w:rPr>
                      <w:b/>
                      <w:color w:val="FFFFFF"/>
                      <w:spacing w:val="-13"/>
                    </w:rPr>
                    <w:t xml:space="preserve"> </w:t>
                  </w:r>
                  <w:r>
                    <w:rPr>
                      <w:b/>
                      <w:color w:val="FFFFFF"/>
                    </w:rPr>
                    <w:t>y</w:t>
                  </w:r>
                  <w:r>
                    <w:rPr>
                      <w:b/>
                      <w:color w:val="FFFFFF"/>
                      <w:spacing w:val="-12"/>
                    </w:rPr>
                    <w:t xml:space="preserve"> </w:t>
                  </w:r>
                  <w:r>
                    <w:rPr>
                      <w:b/>
                      <w:color w:val="FFFFFF"/>
                    </w:rPr>
                    <w:t>Consultorías</w:t>
                  </w:r>
                  <w:r>
                    <w:rPr>
                      <w:b/>
                      <w:color w:val="FFFFFF"/>
                      <w:spacing w:val="-13"/>
                    </w:rPr>
                    <w:t xml:space="preserve"> </w:t>
                  </w:r>
                  <w:r>
                    <w:rPr>
                      <w:b/>
                      <w:color w:val="FFFFFF"/>
                    </w:rPr>
                    <w:t xml:space="preserve">para </w:t>
                  </w:r>
                  <w:r>
                    <w:rPr>
                      <w:b/>
                      <w:color w:val="FFFFFF"/>
                      <w:spacing w:val="-2"/>
                    </w:rPr>
                    <w:t>realizar</w:t>
                  </w:r>
                </w:p>
              </w:tc>
            </w:tr>
            <w:tr w:rsidR="00E50512" w14:paraId="4EBA492D" w14:textId="77777777" w:rsidTr="00E50512">
              <w:trPr>
                <w:trHeight w:val="265"/>
                <w:jc w:val="center"/>
              </w:trPr>
              <w:tc>
                <w:tcPr>
                  <w:tcW w:w="2942" w:type="dxa"/>
                </w:tcPr>
                <w:p w14:paraId="6C154B24" w14:textId="77777777" w:rsidR="00E50512" w:rsidRDefault="00E50512" w:rsidP="00E50512">
                  <w:pPr>
                    <w:pStyle w:val="TableParagraph"/>
                    <w:spacing w:before="7" w:line="239" w:lineRule="exact"/>
                    <w:ind w:left="18"/>
                  </w:pPr>
                  <w:r>
                    <w:rPr>
                      <w:spacing w:val="-2"/>
                    </w:rPr>
                    <w:t>Santander</w:t>
                  </w:r>
                </w:p>
              </w:tc>
              <w:tc>
                <w:tcPr>
                  <w:tcW w:w="2943" w:type="dxa"/>
                </w:tcPr>
                <w:p w14:paraId="07F096A6" w14:textId="77777777" w:rsidR="00E50512" w:rsidRDefault="00E50512" w:rsidP="00E50512">
                  <w:pPr>
                    <w:pStyle w:val="TableParagraph"/>
                    <w:spacing w:before="7" w:line="239" w:lineRule="exact"/>
                    <w:ind w:left="19"/>
                  </w:pPr>
                  <w:r>
                    <w:rPr>
                      <w:spacing w:val="-5"/>
                    </w:rPr>
                    <w:t>16</w:t>
                  </w:r>
                </w:p>
              </w:tc>
              <w:tc>
                <w:tcPr>
                  <w:tcW w:w="2943" w:type="dxa"/>
                </w:tcPr>
                <w:p w14:paraId="33D00771" w14:textId="77777777" w:rsidR="00E50512" w:rsidRDefault="00E50512" w:rsidP="00E50512">
                  <w:pPr>
                    <w:pStyle w:val="TableParagraph"/>
                    <w:spacing w:before="7" w:line="239" w:lineRule="exact"/>
                    <w:ind w:left="19"/>
                  </w:pPr>
                  <w:r>
                    <w:rPr>
                      <w:spacing w:val="-5"/>
                    </w:rPr>
                    <w:t>25</w:t>
                  </w:r>
                </w:p>
              </w:tc>
            </w:tr>
          </w:tbl>
          <w:p w14:paraId="682C5CA3" w14:textId="77777777" w:rsidR="00E50512" w:rsidRDefault="00E50512" w:rsidP="00532633">
            <w:pPr>
              <w:spacing w:after="160" w:line="240" w:lineRule="auto"/>
              <w:jc w:val="both"/>
              <w:rPr>
                <w:rFonts w:ascii="Arial Narrow" w:hAnsi="Arial Narrow"/>
              </w:rPr>
            </w:pPr>
          </w:p>
          <w:p w14:paraId="7D9E4AC8" w14:textId="071FC099" w:rsidR="00E50512" w:rsidRPr="000629DB" w:rsidRDefault="00E50512" w:rsidP="00532633">
            <w:pPr>
              <w:spacing w:after="160" w:line="240" w:lineRule="auto"/>
              <w:jc w:val="both"/>
              <w:rPr>
                <w:rFonts w:ascii="Arial Narrow" w:hAnsi="Arial Narrow"/>
              </w:rPr>
            </w:pPr>
            <w:r>
              <w:rPr>
                <w:rFonts w:ascii="Arial Narrow" w:hAnsi="Arial Narrow"/>
              </w:rPr>
              <w:t>Lista de Municipios a atender:</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09"/>
              <w:gridCol w:w="1704"/>
              <w:gridCol w:w="1849"/>
              <w:gridCol w:w="1229"/>
              <w:gridCol w:w="1272"/>
              <w:gridCol w:w="1730"/>
            </w:tblGrid>
            <w:tr w:rsidR="00AA6526" w14:paraId="30689A5E" w14:textId="77777777" w:rsidTr="00AA6526">
              <w:trPr>
                <w:trHeight w:val="537"/>
                <w:jc w:val="center"/>
              </w:trPr>
              <w:tc>
                <w:tcPr>
                  <w:tcW w:w="2309" w:type="dxa"/>
                  <w:shd w:val="clear" w:color="auto" w:fill="001F5F"/>
                </w:tcPr>
                <w:p w14:paraId="79CEC012" w14:textId="77777777" w:rsidR="00AA6526" w:rsidRDefault="00AA6526" w:rsidP="00AA6526">
                  <w:pPr>
                    <w:pStyle w:val="TableParagraph"/>
                    <w:spacing w:before="144"/>
                    <w:ind w:left="17"/>
                    <w:rPr>
                      <w:b/>
                    </w:rPr>
                  </w:pPr>
                  <w:r>
                    <w:rPr>
                      <w:b/>
                      <w:color w:val="FFFFFF"/>
                    </w:rPr>
                    <w:t>Dirección</w:t>
                  </w:r>
                  <w:r>
                    <w:rPr>
                      <w:b/>
                      <w:color w:val="FFFFFF"/>
                      <w:spacing w:val="-8"/>
                    </w:rPr>
                    <w:t xml:space="preserve"> </w:t>
                  </w:r>
                  <w:r>
                    <w:rPr>
                      <w:b/>
                      <w:color w:val="FFFFFF"/>
                      <w:spacing w:val="-2"/>
                    </w:rPr>
                    <w:t>Territorial</w:t>
                  </w:r>
                </w:p>
              </w:tc>
              <w:tc>
                <w:tcPr>
                  <w:tcW w:w="1704" w:type="dxa"/>
                  <w:shd w:val="clear" w:color="auto" w:fill="001F5F"/>
                </w:tcPr>
                <w:p w14:paraId="0BAB65DB" w14:textId="6C8ACF91" w:rsidR="00AA6526" w:rsidRDefault="00AA6526" w:rsidP="00AA6526">
                  <w:pPr>
                    <w:pStyle w:val="TableParagraph"/>
                    <w:spacing w:line="270" w:lineRule="atLeast"/>
                    <w:ind w:left="681" w:right="108" w:hanging="553"/>
                    <w:rPr>
                      <w:b/>
                    </w:rPr>
                  </w:pPr>
                  <w:r>
                    <w:rPr>
                      <w:b/>
                      <w:color w:val="FFFFFF"/>
                      <w:spacing w:val="-2"/>
                    </w:rPr>
                    <w:t>Departament</w:t>
                  </w:r>
                  <w:r>
                    <w:rPr>
                      <w:b/>
                      <w:color w:val="FFFFFF"/>
                      <w:spacing w:val="-10"/>
                    </w:rPr>
                    <w:t>o</w:t>
                  </w:r>
                </w:p>
              </w:tc>
              <w:tc>
                <w:tcPr>
                  <w:tcW w:w="1849" w:type="dxa"/>
                  <w:shd w:val="clear" w:color="auto" w:fill="001F5F"/>
                </w:tcPr>
                <w:p w14:paraId="496F4B04" w14:textId="77777777" w:rsidR="00AA6526" w:rsidRDefault="00AA6526" w:rsidP="00AA6526">
                  <w:pPr>
                    <w:pStyle w:val="TableParagraph"/>
                    <w:spacing w:before="144"/>
                    <w:ind w:left="18"/>
                    <w:rPr>
                      <w:b/>
                    </w:rPr>
                  </w:pPr>
                  <w:r>
                    <w:rPr>
                      <w:b/>
                      <w:color w:val="FFFFFF"/>
                      <w:spacing w:val="-2"/>
                    </w:rPr>
                    <w:t>Municipio</w:t>
                  </w:r>
                </w:p>
              </w:tc>
              <w:tc>
                <w:tcPr>
                  <w:tcW w:w="1229" w:type="dxa"/>
                  <w:shd w:val="clear" w:color="auto" w:fill="001F5F"/>
                </w:tcPr>
                <w:p w14:paraId="4D9DA4BB" w14:textId="5744AEF6" w:rsidR="00AA6526" w:rsidRDefault="00AA6526" w:rsidP="00AA6526">
                  <w:pPr>
                    <w:pStyle w:val="TableParagraph"/>
                    <w:spacing w:line="270" w:lineRule="atLeast"/>
                    <w:ind w:left="450" w:right="100" w:hanging="330"/>
                    <w:rPr>
                      <w:b/>
                    </w:rPr>
                  </w:pPr>
                  <w:r>
                    <w:rPr>
                      <w:b/>
                      <w:color w:val="FFFFFF"/>
                      <w:spacing w:val="-2"/>
                    </w:rPr>
                    <w:t>Categorí</w:t>
                  </w:r>
                  <w:r>
                    <w:rPr>
                      <w:b/>
                      <w:color w:val="FFFFFF"/>
                      <w:spacing w:val="-10"/>
                    </w:rPr>
                    <w:t>a</w:t>
                  </w:r>
                </w:p>
              </w:tc>
              <w:tc>
                <w:tcPr>
                  <w:tcW w:w="1272" w:type="dxa"/>
                  <w:shd w:val="clear" w:color="auto" w:fill="001F5F"/>
                </w:tcPr>
                <w:p w14:paraId="33C57054" w14:textId="77777777" w:rsidR="00AA6526" w:rsidRDefault="00AA6526" w:rsidP="00AA6526">
                  <w:pPr>
                    <w:pStyle w:val="TableParagraph"/>
                    <w:spacing w:before="144"/>
                    <w:ind w:left="16"/>
                    <w:rPr>
                      <w:b/>
                    </w:rPr>
                  </w:pPr>
                  <w:r>
                    <w:rPr>
                      <w:b/>
                      <w:color w:val="FFFFFF"/>
                      <w:spacing w:val="-4"/>
                    </w:rPr>
                    <w:t>PDET</w:t>
                  </w:r>
                </w:p>
              </w:tc>
              <w:tc>
                <w:tcPr>
                  <w:tcW w:w="1730" w:type="dxa"/>
                  <w:shd w:val="clear" w:color="auto" w:fill="001F5F"/>
                </w:tcPr>
                <w:p w14:paraId="38730A8D" w14:textId="00F906E9" w:rsidR="00AA6526" w:rsidRDefault="00AA6526" w:rsidP="00AA6526">
                  <w:pPr>
                    <w:pStyle w:val="TableParagraph"/>
                    <w:spacing w:line="270" w:lineRule="atLeast"/>
                    <w:ind w:left="688" w:right="59" w:hanging="581"/>
                    <w:rPr>
                      <w:b/>
                    </w:rPr>
                  </w:pPr>
                  <w:r>
                    <w:rPr>
                      <w:b/>
                      <w:color w:val="FFFFFF"/>
                      <w:spacing w:val="-2"/>
                    </w:rPr>
                    <w:t>Observacione</w:t>
                  </w:r>
                  <w:r>
                    <w:rPr>
                      <w:b/>
                      <w:color w:val="FFFFFF"/>
                      <w:spacing w:val="-10"/>
                    </w:rPr>
                    <w:t>s</w:t>
                  </w:r>
                </w:p>
              </w:tc>
            </w:tr>
            <w:tr w:rsidR="00AA6526" w14:paraId="24CE6E3B" w14:textId="77777777" w:rsidTr="00AA6526">
              <w:trPr>
                <w:trHeight w:val="534"/>
                <w:jc w:val="center"/>
              </w:trPr>
              <w:tc>
                <w:tcPr>
                  <w:tcW w:w="2309" w:type="dxa"/>
                </w:tcPr>
                <w:p w14:paraId="37F6C524" w14:textId="77777777" w:rsidR="00AA6526" w:rsidRDefault="00AA6526" w:rsidP="00AA6526">
                  <w:pPr>
                    <w:pStyle w:val="TableParagraph"/>
                    <w:spacing w:before="141"/>
                    <w:ind w:left="17"/>
                  </w:pPr>
                  <w:r>
                    <w:rPr>
                      <w:spacing w:val="-2"/>
                    </w:rPr>
                    <w:t>SANTANDER</w:t>
                  </w:r>
                </w:p>
              </w:tc>
              <w:tc>
                <w:tcPr>
                  <w:tcW w:w="1704" w:type="dxa"/>
                </w:tcPr>
                <w:p w14:paraId="10F5CA60" w14:textId="77777777" w:rsidR="00AA6526" w:rsidRDefault="00AA6526" w:rsidP="00AA6526">
                  <w:pPr>
                    <w:pStyle w:val="TableParagraph"/>
                    <w:spacing w:before="141"/>
                    <w:ind w:left="17"/>
                  </w:pPr>
                  <w:r>
                    <w:rPr>
                      <w:spacing w:val="-2"/>
                    </w:rPr>
                    <w:t>SANTANDER</w:t>
                  </w:r>
                </w:p>
              </w:tc>
              <w:tc>
                <w:tcPr>
                  <w:tcW w:w="1849" w:type="dxa"/>
                </w:tcPr>
                <w:p w14:paraId="4061859D" w14:textId="77777777" w:rsidR="00AA6526" w:rsidRDefault="00AA6526" w:rsidP="00AA6526">
                  <w:pPr>
                    <w:pStyle w:val="TableParagraph"/>
                    <w:spacing w:before="172"/>
                    <w:ind w:left="18" w:right="1"/>
                    <w:rPr>
                      <w:sz w:val="18"/>
                    </w:rPr>
                  </w:pPr>
                  <w:r>
                    <w:rPr>
                      <w:spacing w:val="-2"/>
                      <w:sz w:val="18"/>
                    </w:rPr>
                    <w:t>MATANZA</w:t>
                  </w:r>
                </w:p>
              </w:tc>
              <w:tc>
                <w:tcPr>
                  <w:tcW w:w="1229" w:type="dxa"/>
                </w:tcPr>
                <w:p w14:paraId="784FAF79" w14:textId="77777777" w:rsidR="00AA6526" w:rsidRDefault="00AA6526" w:rsidP="00AA6526">
                  <w:pPr>
                    <w:pStyle w:val="TableParagraph"/>
                    <w:spacing w:before="141"/>
                    <w:ind w:left="18"/>
                  </w:pPr>
                  <w:r>
                    <w:rPr>
                      <w:spacing w:val="-10"/>
                    </w:rPr>
                    <w:t>6</w:t>
                  </w:r>
                </w:p>
              </w:tc>
              <w:tc>
                <w:tcPr>
                  <w:tcW w:w="1272" w:type="dxa"/>
                </w:tcPr>
                <w:p w14:paraId="240BB430" w14:textId="77777777" w:rsidR="00AA6526" w:rsidRDefault="00AA6526" w:rsidP="00AA6526">
                  <w:pPr>
                    <w:pStyle w:val="TableParagraph"/>
                    <w:spacing w:before="141"/>
                    <w:ind w:left="16"/>
                  </w:pPr>
                  <w:r>
                    <w:rPr>
                      <w:spacing w:val="-5"/>
                    </w:rPr>
                    <w:t>No</w:t>
                  </w:r>
                </w:p>
              </w:tc>
              <w:tc>
                <w:tcPr>
                  <w:tcW w:w="1730" w:type="dxa"/>
                </w:tcPr>
                <w:p w14:paraId="700C5965" w14:textId="77777777" w:rsidR="00AA6526" w:rsidRDefault="00AA6526" w:rsidP="00AA6526">
                  <w:pPr>
                    <w:pStyle w:val="TableParagraph"/>
                    <w:spacing w:line="270" w:lineRule="atLeast"/>
                    <w:ind w:left="534" w:right="309" w:hanging="207"/>
                    <w:jc w:val="center"/>
                  </w:pPr>
                  <w:r>
                    <w:rPr>
                      <w:spacing w:val="-2"/>
                    </w:rPr>
                    <w:t xml:space="preserve">Continúa </w:t>
                  </w:r>
                  <w:r>
                    <w:rPr>
                      <w:spacing w:val="-4"/>
                    </w:rPr>
                    <w:t>2024</w:t>
                  </w:r>
                </w:p>
              </w:tc>
            </w:tr>
            <w:tr w:rsidR="00AA6526" w14:paraId="58A30B6B" w14:textId="77777777" w:rsidTr="00AA6526">
              <w:trPr>
                <w:trHeight w:val="531"/>
                <w:jc w:val="center"/>
              </w:trPr>
              <w:tc>
                <w:tcPr>
                  <w:tcW w:w="2309" w:type="dxa"/>
                </w:tcPr>
                <w:p w14:paraId="1E678EB3" w14:textId="77777777" w:rsidR="00AA6526" w:rsidRDefault="00AA6526" w:rsidP="00AA6526">
                  <w:pPr>
                    <w:pStyle w:val="TableParagraph"/>
                    <w:spacing w:before="138"/>
                    <w:ind w:left="17"/>
                  </w:pPr>
                  <w:r>
                    <w:rPr>
                      <w:spacing w:val="-2"/>
                    </w:rPr>
                    <w:t>SANTANDER</w:t>
                  </w:r>
                </w:p>
              </w:tc>
              <w:tc>
                <w:tcPr>
                  <w:tcW w:w="1704" w:type="dxa"/>
                </w:tcPr>
                <w:p w14:paraId="05DA2486" w14:textId="77777777" w:rsidR="00AA6526" w:rsidRDefault="00AA6526" w:rsidP="00AA6526">
                  <w:pPr>
                    <w:pStyle w:val="TableParagraph"/>
                    <w:spacing w:before="138"/>
                    <w:ind w:left="17"/>
                  </w:pPr>
                  <w:r>
                    <w:rPr>
                      <w:spacing w:val="-2"/>
                    </w:rPr>
                    <w:t>SANTANDER</w:t>
                  </w:r>
                </w:p>
              </w:tc>
              <w:tc>
                <w:tcPr>
                  <w:tcW w:w="1849" w:type="dxa"/>
                </w:tcPr>
                <w:p w14:paraId="1CB7E4B3" w14:textId="77777777" w:rsidR="00AA6526" w:rsidRDefault="00AA6526" w:rsidP="00AA6526">
                  <w:pPr>
                    <w:pStyle w:val="TableParagraph"/>
                    <w:spacing w:before="169"/>
                    <w:ind w:left="18" w:right="1"/>
                    <w:rPr>
                      <w:sz w:val="18"/>
                    </w:rPr>
                  </w:pPr>
                  <w:r>
                    <w:rPr>
                      <w:spacing w:val="-2"/>
                      <w:sz w:val="18"/>
                    </w:rPr>
                    <w:t>MACARAVITA</w:t>
                  </w:r>
                </w:p>
              </w:tc>
              <w:tc>
                <w:tcPr>
                  <w:tcW w:w="1229" w:type="dxa"/>
                </w:tcPr>
                <w:p w14:paraId="55CD6D75" w14:textId="77777777" w:rsidR="00AA6526" w:rsidRDefault="00AA6526" w:rsidP="00AA6526">
                  <w:pPr>
                    <w:pStyle w:val="TableParagraph"/>
                    <w:spacing w:before="138"/>
                    <w:ind w:left="18"/>
                  </w:pPr>
                  <w:r>
                    <w:rPr>
                      <w:spacing w:val="-10"/>
                    </w:rPr>
                    <w:t>6</w:t>
                  </w:r>
                </w:p>
              </w:tc>
              <w:tc>
                <w:tcPr>
                  <w:tcW w:w="1272" w:type="dxa"/>
                </w:tcPr>
                <w:p w14:paraId="44ED17D1" w14:textId="77777777" w:rsidR="00AA6526" w:rsidRDefault="00AA6526" w:rsidP="00AA6526">
                  <w:pPr>
                    <w:pStyle w:val="TableParagraph"/>
                    <w:spacing w:before="138"/>
                    <w:ind w:left="16"/>
                  </w:pPr>
                  <w:r>
                    <w:rPr>
                      <w:spacing w:val="-5"/>
                    </w:rPr>
                    <w:t>No</w:t>
                  </w:r>
                </w:p>
              </w:tc>
              <w:tc>
                <w:tcPr>
                  <w:tcW w:w="1730" w:type="dxa"/>
                </w:tcPr>
                <w:p w14:paraId="56B77F7F" w14:textId="77777777" w:rsidR="00AA6526" w:rsidRDefault="00AA6526" w:rsidP="00AA6526">
                  <w:pPr>
                    <w:pStyle w:val="TableParagraph"/>
                    <w:spacing w:line="270" w:lineRule="atLeast"/>
                    <w:ind w:left="534" w:right="309" w:hanging="207"/>
                    <w:jc w:val="center"/>
                  </w:pPr>
                  <w:r>
                    <w:rPr>
                      <w:spacing w:val="-2"/>
                    </w:rPr>
                    <w:t xml:space="preserve">Continúa </w:t>
                  </w:r>
                  <w:r>
                    <w:rPr>
                      <w:spacing w:val="-4"/>
                    </w:rPr>
                    <w:t>2024</w:t>
                  </w:r>
                </w:p>
              </w:tc>
            </w:tr>
            <w:tr w:rsidR="00AA6526" w14:paraId="23ED51C1" w14:textId="77777777" w:rsidTr="00AA6526">
              <w:trPr>
                <w:trHeight w:val="528"/>
                <w:jc w:val="center"/>
              </w:trPr>
              <w:tc>
                <w:tcPr>
                  <w:tcW w:w="2309" w:type="dxa"/>
                </w:tcPr>
                <w:p w14:paraId="01F9F160" w14:textId="77777777" w:rsidR="00AA6526" w:rsidRDefault="00AA6526" w:rsidP="00AA6526">
                  <w:pPr>
                    <w:pStyle w:val="TableParagraph"/>
                    <w:spacing w:before="135"/>
                    <w:ind w:left="17"/>
                  </w:pPr>
                  <w:r>
                    <w:rPr>
                      <w:spacing w:val="-2"/>
                    </w:rPr>
                    <w:t>SANTANDER</w:t>
                  </w:r>
                </w:p>
              </w:tc>
              <w:tc>
                <w:tcPr>
                  <w:tcW w:w="1704" w:type="dxa"/>
                </w:tcPr>
                <w:p w14:paraId="6CAD99C2" w14:textId="77777777" w:rsidR="00AA6526" w:rsidRDefault="00AA6526" w:rsidP="00AA6526">
                  <w:pPr>
                    <w:pStyle w:val="TableParagraph"/>
                    <w:spacing w:before="135"/>
                    <w:ind w:left="17"/>
                  </w:pPr>
                  <w:r>
                    <w:rPr>
                      <w:spacing w:val="-2"/>
                    </w:rPr>
                    <w:t>SANTANDER</w:t>
                  </w:r>
                </w:p>
              </w:tc>
              <w:tc>
                <w:tcPr>
                  <w:tcW w:w="1849" w:type="dxa"/>
                </w:tcPr>
                <w:p w14:paraId="5AF095EC" w14:textId="77777777" w:rsidR="00AA6526" w:rsidRDefault="00AA6526" w:rsidP="00AA6526">
                  <w:pPr>
                    <w:pStyle w:val="TableParagraph"/>
                    <w:spacing w:before="166"/>
                    <w:ind w:left="18"/>
                    <w:rPr>
                      <w:sz w:val="18"/>
                    </w:rPr>
                  </w:pPr>
                  <w:r>
                    <w:rPr>
                      <w:sz w:val="18"/>
                    </w:rPr>
                    <w:t>EL</w:t>
                  </w:r>
                  <w:r>
                    <w:rPr>
                      <w:spacing w:val="-1"/>
                      <w:sz w:val="18"/>
                    </w:rPr>
                    <w:t xml:space="preserve"> </w:t>
                  </w:r>
                  <w:r>
                    <w:rPr>
                      <w:spacing w:val="-2"/>
                      <w:sz w:val="18"/>
                    </w:rPr>
                    <w:t>PLAYON</w:t>
                  </w:r>
                </w:p>
              </w:tc>
              <w:tc>
                <w:tcPr>
                  <w:tcW w:w="1229" w:type="dxa"/>
                </w:tcPr>
                <w:p w14:paraId="5AB4659C" w14:textId="77777777" w:rsidR="00AA6526" w:rsidRDefault="00AA6526" w:rsidP="00AA6526">
                  <w:pPr>
                    <w:pStyle w:val="TableParagraph"/>
                    <w:spacing w:before="135"/>
                    <w:ind w:left="18"/>
                  </w:pPr>
                  <w:r>
                    <w:rPr>
                      <w:spacing w:val="-10"/>
                    </w:rPr>
                    <w:t>6</w:t>
                  </w:r>
                </w:p>
              </w:tc>
              <w:tc>
                <w:tcPr>
                  <w:tcW w:w="1272" w:type="dxa"/>
                </w:tcPr>
                <w:p w14:paraId="55AAFA92" w14:textId="77777777" w:rsidR="00AA6526" w:rsidRDefault="00AA6526" w:rsidP="00AA6526">
                  <w:pPr>
                    <w:pStyle w:val="TableParagraph"/>
                    <w:spacing w:before="135"/>
                    <w:ind w:left="16"/>
                  </w:pPr>
                  <w:r>
                    <w:rPr>
                      <w:spacing w:val="-5"/>
                    </w:rPr>
                    <w:t>No</w:t>
                  </w:r>
                </w:p>
              </w:tc>
              <w:tc>
                <w:tcPr>
                  <w:tcW w:w="1730" w:type="dxa"/>
                </w:tcPr>
                <w:p w14:paraId="1B5B9845" w14:textId="77777777" w:rsidR="00AA6526" w:rsidRDefault="00AA6526" w:rsidP="00AA6526">
                  <w:pPr>
                    <w:pStyle w:val="TableParagraph"/>
                    <w:spacing w:line="270" w:lineRule="atLeast"/>
                    <w:ind w:left="534" w:right="309" w:hanging="207"/>
                    <w:jc w:val="center"/>
                  </w:pPr>
                  <w:r>
                    <w:rPr>
                      <w:spacing w:val="-2"/>
                    </w:rPr>
                    <w:t xml:space="preserve">Continúa </w:t>
                  </w:r>
                  <w:r>
                    <w:rPr>
                      <w:spacing w:val="-4"/>
                    </w:rPr>
                    <w:t>2024</w:t>
                  </w:r>
                </w:p>
              </w:tc>
            </w:tr>
            <w:tr w:rsidR="00AA6526" w14:paraId="7F641ECC" w14:textId="77777777" w:rsidTr="00AA6526">
              <w:trPr>
                <w:trHeight w:val="525"/>
                <w:jc w:val="center"/>
              </w:trPr>
              <w:tc>
                <w:tcPr>
                  <w:tcW w:w="2309" w:type="dxa"/>
                </w:tcPr>
                <w:p w14:paraId="626625EA" w14:textId="77777777" w:rsidR="00AA6526" w:rsidRDefault="00AA6526" w:rsidP="00AA6526">
                  <w:pPr>
                    <w:pStyle w:val="TableParagraph"/>
                    <w:spacing w:before="132"/>
                    <w:ind w:left="17"/>
                  </w:pPr>
                  <w:r>
                    <w:rPr>
                      <w:spacing w:val="-2"/>
                    </w:rPr>
                    <w:t>SANTANDER</w:t>
                  </w:r>
                </w:p>
              </w:tc>
              <w:tc>
                <w:tcPr>
                  <w:tcW w:w="1704" w:type="dxa"/>
                </w:tcPr>
                <w:p w14:paraId="03C962D2" w14:textId="77777777" w:rsidR="00AA6526" w:rsidRDefault="00AA6526" w:rsidP="00AA6526">
                  <w:pPr>
                    <w:pStyle w:val="TableParagraph"/>
                    <w:spacing w:before="132"/>
                    <w:ind w:left="17"/>
                  </w:pPr>
                  <w:r>
                    <w:rPr>
                      <w:spacing w:val="-2"/>
                    </w:rPr>
                    <w:t>SANTANDER</w:t>
                  </w:r>
                </w:p>
              </w:tc>
              <w:tc>
                <w:tcPr>
                  <w:tcW w:w="1849" w:type="dxa"/>
                </w:tcPr>
                <w:p w14:paraId="5FE0B97A" w14:textId="77777777" w:rsidR="00AA6526" w:rsidRDefault="00AA6526" w:rsidP="00AA6526">
                  <w:pPr>
                    <w:pStyle w:val="TableParagraph"/>
                    <w:spacing w:before="163"/>
                    <w:ind w:left="18"/>
                    <w:rPr>
                      <w:sz w:val="18"/>
                    </w:rPr>
                  </w:pPr>
                  <w:r>
                    <w:rPr>
                      <w:spacing w:val="-2"/>
                      <w:sz w:val="18"/>
                    </w:rPr>
                    <w:t>CHARTA</w:t>
                  </w:r>
                </w:p>
              </w:tc>
              <w:tc>
                <w:tcPr>
                  <w:tcW w:w="1229" w:type="dxa"/>
                </w:tcPr>
                <w:p w14:paraId="4B385716" w14:textId="77777777" w:rsidR="00AA6526" w:rsidRDefault="00AA6526" w:rsidP="00AA6526">
                  <w:pPr>
                    <w:pStyle w:val="TableParagraph"/>
                    <w:spacing w:before="132"/>
                    <w:ind w:left="18"/>
                  </w:pPr>
                  <w:r>
                    <w:rPr>
                      <w:spacing w:val="-10"/>
                    </w:rPr>
                    <w:t>6</w:t>
                  </w:r>
                </w:p>
              </w:tc>
              <w:tc>
                <w:tcPr>
                  <w:tcW w:w="1272" w:type="dxa"/>
                </w:tcPr>
                <w:p w14:paraId="4B71B1B2" w14:textId="77777777" w:rsidR="00AA6526" w:rsidRDefault="00AA6526" w:rsidP="00AA6526">
                  <w:pPr>
                    <w:pStyle w:val="TableParagraph"/>
                    <w:spacing w:before="132"/>
                    <w:ind w:left="16"/>
                  </w:pPr>
                  <w:r>
                    <w:rPr>
                      <w:spacing w:val="-5"/>
                    </w:rPr>
                    <w:t>No</w:t>
                  </w:r>
                </w:p>
              </w:tc>
              <w:tc>
                <w:tcPr>
                  <w:tcW w:w="1730" w:type="dxa"/>
                </w:tcPr>
                <w:p w14:paraId="63BAD72C" w14:textId="77777777" w:rsidR="00AA6526" w:rsidRDefault="00AA6526" w:rsidP="00AA6526">
                  <w:pPr>
                    <w:pStyle w:val="TableParagraph"/>
                    <w:spacing w:line="267" w:lineRule="exact"/>
                    <w:ind w:left="63" w:right="49"/>
                    <w:jc w:val="center"/>
                  </w:pPr>
                  <w:r>
                    <w:rPr>
                      <w:spacing w:val="-2"/>
                    </w:rPr>
                    <w:t>Continúa</w:t>
                  </w:r>
                </w:p>
                <w:p w14:paraId="11DDA734" w14:textId="77777777" w:rsidR="00AA6526" w:rsidRDefault="00AA6526" w:rsidP="00AA6526">
                  <w:pPr>
                    <w:pStyle w:val="TableParagraph"/>
                    <w:spacing w:line="239" w:lineRule="exact"/>
                    <w:ind w:left="63"/>
                    <w:jc w:val="center"/>
                  </w:pPr>
                  <w:r>
                    <w:rPr>
                      <w:spacing w:val="-4"/>
                    </w:rPr>
                    <w:t>2024</w:t>
                  </w:r>
                </w:p>
              </w:tc>
            </w:tr>
            <w:tr w:rsidR="00AA6526" w14:paraId="63AF98F0" w14:textId="77777777" w:rsidTr="00AA6526">
              <w:trPr>
                <w:trHeight w:val="537"/>
                <w:jc w:val="center"/>
              </w:trPr>
              <w:tc>
                <w:tcPr>
                  <w:tcW w:w="2309" w:type="dxa"/>
                </w:tcPr>
                <w:p w14:paraId="3EFE7F0E" w14:textId="77777777" w:rsidR="00AA6526" w:rsidRDefault="00AA6526" w:rsidP="00AA6526">
                  <w:pPr>
                    <w:pStyle w:val="TableParagraph"/>
                    <w:spacing w:before="144"/>
                    <w:ind w:left="17"/>
                  </w:pPr>
                  <w:r>
                    <w:rPr>
                      <w:spacing w:val="-2"/>
                    </w:rPr>
                    <w:t>SANTANDER</w:t>
                  </w:r>
                </w:p>
              </w:tc>
              <w:tc>
                <w:tcPr>
                  <w:tcW w:w="1704" w:type="dxa"/>
                </w:tcPr>
                <w:p w14:paraId="445D1B2C" w14:textId="77777777" w:rsidR="00AA6526" w:rsidRDefault="00AA6526" w:rsidP="00AA6526">
                  <w:pPr>
                    <w:pStyle w:val="TableParagraph"/>
                    <w:spacing w:before="144"/>
                    <w:ind w:left="17"/>
                  </w:pPr>
                  <w:r>
                    <w:rPr>
                      <w:spacing w:val="-2"/>
                    </w:rPr>
                    <w:t>SANTANDER</w:t>
                  </w:r>
                </w:p>
              </w:tc>
              <w:tc>
                <w:tcPr>
                  <w:tcW w:w="1849" w:type="dxa"/>
                </w:tcPr>
                <w:p w14:paraId="42E82DB8" w14:textId="77777777" w:rsidR="00AA6526" w:rsidRDefault="00AA6526" w:rsidP="00AA6526">
                  <w:pPr>
                    <w:pStyle w:val="TableParagraph"/>
                    <w:spacing w:before="175"/>
                    <w:ind w:left="18"/>
                    <w:rPr>
                      <w:sz w:val="18"/>
                    </w:rPr>
                  </w:pPr>
                  <w:r>
                    <w:rPr>
                      <w:sz w:val="18"/>
                    </w:rPr>
                    <w:t>LA</w:t>
                  </w:r>
                  <w:r>
                    <w:rPr>
                      <w:spacing w:val="-1"/>
                      <w:sz w:val="18"/>
                    </w:rPr>
                    <w:t xml:space="preserve"> </w:t>
                  </w:r>
                  <w:r>
                    <w:rPr>
                      <w:spacing w:val="-5"/>
                      <w:sz w:val="18"/>
                    </w:rPr>
                    <w:t>PAZ</w:t>
                  </w:r>
                </w:p>
              </w:tc>
              <w:tc>
                <w:tcPr>
                  <w:tcW w:w="1229" w:type="dxa"/>
                </w:tcPr>
                <w:p w14:paraId="602EB14D" w14:textId="77777777" w:rsidR="00AA6526" w:rsidRDefault="00AA6526" w:rsidP="00AA6526">
                  <w:pPr>
                    <w:pStyle w:val="TableParagraph"/>
                    <w:spacing w:before="144"/>
                    <w:ind w:left="18"/>
                  </w:pPr>
                  <w:r>
                    <w:rPr>
                      <w:spacing w:val="-10"/>
                    </w:rPr>
                    <w:t>6</w:t>
                  </w:r>
                </w:p>
              </w:tc>
              <w:tc>
                <w:tcPr>
                  <w:tcW w:w="1272" w:type="dxa"/>
                </w:tcPr>
                <w:p w14:paraId="7A54BF6B" w14:textId="77777777" w:rsidR="00AA6526" w:rsidRDefault="00AA6526" w:rsidP="00AA6526">
                  <w:pPr>
                    <w:pStyle w:val="TableParagraph"/>
                    <w:spacing w:before="144"/>
                    <w:ind w:left="16"/>
                  </w:pPr>
                  <w:r>
                    <w:rPr>
                      <w:spacing w:val="-5"/>
                    </w:rPr>
                    <w:t>No</w:t>
                  </w:r>
                </w:p>
              </w:tc>
              <w:tc>
                <w:tcPr>
                  <w:tcW w:w="1730" w:type="dxa"/>
                </w:tcPr>
                <w:p w14:paraId="20407405" w14:textId="77777777" w:rsidR="00AA6526" w:rsidRDefault="00AA6526" w:rsidP="00E50512">
                  <w:pPr>
                    <w:pStyle w:val="TableParagraph"/>
                    <w:spacing w:line="270" w:lineRule="atLeast"/>
                    <w:ind w:left="534" w:right="309" w:hanging="207"/>
                    <w:jc w:val="center"/>
                  </w:pPr>
                  <w:r>
                    <w:rPr>
                      <w:spacing w:val="-2"/>
                    </w:rPr>
                    <w:t xml:space="preserve">Continúa </w:t>
                  </w:r>
                  <w:r>
                    <w:rPr>
                      <w:spacing w:val="-4"/>
                    </w:rPr>
                    <w:t>2024</w:t>
                  </w:r>
                </w:p>
              </w:tc>
            </w:tr>
            <w:tr w:rsidR="00AA6526" w14:paraId="412701C2" w14:textId="77777777" w:rsidTr="00AA6526">
              <w:trPr>
                <w:trHeight w:val="534"/>
                <w:jc w:val="center"/>
              </w:trPr>
              <w:tc>
                <w:tcPr>
                  <w:tcW w:w="2309" w:type="dxa"/>
                </w:tcPr>
                <w:p w14:paraId="628B2712" w14:textId="77777777" w:rsidR="00AA6526" w:rsidRDefault="00AA6526" w:rsidP="00AA6526">
                  <w:pPr>
                    <w:pStyle w:val="TableParagraph"/>
                    <w:spacing w:before="141"/>
                    <w:ind w:left="17"/>
                  </w:pPr>
                  <w:r>
                    <w:rPr>
                      <w:spacing w:val="-2"/>
                    </w:rPr>
                    <w:t>SANTANDER</w:t>
                  </w:r>
                </w:p>
              </w:tc>
              <w:tc>
                <w:tcPr>
                  <w:tcW w:w="1704" w:type="dxa"/>
                </w:tcPr>
                <w:p w14:paraId="0F66CF5C" w14:textId="77777777" w:rsidR="00AA6526" w:rsidRDefault="00AA6526" w:rsidP="00AA6526">
                  <w:pPr>
                    <w:pStyle w:val="TableParagraph"/>
                    <w:spacing w:before="141"/>
                    <w:ind w:left="17"/>
                  </w:pPr>
                  <w:r>
                    <w:rPr>
                      <w:spacing w:val="-2"/>
                    </w:rPr>
                    <w:t>SANTANDER</w:t>
                  </w:r>
                </w:p>
              </w:tc>
              <w:tc>
                <w:tcPr>
                  <w:tcW w:w="1849" w:type="dxa"/>
                </w:tcPr>
                <w:p w14:paraId="762DAC86" w14:textId="77777777" w:rsidR="00AA6526" w:rsidRDefault="00AA6526" w:rsidP="00AA6526">
                  <w:pPr>
                    <w:pStyle w:val="TableParagraph"/>
                    <w:spacing w:before="172"/>
                    <w:ind w:left="18"/>
                    <w:rPr>
                      <w:sz w:val="18"/>
                    </w:rPr>
                  </w:pPr>
                  <w:r>
                    <w:rPr>
                      <w:spacing w:val="-2"/>
                      <w:sz w:val="18"/>
                    </w:rPr>
                    <w:t>SURATA</w:t>
                  </w:r>
                </w:p>
              </w:tc>
              <w:tc>
                <w:tcPr>
                  <w:tcW w:w="1229" w:type="dxa"/>
                </w:tcPr>
                <w:p w14:paraId="5140820C" w14:textId="77777777" w:rsidR="00AA6526" w:rsidRDefault="00AA6526" w:rsidP="00AA6526">
                  <w:pPr>
                    <w:pStyle w:val="TableParagraph"/>
                    <w:spacing w:before="141"/>
                    <w:ind w:left="18"/>
                  </w:pPr>
                  <w:r>
                    <w:rPr>
                      <w:spacing w:val="-10"/>
                    </w:rPr>
                    <w:t>6</w:t>
                  </w:r>
                </w:p>
              </w:tc>
              <w:tc>
                <w:tcPr>
                  <w:tcW w:w="1272" w:type="dxa"/>
                </w:tcPr>
                <w:p w14:paraId="32C9D975" w14:textId="77777777" w:rsidR="00AA6526" w:rsidRDefault="00AA6526" w:rsidP="00AA6526">
                  <w:pPr>
                    <w:pStyle w:val="TableParagraph"/>
                    <w:spacing w:before="141"/>
                    <w:ind w:left="16"/>
                  </w:pPr>
                  <w:r>
                    <w:rPr>
                      <w:spacing w:val="-5"/>
                    </w:rPr>
                    <w:t>No</w:t>
                  </w:r>
                </w:p>
              </w:tc>
              <w:tc>
                <w:tcPr>
                  <w:tcW w:w="1730" w:type="dxa"/>
                </w:tcPr>
                <w:p w14:paraId="04A821D8" w14:textId="77777777" w:rsidR="00AA6526" w:rsidRDefault="00AA6526" w:rsidP="00E50512">
                  <w:pPr>
                    <w:pStyle w:val="TableParagraph"/>
                    <w:spacing w:line="270" w:lineRule="atLeast"/>
                    <w:ind w:left="534" w:right="309" w:hanging="207"/>
                    <w:jc w:val="center"/>
                  </w:pPr>
                  <w:r>
                    <w:rPr>
                      <w:spacing w:val="-2"/>
                    </w:rPr>
                    <w:t xml:space="preserve">Continúa </w:t>
                  </w:r>
                  <w:r>
                    <w:rPr>
                      <w:spacing w:val="-4"/>
                    </w:rPr>
                    <w:t>2024</w:t>
                  </w:r>
                </w:p>
              </w:tc>
            </w:tr>
            <w:tr w:rsidR="00AA6526" w14:paraId="5FFA3E4B" w14:textId="77777777" w:rsidTr="00AA6526">
              <w:trPr>
                <w:trHeight w:val="531"/>
                <w:jc w:val="center"/>
              </w:trPr>
              <w:tc>
                <w:tcPr>
                  <w:tcW w:w="2309" w:type="dxa"/>
                </w:tcPr>
                <w:p w14:paraId="107B425A" w14:textId="77777777" w:rsidR="00AA6526" w:rsidRDefault="00AA6526" w:rsidP="00AA6526">
                  <w:pPr>
                    <w:pStyle w:val="TableParagraph"/>
                    <w:spacing w:before="138"/>
                    <w:ind w:left="17"/>
                  </w:pPr>
                  <w:r>
                    <w:rPr>
                      <w:spacing w:val="-2"/>
                    </w:rPr>
                    <w:t>SANTANDER</w:t>
                  </w:r>
                </w:p>
              </w:tc>
              <w:tc>
                <w:tcPr>
                  <w:tcW w:w="1704" w:type="dxa"/>
                </w:tcPr>
                <w:p w14:paraId="63AD2620" w14:textId="77777777" w:rsidR="00AA6526" w:rsidRDefault="00AA6526" w:rsidP="00AA6526">
                  <w:pPr>
                    <w:pStyle w:val="TableParagraph"/>
                    <w:spacing w:before="138"/>
                    <w:ind w:left="17"/>
                  </w:pPr>
                  <w:r>
                    <w:rPr>
                      <w:spacing w:val="-2"/>
                    </w:rPr>
                    <w:t>SANTANDER</w:t>
                  </w:r>
                </w:p>
              </w:tc>
              <w:tc>
                <w:tcPr>
                  <w:tcW w:w="1849" w:type="dxa"/>
                </w:tcPr>
                <w:p w14:paraId="049C72A5" w14:textId="77777777" w:rsidR="00AA6526" w:rsidRDefault="00AA6526" w:rsidP="00AA6526">
                  <w:pPr>
                    <w:pStyle w:val="TableParagraph"/>
                    <w:spacing w:before="169"/>
                    <w:ind w:left="18" w:right="1"/>
                    <w:rPr>
                      <w:sz w:val="18"/>
                    </w:rPr>
                  </w:pPr>
                  <w:r>
                    <w:rPr>
                      <w:spacing w:val="-2"/>
                      <w:sz w:val="18"/>
                    </w:rPr>
                    <w:t>LANDAZURI</w:t>
                  </w:r>
                </w:p>
              </w:tc>
              <w:tc>
                <w:tcPr>
                  <w:tcW w:w="1229" w:type="dxa"/>
                </w:tcPr>
                <w:p w14:paraId="00E6CF54" w14:textId="77777777" w:rsidR="00AA6526" w:rsidRDefault="00AA6526" w:rsidP="00AA6526">
                  <w:pPr>
                    <w:pStyle w:val="TableParagraph"/>
                    <w:spacing w:before="138"/>
                    <w:ind w:left="18"/>
                  </w:pPr>
                  <w:r>
                    <w:rPr>
                      <w:spacing w:val="-10"/>
                    </w:rPr>
                    <w:t>6</w:t>
                  </w:r>
                </w:p>
              </w:tc>
              <w:tc>
                <w:tcPr>
                  <w:tcW w:w="1272" w:type="dxa"/>
                </w:tcPr>
                <w:p w14:paraId="31AC8383" w14:textId="77777777" w:rsidR="00AA6526" w:rsidRDefault="00AA6526" w:rsidP="00AA6526">
                  <w:pPr>
                    <w:pStyle w:val="TableParagraph"/>
                    <w:spacing w:before="138"/>
                    <w:ind w:left="16"/>
                  </w:pPr>
                  <w:r>
                    <w:rPr>
                      <w:spacing w:val="-5"/>
                    </w:rPr>
                    <w:t>No</w:t>
                  </w:r>
                </w:p>
              </w:tc>
              <w:tc>
                <w:tcPr>
                  <w:tcW w:w="1730" w:type="dxa"/>
                </w:tcPr>
                <w:p w14:paraId="423E02B2" w14:textId="77777777" w:rsidR="00AA6526" w:rsidRDefault="00AA6526" w:rsidP="00E50512">
                  <w:pPr>
                    <w:pStyle w:val="TableParagraph"/>
                    <w:spacing w:line="270" w:lineRule="atLeast"/>
                    <w:ind w:left="534" w:right="309" w:hanging="207"/>
                    <w:jc w:val="center"/>
                  </w:pPr>
                  <w:r>
                    <w:rPr>
                      <w:spacing w:val="-2"/>
                    </w:rPr>
                    <w:t xml:space="preserve">Continúa </w:t>
                  </w:r>
                  <w:r>
                    <w:rPr>
                      <w:spacing w:val="-4"/>
                    </w:rPr>
                    <w:t>2024</w:t>
                  </w:r>
                </w:p>
              </w:tc>
            </w:tr>
            <w:tr w:rsidR="00AA6526" w14:paraId="390679AE" w14:textId="77777777" w:rsidTr="00AA6526">
              <w:trPr>
                <w:trHeight w:val="528"/>
                <w:jc w:val="center"/>
              </w:trPr>
              <w:tc>
                <w:tcPr>
                  <w:tcW w:w="2309" w:type="dxa"/>
                </w:tcPr>
                <w:p w14:paraId="1E349A51" w14:textId="77777777" w:rsidR="00AA6526" w:rsidRDefault="00AA6526" w:rsidP="00AA6526">
                  <w:pPr>
                    <w:pStyle w:val="TableParagraph"/>
                    <w:spacing w:before="135"/>
                    <w:ind w:left="17"/>
                  </w:pPr>
                  <w:r>
                    <w:rPr>
                      <w:spacing w:val="-2"/>
                    </w:rPr>
                    <w:lastRenderedPageBreak/>
                    <w:t>SANTANDER</w:t>
                  </w:r>
                </w:p>
              </w:tc>
              <w:tc>
                <w:tcPr>
                  <w:tcW w:w="1704" w:type="dxa"/>
                </w:tcPr>
                <w:p w14:paraId="6310CB73" w14:textId="77777777" w:rsidR="00AA6526" w:rsidRDefault="00AA6526" w:rsidP="00AA6526">
                  <w:pPr>
                    <w:pStyle w:val="TableParagraph"/>
                    <w:spacing w:before="135"/>
                    <w:ind w:left="17"/>
                  </w:pPr>
                  <w:r>
                    <w:rPr>
                      <w:spacing w:val="-2"/>
                    </w:rPr>
                    <w:t>SANTANDER</w:t>
                  </w:r>
                </w:p>
              </w:tc>
              <w:tc>
                <w:tcPr>
                  <w:tcW w:w="1849" w:type="dxa"/>
                </w:tcPr>
                <w:p w14:paraId="1659D332" w14:textId="77777777" w:rsidR="00AA6526" w:rsidRDefault="00AA6526" w:rsidP="00AA6526">
                  <w:pPr>
                    <w:pStyle w:val="TableParagraph"/>
                    <w:spacing w:before="166"/>
                    <w:ind w:left="18"/>
                    <w:rPr>
                      <w:sz w:val="18"/>
                    </w:rPr>
                  </w:pPr>
                  <w:r>
                    <w:rPr>
                      <w:spacing w:val="-2"/>
                      <w:sz w:val="18"/>
                    </w:rPr>
                    <w:t>ONZAGA</w:t>
                  </w:r>
                </w:p>
              </w:tc>
              <w:tc>
                <w:tcPr>
                  <w:tcW w:w="1229" w:type="dxa"/>
                </w:tcPr>
                <w:p w14:paraId="0F07E588" w14:textId="77777777" w:rsidR="00AA6526" w:rsidRDefault="00AA6526" w:rsidP="00AA6526">
                  <w:pPr>
                    <w:pStyle w:val="TableParagraph"/>
                    <w:spacing w:before="135"/>
                    <w:ind w:left="18"/>
                  </w:pPr>
                  <w:r>
                    <w:rPr>
                      <w:spacing w:val="-10"/>
                    </w:rPr>
                    <w:t>6</w:t>
                  </w:r>
                </w:p>
              </w:tc>
              <w:tc>
                <w:tcPr>
                  <w:tcW w:w="1272" w:type="dxa"/>
                </w:tcPr>
                <w:p w14:paraId="3CFD4702" w14:textId="77777777" w:rsidR="00AA6526" w:rsidRDefault="00AA6526" w:rsidP="00AA6526">
                  <w:pPr>
                    <w:pStyle w:val="TableParagraph"/>
                    <w:spacing w:before="135"/>
                    <w:ind w:left="16"/>
                  </w:pPr>
                  <w:r>
                    <w:rPr>
                      <w:spacing w:val="-5"/>
                    </w:rPr>
                    <w:t>No</w:t>
                  </w:r>
                </w:p>
              </w:tc>
              <w:tc>
                <w:tcPr>
                  <w:tcW w:w="1730" w:type="dxa"/>
                </w:tcPr>
                <w:p w14:paraId="5B99DED5" w14:textId="77777777" w:rsidR="00AA6526" w:rsidRDefault="00AA6526" w:rsidP="00E50512">
                  <w:pPr>
                    <w:pStyle w:val="TableParagraph"/>
                    <w:spacing w:line="270" w:lineRule="atLeast"/>
                    <w:ind w:left="534" w:right="309" w:hanging="207"/>
                    <w:jc w:val="center"/>
                  </w:pPr>
                  <w:r>
                    <w:rPr>
                      <w:spacing w:val="-2"/>
                    </w:rPr>
                    <w:t xml:space="preserve">Continúa </w:t>
                  </w:r>
                  <w:r>
                    <w:rPr>
                      <w:spacing w:val="-4"/>
                    </w:rPr>
                    <w:t>2024</w:t>
                  </w:r>
                </w:p>
              </w:tc>
            </w:tr>
            <w:tr w:rsidR="00AA6526" w14:paraId="220CB1A0" w14:textId="77777777" w:rsidTr="00AA6526">
              <w:trPr>
                <w:trHeight w:val="525"/>
                <w:jc w:val="center"/>
              </w:trPr>
              <w:tc>
                <w:tcPr>
                  <w:tcW w:w="2309" w:type="dxa"/>
                </w:tcPr>
                <w:p w14:paraId="4876DC0E" w14:textId="77777777" w:rsidR="00AA6526" w:rsidRDefault="00AA6526" w:rsidP="00AA6526">
                  <w:pPr>
                    <w:pStyle w:val="TableParagraph"/>
                    <w:spacing w:before="132"/>
                    <w:ind w:left="17"/>
                  </w:pPr>
                  <w:r>
                    <w:rPr>
                      <w:spacing w:val="-2"/>
                    </w:rPr>
                    <w:t>SANTANDER</w:t>
                  </w:r>
                </w:p>
              </w:tc>
              <w:tc>
                <w:tcPr>
                  <w:tcW w:w="1704" w:type="dxa"/>
                </w:tcPr>
                <w:p w14:paraId="12E4E8BE" w14:textId="77777777" w:rsidR="00AA6526" w:rsidRDefault="00AA6526" w:rsidP="00AA6526">
                  <w:pPr>
                    <w:pStyle w:val="TableParagraph"/>
                    <w:spacing w:before="132"/>
                    <w:ind w:left="17"/>
                  </w:pPr>
                  <w:r>
                    <w:rPr>
                      <w:spacing w:val="-2"/>
                    </w:rPr>
                    <w:t>SANTANDER</w:t>
                  </w:r>
                </w:p>
              </w:tc>
              <w:tc>
                <w:tcPr>
                  <w:tcW w:w="1849" w:type="dxa"/>
                </w:tcPr>
                <w:p w14:paraId="72C18AD3" w14:textId="77777777" w:rsidR="00AA6526" w:rsidRDefault="00AA6526" w:rsidP="00AA6526">
                  <w:pPr>
                    <w:pStyle w:val="TableParagraph"/>
                    <w:spacing w:before="163"/>
                    <w:ind w:left="18"/>
                    <w:rPr>
                      <w:sz w:val="18"/>
                    </w:rPr>
                  </w:pPr>
                  <w:r>
                    <w:rPr>
                      <w:sz w:val="18"/>
                    </w:rPr>
                    <w:t>SAN</w:t>
                  </w:r>
                  <w:r>
                    <w:rPr>
                      <w:spacing w:val="-2"/>
                      <w:sz w:val="18"/>
                    </w:rPr>
                    <w:t xml:space="preserve"> MIGUEL</w:t>
                  </w:r>
                </w:p>
              </w:tc>
              <w:tc>
                <w:tcPr>
                  <w:tcW w:w="1229" w:type="dxa"/>
                </w:tcPr>
                <w:p w14:paraId="05F7BDA3" w14:textId="77777777" w:rsidR="00AA6526" w:rsidRDefault="00AA6526" w:rsidP="00AA6526">
                  <w:pPr>
                    <w:pStyle w:val="TableParagraph"/>
                    <w:spacing w:before="132"/>
                    <w:ind w:left="18"/>
                  </w:pPr>
                  <w:r>
                    <w:rPr>
                      <w:spacing w:val="-10"/>
                    </w:rPr>
                    <w:t>6</w:t>
                  </w:r>
                </w:p>
              </w:tc>
              <w:tc>
                <w:tcPr>
                  <w:tcW w:w="1272" w:type="dxa"/>
                </w:tcPr>
                <w:p w14:paraId="0C32C8CC" w14:textId="77777777" w:rsidR="00AA6526" w:rsidRDefault="00AA6526" w:rsidP="00AA6526">
                  <w:pPr>
                    <w:pStyle w:val="TableParagraph"/>
                    <w:spacing w:before="132"/>
                    <w:ind w:left="16"/>
                  </w:pPr>
                  <w:r>
                    <w:rPr>
                      <w:spacing w:val="-5"/>
                    </w:rPr>
                    <w:t>No</w:t>
                  </w:r>
                </w:p>
              </w:tc>
              <w:tc>
                <w:tcPr>
                  <w:tcW w:w="1730" w:type="dxa"/>
                </w:tcPr>
                <w:p w14:paraId="134DDE87" w14:textId="77777777" w:rsidR="00AA6526" w:rsidRDefault="00AA6526" w:rsidP="00E50512">
                  <w:pPr>
                    <w:pStyle w:val="TableParagraph"/>
                    <w:spacing w:line="267" w:lineRule="exact"/>
                    <w:ind w:left="63" w:right="49"/>
                    <w:jc w:val="center"/>
                  </w:pPr>
                  <w:r>
                    <w:rPr>
                      <w:spacing w:val="-2"/>
                    </w:rPr>
                    <w:t>Continúa</w:t>
                  </w:r>
                </w:p>
                <w:p w14:paraId="2D5E9F29" w14:textId="77777777" w:rsidR="00AA6526" w:rsidRDefault="00AA6526" w:rsidP="00E50512">
                  <w:pPr>
                    <w:pStyle w:val="TableParagraph"/>
                    <w:spacing w:line="239" w:lineRule="exact"/>
                    <w:ind w:left="63"/>
                    <w:jc w:val="center"/>
                  </w:pPr>
                  <w:r>
                    <w:rPr>
                      <w:spacing w:val="-4"/>
                    </w:rPr>
                    <w:t>2024</w:t>
                  </w:r>
                </w:p>
              </w:tc>
            </w:tr>
            <w:tr w:rsidR="00AA6526" w14:paraId="049ADB5D" w14:textId="77777777" w:rsidTr="00AA6526">
              <w:trPr>
                <w:trHeight w:val="537"/>
                <w:jc w:val="center"/>
              </w:trPr>
              <w:tc>
                <w:tcPr>
                  <w:tcW w:w="2309" w:type="dxa"/>
                </w:tcPr>
                <w:p w14:paraId="5C0716C6" w14:textId="77777777" w:rsidR="00AA6526" w:rsidRDefault="00AA6526" w:rsidP="00AA6526">
                  <w:pPr>
                    <w:pStyle w:val="TableParagraph"/>
                    <w:spacing w:before="144"/>
                    <w:ind w:left="17"/>
                  </w:pPr>
                  <w:r>
                    <w:rPr>
                      <w:spacing w:val="-2"/>
                    </w:rPr>
                    <w:t>SANTANDER</w:t>
                  </w:r>
                </w:p>
              </w:tc>
              <w:tc>
                <w:tcPr>
                  <w:tcW w:w="1704" w:type="dxa"/>
                </w:tcPr>
                <w:p w14:paraId="170186FE" w14:textId="77777777" w:rsidR="00AA6526" w:rsidRDefault="00AA6526" w:rsidP="00AA6526">
                  <w:pPr>
                    <w:pStyle w:val="TableParagraph"/>
                    <w:spacing w:before="144"/>
                    <w:ind w:left="17"/>
                  </w:pPr>
                  <w:r>
                    <w:rPr>
                      <w:spacing w:val="-2"/>
                    </w:rPr>
                    <w:t>SANTANDER</w:t>
                  </w:r>
                </w:p>
              </w:tc>
              <w:tc>
                <w:tcPr>
                  <w:tcW w:w="1849" w:type="dxa"/>
                </w:tcPr>
                <w:p w14:paraId="30A488AE" w14:textId="77777777" w:rsidR="00AA6526" w:rsidRDefault="00AA6526" w:rsidP="00AA6526">
                  <w:pPr>
                    <w:pStyle w:val="TableParagraph"/>
                    <w:spacing w:before="175"/>
                    <w:ind w:left="18"/>
                    <w:rPr>
                      <w:sz w:val="18"/>
                    </w:rPr>
                  </w:pPr>
                  <w:r>
                    <w:rPr>
                      <w:spacing w:val="-2"/>
                      <w:sz w:val="18"/>
                    </w:rPr>
                    <w:t>BOLIVAR</w:t>
                  </w:r>
                </w:p>
              </w:tc>
              <w:tc>
                <w:tcPr>
                  <w:tcW w:w="1229" w:type="dxa"/>
                </w:tcPr>
                <w:p w14:paraId="331C3CD9" w14:textId="77777777" w:rsidR="00AA6526" w:rsidRDefault="00AA6526" w:rsidP="00AA6526">
                  <w:pPr>
                    <w:pStyle w:val="TableParagraph"/>
                    <w:spacing w:before="144"/>
                    <w:ind w:left="18"/>
                  </w:pPr>
                  <w:r>
                    <w:rPr>
                      <w:spacing w:val="-10"/>
                    </w:rPr>
                    <w:t>6</w:t>
                  </w:r>
                </w:p>
              </w:tc>
              <w:tc>
                <w:tcPr>
                  <w:tcW w:w="1272" w:type="dxa"/>
                </w:tcPr>
                <w:p w14:paraId="5D572F2A" w14:textId="77777777" w:rsidR="00AA6526" w:rsidRDefault="00AA6526" w:rsidP="00AA6526">
                  <w:pPr>
                    <w:pStyle w:val="TableParagraph"/>
                    <w:spacing w:before="144"/>
                    <w:ind w:left="16"/>
                  </w:pPr>
                  <w:r>
                    <w:rPr>
                      <w:spacing w:val="-5"/>
                    </w:rPr>
                    <w:t>No</w:t>
                  </w:r>
                </w:p>
              </w:tc>
              <w:tc>
                <w:tcPr>
                  <w:tcW w:w="1730" w:type="dxa"/>
                </w:tcPr>
                <w:p w14:paraId="74B95265" w14:textId="77777777" w:rsidR="00AA6526" w:rsidRDefault="00AA6526" w:rsidP="00E50512">
                  <w:pPr>
                    <w:pStyle w:val="TableParagraph"/>
                    <w:spacing w:line="270" w:lineRule="atLeast"/>
                    <w:ind w:left="534" w:right="309" w:hanging="207"/>
                    <w:jc w:val="center"/>
                  </w:pPr>
                  <w:r>
                    <w:rPr>
                      <w:spacing w:val="-2"/>
                    </w:rPr>
                    <w:t xml:space="preserve">Continúa </w:t>
                  </w:r>
                  <w:r>
                    <w:rPr>
                      <w:spacing w:val="-4"/>
                    </w:rPr>
                    <w:t>2024</w:t>
                  </w:r>
                </w:p>
              </w:tc>
            </w:tr>
            <w:tr w:rsidR="00AA6526" w14:paraId="0800F758" w14:textId="77777777" w:rsidTr="00AA6526">
              <w:trPr>
                <w:trHeight w:val="534"/>
                <w:jc w:val="center"/>
              </w:trPr>
              <w:tc>
                <w:tcPr>
                  <w:tcW w:w="2309" w:type="dxa"/>
                </w:tcPr>
                <w:p w14:paraId="43DE3D33" w14:textId="77777777" w:rsidR="00AA6526" w:rsidRDefault="00AA6526" w:rsidP="00AA6526">
                  <w:pPr>
                    <w:pStyle w:val="TableParagraph"/>
                    <w:spacing w:before="141"/>
                    <w:ind w:left="17"/>
                  </w:pPr>
                  <w:r>
                    <w:rPr>
                      <w:spacing w:val="-2"/>
                    </w:rPr>
                    <w:t>SANTANDER</w:t>
                  </w:r>
                </w:p>
              </w:tc>
              <w:tc>
                <w:tcPr>
                  <w:tcW w:w="1704" w:type="dxa"/>
                </w:tcPr>
                <w:p w14:paraId="3FDEB321" w14:textId="77777777" w:rsidR="00AA6526" w:rsidRDefault="00AA6526" w:rsidP="00AA6526">
                  <w:pPr>
                    <w:pStyle w:val="TableParagraph"/>
                    <w:spacing w:before="141"/>
                    <w:ind w:left="17"/>
                  </w:pPr>
                  <w:r>
                    <w:rPr>
                      <w:spacing w:val="-2"/>
                    </w:rPr>
                    <w:t>SANTANDER</w:t>
                  </w:r>
                </w:p>
              </w:tc>
              <w:tc>
                <w:tcPr>
                  <w:tcW w:w="1849" w:type="dxa"/>
                </w:tcPr>
                <w:p w14:paraId="5D8ADE84" w14:textId="77777777" w:rsidR="00AA6526" w:rsidRDefault="00AA6526" w:rsidP="00AA6526">
                  <w:pPr>
                    <w:pStyle w:val="TableParagraph"/>
                    <w:spacing w:before="172"/>
                    <w:ind w:left="18"/>
                    <w:rPr>
                      <w:sz w:val="18"/>
                    </w:rPr>
                  </w:pPr>
                  <w:r>
                    <w:rPr>
                      <w:spacing w:val="-4"/>
                      <w:sz w:val="18"/>
                    </w:rPr>
                    <w:t>OIBA</w:t>
                  </w:r>
                </w:p>
              </w:tc>
              <w:tc>
                <w:tcPr>
                  <w:tcW w:w="1229" w:type="dxa"/>
                </w:tcPr>
                <w:p w14:paraId="33874C84" w14:textId="77777777" w:rsidR="00AA6526" w:rsidRDefault="00AA6526" w:rsidP="00AA6526">
                  <w:pPr>
                    <w:pStyle w:val="TableParagraph"/>
                    <w:spacing w:before="141"/>
                    <w:ind w:left="18"/>
                  </w:pPr>
                  <w:r>
                    <w:rPr>
                      <w:spacing w:val="-10"/>
                    </w:rPr>
                    <w:t>6</w:t>
                  </w:r>
                </w:p>
              </w:tc>
              <w:tc>
                <w:tcPr>
                  <w:tcW w:w="1272" w:type="dxa"/>
                </w:tcPr>
                <w:p w14:paraId="688F2045" w14:textId="77777777" w:rsidR="00AA6526" w:rsidRDefault="00AA6526" w:rsidP="00AA6526">
                  <w:pPr>
                    <w:pStyle w:val="TableParagraph"/>
                    <w:spacing w:before="141"/>
                    <w:ind w:left="16"/>
                  </w:pPr>
                  <w:r>
                    <w:rPr>
                      <w:spacing w:val="-5"/>
                    </w:rPr>
                    <w:t>No</w:t>
                  </w:r>
                </w:p>
              </w:tc>
              <w:tc>
                <w:tcPr>
                  <w:tcW w:w="1730" w:type="dxa"/>
                </w:tcPr>
                <w:p w14:paraId="55D5D95F" w14:textId="77777777" w:rsidR="00AA6526" w:rsidRDefault="00AA6526" w:rsidP="00E50512">
                  <w:pPr>
                    <w:pStyle w:val="TableParagraph"/>
                    <w:spacing w:line="270" w:lineRule="atLeast"/>
                    <w:ind w:left="534" w:right="309" w:hanging="207"/>
                    <w:jc w:val="center"/>
                  </w:pPr>
                  <w:r>
                    <w:rPr>
                      <w:spacing w:val="-2"/>
                    </w:rPr>
                    <w:t xml:space="preserve">Continúa </w:t>
                  </w:r>
                  <w:r>
                    <w:rPr>
                      <w:spacing w:val="-4"/>
                    </w:rPr>
                    <w:t>2024</w:t>
                  </w:r>
                </w:p>
              </w:tc>
            </w:tr>
            <w:tr w:rsidR="00AA6526" w14:paraId="39B6BF60" w14:textId="77777777" w:rsidTr="00AA6526">
              <w:trPr>
                <w:trHeight w:val="262"/>
                <w:jc w:val="center"/>
              </w:trPr>
              <w:tc>
                <w:tcPr>
                  <w:tcW w:w="2309" w:type="dxa"/>
                </w:tcPr>
                <w:p w14:paraId="281D98AD" w14:textId="77777777" w:rsidR="00AA6526" w:rsidRDefault="00AA6526" w:rsidP="00AA6526">
                  <w:pPr>
                    <w:pStyle w:val="TableParagraph"/>
                    <w:spacing w:before="4" w:line="239" w:lineRule="exact"/>
                    <w:ind w:left="17"/>
                  </w:pPr>
                  <w:r>
                    <w:rPr>
                      <w:spacing w:val="-2"/>
                    </w:rPr>
                    <w:t>SANTANDER</w:t>
                  </w:r>
                </w:p>
              </w:tc>
              <w:tc>
                <w:tcPr>
                  <w:tcW w:w="1704" w:type="dxa"/>
                </w:tcPr>
                <w:p w14:paraId="1276F70C" w14:textId="77777777" w:rsidR="00AA6526" w:rsidRDefault="00AA6526" w:rsidP="00AA6526">
                  <w:pPr>
                    <w:pStyle w:val="TableParagraph"/>
                    <w:spacing w:before="4" w:line="239" w:lineRule="exact"/>
                    <w:ind w:left="17"/>
                  </w:pPr>
                  <w:r>
                    <w:rPr>
                      <w:spacing w:val="-2"/>
                    </w:rPr>
                    <w:t>SANTANDER</w:t>
                  </w:r>
                </w:p>
              </w:tc>
              <w:tc>
                <w:tcPr>
                  <w:tcW w:w="1849" w:type="dxa"/>
                </w:tcPr>
                <w:p w14:paraId="78F044CC" w14:textId="77777777" w:rsidR="00AA6526" w:rsidRDefault="00AA6526" w:rsidP="00AA6526">
                  <w:pPr>
                    <w:pStyle w:val="TableParagraph"/>
                    <w:spacing w:before="35"/>
                    <w:ind w:left="18" w:right="1"/>
                    <w:rPr>
                      <w:sz w:val="18"/>
                    </w:rPr>
                  </w:pPr>
                  <w:r>
                    <w:rPr>
                      <w:spacing w:val="-2"/>
                      <w:sz w:val="18"/>
                    </w:rPr>
                    <w:t>CABRERA</w:t>
                  </w:r>
                </w:p>
              </w:tc>
              <w:tc>
                <w:tcPr>
                  <w:tcW w:w="1229" w:type="dxa"/>
                </w:tcPr>
                <w:p w14:paraId="348C4437" w14:textId="77777777" w:rsidR="00AA6526" w:rsidRDefault="00AA6526" w:rsidP="00AA6526">
                  <w:pPr>
                    <w:pStyle w:val="TableParagraph"/>
                    <w:spacing w:before="4" w:line="239" w:lineRule="exact"/>
                    <w:ind w:left="18"/>
                  </w:pPr>
                  <w:r>
                    <w:rPr>
                      <w:spacing w:val="-10"/>
                    </w:rPr>
                    <w:t>6</w:t>
                  </w:r>
                </w:p>
              </w:tc>
              <w:tc>
                <w:tcPr>
                  <w:tcW w:w="1272" w:type="dxa"/>
                </w:tcPr>
                <w:p w14:paraId="0421C06F" w14:textId="77777777" w:rsidR="00AA6526" w:rsidRDefault="00AA6526" w:rsidP="00AA6526">
                  <w:pPr>
                    <w:pStyle w:val="TableParagraph"/>
                    <w:spacing w:before="4" w:line="239" w:lineRule="exact"/>
                    <w:ind w:left="16"/>
                  </w:pPr>
                  <w:r>
                    <w:rPr>
                      <w:spacing w:val="-5"/>
                    </w:rPr>
                    <w:t>No</w:t>
                  </w:r>
                </w:p>
              </w:tc>
              <w:tc>
                <w:tcPr>
                  <w:tcW w:w="1730" w:type="dxa"/>
                </w:tcPr>
                <w:p w14:paraId="5AE7ABA7" w14:textId="77777777" w:rsidR="00AA6526" w:rsidRDefault="00AA6526" w:rsidP="00E50512">
                  <w:pPr>
                    <w:pStyle w:val="TableParagraph"/>
                    <w:spacing w:before="4" w:line="238" w:lineRule="exact"/>
                    <w:ind w:left="327"/>
                    <w:jc w:val="center"/>
                    <w:rPr>
                      <w:spacing w:val="-2"/>
                    </w:rPr>
                  </w:pPr>
                  <w:r>
                    <w:rPr>
                      <w:spacing w:val="-2"/>
                    </w:rPr>
                    <w:t>Continúa</w:t>
                  </w:r>
                </w:p>
                <w:p w14:paraId="1DE01C9F" w14:textId="41935627" w:rsidR="00AA6526" w:rsidRDefault="00AA6526" w:rsidP="00E50512">
                  <w:pPr>
                    <w:pStyle w:val="TableParagraph"/>
                    <w:spacing w:before="4" w:line="238" w:lineRule="exact"/>
                    <w:ind w:left="327"/>
                    <w:jc w:val="center"/>
                  </w:pPr>
                  <w:r>
                    <w:rPr>
                      <w:spacing w:val="-2"/>
                    </w:rPr>
                    <w:t>2024</w:t>
                  </w:r>
                </w:p>
              </w:tc>
            </w:tr>
            <w:tr w:rsidR="00AA6526" w14:paraId="599C2BA2" w14:textId="77777777" w:rsidTr="00AA6526">
              <w:trPr>
                <w:trHeight w:val="262"/>
                <w:jc w:val="center"/>
              </w:trPr>
              <w:tc>
                <w:tcPr>
                  <w:tcW w:w="2309" w:type="dxa"/>
                </w:tcPr>
                <w:p w14:paraId="6E654ED6" w14:textId="27370692" w:rsidR="00AA6526" w:rsidRDefault="00AA6526" w:rsidP="00AA6526">
                  <w:pPr>
                    <w:pStyle w:val="TableParagraph"/>
                    <w:spacing w:before="4" w:line="239" w:lineRule="exact"/>
                    <w:ind w:left="17"/>
                    <w:rPr>
                      <w:spacing w:val="-2"/>
                    </w:rPr>
                  </w:pPr>
                  <w:r>
                    <w:rPr>
                      <w:noProof/>
                    </w:rPr>
                    <mc:AlternateContent>
                      <mc:Choice Requires="wpg">
                        <w:drawing>
                          <wp:anchor distT="0" distB="0" distL="0" distR="0" simplePos="0" relativeHeight="251659264" behindDoc="1" locked="0" layoutInCell="1" allowOverlap="1" wp14:anchorId="0503D5A0" wp14:editId="7F2712A5">
                            <wp:simplePos x="0" y="0"/>
                            <wp:positionH relativeFrom="column">
                              <wp:posOffset>0</wp:posOffset>
                            </wp:positionH>
                            <wp:positionV relativeFrom="paragraph">
                              <wp:posOffset>-198931</wp:posOffset>
                            </wp:positionV>
                            <wp:extent cx="5972810" cy="192405"/>
                            <wp:effectExtent l="0" t="0" r="0" b="0"/>
                            <wp:wrapNone/>
                            <wp:docPr id="32982793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2810" cy="192405"/>
                                      <a:chOff x="0" y="0"/>
                                      <a:chExt cx="5972810" cy="192405"/>
                                    </a:xfrm>
                                  </wpg:grpSpPr>
                                  <wps:wsp>
                                    <wps:cNvPr id="2054970405" name="Graphic 27"/>
                                    <wps:cNvSpPr/>
                                    <wps:spPr>
                                      <a:xfrm>
                                        <a:off x="-12" y="7"/>
                                        <a:ext cx="5972810" cy="192405"/>
                                      </a:xfrm>
                                      <a:custGeom>
                                        <a:avLst/>
                                        <a:gdLst/>
                                        <a:ahLst/>
                                        <a:cxnLst/>
                                        <a:rect l="l" t="t" r="r" b="b"/>
                                        <a:pathLst>
                                          <a:path w="5972810" h="192405">
                                            <a:moveTo>
                                              <a:pt x="5972810" y="0"/>
                                            </a:moveTo>
                                            <a:lnTo>
                                              <a:pt x="5972810" y="0"/>
                                            </a:lnTo>
                                            <a:lnTo>
                                              <a:pt x="0" y="0"/>
                                            </a:lnTo>
                                            <a:lnTo>
                                              <a:pt x="0" y="192405"/>
                                            </a:lnTo>
                                            <a:lnTo>
                                              <a:pt x="5972810" y="192405"/>
                                            </a:lnTo>
                                            <a:lnTo>
                                              <a:pt x="597281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9170B39" id="Group 26" o:spid="_x0000_s1026" style="position:absolute;margin-left:0;margin-top:-15.65pt;width:470.3pt;height:15.15pt;z-index:-251657216;mso-wrap-distance-left:0;mso-wrap-distance-right:0" coordsize="59728,1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">
                            <v:shape id="Graphic 27" o:spid="_x0000_s1027" style="position:absolute;width:59727;height:1924;visibility:visible;mso-wrap-style:square;v-text-anchor:top" coordsize="597281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" path="m5972810,r,l,,,192405r5972810,l5972810,xe" stroked="f">
                              <v:path arrowok="t"/>
                            </v:shape>
                          </v:group>
                        </w:pict>
                      </mc:Fallback>
                    </mc:AlternateContent>
                  </w:r>
                  <w:r>
                    <w:rPr>
                      <w:spacing w:val="-2"/>
                    </w:rPr>
                    <w:t>SANTANDER</w:t>
                  </w:r>
                </w:p>
              </w:tc>
              <w:tc>
                <w:tcPr>
                  <w:tcW w:w="1704" w:type="dxa"/>
                </w:tcPr>
                <w:p w14:paraId="3F8E4D0C" w14:textId="190334A3" w:rsidR="00AA6526" w:rsidRDefault="00AA6526" w:rsidP="00AA6526">
                  <w:pPr>
                    <w:pStyle w:val="TableParagraph"/>
                    <w:spacing w:before="4" w:line="239" w:lineRule="exact"/>
                    <w:ind w:left="17"/>
                    <w:rPr>
                      <w:spacing w:val="-2"/>
                    </w:rPr>
                  </w:pPr>
                  <w:r>
                    <w:rPr>
                      <w:spacing w:val="-2"/>
                    </w:rPr>
                    <w:t>SANTANDER</w:t>
                  </w:r>
                </w:p>
              </w:tc>
              <w:tc>
                <w:tcPr>
                  <w:tcW w:w="1849" w:type="dxa"/>
                </w:tcPr>
                <w:p w14:paraId="512E8F03" w14:textId="2B070BE3" w:rsidR="00AA6526" w:rsidRDefault="00AA6526" w:rsidP="00AA6526">
                  <w:pPr>
                    <w:pStyle w:val="TableParagraph"/>
                    <w:spacing w:before="35"/>
                    <w:ind w:left="18" w:right="1"/>
                    <w:rPr>
                      <w:spacing w:val="-2"/>
                      <w:sz w:val="18"/>
                    </w:rPr>
                  </w:pPr>
                  <w:r>
                    <w:rPr>
                      <w:spacing w:val="-2"/>
                      <w:sz w:val="18"/>
                    </w:rPr>
                    <w:t>CHIMA</w:t>
                  </w:r>
                </w:p>
              </w:tc>
              <w:tc>
                <w:tcPr>
                  <w:tcW w:w="1229" w:type="dxa"/>
                </w:tcPr>
                <w:p w14:paraId="02315523" w14:textId="485FBF8F" w:rsidR="00AA6526" w:rsidRDefault="00AA6526" w:rsidP="00AA6526">
                  <w:pPr>
                    <w:pStyle w:val="TableParagraph"/>
                    <w:spacing w:before="4" w:line="239" w:lineRule="exact"/>
                    <w:ind w:left="18"/>
                    <w:rPr>
                      <w:spacing w:val="-10"/>
                    </w:rPr>
                  </w:pPr>
                  <w:r>
                    <w:rPr>
                      <w:spacing w:val="-10"/>
                    </w:rPr>
                    <w:t>6</w:t>
                  </w:r>
                </w:p>
              </w:tc>
              <w:tc>
                <w:tcPr>
                  <w:tcW w:w="1272" w:type="dxa"/>
                </w:tcPr>
                <w:p w14:paraId="399BDA89" w14:textId="1C449E5A" w:rsidR="00AA6526" w:rsidRDefault="00AA6526" w:rsidP="00AA6526">
                  <w:pPr>
                    <w:pStyle w:val="TableParagraph"/>
                    <w:spacing w:before="4" w:line="239" w:lineRule="exact"/>
                    <w:ind w:left="16"/>
                    <w:rPr>
                      <w:spacing w:val="-5"/>
                    </w:rPr>
                  </w:pPr>
                  <w:r>
                    <w:rPr>
                      <w:spacing w:val="-5"/>
                    </w:rPr>
                    <w:t>No</w:t>
                  </w:r>
                </w:p>
              </w:tc>
              <w:tc>
                <w:tcPr>
                  <w:tcW w:w="1730" w:type="dxa"/>
                </w:tcPr>
                <w:p w14:paraId="295D2CD7" w14:textId="77777777" w:rsidR="00E50512" w:rsidRDefault="00AA6526" w:rsidP="00E50512">
                  <w:pPr>
                    <w:pStyle w:val="TableParagraph"/>
                    <w:spacing w:before="4" w:line="238" w:lineRule="exact"/>
                    <w:ind w:left="327"/>
                    <w:jc w:val="center"/>
                    <w:rPr>
                      <w:spacing w:val="-2"/>
                    </w:rPr>
                  </w:pPr>
                  <w:r>
                    <w:rPr>
                      <w:spacing w:val="-2"/>
                    </w:rPr>
                    <w:t xml:space="preserve">Ingresa </w:t>
                  </w:r>
                </w:p>
                <w:p w14:paraId="2B1B83CD" w14:textId="3F9A9BF0" w:rsidR="00AA6526" w:rsidRDefault="00AA6526" w:rsidP="00E50512">
                  <w:pPr>
                    <w:pStyle w:val="TableParagraph"/>
                    <w:spacing w:before="4" w:line="238" w:lineRule="exact"/>
                    <w:ind w:left="327"/>
                    <w:jc w:val="center"/>
                    <w:rPr>
                      <w:spacing w:val="-2"/>
                    </w:rPr>
                  </w:pPr>
                  <w:r>
                    <w:rPr>
                      <w:spacing w:val="-4"/>
                    </w:rPr>
                    <w:t>2025</w:t>
                  </w:r>
                </w:p>
              </w:tc>
            </w:tr>
            <w:tr w:rsidR="00AA6526" w14:paraId="53CF4BA5" w14:textId="77777777" w:rsidTr="00AA6526">
              <w:trPr>
                <w:trHeight w:val="262"/>
                <w:jc w:val="center"/>
              </w:trPr>
              <w:tc>
                <w:tcPr>
                  <w:tcW w:w="2309" w:type="dxa"/>
                </w:tcPr>
                <w:p w14:paraId="7C339632" w14:textId="16E31DA1" w:rsidR="00AA6526" w:rsidRDefault="00AA6526" w:rsidP="00AA6526">
                  <w:pPr>
                    <w:pStyle w:val="TableParagraph"/>
                    <w:spacing w:before="4" w:line="239" w:lineRule="exact"/>
                    <w:ind w:left="17"/>
                    <w:rPr>
                      <w:spacing w:val="-2"/>
                    </w:rPr>
                  </w:pPr>
                  <w:r>
                    <w:rPr>
                      <w:spacing w:val="-2"/>
                    </w:rPr>
                    <w:t>SANTANDER</w:t>
                  </w:r>
                </w:p>
              </w:tc>
              <w:tc>
                <w:tcPr>
                  <w:tcW w:w="1704" w:type="dxa"/>
                </w:tcPr>
                <w:p w14:paraId="6215EF2D" w14:textId="21F45FE3" w:rsidR="00AA6526" w:rsidRDefault="00AA6526" w:rsidP="00AA6526">
                  <w:pPr>
                    <w:pStyle w:val="TableParagraph"/>
                    <w:spacing w:before="4" w:line="239" w:lineRule="exact"/>
                    <w:ind w:left="17"/>
                    <w:rPr>
                      <w:spacing w:val="-2"/>
                    </w:rPr>
                  </w:pPr>
                  <w:r>
                    <w:rPr>
                      <w:spacing w:val="-2"/>
                    </w:rPr>
                    <w:t>SANTANDER</w:t>
                  </w:r>
                </w:p>
              </w:tc>
              <w:tc>
                <w:tcPr>
                  <w:tcW w:w="1849" w:type="dxa"/>
                </w:tcPr>
                <w:p w14:paraId="7E858AA7" w14:textId="370F5C5C" w:rsidR="00AA6526" w:rsidRDefault="00AA6526" w:rsidP="00AA6526">
                  <w:pPr>
                    <w:pStyle w:val="TableParagraph"/>
                    <w:spacing w:before="35"/>
                    <w:ind w:left="18" w:right="1"/>
                    <w:rPr>
                      <w:spacing w:val="-2"/>
                      <w:sz w:val="18"/>
                    </w:rPr>
                  </w:pPr>
                  <w:r>
                    <w:rPr>
                      <w:sz w:val="18"/>
                    </w:rPr>
                    <w:t>SANTA</w:t>
                  </w:r>
                  <w:r>
                    <w:rPr>
                      <w:spacing w:val="-15"/>
                      <w:sz w:val="18"/>
                    </w:rPr>
                    <w:t xml:space="preserve"> </w:t>
                  </w:r>
                  <w:r>
                    <w:rPr>
                      <w:sz w:val="18"/>
                    </w:rPr>
                    <w:t>HELENA</w:t>
                  </w:r>
                  <w:r>
                    <w:rPr>
                      <w:spacing w:val="-12"/>
                      <w:sz w:val="18"/>
                    </w:rPr>
                    <w:t xml:space="preserve"> </w:t>
                  </w:r>
                  <w:r>
                    <w:rPr>
                      <w:sz w:val="18"/>
                    </w:rPr>
                    <w:t xml:space="preserve">DEL </w:t>
                  </w:r>
                  <w:r>
                    <w:rPr>
                      <w:spacing w:val="-4"/>
                      <w:sz w:val="18"/>
                    </w:rPr>
                    <w:t>OPÓN</w:t>
                  </w:r>
                </w:p>
              </w:tc>
              <w:tc>
                <w:tcPr>
                  <w:tcW w:w="1229" w:type="dxa"/>
                </w:tcPr>
                <w:p w14:paraId="64252BCA" w14:textId="6357078B" w:rsidR="00AA6526" w:rsidRDefault="00AA6526" w:rsidP="00AA6526">
                  <w:pPr>
                    <w:pStyle w:val="TableParagraph"/>
                    <w:spacing w:before="4" w:line="239" w:lineRule="exact"/>
                    <w:ind w:left="18"/>
                    <w:rPr>
                      <w:spacing w:val="-10"/>
                    </w:rPr>
                  </w:pPr>
                  <w:r>
                    <w:rPr>
                      <w:spacing w:val="-10"/>
                    </w:rPr>
                    <w:t>6</w:t>
                  </w:r>
                </w:p>
              </w:tc>
              <w:tc>
                <w:tcPr>
                  <w:tcW w:w="1272" w:type="dxa"/>
                </w:tcPr>
                <w:p w14:paraId="010DDFCB" w14:textId="1CC93C56" w:rsidR="00AA6526" w:rsidRDefault="00AA6526" w:rsidP="00AA6526">
                  <w:pPr>
                    <w:pStyle w:val="TableParagraph"/>
                    <w:spacing w:before="4" w:line="239" w:lineRule="exact"/>
                    <w:ind w:left="16"/>
                    <w:rPr>
                      <w:spacing w:val="-5"/>
                    </w:rPr>
                  </w:pPr>
                  <w:r>
                    <w:rPr>
                      <w:spacing w:val="-5"/>
                    </w:rPr>
                    <w:t>No</w:t>
                  </w:r>
                </w:p>
              </w:tc>
              <w:tc>
                <w:tcPr>
                  <w:tcW w:w="1730" w:type="dxa"/>
                </w:tcPr>
                <w:p w14:paraId="41D998AC" w14:textId="77777777" w:rsidR="00E50512" w:rsidRDefault="00AA6526" w:rsidP="00E50512">
                  <w:pPr>
                    <w:pStyle w:val="TableParagraph"/>
                    <w:spacing w:before="4" w:line="238" w:lineRule="exact"/>
                    <w:ind w:left="327"/>
                    <w:jc w:val="center"/>
                    <w:rPr>
                      <w:spacing w:val="-2"/>
                    </w:rPr>
                  </w:pPr>
                  <w:r>
                    <w:rPr>
                      <w:spacing w:val="-2"/>
                    </w:rPr>
                    <w:t xml:space="preserve">Ingresa </w:t>
                  </w:r>
                </w:p>
                <w:p w14:paraId="0C4F2872" w14:textId="768E0819" w:rsidR="00AA6526" w:rsidRDefault="00AA6526" w:rsidP="00E50512">
                  <w:pPr>
                    <w:pStyle w:val="TableParagraph"/>
                    <w:spacing w:before="4" w:line="238" w:lineRule="exact"/>
                    <w:ind w:left="327"/>
                    <w:jc w:val="center"/>
                    <w:rPr>
                      <w:spacing w:val="-2"/>
                    </w:rPr>
                  </w:pPr>
                  <w:r>
                    <w:rPr>
                      <w:spacing w:val="-4"/>
                    </w:rPr>
                    <w:t>2025</w:t>
                  </w:r>
                </w:p>
              </w:tc>
            </w:tr>
            <w:tr w:rsidR="00AA6526" w14:paraId="598ABA66" w14:textId="77777777" w:rsidTr="00AA6526">
              <w:trPr>
                <w:trHeight w:val="262"/>
                <w:jc w:val="center"/>
              </w:trPr>
              <w:tc>
                <w:tcPr>
                  <w:tcW w:w="2309" w:type="dxa"/>
                </w:tcPr>
                <w:p w14:paraId="36A797C8" w14:textId="2F519B06" w:rsidR="00AA6526" w:rsidRDefault="00AA6526" w:rsidP="00AA6526">
                  <w:pPr>
                    <w:pStyle w:val="TableParagraph"/>
                    <w:spacing w:before="4" w:line="239" w:lineRule="exact"/>
                    <w:ind w:left="17"/>
                    <w:rPr>
                      <w:spacing w:val="-2"/>
                    </w:rPr>
                  </w:pPr>
                  <w:r>
                    <w:rPr>
                      <w:spacing w:val="-2"/>
                    </w:rPr>
                    <w:t>SANTANDER</w:t>
                  </w:r>
                </w:p>
              </w:tc>
              <w:tc>
                <w:tcPr>
                  <w:tcW w:w="1704" w:type="dxa"/>
                </w:tcPr>
                <w:p w14:paraId="5676B00B" w14:textId="68B51277" w:rsidR="00AA6526" w:rsidRDefault="00AA6526" w:rsidP="00AA6526">
                  <w:pPr>
                    <w:pStyle w:val="TableParagraph"/>
                    <w:spacing w:before="4" w:line="239" w:lineRule="exact"/>
                    <w:ind w:left="17"/>
                    <w:rPr>
                      <w:spacing w:val="-2"/>
                    </w:rPr>
                  </w:pPr>
                  <w:r>
                    <w:rPr>
                      <w:spacing w:val="-2"/>
                    </w:rPr>
                    <w:t>SANTANDER</w:t>
                  </w:r>
                </w:p>
              </w:tc>
              <w:tc>
                <w:tcPr>
                  <w:tcW w:w="1849" w:type="dxa"/>
                </w:tcPr>
                <w:p w14:paraId="224C6E6A" w14:textId="05923E8B" w:rsidR="00AA6526" w:rsidRDefault="00AA6526" w:rsidP="00AA6526">
                  <w:pPr>
                    <w:pStyle w:val="TableParagraph"/>
                    <w:spacing w:before="35"/>
                    <w:ind w:left="18" w:right="1"/>
                    <w:rPr>
                      <w:spacing w:val="-2"/>
                      <w:sz w:val="18"/>
                    </w:rPr>
                  </w:pPr>
                  <w:r>
                    <w:rPr>
                      <w:spacing w:val="-2"/>
                      <w:sz w:val="18"/>
                    </w:rPr>
                    <w:t>SUAITA</w:t>
                  </w:r>
                </w:p>
              </w:tc>
              <w:tc>
                <w:tcPr>
                  <w:tcW w:w="1229" w:type="dxa"/>
                </w:tcPr>
                <w:p w14:paraId="693498DE" w14:textId="56760FC5" w:rsidR="00AA6526" w:rsidRDefault="00AA6526" w:rsidP="00AA6526">
                  <w:pPr>
                    <w:pStyle w:val="TableParagraph"/>
                    <w:spacing w:before="4" w:line="239" w:lineRule="exact"/>
                    <w:ind w:left="18"/>
                    <w:rPr>
                      <w:spacing w:val="-10"/>
                    </w:rPr>
                  </w:pPr>
                  <w:r>
                    <w:rPr>
                      <w:spacing w:val="-10"/>
                    </w:rPr>
                    <w:t>6</w:t>
                  </w:r>
                </w:p>
              </w:tc>
              <w:tc>
                <w:tcPr>
                  <w:tcW w:w="1272" w:type="dxa"/>
                </w:tcPr>
                <w:p w14:paraId="21D97DFA" w14:textId="0A47D807" w:rsidR="00AA6526" w:rsidRDefault="00AA6526" w:rsidP="00AA6526">
                  <w:pPr>
                    <w:pStyle w:val="TableParagraph"/>
                    <w:spacing w:before="4" w:line="239" w:lineRule="exact"/>
                    <w:ind w:left="16"/>
                    <w:rPr>
                      <w:spacing w:val="-5"/>
                    </w:rPr>
                  </w:pPr>
                  <w:r>
                    <w:rPr>
                      <w:spacing w:val="-5"/>
                    </w:rPr>
                    <w:t>No</w:t>
                  </w:r>
                </w:p>
              </w:tc>
              <w:tc>
                <w:tcPr>
                  <w:tcW w:w="1730" w:type="dxa"/>
                </w:tcPr>
                <w:p w14:paraId="770E2182" w14:textId="77777777" w:rsidR="00E50512" w:rsidRDefault="00AA6526" w:rsidP="00E50512">
                  <w:pPr>
                    <w:pStyle w:val="TableParagraph"/>
                    <w:spacing w:before="4" w:line="238" w:lineRule="exact"/>
                    <w:ind w:left="327"/>
                    <w:jc w:val="center"/>
                    <w:rPr>
                      <w:spacing w:val="-2"/>
                    </w:rPr>
                  </w:pPr>
                  <w:r>
                    <w:rPr>
                      <w:spacing w:val="-2"/>
                    </w:rPr>
                    <w:t xml:space="preserve">Ingresa </w:t>
                  </w:r>
                </w:p>
                <w:p w14:paraId="2FC2A6EE" w14:textId="53C2E669" w:rsidR="00AA6526" w:rsidRDefault="00AA6526" w:rsidP="00E50512">
                  <w:pPr>
                    <w:pStyle w:val="TableParagraph"/>
                    <w:spacing w:before="4" w:line="238" w:lineRule="exact"/>
                    <w:ind w:left="327"/>
                    <w:jc w:val="center"/>
                    <w:rPr>
                      <w:spacing w:val="-2"/>
                    </w:rPr>
                  </w:pPr>
                  <w:r>
                    <w:rPr>
                      <w:spacing w:val="-4"/>
                    </w:rPr>
                    <w:t>2025</w:t>
                  </w:r>
                </w:p>
              </w:tc>
            </w:tr>
            <w:tr w:rsidR="00AA6526" w14:paraId="4497FD48" w14:textId="77777777" w:rsidTr="00AA6526">
              <w:trPr>
                <w:trHeight w:val="262"/>
                <w:jc w:val="center"/>
              </w:trPr>
              <w:tc>
                <w:tcPr>
                  <w:tcW w:w="2309" w:type="dxa"/>
                </w:tcPr>
                <w:p w14:paraId="73653195" w14:textId="40C88E55" w:rsidR="00AA6526" w:rsidRDefault="00AA6526" w:rsidP="00AA6526">
                  <w:pPr>
                    <w:pStyle w:val="TableParagraph"/>
                    <w:spacing w:before="4" w:line="239" w:lineRule="exact"/>
                    <w:ind w:left="17"/>
                    <w:rPr>
                      <w:spacing w:val="-2"/>
                    </w:rPr>
                  </w:pPr>
                  <w:r>
                    <w:rPr>
                      <w:spacing w:val="-2"/>
                    </w:rPr>
                    <w:t>SANTANDER</w:t>
                  </w:r>
                </w:p>
              </w:tc>
              <w:tc>
                <w:tcPr>
                  <w:tcW w:w="1704" w:type="dxa"/>
                </w:tcPr>
                <w:p w14:paraId="0C2C138C" w14:textId="690916D6" w:rsidR="00AA6526" w:rsidRDefault="00AA6526" w:rsidP="00AA6526">
                  <w:pPr>
                    <w:pStyle w:val="TableParagraph"/>
                    <w:spacing w:before="4" w:line="239" w:lineRule="exact"/>
                    <w:ind w:left="17"/>
                    <w:rPr>
                      <w:spacing w:val="-2"/>
                    </w:rPr>
                  </w:pPr>
                  <w:r>
                    <w:rPr>
                      <w:spacing w:val="-2"/>
                    </w:rPr>
                    <w:t>SANTANDER</w:t>
                  </w:r>
                </w:p>
              </w:tc>
              <w:tc>
                <w:tcPr>
                  <w:tcW w:w="1849" w:type="dxa"/>
                </w:tcPr>
                <w:p w14:paraId="11F6A36D" w14:textId="1CBE11BF" w:rsidR="00AA6526" w:rsidRDefault="00AA6526" w:rsidP="00AA6526">
                  <w:pPr>
                    <w:pStyle w:val="TableParagraph"/>
                    <w:spacing w:before="35"/>
                    <w:ind w:left="18" w:right="1"/>
                    <w:rPr>
                      <w:spacing w:val="-2"/>
                      <w:sz w:val="18"/>
                    </w:rPr>
                  </w:pPr>
                  <w:r>
                    <w:rPr>
                      <w:sz w:val="18"/>
                    </w:rPr>
                    <w:t>SAN</w:t>
                  </w:r>
                  <w:r>
                    <w:rPr>
                      <w:spacing w:val="-15"/>
                      <w:sz w:val="18"/>
                    </w:rPr>
                    <w:t xml:space="preserve"> </w:t>
                  </w:r>
                  <w:r>
                    <w:rPr>
                      <w:sz w:val="18"/>
                    </w:rPr>
                    <w:t>JOSE</w:t>
                  </w:r>
                  <w:r>
                    <w:rPr>
                      <w:spacing w:val="-12"/>
                      <w:sz w:val="18"/>
                    </w:rPr>
                    <w:t xml:space="preserve"> </w:t>
                  </w:r>
                  <w:r>
                    <w:rPr>
                      <w:sz w:val="18"/>
                    </w:rPr>
                    <w:t xml:space="preserve">DE </w:t>
                  </w:r>
                  <w:r>
                    <w:rPr>
                      <w:spacing w:val="-2"/>
                      <w:sz w:val="18"/>
                    </w:rPr>
                    <w:t>MIRANDA</w:t>
                  </w:r>
                </w:p>
              </w:tc>
              <w:tc>
                <w:tcPr>
                  <w:tcW w:w="1229" w:type="dxa"/>
                </w:tcPr>
                <w:p w14:paraId="3DE83D9A" w14:textId="42BB857B" w:rsidR="00AA6526" w:rsidRDefault="00AA6526" w:rsidP="00AA6526">
                  <w:pPr>
                    <w:pStyle w:val="TableParagraph"/>
                    <w:spacing w:before="4" w:line="239" w:lineRule="exact"/>
                    <w:ind w:left="18"/>
                    <w:rPr>
                      <w:spacing w:val="-10"/>
                    </w:rPr>
                  </w:pPr>
                  <w:r>
                    <w:rPr>
                      <w:spacing w:val="-10"/>
                    </w:rPr>
                    <w:t>6</w:t>
                  </w:r>
                </w:p>
              </w:tc>
              <w:tc>
                <w:tcPr>
                  <w:tcW w:w="1272" w:type="dxa"/>
                </w:tcPr>
                <w:p w14:paraId="11900ED8" w14:textId="2EFCA942" w:rsidR="00AA6526" w:rsidRDefault="00AA6526" w:rsidP="00AA6526">
                  <w:pPr>
                    <w:pStyle w:val="TableParagraph"/>
                    <w:spacing w:before="4" w:line="239" w:lineRule="exact"/>
                    <w:ind w:left="16"/>
                    <w:rPr>
                      <w:spacing w:val="-5"/>
                    </w:rPr>
                  </w:pPr>
                  <w:r>
                    <w:rPr>
                      <w:spacing w:val="-5"/>
                    </w:rPr>
                    <w:t>No</w:t>
                  </w:r>
                </w:p>
              </w:tc>
              <w:tc>
                <w:tcPr>
                  <w:tcW w:w="1730" w:type="dxa"/>
                </w:tcPr>
                <w:p w14:paraId="4E70336A" w14:textId="77777777" w:rsidR="00E50512" w:rsidRDefault="00AA6526" w:rsidP="00E50512">
                  <w:pPr>
                    <w:pStyle w:val="TableParagraph"/>
                    <w:spacing w:before="4" w:line="238" w:lineRule="exact"/>
                    <w:ind w:left="327"/>
                    <w:jc w:val="center"/>
                    <w:rPr>
                      <w:spacing w:val="-2"/>
                    </w:rPr>
                  </w:pPr>
                  <w:r>
                    <w:rPr>
                      <w:spacing w:val="-2"/>
                    </w:rPr>
                    <w:t xml:space="preserve">Ingresa </w:t>
                  </w:r>
                </w:p>
                <w:p w14:paraId="5E963C66" w14:textId="7428707C" w:rsidR="00AA6526" w:rsidRDefault="00AA6526" w:rsidP="00E50512">
                  <w:pPr>
                    <w:pStyle w:val="TableParagraph"/>
                    <w:spacing w:before="4" w:line="238" w:lineRule="exact"/>
                    <w:ind w:left="327"/>
                    <w:jc w:val="center"/>
                    <w:rPr>
                      <w:spacing w:val="-2"/>
                    </w:rPr>
                  </w:pPr>
                  <w:r>
                    <w:rPr>
                      <w:spacing w:val="-4"/>
                    </w:rPr>
                    <w:t>2025</w:t>
                  </w:r>
                </w:p>
              </w:tc>
            </w:tr>
          </w:tbl>
          <w:p w14:paraId="27372797" w14:textId="77777777" w:rsidR="00C935B3" w:rsidRPr="000629DB" w:rsidRDefault="00C935B3" w:rsidP="00532633">
            <w:pPr>
              <w:spacing w:after="160" w:line="240" w:lineRule="auto"/>
              <w:jc w:val="both"/>
              <w:rPr>
                <w:rFonts w:ascii="Arial Narrow" w:hAnsi="Arial Narrow"/>
                <w:sz w:val="14"/>
                <w:szCs w:val="14"/>
              </w:rPr>
            </w:pPr>
          </w:p>
          <w:p w14:paraId="2CC4F4A1" w14:textId="5D47D159" w:rsidR="000A7244" w:rsidRDefault="000A7244" w:rsidP="00532633">
            <w:pPr>
              <w:spacing w:after="160" w:line="240" w:lineRule="auto"/>
              <w:jc w:val="both"/>
              <w:rPr>
                <w:rFonts w:ascii="Arial Narrow" w:hAnsi="Arial Narrow"/>
              </w:rPr>
            </w:pPr>
            <w:r w:rsidRPr="000629DB">
              <w:rPr>
                <w:rFonts w:ascii="Arial Narrow" w:hAnsi="Arial Narrow"/>
              </w:rPr>
              <w:t xml:space="preserve">El equipo estará distribuido de la siguiente forma: </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76"/>
              <w:gridCol w:w="1094"/>
              <w:gridCol w:w="1328"/>
              <w:gridCol w:w="1360"/>
              <w:gridCol w:w="1470"/>
              <w:gridCol w:w="702"/>
            </w:tblGrid>
            <w:tr w:rsidR="00E50512" w14:paraId="2A0B4A37" w14:textId="77777777" w:rsidTr="00E50512">
              <w:trPr>
                <w:trHeight w:val="871"/>
                <w:jc w:val="center"/>
              </w:trPr>
              <w:tc>
                <w:tcPr>
                  <w:tcW w:w="1249" w:type="dxa"/>
                  <w:shd w:val="clear" w:color="auto" w:fill="313D4E"/>
                </w:tcPr>
                <w:p w14:paraId="4AE30712" w14:textId="77777777" w:rsidR="00E50512" w:rsidRDefault="00E50512" w:rsidP="00E50512">
                  <w:pPr>
                    <w:pStyle w:val="TableParagraph"/>
                    <w:spacing w:before="58"/>
                  </w:pPr>
                </w:p>
                <w:p w14:paraId="0293100A" w14:textId="77777777" w:rsidR="00E50512" w:rsidRDefault="00E50512" w:rsidP="00E50512">
                  <w:pPr>
                    <w:pStyle w:val="TableParagraph"/>
                    <w:ind w:left="69"/>
                    <w:rPr>
                      <w:b/>
                    </w:rPr>
                  </w:pPr>
                  <w:r>
                    <w:rPr>
                      <w:b/>
                      <w:color w:val="FFFFFF"/>
                      <w:spacing w:val="-2"/>
                    </w:rPr>
                    <w:t>Territorial</w:t>
                  </w:r>
                </w:p>
              </w:tc>
              <w:tc>
                <w:tcPr>
                  <w:tcW w:w="1094" w:type="dxa"/>
                  <w:shd w:val="clear" w:color="auto" w:fill="313D4E"/>
                </w:tcPr>
                <w:p w14:paraId="5EDB0295" w14:textId="77777777" w:rsidR="00E50512" w:rsidRDefault="00E50512" w:rsidP="00E50512">
                  <w:pPr>
                    <w:pStyle w:val="TableParagraph"/>
                    <w:spacing w:before="58"/>
                  </w:pPr>
                </w:p>
                <w:p w14:paraId="12FEFBC1" w14:textId="77777777" w:rsidR="00E50512" w:rsidRDefault="00E50512" w:rsidP="00E50512">
                  <w:pPr>
                    <w:pStyle w:val="TableParagraph"/>
                    <w:ind w:left="20" w:right="2"/>
                    <w:rPr>
                      <w:b/>
                    </w:rPr>
                  </w:pPr>
                  <w:r>
                    <w:rPr>
                      <w:b/>
                      <w:color w:val="FFFFFF"/>
                      <w:spacing w:val="-2"/>
                    </w:rPr>
                    <w:t>Monitores</w:t>
                  </w:r>
                </w:p>
              </w:tc>
              <w:tc>
                <w:tcPr>
                  <w:tcW w:w="1260" w:type="dxa"/>
                  <w:shd w:val="clear" w:color="auto" w:fill="313D4E"/>
                </w:tcPr>
                <w:p w14:paraId="5B0CDBA0" w14:textId="77777777" w:rsidR="00E50512" w:rsidRDefault="00E50512" w:rsidP="00E50512">
                  <w:pPr>
                    <w:pStyle w:val="TableParagraph"/>
                    <w:spacing w:before="58"/>
                  </w:pPr>
                </w:p>
                <w:p w14:paraId="17527207" w14:textId="77777777" w:rsidR="00E50512" w:rsidRDefault="00E50512" w:rsidP="00E50512">
                  <w:pPr>
                    <w:pStyle w:val="TableParagraph"/>
                    <w:ind w:left="20" w:right="3"/>
                    <w:rPr>
                      <w:b/>
                    </w:rPr>
                  </w:pPr>
                  <w:r>
                    <w:rPr>
                      <w:b/>
                      <w:color w:val="FFFFFF"/>
                      <w:spacing w:val="-2"/>
                    </w:rPr>
                    <w:t>Practicantes</w:t>
                  </w:r>
                </w:p>
              </w:tc>
              <w:tc>
                <w:tcPr>
                  <w:tcW w:w="1326" w:type="dxa"/>
                  <w:shd w:val="clear" w:color="auto" w:fill="313D4E"/>
                </w:tcPr>
                <w:p w14:paraId="50ED3568" w14:textId="77777777" w:rsidR="00E50512" w:rsidRDefault="00E50512" w:rsidP="00E50512">
                  <w:pPr>
                    <w:pStyle w:val="TableParagraph"/>
                    <w:spacing w:before="177"/>
                    <w:ind w:left="19"/>
                    <w:rPr>
                      <w:b/>
                    </w:rPr>
                  </w:pPr>
                  <w:r>
                    <w:rPr>
                      <w:b/>
                      <w:color w:val="FFFFFF"/>
                      <w:spacing w:val="-5"/>
                    </w:rPr>
                    <w:t>P.</w:t>
                  </w:r>
                </w:p>
                <w:p w14:paraId="3726BFD5" w14:textId="77777777" w:rsidR="00E50512" w:rsidRDefault="00E50512" w:rsidP="00E50512">
                  <w:pPr>
                    <w:pStyle w:val="TableParagraph"/>
                    <w:ind w:left="19" w:right="2"/>
                    <w:rPr>
                      <w:b/>
                    </w:rPr>
                  </w:pPr>
                  <w:r>
                    <w:rPr>
                      <w:b/>
                      <w:color w:val="FFFFFF"/>
                      <w:spacing w:val="-2"/>
                    </w:rPr>
                    <w:t>Universitario</w:t>
                  </w:r>
                </w:p>
              </w:tc>
              <w:tc>
                <w:tcPr>
                  <w:tcW w:w="1359" w:type="dxa"/>
                  <w:shd w:val="clear" w:color="auto" w:fill="313D4E"/>
                </w:tcPr>
                <w:p w14:paraId="649A1B2E" w14:textId="77777777" w:rsidR="00E50512" w:rsidRDefault="00E50512" w:rsidP="00E50512">
                  <w:pPr>
                    <w:pStyle w:val="TableParagraph"/>
                    <w:spacing w:before="177"/>
                    <w:ind w:left="19"/>
                    <w:rPr>
                      <w:b/>
                    </w:rPr>
                  </w:pPr>
                  <w:r>
                    <w:rPr>
                      <w:b/>
                      <w:color w:val="FFFFFF"/>
                      <w:spacing w:val="-5"/>
                    </w:rPr>
                    <w:t>P.</w:t>
                  </w:r>
                </w:p>
                <w:p w14:paraId="07119486" w14:textId="77777777" w:rsidR="00E50512" w:rsidRDefault="00E50512" w:rsidP="00E50512">
                  <w:pPr>
                    <w:pStyle w:val="TableParagraph"/>
                    <w:ind w:left="19" w:right="1"/>
                    <w:rPr>
                      <w:b/>
                    </w:rPr>
                  </w:pPr>
                  <w:r>
                    <w:rPr>
                      <w:b/>
                      <w:color w:val="FFFFFF"/>
                      <w:spacing w:val="-2"/>
                    </w:rPr>
                    <w:t>Especializado</w:t>
                  </w:r>
                </w:p>
              </w:tc>
              <w:tc>
                <w:tcPr>
                  <w:tcW w:w="702" w:type="dxa"/>
                  <w:shd w:val="clear" w:color="auto" w:fill="313D4E"/>
                </w:tcPr>
                <w:p w14:paraId="487B7FDE" w14:textId="77777777" w:rsidR="00E50512" w:rsidRDefault="00E50512" w:rsidP="00E50512">
                  <w:pPr>
                    <w:pStyle w:val="TableParagraph"/>
                    <w:spacing w:before="58"/>
                  </w:pPr>
                </w:p>
                <w:p w14:paraId="44E5416A" w14:textId="77777777" w:rsidR="00E50512" w:rsidRDefault="00E50512" w:rsidP="00E50512">
                  <w:pPr>
                    <w:pStyle w:val="TableParagraph"/>
                    <w:ind w:left="46" w:right="27"/>
                    <w:rPr>
                      <w:b/>
                    </w:rPr>
                  </w:pPr>
                  <w:r>
                    <w:rPr>
                      <w:b/>
                      <w:color w:val="FFFFFF"/>
                      <w:spacing w:val="-2"/>
                    </w:rPr>
                    <w:t>Líder</w:t>
                  </w:r>
                </w:p>
              </w:tc>
            </w:tr>
            <w:tr w:rsidR="00E50512" w14:paraId="0092863E" w14:textId="77777777" w:rsidTr="00E50512">
              <w:trPr>
                <w:trHeight w:val="587"/>
                <w:jc w:val="center"/>
              </w:trPr>
              <w:tc>
                <w:tcPr>
                  <w:tcW w:w="1249" w:type="dxa"/>
                </w:tcPr>
                <w:p w14:paraId="0E2AD722" w14:textId="77777777" w:rsidR="00E50512" w:rsidRDefault="00E50512" w:rsidP="00E50512">
                  <w:pPr>
                    <w:pStyle w:val="TableParagraph"/>
                    <w:spacing w:before="27" w:line="270" w:lineRule="atLeast"/>
                    <w:ind w:left="70" w:right="47" w:firstLine="405"/>
                  </w:pPr>
                  <w:r>
                    <w:rPr>
                      <w:spacing w:val="-4"/>
                    </w:rPr>
                    <w:t xml:space="preserve">DT. </w:t>
                  </w:r>
                  <w:r>
                    <w:rPr>
                      <w:spacing w:val="-2"/>
                    </w:rPr>
                    <w:t>SANTANDER</w:t>
                  </w:r>
                </w:p>
              </w:tc>
              <w:tc>
                <w:tcPr>
                  <w:tcW w:w="1094" w:type="dxa"/>
                </w:tcPr>
                <w:p w14:paraId="1C8BDAD7" w14:textId="77777777" w:rsidR="00E50512" w:rsidRDefault="00E50512" w:rsidP="00E50512">
                  <w:pPr>
                    <w:pStyle w:val="TableParagraph"/>
                    <w:spacing w:before="169"/>
                    <w:ind w:left="20"/>
                  </w:pPr>
                  <w:r>
                    <w:rPr>
                      <w:spacing w:val="-10"/>
                    </w:rPr>
                    <w:t>3</w:t>
                  </w:r>
                </w:p>
              </w:tc>
              <w:tc>
                <w:tcPr>
                  <w:tcW w:w="1260" w:type="dxa"/>
                </w:tcPr>
                <w:p w14:paraId="3C573961" w14:textId="77777777" w:rsidR="00E50512" w:rsidRDefault="00E50512" w:rsidP="00E50512">
                  <w:pPr>
                    <w:pStyle w:val="TableParagraph"/>
                    <w:spacing w:before="169"/>
                    <w:ind w:left="20"/>
                  </w:pPr>
                  <w:r>
                    <w:rPr>
                      <w:spacing w:val="-10"/>
                    </w:rPr>
                    <w:t>2</w:t>
                  </w:r>
                </w:p>
              </w:tc>
              <w:tc>
                <w:tcPr>
                  <w:tcW w:w="1326" w:type="dxa"/>
                </w:tcPr>
                <w:p w14:paraId="79411ED1" w14:textId="77777777" w:rsidR="00E50512" w:rsidRDefault="00E50512" w:rsidP="00E50512">
                  <w:pPr>
                    <w:pStyle w:val="TableParagraph"/>
                    <w:spacing w:before="169"/>
                    <w:ind w:left="19"/>
                  </w:pPr>
                  <w:r>
                    <w:rPr>
                      <w:spacing w:val="-10"/>
                    </w:rPr>
                    <w:t>9</w:t>
                  </w:r>
                </w:p>
              </w:tc>
              <w:tc>
                <w:tcPr>
                  <w:tcW w:w="1359" w:type="dxa"/>
                </w:tcPr>
                <w:p w14:paraId="52483D4C" w14:textId="77777777" w:rsidR="00E50512" w:rsidRDefault="00E50512" w:rsidP="00E50512">
                  <w:pPr>
                    <w:pStyle w:val="TableParagraph"/>
                    <w:spacing w:before="169"/>
                    <w:ind w:left="19"/>
                  </w:pPr>
                  <w:r>
                    <w:rPr>
                      <w:spacing w:val="-10"/>
                    </w:rPr>
                    <w:t>8</w:t>
                  </w:r>
                </w:p>
              </w:tc>
              <w:tc>
                <w:tcPr>
                  <w:tcW w:w="702" w:type="dxa"/>
                </w:tcPr>
                <w:p w14:paraId="386472BD" w14:textId="77777777" w:rsidR="00E50512" w:rsidRDefault="00E50512" w:rsidP="00E50512">
                  <w:pPr>
                    <w:pStyle w:val="TableParagraph"/>
                    <w:spacing w:before="169"/>
                    <w:ind w:left="19" w:right="46"/>
                  </w:pPr>
                  <w:r>
                    <w:rPr>
                      <w:spacing w:val="-10"/>
                    </w:rPr>
                    <w:t>1</w:t>
                  </w:r>
                </w:p>
              </w:tc>
            </w:tr>
          </w:tbl>
          <w:p w14:paraId="369D3DCE" w14:textId="77777777" w:rsidR="00E50512" w:rsidRDefault="00E50512" w:rsidP="00532633">
            <w:pPr>
              <w:spacing w:after="160" w:line="240" w:lineRule="auto"/>
              <w:jc w:val="both"/>
              <w:rPr>
                <w:rFonts w:ascii="Arial Narrow" w:hAnsi="Arial Narrow"/>
              </w:rPr>
            </w:pPr>
          </w:p>
          <w:p w14:paraId="6E83A1CC" w14:textId="77777777" w:rsidR="00E50512" w:rsidRPr="000629DB" w:rsidRDefault="00E50512" w:rsidP="00532633">
            <w:pPr>
              <w:spacing w:after="160" w:line="240" w:lineRule="auto"/>
              <w:jc w:val="both"/>
              <w:rPr>
                <w:rFonts w:ascii="Arial Narrow" w:hAnsi="Arial Narrow"/>
              </w:rPr>
            </w:pPr>
          </w:p>
          <w:tbl>
            <w:tblPr>
              <w:tblStyle w:val="Tablaconcuadrcula"/>
              <w:tblW w:w="0" w:type="auto"/>
              <w:tblLook w:val="04A0" w:firstRow="1" w:lastRow="0" w:firstColumn="1" w:lastColumn="0" w:noHBand="0" w:noVBand="1"/>
            </w:tblPr>
            <w:tblGrid>
              <w:gridCol w:w="2647"/>
              <w:gridCol w:w="2647"/>
              <w:gridCol w:w="3688"/>
              <w:gridCol w:w="709"/>
              <w:gridCol w:w="898"/>
            </w:tblGrid>
            <w:tr w:rsidR="000629DB" w:rsidRPr="000629DB" w14:paraId="3FCE8A36" w14:textId="1F499506" w:rsidTr="00C13C06">
              <w:tc>
                <w:tcPr>
                  <w:tcW w:w="2647" w:type="dxa"/>
                  <w:shd w:val="clear" w:color="auto" w:fill="1F3864" w:themeFill="accent1" w:themeFillShade="80"/>
                </w:tcPr>
                <w:p w14:paraId="07455F5F" w14:textId="4E06B198" w:rsidR="005352C2" w:rsidRPr="000629DB" w:rsidRDefault="005352C2" w:rsidP="00F30285">
                  <w:pPr>
                    <w:spacing w:after="160" w:line="240" w:lineRule="auto"/>
                    <w:jc w:val="center"/>
                    <w:rPr>
                      <w:rFonts w:ascii="Arial Narrow" w:hAnsi="Arial Narrow"/>
                      <w:b/>
                      <w:bCs/>
                    </w:rPr>
                  </w:pPr>
                  <w:r w:rsidRPr="000629DB">
                    <w:rPr>
                      <w:rFonts w:ascii="Arial Narrow" w:hAnsi="Arial Narrow"/>
                      <w:b/>
                      <w:bCs/>
                    </w:rPr>
                    <w:t>PERFIL</w:t>
                  </w:r>
                </w:p>
              </w:tc>
              <w:tc>
                <w:tcPr>
                  <w:tcW w:w="2647" w:type="dxa"/>
                  <w:shd w:val="clear" w:color="auto" w:fill="1F3864" w:themeFill="accent1" w:themeFillShade="80"/>
                </w:tcPr>
                <w:p w14:paraId="0B686A00" w14:textId="3F2EFCE8" w:rsidR="005352C2" w:rsidRPr="000629DB" w:rsidRDefault="005352C2" w:rsidP="00F30285">
                  <w:pPr>
                    <w:spacing w:after="160" w:line="240" w:lineRule="auto"/>
                    <w:jc w:val="center"/>
                    <w:rPr>
                      <w:rFonts w:ascii="Arial Narrow" w:hAnsi="Arial Narrow"/>
                      <w:b/>
                      <w:bCs/>
                    </w:rPr>
                  </w:pPr>
                  <w:r w:rsidRPr="000629DB">
                    <w:rPr>
                      <w:rFonts w:ascii="Arial Narrow" w:hAnsi="Arial Narrow"/>
                      <w:b/>
                      <w:bCs/>
                    </w:rPr>
                    <w:t>NIVEL</w:t>
                  </w:r>
                </w:p>
              </w:tc>
              <w:tc>
                <w:tcPr>
                  <w:tcW w:w="3688" w:type="dxa"/>
                  <w:shd w:val="clear" w:color="auto" w:fill="1F3864" w:themeFill="accent1" w:themeFillShade="80"/>
                </w:tcPr>
                <w:p w14:paraId="3FB7351A" w14:textId="35FD18E1" w:rsidR="005352C2" w:rsidRPr="000629DB" w:rsidRDefault="005352C2" w:rsidP="00F30285">
                  <w:pPr>
                    <w:spacing w:after="160" w:line="240" w:lineRule="auto"/>
                    <w:jc w:val="center"/>
                    <w:rPr>
                      <w:rFonts w:ascii="Arial Narrow" w:hAnsi="Arial Narrow"/>
                      <w:b/>
                      <w:bCs/>
                    </w:rPr>
                  </w:pPr>
                  <w:r w:rsidRPr="000629DB">
                    <w:rPr>
                      <w:rFonts w:ascii="Arial Narrow" w:hAnsi="Arial Narrow"/>
                      <w:b/>
                      <w:bCs/>
                    </w:rPr>
                    <w:t>HONORARIOS</w:t>
                  </w:r>
                </w:p>
              </w:tc>
              <w:tc>
                <w:tcPr>
                  <w:tcW w:w="1607" w:type="dxa"/>
                  <w:gridSpan w:val="2"/>
                  <w:shd w:val="clear" w:color="auto" w:fill="1F3864" w:themeFill="accent1" w:themeFillShade="80"/>
                </w:tcPr>
                <w:p w14:paraId="64E6CEBC" w14:textId="7DF2DCDF" w:rsidR="005352C2" w:rsidRPr="000629DB" w:rsidRDefault="005352C2" w:rsidP="00F30285">
                  <w:pPr>
                    <w:spacing w:after="160" w:line="240" w:lineRule="auto"/>
                    <w:jc w:val="center"/>
                    <w:rPr>
                      <w:rFonts w:ascii="Arial Narrow" w:hAnsi="Arial Narrow"/>
                      <w:b/>
                      <w:bCs/>
                    </w:rPr>
                  </w:pPr>
                  <w:r w:rsidRPr="000629DB">
                    <w:rPr>
                      <w:rFonts w:ascii="Arial Narrow" w:hAnsi="Arial Narrow"/>
                      <w:b/>
                      <w:bCs/>
                    </w:rPr>
                    <w:t>TIEMPO</w:t>
                  </w:r>
                </w:p>
              </w:tc>
            </w:tr>
            <w:tr w:rsidR="000629DB" w:rsidRPr="000629DB" w14:paraId="49B6A994" w14:textId="3CDE1739" w:rsidTr="00C13C06">
              <w:tc>
                <w:tcPr>
                  <w:tcW w:w="2647" w:type="dxa"/>
                </w:tcPr>
                <w:p w14:paraId="719905F7" w14:textId="1CE98A3E" w:rsidR="005352C2" w:rsidRPr="000629DB" w:rsidRDefault="00093B38" w:rsidP="00F30285">
                  <w:pPr>
                    <w:spacing w:after="160" w:line="240" w:lineRule="auto"/>
                    <w:jc w:val="center"/>
                    <w:rPr>
                      <w:rFonts w:ascii="Arial Narrow" w:hAnsi="Arial Narrow"/>
                    </w:rPr>
                  </w:pPr>
                  <w:r w:rsidRPr="000629DB">
                    <w:rPr>
                      <w:rFonts w:ascii="Arial Narrow" w:hAnsi="Arial Narrow"/>
                    </w:rPr>
                    <w:t xml:space="preserve">Líder Territorial </w:t>
                  </w:r>
                </w:p>
              </w:tc>
              <w:tc>
                <w:tcPr>
                  <w:tcW w:w="2647" w:type="dxa"/>
                </w:tcPr>
                <w:p w14:paraId="1686D875" w14:textId="38DB253A" w:rsidR="005352C2" w:rsidRPr="000629DB" w:rsidRDefault="00871CA2" w:rsidP="00F30285">
                  <w:pPr>
                    <w:spacing w:after="160" w:line="240" w:lineRule="auto"/>
                    <w:jc w:val="center"/>
                    <w:rPr>
                      <w:rFonts w:ascii="Arial Narrow" w:hAnsi="Arial Narrow"/>
                    </w:rPr>
                  </w:pPr>
                  <w:r w:rsidRPr="000629DB">
                    <w:rPr>
                      <w:rFonts w:ascii="Arial Narrow" w:hAnsi="Arial Narrow"/>
                    </w:rPr>
                    <w:t>Asesor 1</w:t>
                  </w:r>
                </w:p>
              </w:tc>
              <w:tc>
                <w:tcPr>
                  <w:tcW w:w="3688" w:type="dxa"/>
                </w:tcPr>
                <w:p w14:paraId="4E2AC091" w14:textId="11632760" w:rsidR="005352C2" w:rsidRPr="000629DB" w:rsidRDefault="00871CA2" w:rsidP="00F30285">
                  <w:pPr>
                    <w:spacing w:after="160" w:line="240" w:lineRule="auto"/>
                    <w:jc w:val="center"/>
                    <w:rPr>
                      <w:rFonts w:ascii="Arial Narrow" w:hAnsi="Arial Narrow"/>
                    </w:rPr>
                  </w:pPr>
                  <w:r w:rsidRPr="000629DB">
                    <w:rPr>
                      <w:rFonts w:ascii="Arial Narrow" w:hAnsi="Arial Narrow"/>
                    </w:rPr>
                    <w:t>$ 8.</w:t>
                  </w:r>
                  <w:r w:rsidR="00E50512">
                    <w:rPr>
                      <w:rFonts w:ascii="Arial Narrow" w:hAnsi="Arial Narrow"/>
                    </w:rPr>
                    <w:t>720</w:t>
                  </w:r>
                  <w:r w:rsidRPr="000629DB">
                    <w:rPr>
                      <w:rFonts w:ascii="Arial Narrow" w:hAnsi="Arial Narrow"/>
                    </w:rPr>
                    <w:t>.000,00</w:t>
                  </w:r>
                </w:p>
              </w:tc>
              <w:tc>
                <w:tcPr>
                  <w:tcW w:w="709" w:type="dxa"/>
                </w:tcPr>
                <w:p w14:paraId="592A6021" w14:textId="1C2160FF" w:rsidR="005352C2" w:rsidRPr="000629DB" w:rsidRDefault="00871CA2" w:rsidP="00F30285">
                  <w:pPr>
                    <w:spacing w:after="160" w:line="240" w:lineRule="auto"/>
                    <w:jc w:val="center"/>
                    <w:rPr>
                      <w:rFonts w:ascii="Arial Narrow" w:hAnsi="Arial Narrow"/>
                    </w:rPr>
                  </w:pPr>
                  <w:r w:rsidRPr="000629DB">
                    <w:rPr>
                      <w:rFonts w:ascii="Arial Narrow" w:hAnsi="Arial Narrow"/>
                    </w:rPr>
                    <w:t>7</w:t>
                  </w:r>
                </w:p>
              </w:tc>
              <w:tc>
                <w:tcPr>
                  <w:tcW w:w="898" w:type="dxa"/>
                </w:tcPr>
                <w:p w14:paraId="2F2DC0BF" w14:textId="7057CF3F" w:rsidR="005352C2" w:rsidRPr="000629DB" w:rsidRDefault="00871CA2" w:rsidP="00F30285">
                  <w:pPr>
                    <w:spacing w:after="160" w:line="240" w:lineRule="auto"/>
                    <w:jc w:val="center"/>
                    <w:rPr>
                      <w:rFonts w:ascii="Arial Narrow" w:hAnsi="Arial Narrow"/>
                    </w:rPr>
                  </w:pPr>
                  <w:r w:rsidRPr="000629DB">
                    <w:rPr>
                      <w:rFonts w:ascii="Arial Narrow" w:hAnsi="Arial Narrow"/>
                    </w:rPr>
                    <w:t>Meses</w:t>
                  </w:r>
                </w:p>
              </w:tc>
            </w:tr>
            <w:tr w:rsidR="000629DB" w:rsidRPr="000629DB" w14:paraId="473DC622" w14:textId="77777777" w:rsidTr="00C13C06">
              <w:tc>
                <w:tcPr>
                  <w:tcW w:w="2647" w:type="dxa"/>
                </w:tcPr>
                <w:p w14:paraId="681A099C" w14:textId="269AE57A" w:rsidR="00784A9F" w:rsidRPr="000629DB" w:rsidRDefault="00784A9F" w:rsidP="00784A9F">
                  <w:pPr>
                    <w:spacing w:after="160" w:line="240" w:lineRule="auto"/>
                    <w:jc w:val="center"/>
                    <w:rPr>
                      <w:rFonts w:ascii="Arial Narrow" w:hAnsi="Arial Narrow"/>
                    </w:rPr>
                  </w:pPr>
                  <w:r w:rsidRPr="000629DB">
                    <w:rPr>
                      <w:rFonts w:ascii="Arial Narrow" w:hAnsi="Arial Narrow"/>
                    </w:rPr>
                    <w:t>Profesional Especializado</w:t>
                  </w:r>
                </w:p>
              </w:tc>
              <w:tc>
                <w:tcPr>
                  <w:tcW w:w="2647" w:type="dxa"/>
                </w:tcPr>
                <w:p w14:paraId="49EFA38D" w14:textId="07CA53A3" w:rsidR="00784A9F" w:rsidRPr="000629DB" w:rsidRDefault="00784A9F" w:rsidP="00784A9F">
                  <w:pPr>
                    <w:spacing w:after="160" w:line="240" w:lineRule="auto"/>
                    <w:jc w:val="center"/>
                    <w:rPr>
                      <w:rFonts w:ascii="Arial Narrow" w:hAnsi="Arial Narrow"/>
                    </w:rPr>
                  </w:pPr>
                  <w:r w:rsidRPr="000629DB">
                    <w:rPr>
                      <w:rFonts w:ascii="Arial Narrow" w:hAnsi="Arial Narrow"/>
                    </w:rPr>
                    <w:t>Profesional Especializado</w:t>
                  </w:r>
                </w:p>
              </w:tc>
              <w:tc>
                <w:tcPr>
                  <w:tcW w:w="3688" w:type="dxa"/>
                </w:tcPr>
                <w:p w14:paraId="0962380F" w14:textId="39DE746D" w:rsidR="00784A9F" w:rsidRPr="000629DB" w:rsidRDefault="00784A9F" w:rsidP="00784A9F">
                  <w:pPr>
                    <w:spacing w:after="160" w:line="240" w:lineRule="auto"/>
                    <w:jc w:val="center"/>
                    <w:rPr>
                      <w:rFonts w:ascii="Arial Narrow" w:hAnsi="Arial Narrow"/>
                    </w:rPr>
                  </w:pPr>
                  <w:r w:rsidRPr="000629DB">
                    <w:rPr>
                      <w:rFonts w:ascii="Arial Narrow" w:hAnsi="Arial Narrow"/>
                    </w:rPr>
                    <w:t>$ 4.</w:t>
                  </w:r>
                  <w:r w:rsidR="00E50512">
                    <w:rPr>
                      <w:rFonts w:ascii="Arial Narrow" w:hAnsi="Arial Narrow"/>
                    </w:rPr>
                    <w:t>687</w:t>
                  </w:r>
                  <w:r w:rsidRPr="000629DB">
                    <w:rPr>
                      <w:rFonts w:ascii="Arial Narrow" w:hAnsi="Arial Narrow"/>
                    </w:rPr>
                    <w:t>.000,00</w:t>
                  </w:r>
                </w:p>
              </w:tc>
              <w:tc>
                <w:tcPr>
                  <w:tcW w:w="709" w:type="dxa"/>
                </w:tcPr>
                <w:p w14:paraId="180D5724" w14:textId="10CDC127" w:rsidR="00784A9F" w:rsidRPr="000629DB" w:rsidRDefault="00784A9F" w:rsidP="00784A9F">
                  <w:pPr>
                    <w:spacing w:after="160" w:line="240" w:lineRule="auto"/>
                    <w:jc w:val="center"/>
                    <w:rPr>
                      <w:rFonts w:ascii="Arial Narrow" w:hAnsi="Arial Narrow"/>
                    </w:rPr>
                  </w:pPr>
                  <w:r w:rsidRPr="000629DB">
                    <w:rPr>
                      <w:rFonts w:ascii="Arial Narrow" w:hAnsi="Arial Narrow"/>
                    </w:rPr>
                    <w:t>7</w:t>
                  </w:r>
                </w:p>
              </w:tc>
              <w:tc>
                <w:tcPr>
                  <w:tcW w:w="898" w:type="dxa"/>
                </w:tcPr>
                <w:p w14:paraId="52D4C2B0" w14:textId="4077AA98" w:rsidR="00784A9F" w:rsidRPr="000629DB" w:rsidRDefault="00784A9F" w:rsidP="00784A9F">
                  <w:pPr>
                    <w:spacing w:after="160" w:line="240" w:lineRule="auto"/>
                    <w:jc w:val="center"/>
                    <w:rPr>
                      <w:rFonts w:ascii="Arial Narrow" w:hAnsi="Arial Narrow"/>
                    </w:rPr>
                  </w:pPr>
                  <w:r w:rsidRPr="000629DB">
                    <w:rPr>
                      <w:rFonts w:ascii="Arial Narrow" w:hAnsi="Arial Narrow"/>
                    </w:rPr>
                    <w:t>Meses</w:t>
                  </w:r>
                </w:p>
              </w:tc>
            </w:tr>
            <w:tr w:rsidR="000629DB" w:rsidRPr="000629DB" w14:paraId="775179BF" w14:textId="77777777" w:rsidTr="00C13C06">
              <w:tc>
                <w:tcPr>
                  <w:tcW w:w="2647" w:type="dxa"/>
                </w:tcPr>
                <w:p w14:paraId="082A2C9A" w14:textId="2CF753B3" w:rsidR="00784A9F" w:rsidRPr="000629DB" w:rsidRDefault="00784A9F" w:rsidP="00784A9F">
                  <w:pPr>
                    <w:spacing w:after="160" w:line="240" w:lineRule="auto"/>
                    <w:jc w:val="center"/>
                    <w:rPr>
                      <w:rFonts w:ascii="Arial Narrow" w:hAnsi="Arial Narrow"/>
                    </w:rPr>
                  </w:pPr>
                  <w:r w:rsidRPr="000629DB">
                    <w:rPr>
                      <w:rFonts w:ascii="Arial Narrow" w:hAnsi="Arial Narrow"/>
                    </w:rPr>
                    <w:t>Profesional Universitario</w:t>
                  </w:r>
                </w:p>
              </w:tc>
              <w:tc>
                <w:tcPr>
                  <w:tcW w:w="2647" w:type="dxa"/>
                </w:tcPr>
                <w:p w14:paraId="54FDB3C3" w14:textId="2F769CB0" w:rsidR="00784A9F" w:rsidRPr="000629DB" w:rsidRDefault="00784A9F" w:rsidP="00784A9F">
                  <w:pPr>
                    <w:spacing w:after="160" w:line="240" w:lineRule="auto"/>
                    <w:jc w:val="center"/>
                    <w:rPr>
                      <w:rFonts w:ascii="Arial Narrow" w:hAnsi="Arial Narrow"/>
                    </w:rPr>
                  </w:pPr>
                  <w:r w:rsidRPr="000629DB">
                    <w:rPr>
                      <w:rFonts w:ascii="Arial Narrow" w:hAnsi="Arial Narrow"/>
                    </w:rPr>
                    <w:t>Profesional Universitario 1</w:t>
                  </w:r>
                </w:p>
              </w:tc>
              <w:tc>
                <w:tcPr>
                  <w:tcW w:w="3688" w:type="dxa"/>
                </w:tcPr>
                <w:p w14:paraId="23E612F0" w14:textId="4EE32EB0" w:rsidR="00784A9F" w:rsidRPr="000629DB" w:rsidRDefault="00784A9F" w:rsidP="00784A9F">
                  <w:pPr>
                    <w:spacing w:after="160" w:line="240" w:lineRule="auto"/>
                    <w:jc w:val="center"/>
                    <w:rPr>
                      <w:rFonts w:ascii="Arial Narrow" w:hAnsi="Arial Narrow"/>
                    </w:rPr>
                  </w:pPr>
                  <w:r w:rsidRPr="000629DB">
                    <w:rPr>
                      <w:rFonts w:ascii="Arial Narrow" w:hAnsi="Arial Narrow"/>
                    </w:rPr>
                    <w:t>$ 3.</w:t>
                  </w:r>
                  <w:r w:rsidR="00E50512">
                    <w:rPr>
                      <w:rFonts w:ascii="Arial Narrow" w:hAnsi="Arial Narrow"/>
                    </w:rPr>
                    <w:t>718</w:t>
                  </w:r>
                  <w:r w:rsidRPr="000629DB">
                    <w:rPr>
                      <w:rFonts w:ascii="Arial Narrow" w:hAnsi="Arial Narrow"/>
                    </w:rPr>
                    <w:t>.000,00</w:t>
                  </w:r>
                </w:p>
              </w:tc>
              <w:tc>
                <w:tcPr>
                  <w:tcW w:w="709" w:type="dxa"/>
                </w:tcPr>
                <w:p w14:paraId="4C714586" w14:textId="648DC0C9" w:rsidR="00784A9F" w:rsidRPr="000629DB" w:rsidRDefault="00784A9F" w:rsidP="00784A9F">
                  <w:pPr>
                    <w:spacing w:after="160" w:line="240" w:lineRule="auto"/>
                    <w:jc w:val="center"/>
                    <w:rPr>
                      <w:rFonts w:ascii="Arial Narrow" w:hAnsi="Arial Narrow"/>
                    </w:rPr>
                  </w:pPr>
                  <w:r w:rsidRPr="000629DB">
                    <w:rPr>
                      <w:rFonts w:ascii="Arial Narrow" w:hAnsi="Arial Narrow"/>
                    </w:rPr>
                    <w:t>7</w:t>
                  </w:r>
                </w:p>
              </w:tc>
              <w:tc>
                <w:tcPr>
                  <w:tcW w:w="898" w:type="dxa"/>
                </w:tcPr>
                <w:p w14:paraId="3084F255" w14:textId="2D29DC14" w:rsidR="00784A9F" w:rsidRPr="000629DB" w:rsidRDefault="00784A9F" w:rsidP="00784A9F">
                  <w:pPr>
                    <w:spacing w:after="160" w:line="240" w:lineRule="auto"/>
                    <w:jc w:val="center"/>
                    <w:rPr>
                      <w:rFonts w:ascii="Arial Narrow" w:hAnsi="Arial Narrow"/>
                    </w:rPr>
                  </w:pPr>
                  <w:r w:rsidRPr="000629DB">
                    <w:rPr>
                      <w:rFonts w:ascii="Arial Narrow" w:hAnsi="Arial Narrow"/>
                    </w:rPr>
                    <w:t>Meses</w:t>
                  </w:r>
                </w:p>
              </w:tc>
            </w:tr>
          </w:tbl>
          <w:p w14:paraId="2ECDD71E" w14:textId="77777777" w:rsidR="00E50512" w:rsidRDefault="00E50512" w:rsidP="00532633">
            <w:pPr>
              <w:spacing w:after="160" w:line="240" w:lineRule="auto"/>
              <w:jc w:val="both"/>
              <w:rPr>
                <w:rFonts w:ascii="Arial Narrow" w:hAnsi="Arial Narrow"/>
              </w:rPr>
            </w:pPr>
          </w:p>
          <w:p w14:paraId="22ED7633" w14:textId="77777777" w:rsidR="00E50512" w:rsidRDefault="00E50512" w:rsidP="00E50512">
            <w:pPr>
              <w:pStyle w:val="Textoindependiente"/>
              <w:ind w:right="1463"/>
              <w:jc w:val="both"/>
              <w:rPr>
                <w:rFonts w:ascii="Arial Narrow" w:hAnsi="Arial Narrow"/>
                <w:sz w:val="22"/>
                <w:szCs w:val="18"/>
              </w:rPr>
            </w:pPr>
            <w:r w:rsidRPr="00E50512">
              <w:rPr>
                <w:rFonts w:ascii="Arial Narrow" w:hAnsi="Arial Narrow"/>
                <w:sz w:val="22"/>
                <w:szCs w:val="18"/>
              </w:rPr>
              <w:t>Teniendo</w:t>
            </w:r>
            <w:r w:rsidRPr="00E50512">
              <w:rPr>
                <w:rFonts w:ascii="Arial Narrow" w:hAnsi="Arial Narrow"/>
                <w:spacing w:val="-4"/>
                <w:sz w:val="22"/>
                <w:szCs w:val="18"/>
              </w:rPr>
              <w:t xml:space="preserve"> </w:t>
            </w:r>
            <w:r w:rsidRPr="00E50512">
              <w:rPr>
                <w:rFonts w:ascii="Arial Narrow" w:hAnsi="Arial Narrow"/>
                <w:sz w:val="22"/>
                <w:szCs w:val="18"/>
              </w:rPr>
              <w:t>en</w:t>
            </w:r>
            <w:r w:rsidRPr="00E50512">
              <w:rPr>
                <w:rFonts w:ascii="Arial Narrow" w:hAnsi="Arial Narrow"/>
                <w:spacing w:val="-4"/>
                <w:sz w:val="22"/>
                <w:szCs w:val="18"/>
              </w:rPr>
              <w:t xml:space="preserve"> </w:t>
            </w:r>
            <w:r w:rsidRPr="00E50512">
              <w:rPr>
                <w:rFonts w:ascii="Arial Narrow" w:hAnsi="Arial Narrow"/>
                <w:sz w:val="22"/>
                <w:szCs w:val="18"/>
              </w:rPr>
              <w:t>cuenta</w:t>
            </w:r>
            <w:r w:rsidRPr="00E50512">
              <w:rPr>
                <w:rFonts w:ascii="Arial Narrow" w:hAnsi="Arial Narrow"/>
                <w:spacing w:val="-4"/>
                <w:sz w:val="22"/>
                <w:szCs w:val="18"/>
              </w:rPr>
              <w:t xml:space="preserve"> </w:t>
            </w:r>
            <w:r w:rsidRPr="00E50512">
              <w:rPr>
                <w:rFonts w:ascii="Arial Narrow" w:hAnsi="Arial Narrow"/>
                <w:sz w:val="22"/>
                <w:szCs w:val="18"/>
              </w:rPr>
              <w:t>los</w:t>
            </w:r>
            <w:r w:rsidRPr="00E50512">
              <w:rPr>
                <w:rFonts w:ascii="Arial Narrow" w:hAnsi="Arial Narrow"/>
                <w:spacing w:val="-4"/>
                <w:sz w:val="22"/>
                <w:szCs w:val="18"/>
              </w:rPr>
              <w:t xml:space="preserve"> </w:t>
            </w:r>
            <w:r w:rsidRPr="00E50512">
              <w:rPr>
                <w:rFonts w:ascii="Arial Narrow" w:hAnsi="Arial Narrow"/>
                <w:sz w:val="22"/>
                <w:szCs w:val="18"/>
              </w:rPr>
              <w:t>perfiles</w:t>
            </w:r>
            <w:r w:rsidRPr="00E50512">
              <w:rPr>
                <w:rFonts w:ascii="Arial Narrow" w:hAnsi="Arial Narrow"/>
                <w:spacing w:val="-4"/>
                <w:sz w:val="22"/>
                <w:szCs w:val="18"/>
              </w:rPr>
              <w:t xml:space="preserve"> </w:t>
            </w:r>
            <w:r w:rsidRPr="00E50512">
              <w:rPr>
                <w:rFonts w:ascii="Arial Narrow" w:hAnsi="Arial Narrow"/>
                <w:sz w:val="22"/>
                <w:szCs w:val="18"/>
              </w:rPr>
              <w:t>definidos,</w:t>
            </w:r>
            <w:r w:rsidRPr="00E50512">
              <w:rPr>
                <w:rFonts w:ascii="Arial Narrow" w:hAnsi="Arial Narrow"/>
                <w:spacing w:val="-4"/>
                <w:sz w:val="22"/>
                <w:szCs w:val="18"/>
              </w:rPr>
              <w:t xml:space="preserve"> </w:t>
            </w:r>
            <w:r w:rsidRPr="00E50512">
              <w:rPr>
                <w:rFonts w:ascii="Arial Narrow" w:hAnsi="Arial Narrow"/>
                <w:sz w:val="22"/>
                <w:szCs w:val="18"/>
              </w:rPr>
              <w:t>en</w:t>
            </w:r>
            <w:r w:rsidRPr="00E50512">
              <w:rPr>
                <w:rFonts w:ascii="Arial Narrow" w:hAnsi="Arial Narrow"/>
                <w:spacing w:val="-4"/>
                <w:sz w:val="22"/>
                <w:szCs w:val="18"/>
              </w:rPr>
              <w:t xml:space="preserve"> </w:t>
            </w:r>
            <w:r w:rsidRPr="00E50512">
              <w:rPr>
                <w:rFonts w:ascii="Arial Narrow" w:hAnsi="Arial Narrow"/>
                <w:sz w:val="22"/>
                <w:szCs w:val="18"/>
              </w:rPr>
              <w:t>la</w:t>
            </w:r>
            <w:r w:rsidRPr="00E50512">
              <w:rPr>
                <w:rFonts w:ascii="Arial Narrow" w:hAnsi="Arial Narrow"/>
                <w:spacing w:val="-4"/>
                <w:sz w:val="22"/>
                <w:szCs w:val="18"/>
              </w:rPr>
              <w:t xml:space="preserve"> </w:t>
            </w:r>
            <w:r w:rsidRPr="00E50512">
              <w:rPr>
                <w:rFonts w:ascii="Arial Narrow" w:hAnsi="Arial Narrow"/>
                <w:sz w:val="22"/>
                <w:szCs w:val="18"/>
              </w:rPr>
              <w:t>siguiente</w:t>
            </w:r>
            <w:r w:rsidRPr="00E50512">
              <w:rPr>
                <w:rFonts w:ascii="Arial Narrow" w:hAnsi="Arial Narrow"/>
                <w:spacing w:val="-4"/>
                <w:sz w:val="22"/>
                <w:szCs w:val="18"/>
              </w:rPr>
              <w:t xml:space="preserve"> </w:t>
            </w:r>
            <w:r w:rsidRPr="00E50512">
              <w:rPr>
                <w:rFonts w:ascii="Arial Narrow" w:hAnsi="Arial Narrow"/>
                <w:sz w:val="22"/>
                <w:szCs w:val="18"/>
              </w:rPr>
              <w:t>tabla</w:t>
            </w:r>
            <w:r w:rsidRPr="00E50512">
              <w:rPr>
                <w:rFonts w:ascii="Arial Narrow" w:hAnsi="Arial Narrow"/>
                <w:spacing w:val="-4"/>
                <w:sz w:val="22"/>
                <w:szCs w:val="18"/>
              </w:rPr>
              <w:t xml:space="preserve"> </w:t>
            </w:r>
            <w:r w:rsidRPr="00E50512">
              <w:rPr>
                <w:rFonts w:ascii="Arial Narrow" w:hAnsi="Arial Narrow"/>
                <w:sz w:val="22"/>
                <w:szCs w:val="18"/>
              </w:rPr>
              <w:t>se</w:t>
            </w:r>
            <w:r w:rsidRPr="00E50512">
              <w:rPr>
                <w:rFonts w:ascii="Arial Narrow" w:hAnsi="Arial Narrow"/>
                <w:spacing w:val="-4"/>
                <w:sz w:val="22"/>
                <w:szCs w:val="18"/>
              </w:rPr>
              <w:t xml:space="preserve"> </w:t>
            </w:r>
            <w:r w:rsidRPr="00E50512">
              <w:rPr>
                <w:rFonts w:ascii="Arial Narrow" w:hAnsi="Arial Narrow"/>
                <w:sz w:val="22"/>
                <w:szCs w:val="18"/>
              </w:rPr>
              <w:t>podrá</w:t>
            </w:r>
            <w:r w:rsidRPr="00E50512">
              <w:rPr>
                <w:rFonts w:ascii="Arial Narrow" w:hAnsi="Arial Narrow"/>
                <w:spacing w:val="-4"/>
                <w:sz w:val="22"/>
                <w:szCs w:val="18"/>
              </w:rPr>
              <w:t xml:space="preserve"> </w:t>
            </w:r>
            <w:r w:rsidRPr="00E50512">
              <w:rPr>
                <w:rFonts w:ascii="Arial Narrow" w:hAnsi="Arial Narrow"/>
                <w:sz w:val="22"/>
                <w:szCs w:val="18"/>
              </w:rPr>
              <w:t>evidenciar</w:t>
            </w:r>
            <w:r w:rsidRPr="00E50512">
              <w:rPr>
                <w:rFonts w:ascii="Arial Narrow" w:hAnsi="Arial Narrow"/>
                <w:spacing w:val="-4"/>
                <w:sz w:val="22"/>
                <w:szCs w:val="18"/>
              </w:rPr>
              <w:t xml:space="preserve"> </w:t>
            </w:r>
            <w:r w:rsidRPr="00E50512">
              <w:rPr>
                <w:rFonts w:ascii="Arial Narrow" w:hAnsi="Arial Narrow"/>
                <w:sz w:val="22"/>
                <w:szCs w:val="18"/>
              </w:rPr>
              <w:t>el tipo de responsabilidad:</w:t>
            </w:r>
          </w:p>
          <w:p w14:paraId="65A9ADE8" w14:textId="77777777" w:rsidR="00E50512" w:rsidRPr="00E50512" w:rsidRDefault="00E50512" w:rsidP="00E50512">
            <w:pPr>
              <w:pStyle w:val="Textoindependiente"/>
              <w:ind w:right="1463"/>
              <w:jc w:val="both"/>
              <w:rPr>
                <w:rFonts w:ascii="Arial Narrow" w:hAnsi="Arial Narrow"/>
                <w:sz w:val="22"/>
                <w:szCs w:val="18"/>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47"/>
              <w:gridCol w:w="695"/>
              <w:gridCol w:w="1353"/>
              <w:gridCol w:w="911"/>
              <w:gridCol w:w="1866"/>
              <w:gridCol w:w="850"/>
              <w:gridCol w:w="1212"/>
            </w:tblGrid>
            <w:tr w:rsidR="00E50512" w:rsidRPr="00E50512" w14:paraId="753BA302" w14:textId="77777777" w:rsidTr="00E50512">
              <w:trPr>
                <w:trHeight w:val="805"/>
                <w:jc w:val="center"/>
              </w:trPr>
              <w:tc>
                <w:tcPr>
                  <w:tcW w:w="1747" w:type="dxa"/>
                  <w:shd w:val="clear" w:color="auto" w:fill="333E4E"/>
                </w:tcPr>
                <w:p w14:paraId="4146AF4D" w14:textId="77777777" w:rsidR="00E50512" w:rsidRPr="00E50512" w:rsidRDefault="00E50512" w:rsidP="00E50512">
                  <w:pPr>
                    <w:pStyle w:val="TableParagraph"/>
                    <w:spacing w:before="193"/>
                    <w:ind w:left="10" w:firstLine="440"/>
                    <w:rPr>
                      <w:rFonts w:ascii="Arial Narrow" w:hAnsi="Arial Narrow"/>
                      <w:b/>
                    </w:rPr>
                  </w:pPr>
                  <w:r w:rsidRPr="00E50512">
                    <w:rPr>
                      <w:rFonts w:ascii="Arial Narrow" w:hAnsi="Arial Narrow"/>
                      <w:b/>
                      <w:color w:val="FFFFFF"/>
                    </w:rPr>
                    <w:t xml:space="preserve">Perfil / </w:t>
                  </w:r>
                  <w:r w:rsidRPr="00E50512">
                    <w:rPr>
                      <w:rFonts w:ascii="Arial Narrow" w:hAnsi="Arial Narrow"/>
                      <w:b/>
                      <w:color w:val="FFFFFF"/>
                      <w:spacing w:val="-4"/>
                    </w:rPr>
                    <w:t>Responsabilidad</w:t>
                  </w:r>
                </w:p>
              </w:tc>
              <w:tc>
                <w:tcPr>
                  <w:tcW w:w="695" w:type="dxa"/>
                  <w:shd w:val="clear" w:color="auto" w:fill="333E4E"/>
                </w:tcPr>
                <w:p w14:paraId="4FC0014D" w14:textId="77777777" w:rsidR="00E50512" w:rsidRPr="00E50512" w:rsidRDefault="00E50512" w:rsidP="00E50512">
                  <w:pPr>
                    <w:pStyle w:val="TableParagraph"/>
                    <w:spacing w:before="25"/>
                    <w:rPr>
                      <w:rFonts w:ascii="Arial Narrow" w:hAnsi="Arial Narrow"/>
                    </w:rPr>
                  </w:pPr>
                </w:p>
                <w:p w14:paraId="13FEC922" w14:textId="77777777" w:rsidR="00E50512" w:rsidRPr="00E50512" w:rsidRDefault="00E50512" w:rsidP="00E50512">
                  <w:pPr>
                    <w:pStyle w:val="TableParagraph"/>
                    <w:ind w:left="12" w:right="-15"/>
                    <w:rPr>
                      <w:rFonts w:ascii="Arial Narrow" w:hAnsi="Arial Narrow"/>
                      <w:b/>
                    </w:rPr>
                  </w:pPr>
                  <w:r w:rsidRPr="00E50512">
                    <w:rPr>
                      <w:rFonts w:ascii="Arial Narrow" w:hAnsi="Arial Narrow"/>
                      <w:b/>
                      <w:color w:val="FFFFFF"/>
                      <w:spacing w:val="-4"/>
                    </w:rPr>
                    <w:t>Técnica</w:t>
                  </w:r>
                </w:p>
              </w:tc>
              <w:tc>
                <w:tcPr>
                  <w:tcW w:w="1353" w:type="dxa"/>
                  <w:shd w:val="clear" w:color="auto" w:fill="333E4E"/>
                </w:tcPr>
                <w:p w14:paraId="3076CEE1" w14:textId="77777777" w:rsidR="00E50512" w:rsidRPr="00E50512" w:rsidRDefault="00E50512" w:rsidP="00E50512">
                  <w:pPr>
                    <w:pStyle w:val="TableParagraph"/>
                    <w:spacing w:before="25"/>
                    <w:rPr>
                      <w:rFonts w:ascii="Arial Narrow" w:hAnsi="Arial Narrow"/>
                    </w:rPr>
                  </w:pPr>
                </w:p>
                <w:p w14:paraId="58EB6A0C" w14:textId="77777777" w:rsidR="00E50512" w:rsidRPr="00E50512" w:rsidRDefault="00E50512" w:rsidP="00E50512">
                  <w:pPr>
                    <w:pStyle w:val="TableParagraph"/>
                    <w:ind w:left="15" w:right="-15"/>
                    <w:rPr>
                      <w:rFonts w:ascii="Arial Narrow" w:hAnsi="Arial Narrow"/>
                      <w:b/>
                    </w:rPr>
                  </w:pPr>
                  <w:r w:rsidRPr="00E50512">
                    <w:rPr>
                      <w:rFonts w:ascii="Arial Narrow" w:hAnsi="Arial Narrow"/>
                      <w:b/>
                      <w:color w:val="FFFFFF"/>
                      <w:spacing w:val="-2"/>
                    </w:rPr>
                    <w:t>Administrativa</w:t>
                  </w:r>
                </w:p>
              </w:tc>
              <w:tc>
                <w:tcPr>
                  <w:tcW w:w="911" w:type="dxa"/>
                  <w:shd w:val="clear" w:color="auto" w:fill="333E4E"/>
                </w:tcPr>
                <w:p w14:paraId="5A50462B" w14:textId="77777777" w:rsidR="00E50512" w:rsidRPr="00E50512" w:rsidRDefault="00E50512" w:rsidP="00E50512">
                  <w:pPr>
                    <w:pStyle w:val="TableParagraph"/>
                    <w:spacing w:before="25"/>
                    <w:rPr>
                      <w:rFonts w:ascii="Arial Narrow" w:hAnsi="Arial Narrow"/>
                    </w:rPr>
                  </w:pPr>
                </w:p>
                <w:p w14:paraId="54A0CA78" w14:textId="77777777" w:rsidR="00E50512" w:rsidRPr="00E50512" w:rsidRDefault="00E50512" w:rsidP="00E50512">
                  <w:pPr>
                    <w:pStyle w:val="TableParagraph"/>
                    <w:ind w:left="10" w:right="-15"/>
                    <w:rPr>
                      <w:rFonts w:ascii="Arial Narrow" w:hAnsi="Arial Narrow"/>
                      <w:b/>
                    </w:rPr>
                  </w:pPr>
                  <w:r w:rsidRPr="00E50512">
                    <w:rPr>
                      <w:rFonts w:ascii="Arial Narrow" w:hAnsi="Arial Narrow"/>
                      <w:b/>
                      <w:color w:val="FFFFFF"/>
                      <w:spacing w:val="-4"/>
                    </w:rPr>
                    <w:t>Operativa</w:t>
                  </w:r>
                </w:p>
              </w:tc>
              <w:tc>
                <w:tcPr>
                  <w:tcW w:w="1866" w:type="dxa"/>
                  <w:shd w:val="clear" w:color="auto" w:fill="333E4E"/>
                </w:tcPr>
                <w:p w14:paraId="3784382F" w14:textId="38F9F875" w:rsidR="00E50512" w:rsidRPr="00E50512" w:rsidRDefault="00E50512" w:rsidP="00E50512">
                  <w:pPr>
                    <w:pStyle w:val="TableParagraph"/>
                    <w:spacing w:before="193"/>
                    <w:ind w:left="801" w:right="179" w:hanging="754"/>
                    <w:rPr>
                      <w:rFonts w:ascii="Arial Narrow" w:hAnsi="Arial Narrow"/>
                      <w:b/>
                    </w:rPr>
                  </w:pPr>
                  <w:r w:rsidRPr="00E50512">
                    <w:rPr>
                      <w:rFonts w:ascii="Arial Narrow" w:hAnsi="Arial Narrow"/>
                      <w:b/>
                      <w:color w:val="FFFFFF"/>
                      <w:spacing w:val="-4"/>
                    </w:rPr>
                    <w:t>Seguimiento</w:t>
                  </w:r>
                  <w:r>
                    <w:rPr>
                      <w:rFonts w:ascii="Arial Narrow" w:hAnsi="Arial Narrow"/>
                      <w:b/>
                      <w:color w:val="FFFFFF"/>
                      <w:spacing w:val="-4"/>
                    </w:rPr>
                    <w:t xml:space="preserve"> </w:t>
                  </w:r>
                  <w:r w:rsidRPr="00E50512">
                    <w:rPr>
                      <w:rFonts w:ascii="Arial Narrow" w:hAnsi="Arial Narrow"/>
                      <w:b/>
                      <w:color w:val="FFFFFF"/>
                      <w:spacing w:val="-4"/>
                    </w:rPr>
                    <w:t>meta</w:t>
                  </w:r>
                  <w:r w:rsidRPr="00E50512">
                    <w:rPr>
                      <w:rFonts w:ascii="Arial Narrow" w:hAnsi="Arial Narrow"/>
                      <w:b/>
                      <w:color w:val="FFFFFF"/>
                      <w:spacing w:val="-10"/>
                    </w:rPr>
                    <w:t>s</w:t>
                  </w:r>
                </w:p>
              </w:tc>
              <w:tc>
                <w:tcPr>
                  <w:tcW w:w="850" w:type="dxa"/>
                  <w:shd w:val="clear" w:color="auto" w:fill="333E4E"/>
                </w:tcPr>
                <w:p w14:paraId="666C2DB3" w14:textId="77777777" w:rsidR="00E50512" w:rsidRPr="00E50512" w:rsidRDefault="00E50512" w:rsidP="00E50512">
                  <w:pPr>
                    <w:pStyle w:val="TableParagraph"/>
                    <w:spacing w:line="270" w:lineRule="atLeast"/>
                    <w:ind w:right="20"/>
                    <w:rPr>
                      <w:rFonts w:ascii="Arial Narrow" w:hAnsi="Arial Narrow"/>
                      <w:b/>
                    </w:rPr>
                  </w:pPr>
                  <w:r w:rsidRPr="00E50512">
                    <w:rPr>
                      <w:rFonts w:ascii="Arial Narrow" w:hAnsi="Arial Narrow"/>
                      <w:b/>
                      <w:color w:val="FFFFFF"/>
                      <w:spacing w:val="-4"/>
                    </w:rPr>
                    <w:t xml:space="preserve">Revisión </w:t>
                  </w:r>
                  <w:r w:rsidRPr="00E50512">
                    <w:rPr>
                      <w:rFonts w:ascii="Arial Narrow" w:hAnsi="Arial Narrow"/>
                      <w:b/>
                      <w:color w:val="FFFFFF"/>
                      <w:spacing w:val="-6"/>
                    </w:rPr>
                    <w:t xml:space="preserve">de </w:t>
                  </w:r>
                  <w:r w:rsidRPr="00E50512">
                    <w:rPr>
                      <w:rFonts w:ascii="Arial Narrow" w:hAnsi="Arial Narrow"/>
                      <w:b/>
                      <w:color w:val="FFFFFF"/>
                      <w:spacing w:val="-2"/>
                    </w:rPr>
                    <w:t>calidad</w:t>
                  </w:r>
                </w:p>
              </w:tc>
              <w:tc>
                <w:tcPr>
                  <w:tcW w:w="1212" w:type="dxa"/>
                  <w:shd w:val="clear" w:color="auto" w:fill="333E4E"/>
                </w:tcPr>
                <w:p w14:paraId="5F2228EE" w14:textId="77777777" w:rsidR="00E50512" w:rsidRPr="00E50512" w:rsidRDefault="00E50512" w:rsidP="00E50512">
                  <w:pPr>
                    <w:pStyle w:val="TableParagraph"/>
                    <w:spacing w:before="25"/>
                    <w:rPr>
                      <w:rFonts w:ascii="Arial Narrow" w:hAnsi="Arial Narrow"/>
                    </w:rPr>
                  </w:pPr>
                </w:p>
                <w:p w14:paraId="3C892ACC" w14:textId="77777777" w:rsidR="00E50512" w:rsidRPr="00E50512" w:rsidRDefault="00E50512" w:rsidP="00E50512">
                  <w:pPr>
                    <w:pStyle w:val="TableParagraph"/>
                    <w:ind w:left="11" w:right="-15"/>
                    <w:rPr>
                      <w:rFonts w:ascii="Arial Narrow" w:hAnsi="Arial Narrow"/>
                      <w:b/>
                    </w:rPr>
                  </w:pPr>
                  <w:r w:rsidRPr="00E50512">
                    <w:rPr>
                      <w:rFonts w:ascii="Arial Narrow" w:hAnsi="Arial Narrow"/>
                      <w:b/>
                      <w:color w:val="FFFFFF"/>
                      <w:spacing w:val="-4"/>
                    </w:rPr>
                    <w:t>Coordinación</w:t>
                  </w:r>
                </w:p>
              </w:tc>
            </w:tr>
            <w:tr w:rsidR="00E50512" w:rsidRPr="00E50512" w14:paraId="6186BB36" w14:textId="77777777" w:rsidTr="00E50512">
              <w:trPr>
                <w:trHeight w:val="616"/>
                <w:jc w:val="center"/>
              </w:trPr>
              <w:tc>
                <w:tcPr>
                  <w:tcW w:w="1747" w:type="dxa"/>
                </w:tcPr>
                <w:p w14:paraId="0BE967D6" w14:textId="77777777" w:rsidR="00E50512" w:rsidRPr="00E50512" w:rsidRDefault="00E50512" w:rsidP="00E50512">
                  <w:pPr>
                    <w:pStyle w:val="TableParagraph"/>
                    <w:spacing w:before="55" w:line="270" w:lineRule="atLeast"/>
                    <w:ind w:left="141"/>
                    <w:rPr>
                      <w:rFonts w:ascii="Arial Narrow" w:hAnsi="Arial Narrow"/>
                    </w:rPr>
                  </w:pPr>
                  <w:r w:rsidRPr="00E50512">
                    <w:rPr>
                      <w:rFonts w:ascii="Arial Narrow" w:hAnsi="Arial Narrow"/>
                      <w:spacing w:val="-2"/>
                    </w:rPr>
                    <w:lastRenderedPageBreak/>
                    <w:t xml:space="preserve">LÍDER </w:t>
                  </w:r>
                  <w:r w:rsidRPr="00E50512">
                    <w:rPr>
                      <w:rFonts w:ascii="Arial Narrow" w:hAnsi="Arial Narrow"/>
                      <w:spacing w:val="-4"/>
                    </w:rPr>
                    <w:t>TERRITORIAL</w:t>
                  </w:r>
                </w:p>
              </w:tc>
              <w:tc>
                <w:tcPr>
                  <w:tcW w:w="695" w:type="dxa"/>
                </w:tcPr>
                <w:p w14:paraId="144123A2" w14:textId="77777777" w:rsidR="00E50512" w:rsidRPr="00E50512" w:rsidRDefault="00E50512" w:rsidP="00E50512">
                  <w:pPr>
                    <w:pStyle w:val="TableParagraph"/>
                    <w:spacing w:before="8"/>
                    <w:rPr>
                      <w:rFonts w:ascii="Arial Narrow" w:hAnsi="Arial Narrow"/>
                    </w:rPr>
                  </w:pPr>
                </w:p>
                <w:p w14:paraId="2200BBBF" w14:textId="77777777" w:rsidR="00E50512" w:rsidRPr="00E50512" w:rsidRDefault="00E50512" w:rsidP="00E50512">
                  <w:pPr>
                    <w:pStyle w:val="TableParagraph"/>
                    <w:ind w:left="30"/>
                    <w:rPr>
                      <w:rFonts w:ascii="Arial Narrow" w:hAnsi="Arial Narrow"/>
                    </w:rPr>
                  </w:pPr>
                  <w:r w:rsidRPr="00E50512">
                    <w:rPr>
                      <w:rFonts w:ascii="Arial Narrow" w:hAnsi="Arial Narrow"/>
                      <w:spacing w:val="-10"/>
                    </w:rPr>
                    <w:t>X</w:t>
                  </w:r>
                </w:p>
              </w:tc>
              <w:tc>
                <w:tcPr>
                  <w:tcW w:w="1353" w:type="dxa"/>
                </w:tcPr>
                <w:p w14:paraId="112F4337" w14:textId="77777777" w:rsidR="00E50512" w:rsidRPr="00E50512" w:rsidRDefault="00E50512" w:rsidP="00E50512">
                  <w:pPr>
                    <w:pStyle w:val="TableParagraph"/>
                    <w:spacing w:before="8"/>
                    <w:rPr>
                      <w:rFonts w:ascii="Arial Narrow" w:hAnsi="Arial Narrow"/>
                    </w:rPr>
                  </w:pPr>
                </w:p>
                <w:p w14:paraId="5D324AA1" w14:textId="77777777" w:rsidR="00E50512" w:rsidRPr="00E50512" w:rsidRDefault="00E50512" w:rsidP="00E50512">
                  <w:pPr>
                    <w:pStyle w:val="TableParagraph"/>
                    <w:ind w:left="15" w:right="30"/>
                    <w:rPr>
                      <w:rFonts w:ascii="Arial Narrow" w:hAnsi="Arial Narrow"/>
                    </w:rPr>
                  </w:pPr>
                  <w:r w:rsidRPr="00E50512">
                    <w:rPr>
                      <w:rFonts w:ascii="Arial Narrow" w:hAnsi="Arial Narrow"/>
                      <w:spacing w:val="-10"/>
                    </w:rPr>
                    <w:t>X</w:t>
                  </w:r>
                </w:p>
              </w:tc>
              <w:tc>
                <w:tcPr>
                  <w:tcW w:w="911" w:type="dxa"/>
                </w:tcPr>
                <w:p w14:paraId="6D65DE6C" w14:textId="77777777" w:rsidR="00E50512" w:rsidRPr="00E50512" w:rsidRDefault="00E50512" w:rsidP="00E50512">
                  <w:pPr>
                    <w:pStyle w:val="TableParagraph"/>
                    <w:spacing w:before="8"/>
                    <w:rPr>
                      <w:rFonts w:ascii="Arial Narrow" w:hAnsi="Arial Narrow"/>
                    </w:rPr>
                  </w:pPr>
                </w:p>
                <w:p w14:paraId="7812D090" w14:textId="77777777" w:rsidR="00E50512" w:rsidRPr="00E50512" w:rsidRDefault="00E50512" w:rsidP="00E50512">
                  <w:pPr>
                    <w:pStyle w:val="TableParagraph"/>
                    <w:ind w:left="10" w:right="25"/>
                    <w:rPr>
                      <w:rFonts w:ascii="Arial Narrow" w:hAnsi="Arial Narrow"/>
                    </w:rPr>
                  </w:pPr>
                  <w:r w:rsidRPr="00E50512">
                    <w:rPr>
                      <w:rFonts w:ascii="Arial Narrow" w:hAnsi="Arial Narrow"/>
                      <w:spacing w:val="-10"/>
                    </w:rPr>
                    <w:t>X</w:t>
                  </w:r>
                </w:p>
              </w:tc>
              <w:tc>
                <w:tcPr>
                  <w:tcW w:w="1866" w:type="dxa"/>
                </w:tcPr>
                <w:p w14:paraId="04D823EB" w14:textId="77777777" w:rsidR="00E50512" w:rsidRPr="00E50512" w:rsidRDefault="00E50512" w:rsidP="00E50512">
                  <w:pPr>
                    <w:pStyle w:val="TableParagraph"/>
                    <w:spacing w:before="8"/>
                    <w:rPr>
                      <w:rFonts w:ascii="Arial Narrow" w:hAnsi="Arial Narrow"/>
                    </w:rPr>
                  </w:pPr>
                </w:p>
                <w:p w14:paraId="72E6AEBB" w14:textId="77777777" w:rsidR="00E50512" w:rsidRPr="00E50512" w:rsidRDefault="00E50512" w:rsidP="00E50512">
                  <w:pPr>
                    <w:pStyle w:val="TableParagraph"/>
                    <w:ind w:left="29"/>
                    <w:rPr>
                      <w:rFonts w:ascii="Arial Narrow" w:hAnsi="Arial Narrow"/>
                    </w:rPr>
                  </w:pPr>
                  <w:r w:rsidRPr="00E50512">
                    <w:rPr>
                      <w:rFonts w:ascii="Arial Narrow" w:hAnsi="Arial Narrow"/>
                      <w:spacing w:val="-10"/>
                    </w:rPr>
                    <w:t>X</w:t>
                  </w:r>
                </w:p>
              </w:tc>
              <w:tc>
                <w:tcPr>
                  <w:tcW w:w="850" w:type="dxa"/>
                </w:tcPr>
                <w:p w14:paraId="16CA3D43" w14:textId="77777777" w:rsidR="00E50512" w:rsidRPr="00E50512" w:rsidRDefault="00E50512" w:rsidP="00E50512">
                  <w:pPr>
                    <w:pStyle w:val="TableParagraph"/>
                    <w:spacing w:before="8"/>
                    <w:rPr>
                      <w:rFonts w:ascii="Arial Narrow" w:hAnsi="Arial Narrow"/>
                    </w:rPr>
                  </w:pPr>
                </w:p>
                <w:p w14:paraId="679CFA98" w14:textId="77777777" w:rsidR="00E50512" w:rsidRPr="00E50512" w:rsidRDefault="00E50512" w:rsidP="00E50512">
                  <w:pPr>
                    <w:pStyle w:val="TableParagraph"/>
                    <w:ind w:left="4" w:right="20"/>
                    <w:rPr>
                      <w:rFonts w:ascii="Arial Narrow" w:hAnsi="Arial Narrow"/>
                    </w:rPr>
                  </w:pPr>
                  <w:r w:rsidRPr="00E50512">
                    <w:rPr>
                      <w:rFonts w:ascii="Arial Narrow" w:hAnsi="Arial Narrow"/>
                      <w:spacing w:val="-10"/>
                    </w:rPr>
                    <w:t>X</w:t>
                  </w:r>
                </w:p>
              </w:tc>
              <w:tc>
                <w:tcPr>
                  <w:tcW w:w="1212" w:type="dxa"/>
                </w:tcPr>
                <w:p w14:paraId="0C468F76" w14:textId="77777777" w:rsidR="00E50512" w:rsidRPr="00E50512" w:rsidRDefault="00E50512" w:rsidP="00E50512">
                  <w:pPr>
                    <w:pStyle w:val="TableParagraph"/>
                    <w:spacing w:before="8"/>
                    <w:rPr>
                      <w:rFonts w:ascii="Arial Narrow" w:hAnsi="Arial Narrow"/>
                    </w:rPr>
                  </w:pPr>
                </w:p>
                <w:p w14:paraId="09FA471C" w14:textId="77777777" w:rsidR="00E50512" w:rsidRPr="00E50512" w:rsidRDefault="00E50512" w:rsidP="00E50512">
                  <w:pPr>
                    <w:pStyle w:val="TableParagraph"/>
                    <w:ind w:left="29"/>
                    <w:rPr>
                      <w:rFonts w:ascii="Arial Narrow" w:hAnsi="Arial Narrow"/>
                    </w:rPr>
                  </w:pPr>
                  <w:r w:rsidRPr="00E50512">
                    <w:rPr>
                      <w:rFonts w:ascii="Arial Narrow" w:hAnsi="Arial Narrow"/>
                      <w:spacing w:val="-10"/>
                    </w:rPr>
                    <w:t>X</w:t>
                  </w:r>
                </w:p>
              </w:tc>
            </w:tr>
            <w:tr w:rsidR="00E50512" w:rsidRPr="00E50512" w14:paraId="57AC7E64" w14:textId="77777777" w:rsidTr="00E50512">
              <w:trPr>
                <w:trHeight w:val="537"/>
                <w:jc w:val="center"/>
              </w:trPr>
              <w:tc>
                <w:tcPr>
                  <w:tcW w:w="1747" w:type="dxa"/>
                </w:tcPr>
                <w:p w14:paraId="08C8EFBF" w14:textId="77777777" w:rsidR="00E50512" w:rsidRPr="00E50512" w:rsidRDefault="00E50512" w:rsidP="00E50512">
                  <w:pPr>
                    <w:pStyle w:val="TableParagraph"/>
                    <w:spacing w:line="270" w:lineRule="atLeast"/>
                    <w:ind w:left="141"/>
                    <w:rPr>
                      <w:rFonts w:ascii="Arial Narrow" w:hAnsi="Arial Narrow"/>
                    </w:rPr>
                  </w:pPr>
                  <w:r w:rsidRPr="00E50512">
                    <w:rPr>
                      <w:rFonts w:ascii="Arial Narrow" w:hAnsi="Arial Narrow"/>
                      <w:spacing w:val="-2"/>
                    </w:rPr>
                    <w:t xml:space="preserve">PROFESIONAL </w:t>
                  </w:r>
                  <w:r w:rsidRPr="00E50512">
                    <w:rPr>
                      <w:rFonts w:ascii="Arial Narrow" w:hAnsi="Arial Narrow"/>
                      <w:spacing w:val="-4"/>
                    </w:rPr>
                    <w:t>ESPECIALIZADO</w:t>
                  </w:r>
                </w:p>
              </w:tc>
              <w:tc>
                <w:tcPr>
                  <w:tcW w:w="695" w:type="dxa"/>
                </w:tcPr>
                <w:p w14:paraId="1FA21FCC" w14:textId="77777777" w:rsidR="00E50512" w:rsidRPr="00E50512" w:rsidRDefault="00E50512" w:rsidP="00E50512">
                  <w:pPr>
                    <w:pStyle w:val="TableParagraph"/>
                    <w:spacing w:before="194"/>
                    <w:ind w:left="30"/>
                    <w:rPr>
                      <w:rFonts w:ascii="Arial Narrow" w:hAnsi="Arial Narrow"/>
                    </w:rPr>
                  </w:pPr>
                  <w:r w:rsidRPr="00E50512">
                    <w:rPr>
                      <w:rFonts w:ascii="Arial Narrow" w:hAnsi="Arial Narrow"/>
                      <w:spacing w:val="-10"/>
                    </w:rPr>
                    <w:t>X</w:t>
                  </w:r>
                </w:p>
              </w:tc>
              <w:tc>
                <w:tcPr>
                  <w:tcW w:w="1353" w:type="dxa"/>
                </w:tcPr>
                <w:p w14:paraId="29AA8B6F" w14:textId="77777777" w:rsidR="00E50512" w:rsidRPr="00E50512" w:rsidRDefault="00E50512" w:rsidP="00E50512">
                  <w:pPr>
                    <w:pStyle w:val="TableParagraph"/>
                    <w:rPr>
                      <w:rFonts w:ascii="Arial Narrow" w:hAnsi="Arial Narrow"/>
                    </w:rPr>
                  </w:pPr>
                </w:p>
              </w:tc>
              <w:tc>
                <w:tcPr>
                  <w:tcW w:w="911" w:type="dxa"/>
                </w:tcPr>
                <w:p w14:paraId="0EB3EF41" w14:textId="77777777" w:rsidR="00E50512" w:rsidRPr="00E50512" w:rsidRDefault="00E50512" w:rsidP="00E50512">
                  <w:pPr>
                    <w:pStyle w:val="TableParagraph"/>
                    <w:spacing w:before="224"/>
                    <w:ind w:left="10" w:right="25"/>
                    <w:rPr>
                      <w:rFonts w:ascii="Arial Narrow" w:hAnsi="Arial Narrow"/>
                    </w:rPr>
                  </w:pPr>
                  <w:r w:rsidRPr="00E50512">
                    <w:rPr>
                      <w:rFonts w:ascii="Arial Narrow" w:hAnsi="Arial Narrow"/>
                      <w:spacing w:val="-10"/>
                    </w:rPr>
                    <w:t>X</w:t>
                  </w:r>
                </w:p>
              </w:tc>
              <w:tc>
                <w:tcPr>
                  <w:tcW w:w="1866" w:type="dxa"/>
                </w:tcPr>
                <w:p w14:paraId="27EE407F" w14:textId="77777777" w:rsidR="00E50512" w:rsidRPr="00E50512" w:rsidRDefault="00E50512" w:rsidP="00E50512">
                  <w:pPr>
                    <w:pStyle w:val="TableParagraph"/>
                    <w:spacing w:before="194"/>
                    <w:ind w:left="29"/>
                    <w:rPr>
                      <w:rFonts w:ascii="Arial Narrow" w:hAnsi="Arial Narrow"/>
                    </w:rPr>
                  </w:pPr>
                  <w:r w:rsidRPr="00E50512">
                    <w:rPr>
                      <w:rFonts w:ascii="Arial Narrow" w:hAnsi="Arial Narrow"/>
                      <w:spacing w:val="-10"/>
                    </w:rPr>
                    <w:t>X</w:t>
                  </w:r>
                </w:p>
              </w:tc>
              <w:tc>
                <w:tcPr>
                  <w:tcW w:w="850" w:type="dxa"/>
                </w:tcPr>
                <w:p w14:paraId="7A2CFE3B" w14:textId="77777777" w:rsidR="00E50512" w:rsidRPr="00E50512" w:rsidRDefault="00E50512" w:rsidP="00E50512">
                  <w:pPr>
                    <w:pStyle w:val="TableParagraph"/>
                    <w:spacing w:before="194"/>
                    <w:ind w:left="49" w:right="20"/>
                    <w:rPr>
                      <w:rFonts w:ascii="Arial Narrow" w:hAnsi="Arial Narrow"/>
                    </w:rPr>
                  </w:pPr>
                  <w:r w:rsidRPr="00E50512">
                    <w:rPr>
                      <w:rFonts w:ascii="Arial Narrow" w:hAnsi="Arial Narrow"/>
                      <w:spacing w:val="-10"/>
                    </w:rPr>
                    <w:t>X</w:t>
                  </w:r>
                </w:p>
              </w:tc>
              <w:tc>
                <w:tcPr>
                  <w:tcW w:w="1212" w:type="dxa"/>
                </w:tcPr>
                <w:p w14:paraId="2B22232F" w14:textId="77777777" w:rsidR="00E50512" w:rsidRPr="00E50512" w:rsidRDefault="00E50512" w:rsidP="00E50512">
                  <w:pPr>
                    <w:pStyle w:val="TableParagraph"/>
                    <w:spacing w:before="194"/>
                    <w:ind w:left="29"/>
                    <w:rPr>
                      <w:rFonts w:ascii="Arial Narrow" w:hAnsi="Arial Narrow"/>
                    </w:rPr>
                  </w:pPr>
                  <w:r w:rsidRPr="00E50512">
                    <w:rPr>
                      <w:rFonts w:ascii="Arial Narrow" w:hAnsi="Arial Narrow"/>
                      <w:spacing w:val="-10"/>
                    </w:rPr>
                    <w:t>X</w:t>
                  </w:r>
                </w:p>
              </w:tc>
            </w:tr>
            <w:tr w:rsidR="00E50512" w:rsidRPr="00E50512" w14:paraId="5E960B6A" w14:textId="77777777" w:rsidTr="00E50512">
              <w:trPr>
                <w:trHeight w:val="607"/>
                <w:jc w:val="center"/>
              </w:trPr>
              <w:tc>
                <w:tcPr>
                  <w:tcW w:w="1747" w:type="dxa"/>
                </w:tcPr>
                <w:p w14:paraId="0F79A4A3" w14:textId="77777777" w:rsidR="00E50512" w:rsidRPr="00E50512" w:rsidRDefault="00E50512" w:rsidP="00E50512">
                  <w:pPr>
                    <w:pStyle w:val="TableParagraph"/>
                    <w:spacing w:before="47" w:line="270" w:lineRule="atLeast"/>
                    <w:ind w:left="141"/>
                    <w:rPr>
                      <w:rFonts w:ascii="Arial Narrow" w:hAnsi="Arial Narrow"/>
                    </w:rPr>
                  </w:pPr>
                  <w:r w:rsidRPr="00E50512">
                    <w:rPr>
                      <w:rFonts w:ascii="Arial Narrow" w:hAnsi="Arial Narrow"/>
                      <w:spacing w:val="-2"/>
                    </w:rPr>
                    <w:t xml:space="preserve">PROFESIONAL </w:t>
                  </w:r>
                  <w:r w:rsidRPr="00E50512">
                    <w:rPr>
                      <w:rFonts w:ascii="Arial Narrow" w:hAnsi="Arial Narrow"/>
                      <w:spacing w:val="-4"/>
                    </w:rPr>
                    <w:t>UNIVERSITARIO</w:t>
                  </w:r>
                </w:p>
              </w:tc>
              <w:tc>
                <w:tcPr>
                  <w:tcW w:w="695" w:type="dxa"/>
                </w:tcPr>
                <w:p w14:paraId="48ADC0AE" w14:textId="77777777" w:rsidR="00E50512" w:rsidRPr="00E50512" w:rsidRDefault="00E50512" w:rsidP="00E50512">
                  <w:pPr>
                    <w:pStyle w:val="TableParagraph"/>
                    <w:spacing w:before="4"/>
                    <w:rPr>
                      <w:rFonts w:ascii="Arial Narrow" w:hAnsi="Arial Narrow"/>
                    </w:rPr>
                  </w:pPr>
                </w:p>
                <w:p w14:paraId="4CC5A748" w14:textId="77777777" w:rsidR="00E50512" w:rsidRPr="00E50512" w:rsidRDefault="00E50512" w:rsidP="00E50512">
                  <w:pPr>
                    <w:pStyle w:val="TableParagraph"/>
                    <w:spacing w:before="1"/>
                    <w:ind w:left="30"/>
                    <w:rPr>
                      <w:rFonts w:ascii="Arial Narrow" w:hAnsi="Arial Narrow"/>
                    </w:rPr>
                  </w:pPr>
                  <w:r w:rsidRPr="00E50512">
                    <w:rPr>
                      <w:rFonts w:ascii="Arial Narrow" w:hAnsi="Arial Narrow"/>
                      <w:spacing w:val="-10"/>
                    </w:rPr>
                    <w:t>X</w:t>
                  </w:r>
                </w:p>
              </w:tc>
              <w:tc>
                <w:tcPr>
                  <w:tcW w:w="1353" w:type="dxa"/>
                </w:tcPr>
                <w:p w14:paraId="55AF475A" w14:textId="77777777" w:rsidR="00E50512" w:rsidRPr="00E50512" w:rsidRDefault="00E50512" w:rsidP="00E50512">
                  <w:pPr>
                    <w:pStyle w:val="TableParagraph"/>
                    <w:spacing w:before="4"/>
                    <w:rPr>
                      <w:rFonts w:ascii="Arial Narrow" w:hAnsi="Arial Narrow"/>
                    </w:rPr>
                  </w:pPr>
                </w:p>
                <w:p w14:paraId="40512B80" w14:textId="77777777" w:rsidR="00E50512" w:rsidRPr="00E50512" w:rsidRDefault="00E50512" w:rsidP="00E50512">
                  <w:pPr>
                    <w:pStyle w:val="TableParagraph"/>
                    <w:spacing w:before="1"/>
                    <w:ind w:left="15" w:right="30"/>
                    <w:rPr>
                      <w:rFonts w:ascii="Arial Narrow" w:hAnsi="Arial Narrow"/>
                    </w:rPr>
                  </w:pPr>
                  <w:r w:rsidRPr="00E50512">
                    <w:rPr>
                      <w:rFonts w:ascii="Arial Narrow" w:hAnsi="Arial Narrow"/>
                      <w:spacing w:val="-10"/>
                    </w:rPr>
                    <w:t>X</w:t>
                  </w:r>
                </w:p>
              </w:tc>
              <w:tc>
                <w:tcPr>
                  <w:tcW w:w="911" w:type="dxa"/>
                </w:tcPr>
                <w:p w14:paraId="04FEA53F" w14:textId="77777777" w:rsidR="00E50512" w:rsidRPr="00E50512" w:rsidRDefault="00E50512" w:rsidP="00E50512">
                  <w:pPr>
                    <w:pStyle w:val="TableParagraph"/>
                    <w:spacing w:before="4"/>
                    <w:rPr>
                      <w:rFonts w:ascii="Arial Narrow" w:hAnsi="Arial Narrow"/>
                    </w:rPr>
                  </w:pPr>
                </w:p>
                <w:p w14:paraId="381609E6" w14:textId="77777777" w:rsidR="00E50512" w:rsidRPr="00E50512" w:rsidRDefault="00E50512" w:rsidP="00E50512">
                  <w:pPr>
                    <w:pStyle w:val="TableParagraph"/>
                    <w:spacing w:before="1"/>
                    <w:ind w:left="45" w:right="15"/>
                    <w:rPr>
                      <w:rFonts w:ascii="Arial Narrow" w:hAnsi="Arial Narrow"/>
                    </w:rPr>
                  </w:pPr>
                  <w:r w:rsidRPr="00E50512">
                    <w:rPr>
                      <w:rFonts w:ascii="Arial Narrow" w:hAnsi="Arial Narrow"/>
                      <w:spacing w:val="-10"/>
                    </w:rPr>
                    <w:t>X</w:t>
                  </w:r>
                </w:p>
              </w:tc>
              <w:tc>
                <w:tcPr>
                  <w:tcW w:w="1866" w:type="dxa"/>
                </w:tcPr>
                <w:p w14:paraId="4086963F" w14:textId="77777777" w:rsidR="00E50512" w:rsidRPr="00E50512" w:rsidRDefault="00E50512" w:rsidP="00E50512">
                  <w:pPr>
                    <w:pStyle w:val="TableParagraph"/>
                    <w:spacing w:before="4"/>
                    <w:rPr>
                      <w:rFonts w:ascii="Arial Narrow" w:hAnsi="Arial Narrow"/>
                    </w:rPr>
                  </w:pPr>
                </w:p>
                <w:p w14:paraId="063EB2A0" w14:textId="77777777" w:rsidR="00E50512" w:rsidRPr="00E50512" w:rsidRDefault="00E50512" w:rsidP="00E50512">
                  <w:pPr>
                    <w:pStyle w:val="TableParagraph"/>
                    <w:spacing w:before="1"/>
                    <w:ind w:left="29"/>
                    <w:rPr>
                      <w:rFonts w:ascii="Arial Narrow" w:hAnsi="Arial Narrow"/>
                    </w:rPr>
                  </w:pPr>
                  <w:r w:rsidRPr="00E50512">
                    <w:rPr>
                      <w:rFonts w:ascii="Arial Narrow" w:hAnsi="Arial Narrow"/>
                      <w:spacing w:val="-10"/>
                    </w:rPr>
                    <w:t>X</w:t>
                  </w:r>
                </w:p>
              </w:tc>
              <w:tc>
                <w:tcPr>
                  <w:tcW w:w="850" w:type="dxa"/>
                </w:tcPr>
                <w:p w14:paraId="2E575F65" w14:textId="77777777" w:rsidR="00E50512" w:rsidRPr="00E50512" w:rsidRDefault="00E50512" w:rsidP="00E50512">
                  <w:pPr>
                    <w:pStyle w:val="TableParagraph"/>
                    <w:rPr>
                      <w:rFonts w:ascii="Arial Narrow" w:hAnsi="Arial Narrow"/>
                    </w:rPr>
                  </w:pPr>
                </w:p>
              </w:tc>
              <w:tc>
                <w:tcPr>
                  <w:tcW w:w="1212" w:type="dxa"/>
                </w:tcPr>
                <w:p w14:paraId="68F3732A" w14:textId="77777777" w:rsidR="00E50512" w:rsidRPr="00E50512" w:rsidRDefault="00E50512" w:rsidP="00E50512">
                  <w:pPr>
                    <w:pStyle w:val="TableParagraph"/>
                    <w:rPr>
                      <w:rFonts w:ascii="Arial Narrow" w:hAnsi="Arial Narrow"/>
                    </w:rPr>
                  </w:pPr>
                </w:p>
              </w:tc>
            </w:tr>
            <w:tr w:rsidR="00E50512" w:rsidRPr="00E50512" w14:paraId="485ACA27" w14:textId="77777777" w:rsidTr="00E50512">
              <w:trPr>
                <w:trHeight w:val="358"/>
                <w:jc w:val="center"/>
              </w:trPr>
              <w:tc>
                <w:tcPr>
                  <w:tcW w:w="1747" w:type="dxa"/>
                </w:tcPr>
                <w:p w14:paraId="5CB70F14" w14:textId="057D66C9" w:rsidR="00E50512" w:rsidRPr="00E50512" w:rsidRDefault="00E50512" w:rsidP="00E50512">
                  <w:pPr>
                    <w:pStyle w:val="TableParagraph"/>
                    <w:spacing w:before="47" w:line="270" w:lineRule="atLeast"/>
                    <w:ind w:left="141"/>
                    <w:rPr>
                      <w:rFonts w:ascii="Arial Narrow" w:hAnsi="Arial Narrow"/>
                      <w:spacing w:val="-2"/>
                    </w:rPr>
                  </w:pPr>
                  <w:r w:rsidRPr="00E50512">
                    <w:rPr>
                      <w:rFonts w:ascii="Arial Narrow" w:hAnsi="Arial Narrow"/>
                      <w:spacing w:val="-2"/>
                    </w:rPr>
                    <w:t>PRACTICANTE</w:t>
                  </w:r>
                </w:p>
              </w:tc>
              <w:tc>
                <w:tcPr>
                  <w:tcW w:w="695" w:type="dxa"/>
                </w:tcPr>
                <w:p w14:paraId="75CA4967" w14:textId="36DCD867" w:rsidR="00E50512" w:rsidRPr="00E50512" w:rsidRDefault="00E50512" w:rsidP="00E50512">
                  <w:pPr>
                    <w:pStyle w:val="TableParagraph"/>
                    <w:spacing w:before="4"/>
                    <w:rPr>
                      <w:rFonts w:ascii="Arial Narrow" w:hAnsi="Arial Narrow"/>
                    </w:rPr>
                  </w:pPr>
                  <w:r w:rsidRPr="00E50512">
                    <w:rPr>
                      <w:rFonts w:ascii="Arial Narrow" w:hAnsi="Arial Narrow"/>
                      <w:spacing w:val="-10"/>
                    </w:rPr>
                    <w:t>X</w:t>
                  </w:r>
                </w:p>
              </w:tc>
              <w:tc>
                <w:tcPr>
                  <w:tcW w:w="1353" w:type="dxa"/>
                </w:tcPr>
                <w:p w14:paraId="6C6EFE22" w14:textId="77777777" w:rsidR="00E50512" w:rsidRPr="00E50512" w:rsidRDefault="00E50512" w:rsidP="00E50512">
                  <w:pPr>
                    <w:pStyle w:val="TableParagraph"/>
                    <w:spacing w:before="4"/>
                    <w:rPr>
                      <w:rFonts w:ascii="Arial Narrow" w:hAnsi="Arial Narrow"/>
                    </w:rPr>
                  </w:pPr>
                </w:p>
              </w:tc>
              <w:tc>
                <w:tcPr>
                  <w:tcW w:w="911" w:type="dxa"/>
                </w:tcPr>
                <w:p w14:paraId="79185928" w14:textId="5166C7C6" w:rsidR="00E50512" w:rsidRPr="00E50512" w:rsidRDefault="00E50512" w:rsidP="00E50512">
                  <w:pPr>
                    <w:pStyle w:val="TableParagraph"/>
                    <w:spacing w:before="4"/>
                    <w:rPr>
                      <w:rFonts w:ascii="Arial Narrow" w:hAnsi="Arial Narrow"/>
                    </w:rPr>
                  </w:pPr>
                  <w:r w:rsidRPr="00E50512">
                    <w:rPr>
                      <w:rFonts w:ascii="Arial Narrow" w:hAnsi="Arial Narrow"/>
                      <w:spacing w:val="-10"/>
                    </w:rPr>
                    <w:t>X</w:t>
                  </w:r>
                </w:p>
              </w:tc>
              <w:tc>
                <w:tcPr>
                  <w:tcW w:w="1866" w:type="dxa"/>
                </w:tcPr>
                <w:p w14:paraId="362148A5" w14:textId="77777777" w:rsidR="00E50512" w:rsidRPr="00E50512" w:rsidRDefault="00E50512" w:rsidP="00E50512">
                  <w:pPr>
                    <w:pStyle w:val="TableParagraph"/>
                    <w:spacing w:before="4"/>
                    <w:rPr>
                      <w:rFonts w:ascii="Arial Narrow" w:hAnsi="Arial Narrow"/>
                    </w:rPr>
                  </w:pPr>
                </w:p>
              </w:tc>
              <w:tc>
                <w:tcPr>
                  <w:tcW w:w="850" w:type="dxa"/>
                </w:tcPr>
                <w:p w14:paraId="35ECB82F" w14:textId="77777777" w:rsidR="00E50512" w:rsidRPr="00E50512" w:rsidRDefault="00E50512" w:rsidP="00E50512">
                  <w:pPr>
                    <w:pStyle w:val="TableParagraph"/>
                    <w:rPr>
                      <w:rFonts w:ascii="Arial Narrow" w:hAnsi="Arial Narrow"/>
                    </w:rPr>
                  </w:pPr>
                </w:p>
              </w:tc>
              <w:tc>
                <w:tcPr>
                  <w:tcW w:w="1212" w:type="dxa"/>
                </w:tcPr>
                <w:p w14:paraId="5562BF89" w14:textId="77777777" w:rsidR="00E50512" w:rsidRPr="00E50512" w:rsidRDefault="00E50512" w:rsidP="00E50512">
                  <w:pPr>
                    <w:pStyle w:val="TableParagraph"/>
                    <w:rPr>
                      <w:rFonts w:ascii="Arial Narrow" w:hAnsi="Arial Narrow"/>
                    </w:rPr>
                  </w:pPr>
                </w:p>
              </w:tc>
            </w:tr>
            <w:tr w:rsidR="00E50512" w:rsidRPr="00E50512" w14:paraId="75765A42" w14:textId="77777777" w:rsidTr="00E50512">
              <w:trPr>
                <w:trHeight w:val="264"/>
                <w:jc w:val="center"/>
              </w:trPr>
              <w:tc>
                <w:tcPr>
                  <w:tcW w:w="1747" w:type="dxa"/>
                </w:tcPr>
                <w:p w14:paraId="187E1C51" w14:textId="6F0AE765" w:rsidR="00E50512" w:rsidRPr="00E50512" w:rsidRDefault="00E50512" w:rsidP="00E50512">
                  <w:pPr>
                    <w:pStyle w:val="TableParagraph"/>
                    <w:spacing w:before="47" w:line="270" w:lineRule="atLeast"/>
                    <w:ind w:left="141"/>
                    <w:rPr>
                      <w:rFonts w:ascii="Arial Narrow" w:hAnsi="Arial Narrow"/>
                      <w:spacing w:val="-2"/>
                    </w:rPr>
                  </w:pPr>
                  <w:r w:rsidRPr="00E50512">
                    <w:rPr>
                      <w:rFonts w:ascii="Arial Narrow" w:hAnsi="Arial Narrow"/>
                      <w:spacing w:val="-2"/>
                    </w:rPr>
                    <w:t>MONITOR</w:t>
                  </w:r>
                </w:p>
              </w:tc>
              <w:tc>
                <w:tcPr>
                  <w:tcW w:w="695" w:type="dxa"/>
                </w:tcPr>
                <w:p w14:paraId="3910FFC1" w14:textId="105C002F" w:rsidR="00E50512" w:rsidRPr="00E50512" w:rsidRDefault="00E50512" w:rsidP="00E50512">
                  <w:pPr>
                    <w:pStyle w:val="TableParagraph"/>
                    <w:spacing w:before="4"/>
                    <w:rPr>
                      <w:rFonts w:ascii="Arial Narrow" w:hAnsi="Arial Narrow"/>
                    </w:rPr>
                  </w:pPr>
                  <w:r w:rsidRPr="00E50512">
                    <w:rPr>
                      <w:rFonts w:ascii="Arial Narrow" w:hAnsi="Arial Narrow"/>
                      <w:spacing w:val="-10"/>
                    </w:rPr>
                    <w:t>X</w:t>
                  </w:r>
                </w:p>
              </w:tc>
              <w:tc>
                <w:tcPr>
                  <w:tcW w:w="1353" w:type="dxa"/>
                </w:tcPr>
                <w:p w14:paraId="5C306F05" w14:textId="77777777" w:rsidR="00E50512" w:rsidRPr="00E50512" w:rsidRDefault="00E50512" w:rsidP="00E50512">
                  <w:pPr>
                    <w:pStyle w:val="TableParagraph"/>
                    <w:spacing w:before="4"/>
                    <w:rPr>
                      <w:rFonts w:ascii="Arial Narrow" w:hAnsi="Arial Narrow"/>
                    </w:rPr>
                  </w:pPr>
                </w:p>
              </w:tc>
              <w:tc>
                <w:tcPr>
                  <w:tcW w:w="911" w:type="dxa"/>
                </w:tcPr>
                <w:p w14:paraId="491FFFD6" w14:textId="347FD388" w:rsidR="00E50512" w:rsidRPr="00E50512" w:rsidRDefault="00E50512" w:rsidP="00E50512">
                  <w:pPr>
                    <w:pStyle w:val="TableParagraph"/>
                    <w:spacing w:before="4"/>
                    <w:rPr>
                      <w:rFonts w:ascii="Arial Narrow" w:hAnsi="Arial Narrow"/>
                    </w:rPr>
                  </w:pPr>
                  <w:r w:rsidRPr="00E50512">
                    <w:rPr>
                      <w:rFonts w:ascii="Arial Narrow" w:hAnsi="Arial Narrow"/>
                      <w:spacing w:val="-10"/>
                    </w:rPr>
                    <w:t>X</w:t>
                  </w:r>
                </w:p>
              </w:tc>
              <w:tc>
                <w:tcPr>
                  <w:tcW w:w="1866" w:type="dxa"/>
                </w:tcPr>
                <w:p w14:paraId="6BA69998" w14:textId="77777777" w:rsidR="00E50512" w:rsidRPr="00E50512" w:rsidRDefault="00E50512" w:rsidP="00E50512">
                  <w:pPr>
                    <w:pStyle w:val="TableParagraph"/>
                    <w:spacing w:before="4"/>
                    <w:rPr>
                      <w:rFonts w:ascii="Arial Narrow" w:hAnsi="Arial Narrow"/>
                    </w:rPr>
                  </w:pPr>
                </w:p>
              </w:tc>
              <w:tc>
                <w:tcPr>
                  <w:tcW w:w="850" w:type="dxa"/>
                </w:tcPr>
                <w:p w14:paraId="715F48CA" w14:textId="77777777" w:rsidR="00E50512" w:rsidRPr="00E50512" w:rsidRDefault="00E50512" w:rsidP="00E50512">
                  <w:pPr>
                    <w:pStyle w:val="TableParagraph"/>
                    <w:rPr>
                      <w:rFonts w:ascii="Arial Narrow" w:hAnsi="Arial Narrow"/>
                    </w:rPr>
                  </w:pPr>
                </w:p>
              </w:tc>
              <w:tc>
                <w:tcPr>
                  <w:tcW w:w="1212" w:type="dxa"/>
                </w:tcPr>
                <w:p w14:paraId="6F784EDD" w14:textId="77777777" w:rsidR="00E50512" w:rsidRPr="00E50512" w:rsidRDefault="00E50512" w:rsidP="00E50512">
                  <w:pPr>
                    <w:pStyle w:val="TableParagraph"/>
                    <w:rPr>
                      <w:rFonts w:ascii="Arial Narrow" w:hAnsi="Arial Narrow"/>
                    </w:rPr>
                  </w:pPr>
                </w:p>
              </w:tc>
            </w:tr>
          </w:tbl>
          <w:p w14:paraId="66F698CC" w14:textId="77777777" w:rsidR="006D7CB0" w:rsidRDefault="006D7CB0" w:rsidP="00532633">
            <w:pPr>
              <w:spacing w:after="160" w:line="240" w:lineRule="auto"/>
              <w:jc w:val="both"/>
              <w:rPr>
                <w:rFonts w:ascii="Arial Narrow" w:eastAsiaTheme="minorHAnsi" w:hAnsi="Arial Narrow" w:cstheme="minorBidi"/>
                <w:lang w:val="es-CO"/>
              </w:rPr>
            </w:pPr>
          </w:p>
          <w:p w14:paraId="40C03ADA" w14:textId="22425D00" w:rsidR="008865B2" w:rsidRPr="000629DB" w:rsidRDefault="008865B2" w:rsidP="00532633">
            <w:pPr>
              <w:spacing w:after="160" w:line="240" w:lineRule="auto"/>
              <w:jc w:val="both"/>
              <w:rPr>
                <w:rFonts w:ascii="Arial Narrow" w:eastAsiaTheme="minorHAnsi" w:hAnsi="Arial Narrow" w:cstheme="minorBidi"/>
                <w:lang w:val="es-CO"/>
              </w:rPr>
            </w:pPr>
            <w:r w:rsidRPr="000629DB">
              <w:rPr>
                <w:rFonts w:ascii="Arial Narrow" w:eastAsiaTheme="minorHAnsi" w:hAnsi="Arial Narrow" w:cstheme="minorBidi"/>
                <w:lang w:val="es-CO"/>
              </w:rPr>
              <w:t xml:space="preserve">Así las cosas, con el fin de satisfacer la necesidad de la entidad que ha sido descrita, y teniendo en cuenta que en la </w:t>
            </w:r>
            <w:r w:rsidR="005300F6" w:rsidRPr="000629DB">
              <w:rPr>
                <w:rFonts w:ascii="Arial Narrow" w:eastAsiaTheme="minorHAnsi" w:hAnsi="Arial Narrow" w:cstheme="minorBidi"/>
                <w:lang w:val="es-CO"/>
              </w:rPr>
              <w:t>Territorial Santander</w:t>
            </w:r>
            <w:r w:rsidRPr="000629DB">
              <w:rPr>
                <w:rFonts w:ascii="Arial Narrow" w:eastAsiaTheme="minorHAnsi" w:hAnsi="Arial Narrow" w:cstheme="minorBidi"/>
                <w:lang w:val="es-CO"/>
              </w:rPr>
              <w:t xml:space="preserve"> de la Escuela Superior de Administración Pública – ESAP, dada la especialidad de los servicios que son requeridos no existe personal para atender la adecuada realización de las actividades mencionadas que coadyuvarán al cumplimiento de los proyectos que contengan actividades de alta complejidad, se hace procedente la contratación propuesta. Lo anterior se acredita con la certificación expedida por </w:t>
            </w:r>
            <w:r w:rsidR="00E50512">
              <w:rPr>
                <w:rFonts w:ascii="Arial Narrow" w:eastAsiaTheme="minorHAnsi" w:hAnsi="Arial Narrow" w:cstheme="minorBidi"/>
                <w:lang w:val="es-CO"/>
              </w:rPr>
              <w:t>el</w:t>
            </w:r>
            <w:r w:rsidRPr="000629DB">
              <w:rPr>
                <w:rFonts w:ascii="Arial Narrow" w:eastAsiaTheme="minorHAnsi" w:hAnsi="Arial Narrow" w:cstheme="minorBidi"/>
                <w:lang w:val="es-CO"/>
              </w:rPr>
              <w:t xml:space="preserve"> Direc</w:t>
            </w:r>
            <w:r w:rsidR="00E50512">
              <w:rPr>
                <w:rFonts w:ascii="Arial Narrow" w:eastAsiaTheme="minorHAnsi" w:hAnsi="Arial Narrow" w:cstheme="minorBidi"/>
                <w:lang w:val="es-CO"/>
              </w:rPr>
              <w:t>tor</w:t>
            </w:r>
            <w:r w:rsidRPr="000629DB">
              <w:rPr>
                <w:rFonts w:ascii="Arial Narrow" w:eastAsiaTheme="minorHAnsi" w:hAnsi="Arial Narrow" w:cstheme="minorBidi"/>
                <w:lang w:val="es-CO"/>
              </w:rPr>
              <w:t xml:space="preserve"> </w:t>
            </w:r>
            <w:r w:rsidR="00E50512">
              <w:rPr>
                <w:rFonts w:ascii="Arial Narrow" w:eastAsiaTheme="minorHAnsi" w:hAnsi="Arial Narrow" w:cstheme="minorBidi"/>
                <w:lang w:val="es-CO"/>
              </w:rPr>
              <w:t>Territorial Santander</w:t>
            </w:r>
            <w:r w:rsidR="004F41C9" w:rsidRPr="000629DB">
              <w:rPr>
                <w:rFonts w:ascii="Arial Narrow" w:eastAsiaTheme="minorHAnsi" w:hAnsi="Arial Narrow" w:cstheme="minorBidi"/>
                <w:lang w:val="es-CO"/>
              </w:rPr>
              <w:t xml:space="preserve"> </w:t>
            </w:r>
            <w:r w:rsidRPr="000629DB">
              <w:rPr>
                <w:rFonts w:ascii="Arial Narrow" w:eastAsiaTheme="minorHAnsi" w:hAnsi="Arial Narrow" w:cstheme="minorBidi"/>
                <w:lang w:val="es-CO"/>
              </w:rPr>
              <w:t xml:space="preserve">la cual se adjunta al presente y forma parte integral del contrato y en la cual consta que el Escuela Superior de Administración Pública – ESAP, no cuenta con el personal que demanda la adecuada realización de las actividades detalladas. Es de señalar que de conformidad con lo establecido en el literal h) del numeral 4° del artículo 2 de la Ley 1150 de 2007, en concordancia con el artículo 2.2.1.2.1.4.9 del Decreto 1082 de 2015, la Escuela Superior de Administración Pública – ESAP podrá contratar directamente con la persona que esté en capacidad de ejecutar el objeto del contrato de prestación de servicios, quien deberá haber demostrado idoneidad y experiencia para ejecutar el objeto del presente contrato. </w:t>
            </w:r>
          </w:p>
          <w:p w14:paraId="299E9AB5" w14:textId="77777777" w:rsidR="008865B2" w:rsidRPr="000629DB" w:rsidRDefault="008865B2" w:rsidP="00532633">
            <w:pPr>
              <w:spacing w:after="160" w:line="240" w:lineRule="auto"/>
              <w:jc w:val="both"/>
              <w:rPr>
                <w:rFonts w:ascii="Arial Narrow" w:eastAsiaTheme="minorHAnsi" w:hAnsi="Arial Narrow" w:cstheme="minorBidi"/>
                <w:lang w:val="es-CO"/>
              </w:rPr>
            </w:pPr>
            <w:r w:rsidRPr="000629DB">
              <w:rPr>
                <w:rFonts w:ascii="Arial Narrow" w:eastAsiaTheme="minorHAnsi" w:hAnsi="Arial Narrow" w:cstheme="minorBidi"/>
                <w:lang w:val="es-CO"/>
              </w:rPr>
              <w:t xml:space="preserve">Es por lo mencionado con anterioridad que, de conformidad con el análisis de la hoja de vida y los soportes de formación y experiencia del candidato, realizada por la dependencia solicitante, se deja constancia de la idoneidad de la persona a contratar para el desarrollo de las actividades propias del objeto del contrato a suscribir, de conformidad con el perfil definido en este documento, y lo previsto en el artículo 2.2.1.2.1.4.9 del Decreto 1082 de 2015, la cual consta en la certificación de idoneidad que soporta la presente contratación. </w:t>
            </w:r>
          </w:p>
          <w:p w14:paraId="44A1DF9B" w14:textId="77777777" w:rsidR="008865B2" w:rsidRPr="000629DB" w:rsidRDefault="008865B2" w:rsidP="00532633">
            <w:pPr>
              <w:spacing w:after="160" w:line="240" w:lineRule="auto"/>
              <w:jc w:val="both"/>
              <w:rPr>
                <w:rFonts w:ascii="Arial Narrow" w:eastAsiaTheme="minorHAnsi" w:hAnsi="Arial Narrow" w:cstheme="minorBidi"/>
                <w:lang w:val="es-CO"/>
              </w:rPr>
            </w:pPr>
            <w:r w:rsidRPr="000629DB">
              <w:rPr>
                <w:rFonts w:ascii="Arial Narrow" w:eastAsiaTheme="minorHAnsi" w:hAnsi="Arial Narrow" w:cstheme="minorBidi"/>
                <w:lang w:val="es-CO"/>
              </w:rPr>
              <w:t xml:space="preserve">Finalmente cabe precisar que, para la realización de la contratación pretendida, se ha acudido al presupuesto del Escuela Superior de Administración Pública – ESAP, para la presente vigencia, a cuyo cargo se ha solicitado el certificado de disponibilidad presupuestal, expedido por el (incluir área financiera), previa elaboración de los estudios y documentos previos.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2"/>
              <w:gridCol w:w="874"/>
              <w:gridCol w:w="1985"/>
              <w:gridCol w:w="5865"/>
            </w:tblGrid>
            <w:tr w:rsidR="008C54C1" w:rsidRPr="000629DB" w14:paraId="6C386CD7" w14:textId="77777777" w:rsidTr="008B5F21">
              <w:trPr>
                <w:trHeight w:val="247"/>
                <w:jc w:val="center"/>
              </w:trPr>
              <w:tc>
                <w:tcPr>
                  <w:tcW w:w="10026" w:type="dxa"/>
                  <w:gridSpan w:val="4"/>
                </w:tcPr>
                <w:p w14:paraId="578D8BC8" w14:textId="1A9184B6" w:rsidR="008C54C1" w:rsidRPr="000629DB" w:rsidRDefault="008C54C1" w:rsidP="008C54C1">
                  <w:pPr>
                    <w:spacing w:after="0" w:line="240" w:lineRule="auto"/>
                    <w:jc w:val="both"/>
                    <w:rPr>
                      <w:rFonts w:ascii="Arial Narrow" w:hAnsi="Arial Narrow" w:cs="Arial"/>
                      <w:i/>
                    </w:rPr>
                  </w:pPr>
                  <w:r>
                    <w:rPr>
                      <w:rFonts w:ascii="Arial Narrow" w:hAnsi="Arial Narrow" w:cs="Arial"/>
                      <w:i/>
                    </w:rPr>
                    <w:t>Por tratarse de un contrato de prestación de servicios profesionales</w:t>
                  </w:r>
                  <w:r>
                    <w:rPr>
                      <w:rFonts w:ascii="Arial Narrow" w:hAnsi="Arial Narrow" w:cs="Arial"/>
                      <w:i/>
                      <w:color w:val="FF0000"/>
                    </w:rPr>
                    <w:t xml:space="preserve"> </w:t>
                  </w:r>
                  <w:r>
                    <w:rPr>
                      <w:rFonts w:ascii="Arial Narrow" w:hAnsi="Arial Narrow" w:cs="Arial"/>
                      <w:i/>
                    </w:rPr>
                    <w:t>de conformidad con lo establecido en la normativa vigente, se podrá contratar directamente, para lo cual el candidato demostrará que está en capacidad de ejecutar el objeto del contrato y que posee la idoneidad y experiencia profesional según la necesidad del área y de acuerdo con los lineamientos establecidos mediante Radicado: I-2024-004475 del 06 de Diciembre de 2024</w:t>
                  </w:r>
                </w:p>
              </w:tc>
            </w:tr>
            <w:tr w:rsidR="000629DB" w:rsidRPr="000629DB" w14:paraId="49C460A2" w14:textId="77777777" w:rsidTr="007E54D8">
              <w:trPr>
                <w:trHeight w:val="247"/>
                <w:jc w:val="center"/>
              </w:trPr>
              <w:tc>
                <w:tcPr>
                  <w:tcW w:w="1302" w:type="dxa"/>
                </w:tcPr>
                <w:p w14:paraId="4BB4779B" w14:textId="77777777" w:rsidR="00A93E2E" w:rsidRPr="000629DB" w:rsidRDefault="00A93E2E" w:rsidP="00532633">
                  <w:pPr>
                    <w:spacing w:after="0" w:line="240" w:lineRule="auto"/>
                    <w:jc w:val="center"/>
                    <w:rPr>
                      <w:rFonts w:ascii="Arial Narrow" w:hAnsi="Arial Narrow" w:cs="Arial"/>
                      <w:b/>
                      <w:bCs/>
                      <w:i/>
                    </w:rPr>
                  </w:pPr>
                  <w:r w:rsidRPr="000629DB">
                    <w:rPr>
                      <w:rFonts w:ascii="Arial Narrow" w:hAnsi="Arial Narrow" w:cs="Arial"/>
                      <w:b/>
                      <w:bCs/>
                      <w:i/>
                    </w:rPr>
                    <w:t>Categoría</w:t>
                  </w:r>
                  <w:r w:rsidR="00966500" w:rsidRPr="000629DB">
                    <w:rPr>
                      <w:rFonts w:ascii="Arial Narrow" w:hAnsi="Arial Narrow" w:cs="Arial"/>
                      <w:b/>
                      <w:bCs/>
                      <w:i/>
                    </w:rPr>
                    <w:t>*</w:t>
                  </w:r>
                </w:p>
              </w:tc>
              <w:tc>
                <w:tcPr>
                  <w:tcW w:w="874" w:type="dxa"/>
                </w:tcPr>
                <w:p w14:paraId="655D46C1" w14:textId="77777777" w:rsidR="00A93E2E" w:rsidRPr="000629DB" w:rsidRDefault="00A93E2E" w:rsidP="00532633">
                  <w:pPr>
                    <w:spacing w:after="0" w:line="240" w:lineRule="auto"/>
                    <w:jc w:val="center"/>
                    <w:rPr>
                      <w:rFonts w:ascii="Arial Narrow" w:hAnsi="Arial Narrow" w:cs="Arial"/>
                      <w:b/>
                      <w:bCs/>
                      <w:i/>
                    </w:rPr>
                  </w:pPr>
                  <w:r w:rsidRPr="000629DB">
                    <w:rPr>
                      <w:rFonts w:ascii="Arial Narrow" w:hAnsi="Arial Narrow" w:cs="Arial"/>
                      <w:b/>
                      <w:bCs/>
                      <w:i/>
                    </w:rPr>
                    <w:t>Nivel</w:t>
                  </w:r>
                  <w:r w:rsidR="00966500" w:rsidRPr="000629DB">
                    <w:rPr>
                      <w:rFonts w:ascii="Arial Narrow" w:hAnsi="Arial Narrow" w:cs="Arial"/>
                      <w:b/>
                      <w:bCs/>
                      <w:i/>
                    </w:rPr>
                    <w:t>*</w:t>
                  </w:r>
                </w:p>
              </w:tc>
              <w:tc>
                <w:tcPr>
                  <w:tcW w:w="1985" w:type="dxa"/>
                </w:tcPr>
                <w:p w14:paraId="467044F6" w14:textId="20F907BC" w:rsidR="00A93E2E" w:rsidRPr="000629DB" w:rsidRDefault="00A93E2E" w:rsidP="00532633">
                  <w:pPr>
                    <w:spacing w:after="0" w:line="240" w:lineRule="auto"/>
                    <w:jc w:val="center"/>
                    <w:rPr>
                      <w:rFonts w:ascii="Arial Narrow" w:hAnsi="Arial Narrow" w:cs="Arial"/>
                      <w:b/>
                      <w:bCs/>
                      <w:i/>
                    </w:rPr>
                  </w:pPr>
                  <w:r w:rsidRPr="000629DB">
                    <w:rPr>
                      <w:rFonts w:ascii="Arial Narrow" w:hAnsi="Arial Narrow" w:cs="Arial"/>
                      <w:b/>
                      <w:bCs/>
                      <w:i/>
                    </w:rPr>
                    <w:t>Requisitos</w:t>
                  </w:r>
                </w:p>
              </w:tc>
              <w:tc>
                <w:tcPr>
                  <w:tcW w:w="5865" w:type="dxa"/>
                </w:tcPr>
                <w:p w14:paraId="5C126BF4" w14:textId="77777777" w:rsidR="00A93E2E" w:rsidRPr="000629DB" w:rsidRDefault="00A93E2E" w:rsidP="00532633">
                  <w:pPr>
                    <w:spacing w:after="0" w:line="240" w:lineRule="auto"/>
                    <w:jc w:val="center"/>
                    <w:rPr>
                      <w:rFonts w:ascii="Arial Narrow" w:hAnsi="Arial Narrow" w:cs="Arial"/>
                      <w:b/>
                      <w:bCs/>
                      <w:i/>
                    </w:rPr>
                  </w:pPr>
                  <w:r w:rsidRPr="000629DB">
                    <w:rPr>
                      <w:rFonts w:ascii="Arial Narrow" w:hAnsi="Arial Narrow" w:cs="Arial"/>
                      <w:b/>
                      <w:bCs/>
                      <w:i/>
                    </w:rPr>
                    <w:t xml:space="preserve">Contenido del Requisito </w:t>
                  </w:r>
                </w:p>
              </w:tc>
            </w:tr>
            <w:tr w:rsidR="000629DB" w:rsidRPr="000629DB" w14:paraId="5E15F1E9" w14:textId="77777777" w:rsidTr="007E54D8">
              <w:trPr>
                <w:trHeight w:val="247"/>
                <w:jc w:val="center"/>
              </w:trPr>
              <w:tc>
                <w:tcPr>
                  <w:tcW w:w="1302" w:type="dxa"/>
                  <w:vMerge w:val="restart"/>
                  <w:vAlign w:val="center"/>
                </w:tcPr>
                <w:p w14:paraId="0DBBFD66" w14:textId="21C9308F" w:rsidR="009C3304" w:rsidRPr="000629DB" w:rsidRDefault="008C54C1" w:rsidP="00532633">
                  <w:pPr>
                    <w:spacing w:after="0" w:line="240" w:lineRule="auto"/>
                    <w:jc w:val="center"/>
                    <w:rPr>
                      <w:rFonts w:ascii="Arial Narrow" w:hAnsi="Arial Narrow" w:cs="Arial"/>
                      <w:i/>
                    </w:rPr>
                  </w:pPr>
                  <w:r>
                    <w:rPr>
                      <w:rFonts w:ascii="Arial Narrow" w:hAnsi="Arial Narrow" w:cs="Arial"/>
                      <w:i/>
                      <w:u w:val="single"/>
                    </w:rPr>
                    <w:t xml:space="preserve">Profesional </w:t>
                  </w:r>
                  <w:r w:rsidR="00B4662E">
                    <w:rPr>
                      <w:rFonts w:ascii="Arial Narrow" w:hAnsi="Arial Narrow" w:cs="Arial"/>
                      <w:i/>
                      <w:u w:val="single"/>
                    </w:rPr>
                    <w:t>Especializado</w:t>
                  </w:r>
                </w:p>
              </w:tc>
              <w:tc>
                <w:tcPr>
                  <w:tcW w:w="874" w:type="dxa"/>
                  <w:vMerge w:val="restart"/>
                  <w:vAlign w:val="center"/>
                </w:tcPr>
                <w:p w14:paraId="7FF4DDA9" w14:textId="7F8EB4AB" w:rsidR="009C3304" w:rsidRPr="000629DB" w:rsidRDefault="009C3304" w:rsidP="00532633">
                  <w:pPr>
                    <w:spacing w:after="0" w:line="240" w:lineRule="auto"/>
                    <w:jc w:val="center"/>
                    <w:rPr>
                      <w:rFonts w:ascii="Arial Narrow" w:hAnsi="Arial Narrow" w:cs="Arial"/>
                      <w:i/>
                    </w:rPr>
                  </w:pPr>
                </w:p>
              </w:tc>
              <w:tc>
                <w:tcPr>
                  <w:tcW w:w="1985" w:type="dxa"/>
                </w:tcPr>
                <w:p w14:paraId="6FE891A8" w14:textId="509E441B" w:rsidR="009C3304" w:rsidRPr="000629DB" w:rsidRDefault="009C3304" w:rsidP="00532633">
                  <w:pPr>
                    <w:spacing w:after="0" w:line="240" w:lineRule="auto"/>
                    <w:jc w:val="center"/>
                    <w:rPr>
                      <w:rFonts w:ascii="Arial Narrow" w:hAnsi="Arial Narrow" w:cs="Arial"/>
                      <w:i/>
                      <w:u w:val="single"/>
                    </w:rPr>
                  </w:pPr>
                  <w:r w:rsidRPr="000629DB">
                    <w:rPr>
                      <w:rFonts w:ascii="Arial Narrow" w:hAnsi="Arial Narrow"/>
                    </w:rPr>
                    <w:t>Profesional</w:t>
                  </w:r>
                </w:p>
              </w:tc>
              <w:tc>
                <w:tcPr>
                  <w:tcW w:w="5865" w:type="dxa"/>
                </w:tcPr>
                <w:p w14:paraId="50B01E06" w14:textId="6CEAB985" w:rsidR="00B4662E" w:rsidRPr="00B4662E" w:rsidRDefault="008C54C1" w:rsidP="004F04ED">
                  <w:pPr>
                    <w:spacing w:after="0" w:line="240" w:lineRule="auto"/>
                    <w:jc w:val="center"/>
                    <w:rPr>
                      <w:rFonts w:ascii="Arial Narrow" w:hAnsi="Arial Narrow"/>
                      <w:lang w:val="es-CO"/>
                    </w:rPr>
                  </w:pPr>
                  <w:r w:rsidRPr="008C54C1">
                    <w:rPr>
                      <w:rFonts w:ascii="Arial Narrow" w:hAnsi="Arial Narrow"/>
                      <w:lang w:val="es-CO"/>
                    </w:rPr>
                    <w:t>Profesional</w:t>
                  </w:r>
                  <w:r>
                    <w:rPr>
                      <w:rFonts w:ascii="Arial Narrow" w:hAnsi="Arial Narrow"/>
                      <w:lang w:val="es-CO"/>
                    </w:rPr>
                    <w:t xml:space="preserve"> </w:t>
                  </w:r>
                  <w:r w:rsidRPr="008C54C1">
                    <w:rPr>
                      <w:rFonts w:ascii="Arial Narrow" w:hAnsi="Arial Narrow"/>
                      <w:lang w:val="es-CO"/>
                    </w:rPr>
                    <w:t>en</w:t>
                  </w:r>
                  <w:r>
                    <w:rPr>
                      <w:rFonts w:ascii="Arial Narrow" w:hAnsi="Arial Narrow"/>
                      <w:lang w:val="es-CO"/>
                    </w:rPr>
                    <w:t xml:space="preserve"> </w:t>
                  </w:r>
                  <w:r w:rsidR="00B4662E" w:rsidRPr="00B4662E">
                    <w:rPr>
                      <w:rFonts w:ascii="Arial Narrow" w:hAnsi="Arial Narrow"/>
                      <w:lang w:val="es-CO"/>
                    </w:rPr>
                    <w:t>Ciencias básicas</w:t>
                  </w:r>
                  <w:r w:rsidR="00B4662E">
                    <w:rPr>
                      <w:rFonts w:ascii="Arial Narrow" w:hAnsi="Arial Narrow"/>
                      <w:lang w:val="es-CO"/>
                    </w:rPr>
                    <w:t xml:space="preserve"> </w:t>
                  </w:r>
                  <w:r w:rsidR="00B4662E" w:rsidRPr="00B4662E">
                    <w:rPr>
                      <w:rFonts w:ascii="Arial Narrow" w:hAnsi="Arial Narrow"/>
                      <w:lang w:val="es-CO"/>
                    </w:rPr>
                    <w:t>de</w:t>
                  </w:r>
                  <w:r w:rsidR="00B4662E">
                    <w:rPr>
                      <w:rFonts w:ascii="Arial Narrow" w:hAnsi="Arial Narrow"/>
                      <w:lang w:val="es-CO"/>
                    </w:rPr>
                    <w:t xml:space="preserve"> </w:t>
                  </w:r>
                  <w:r w:rsidR="00B4662E" w:rsidRPr="00B4662E">
                    <w:rPr>
                      <w:rFonts w:ascii="Arial Narrow" w:hAnsi="Arial Narrow"/>
                      <w:lang w:val="es-CO"/>
                    </w:rPr>
                    <w:t>la</w:t>
                  </w:r>
                  <w:r w:rsidR="00B4662E">
                    <w:rPr>
                      <w:rFonts w:ascii="Arial Narrow" w:hAnsi="Arial Narrow"/>
                      <w:lang w:val="es-CO"/>
                    </w:rPr>
                    <w:t xml:space="preserve"> </w:t>
                  </w:r>
                  <w:r w:rsidR="00B4662E" w:rsidRPr="00B4662E">
                    <w:rPr>
                      <w:rFonts w:ascii="Arial Narrow" w:hAnsi="Arial Narrow"/>
                      <w:lang w:val="es-CO"/>
                    </w:rPr>
                    <w:t>educación,</w:t>
                  </w:r>
                  <w:r w:rsidR="00B4662E">
                    <w:rPr>
                      <w:rFonts w:ascii="Arial Narrow" w:hAnsi="Arial Narrow"/>
                      <w:lang w:val="es-CO"/>
                    </w:rPr>
                    <w:t xml:space="preserve"> </w:t>
                  </w:r>
                  <w:r w:rsidR="00B4662E" w:rsidRPr="00B4662E">
                    <w:rPr>
                      <w:rFonts w:ascii="Arial Narrow" w:hAnsi="Arial Narrow"/>
                      <w:lang w:val="es-CO"/>
                    </w:rPr>
                    <w:t>agronomía,</w:t>
                  </w:r>
                  <w:r w:rsidR="00B4662E">
                    <w:rPr>
                      <w:rFonts w:ascii="Arial Narrow" w:hAnsi="Arial Narrow"/>
                      <w:lang w:val="es-CO"/>
                    </w:rPr>
                    <w:t xml:space="preserve"> </w:t>
                  </w:r>
                  <w:r w:rsidR="00B4662E" w:rsidRPr="00B4662E">
                    <w:rPr>
                      <w:rFonts w:ascii="Arial Narrow" w:hAnsi="Arial Narrow"/>
                      <w:lang w:val="es-CO"/>
                    </w:rPr>
                    <w:t>medicina</w:t>
                  </w:r>
                  <w:r w:rsidR="00B4662E">
                    <w:rPr>
                      <w:rFonts w:ascii="Arial Narrow" w:hAnsi="Arial Narrow"/>
                      <w:lang w:val="es-CO"/>
                    </w:rPr>
                    <w:t xml:space="preserve"> </w:t>
                  </w:r>
                  <w:r w:rsidR="00B4662E" w:rsidRPr="00B4662E">
                    <w:rPr>
                      <w:rFonts w:ascii="Arial Narrow" w:hAnsi="Arial Narrow"/>
                      <w:lang w:val="es-CO"/>
                    </w:rPr>
                    <w:t>veterinaria,</w:t>
                  </w:r>
                  <w:r w:rsidR="00B4662E">
                    <w:rPr>
                      <w:rFonts w:ascii="Arial Narrow" w:hAnsi="Arial Narrow"/>
                      <w:lang w:val="es-CO"/>
                    </w:rPr>
                    <w:t xml:space="preserve"> </w:t>
                  </w:r>
                  <w:r w:rsidR="00B4662E" w:rsidRPr="00B4662E">
                    <w:rPr>
                      <w:rFonts w:ascii="Arial Narrow" w:hAnsi="Arial Narrow"/>
                      <w:lang w:val="es-CO"/>
                    </w:rPr>
                    <w:t>zootecnia,</w:t>
                  </w:r>
                  <w:r w:rsidR="00B4662E">
                    <w:rPr>
                      <w:rFonts w:ascii="Arial Narrow" w:hAnsi="Arial Narrow"/>
                      <w:lang w:val="es-CO"/>
                    </w:rPr>
                    <w:t xml:space="preserve"> </w:t>
                  </w:r>
                  <w:r w:rsidR="00B4662E" w:rsidRPr="00B4662E">
                    <w:rPr>
                      <w:rFonts w:ascii="Arial Narrow" w:hAnsi="Arial Narrow"/>
                      <w:lang w:val="es-CO"/>
                    </w:rPr>
                    <w:t>artes</w:t>
                  </w:r>
                  <w:r w:rsidR="00B4662E">
                    <w:rPr>
                      <w:rFonts w:ascii="Arial Narrow" w:hAnsi="Arial Narrow"/>
                      <w:lang w:val="es-CO"/>
                    </w:rPr>
                    <w:t xml:space="preserve"> </w:t>
                  </w:r>
                  <w:r w:rsidR="00B4662E" w:rsidRPr="00B4662E">
                    <w:rPr>
                      <w:rFonts w:ascii="Arial Narrow" w:hAnsi="Arial Narrow"/>
                      <w:lang w:val="es-CO"/>
                    </w:rPr>
                    <w:t>plásticas</w:t>
                  </w:r>
                  <w:r w:rsidR="00B4662E">
                    <w:rPr>
                      <w:rFonts w:ascii="Arial Narrow" w:hAnsi="Arial Narrow"/>
                      <w:lang w:val="es-CO"/>
                    </w:rPr>
                    <w:t xml:space="preserve"> </w:t>
                  </w:r>
                  <w:r w:rsidR="00B4662E" w:rsidRPr="00B4662E">
                    <w:rPr>
                      <w:rFonts w:ascii="Arial Narrow" w:hAnsi="Arial Narrow"/>
                      <w:lang w:val="es-CO"/>
                    </w:rPr>
                    <w:t>visuales</w:t>
                  </w:r>
                  <w:r w:rsidR="00B4662E">
                    <w:rPr>
                      <w:rFonts w:ascii="Arial Narrow" w:hAnsi="Arial Narrow"/>
                      <w:lang w:val="es-CO"/>
                    </w:rPr>
                    <w:t xml:space="preserve"> </w:t>
                  </w:r>
                  <w:r w:rsidR="00B4662E" w:rsidRPr="00B4662E">
                    <w:rPr>
                      <w:rFonts w:ascii="Arial Narrow" w:hAnsi="Arial Narrow"/>
                      <w:lang w:val="es-CO"/>
                    </w:rPr>
                    <w:t>y</w:t>
                  </w:r>
                  <w:r w:rsidR="00B4662E">
                    <w:rPr>
                      <w:rFonts w:ascii="Arial Narrow" w:hAnsi="Arial Narrow"/>
                      <w:lang w:val="es-CO"/>
                    </w:rPr>
                    <w:t xml:space="preserve"> </w:t>
                  </w:r>
                  <w:r w:rsidR="00B4662E" w:rsidRPr="00B4662E">
                    <w:rPr>
                      <w:rFonts w:ascii="Arial Narrow" w:hAnsi="Arial Narrow"/>
                      <w:lang w:val="es-CO"/>
                    </w:rPr>
                    <w:t>afines</w:t>
                  </w:r>
                  <w:r w:rsidR="00B4662E">
                    <w:rPr>
                      <w:rFonts w:ascii="Arial Narrow" w:hAnsi="Arial Narrow"/>
                      <w:lang w:val="es-CO"/>
                    </w:rPr>
                    <w:t xml:space="preserve"> </w:t>
                  </w:r>
                  <w:r w:rsidR="00B4662E" w:rsidRPr="00B4662E">
                    <w:rPr>
                      <w:rFonts w:ascii="Arial Narrow" w:hAnsi="Arial Narrow"/>
                      <w:lang w:val="es-CO"/>
                    </w:rPr>
                    <w:t>artes</w:t>
                  </w:r>
                  <w:r w:rsidR="00B4662E">
                    <w:rPr>
                      <w:rFonts w:ascii="Arial Narrow" w:hAnsi="Arial Narrow"/>
                      <w:lang w:val="es-CO"/>
                    </w:rPr>
                    <w:t xml:space="preserve"> </w:t>
                  </w:r>
                  <w:r w:rsidR="00B4662E" w:rsidRPr="00B4662E">
                    <w:rPr>
                      <w:rFonts w:ascii="Arial Narrow" w:hAnsi="Arial Narrow"/>
                      <w:lang w:val="es-CO"/>
                    </w:rPr>
                    <w:t>representativas,</w:t>
                  </w:r>
                  <w:r w:rsidR="00B4662E">
                    <w:rPr>
                      <w:rFonts w:ascii="Arial Narrow" w:hAnsi="Arial Narrow"/>
                      <w:lang w:val="es-CO"/>
                    </w:rPr>
                    <w:t xml:space="preserve"> </w:t>
                  </w:r>
                  <w:r w:rsidR="00B4662E" w:rsidRPr="00B4662E">
                    <w:rPr>
                      <w:rFonts w:ascii="Arial Narrow" w:hAnsi="Arial Narrow"/>
                      <w:lang w:val="es-CO"/>
                    </w:rPr>
                    <w:t>diseño,</w:t>
                  </w:r>
                  <w:r w:rsidR="00B4662E">
                    <w:rPr>
                      <w:rFonts w:ascii="Arial Narrow" w:hAnsi="Arial Narrow"/>
                      <w:lang w:val="es-CO"/>
                    </w:rPr>
                    <w:t xml:space="preserve"> </w:t>
                  </w:r>
                  <w:r w:rsidR="00B4662E" w:rsidRPr="00B4662E">
                    <w:rPr>
                      <w:rFonts w:ascii="Arial Narrow" w:hAnsi="Arial Narrow"/>
                      <w:lang w:val="es-CO"/>
                    </w:rPr>
                    <w:t>música, otros</w:t>
                  </w:r>
                  <w:r w:rsidR="00B4662E">
                    <w:rPr>
                      <w:rFonts w:ascii="Arial Narrow" w:hAnsi="Arial Narrow"/>
                      <w:lang w:val="es-CO"/>
                    </w:rPr>
                    <w:t xml:space="preserve"> </w:t>
                  </w:r>
                  <w:r w:rsidR="00B4662E" w:rsidRPr="00B4662E">
                    <w:rPr>
                      <w:rFonts w:ascii="Arial Narrow" w:hAnsi="Arial Narrow"/>
                      <w:lang w:val="es-CO"/>
                    </w:rPr>
                    <w:t>programas</w:t>
                  </w:r>
                  <w:r w:rsidR="00B4662E">
                    <w:rPr>
                      <w:rFonts w:ascii="Arial Narrow" w:hAnsi="Arial Narrow"/>
                      <w:lang w:val="es-CO"/>
                    </w:rPr>
                    <w:t xml:space="preserve"> </w:t>
                  </w:r>
                  <w:r w:rsidR="00B4662E" w:rsidRPr="00B4662E">
                    <w:rPr>
                      <w:rFonts w:ascii="Arial Narrow" w:hAnsi="Arial Narrow"/>
                      <w:lang w:val="es-CO"/>
                    </w:rPr>
                    <w:t>asociados</w:t>
                  </w:r>
                  <w:r w:rsidR="00B4662E">
                    <w:rPr>
                      <w:rFonts w:ascii="Arial Narrow" w:hAnsi="Arial Narrow"/>
                      <w:lang w:val="es-CO"/>
                    </w:rPr>
                    <w:t xml:space="preserve"> </w:t>
                  </w:r>
                  <w:r w:rsidR="00B4662E" w:rsidRPr="00B4662E">
                    <w:rPr>
                      <w:rFonts w:ascii="Arial Narrow" w:hAnsi="Arial Narrow"/>
                      <w:lang w:val="es-CO"/>
                    </w:rPr>
                    <w:t>a</w:t>
                  </w:r>
                  <w:r w:rsidR="00B4662E">
                    <w:rPr>
                      <w:rFonts w:ascii="Arial Narrow" w:hAnsi="Arial Narrow"/>
                      <w:lang w:val="es-CO"/>
                    </w:rPr>
                    <w:t xml:space="preserve"> </w:t>
                  </w:r>
                  <w:r w:rsidR="00B4662E" w:rsidRPr="00B4662E">
                    <w:rPr>
                      <w:rFonts w:ascii="Arial Narrow" w:hAnsi="Arial Narrow"/>
                      <w:lang w:val="es-CO"/>
                    </w:rPr>
                    <w:t>bellas</w:t>
                  </w:r>
                  <w:r w:rsidR="00B4662E">
                    <w:rPr>
                      <w:rFonts w:ascii="Arial Narrow" w:hAnsi="Arial Narrow"/>
                      <w:lang w:val="es-CO"/>
                    </w:rPr>
                    <w:t xml:space="preserve"> </w:t>
                  </w:r>
                  <w:r w:rsidR="00B4662E" w:rsidRPr="00B4662E">
                    <w:rPr>
                      <w:rFonts w:ascii="Arial Narrow" w:hAnsi="Arial Narrow"/>
                      <w:lang w:val="es-CO"/>
                    </w:rPr>
                    <w:t>artes,</w:t>
                  </w:r>
                  <w:r w:rsidR="00B4662E">
                    <w:rPr>
                      <w:rFonts w:ascii="Arial Narrow" w:hAnsi="Arial Narrow"/>
                      <w:lang w:val="es-CO"/>
                    </w:rPr>
                    <w:t xml:space="preserve"> </w:t>
                  </w:r>
                  <w:r w:rsidR="00B4662E" w:rsidRPr="00B4662E">
                    <w:rPr>
                      <w:rFonts w:ascii="Arial Narrow" w:hAnsi="Arial Narrow"/>
                      <w:lang w:val="es-CO"/>
                    </w:rPr>
                    <w:t>publicidad</w:t>
                  </w:r>
                  <w:r w:rsidR="00B4662E">
                    <w:rPr>
                      <w:rFonts w:ascii="Arial Narrow" w:hAnsi="Arial Narrow"/>
                      <w:lang w:val="es-CO"/>
                    </w:rPr>
                    <w:t xml:space="preserve"> </w:t>
                  </w:r>
                  <w:r w:rsidR="00B4662E" w:rsidRPr="00B4662E">
                    <w:rPr>
                      <w:rFonts w:ascii="Arial Narrow" w:hAnsi="Arial Narrow"/>
                      <w:lang w:val="es-CO"/>
                    </w:rPr>
                    <w:t>y</w:t>
                  </w:r>
                  <w:r w:rsidR="00B4662E">
                    <w:rPr>
                      <w:rFonts w:ascii="Arial Narrow" w:hAnsi="Arial Narrow"/>
                      <w:lang w:val="es-CO"/>
                    </w:rPr>
                    <w:t xml:space="preserve"> </w:t>
                  </w:r>
                  <w:r w:rsidR="00B4662E" w:rsidRPr="00B4662E">
                    <w:rPr>
                      <w:rFonts w:ascii="Arial Narrow" w:hAnsi="Arial Narrow"/>
                      <w:lang w:val="es-CO"/>
                    </w:rPr>
                    <w:t>afines,</w:t>
                  </w:r>
                  <w:r w:rsidR="00B4662E">
                    <w:rPr>
                      <w:rFonts w:ascii="Arial Narrow" w:hAnsi="Arial Narrow"/>
                      <w:lang w:val="es-CO"/>
                    </w:rPr>
                    <w:t xml:space="preserve"> </w:t>
                  </w:r>
                  <w:r w:rsidR="00B4662E" w:rsidRPr="00B4662E">
                    <w:rPr>
                      <w:rFonts w:ascii="Arial Narrow" w:hAnsi="Arial Narrow"/>
                      <w:lang w:val="es-CO"/>
                    </w:rPr>
                    <w:t>educación,</w:t>
                  </w:r>
                  <w:r w:rsidR="00B4662E">
                    <w:rPr>
                      <w:rFonts w:ascii="Arial Narrow" w:hAnsi="Arial Narrow"/>
                      <w:lang w:val="es-CO"/>
                    </w:rPr>
                    <w:t xml:space="preserve"> </w:t>
                  </w:r>
                  <w:r w:rsidR="00B4662E" w:rsidRPr="00B4662E">
                    <w:rPr>
                      <w:rFonts w:ascii="Arial Narrow" w:hAnsi="Arial Narrow"/>
                      <w:lang w:val="es-CO"/>
                    </w:rPr>
                    <w:t>bacteriología, enfermería,</w:t>
                  </w:r>
                  <w:r w:rsidR="00B4662E">
                    <w:rPr>
                      <w:rFonts w:ascii="Arial Narrow" w:hAnsi="Arial Narrow"/>
                      <w:lang w:val="es-CO"/>
                    </w:rPr>
                    <w:t xml:space="preserve"> </w:t>
                  </w:r>
                  <w:r w:rsidR="00B4662E" w:rsidRPr="00B4662E">
                    <w:rPr>
                      <w:rFonts w:ascii="Arial Narrow" w:hAnsi="Arial Narrow"/>
                      <w:lang w:val="es-CO"/>
                    </w:rPr>
                    <w:t>otros</w:t>
                  </w:r>
                  <w:r w:rsidR="00B4662E">
                    <w:rPr>
                      <w:rFonts w:ascii="Arial Narrow" w:hAnsi="Arial Narrow"/>
                      <w:lang w:val="es-CO"/>
                    </w:rPr>
                    <w:t xml:space="preserve"> </w:t>
                  </w:r>
                  <w:r w:rsidR="00B4662E" w:rsidRPr="00B4662E">
                    <w:rPr>
                      <w:rFonts w:ascii="Arial Narrow" w:hAnsi="Arial Narrow"/>
                      <w:lang w:val="es-CO"/>
                    </w:rPr>
                    <w:t>programas</w:t>
                  </w:r>
                  <w:r w:rsidR="00B4662E">
                    <w:rPr>
                      <w:rFonts w:ascii="Arial Narrow" w:hAnsi="Arial Narrow"/>
                      <w:lang w:val="es-CO"/>
                    </w:rPr>
                    <w:t xml:space="preserve"> </w:t>
                  </w:r>
                  <w:r w:rsidR="00B4662E" w:rsidRPr="00B4662E">
                    <w:rPr>
                      <w:rFonts w:ascii="Arial Narrow" w:hAnsi="Arial Narrow"/>
                      <w:lang w:val="es-CO"/>
                    </w:rPr>
                    <w:t>de</w:t>
                  </w:r>
                  <w:r w:rsidR="00B4662E">
                    <w:rPr>
                      <w:rFonts w:ascii="Arial Narrow" w:hAnsi="Arial Narrow"/>
                      <w:lang w:val="es-CO"/>
                    </w:rPr>
                    <w:t xml:space="preserve"> </w:t>
                  </w:r>
                  <w:r w:rsidR="00B4662E" w:rsidRPr="00B4662E">
                    <w:rPr>
                      <w:rFonts w:ascii="Arial Narrow" w:hAnsi="Arial Narrow"/>
                      <w:lang w:val="es-CO"/>
                    </w:rPr>
                    <w:t>ciencias</w:t>
                  </w:r>
                  <w:r w:rsidR="00B4662E">
                    <w:rPr>
                      <w:rFonts w:ascii="Arial Narrow" w:hAnsi="Arial Narrow"/>
                      <w:lang w:val="es-CO"/>
                    </w:rPr>
                    <w:t xml:space="preserve"> </w:t>
                  </w:r>
                  <w:r w:rsidR="00B4662E" w:rsidRPr="00B4662E">
                    <w:rPr>
                      <w:rFonts w:ascii="Arial Narrow" w:hAnsi="Arial Narrow"/>
                      <w:lang w:val="es-CO"/>
                    </w:rPr>
                    <w:t>de</w:t>
                  </w:r>
                  <w:r w:rsidR="00B4662E">
                    <w:rPr>
                      <w:rFonts w:ascii="Arial Narrow" w:hAnsi="Arial Narrow"/>
                      <w:lang w:val="es-CO"/>
                    </w:rPr>
                    <w:t xml:space="preserve"> </w:t>
                  </w:r>
                  <w:r w:rsidR="00B4662E" w:rsidRPr="00B4662E">
                    <w:rPr>
                      <w:rFonts w:ascii="Arial Narrow" w:hAnsi="Arial Narrow"/>
                      <w:lang w:val="es-CO"/>
                    </w:rPr>
                    <w:t>la</w:t>
                  </w:r>
                  <w:r w:rsidR="00B4662E">
                    <w:rPr>
                      <w:rFonts w:ascii="Arial Narrow" w:hAnsi="Arial Narrow"/>
                      <w:lang w:val="es-CO"/>
                    </w:rPr>
                    <w:t xml:space="preserve"> </w:t>
                  </w:r>
                  <w:r w:rsidR="00B4662E" w:rsidRPr="00B4662E">
                    <w:rPr>
                      <w:rFonts w:ascii="Arial Narrow" w:hAnsi="Arial Narrow"/>
                      <w:lang w:val="es-CO"/>
                    </w:rPr>
                    <w:t>salud,</w:t>
                  </w:r>
                  <w:r w:rsidR="00B4662E">
                    <w:rPr>
                      <w:rFonts w:ascii="Arial Narrow" w:hAnsi="Arial Narrow"/>
                      <w:lang w:val="es-CO"/>
                    </w:rPr>
                    <w:t xml:space="preserve"> </w:t>
                  </w:r>
                  <w:r w:rsidR="00B4662E" w:rsidRPr="00B4662E">
                    <w:rPr>
                      <w:rFonts w:ascii="Arial Narrow" w:hAnsi="Arial Narrow"/>
                      <w:lang w:val="es-CO"/>
                    </w:rPr>
                    <w:t>salud</w:t>
                  </w:r>
                  <w:r w:rsidR="00B4662E">
                    <w:rPr>
                      <w:rFonts w:ascii="Arial Narrow" w:hAnsi="Arial Narrow"/>
                      <w:lang w:val="es-CO"/>
                    </w:rPr>
                    <w:t xml:space="preserve"> </w:t>
                  </w:r>
                  <w:r w:rsidR="00B4662E" w:rsidRPr="00B4662E">
                    <w:rPr>
                      <w:rFonts w:ascii="Arial Narrow" w:hAnsi="Arial Narrow"/>
                      <w:lang w:val="es-CO"/>
                    </w:rPr>
                    <w:t>pública,</w:t>
                  </w:r>
                  <w:r w:rsidR="00B4662E">
                    <w:rPr>
                      <w:rFonts w:ascii="Arial Narrow" w:hAnsi="Arial Narrow"/>
                      <w:lang w:val="es-CO"/>
                    </w:rPr>
                    <w:t xml:space="preserve"> </w:t>
                  </w:r>
                  <w:r w:rsidR="00B4662E" w:rsidRPr="00B4662E">
                    <w:rPr>
                      <w:rFonts w:ascii="Arial Narrow" w:hAnsi="Arial Narrow"/>
                      <w:lang w:val="es-CO"/>
                    </w:rPr>
                    <w:t>terapias, artes</w:t>
                  </w:r>
                  <w:r w:rsidR="00B4662E">
                    <w:rPr>
                      <w:rFonts w:ascii="Arial Narrow" w:hAnsi="Arial Narrow"/>
                      <w:lang w:val="es-CO"/>
                    </w:rPr>
                    <w:t xml:space="preserve"> </w:t>
                  </w:r>
                  <w:r w:rsidR="00B4662E" w:rsidRPr="00B4662E">
                    <w:rPr>
                      <w:rFonts w:ascii="Arial Narrow" w:hAnsi="Arial Narrow"/>
                      <w:lang w:val="es-CO"/>
                    </w:rPr>
                    <w:t>liberales,</w:t>
                  </w:r>
                  <w:r w:rsidR="00B4662E">
                    <w:rPr>
                      <w:rFonts w:ascii="Arial Narrow" w:hAnsi="Arial Narrow"/>
                      <w:lang w:val="es-CO"/>
                    </w:rPr>
                    <w:t xml:space="preserve"> </w:t>
                  </w:r>
                  <w:r w:rsidR="00B4662E" w:rsidRPr="00B4662E">
                    <w:rPr>
                      <w:rFonts w:ascii="Arial Narrow" w:hAnsi="Arial Narrow"/>
                      <w:lang w:val="es-CO"/>
                    </w:rPr>
                    <w:t>otros</w:t>
                  </w:r>
                  <w:r w:rsidR="00B4662E">
                    <w:rPr>
                      <w:rFonts w:ascii="Arial Narrow" w:hAnsi="Arial Narrow"/>
                      <w:lang w:val="es-CO"/>
                    </w:rPr>
                    <w:t xml:space="preserve"> </w:t>
                  </w:r>
                  <w:r w:rsidR="00B4662E" w:rsidRPr="00B4662E">
                    <w:rPr>
                      <w:rFonts w:ascii="Arial Narrow" w:hAnsi="Arial Narrow"/>
                      <w:lang w:val="es-CO"/>
                    </w:rPr>
                    <w:t>de</w:t>
                  </w:r>
                  <w:r w:rsidR="00B4662E">
                    <w:rPr>
                      <w:rFonts w:ascii="Arial Narrow" w:hAnsi="Arial Narrow"/>
                      <w:lang w:val="es-CO"/>
                    </w:rPr>
                    <w:t xml:space="preserve"> </w:t>
                  </w:r>
                  <w:r w:rsidR="00B4662E" w:rsidRPr="00B4662E">
                    <w:rPr>
                      <w:rFonts w:ascii="Arial Narrow" w:hAnsi="Arial Narrow"/>
                      <w:lang w:val="es-CO"/>
                    </w:rPr>
                    <w:t>ciencias</w:t>
                  </w:r>
                  <w:r w:rsidR="00B4662E">
                    <w:rPr>
                      <w:rFonts w:ascii="Arial Narrow" w:hAnsi="Arial Narrow"/>
                      <w:lang w:val="es-CO"/>
                    </w:rPr>
                    <w:t xml:space="preserve"> </w:t>
                  </w:r>
                  <w:r w:rsidR="00B4662E" w:rsidRPr="00B4662E">
                    <w:rPr>
                      <w:rFonts w:ascii="Arial Narrow" w:hAnsi="Arial Narrow"/>
                      <w:lang w:val="es-CO"/>
                    </w:rPr>
                    <w:t>sociales</w:t>
                  </w:r>
                  <w:r w:rsidR="00B4662E">
                    <w:rPr>
                      <w:rFonts w:ascii="Arial Narrow" w:hAnsi="Arial Narrow"/>
                      <w:lang w:val="es-CO"/>
                    </w:rPr>
                    <w:t xml:space="preserve"> </w:t>
                  </w:r>
                  <w:r w:rsidR="00B4662E" w:rsidRPr="00B4662E">
                    <w:rPr>
                      <w:rFonts w:ascii="Arial Narrow" w:hAnsi="Arial Narrow"/>
                      <w:lang w:val="es-CO"/>
                    </w:rPr>
                    <w:t>y</w:t>
                  </w:r>
                  <w:r w:rsidR="00B4662E">
                    <w:rPr>
                      <w:rFonts w:ascii="Arial Narrow" w:hAnsi="Arial Narrow"/>
                      <w:lang w:val="es-CO"/>
                    </w:rPr>
                    <w:t xml:space="preserve"> </w:t>
                  </w:r>
                  <w:r w:rsidR="00B4662E" w:rsidRPr="00B4662E">
                    <w:rPr>
                      <w:rFonts w:ascii="Arial Narrow" w:hAnsi="Arial Narrow"/>
                      <w:lang w:val="es-CO"/>
                    </w:rPr>
                    <w:t>humanas,</w:t>
                  </w:r>
                  <w:r w:rsidR="00B4662E">
                    <w:rPr>
                      <w:rFonts w:ascii="Arial Narrow" w:hAnsi="Arial Narrow"/>
                      <w:lang w:val="es-CO"/>
                    </w:rPr>
                    <w:t xml:space="preserve"> </w:t>
                  </w:r>
                  <w:r w:rsidR="00B4662E" w:rsidRPr="00B4662E">
                    <w:rPr>
                      <w:rFonts w:ascii="Arial Narrow" w:hAnsi="Arial Narrow"/>
                      <w:lang w:val="es-CO"/>
                    </w:rPr>
                    <w:t>ciencia</w:t>
                  </w:r>
                  <w:r w:rsidR="00B4662E">
                    <w:rPr>
                      <w:rFonts w:ascii="Arial Narrow" w:hAnsi="Arial Narrow"/>
                      <w:lang w:val="es-CO"/>
                    </w:rPr>
                    <w:t xml:space="preserve"> </w:t>
                  </w:r>
                  <w:r w:rsidR="00B4662E" w:rsidRPr="00B4662E">
                    <w:rPr>
                      <w:rFonts w:ascii="Arial Narrow" w:hAnsi="Arial Narrow"/>
                      <w:lang w:val="es-CO"/>
                    </w:rPr>
                    <w:t>política,</w:t>
                  </w:r>
                  <w:r w:rsidR="00B4662E">
                    <w:rPr>
                      <w:rFonts w:ascii="Arial Narrow" w:hAnsi="Arial Narrow"/>
                      <w:lang w:val="es-CO"/>
                    </w:rPr>
                    <w:t xml:space="preserve"> </w:t>
                  </w:r>
                  <w:r w:rsidR="00B4662E" w:rsidRPr="00B4662E">
                    <w:rPr>
                      <w:rFonts w:ascii="Arial Narrow" w:hAnsi="Arial Narrow"/>
                      <w:lang w:val="es-CO"/>
                    </w:rPr>
                    <w:t>relaciones</w:t>
                  </w:r>
                  <w:r w:rsidR="00B4662E">
                    <w:rPr>
                      <w:rFonts w:ascii="Arial Narrow" w:hAnsi="Arial Narrow"/>
                      <w:lang w:val="es-CO"/>
                    </w:rPr>
                    <w:t xml:space="preserve"> </w:t>
                  </w:r>
                  <w:r w:rsidR="00B4662E" w:rsidRPr="00B4662E">
                    <w:rPr>
                      <w:rFonts w:ascii="Arial Narrow" w:hAnsi="Arial Narrow"/>
                      <w:lang w:val="es-CO"/>
                    </w:rPr>
                    <w:t>internacionales, gobierno</w:t>
                  </w:r>
                  <w:r w:rsidR="00B4662E">
                    <w:rPr>
                      <w:rFonts w:ascii="Arial Narrow" w:hAnsi="Arial Narrow"/>
                      <w:lang w:val="es-CO"/>
                    </w:rPr>
                    <w:t xml:space="preserve"> </w:t>
                  </w:r>
                  <w:r w:rsidR="00B4662E" w:rsidRPr="00B4662E">
                    <w:rPr>
                      <w:rFonts w:ascii="Arial Narrow" w:hAnsi="Arial Narrow"/>
                      <w:lang w:val="es-CO"/>
                    </w:rPr>
                    <w:t>y</w:t>
                  </w:r>
                  <w:r w:rsidR="00B4662E">
                    <w:rPr>
                      <w:rFonts w:ascii="Arial Narrow" w:hAnsi="Arial Narrow"/>
                      <w:lang w:val="es-CO"/>
                    </w:rPr>
                    <w:t xml:space="preserve"> </w:t>
                  </w:r>
                  <w:r w:rsidR="00B4662E" w:rsidRPr="00B4662E">
                    <w:rPr>
                      <w:rFonts w:ascii="Arial Narrow" w:hAnsi="Arial Narrow"/>
                      <w:lang w:val="es-CO"/>
                    </w:rPr>
                    <w:t>estudios</w:t>
                  </w:r>
                  <w:r w:rsidR="00B4662E">
                    <w:rPr>
                      <w:rFonts w:ascii="Arial Narrow" w:hAnsi="Arial Narrow"/>
                      <w:lang w:val="es-CO"/>
                    </w:rPr>
                    <w:t xml:space="preserve"> </w:t>
                  </w:r>
                  <w:r w:rsidR="00B4662E" w:rsidRPr="00B4662E">
                    <w:rPr>
                      <w:rFonts w:ascii="Arial Narrow" w:hAnsi="Arial Narrow"/>
                      <w:lang w:val="es-CO"/>
                    </w:rPr>
                    <w:t>políticos,</w:t>
                  </w:r>
                  <w:r w:rsidR="00B4662E">
                    <w:rPr>
                      <w:rFonts w:ascii="Arial Narrow" w:hAnsi="Arial Narrow"/>
                      <w:lang w:val="es-CO"/>
                    </w:rPr>
                    <w:t xml:space="preserve"> </w:t>
                  </w:r>
                  <w:r w:rsidR="00B4662E" w:rsidRPr="00B4662E">
                    <w:rPr>
                      <w:rFonts w:ascii="Arial Narrow" w:hAnsi="Arial Narrow"/>
                      <w:lang w:val="es-CO"/>
                    </w:rPr>
                    <w:t>antropología,</w:t>
                  </w:r>
                  <w:r w:rsidR="00B4662E">
                    <w:rPr>
                      <w:rFonts w:ascii="Arial Narrow" w:hAnsi="Arial Narrow"/>
                      <w:lang w:val="es-CO"/>
                    </w:rPr>
                    <w:t xml:space="preserve"> </w:t>
                  </w:r>
                  <w:r w:rsidR="00B4662E" w:rsidRPr="00B4662E">
                    <w:rPr>
                      <w:rFonts w:ascii="Arial Narrow" w:hAnsi="Arial Narrow"/>
                      <w:lang w:val="es-CO"/>
                    </w:rPr>
                    <w:t>comunicación</w:t>
                  </w:r>
                  <w:r w:rsidR="00B4662E">
                    <w:rPr>
                      <w:rFonts w:ascii="Arial Narrow" w:hAnsi="Arial Narrow"/>
                      <w:lang w:val="es-CO"/>
                    </w:rPr>
                    <w:t xml:space="preserve"> </w:t>
                  </w:r>
                  <w:r w:rsidR="00B4662E" w:rsidRPr="00B4662E">
                    <w:rPr>
                      <w:rFonts w:ascii="Arial Narrow" w:hAnsi="Arial Narrow"/>
                      <w:lang w:val="es-CO"/>
                    </w:rPr>
                    <w:t>social,</w:t>
                  </w:r>
                </w:p>
                <w:p w14:paraId="4828BE36" w14:textId="36478750" w:rsidR="009C3304" w:rsidRPr="000629DB" w:rsidRDefault="00B4662E" w:rsidP="004F04ED">
                  <w:pPr>
                    <w:spacing w:after="0" w:line="240" w:lineRule="auto"/>
                    <w:jc w:val="center"/>
                    <w:rPr>
                      <w:rFonts w:ascii="Arial Narrow" w:hAnsi="Arial Narrow" w:cs="Arial"/>
                      <w:u w:val="single"/>
                    </w:rPr>
                  </w:pPr>
                  <w:r w:rsidRPr="00B4662E">
                    <w:rPr>
                      <w:rFonts w:ascii="Arial Narrow" w:hAnsi="Arial Narrow"/>
                      <w:lang w:val="es-CO"/>
                    </w:rPr>
                    <w:lastRenderedPageBreak/>
                    <w:t>Periodismo</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deportes,</w:t>
                  </w:r>
                  <w:r>
                    <w:rPr>
                      <w:rFonts w:ascii="Arial Narrow" w:hAnsi="Arial Narrow"/>
                      <w:lang w:val="es-CO"/>
                    </w:rPr>
                    <w:t xml:space="preserve"> </w:t>
                  </w:r>
                  <w:r w:rsidRPr="00B4662E">
                    <w:rPr>
                      <w:rFonts w:ascii="Arial Narrow" w:hAnsi="Arial Narrow"/>
                      <w:lang w:val="es-CO"/>
                    </w:rPr>
                    <w:t>educación</w:t>
                  </w:r>
                  <w:r>
                    <w:rPr>
                      <w:rFonts w:ascii="Arial Narrow" w:hAnsi="Arial Narrow"/>
                      <w:lang w:val="es-CO"/>
                    </w:rPr>
                    <w:t xml:space="preserve"> </w:t>
                  </w:r>
                  <w:r w:rsidRPr="00B4662E">
                    <w:rPr>
                      <w:rFonts w:ascii="Arial Narrow" w:hAnsi="Arial Narrow"/>
                      <w:lang w:val="es-CO"/>
                    </w:rPr>
                    <w:t>física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recreación,</w:t>
                  </w:r>
                  <w:r>
                    <w:rPr>
                      <w:rFonts w:ascii="Arial Narrow" w:hAnsi="Arial Narrow"/>
                      <w:lang w:val="es-CO"/>
                    </w:rPr>
                    <w:t xml:space="preserve"> </w:t>
                  </w:r>
                  <w:r w:rsidRPr="00B4662E">
                    <w:rPr>
                      <w:rFonts w:ascii="Arial Narrow" w:hAnsi="Arial Narrow"/>
                      <w:lang w:val="es-CO"/>
                    </w:rPr>
                    <w:t>derecho</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filosofía,</w:t>
                  </w:r>
                  <w:r>
                    <w:rPr>
                      <w:rFonts w:ascii="Arial Narrow" w:hAnsi="Arial Narrow"/>
                      <w:lang w:val="es-CO"/>
                    </w:rPr>
                    <w:t xml:space="preserve"> </w:t>
                  </w:r>
                  <w:r w:rsidRPr="00B4662E">
                    <w:rPr>
                      <w:rFonts w:ascii="Arial Narrow" w:hAnsi="Arial Narrow"/>
                      <w:lang w:val="es-CO"/>
                    </w:rPr>
                    <w:t>teología 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formación</w:t>
                  </w:r>
                  <w:r>
                    <w:rPr>
                      <w:rFonts w:ascii="Arial Narrow" w:hAnsi="Arial Narrow"/>
                      <w:lang w:val="es-CO"/>
                    </w:rPr>
                    <w:t xml:space="preserve"> </w:t>
                  </w:r>
                  <w:r w:rsidRPr="00B4662E">
                    <w:rPr>
                      <w:rFonts w:ascii="Arial Narrow" w:hAnsi="Arial Narrow"/>
                      <w:lang w:val="es-CO"/>
                    </w:rPr>
                    <w:t>relacionada</w:t>
                  </w:r>
                  <w:r>
                    <w:rPr>
                      <w:rFonts w:ascii="Arial Narrow" w:hAnsi="Arial Narrow"/>
                      <w:lang w:val="es-CO"/>
                    </w:rPr>
                    <w:t xml:space="preserve"> </w:t>
                  </w:r>
                  <w:r w:rsidRPr="00B4662E">
                    <w:rPr>
                      <w:rFonts w:ascii="Arial Narrow" w:hAnsi="Arial Narrow"/>
                      <w:lang w:val="es-CO"/>
                    </w:rPr>
                    <w:t>con</w:t>
                  </w:r>
                  <w:r>
                    <w:rPr>
                      <w:rFonts w:ascii="Arial Narrow" w:hAnsi="Arial Narrow"/>
                      <w:lang w:val="es-CO"/>
                    </w:rPr>
                    <w:t xml:space="preserve"> </w:t>
                  </w:r>
                  <w:r w:rsidRPr="00B4662E">
                    <w:rPr>
                      <w:rFonts w:ascii="Arial Narrow" w:hAnsi="Arial Narrow"/>
                      <w:lang w:val="es-CO"/>
                    </w:rPr>
                    <w:t>el</w:t>
                  </w:r>
                  <w:r>
                    <w:rPr>
                      <w:rFonts w:ascii="Arial Narrow" w:hAnsi="Arial Narrow"/>
                      <w:lang w:val="es-CO"/>
                    </w:rPr>
                    <w:t xml:space="preserve"> </w:t>
                  </w:r>
                  <w:r w:rsidRPr="00B4662E">
                    <w:rPr>
                      <w:rFonts w:ascii="Arial Narrow" w:hAnsi="Arial Narrow"/>
                      <w:lang w:val="es-CO"/>
                    </w:rPr>
                    <w:t>campo</w:t>
                  </w:r>
                  <w:r>
                    <w:rPr>
                      <w:rFonts w:ascii="Arial Narrow" w:hAnsi="Arial Narrow"/>
                      <w:lang w:val="es-CO"/>
                    </w:rPr>
                    <w:t xml:space="preserve"> </w:t>
                  </w:r>
                  <w:r w:rsidRPr="00B4662E">
                    <w:rPr>
                      <w:rFonts w:ascii="Arial Narrow" w:hAnsi="Arial Narrow"/>
                      <w:lang w:val="es-CO"/>
                    </w:rPr>
                    <w:t>militar</w:t>
                  </w:r>
                  <w:r>
                    <w:rPr>
                      <w:rFonts w:ascii="Arial Narrow" w:hAnsi="Arial Narrow"/>
                      <w:lang w:val="es-CO"/>
                    </w:rPr>
                    <w:t xml:space="preserve"> </w:t>
                  </w:r>
                  <w:r w:rsidRPr="00B4662E">
                    <w:rPr>
                      <w:rFonts w:ascii="Arial Narrow" w:hAnsi="Arial Narrow"/>
                      <w:lang w:val="es-CO"/>
                    </w:rPr>
                    <w:t>o</w:t>
                  </w:r>
                  <w:r>
                    <w:rPr>
                      <w:rFonts w:ascii="Arial Narrow" w:hAnsi="Arial Narrow"/>
                      <w:lang w:val="es-CO"/>
                    </w:rPr>
                    <w:t xml:space="preserve"> </w:t>
                  </w:r>
                  <w:r w:rsidRPr="00B4662E">
                    <w:rPr>
                      <w:rFonts w:ascii="Arial Narrow" w:hAnsi="Arial Narrow"/>
                      <w:lang w:val="es-CO"/>
                    </w:rPr>
                    <w:t>policial,</w:t>
                  </w:r>
                  <w:r>
                    <w:rPr>
                      <w:rFonts w:ascii="Arial Narrow" w:hAnsi="Arial Narrow"/>
                      <w:lang w:val="es-CO"/>
                    </w:rPr>
                    <w:t xml:space="preserve"> </w:t>
                  </w:r>
                  <w:r w:rsidRPr="00B4662E">
                    <w:rPr>
                      <w:rFonts w:ascii="Arial Narrow" w:hAnsi="Arial Narrow"/>
                      <w:lang w:val="es-CO"/>
                    </w:rPr>
                    <w:t>geografía,</w:t>
                  </w:r>
                  <w:r>
                    <w:rPr>
                      <w:rFonts w:ascii="Arial Narrow" w:hAnsi="Arial Narrow"/>
                      <w:lang w:val="es-CO"/>
                    </w:rPr>
                    <w:t xml:space="preserve"> </w:t>
                  </w:r>
                  <w:r w:rsidRPr="00B4662E">
                    <w:rPr>
                      <w:rFonts w:ascii="Arial Narrow" w:hAnsi="Arial Narrow"/>
                      <w:lang w:val="es-CO"/>
                    </w:rPr>
                    <w:t>historia,</w:t>
                  </w:r>
                  <w:r>
                    <w:rPr>
                      <w:rFonts w:ascii="Arial Narrow" w:hAnsi="Arial Narrow"/>
                      <w:lang w:val="es-CO"/>
                    </w:rPr>
                    <w:t xml:space="preserve"> </w:t>
                  </w:r>
                  <w:r w:rsidRPr="00B4662E">
                    <w:rPr>
                      <w:rFonts w:ascii="Arial Narrow" w:hAnsi="Arial Narrow"/>
                      <w:lang w:val="es-CO"/>
                    </w:rPr>
                    <w:t>lenguas modernas,</w:t>
                  </w:r>
                  <w:r>
                    <w:rPr>
                      <w:rFonts w:ascii="Arial Narrow" w:hAnsi="Arial Narrow"/>
                      <w:lang w:val="es-CO"/>
                    </w:rPr>
                    <w:t xml:space="preserve"> </w:t>
                  </w:r>
                  <w:r w:rsidRPr="00B4662E">
                    <w:rPr>
                      <w:rFonts w:ascii="Arial Narrow" w:hAnsi="Arial Narrow"/>
                      <w:lang w:val="es-CO"/>
                    </w:rPr>
                    <w:t>literatura,</w:t>
                  </w:r>
                  <w:r>
                    <w:rPr>
                      <w:rFonts w:ascii="Arial Narrow" w:hAnsi="Arial Narrow"/>
                      <w:lang w:val="es-CO"/>
                    </w:rPr>
                    <w:t xml:space="preserve"> </w:t>
                  </w:r>
                  <w:r w:rsidRPr="00B4662E">
                    <w:rPr>
                      <w:rFonts w:ascii="Arial Narrow" w:hAnsi="Arial Narrow"/>
                      <w:lang w:val="es-CO"/>
                    </w:rPr>
                    <w:t>trabajo</w:t>
                  </w:r>
                  <w:r>
                    <w:rPr>
                      <w:rFonts w:ascii="Arial Narrow" w:hAnsi="Arial Narrow"/>
                      <w:lang w:val="es-CO"/>
                    </w:rPr>
                    <w:t xml:space="preserve"> </w:t>
                  </w:r>
                  <w:r w:rsidRPr="00B4662E">
                    <w:rPr>
                      <w:rFonts w:ascii="Arial Narrow" w:hAnsi="Arial Narrow"/>
                      <w:lang w:val="es-CO"/>
                    </w:rPr>
                    <w:t>social,</w:t>
                  </w:r>
                  <w:r>
                    <w:rPr>
                      <w:rFonts w:ascii="Arial Narrow" w:hAnsi="Arial Narrow"/>
                      <w:lang w:val="es-CO"/>
                    </w:rPr>
                    <w:t xml:space="preserve"> </w:t>
                  </w:r>
                  <w:r w:rsidRPr="00B4662E">
                    <w:rPr>
                      <w:rFonts w:ascii="Arial Narrow" w:hAnsi="Arial Narrow"/>
                      <w:lang w:val="es-CO"/>
                    </w:rPr>
                    <w:t>gestión</w:t>
                  </w:r>
                  <w:r>
                    <w:rPr>
                      <w:rFonts w:ascii="Arial Narrow" w:hAnsi="Arial Narrow"/>
                      <w:lang w:val="es-CO"/>
                    </w:rPr>
                    <w:t xml:space="preserve"> </w:t>
                  </w:r>
                  <w:r w:rsidRPr="00B4662E">
                    <w:rPr>
                      <w:rFonts w:ascii="Arial Narrow" w:hAnsi="Arial Narrow"/>
                      <w:lang w:val="es-CO"/>
                    </w:rPr>
                    <w:t>del</w:t>
                  </w:r>
                  <w:r>
                    <w:rPr>
                      <w:rFonts w:ascii="Arial Narrow" w:hAnsi="Arial Narrow"/>
                      <w:lang w:val="es-CO"/>
                    </w:rPr>
                    <w:t xml:space="preserve"> </w:t>
                  </w:r>
                  <w:r w:rsidRPr="00B4662E">
                    <w:rPr>
                      <w:rFonts w:ascii="Arial Narrow" w:hAnsi="Arial Narrow"/>
                      <w:lang w:val="es-CO"/>
                    </w:rPr>
                    <w:t>desarrollo</w:t>
                  </w:r>
                  <w:r>
                    <w:rPr>
                      <w:rFonts w:ascii="Arial Narrow" w:hAnsi="Arial Narrow"/>
                      <w:lang w:val="es-CO"/>
                    </w:rPr>
                    <w:t xml:space="preserve"> </w:t>
                  </w:r>
                  <w:r w:rsidRPr="00B4662E">
                    <w:rPr>
                      <w:rFonts w:ascii="Arial Narrow" w:hAnsi="Arial Narrow"/>
                      <w:lang w:val="es-CO"/>
                    </w:rPr>
                    <w:t>urbano,</w:t>
                  </w:r>
                  <w:r>
                    <w:rPr>
                      <w:rFonts w:ascii="Arial Narrow" w:hAnsi="Arial Narrow"/>
                      <w:lang w:val="es-CO"/>
                    </w:rPr>
                    <w:t xml:space="preserve"> </w:t>
                  </w:r>
                  <w:r w:rsidRPr="00B4662E">
                    <w:rPr>
                      <w:rFonts w:ascii="Arial Narrow" w:hAnsi="Arial Narrow"/>
                      <w:lang w:val="es-CO"/>
                    </w:rPr>
                    <w:t>lingüística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 psicología,</w:t>
                  </w:r>
                  <w:r>
                    <w:rPr>
                      <w:rFonts w:ascii="Arial Narrow" w:hAnsi="Arial Narrow"/>
                      <w:lang w:val="es-CO"/>
                    </w:rPr>
                    <w:t xml:space="preserve"> </w:t>
                  </w:r>
                  <w:r w:rsidRPr="00B4662E">
                    <w:rPr>
                      <w:rFonts w:ascii="Arial Narrow" w:hAnsi="Arial Narrow"/>
                      <w:lang w:val="es-CO"/>
                    </w:rPr>
                    <w:t>sociología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administración,</w:t>
                  </w:r>
                  <w:r>
                    <w:rPr>
                      <w:rFonts w:ascii="Arial Narrow" w:hAnsi="Arial Narrow"/>
                      <w:lang w:val="es-CO"/>
                    </w:rPr>
                    <w:t xml:space="preserve"> </w:t>
                  </w:r>
                  <w:r w:rsidRPr="00B4662E">
                    <w:rPr>
                      <w:rFonts w:ascii="Arial Narrow" w:hAnsi="Arial Narrow"/>
                      <w:lang w:val="es-CO"/>
                    </w:rPr>
                    <w:t>administración</w:t>
                  </w:r>
                  <w:r>
                    <w:rPr>
                      <w:rFonts w:ascii="Arial Narrow" w:hAnsi="Arial Narrow"/>
                      <w:lang w:val="es-CO"/>
                    </w:rPr>
                    <w:t xml:space="preserve"> </w:t>
                  </w:r>
                  <w:r w:rsidRPr="00B4662E">
                    <w:rPr>
                      <w:rFonts w:ascii="Arial Narrow" w:hAnsi="Arial Narrow"/>
                      <w:lang w:val="es-CO"/>
                    </w:rPr>
                    <w:t>pública,</w:t>
                  </w:r>
                  <w:r>
                    <w:rPr>
                      <w:rFonts w:ascii="Arial Narrow" w:hAnsi="Arial Narrow"/>
                      <w:lang w:val="es-CO"/>
                    </w:rPr>
                    <w:t xml:space="preserve"> </w:t>
                  </w:r>
                  <w:r w:rsidRPr="00B4662E">
                    <w:rPr>
                      <w:rFonts w:ascii="Arial Narrow" w:hAnsi="Arial Narrow"/>
                      <w:lang w:val="es-CO"/>
                    </w:rPr>
                    <w:t>administración de</w:t>
                  </w:r>
                  <w:r>
                    <w:rPr>
                      <w:rFonts w:ascii="Arial Narrow" w:hAnsi="Arial Narrow"/>
                      <w:lang w:val="es-CO"/>
                    </w:rPr>
                    <w:t xml:space="preserve"> </w:t>
                  </w:r>
                  <w:r w:rsidRPr="00B4662E">
                    <w:rPr>
                      <w:rFonts w:ascii="Arial Narrow" w:hAnsi="Arial Narrow"/>
                      <w:lang w:val="es-CO"/>
                    </w:rPr>
                    <w:t>empresas</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finanzas,</w:t>
                  </w:r>
                  <w:r>
                    <w:rPr>
                      <w:rFonts w:ascii="Arial Narrow" w:hAnsi="Arial Narrow"/>
                      <w:lang w:val="es-CO"/>
                    </w:rPr>
                    <w:t xml:space="preserve"> </w:t>
                  </w:r>
                  <w:r w:rsidRPr="00B4662E">
                    <w:rPr>
                      <w:rFonts w:ascii="Arial Narrow" w:hAnsi="Arial Narrow"/>
                      <w:lang w:val="es-CO"/>
                    </w:rPr>
                    <w:t>administración</w:t>
                  </w:r>
                  <w:r>
                    <w:rPr>
                      <w:rFonts w:ascii="Arial Narrow" w:hAnsi="Arial Narrow"/>
                      <w:lang w:val="es-CO"/>
                    </w:rPr>
                    <w:t xml:space="preserve"> </w:t>
                  </w:r>
                  <w:r w:rsidRPr="00B4662E">
                    <w:rPr>
                      <w:rFonts w:ascii="Arial Narrow" w:hAnsi="Arial Narrow"/>
                      <w:lang w:val="es-CO"/>
                    </w:rPr>
                    <w:t>financiera,</w:t>
                  </w:r>
                  <w:r>
                    <w:rPr>
                      <w:rFonts w:ascii="Arial Narrow" w:hAnsi="Arial Narrow"/>
                      <w:lang w:val="es-CO"/>
                    </w:rPr>
                    <w:t xml:space="preserve"> </w:t>
                  </w:r>
                  <w:r w:rsidRPr="00B4662E">
                    <w:rPr>
                      <w:rFonts w:ascii="Arial Narrow" w:hAnsi="Arial Narrow"/>
                      <w:lang w:val="es-CO"/>
                    </w:rPr>
                    <w:t>administración</w:t>
                  </w:r>
                  <w:r>
                    <w:rPr>
                      <w:rFonts w:ascii="Arial Narrow" w:hAnsi="Arial Narrow"/>
                      <w:lang w:val="es-CO"/>
                    </w:rPr>
                    <w:t xml:space="preserve"> </w:t>
                  </w:r>
                  <w:r w:rsidRPr="00B4662E">
                    <w:rPr>
                      <w:rFonts w:ascii="Arial Narrow" w:hAnsi="Arial Narrow"/>
                      <w:lang w:val="es-CO"/>
                    </w:rPr>
                    <w:t>de</w:t>
                  </w:r>
                  <w:r>
                    <w:rPr>
                      <w:rFonts w:ascii="Arial Narrow" w:hAnsi="Arial Narrow"/>
                      <w:lang w:val="es-CO"/>
                    </w:rPr>
                    <w:t xml:space="preserve"> </w:t>
                  </w:r>
                  <w:r w:rsidRPr="00B4662E">
                    <w:rPr>
                      <w:rFonts w:ascii="Arial Narrow" w:hAnsi="Arial Narrow"/>
                      <w:lang w:val="es-CO"/>
                    </w:rPr>
                    <w:t>negocios,</w:t>
                  </w:r>
                  <w:r>
                    <w:rPr>
                      <w:rFonts w:ascii="Arial Narrow" w:hAnsi="Arial Narrow"/>
                      <w:lang w:val="es-CO"/>
                    </w:rPr>
                    <w:t xml:space="preserve"> </w:t>
                  </w:r>
                  <w:r w:rsidRPr="00B4662E">
                    <w:rPr>
                      <w:rFonts w:ascii="Arial Narrow" w:hAnsi="Arial Narrow"/>
                      <w:lang w:val="es-CO"/>
                    </w:rPr>
                    <w:t>administración</w:t>
                  </w:r>
                  <w:r>
                    <w:rPr>
                      <w:rFonts w:ascii="Arial Narrow" w:hAnsi="Arial Narrow"/>
                      <w:lang w:val="es-CO"/>
                    </w:rPr>
                    <w:t xml:space="preserve"> </w:t>
                  </w:r>
                  <w:r w:rsidRPr="00B4662E">
                    <w:rPr>
                      <w:rFonts w:ascii="Arial Narrow" w:hAnsi="Arial Narrow"/>
                      <w:lang w:val="es-CO"/>
                    </w:rPr>
                    <w:t>de</w:t>
                  </w:r>
                  <w:r>
                    <w:rPr>
                      <w:rFonts w:ascii="Arial Narrow" w:hAnsi="Arial Narrow"/>
                      <w:lang w:val="es-CO"/>
                    </w:rPr>
                    <w:t xml:space="preserve"> </w:t>
                  </w:r>
                  <w:r w:rsidRPr="00B4662E">
                    <w:rPr>
                      <w:rFonts w:ascii="Arial Narrow" w:hAnsi="Arial Narrow"/>
                      <w:lang w:val="es-CO"/>
                    </w:rPr>
                    <w:t>negocios</w:t>
                  </w:r>
                  <w:r>
                    <w:rPr>
                      <w:rFonts w:ascii="Arial Narrow" w:hAnsi="Arial Narrow"/>
                      <w:lang w:val="es-CO"/>
                    </w:rPr>
                    <w:t xml:space="preserve"> </w:t>
                  </w:r>
                  <w:r w:rsidRPr="00B4662E">
                    <w:rPr>
                      <w:rFonts w:ascii="Arial Narrow" w:hAnsi="Arial Narrow"/>
                      <w:lang w:val="es-CO"/>
                    </w:rPr>
                    <w:t>internacionales,</w:t>
                  </w:r>
                  <w:r>
                    <w:rPr>
                      <w:rFonts w:ascii="Arial Narrow" w:hAnsi="Arial Narrow"/>
                      <w:lang w:val="es-CO"/>
                    </w:rPr>
                    <w:t xml:space="preserve"> </w:t>
                  </w:r>
                  <w:r w:rsidRPr="00B4662E">
                    <w:rPr>
                      <w:rFonts w:ascii="Arial Narrow" w:hAnsi="Arial Narrow"/>
                      <w:lang w:val="es-CO"/>
                    </w:rPr>
                    <w:t>administración</w:t>
                  </w:r>
                  <w:r>
                    <w:rPr>
                      <w:rFonts w:ascii="Arial Narrow" w:hAnsi="Arial Narrow"/>
                      <w:lang w:val="es-CO"/>
                    </w:rPr>
                    <w:t xml:space="preserve"> </w:t>
                  </w:r>
                  <w:r w:rsidRPr="00B4662E">
                    <w:rPr>
                      <w:rFonts w:ascii="Arial Narrow" w:hAnsi="Arial Narrow"/>
                      <w:lang w:val="es-CO"/>
                    </w:rPr>
                    <w:t>de</w:t>
                  </w:r>
                  <w:r>
                    <w:rPr>
                      <w:rFonts w:ascii="Arial Narrow" w:hAnsi="Arial Narrow"/>
                      <w:lang w:val="es-CO"/>
                    </w:rPr>
                    <w:t xml:space="preserve"> </w:t>
                  </w:r>
                  <w:r w:rsidRPr="00B4662E">
                    <w:rPr>
                      <w:rFonts w:ascii="Arial Narrow" w:hAnsi="Arial Narrow"/>
                      <w:lang w:val="es-CO"/>
                    </w:rPr>
                    <w:t>servicios,</w:t>
                  </w:r>
                  <w:r>
                    <w:rPr>
                      <w:rFonts w:ascii="Arial Narrow" w:hAnsi="Arial Narrow"/>
                      <w:lang w:val="es-CO"/>
                    </w:rPr>
                    <w:t xml:space="preserve"> </w:t>
                  </w:r>
                  <w:r w:rsidRPr="00B4662E">
                    <w:rPr>
                      <w:rFonts w:ascii="Arial Narrow" w:hAnsi="Arial Narrow"/>
                      <w:lang w:val="es-CO"/>
                    </w:rPr>
                    <w:t>comercio exterior,</w:t>
                  </w:r>
                  <w:r>
                    <w:rPr>
                      <w:rFonts w:ascii="Arial Narrow" w:hAnsi="Arial Narrow"/>
                      <w:lang w:val="es-CO"/>
                    </w:rPr>
                    <w:t xml:space="preserve"> </w:t>
                  </w:r>
                  <w:r w:rsidRPr="00B4662E">
                    <w:rPr>
                      <w:rFonts w:ascii="Arial Narrow" w:hAnsi="Arial Narrow"/>
                      <w:lang w:val="es-CO"/>
                    </w:rPr>
                    <w:t>comercio</w:t>
                  </w:r>
                  <w:r>
                    <w:rPr>
                      <w:rFonts w:ascii="Arial Narrow" w:hAnsi="Arial Narrow"/>
                      <w:lang w:val="es-CO"/>
                    </w:rPr>
                    <w:t xml:space="preserve"> </w:t>
                  </w:r>
                  <w:r w:rsidRPr="00B4662E">
                    <w:rPr>
                      <w:rFonts w:ascii="Arial Narrow" w:hAnsi="Arial Narrow"/>
                      <w:lang w:val="es-CO"/>
                    </w:rPr>
                    <w:t>internacional</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finanzas,</w:t>
                  </w:r>
                  <w:r>
                    <w:rPr>
                      <w:rFonts w:ascii="Arial Narrow" w:hAnsi="Arial Narrow"/>
                      <w:lang w:val="es-CO"/>
                    </w:rPr>
                    <w:t xml:space="preserve"> </w:t>
                  </w:r>
                  <w:r w:rsidRPr="00B4662E">
                    <w:rPr>
                      <w:rFonts w:ascii="Arial Narrow" w:hAnsi="Arial Narrow"/>
                      <w:lang w:val="es-CO"/>
                    </w:rPr>
                    <w:t>economía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finanzas</w:t>
                  </w:r>
                  <w:r>
                    <w:rPr>
                      <w:rFonts w:ascii="Arial Narrow" w:hAnsi="Arial Narrow"/>
                      <w:lang w:val="es-CO"/>
                    </w:rPr>
                    <w:t xml:space="preserve"> </w:t>
                  </w:r>
                  <w:r w:rsidRPr="00B4662E">
                    <w:rPr>
                      <w:rFonts w:ascii="Arial Narrow" w:hAnsi="Arial Narrow"/>
                      <w:lang w:val="es-CO"/>
                    </w:rPr>
                    <w:t>internacionales, negocios</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relaciones</w:t>
                  </w:r>
                  <w:r>
                    <w:rPr>
                      <w:rFonts w:ascii="Arial Narrow" w:hAnsi="Arial Narrow"/>
                      <w:lang w:val="es-CO"/>
                    </w:rPr>
                    <w:t xml:space="preserve"> </w:t>
                  </w:r>
                  <w:r w:rsidRPr="00B4662E">
                    <w:rPr>
                      <w:rFonts w:ascii="Arial Narrow" w:hAnsi="Arial Narrow"/>
                      <w:lang w:val="es-CO"/>
                    </w:rPr>
                    <w:t>internacionales,</w:t>
                  </w:r>
                  <w:r>
                    <w:rPr>
                      <w:rFonts w:ascii="Arial Narrow" w:hAnsi="Arial Narrow"/>
                      <w:lang w:val="es-CO"/>
                    </w:rPr>
                    <w:t xml:space="preserve"> </w:t>
                  </w:r>
                  <w:r w:rsidRPr="00B4662E">
                    <w:rPr>
                      <w:rFonts w:ascii="Arial Narrow" w:hAnsi="Arial Narrow"/>
                      <w:lang w:val="es-CO"/>
                    </w:rPr>
                    <w:t>contaduría</w:t>
                  </w:r>
                  <w:r>
                    <w:rPr>
                      <w:rFonts w:ascii="Arial Narrow" w:hAnsi="Arial Narrow"/>
                      <w:lang w:val="es-CO"/>
                    </w:rPr>
                    <w:t xml:space="preserve"> </w:t>
                  </w:r>
                  <w:r w:rsidRPr="00B4662E">
                    <w:rPr>
                      <w:rFonts w:ascii="Arial Narrow" w:hAnsi="Arial Narrow"/>
                      <w:lang w:val="es-CO"/>
                    </w:rPr>
                    <w:t>pública,</w:t>
                  </w:r>
                  <w:r>
                    <w:rPr>
                      <w:rFonts w:ascii="Arial Narrow" w:hAnsi="Arial Narrow"/>
                      <w:lang w:val="es-CO"/>
                    </w:rPr>
                    <w:t xml:space="preserve"> </w:t>
                  </w:r>
                  <w:r w:rsidRPr="00B4662E">
                    <w:rPr>
                      <w:rFonts w:ascii="Arial Narrow" w:hAnsi="Arial Narrow"/>
                      <w:lang w:val="es-CO"/>
                    </w:rPr>
                    <w:t>economía,</w:t>
                  </w:r>
                  <w:r>
                    <w:rPr>
                      <w:rFonts w:ascii="Arial Narrow" w:hAnsi="Arial Narrow"/>
                      <w:lang w:val="es-CO"/>
                    </w:rPr>
                    <w:t xml:space="preserve"> </w:t>
                  </w:r>
                  <w:r w:rsidRPr="00B4662E">
                    <w:rPr>
                      <w:rFonts w:ascii="Arial Narrow" w:hAnsi="Arial Narrow"/>
                      <w:lang w:val="es-CO"/>
                    </w:rPr>
                    <w:t>finanzas,</w:t>
                  </w:r>
                  <w:r>
                    <w:rPr>
                      <w:rFonts w:ascii="Arial Narrow" w:hAnsi="Arial Narrow"/>
                      <w:lang w:val="es-CO"/>
                    </w:rPr>
                    <w:t xml:space="preserve"> </w:t>
                  </w:r>
                  <w:r w:rsidRPr="00B4662E">
                    <w:rPr>
                      <w:rFonts w:ascii="Arial Narrow" w:hAnsi="Arial Narrow"/>
                      <w:lang w:val="es-CO"/>
                    </w:rPr>
                    <w:t>matemáticas,</w:t>
                  </w:r>
                  <w:r>
                    <w:rPr>
                      <w:rFonts w:ascii="Arial Narrow" w:hAnsi="Arial Narrow"/>
                      <w:lang w:val="es-CO"/>
                    </w:rPr>
                    <w:t xml:space="preserve"> </w:t>
                  </w:r>
                  <w:r w:rsidRPr="00B4662E">
                    <w:rPr>
                      <w:rFonts w:ascii="Arial Narrow" w:hAnsi="Arial Narrow"/>
                      <w:lang w:val="es-CO"/>
                    </w:rPr>
                    <w:t>estadísticas</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arquitectura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administrativa 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agrícola,</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ambiental,</w:t>
                  </w:r>
                  <w:r>
                    <w:rPr>
                      <w:rFonts w:ascii="Arial Narrow" w:hAnsi="Arial Narrow"/>
                      <w:lang w:val="es-CO"/>
                    </w:rPr>
                    <w:t xml:space="preserve"> </w:t>
                  </w:r>
                  <w:r w:rsidRPr="00B4662E">
                    <w:rPr>
                      <w:rFonts w:ascii="Arial Narrow" w:hAnsi="Arial Narrow"/>
                      <w:lang w:val="es-CO"/>
                    </w:rPr>
                    <w:t>forestal</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 agroindustrial,</w:t>
                  </w:r>
                  <w:r>
                    <w:rPr>
                      <w:rFonts w:ascii="Arial Narrow" w:hAnsi="Arial Narrow"/>
                      <w:lang w:val="es-CO"/>
                    </w:rPr>
                    <w:t xml:space="preserve"> </w:t>
                  </w:r>
                  <w:r w:rsidRPr="00B4662E">
                    <w:rPr>
                      <w:rFonts w:ascii="Arial Narrow" w:hAnsi="Arial Narrow"/>
                      <w:lang w:val="es-CO"/>
                    </w:rPr>
                    <w:t>alimentos</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agronómica,</w:t>
                  </w:r>
                  <w:r>
                    <w:rPr>
                      <w:rFonts w:ascii="Arial Narrow" w:hAnsi="Arial Narrow"/>
                      <w:lang w:val="es-CO"/>
                    </w:rPr>
                    <w:t xml:space="preserve"> </w:t>
                  </w:r>
                  <w:r w:rsidRPr="00B4662E">
                    <w:rPr>
                      <w:rFonts w:ascii="Arial Narrow" w:hAnsi="Arial Narrow"/>
                      <w:lang w:val="es-CO"/>
                    </w:rPr>
                    <w:t>pecuaria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 sanitaria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biomédica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civil</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 de</w:t>
                  </w:r>
                  <w:r>
                    <w:rPr>
                      <w:rFonts w:ascii="Arial Narrow" w:hAnsi="Arial Narrow"/>
                      <w:lang w:val="es-CO"/>
                    </w:rPr>
                    <w:t xml:space="preserve"> </w:t>
                  </w:r>
                  <w:r w:rsidRPr="00B4662E">
                    <w:rPr>
                      <w:rFonts w:ascii="Arial Narrow" w:hAnsi="Arial Narrow"/>
                      <w:lang w:val="es-CO"/>
                    </w:rPr>
                    <w:t>minas,</w:t>
                  </w:r>
                  <w:r>
                    <w:rPr>
                      <w:rFonts w:ascii="Arial Narrow" w:hAnsi="Arial Narrow"/>
                      <w:lang w:val="es-CO"/>
                    </w:rPr>
                    <w:t xml:space="preserve"> </w:t>
                  </w:r>
                  <w:r w:rsidRPr="00B4662E">
                    <w:rPr>
                      <w:rFonts w:ascii="Arial Narrow" w:hAnsi="Arial Narrow"/>
                      <w:lang w:val="es-CO"/>
                    </w:rPr>
                    <w:t>metalurgia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de</w:t>
                  </w:r>
                  <w:r>
                    <w:rPr>
                      <w:rFonts w:ascii="Arial Narrow" w:hAnsi="Arial Narrow"/>
                      <w:lang w:val="es-CO"/>
                    </w:rPr>
                    <w:t xml:space="preserve"> </w:t>
                  </w:r>
                  <w:r w:rsidRPr="00B4662E">
                    <w:rPr>
                      <w:rFonts w:ascii="Arial Narrow" w:hAnsi="Arial Narrow"/>
                      <w:lang w:val="es-CO"/>
                    </w:rPr>
                    <w:t>sistemas,</w:t>
                  </w:r>
                  <w:r>
                    <w:rPr>
                      <w:rFonts w:ascii="Arial Narrow" w:hAnsi="Arial Narrow"/>
                      <w:lang w:val="es-CO"/>
                    </w:rPr>
                    <w:t xml:space="preserve"> </w:t>
                  </w:r>
                  <w:r w:rsidRPr="00B4662E">
                    <w:rPr>
                      <w:rFonts w:ascii="Arial Narrow" w:hAnsi="Arial Narrow"/>
                      <w:lang w:val="es-CO"/>
                    </w:rPr>
                    <w:t>telemática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 eléctrica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electrónica,</w:t>
                  </w:r>
                  <w:r>
                    <w:rPr>
                      <w:rFonts w:ascii="Arial Narrow" w:hAnsi="Arial Narrow"/>
                      <w:lang w:val="es-CO"/>
                    </w:rPr>
                    <w:t xml:space="preserve"> </w:t>
                  </w:r>
                  <w:r w:rsidRPr="00B4662E">
                    <w:rPr>
                      <w:rFonts w:ascii="Arial Narrow" w:hAnsi="Arial Narrow"/>
                      <w:lang w:val="es-CO"/>
                    </w:rPr>
                    <w:t>telecomunicaciones</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industrial</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mecánica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ingeniería</w:t>
                  </w:r>
                  <w:r>
                    <w:rPr>
                      <w:rFonts w:ascii="Arial Narrow" w:hAnsi="Arial Narrow"/>
                      <w:lang w:val="es-CO"/>
                    </w:rPr>
                    <w:t xml:space="preserve"> </w:t>
                  </w:r>
                  <w:r w:rsidRPr="00B4662E">
                    <w:rPr>
                      <w:rFonts w:ascii="Arial Narrow" w:hAnsi="Arial Narrow"/>
                      <w:lang w:val="es-CO"/>
                    </w:rPr>
                    <w:t>química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otras ingenierías,</w:t>
                  </w:r>
                  <w:r>
                    <w:rPr>
                      <w:rFonts w:ascii="Arial Narrow" w:hAnsi="Arial Narrow"/>
                      <w:lang w:val="es-CO"/>
                    </w:rPr>
                    <w:t xml:space="preserve"> </w:t>
                  </w:r>
                  <w:r w:rsidRPr="00B4662E">
                    <w:rPr>
                      <w:rFonts w:ascii="Arial Narrow" w:hAnsi="Arial Narrow"/>
                      <w:lang w:val="es-CO"/>
                    </w:rPr>
                    <w:t>biología,</w:t>
                  </w:r>
                  <w:r>
                    <w:rPr>
                      <w:rFonts w:ascii="Arial Narrow" w:hAnsi="Arial Narrow"/>
                      <w:lang w:val="es-CO"/>
                    </w:rPr>
                    <w:t xml:space="preserve"> </w:t>
                  </w:r>
                  <w:r w:rsidRPr="00B4662E">
                    <w:rPr>
                      <w:rFonts w:ascii="Arial Narrow" w:hAnsi="Arial Narrow"/>
                      <w:lang w:val="es-CO"/>
                    </w:rPr>
                    <w:t>microbiología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física,</w:t>
                  </w:r>
                  <w:r>
                    <w:rPr>
                      <w:rFonts w:ascii="Arial Narrow" w:hAnsi="Arial Narrow"/>
                      <w:lang w:val="es-CO"/>
                    </w:rPr>
                    <w:t xml:space="preserve"> </w:t>
                  </w:r>
                  <w:r w:rsidRPr="00B4662E">
                    <w:rPr>
                      <w:rFonts w:ascii="Arial Narrow" w:hAnsi="Arial Narrow"/>
                      <w:lang w:val="es-CO"/>
                    </w:rPr>
                    <w:t>geología,</w:t>
                  </w:r>
                  <w:r>
                    <w:rPr>
                      <w:rFonts w:ascii="Arial Narrow" w:hAnsi="Arial Narrow"/>
                      <w:lang w:val="es-CO"/>
                    </w:rPr>
                    <w:t xml:space="preserve"> </w:t>
                  </w:r>
                  <w:r w:rsidRPr="00B4662E">
                    <w:rPr>
                      <w:rFonts w:ascii="Arial Narrow" w:hAnsi="Arial Narrow"/>
                      <w:lang w:val="es-CO"/>
                    </w:rPr>
                    <w:t>otros</w:t>
                  </w:r>
                  <w:r>
                    <w:rPr>
                      <w:rFonts w:ascii="Arial Narrow" w:hAnsi="Arial Narrow"/>
                      <w:lang w:val="es-CO"/>
                    </w:rPr>
                    <w:t xml:space="preserve"> </w:t>
                  </w:r>
                  <w:r w:rsidRPr="00B4662E">
                    <w:rPr>
                      <w:rFonts w:ascii="Arial Narrow" w:hAnsi="Arial Narrow"/>
                      <w:lang w:val="es-CO"/>
                    </w:rPr>
                    <w:t>programas</w:t>
                  </w:r>
                  <w:r>
                    <w:rPr>
                      <w:rFonts w:ascii="Arial Narrow" w:hAnsi="Arial Narrow"/>
                      <w:lang w:val="es-CO"/>
                    </w:rPr>
                    <w:t xml:space="preserve"> </w:t>
                  </w:r>
                  <w:r w:rsidRPr="00B4662E">
                    <w:rPr>
                      <w:rFonts w:ascii="Arial Narrow" w:hAnsi="Arial Narrow"/>
                      <w:lang w:val="es-CO"/>
                    </w:rPr>
                    <w:t>de</w:t>
                  </w:r>
                  <w:r>
                    <w:rPr>
                      <w:rFonts w:ascii="Arial Narrow" w:hAnsi="Arial Narrow"/>
                      <w:lang w:val="es-CO"/>
                    </w:rPr>
                    <w:t xml:space="preserve"> </w:t>
                  </w:r>
                  <w:r w:rsidRPr="00B4662E">
                    <w:rPr>
                      <w:rFonts w:ascii="Arial Narrow" w:hAnsi="Arial Narrow"/>
                      <w:lang w:val="es-CO"/>
                    </w:rPr>
                    <w:t>ciencias naturales,</w:t>
                  </w:r>
                  <w:r>
                    <w:rPr>
                      <w:rFonts w:ascii="Arial Narrow" w:hAnsi="Arial Narrow"/>
                      <w:lang w:val="es-CO"/>
                    </w:rPr>
                    <w:t xml:space="preserve"> </w:t>
                  </w:r>
                  <w:r w:rsidRPr="00B4662E">
                    <w:rPr>
                      <w:rFonts w:ascii="Arial Narrow" w:hAnsi="Arial Narrow"/>
                      <w:lang w:val="es-CO"/>
                    </w:rPr>
                    <w:t>química</w:t>
                  </w:r>
                  <w:r>
                    <w:rPr>
                      <w:rFonts w:ascii="Arial Narrow" w:hAnsi="Arial Narrow"/>
                      <w:lang w:val="es-CO"/>
                    </w:rPr>
                    <w:t xml:space="preserve"> </w:t>
                  </w:r>
                  <w:r w:rsidRPr="00B4662E">
                    <w:rPr>
                      <w:rFonts w:ascii="Arial Narrow" w:hAnsi="Arial Narrow"/>
                      <w:lang w:val="es-CO"/>
                    </w:rPr>
                    <w:t>y</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incluidas</w:t>
                  </w:r>
                  <w:r>
                    <w:rPr>
                      <w:rFonts w:ascii="Arial Narrow" w:hAnsi="Arial Narrow"/>
                      <w:lang w:val="es-CO"/>
                    </w:rPr>
                    <w:t xml:space="preserve"> </w:t>
                  </w:r>
                  <w:r w:rsidRPr="00B4662E">
                    <w:rPr>
                      <w:rFonts w:ascii="Arial Narrow" w:hAnsi="Arial Narrow"/>
                      <w:lang w:val="es-CO"/>
                    </w:rPr>
                    <w:t>todas</w:t>
                  </w:r>
                  <w:r>
                    <w:rPr>
                      <w:rFonts w:ascii="Arial Narrow" w:hAnsi="Arial Narrow"/>
                      <w:lang w:val="es-CO"/>
                    </w:rPr>
                    <w:t xml:space="preserve"> </w:t>
                  </w:r>
                  <w:r w:rsidRPr="00B4662E">
                    <w:rPr>
                      <w:rFonts w:ascii="Arial Narrow" w:hAnsi="Arial Narrow"/>
                      <w:lang w:val="es-CO"/>
                    </w:rPr>
                    <w:t>las</w:t>
                  </w:r>
                  <w:r>
                    <w:rPr>
                      <w:rFonts w:ascii="Arial Narrow" w:hAnsi="Arial Narrow"/>
                      <w:lang w:val="es-CO"/>
                    </w:rPr>
                    <w:t xml:space="preserve"> </w:t>
                  </w:r>
                  <w:r w:rsidRPr="00B4662E">
                    <w:rPr>
                      <w:rFonts w:ascii="Arial Narrow" w:hAnsi="Arial Narrow"/>
                      <w:lang w:val="es-CO"/>
                    </w:rPr>
                    <w:t>carreras</w:t>
                  </w:r>
                  <w:r>
                    <w:rPr>
                      <w:rFonts w:ascii="Arial Narrow" w:hAnsi="Arial Narrow"/>
                      <w:lang w:val="es-CO"/>
                    </w:rPr>
                    <w:t xml:space="preserve"> </w:t>
                  </w:r>
                  <w:r w:rsidRPr="00B4662E">
                    <w:rPr>
                      <w:rFonts w:ascii="Arial Narrow" w:hAnsi="Arial Narrow"/>
                      <w:lang w:val="es-CO"/>
                    </w:rPr>
                    <w:t>afines</w:t>
                  </w:r>
                  <w:r>
                    <w:rPr>
                      <w:rFonts w:ascii="Arial Narrow" w:hAnsi="Arial Narrow"/>
                      <w:lang w:val="es-CO"/>
                    </w:rPr>
                    <w:t xml:space="preserve"> </w:t>
                  </w:r>
                  <w:r w:rsidRPr="00B4662E">
                    <w:rPr>
                      <w:rFonts w:ascii="Arial Narrow" w:hAnsi="Arial Narrow"/>
                      <w:lang w:val="es-CO"/>
                    </w:rPr>
                    <w:t>y/o</w:t>
                  </w:r>
                  <w:r>
                    <w:rPr>
                      <w:rFonts w:ascii="Arial Narrow" w:hAnsi="Arial Narrow"/>
                      <w:lang w:val="es-CO"/>
                    </w:rPr>
                    <w:t xml:space="preserve"> </w:t>
                  </w:r>
                  <w:r w:rsidRPr="00B4662E">
                    <w:rPr>
                      <w:rFonts w:ascii="Arial Narrow" w:hAnsi="Arial Narrow"/>
                      <w:lang w:val="es-CO"/>
                    </w:rPr>
                    <w:t>que</w:t>
                  </w:r>
                  <w:r>
                    <w:rPr>
                      <w:rFonts w:ascii="Arial Narrow" w:hAnsi="Arial Narrow"/>
                      <w:lang w:val="es-CO"/>
                    </w:rPr>
                    <w:t xml:space="preserve"> </w:t>
                  </w:r>
                  <w:r w:rsidRPr="00B4662E">
                    <w:rPr>
                      <w:rFonts w:ascii="Arial Narrow" w:hAnsi="Arial Narrow"/>
                      <w:lang w:val="es-CO"/>
                    </w:rPr>
                    <w:t>pertenezcan al</w:t>
                  </w:r>
                  <w:r>
                    <w:rPr>
                      <w:rFonts w:ascii="Arial Narrow" w:hAnsi="Arial Narrow"/>
                      <w:lang w:val="es-CO"/>
                    </w:rPr>
                    <w:t xml:space="preserve"> </w:t>
                  </w:r>
                  <w:r w:rsidRPr="00B4662E">
                    <w:rPr>
                      <w:rFonts w:ascii="Arial Narrow" w:hAnsi="Arial Narrow"/>
                      <w:lang w:val="es-CO"/>
                    </w:rPr>
                    <w:t>núcleo</w:t>
                  </w:r>
                  <w:r w:rsidR="004F04ED">
                    <w:rPr>
                      <w:rFonts w:ascii="Arial Narrow" w:hAnsi="Arial Narrow"/>
                      <w:lang w:val="es-CO"/>
                    </w:rPr>
                    <w:t xml:space="preserve"> </w:t>
                  </w:r>
                  <w:r w:rsidRPr="00B4662E">
                    <w:rPr>
                      <w:rFonts w:ascii="Arial Narrow" w:hAnsi="Arial Narrow"/>
                      <w:lang w:val="es-CO"/>
                    </w:rPr>
                    <w:t>básico</w:t>
                  </w:r>
                  <w:r>
                    <w:rPr>
                      <w:rFonts w:ascii="Arial Narrow" w:hAnsi="Arial Narrow"/>
                      <w:lang w:val="es-CO"/>
                    </w:rPr>
                    <w:t xml:space="preserve"> </w:t>
                  </w:r>
                  <w:r w:rsidRPr="00B4662E">
                    <w:rPr>
                      <w:rFonts w:ascii="Arial Narrow" w:hAnsi="Arial Narrow"/>
                      <w:lang w:val="es-CO"/>
                    </w:rPr>
                    <w:t>de</w:t>
                  </w:r>
                  <w:r>
                    <w:rPr>
                      <w:rFonts w:ascii="Arial Narrow" w:hAnsi="Arial Narrow"/>
                      <w:lang w:val="es-CO"/>
                    </w:rPr>
                    <w:t xml:space="preserve"> </w:t>
                  </w:r>
                  <w:r w:rsidRPr="00B4662E">
                    <w:rPr>
                      <w:rFonts w:ascii="Arial Narrow" w:hAnsi="Arial Narrow"/>
                      <w:lang w:val="es-CO"/>
                    </w:rPr>
                    <w:t>conocimiento,</w:t>
                  </w:r>
                  <w:r>
                    <w:rPr>
                      <w:rFonts w:ascii="Arial Narrow" w:hAnsi="Arial Narrow"/>
                      <w:lang w:val="es-CO"/>
                    </w:rPr>
                    <w:t xml:space="preserve"> </w:t>
                  </w:r>
                  <w:r w:rsidRPr="00B4662E">
                    <w:rPr>
                      <w:rFonts w:ascii="Arial Narrow" w:hAnsi="Arial Narrow"/>
                      <w:lang w:val="es-CO"/>
                    </w:rPr>
                    <w:t>y/o</w:t>
                  </w:r>
                  <w:r>
                    <w:rPr>
                      <w:rFonts w:ascii="Arial Narrow" w:hAnsi="Arial Narrow"/>
                      <w:lang w:val="es-CO"/>
                    </w:rPr>
                    <w:t xml:space="preserve"> </w:t>
                  </w:r>
                  <w:r w:rsidRPr="00B4662E">
                    <w:rPr>
                      <w:rFonts w:ascii="Arial Narrow" w:hAnsi="Arial Narrow"/>
                      <w:lang w:val="es-CO"/>
                    </w:rPr>
                    <w:t>su</w:t>
                  </w:r>
                  <w:r>
                    <w:rPr>
                      <w:rFonts w:ascii="Arial Narrow" w:hAnsi="Arial Narrow"/>
                      <w:lang w:val="es-CO"/>
                    </w:rPr>
                    <w:t xml:space="preserve"> </w:t>
                  </w:r>
                  <w:r w:rsidRPr="00B4662E">
                    <w:rPr>
                      <w:rFonts w:ascii="Arial Narrow" w:hAnsi="Arial Narrow"/>
                      <w:lang w:val="es-CO"/>
                    </w:rPr>
                    <w:t>homologación</w:t>
                  </w:r>
                  <w:r>
                    <w:rPr>
                      <w:rFonts w:ascii="Arial Narrow" w:hAnsi="Arial Narrow"/>
                      <w:lang w:val="es-CO"/>
                    </w:rPr>
                    <w:t xml:space="preserve"> </w:t>
                  </w:r>
                  <w:r w:rsidRPr="00B4662E">
                    <w:rPr>
                      <w:rFonts w:ascii="Arial Narrow" w:hAnsi="Arial Narrow"/>
                      <w:lang w:val="es-CO"/>
                    </w:rPr>
                    <w:t>conforme</w:t>
                  </w:r>
                  <w:r>
                    <w:rPr>
                      <w:rFonts w:ascii="Arial Narrow" w:hAnsi="Arial Narrow"/>
                      <w:lang w:val="es-CO"/>
                    </w:rPr>
                    <w:t xml:space="preserve"> </w:t>
                  </w:r>
                  <w:r w:rsidRPr="00B4662E">
                    <w:rPr>
                      <w:rFonts w:ascii="Arial Narrow" w:hAnsi="Arial Narrow"/>
                      <w:lang w:val="es-CO"/>
                    </w:rPr>
                    <w:t>la</w:t>
                  </w:r>
                  <w:r>
                    <w:rPr>
                      <w:rFonts w:ascii="Arial Narrow" w:hAnsi="Arial Narrow"/>
                      <w:lang w:val="es-CO"/>
                    </w:rPr>
                    <w:t xml:space="preserve"> </w:t>
                  </w:r>
                  <w:r w:rsidRPr="00B4662E">
                    <w:rPr>
                      <w:rFonts w:ascii="Arial Narrow" w:hAnsi="Arial Narrow"/>
                      <w:lang w:val="es-CO"/>
                    </w:rPr>
                    <w:t>resolución vigente</w:t>
                  </w:r>
                </w:p>
              </w:tc>
            </w:tr>
            <w:tr w:rsidR="00B4662E" w:rsidRPr="000629DB" w14:paraId="0B1AD986" w14:textId="77777777" w:rsidTr="007E54D8">
              <w:trPr>
                <w:trHeight w:val="247"/>
                <w:jc w:val="center"/>
              </w:trPr>
              <w:tc>
                <w:tcPr>
                  <w:tcW w:w="1302" w:type="dxa"/>
                  <w:vMerge/>
                  <w:vAlign w:val="center"/>
                </w:tcPr>
                <w:p w14:paraId="4747F1DF" w14:textId="77777777" w:rsidR="00B4662E" w:rsidRDefault="00B4662E" w:rsidP="00532633">
                  <w:pPr>
                    <w:spacing w:after="0" w:line="240" w:lineRule="auto"/>
                    <w:jc w:val="center"/>
                    <w:rPr>
                      <w:rFonts w:ascii="Arial Narrow" w:hAnsi="Arial Narrow" w:cs="Arial"/>
                      <w:i/>
                      <w:u w:val="single"/>
                    </w:rPr>
                  </w:pPr>
                </w:p>
              </w:tc>
              <w:tc>
                <w:tcPr>
                  <w:tcW w:w="874" w:type="dxa"/>
                  <w:vMerge/>
                  <w:vAlign w:val="center"/>
                </w:tcPr>
                <w:p w14:paraId="2E16D393" w14:textId="77777777" w:rsidR="00B4662E" w:rsidRPr="000629DB" w:rsidRDefault="00B4662E" w:rsidP="00532633">
                  <w:pPr>
                    <w:spacing w:after="0" w:line="240" w:lineRule="auto"/>
                    <w:jc w:val="center"/>
                    <w:rPr>
                      <w:rFonts w:ascii="Arial Narrow" w:hAnsi="Arial Narrow" w:cs="Arial"/>
                      <w:i/>
                    </w:rPr>
                  </w:pPr>
                </w:p>
              </w:tc>
              <w:tc>
                <w:tcPr>
                  <w:tcW w:w="1985" w:type="dxa"/>
                </w:tcPr>
                <w:p w14:paraId="3CBF86E5" w14:textId="711ED037" w:rsidR="00B4662E" w:rsidRPr="000629DB" w:rsidRDefault="00B4662E" w:rsidP="00532633">
                  <w:pPr>
                    <w:spacing w:after="0" w:line="240" w:lineRule="auto"/>
                    <w:jc w:val="center"/>
                    <w:rPr>
                      <w:rFonts w:ascii="Arial Narrow" w:hAnsi="Arial Narrow"/>
                    </w:rPr>
                  </w:pPr>
                  <w:r>
                    <w:rPr>
                      <w:rFonts w:ascii="Arial Narrow" w:hAnsi="Arial Narrow"/>
                    </w:rPr>
                    <w:t>Postgrado</w:t>
                  </w:r>
                </w:p>
              </w:tc>
              <w:tc>
                <w:tcPr>
                  <w:tcW w:w="5865" w:type="dxa"/>
                </w:tcPr>
                <w:p w14:paraId="1AA6C687" w14:textId="5D17DC86" w:rsidR="00B4662E" w:rsidRPr="008C54C1" w:rsidRDefault="004F04ED" w:rsidP="004F04ED">
                  <w:pPr>
                    <w:spacing w:after="0" w:line="240" w:lineRule="auto"/>
                    <w:jc w:val="center"/>
                    <w:rPr>
                      <w:rFonts w:ascii="Arial Narrow" w:hAnsi="Arial Narrow"/>
                      <w:lang w:val="es-CO"/>
                    </w:rPr>
                  </w:pPr>
                  <w:r w:rsidRPr="004F04ED">
                    <w:rPr>
                      <w:rFonts w:ascii="Arial Narrow" w:hAnsi="Arial Narrow"/>
                      <w:lang w:val="es-CO"/>
                    </w:rPr>
                    <w:t>Título</w:t>
                  </w:r>
                  <w:r>
                    <w:rPr>
                      <w:rFonts w:ascii="Arial Narrow" w:hAnsi="Arial Narrow"/>
                      <w:lang w:val="es-CO"/>
                    </w:rPr>
                    <w:t xml:space="preserve"> </w:t>
                  </w:r>
                  <w:r w:rsidRPr="004F04ED">
                    <w:rPr>
                      <w:rFonts w:ascii="Arial Narrow" w:hAnsi="Arial Narrow"/>
                      <w:lang w:val="es-CO"/>
                    </w:rPr>
                    <w:t>de</w:t>
                  </w:r>
                  <w:r>
                    <w:rPr>
                      <w:rFonts w:ascii="Arial Narrow" w:hAnsi="Arial Narrow"/>
                      <w:lang w:val="es-CO"/>
                    </w:rPr>
                    <w:t xml:space="preserve"> </w:t>
                  </w:r>
                  <w:r w:rsidRPr="004F04ED">
                    <w:rPr>
                      <w:rFonts w:ascii="Arial Narrow" w:hAnsi="Arial Narrow"/>
                      <w:lang w:val="es-CO"/>
                    </w:rPr>
                    <w:t>postgrado</w:t>
                  </w:r>
                  <w:r>
                    <w:rPr>
                      <w:rFonts w:ascii="Arial Narrow" w:hAnsi="Arial Narrow"/>
                      <w:lang w:val="es-CO"/>
                    </w:rPr>
                    <w:t xml:space="preserve"> </w:t>
                  </w:r>
                  <w:r w:rsidRPr="004F04ED">
                    <w:rPr>
                      <w:rFonts w:ascii="Arial Narrow" w:hAnsi="Arial Narrow"/>
                      <w:lang w:val="es-CO"/>
                    </w:rPr>
                    <w:t>en</w:t>
                  </w:r>
                  <w:r>
                    <w:rPr>
                      <w:rFonts w:ascii="Arial Narrow" w:hAnsi="Arial Narrow"/>
                      <w:lang w:val="es-CO"/>
                    </w:rPr>
                    <w:t xml:space="preserve"> </w:t>
                  </w:r>
                  <w:r w:rsidRPr="004F04ED">
                    <w:rPr>
                      <w:rFonts w:ascii="Arial Narrow" w:hAnsi="Arial Narrow"/>
                      <w:lang w:val="es-CO"/>
                    </w:rPr>
                    <w:t>la</w:t>
                  </w:r>
                  <w:r>
                    <w:rPr>
                      <w:rFonts w:ascii="Arial Narrow" w:hAnsi="Arial Narrow"/>
                      <w:lang w:val="es-CO"/>
                    </w:rPr>
                    <w:t xml:space="preserve"> </w:t>
                  </w:r>
                  <w:r w:rsidRPr="004F04ED">
                    <w:rPr>
                      <w:rFonts w:ascii="Arial Narrow" w:hAnsi="Arial Narrow"/>
                      <w:lang w:val="es-CO"/>
                    </w:rPr>
                    <w:t>modalidad</w:t>
                  </w:r>
                  <w:r>
                    <w:rPr>
                      <w:rFonts w:ascii="Arial Narrow" w:hAnsi="Arial Narrow"/>
                      <w:lang w:val="es-CO"/>
                    </w:rPr>
                    <w:t xml:space="preserve"> </w:t>
                  </w:r>
                  <w:r w:rsidRPr="004F04ED">
                    <w:rPr>
                      <w:rFonts w:ascii="Arial Narrow" w:hAnsi="Arial Narrow"/>
                      <w:lang w:val="es-CO"/>
                    </w:rPr>
                    <w:t>de</w:t>
                  </w:r>
                  <w:r>
                    <w:rPr>
                      <w:rFonts w:ascii="Arial Narrow" w:hAnsi="Arial Narrow"/>
                      <w:lang w:val="es-CO"/>
                    </w:rPr>
                    <w:t xml:space="preserve"> </w:t>
                  </w:r>
                  <w:r w:rsidRPr="004F04ED">
                    <w:rPr>
                      <w:rFonts w:ascii="Arial Narrow" w:hAnsi="Arial Narrow"/>
                      <w:lang w:val="es-CO"/>
                    </w:rPr>
                    <w:t>especialización</w:t>
                  </w:r>
                  <w:r>
                    <w:rPr>
                      <w:rFonts w:ascii="Arial Narrow" w:hAnsi="Arial Narrow"/>
                      <w:lang w:val="es-CO"/>
                    </w:rPr>
                    <w:t xml:space="preserve"> </w:t>
                  </w:r>
                  <w:r w:rsidRPr="004F04ED">
                    <w:rPr>
                      <w:rFonts w:ascii="Arial Narrow" w:hAnsi="Arial Narrow"/>
                      <w:lang w:val="es-CO"/>
                    </w:rPr>
                    <w:t>o</w:t>
                  </w:r>
                  <w:r>
                    <w:rPr>
                      <w:rFonts w:ascii="Arial Narrow" w:hAnsi="Arial Narrow"/>
                      <w:lang w:val="es-CO"/>
                    </w:rPr>
                    <w:t xml:space="preserve"> </w:t>
                  </w:r>
                  <w:r w:rsidRPr="004F04ED">
                    <w:rPr>
                      <w:rFonts w:ascii="Arial Narrow" w:hAnsi="Arial Narrow"/>
                      <w:lang w:val="es-CO"/>
                    </w:rPr>
                    <w:t>maestría:</w:t>
                  </w:r>
                  <w:r>
                    <w:rPr>
                      <w:rFonts w:ascii="Arial Narrow" w:hAnsi="Arial Narrow"/>
                      <w:lang w:val="es-CO"/>
                    </w:rPr>
                    <w:t xml:space="preserve"> </w:t>
                  </w:r>
                  <w:r w:rsidRPr="004F04ED">
                    <w:rPr>
                      <w:rFonts w:ascii="Arial Narrow" w:hAnsi="Arial Narrow"/>
                      <w:lang w:val="es-CO"/>
                    </w:rPr>
                    <w:t>En</w:t>
                  </w:r>
                  <w:r>
                    <w:rPr>
                      <w:rFonts w:ascii="Arial Narrow" w:hAnsi="Arial Narrow"/>
                      <w:lang w:val="es-CO"/>
                    </w:rPr>
                    <w:t xml:space="preserve"> </w:t>
                  </w:r>
                  <w:r w:rsidRPr="004F04ED">
                    <w:rPr>
                      <w:rFonts w:ascii="Arial Narrow" w:hAnsi="Arial Narrow"/>
                      <w:lang w:val="es-CO"/>
                    </w:rPr>
                    <w:t>cualquier</w:t>
                  </w:r>
                  <w:r>
                    <w:rPr>
                      <w:rFonts w:ascii="Arial Narrow" w:hAnsi="Arial Narrow"/>
                      <w:lang w:val="es-CO"/>
                    </w:rPr>
                    <w:t xml:space="preserve"> </w:t>
                  </w:r>
                  <w:r w:rsidRPr="004F04ED">
                    <w:rPr>
                      <w:rFonts w:ascii="Arial Narrow" w:hAnsi="Arial Narrow"/>
                      <w:lang w:val="es-CO"/>
                    </w:rPr>
                    <w:t>ramo de</w:t>
                  </w:r>
                  <w:r>
                    <w:rPr>
                      <w:rFonts w:ascii="Arial Narrow" w:hAnsi="Arial Narrow"/>
                      <w:lang w:val="es-CO"/>
                    </w:rPr>
                    <w:t xml:space="preserve"> </w:t>
                  </w:r>
                  <w:r w:rsidRPr="004F04ED">
                    <w:rPr>
                      <w:rFonts w:ascii="Arial Narrow" w:hAnsi="Arial Narrow"/>
                      <w:lang w:val="es-CO"/>
                    </w:rPr>
                    <w:t>las</w:t>
                  </w:r>
                  <w:r>
                    <w:rPr>
                      <w:rFonts w:ascii="Arial Narrow" w:hAnsi="Arial Narrow"/>
                      <w:lang w:val="es-CO"/>
                    </w:rPr>
                    <w:t xml:space="preserve"> </w:t>
                  </w:r>
                  <w:r w:rsidRPr="004F04ED">
                    <w:rPr>
                      <w:rFonts w:ascii="Arial Narrow" w:hAnsi="Arial Narrow"/>
                      <w:lang w:val="es-CO"/>
                    </w:rPr>
                    <w:t>profesiones</w:t>
                  </w:r>
                  <w:r>
                    <w:rPr>
                      <w:rFonts w:ascii="Arial Narrow" w:hAnsi="Arial Narrow"/>
                      <w:lang w:val="es-CO"/>
                    </w:rPr>
                    <w:t xml:space="preserve"> </w:t>
                  </w:r>
                  <w:r w:rsidRPr="004F04ED">
                    <w:rPr>
                      <w:rFonts w:ascii="Arial Narrow" w:hAnsi="Arial Narrow"/>
                      <w:lang w:val="es-CO"/>
                    </w:rPr>
                    <w:t>antes</w:t>
                  </w:r>
                  <w:r>
                    <w:rPr>
                      <w:rFonts w:ascii="Arial Narrow" w:hAnsi="Arial Narrow"/>
                      <w:lang w:val="es-CO"/>
                    </w:rPr>
                    <w:t xml:space="preserve"> </w:t>
                  </w:r>
                  <w:r w:rsidRPr="004F04ED">
                    <w:rPr>
                      <w:rFonts w:ascii="Arial Narrow" w:hAnsi="Arial Narrow"/>
                      <w:lang w:val="es-CO"/>
                    </w:rPr>
                    <w:t>indicadas;</w:t>
                  </w:r>
                  <w:r>
                    <w:rPr>
                      <w:rFonts w:ascii="Arial Narrow" w:hAnsi="Arial Narrow"/>
                      <w:lang w:val="es-CO"/>
                    </w:rPr>
                    <w:t xml:space="preserve"> </w:t>
                  </w:r>
                  <w:r w:rsidRPr="004F04ED">
                    <w:rPr>
                      <w:rFonts w:ascii="Arial Narrow" w:hAnsi="Arial Narrow"/>
                      <w:lang w:val="es-CO"/>
                    </w:rPr>
                    <w:t>incluidos</w:t>
                  </w:r>
                  <w:r>
                    <w:rPr>
                      <w:rFonts w:ascii="Arial Narrow" w:hAnsi="Arial Narrow"/>
                      <w:lang w:val="es-CO"/>
                    </w:rPr>
                    <w:t xml:space="preserve"> </w:t>
                  </w:r>
                  <w:r w:rsidRPr="004F04ED">
                    <w:rPr>
                      <w:rFonts w:ascii="Arial Narrow" w:hAnsi="Arial Narrow"/>
                      <w:lang w:val="es-CO"/>
                    </w:rPr>
                    <w:t>todos</w:t>
                  </w:r>
                  <w:r>
                    <w:rPr>
                      <w:rFonts w:ascii="Arial Narrow" w:hAnsi="Arial Narrow"/>
                      <w:lang w:val="es-CO"/>
                    </w:rPr>
                    <w:t xml:space="preserve"> </w:t>
                  </w:r>
                  <w:r w:rsidRPr="004F04ED">
                    <w:rPr>
                      <w:rFonts w:ascii="Arial Narrow" w:hAnsi="Arial Narrow"/>
                      <w:lang w:val="es-CO"/>
                    </w:rPr>
                    <w:t>los</w:t>
                  </w:r>
                  <w:r>
                    <w:rPr>
                      <w:rFonts w:ascii="Arial Narrow" w:hAnsi="Arial Narrow"/>
                      <w:lang w:val="es-CO"/>
                    </w:rPr>
                    <w:t xml:space="preserve"> </w:t>
                  </w:r>
                  <w:r w:rsidRPr="004F04ED">
                    <w:rPr>
                      <w:rFonts w:ascii="Arial Narrow" w:hAnsi="Arial Narrow"/>
                      <w:lang w:val="es-CO"/>
                    </w:rPr>
                    <w:t>posgrados</w:t>
                  </w:r>
                  <w:r>
                    <w:rPr>
                      <w:rFonts w:ascii="Arial Narrow" w:hAnsi="Arial Narrow"/>
                      <w:lang w:val="es-CO"/>
                    </w:rPr>
                    <w:t xml:space="preserve"> </w:t>
                  </w:r>
                  <w:r w:rsidRPr="004F04ED">
                    <w:rPr>
                      <w:rFonts w:ascii="Arial Narrow" w:hAnsi="Arial Narrow"/>
                      <w:lang w:val="es-CO"/>
                    </w:rPr>
                    <w:t>afines</w:t>
                  </w:r>
                  <w:r>
                    <w:rPr>
                      <w:rFonts w:ascii="Arial Narrow" w:hAnsi="Arial Narrow"/>
                      <w:lang w:val="es-CO"/>
                    </w:rPr>
                    <w:t xml:space="preserve"> </w:t>
                  </w:r>
                  <w:r w:rsidRPr="004F04ED">
                    <w:rPr>
                      <w:rFonts w:ascii="Arial Narrow" w:hAnsi="Arial Narrow"/>
                      <w:lang w:val="es-CO"/>
                    </w:rPr>
                    <w:t>y/o</w:t>
                  </w:r>
                  <w:r>
                    <w:rPr>
                      <w:rFonts w:ascii="Arial Narrow" w:hAnsi="Arial Narrow"/>
                      <w:lang w:val="es-CO"/>
                    </w:rPr>
                    <w:t xml:space="preserve"> </w:t>
                  </w:r>
                  <w:r w:rsidRPr="004F04ED">
                    <w:rPr>
                      <w:rFonts w:ascii="Arial Narrow" w:hAnsi="Arial Narrow"/>
                      <w:lang w:val="es-CO"/>
                    </w:rPr>
                    <w:t>que</w:t>
                  </w:r>
                  <w:r>
                    <w:rPr>
                      <w:rFonts w:ascii="Arial Narrow" w:hAnsi="Arial Narrow"/>
                      <w:lang w:val="es-CO"/>
                    </w:rPr>
                    <w:t xml:space="preserve"> </w:t>
                  </w:r>
                  <w:r w:rsidRPr="004F04ED">
                    <w:rPr>
                      <w:rFonts w:ascii="Arial Narrow" w:hAnsi="Arial Narrow"/>
                      <w:lang w:val="es-CO"/>
                    </w:rPr>
                    <w:t>pertenezcan al</w:t>
                  </w:r>
                  <w:r>
                    <w:rPr>
                      <w:rFonts w:ascii="Arial Narrow" w:hAnsi="Arial Narrow"/>
                      <w:lang w:val="es-CO"/>
                    </w:rPr>
                    <w:t xml:space="preserve"> </w:t>
                  </w:r>
                  <w:r w:rsidRPr="004F04ED">
                    <w:rPr>
                      <w:rFonts w:ascii="Arial Narrow" w:hAnsi="Arial Narrow"/>
                      <w:lang w:val="es-CO"/>
                    </w:rPr>
                    <w:t>núcleo</w:t>
                  </w:r>
                  <w:r>
                    <w:rPr>
                      <w:rFonts w:ascii="Arial Narrow" w:hAnsi="Arial Narrow"/>
                      <w:lang w:val="es-CO"/>
                    </w:rPr>
                    <w:t xml:space="preserve"> </w:t>
                  </w:r>
                  <w:r w:rsidRPr="004F04ED">
                    <w:rPr>
                      <w:rFonts w:ascii="Arial Narrow" w:hAnsi="Arial Narrow"/>
                      <w:lang w:val="es-CO"/>
                    </w:rPr>
                    <w:t>básico</w:t>
                  </w:r>
                  <w:r>
                    <w:rPr>
                      <w:rFonts w:ascii="Arial Narrow" w:hAnsi="Arial Narrow"/>
                      <w:lang w:val="es-CO"/>
                    </w:rPr>
                    <w:t xml:space="preserve"> </w:t>
                  </w:r>
                  <w:r w:rsidRPr="004F04ED">
                    <w:rPr>
                      <w:rFonts w:ascii="Arial Narrow" w:hAnsi="Arial Narrow"/>
                      <w:lang w:val="es-CO"/>
                    </w:rPr>
                    <w:t>de</w:t>
                  </w:r>
                  <w:r>
                    <w:rPr>
                      <w:rFonts w:ascii="Arial Narrow" w:hAnsi="Arial Narrow"/>
                      <w:lang w:val="es-CO"/>
                    </w:rPr>
                    <w:t xml:space="preserve"> </w:t>
                  </w:r>
                  <w:r w:rsidRPr="004F04ED">
                    <w:rPr>
                      <w:rFonts w:ascii="Arial Narrow" w:hAnsi="Arial Narrow"/>
                      <w:lang w:val="es-CO"/>
                    </w:rPr>
                    <w:t>conocimiento,</w:t>
                  </w:r>
                  <w:r>
                    <w:rPr>
                      <w:rFonts w:ascii="Arial Narrow" w:hAnsi="Arial Narrow"/>
                      <w:lang w:val="es-CO"/>
                    </w:rPr>
                    <w:t xml:space="preserve"> </w:t>
                  </w:r>
                  <w:r w:rsidRPr="004F04ED">
                    <w:rPr>
                      <w:rFonts w:ascii="Arial Narrow" w:hAnsi="Arial Narrow"/>
                      <w:lang w:val="es-CO"/>
                    </w:rPr>
                    <w:t>y/o</w:t>
                  </w:r>
                  <w:r>
                    <w:rPr>
                      <w:rFonts w:ascii="Arial Narrow" w:hAnsi="Arial Narrow"/>
                      <w:lang w:val="es-CO"/>
                    </w:rPr>
                    <w:t xml:space="preserve"> </w:t>
                  </w:r>
                  <w:r w:rsidRPr="004F04ED">
                    <w:rPr>
                      <w:rFonts w:ascii="Arial Narrow" w:hAnsi="Arial Narrow"/>
                      <w:lang w:val="es-CO"/>
                    </w:rPr>
                    <w:t>su</w:t>
                  </w:r>
                  <w:r>
                    <w:rPr>
                      <w:rFonts w:ascii="Arial Narrow" w:hAnsi="Arial Narrow"/>
                      <w:lang w:val="es-CO"/>
                    </w:rPr>
                    <w:t xml:space="preserve"> </w:t>
                  </w:r>
                  <w:r w:rsidRPr="004F04ED">
                    <w:rPr>
                      <w:rFonts w:ascii="Arial Narrow" w:hAnsi="Arial Narrow"/>
                      <w:lang w:val="es-CO"/>
                    </w:rPr>
                    <w:t>homologación</w:t>
                  </w:r>
                  <w:r>
                    <w:rPr>
                      <w:rFonts w:ascii="Arial Narrow" w:hAnsi="Arial Narrow"/>
                      <w:lang w:val="es-CO"/>
                    </w:rPr>
                    <w:t xml:space="preserve"> </w:t>
                  </w:r>
                  <w:r w:rsidRPr="004F04ED">
                    <w:rPr>
                      <w:rFonts w:ascii="Arial Narrow" w:hAnsi="Arial Narrow"/>
                      <w:lang w:val="es-CO"/>
                    </w:rPr>
                    <w:t>conforme</w:t>
                  </w:r>
                  <w:r>
                    <w:rPr>
                      <w:rFonts w:ascii="Arial Narrow" w:hAnsi="Arial Narrow"/>
                      <w:lang w:val="es-CO"/>
                    </w:rPr>
                    <w:t xml:space="preserve"> </w:t>
                  </w:r>
                  <w:r w:rsidRPr="004F04ED">
                    <w:rPr>
                      <w:rFonts w:ascii="Arial Narrow" w:hAnsi="Arial Narrow"/>
                      <w:lang w:val="es-CO"/>
                    </w:rPr>
                    <w:t>la</w:t>
                  </w:r>
                  <w:r>
                    <w:rPr>
                      <w:rFonts w:ascii="Arial Narrow" w:hAnsi="Arial Narrow"/>
                      <w:lang w:val="es-CO"/>
                    </w:rPr>
                    <w:t xml:space="preserve"> </w:t>
                  </w:r>
                  <w:r w:rsidRPr="004F04ED">
                    <w:rPr>
                      <w:rFonts w:ascii="Arial Narrow" w:hAnsi="Arial Narrow"/>
                      <w:lang w:val="es-CO"/>
                    </w:rPr>
                    <w:t>resolución vigente</w:t>
                  </w:r>
                </w:p>
              </w:tc>
            </w:tr>
            <w:tr w:rsidR="000629DB" w:rsidRPr="000629DB" w14:paraId="41B34D7E" w14:textId="77777777" w:rsidTr="007E54D8">
              <w:trPr>
                <w:trHeight w:val="247"/>
                <w:jc w:val="center"/>
              </w:trPr>
              <w:tc>
                <w:tcPr>
                  <w:tcW w:w="1302" w:type="dxa"/>
                  <w:vMerge/>
                  <w:vAlign w:val="center"/>
                </w:tcPr>
                <w:p w14:paraId="56C7D471" w14:textId="77777777" w:rsidR="00F84CFE" w:rsidRPr="000629DB" w:rsidRDefault="00F84CFE" w:rsidP="00532633">
                  <w:pPr>
                    <w:spacing w:after="0" w:line="240" w:lineRule="auto"/>
                    <w:jc w:val="center"/>
                    <w:rPr>
                      <w:rFonts w:ascii="Arial Narrow" w:hAnsi="Arial Narrow" w:cs="Arial"/>
                      <w:i/>
                      <w:u w:val="single"/>
                    </w:rPr>
                  </w:pPr>
                </w:p>
              </w:tc>
              <w:tc>
                <w:tcPr>
                  <w:tcW w:w="874" w:type="dxa"/>
                  <w:vMerge/>
                  <w:vAlign w:val="center"/>
                </w:tcPr>
                <w:p w14:paraId="4B2DD355" w14:textId="77777777" w:rsidR="00F84CFE" w:rsidRPr="000629DB" w:rsidRDefault="00F84CFE" w:rsidP="00532633">
                  <w:pPr>
                    <w:spacing w:after="0" w:line="240" w:lineRule="auto"/>
                    <w:jc w:val="center"/>
                    <w:rPr>
                      <w:rFonts w:ascii="Arial Narrow" w:hAnsi="Arial Narrow" w:cs="Arial"/>
                      <w:i/>
                      <w:u w:val="single"/>
                    </w:rPr>
                  </w:pPr>
                </w:p>
              </w:tc>
              <w:tc>
                <w:tcPr>
                  <w:tcW w:w="1985" w:type="dxa"/>
                  <w:vAlign w:val="center"/>
                </w:tcPr>
                <w:p w14:paraId="38114D61" w14:textId="77777777" w:rsidR="00F84CFE" w:rsidRPr="000629DB" w:rsidRDefault="00F84CFE" w:rsidP="00532633">
                  <w:pPr>
                    <w:spacing w:after="0" w:line="240" w:lineRule="auto"/>
                    <w:jc w:val="center"/>
                    <w:rPr>
                      <w:rFonts w:ascii="Arial Narrow" w:hAnsi="Arial Narrow" w:cs="Arial"/>
                      <w:i/>
                      <w:u w:val="single"/>
                    </w:rPr>
                  </w:pPr>
                  <w:r w:rsidRPr="000629DB">
                    <w:rPr>
                      <w:rFonts w:ascii="Arial Narrow" w:hAnsi="Arial Narrow" w:cs="Arial"/>
                      <w:i/>
                      <w:u w:val="single"/>
                    </w:rPr>
                    <w:t>Experiencia</w:t>
                  </w:r>
                </w:p>
              </w:tc>
              <w:tc>
                <w:tcPr>
                  <w:tcW w:w="5865" w:type="dxa"/>
                  <w:vAlign w:val="center"/>
                </w:tcPr>
                <w:p w14:paraId="0AD2527D" w14:textId="62048EDB" w:rsidR="00F84CFE" w:rsidRPr="000629DB" w:rsidRDefault="004F04ED" w:rsidP="004F04ED">
                  <w:pPr>
                    <w:spacing w:after="0" w:line="240" w:lineRule="auto"/>
                    <w:jc w:val="center"/>
                    <w:rPr>
                      <w:rFonts w:ascii="Arial Narrow" w:hAnsi="Arial Narrow" w:cs="Arial"/>
                      <w:i/>
                      <w:u w:val="single"/>
                    </w:rPr>
                  </w:pPr>
                  <w:r w:rsidRPr="004F04ED">
                    <w:rPr>
                      <w:rFonts w:ascii="Arial Narrow" w:hAnsi="Arial Narrow" w:cs="Arial"/>
                      <w:i/>
                      <w:u w:val="single"/>
                      <w:lang w:val="es-CO"/>
                    </w:rPr>
                    <w:t>Experiencia</w:t>
                  </w:r>
                  <w:r>
                    <w:rPr>
                      <w:rFonts w:ascii="Arial Narrow" w:hAnsi="Arial Narrow" w:cs="Arial"/>
                      <w:i/>
                      <w:u w:val="single"/>
                      <w:lang w:val="es-CO"/>
                    </w:rPr>
                    <w:t xml:space="preserve"> </w:t>
                  </w:r>
                  <w:r w:rsidRPr="004F04ED">
                    <w:rPr>
                      <w:rFonts w:ascii="Arial Narrow" w:hAnsi="Arial Narrow" w:cs="Arial"/>
                      <w:i/>
                      <w:u w:val="single"/>
                      <w:lang w:val="es-CO"/>
                    </w:rPr>
                    <w:t>laboral</w:t>
                  </w:r>
                  <w:r>
                    <w:rPr>
                      <w:rFonts w:ascii="Arial Narrow" w:hAnsi="Arial Narrow" w:cs="Arial"/>
                      <w:i/>
                      <w:u w:val="single"/>
                      <w:lang w:val="es-CO"/>
                    </w:rPr>
                    <w:t xml:space="preserve"> </w:t>
                  </w:r>
                  <w:r w:rsidRPr="004F04ED">
                    <w:rPr>
                      <w:rFonts w:ascii="Arial Narrow" w:hAnsi="Arial Narrow" w:cs="Arial"/>
                      <w:i/>
                      <w:u w:val="single"/>
                      <w:lang w:val="es-CO"/>
                    </w:rPr>
                    <w:t>mínima: 0-12 meses</w:t>
                  </w:r>
                  <w:r>
                    <w:rPr>
                      <w:rFonts w:ascii="Arial Narrow" w:hAnsi="Arial Narrow" w:cs="Arial"/>
                      <w:i/>
                      <w:u w:val="single"/>
                      <w:lang w:val="es-CO"/>
                    </w:rPr>
                    <w:t xml:space="preserve"> </w:t>
                  </w:r>
                  <w:r w:rsidRPr="004F04ED">
                    <w:rPr>
                      <w:rFonts w:ascii="Arial Narrow" w:hAnsi="Arial Narrow" w:cs="Arial"/>
                      <w:i/>
                      <w:u w:val="single"/>
                      <w:lang w:val="es-CO"/>
                    </w:rPr>
                    <w:t>de</w:t>
                  </w:r>
                  <w:r>
                    <w:rPr>
                      <w:rFonts w:ascii="Arial Narrow" w:hAnsi="Arial Narrow" w:cs="Arial"/>
                      <w:i/>
                      <w:u w:val="single"/>
                      <w:lang w:val="es-CO"/>
                    </w:rPr>
                    <w:t xml:space="preserve"> </w:t>
                  </w:r>
                  <w:r w:rsidRPr="004F04ED">
                    <w:rPr>
                      <w:rFonts w:ascii="Arial Narrow" w:hAnsi="Arial Narrow" w:cs="Arial"/>
                      <w:i/>
                      <w:u w:val="single"/>
                      <w:lang w:val="es-CO"/>
                    </w:rPr>
                    <w:t>experiencia</w:t>
                  </w:r>
                  <w:r>
                    <w:rPr>
                      <w:rFonts w:ascii="Arial Narrow" w:hAnsi="Arial Narrow" w:cs="Arial"/>
                      <w:i/>
                      <w:u w:val="single"/>
                      <w:lang w:val="es-CO"/>
                    </w:rPr>
                    <w:t xml:space="preserve"> </w:t>
                  </w:r>
                  <w:r w:rsidRPr="004F04ED">
                    <w:rPr>
                      <w:rFonts w:ascii="Arial Narrow" w:hAnsi="Arial Narrow" w:cs="Arial"/>
                      <w:i/>
                      <w:u w:val="single"/>
                      <w:lang w:val="es-CO"/>
                    </w:rPr>
                    <w:t>profesional</w:t>
                  </w:r>
                  <w:r>
                    <w:rPr>
                      <w:rFonts w:ascii="Arial Narrow" w:hAnsi="Arial Narrow" w:cs="Arial"/>
                      <w:i/>
                      <w:u w:val="single"/>
                      <w:lang w:val="es-CO"/>
                    </w:rPr>
                    <w:t xml:space="preserve"> </w:t>
                  </w:r>
                  <w:r w:rsidRPr="004F04ED">
                    <w:rPr>
                      <w:rFonts w:ascii="Arial Narrow" w:hAnsi="Arial Narrow" w:cs="Arial"/>
                      <w:i/>
                      <w:u w:val="single"/>
                      <w:lang w:val="es-CO"/>
                    </w:rPr>
                    <w:t>y/o</w:t>
                  </w:r>
                  <w:r>
                    <w:rPr>
                      <w:rFonts w:ascii="Arial Narrow" w:hAnsi="Arial Narrow" w:cs="Arial"/>
                      <w:i/>
                      <w:u w:val="single"/>
                      <w:lang w:val="es-CO"/>
                    </w:rPr>
                    <w:t xml:space="preserve"> </w:t>
                  </w:r>
                  <w:r w:rsidRPr="004F04ED">
                    <w:rPr>
                      <w:rFonts w:ascii="Arial Narrow" w:hAnsi="Arial Narrow" w:cs="Arial"/>
                      <w:i/>
                      <w:u w:val="single"/>
                      <w:lang w:val="es-CO"/>
                    </w:rPr>
                    <w:t>su</w:t>
                  </w:r>
                  <w:r>
                    <w:rPr>
                      <w:rFonts w:ascii="Arial Narrow" w:hAnsi="Arial Narrow" w:cs="Arial"/>
                      <w:i/>
                      <w:u w:val="single"/>
                      <w:lang w:val="es-CO"/>
                    </w:rPr>
                    <w:t xml:space="preserve"> </w:t>
                  </w:r>
                  <w:r w:rsidRPr="004F04ED">
                    <w:rPr>
                      <w:rFonts w:ascii="Arial Narrow" w:hAnsi="Arial Narrow" w:cs="Arial"/>
                      <w:i/>
                      <w:u w:val="single"/>
                      <w:lang w:val="es-CO"/>
                    </w:rPr>
                    <w:t>homologación conforme</w:t>
                  </w:r>
                  <w:r>
                    <w:rPr>
                      <w:rFonts w:ascii="Arial Narrow" w:hAnsi="Arial Narrow" w:cs="Arial"/>
                      <w:i/>
                      <w:u w:val="single"/>
                      <w:lang w:val="es-CO"/>
                    </w:rPr>
                    <w:t xml:space="preserve"> </w:t>
                  </w:r>
                  <w:r w:rsidRPr="004F04ED">
                    <w:rPr>
                      <w:rFonts w:ascii="Arial Narrow" w:hAnsi="Arial Narrow" w:cs="Arial"/>
                      <w:i/>
                      <w:u w:val="single"/>
                      <w:lang w:val="es-CO"/>
                    </w:rPr>
                    <w:t>la</w:t>
                  </w:r>
                  <w:r>
                    <w:rPr>
                      <w:rFonts w:ascii="Arial Narrow" w:hAnsi="Arial Narrow" w:cs="Arial"/>
                      <w:i/>
                      <w:u w:val="single"/>
                      <w:lang w:val="es-CO"/>
                    </w:rPr>
                    <w:t xml:space="preserve"> </w:t>
                  </w:r>
                  <w:r w:rsidRPr="004F04ED">
                    <w:rPr>
                      <w:rFonts w:ascii="Arial Narrow" w:hAnsi="Arial Narrow" w:cs="Arial"/>
                      <w:i/>
                      <w:u w:val="single"/>
                      <w:lang w:val="es-CO"/>
                    </w:rPr>
                    <w:t>resolución</w:t>
                  </w:r>
                  <w:r>
                    <w:rPr>
                      <w:rFonts w:ascii="Arial Narrow" w:hAnsi="Arial Narrow" w:cs="Arial"/>
                      <w:i/>
                      <w:u w:val="single"/>
                      <w:lang w:val="es-CO"/>
                    </w:rPr>
                    <w:t xml:space="preserve"> </w:t>
                  </w:r>
                  <w:r w:rsidRPr="004F04ED">
                    <w:rPr>
                      <w:rFonts w:ascii="Arial Narrow" w:hAnsi="Arial Narrow" w:cs="Arial"/>
                      <w:i/>
                      <w:u w:val="single"/>
                      <w:lang w:val="es-CO"/>
                    </w:rPr>
                    <w:t>vigente</w:t>
                  </w:r>
                </w:p>
              </w:tc>
            </w:tr>
          </w:tbl>
          <w:p w14:paraId="1AFE7F04" w14:textId="77777777" w:rsidR="00057542" w:rsidRPr="000629DB" w:rsidRDefault="00057542" w:rsidP="00532633">
            <w:pPr>
              <w:spacing w:after="0" w:line="240" w:lineRule="auto"/>
              <w:ind w:right="-108"/>
              <w:rPr>
                <w:rFonts w:ascii="Arial Narrow" w:eastAsia="Times New Roman" w:hAnsi="Arial Narrow" w:cs="Arial"/>
                <w:b/>
                <w:bCs/>
              </w:rPr>
            </w:pPr>
          </w:p>
          <w:p w14:paraId="305B6B5C" w14:textId="337D9930" w:rsidR="00057542" w:rsidRPr="000629DB" w:rsidRDefault="00057542" w:rsidP="00532633">
            <w:pPr>
              <w:spacing w:after="0" w:line="240" w:lineRule="auto"/>
              <w:ind w:right="-108"/>
              <w:jc w:val="both"/>
              <w:rPr>
                <w:rFonts w:ascii="Arial Narrow" w:eastAsia="Times New Roman" w:hAnsi="Arial Narrow" w:cs="Arial"/>
                <w:b/>
                <w:bCs/>
              </w:rPr>
            </w:pPr>
            <w:r w:rsidRPr="000629DB">
              <w:rPr>
                <w:rFonts w:ascii="Arial Narrow" w:eastAsia="Times New Roman" w:hAnsi="Arial Narrow" w:cs="Arial"/>
                <w:b/>
                <w:bCs/>
              </w:rPr>
              <w:t xml:space="preserve">1.3. </w:t>
            </w:r>
            <w:r w:rsidR="00187698" w:rsidRPr="000629DB">
              <w:rPr>
                <w:rFonts w:ascii="Arial Narrow" w:eastAsia="Times New Roman" w:hAnsi="Arial Narrow" w:cs="Arial"/>
                <w:b/>
                <w:bCs/>
              </w:rPr>
              <w:t xml:space="preserve">Indique </w:t>
            </w:r>
            <w:r w:rsidR="00C81281" w:rsidRPr="000629DB">
              <w:rPr>
                <w:rFonts w:ascii="Arial Narrow" w:eastAsia="Times New Roman" w:hAnsi="Arial Narrow" w:cs="Arial"/>
                <w:b/>
                <w:bCs/>
              </w:rPr>
              <w:t xml:space="preserve">el </w:t>
            </w:r>
            <w:r w:rsidR="00C81281" w:rsidRPr="000629DB">
              <w:rPr>
                <w:rFonts w:ascii="Arial Narrow" w:hAnsi="Arial Narrow" w:cs="Arial"/>
                <w:b/>
                <w:bCs/>
              </w:rPr>
              <w:t>Código UNSPSC y la</w:t>
            </w:r>
            <w:r w:rsidR="00C81281" w:rsidRPr="000629DB">
              <w:rPr>
                <w:rFonts w:ascii="Arial Narrow" w:eastAsia="Times New Roman" w:hAnsi="Arial Narrow" w:cs="Arial"/>
                <w:b/>
                <w:bCs/>
              </w:rPr>
              <w:t xml:space="preserve"> </w:t>
            </w:r>
            <w:r w:rsidR="00187698" w:rsidRPr="000629DB">
              <w:rPr>
                <w:rFonts w:ascii="Arial Narrow" w:eastAsia="Times New Roman" w:hAnsi="Arial Narrow" w:cs="Arial"/>
                <w:b/>
                <w:bCs/>
              </w:rPr>
              <w:t>línea o numeral del Plan Anual de Adquisiciones al que corresponde la presente necesidad</w:t>
            </w:r>
            <w:r w:rsidRPr="000629DB">
              <w:rPr>
                <w:rFonts w:ascii="Arial Narrow" w:eastAsia="Times New Roman" w:hAnsi="Arial Narrow" w:cs="Arial"/>
                <w:b/>
                <w:bCs/>
              </w:rPr>
              <w:t>:</w:t>
            </w:r>
            <w:r w:rsidR="00FA4B53" w:rsidRPr="000629DB">
              <w:rPr>
                <w:rFonts w:ascii="Arial Narrow" w:eastAsia="Times New Roman" w:hAnsi="Arial Narrow" w:cs="Arial"/>
                <w:b/>
                <w:bCs/>
              </w:rPr>
              <w:t xml:space="preserve"> </w:t>
            </w:r>
          </w:p>
          <w:p w14:paraId="746A99FB" w14:textId="77777777" w:rsidR="00FC3068" w:rsidRPr="000629DB" w:rsidRDefault="00FC3068" w:rsidP="00532633">
            <w:pPr>
              <w:spacing w:after="0" w:line="240" w:lineRule="auto"/>
              <w:ind w:right="-108"/>
              <w:jc w:val="both"/>
              <w:rPr>
                <w:rFonts w:ascii="Arial Narrow" w:eastAsia="Times New Roman" w:hAnsi="Arial Narrow" w:cs="Arial"/>
                <w:b/>
                <w:bCs/>
              </w:rPr>
            </w:pPr>
          </w:p>
          <w:tbl>
            <w:tblPr>
              <w:tblStyle w:val="Tablaconcuadrcula"/>
              <w:tblW w:w="0" w:type="auto"/>
              <w:jc w:val="center"/>
              <w:tblLook w:val="04A0" w:firstRow="1" w:lastRow="0" w:firstColumn="1" w:lastColumn="0" w:noHBand="0" w:noVBand="1"/>
            </w:tblPr>
            <w:tblGrid>
              <w:gridCol w:w="4525"/>
              <w:gridCol w:w="4526"/>
            </w:tblGrid>
            <w:tr w:rsidR="000629DB" w:rsidRPr="000629DB" w14:paraId="3519D52A" w14:textId="77777777" w:rsidTr="00C81281">
              <w:trPr>
                <w:trHeight w:val="337"/>
                <w:jc w:val="center"/>
              </w:trPr>
              <w:tc>
                <w:tcPr>
                  <w:tcW w:w="4525" w:type="dxa"/>
                  <w:shd w:val="clear" w:color="auto" w:fill="D9D9D9" w:themeFill="background1" w:themeFillShade="D9"/>
                  <w:vAlign w:val="center"/>
                </w:tcPr>
                <w:p w14:paraId="3DD92649" w14:textId="62CF5D0D" w:rsidR="00187698" w:rsidRPr="000629DB" w:rsidRDefault="00187698" w:rsidP="00532633">
                  <w:pPr>
                    <w:spacing w:after="0" w:line="240" w:lineRule="auto"/>
                    <w:ind w:right="-108"/>
                    <w:jc w:val="center"/>
                    <w:rPr>
                      <w:rFonts w:ascii="Arial Narrow" w:hAnsi="Arial Narrow" w:cs="Arial"/>
                      <w:b/>
                      <w:bCs/>
                    </w:rPr>
                  </w:pPr>
                  <w:r w:rsidRPr="000629DB">
                    <w:rPr>
                      <w:rFonts w:ascii="Arial Narrow" w:hAnsi="Arial Narrow" w:cs="Arial"/>
                      <w:b/>
                      <w:bCs/>
                    </w:rPr>
                    <w:t>Código UNSPSC</w:t>
                  </w:r>
                </w:p>
              </w:tc>
              <w:tc>
                <w:tcPr>
                  <w:tcW w:w="4526" w:type="dxa"/>
                  <w:shd w:val="clear" w:color="auto" w:fill="D9D9D9" w:themeFill="background1" w:themeFillShade="D9"/>
                  <w:vAlign w:val="center"/>
                </w:tcPr>
                <w:p w14:paraId="4E9E9729" w14:textId="5BF5FE5A" w:rsidR="00187698" w:rsidRPr="000629DB" w:rsidRDefault="00187698" w:rsidP="00532633">
                  <w:pPr>
                    <w:spacing w:after="0" w:line="240" w:lineRule="auto"/>
                    <w:ind w:right="-61"/>
                    <w:jc w:val="center"/>
                    <w:rPr>
                      <w:rFonts w:ascii="Arial Narrow" w:hAnsi="Arial Narrow" w:cs="Arial"/>
                      <w:b/>
                      <w:bCs/>
                    </w:rPr>
                  </w:pPr>
                  <w:r w:rsidRPr="000629DB">
                    <w:rPr>
                      <w:rFonts w:ascii="Arial Narrow" w:hAnsi="Arial Narrow" w:cs="Arial"/>
                      <w:b/>
                      <w:bCs/>
                    </w:rPr>
                    <w:t>Línea del Plan Anual de Adquisiciones.</w:t>
                  </w:r>
                </w:p>
              </w:tc>
            </w:tr>
            <w:tr w:rsidR="000629DB" w:rsidRPr="000629DB" w14:paraId="2D0D34AA" w14:textId="77777777" w:rsidTr="00C81281">
              <w:trPr>
                <w:trHeight w:val="337"/>
                <w:jc w:val="center"/>
              </w:trPr>
              <w:tc>
                <w:tcPr>
                  <w:tcW w:w="4525" w:type="dxa"/>
                  <w:vAlign w:val="center"/>
                </w:tcPr>
                <w:p w14:paraId="2879ED20" w14:textId="5DDA6142" w:rsidR="00187698" w:rsidRPr="000629DB" w:rsidRDefault="00E50512" w:rsidP="00532633">
                  <w:pPr>
                    <w:spacing w:after="0" w:line="240" w:lineRule="auto"/>
                    <w:ind w:right="-108"/>
                    <w:jc w:val="center"/>
                    <w:rPr>
                      <w:rFonts w:ascii="Arial Narrow" w:hAnsi="Arial Narrow" w:cs="Arial"/>
                      <w:i/>
                      <w:iCs/>
                    </w:rPr>
                  </w:pPr>
                  <w:r>
                    <w:rPr>
                      <w:rFonts w:ascii="Arial Narrow" w:hAnsi="Arial Narrow" w:cs="Arial"/>
                      <w:i/>
                      <w:iCs/>
                    </w:rPr>
                    <w:t>93151500</w:t>
                  </w:r>
                </w:p>
              </w:tc>
              <w:tc>
                <w:tcPr>
                  <w:tcW w:w="4526" w:type="dxa"/>
                  <w:vAlign w:val="center"/>
                </w:tcPr>
                <w:p w14:paraId="688AB9F7" w14:textId="155DF1D3" w:rsidR="00187698" w:rsidRPr="00580C88" w:rsidRDefault="00E47E61" w:rsidP="00532633">
                  <w:pPr>
                    <w:spacing w:after="0" w:line="240" w:lineRule="auto"/>
                    <w:ind w:right="-108"/>
                    <w:jc w:val="center"/>
                    <w:rPr>
                      <w:rFonts w:ascii="Arial Narrow" w:hAnsi="Arial Narrow" w:cs="Arial"/>
                      <w:i/>
                      <w:iCs/>
                    </w:rPr>
                  </w:pPr>
                  <w:r w:rsidRPr="00580C88">
                    <w:rPr>
                      <w:rFonts w:ascii="Arial Narrow" w:hAnsi="Arial Narrow" w:cs="Arial"/>
                      <w:i/>
                      <w:iCs/>
                    </w:rPr>
                    <w:t xml:space="preserve">Línea </w:t>
                  </w:r>
                  <w:r w:rsidR="00580C88" w:rsidRPr="00580C88">
                    <w:rPr>
                      <w:rFonts w:ascii="Arial Narrow" w:hAnsi="Arial Narrow" w:cs="Arial"/>
                      <w:i/>
                      <w:iCs/>
                    </w:rPr>
                    <w:t>62</w:t>
                  </w:r>
                  <w:r w:rsidR="004A34AF" w:rsidRPr="00580C88">
                    <w:rPr>
                      <w:rFonts w:ascii="Arial Narrow" w:hAnsi="Arial Narrow" w:cs="Arial"/>
                      <w:i/>
                      <w:iCs/>
                    </w:rPr>
                    <w:t xml:space="preserve"> </w:t>
                  </w:r>
                  <w:r w:rsidRPr="00580C88">
                    <w:rPr>
                      <w:rFonts w:ascii="Arial Narrow" w:hAnsi="Arial Narrow" w:cs="Arial"/>
                      <w:i/>
                      <w:iCs/>
                    </w:rPr>
                    <w:t xml:space="preserve">del Plan Anual de Adquisiciones </w:t>
                  </w:r>
                  <w:r w:rsidR="00E50512" w:rsidRPr="00580C88">
                    <w:rPr>
                      <w:rFonts w:ascii="Arial Narrow" w:hAnsi="Arial Narrow" w:cs="Arial"/>
                      <w:i/>
                      <w:iCs/>
                    </w:rPr>
                    <w:t>Territorial Santander 2025</w:t>
                  </w:r>
                </w:p>
              </w:tc>
            </w:tr>
          </w:tbl>
          <w:p w14:paraId="3E327706" w14:textId="77777777" w:rsidR="004C4229" w:rsidRPr="000629DB" w:rsidRDefault="004C4229" w:rsidP="00532633">
            <w:pPr>
              <w:shd w:val="clear" w:color="auto" w:fill="FFFFFF"/>
              <w:spacing w:after="0" w:line="240" w:lineRule="auto"/>
              <w:jc w:val="both"/>
              <w:rPr>
                <w:rFonts w:ascii="Arial Narrow" w:hAnsi="Arial Narrow" w:cs="Arial"/>
              </w:rPr>
            </w:pPr>
          </w:p>
        </w:tc>
      </w:tr>
      <w:tr w:rsidR="002258D9" w:rsidRPr="00544F8F" w14:paraId="52D3EAD1" w14:textId="77777777" w:rsidTr="70C949BA">
        <w:trPr>
          <w:trHeight w:val="1285"/>
        </w:trPr>
        <w:tc>
          <w:tcPr>
            <w:tcW w:w="10815" w:type="dxa"/>
            <w:gridSpan w:val="2"/>
            <w:tcBorders>
              <w:top w:val="single" w:sz="6" w:space="0" w:color="auto"/>
              <w:bottom w:val="single" w:sz="12" w:space="0" w:color="auto"/>
            </w:tcBorders>
            <w:shd w:val="clear" w:color="auto" w:fill="auto"/>
          </w:tcPr>
          <w:p w14:paraId="3B5836E1" w14:textId="77777777" w:rsidR="000A1153" w:rsidRPr="000629DB" w:rsidRDefault="000A1153" w:rsidP="00532633">
            <w:pPr>
              <w:spacing w:after="0" w:line="240" w:lineRule="auto"/>
              <w:jc w:val="both"/>
              <w:rPr>
                <w:rFonts w:ascii="Arial Narrow" w:hAnsi="Arial Narrow" w:cs="Arial"/>
                <w:b/>
              </w:rPr>
            </w:pPr>
          </w:p>
          <w:p w14:paraId="1570207F" w14:textId="269EF636" w:rsidR="00076DC2" w:rsidRPr="000629DB" w:rsidRDefault="00693409" w:rsidP="00532633">
            <w:pPr>
              <w:spacing w:after="0" w:line="240" w:lineRule="auto"/>
              <w:jc w:val="both"/>
              <w:rPr>
                <w:rFonts w:ascii="Arial Narrow" w:hAnsi="Arial Narrow" w:cs="Arial"/>
                <w:b/>
              </w:rPr>
            </w:pPr>
            <w:r w:rsidRPr="000629DB">
              <w:rPr>
                <w:rFonts w:ascii="Arial Narrow" w:hAnsi="Arial Narrow" w:cs="Arial"/>
                <w:b/>
              </w:rPr>
              <w:t>2.</w:t>
            </w:r>
            <w:r w:rsidR="00E47E61" w:rsidRPr="000629DB">
              <w:rPr>
                <w:rFonts w:ascii="Arial Narrow" w:hAnsi="Arial Narrow" w:cs="Arial"/>
                <w:b/>
              </w:rPr>
              <w:t xml:space="preserve">ALCANCE </w:t>
            </w:r>
            <w:r w:rsidR="00076DC2" w:rsidRPr="000629DB">
              <w:rPr>
                <w:rFonts w:ascii="Arial Narrow" w:hAnsi="Arial Narrow" w:cs="Arial"/>
                <w:b/>
              </w:rPr>
              <w:t>DEL OBJETO, PLAZO</w:t>
            </w:r>
            <w:r w:rsidR="0024267D" w:rsidRPr="000629DB">
              <w:rPr>
                <w:rFonts w:ascii="Arial Narrow" w:hAnsi="Arial Narrow" w:cs="Arial"/>
                <w:b/>
              </w:rPr>
              <w:t xml:space="preserve">, </w:t>
            </w:r>
            <w:r w:rsidR="00076DC2" w:rsidRPr="000629DB">
              <w:rPr>
                <w:rFonts w:ascii="Arial Narrow" w:hAnsi="Arial Narrow" w:cs="Arial"/>
                <w:b/>
              </w:rPr>
              <w:t>LUGAR DE EJECUCI</w:t>
            </w:r>
            <w:r w:rsidR="00AF2AD9" w:rsidRPr="000629DB">
              <w:rPr>
                <w:rFonts w:ascii="Arial Narrow" w:hAnsi="Arial Narrow" w:cs="Arial"/>
                <w:b/>
              </w:rPr>
              <w:t>Ó</w:t>
            </w:r>
            <w:r w:rsidR="00076DC2" w:rsidRPr="000629DB">
              <w:rPr>
                <w:rFonts w:ascii="Arial Narrow" w:hAnsi="Arial Narrow" w:cs="Arial"/>
                <w:b/>
              </w:rPr>
              <w:t>N</w:t>
            </w:r>
            <w:r w:rsidR="0024267D" w:rsidRPr="000629DB">
              <w:rPr>
                <w:rFonts w:ascii="Arial Narrow" w:hAnsi="Arial Narrow" w:cs="Arial"/>
                <w:b/>
              </w:rPr>
              <w:t xml:space="preserve"> Y DOMICIO CONTRACTUAL</w:t>
            </w:r>
            <w:r w:rsidR="00057542" w:rsidRPr="000629DB">
              <w:rPr>
                <w:rFonts w:ascii="Arial Narrow" w:hAnsi="Arial Narrow" w:cs="Arial"/>
                <w:b/>
              </w:rPr>
              <w:t>.</w:t>
            </w:r>
          </w:p>
          <w:p w14:paraId="099B6B0D" w14:textId="77777777" w:rsidR="005608CC" w:rsidRPr="000629DB" w:rsidRDefault="005608CC" w:rsidP="00532633">
            <w:pPr>
              <w:spacing w:after="0" w:line="240" w:lineRule="auto"/>
              <w:ind w:left="360"/>
              <w:jc w:val="both"/>
              <w:rPr>
                <w:rFonts w:ascii="Arial Narrow" w:hAnsi="Arial Narrow" w:cs="Arial"/>
                <w:b/>
              </w:rPr>
            </w:pPr>
          </w:p>
          <w:p w14:paraId="2A668D11" w14:textId="74735B18" w:rsidR="00076DC2" w:rsidRPr="000629DB" w:rsidRDefault="00E47E61" w:rsidP="00532633">
            <w:pPr>
              <w:numPr>
                <w:ilvl w:val="1"/>
                <w:numId w:val="2"/>
              </w:numPr>
              <w:spacing w:after="0" w:line="240" w:lineRule="auto"/>
              <w:jc w:val="both"/>
              <w:rPr>
                <w:rFonts w:ascii="Arial Narrow" w:hAnsi="Arial Narrow" w:cs="Arial"/>
                <w:b/>
              </w:rPr>
            </w:pPr>
            <w:r w:rsidRPr="000629DB">
              <w:rPr>
                <w:rFonts w:ascii="Arial Narrow" w:hAnsi="Arial Narrow" w:cs="Arial"/>
                <w:b/>
              </w:rPr>
              <w:t>Alcance</w:t>
            </w:r>
            <w:r w:rsidR="00076DC2" w:rsidRPr="000629DB">
              <w:rPr>
                <w:rFonts w:ascii="Arial Narrow" w:hAnsi="Arial Narrow" w:cs="Arial"/>
                <w:b/>
              </w:rPr>
              <w:t xml:space="preserve"> del </w:t>
            </w:r>
            <w:r w:rsidR="00057542" w:rsidRPr="000629DB">
              <w:rPr>
                <w:rFonts w:ascii="Arial Narrow" w:hAnsi="Arial Narrow" w:cs="Arial"/>
                <w:b/>
              </w:rPr>
              <w:t>o</w:t>
            </w:r>
            <w:r w:rsidR="00076DC2" w:rsidRPr="000629DB">
              <w:rPr>
                <w:rFonts w:ascii="Arial Narrow" w:hAnsi="Arial Narrow" w:cs="Arial"/>
                <w:b/>
              </w:rPr>
              <w:t>bjeto:</w:t>
            </w:r>
          </w:p>
          <w:p w14:paraId="087A903F" w14:textId="60FC8359" w:rsidR="00F94FF1" w:rsidRPr="000629DB" w:rsidRDefault="00F94FF1" w:rsidP="00532633">
            <w:pPr>
              <w:spacing w:after="0" w:line="240" w:lineRule="auto"/>
              <w:ind w:left="360"/>
              <w:jc w:val="both"/>
              <w:rPr>
                <w:rFonts w:ascii="Arial Narrow" w:hAnsi="Arial Narrow" w:cs="Arial"/>
                <w:b/>
              </w:rPr>
            </w:pPr>
          </w:p>
          <w:p w14:paraId="7DEE8288" w14:textId="3DB0A5D7" w:rsidR="00D44504" w:rsidRPr="000629DB" w:rsidRDefault="00F94FF1" w:rsidP="00532633">
            <w:pPr>
              <w:spacing w:after="0" w:line="240" w:lineRule="auto"/>
              <w:ind w:left="360"/>
              <w:jc w:val="both"/>
              <w:rPr>
                <w:rFonts w:ascii="Arial Narrow" w:hAnsi="Arial Narrow" w:cs="Arial"/>
                <w:bCs/>
                <w:i/>
                <w:highlight w:val="lightGray"/>
                <w:u w:val="single"/>
              </w:rPr>
            </w:pPr>
            <w:r w:rsidRPr="000629DB">
              <w:rPr>
                <w:rFonts w:ascii="Arial Narrow" w:hAnsi="Arial Narrow" w:cs="Arial"/>
                <w:bCs/>
              </w:rPr>
              <w:t xml:space="preserve">NO APLICA. </w:t>
            </w:r>
          </w:p>
          <w:p w14:paraId="499392E3" w14:textId="77777777" w:rsidR="00076DC2" w:rsidRPr="000629DB" w:rsidRDefault="00076DC2" w:rsidP="00532633">
            <w:pPr>
              <w:spacing w:after="0" w:line="240" w:lineRule="auto"/>
              <w:jc w:val="both"/>
              <w:rPr>
                <w:rFonts w:ascii="Arial Narrow" w:hAnsi="Arial Narrow" w:cs="Arial"/>
                <w:b/>
              </w:rPr>
            </w:pPr>
          </w:p>
          <w:p w14:paraId="3D76E828" w14:textId="77777777" w:rsidR="00076DC2" w:rsidRPr="000629DB" w:rsidRDefault="00076DC2" w:rsidP="00532633">
            <w:pPr>
              <w:numPr>
                <w:ilvl w:val="1"/>
                <w:numId w:val="2"/>
              </w:numPr>
              <w:spacing w:after="0" w:line="240" w:lineRule="auto"/>
              <w:jc w:val="both"/>
              <w:rPr>
                <w:rFonts w:ascii="Arial Narrow" w:hAnsi="Arial Narrow" w:cs="Arial"/>
                <w:b/>
              </w:rPr>
            </w:pPr>
            <w:r w:rsidRPr="000629DB">
              <w:rPr>
                <w:rFonts w:ascii="Arial Narrow" w:hAnsi="Arial Narrow" w:cs="Arial"/>
                <w:b/>
              </w:rPr>
              <w:t xml:space="preserve">Plazo de </w:t>
            </w:r>
            <w:r w:rsidR="00057542" w:rsidRPr="000629DB">
              <w:rPr>
                <w:rFonts w:ascii="Arial Narrow" w:hAnsi="Arial Narrow" w:cs="Arial"/>
                <w:b/>
              </w:rPr>
              <w:t>e</w:t>
            </w:r>
            <w:r w:rsidRPr="000629DB">
              <w:rPr>
                <w:rFonts w:ascii="Arial Narrow" w:hAnsi="Arial Narrow" w:cs="Arial"/>
                <w:b/>
              </w:rPr>
              <w:t>jecución:</w:t>
            </w:r>
          </w:p>
          <w:p w14:paraId="15B50A45" w14:textId="77777777" w:rsidR="00076DC2" w:rsidRPr="000629DB" w:rsidRDefault="00076DC2" w:rsidP="00532633">
            <w:pPr>
              <w:spacing w:after="0" w:line="240" w:lineRule="auto"/>
              <w:ind w:left="360"/>
              <w:jc w:val="both"/>
              <w:rPr>
                <w:rFonts w:ascii="Arial Narrow" w:hAnsi="Arial Narrow" w:cs="Arial"/>
                <w:b/>
              </w:rPr>
            </w:pPr>
          </w:p>
          <w:p w14:paraId="63DA81AE" w14:textId="04482DE4" w:rsidR="00A178B1" w:rsidRPr="000629DB" w:rsidRDefault="00076DC2" w:rsidP="00532633">
            <w:pPr>
              <w:spacing w:after="0" w:line="240" w:lineRule="auto"/>
              <w:jc w:val="both"/>
              <w:rPr>
                <w:rFonts w:ascii="Arial Narrow" w:hAnsi="Arial Narrow" w:cs="Arial"/>
                <w:bCs/>
              </w:rPr>
            </w:pPr>
            <w:r w:rsidRPr="000629DB">
              <w:rPr>
                <w:rFonts w:ascii="Arial Narrow" w:hAnsi="Arial Narrow" w:cs="Arial"/>
                <w:i/>
              </w:rPr>
              <w:lastRenderedPageBreak/>
              <w:t xml:space="preserve"> </w:t>
            </w:r>
            <w:r w:rsidR="00474487" w:rsidRPr="000629DB">
              <w:rPr>
                <w:rFonts w:ascii="Arial Narrow" w:hAnsi="Arial Narrow" w:cs="Arial"/>
                <w:bCs/>
              </w:rPr>
              <w:t>El plazo de ejecución</w:t>
            </w:r>
            <w:r w:rsidR="00495A29" w:rsidRPr="000629DB">
              <w:rPr>
                <w:rFonts w:ascii="Arial Narrow" w:hAnsi="Arial Narrow" w:cs="Arial"/>
                <w:bCs/>
              </w:rPr>
              <w:t xml:space="preserve"> del contrato será </w:t>
            </w:r>
            <w:r w:rsidR="00A178B1" w:rsidRPr="000629DB">
              <w:rPr>
                <w:rFonts w:ascii="Arial Narrow" w:hAnsi="Arial Narrow" w:cs="Arial"/>
                <w:bCs/>
              </w:rPr>
              <w:t xml:space="preserve">por </w:t>
            </w:r>
            <w:r w:rsidR="0040375B" w:rsidRPr="000629DB">
              <w:rPr>
                <w:rFonts w:ascii="Arial Narrow" w:hAnsi="Arial Narrow" w:cs="Arial"/>
                <w:b/>
              </w:rPr>
              <w:t>SIETE</w:t>
            </w:r>
            <w:r w:rsidR="00A178B1" w:rsidRPr="000629DB">
              <w:rPr>
                <w:rFonts w:ascii="Arial Narrow" w:hAnsi="Arial Narrow" w:cs="Arial"/>
                <w:b/>
              </w:rPr>
              <w:t xml:space="preserve"> (</w:t>
            </w:r>
            <w:r w:rsidR="0040375B" w:rsidRPr="000629DB">
              <w:rPr>
                <w:rFonts w:ascii="Arial Narrow" w:hAnsi="Arial Narrow" w:cs="Arial"/>
                <w:b/>
              </w:rPr>
              <w:t>7</w:t>
            </w:r>
            <w:r w:rsidR="00A178B1" w:rsidRPr="000629DB">
              <w:rPr>
                <w:rFonts w:ascii="Arial Narrow" w:hAnsi="Arial Narrow" w:cs="Arial"/>
                <w:b/>
              </w:rPr>
              <w:t>) MESES</w:t>
            </w:r>
            <w:r w:rsidR="00A178B1" w:rsidRPr="000629DB">
              <w:rPr>
                <w:rFonts w:ascii="Arial Narrow" w:hAnsi="Arial Narrow" w:cs="Arial"/>
                <w:bCs/>
              </w:rPr>
              <w:t>, contados a partir del cumplimiento de los requisitos de perfeccionamiento y ejecución del contrato.</w:t>
            </w:r>
            <w:r w:rsidR="00A178B1" w:rsidRPr="000629DB">
              <w:rPr>
                <w:rFonts w:ascii="Arial Narrow" w:hAnsi="Arial Narrow"/>
              </w:rPr>
              <w:t xml:space="preserve"> No obstante, las partes de común acuerdo y previa observancia de los requisitos de Ley podrán terminarlo anticipadamente.</w:t>
            </w:r>
          </w:p>
          <w:p w14:paraId="5F583EC7" w14:textId="77777777" w:rsidR="0024267D" w:rsidRPr="000629DB" w:rsidRDefault="0024267D" w:rsidP="00532633">
            <w:pPr>
              <w:spacing w:after="0" w:line="240" w:lineRule="auto"/>
              <w:jc w:val="both"/>
              <w:rPr>
                <w:rFonts w:ascii="Arial Narrow" w:hAnsi="Arial Narrow" w:cs="Arial"/>
                <w:b/>
              </w:rPr>
            </w:pPr>
          </w:p>
          <w:p w14:paraId="195DA9A4" w14:textId="77777777" w:rsidR="005608CC" w:rsidRPr="000629DB" w:rsidRDefault="00076DC2" w:rsidP="00532633">
            <w:pPr>
              <w:numPr>
                <w:ilvl w:val="1"/>
                <w:numId w:val="2"/>
              </w:numPr>
              <w:spacing w:after="0" w:line="240" w:lineRule="auto"/>
              <w:jc w:val="both"/>
              <w:rPr>
                <w:rFonts w:ascii="Arial Narrow" w:hAnsi="Arial Narrow" w:cs="Arial"/>
                <w:b/>
              </w:rPr>
            </w:pPr>
            <w:r w:rsidRPr="000629DB">
              <w:rPr>
                <w:rFonts w:ascii="Arial Narrow" w:hAnsi="Arial Narrow" w:cs="Arial"/>
                <w:b/>
              </w:rPr>
              <w:t xml:space="preserve">Lugar de </w:t>
            </w:r>
            <w:r w:rsidR="00057542" w:rsidRPr="000629DB">
              <w:rPr>
                <w:rFonts w:ascii="Arial Narrow" w:hAnsi="Arial Narrow" w:cs="Arial"/>
                <w:b/>
              </w:rPr>
              <w:t>e</w:t>
            </w:r>
            <w:r w:rsidRPr="000629DB">
              <w:rPr>
                <w:rFonts w:ascii="Arial Narrow" w:hAnsi="Arial Narrow" w:cs="Arial"/>
                <w:b/>
              </w:rPr>
              <w:t>jecución</w:t>
            </w:r>
            <w:r w:rsidR="00057542" w:rsidRPr="000629DB">
              <w:rPr>
                <w:rFonts w:ascii="Arial Narrow" w:hAnsi="Arial Narrow" w:cs="Arial"/>
                <w:b/>
              </w:rPr>
              <w:t>:</w:t>
            </w:r>
          </w:p>
          <w:p w14:paraId="3941C767" w14:textId="77777777" w:rsidR="00076DC2" w:rsidRPr="000629DB" w:rsidRDefault="00076DC2" w:rsidP="00532633">
            <w:pPr>
              <w:spacing w:after="0" w:line="240" w:lineRule="auto"/>
              <w:jc w:val="both"/>
              <w:rPr>
                <w:rFonts w:ascii="Arial Narrow" w:hAnsi="Arial Narrow" w:cs="Arial"/>
              </w:rPr>
            </w:pPr>
          </w:p>
          <w:p w14:paraId="186C29C2" w14:textId="77777777" w:rsidR="00E50512" w:rsidRPr="005A7828" w:rsidRDefault="00E50512" w:rsidP="00E50512">
            <w:pPr>
              <w:jc w:val="both"/>
              <w:rPr>
                <w:rFonts w:ascii="Arial Narrow" w:hAnsi="Arial Narrow" w:cs="Arial"/>
              </w:rPr>
            </w:pPr>
            <w:r w:rsidRPr="004337EF">
              <w:rPr>
                <w:rFonts w:ascii="Arial Narrow" w:hAnsi="Arial Narrow" w:cs="Arial"/>
              </w:rPr>
              <w:t xml:space="preserve">El lugar de ejecución del contrato será en la ciudad de </w:t>
            </w:r>
            <w:r>
              <w:rPr>
                <w:rFonts w:ascii="Arial Narrow" w:hAnsi="Arial Narrow" w:cs="Arial"/>
              </w:rPr>
              <w:t>Bucaramanga</w:t>
            </w:r>
            <w:r w:rsidRPr="004337EF">
              <w:rPr>
                <w:rFonts w:ascii="Arial Narrow" w:hAnsi="Arial Narrow" w:cs="Arial"/>
              </w:rPr>
              <w:t xml:space="preserve">. </w:t>
            </w:r>
            <w:r w:rsidRPr="00056A9F">
              <w:rPr>
                <w:rFonts w:ascii="Arial Narrow" w:hAnsi="Arial Narrow" w:cs="Arial"/>
              </w:rPr>
              <w:t xml:space="preserve">No obstante, cuando se requiera que el contratista en cumplimiento del objeto del contrato deba desplazarse fuera de la ciudad de </w:t>
            </w:r>
            <w:r>
              <w:rPr>
                <w:rFonts w:ascii="Arial Narrow" w:hAnsi="Arial Narrow" w:cs="Arial"/>
              </w:rPr>
              <w:t>Bucaramanga</w:t>
            </w:r>
            <w:r w:rsidRPr="00056A9F">
              <w:rPr>
                <w:rFonts w:ascii="Arial Narrow" w:hAnsi="Arial Narrow" w:cs="Arial"/>
              </w:rPr>
              <w:t xml:space="preserve">, por la jurisdicción de la Territorial </w:t>
            </w:r>
            <w:r>
              <w:rPr>
                <w:rFonts w:ascii="Arial Narrow" w:hAnsi="Arial Narrow" w:cs="Arial"/>
              </w:rPr>
              <w:t>Santander</w:t>
            </w:r>
            <w:r w:rsidRPr="00056A9F">
              <w:rPr>
                <w:rFonts w:ascii="Arial Narrow" w:hAnsi="Arial Narrow" w:cs="Arial"/>
              </w:rPr>
              <w:t xml:space="preserve"> u otra Dirección Territorial o Sede Central, la ESAP reconocerá la suma diaria fijada en la reglamentación interna de la ESAP, de acuerdo con los honorarios mensuales asignados al contratista sin que pueda exceder del valor de los viáticos diarios asignados al Director Territorial; así como los pasajes aéreos y/o  terrestres, según el caso. Siempre se requerirá la existencia previa del certificado de disponibilidad presupuestal.</w:t>
            </w:r>
          </w:p>
          <w:p w14:paraId="17C376DA" w14:textId="17204ED4" w:rsidR="0024267D" w:rsidRPr="000629DB" w:rsidRDefault="0024267D" w:rsidP="00532633">
            <w:pPr>
              <w:numPr>
                <w:ilvl w:val="1"/>
                <w:numId w:val="2"/>
              </w:numPr>
              <w:spacing w:after="0" w:line="240" w:lineRule="auto"/>
              <w:jc w:val="both"/>
              <w:rPr>
                <w:rFonts w:ascii="Arial Narrow" w:hAnsi="Arial Narrow" w:cs="Arial"/>
                <w:b/>
                <w:bCs/>
                <w:iCs/>
              </w:rPr>
            </w:pPr>
            <w:r w:rsidRPr="000629DB">
              <w:rPr>
                <w:rFonts w:ascii="Arial Narrow" w:hAnsi="Arial Narrow" w:cs="Arial"/>
                <w:b/>
                <w:bCs/>
                <w:iCs/>
              </w:rPr>
              <w:t>Domicio Contractual</w:t>
            </w:r>
          </w:p>
          <w:p w14:paraId="45F12299" w14:textId="77777777" w:rsidR="0024267D" w:rsidRPr="000629DB" w:rsidRDefault="0024267D" w:rsidP="00532633">
            <w:pPr>
              <w:spacing w:after="0" w:line="240" w:lineRule="auto"/>
              <w:jc w:val="both"/>
              <w:rPr>
                <w:rFonts w:ascii="Arial Narrow" w:hAnsi="Arial Narrow" w:cs="Arial"/>
                <w:bCs/>
              </w:rPr>
            </w:pPr>
          </w:p>
          <w:p w14:paraId="01F28F2E" w14:textId="77777777" w:rsidR="005F2A00" w:rsidRDefault="005F2A00" w:rsidP="00532633">
            <w:pPr>
              <w:spacing w:after="0" w:line="240" w:lineRule="auto"/>
              <w:jc w:val="both"/>
              <w:rPr>
                <w:rFonts w:ascii="Arial Narrow" w:hAnsi="Arial Narrow" w:cs="Arial"/>
              </w:rPr>
            </w:pPr>
            <w:r w:rsidRPr="000629DB">
              <w:rPr>
                <w:rFonts w:ascii="Arial Narrow" w:hAnsi="Arial Narrow" w:cs="Arial"/>
                <w:bCs/>
              </w:rPr>
              <w:t>Para</w:t>
            </w:r>
            <w:r w:rsidRPr="000629DB">
              <w:rPr>
                <w:rFonts w:ascii="Arial Narrow" w:hAnsi="Arial Narrow" w:cs="Arial"/>
              </w:rPr>
              <w:t xml:space="preserve"> todos lo</w:t>
            </w:r>
            <w:r w:rsidR="00837788" w:rsidRPr="000629DB">
              <w:rPr>
                <w:rFonts w:ascii="Arial Narrow" w:hAnsi="Arial Narrow" w:cs="Arial"/>
              </w:rPr>
              <w:t>s</w:t>
            </w:r>
            <w:r w:rsidRPr="000629DB">
              <w:rPr>
                <w:rFonts w:ascii="Arial Narrow" w:hAnsi="Arial Narrow" w:cs="Arial"/>
              </w:rPr>
              <w:t xml:space="preserve"> efectos contractuales se tendrán como domicilio la ciudad de</w:t>
            </w:r>
            <w:r w:rsidR="00DC7528" w:rsidRPr="000629DB">
              <w:rPr>
                <w:rFonts w:ascii="Arial Narrow" w:hAnsi="Arial Narrow" w:cs="Arial"/>
              </w:rPr>
              <w:t xml:space="preserve"> Bucaramanga. </w:t>
            </w:r>
          </w:p>
          <w:p w14:paraId="173E79D0" w14:textId="0360822F" w:rsidR="00E50512" w:rsidRPr="000629DB" w:rsidRDefault="00E50512" w:rsidP="00532633">
            <w:pPr>
              <w:spacing w:after="0" w:line="240" w:lineRule="auto"/>
              <w:jc w:val="both"/>
              <w:rPr>
                <w:rFonts w:ascii="Arial Narrow" w:hAnsi="Arial Narrow" w:cs="Arial"/>
              </w:rPr>
            </w:pPr>
          </w:p>
        </w:tc>
      </w:tr>
      <w:tr w:rsidR="002258D9" w:rsidRPr="00544F8F" w14:paraId="566E1400" w14:textId="77777777" w:rsidTr="70C949BA">
        <w:trPr>
          <w:trHeight w:val="1212"/>
        </w:trPr>
        <w:tc>
          <w:tcPr>
            <w:tcW w:w="10815" w:type="dxa"/>
            <w:gridSpan w:val="2"/>
            <w:tcBorders>
              <w:top w:val="single" w:sz="12" w:space="0" w:color="auto"/>
              <w:bottom w:val="single" w:sz="12" w:space="0" w:color="auto"/>
            </w:tcBorders>
            <w:shd w:val="clear" w:color="auto" w:fill="auto"/>
          </w:tcPr>
          <w:p w14:paraId="67E7A499" w14:textId="77777777" w:rsidR="000A1153" w:rsidRDefault="000A1153" w:rsidP="00532633">
            <w:pPr>
              <w:spacing w:after="0" w:line="240" w:lineRule="auto"/>
              <w:ind w:left="360"/>
              <w:jc w:val="both"/>
              <w:rPr>
                <w:rFonts w:ascii="Arial Narrow" w:hAnsi="Arial Narrow" w:cs="Arial"/>
                <w:b/>
              </w:rPr>
            </w:pPr>
          </w:p>
          <w:p w14:paraId="26E42DFE" w14:textId="423E3798" w:rsidR="0009623C" w:rsidRPr="00544F8F" w:rsidRDefault="00076DC2" w:rsidP="00532633">
            <w:pPr>
              <w:numPr>
                <w:ilvl w:val="0"/>
                <w:numId w:val="2"/>
              </w:numPr>
              <w:spacing w:after="0" w:line="240" w:lineRule="auto"/>
              <w:jc w:val="both"/>
              <w:rPr>
                <w:rFonts w:ascii="Arial Narrow" w:hAnsi="Arial Narrow" w:cs="Arial"/>
                <w:b/>
              </w:rPr>
            </w:pPr>
            <w:r w:rsidRPr="00544F8F">
              <w:rPr>
                <w:rFonts w:ascii="Arial Narrow" w:hAnsi="Arial Narrow" w:cs="Arial"/>
                <w:b/>
              </w:rPr>
              <w:t>IDENTIFICACI</w:t>
            </w:r>
            <w:r w:rsidR="00AF2AD9" w:rsidRPr="00544F8F">
              <w:rPr>
                <w:rFonts w:ascii="Arial Narrow" w:hAnsi="Arial Narrow" w:cs="Arial"/>
                <w:b/>
              </w:rPr>
              <w:t>Ó</w:t>
            </w:r>
            <w:r w:rsidRPr="00544F8F">
              <w:rPr>
                <w:rFonts w:ascii="Arial Narrow" w:hAnsi="Arial Narrow" w:cs="Arial"/>
                <w:b/>
              </w:rPr>
              <w:t xml:space="preserve">N DEL CONTRATO A CELEBRAR Y </w:t>
            </w:r>
            <w:r w:rsidR="002E7358" w:rsidRPr="00544F8F">
              <w:rPr>
                <w:rFonts w:ascii="Arial Narrow" w:hAnsi="Arial Narrow" w:cs="Arial"/>
                <w:b/>
              </w:rPr>
              <w:t>MODALIDAD DE SELECCIÓN</w:t>
            </w:r>
            <w:r w:rsidR="00057542" w:rsidRPr="00544F8F">
              <w:rPr>
                <w:rFonts w:ascii="Arial Narrow" w:hAnsi="Arial Narrow" w:cs="Arial"/>
                <w:b/>
              </w:rPr>
              <w:t>.</w:t>
            </w:r>
          </w:p>
          <w:p w14:paraId="1AC5297D" w14:textId="77777777" w:rsidR="002E7358" w:rsidRPr="00544F8F" w:rsidRDefault="002E7358" w:rsidP="00532633">
            <w:pPr>
              <w:spacing w:after="0" w:line="240" w:lineRule="auto"/>
              <w:jc w:val="both"/>
              <w:rPr>
                <w:rFonts w:ascii="Arial Narrow" w:hAnsi="Arial Narrow" w:cs="Arial"/>
                <w:b/>
                <w:bCs/>
                <w:color w:val="FF0000"/>
              </w:rPr>
            </w:pPr>
          </w:p>
          <w:p w14:paraId="17019BB4" w14:textId="7B847E85" w:rsidR="00DC7528" w:rsidRPr="00544F8F" w:rsidRDefault="00076DC2" w:rsidP="00532633">
            <w:pPr>
              <w:numPr>
                <w:ilvl w:val="1"/>
                <w:numId w:val="2"/>
              </w:numPr>
              <w:spacing w:after="0" w:line="240" w:lineRule="auto"/>
              <w:jc w:val="both"/>
              <w:rPr>
                <w:rFonts w:ascii="Arial Narrow" w:hAnsi="Arial Narrow" w:cs="Arial"/>
                <w:lang w:val="es-MX"/>
              </w:rPr>
            </w:pPr>
            <w:r w:rsidRPr="00544F8F">
              <w:rPr>
                <w:rFonts w:ascii="Arial Narrow" w:hAnsi="Arial Narrow" w:cs="Arial"/>
                <w:b/>
              </w:rPr>
              <w:t xml:space="preserve">Identificación del </w:t>
            </w:r>
            <w:r w:rsidR="00057542" w:rsidRPr="00544F8F">
              <w:rPr>
                <w:rFonts w:ascii="Arial Narrow" w:hAnsi="Arial Narrow" w:cs="Arial"/>
                <w:b/>
              </w:rPr>
              <w:t>c</w:t>
            </w:r>
            <w:r w:rsidRPr="00544F8F">
              <w:rPr>
                <w:rFonts w:ascii="Arial Narrow" w:hAnsi="Arial Narrow" w:cs="Arial"/>
                <w:b/>
              </w:rPr>
              <w:t xml:space="preserve">ontrato a </w:t>
            </w:r>
            <w:r w:rsidR="00057542" w:rsidRPr="00544F8F">
              <w:rPr>
                <w:rFonts w:ascii="Arial Narrow" w:hAnsi="Arial Narrow" w:cs="Arial"/>
                <w:b/>
              </w:rPr>
              <w:t>c</w:t>
            </w:r>
            <w:r w:rsidRPr="00544F8F">
              <w:rPr>
                <w:rFonts w:ascii="Arial Narrow" w:hAnsi="Arial Narrow" w:cs="Arial"/>
                <w:b/>
              </w:rPr>
              <w:t>elebrar</w:t>
            </w:r>
            <w:r w:rsidR="00057542" w:rsidRPr="00544F8F">
              <w:rPr>
                <w:rFonts w:ascii="Arial Narrow" w:hAnsi="Arial Narrow" w:cs="Arial"/>
                <w:b/>
              </w:rPr>
              <w:t>:</w:t>
            </w:r>
            <w:r w:rsidR="00E70803" w:rsidRPr="00544F8F">
              <w:rPr>
                <w:rFonts w:ascii="Arial Narrow" w:hAnsi="Arial Narrow" w:cs="Arial"/>
                <w:b/>
              </w:rPr>
              <w:t xml:space="preserve"> </w:t>
            </w:r>
            <w:r w:rsidR="00DB68D0" w:rsidRPr="00544F8F">
              <w:rPr>
                <w:rFonts w:ascii="Arial Narrow" w:hAnsi="Arial Narrow" w:cs="Arial"/>
                <w:lang w:val="es-MX"/>
              </w:rPr>
              <w:t>El contrato que se suscriba será de: prestación de servicios profesionales</w:t>
            </w:r>
            <w:r w:rsidR="00DC7528" w:rsidRPr="00544F8F">
              <w:rPr>
                <w:rFonts w:ascii="Arial Narrow" w:hAnsi="Arial Narrow" w:cs="Arial"/>
                <w:lang w:val="es-MX"/>
              </w:rPr>
              <w:t>.</w:t>
            </w:r>
          </w:p>
          <w:p w14:paraId="24F6B44C" w14:textId="77777777" w:rsidR="00E625D8" w:rsidRPr="00544F8F" w:rsidRDefault="00E625D8" w:rsidP="00532633">
            <w:pPr>
              <w:spacing w:after="0" w:line="240" w:lineRule="auto"/>
              <w:ind w:left="360"/>
              <w:jc w:val="both"/>
              <w:rPr>
                <w:rFonts w:ascii="Arial Narrow" w:hAnsi="Arial Narrow" w:cs="Arial"/>
                <w:lang w:val="es-MX"/>
              </w:rPr>
            </w:pPr>
          </w:p>
          <w:p w14:paraId="55F0C689" w14:textId="77777777" w:rsidR="00F0150C" w:rsidRPr="00544F8F" w:rsidRDefault="00F0150C" w:rsidP="00532633">
            <w:pPr>
              <w:numPr>
                <w:ilvl w:val="1"/>
                <w:numId w:val="2"/>
              </w:numPr>
              <w:spacing w:after="0" w:line="240" w:lineRule="auto"/>
              <w:jc w:val="both"/>
              <w:rPr>
                <w:rFonts w:ascii="Arial Narrow" w:hAnsi="Arial Narrow" w:cs="Arial"/>
                <w:color w:val="000000"/>
              </w:rPr>
            </w:pPr>
            <w:r w:rsidRPr="00544F8F">
              <w:rPr>
                <w:rFonts w:ascii="Arial Narrow" w:hAnsi="Arial Narrow" w:cs="Arial"/>
                <w:b/>
              </w:rPr>
              <w:t xml:space="preserve">Modalidad de </w:t>
            </w:r>
            <w:r w:rsidR="00057542" w:rsidRPr="00544F8F">
              <w:rPr>
                <w:rFonts w:ascii="Arial Narrow" w:hAnsi="Arial Narrow" w:cs="Arial"/>
                <w:b/>
              </w:rPr>
              <w:t>s</w:t>
            </w:r>
            <w:r w:rsidRPr="00544F8F">
              <w:rPr>
                <w:rFonts w:ascii="Arial Narrow" w:hAnsi="Arial Narrow" w:cs="Arial"/>
                <w:b/>
              </w:rPr>
              <w:t>elección</w:t>
            </w:r>
            <w:r w:rsidR="00057542" w:rsidRPr="00544F8F">
              <w:rPr>
                <w:rFonts w:ascii="Arial Narrow" w:hAnsi="Arial Narrow" w:cs="Arial"/>
                <w:b/>
              </w:rPr>
              <w:t>:</w:t>
            </w:r>
          </w:p>
          <w:p w14:paraId="159EF34F" w14:textId="1C96B14F" w:rsidR="0025790B" w:rsidRPr="00544F8F" w:rsidRDefault="002E7358" w:rsidP="00532633">
            <w:pPr>
              <w:pStyle w:val="Cuadrculamedia1-nfasis21"/>
              <w:numPr>
                <w:ilvl w:val="1"/>
                <w:numId w:val="3"/>
              </w:numPr>
              <w:rPr>
                <w:rFonts w:ascii="Arial Narrow" w:hAnsi="Arial Narrow" w:cs="Arial"/>
                <w:sz w:val="22"/>
                <w:szCs w:val="22"/>
                <w:lang w:val="es-MX"/>
              </w:rPr>
            </w:pPr>
            <w:r w:rsidRPr="00544F8F">
              <w:rPr>
                <w:rFonts w:ascii="Arial Narrow" w:hAnsi="Arial Narrow" w:cs="Arial"/>
                <w:sz w:val="22"/>
                <w:szCs w:val="22"/>
                <w:lang w:val="es-MX"/>
              </w:rPr>
              <w:t>Prestación de servicios profesionales</w:t>
            </w:r>
            <w:r w:rsidR="0025790B" w:rsidRPr="00544F8F">
              <w:rPr>
                <w:rFonts w:ascii="Arial Narrow" w:hAnsi="Arial Narrow" w:cs="Arial"/>
                <w:sz w:val="22"/>
                <w:szCs w:val="22"/>
                <w:lang w:val="es-MX"/>
              </w:rPr>
              <w:t>: _</w:t>
            </w:r>
            <w:r w:rsidR="00DC7528" w:rsidRPr="00544F8F">
              <w:rPr>
                <w:rFonts w:ascii="Arial Narrow" w:hAnsi="Arial Narrow" w:cs="Arial"/>
                <w:sz w:val="22"/>
                <w:szCs w:val="22"/>
                <w:lang w:val="es-MX"/>
              </w:rPr>
              <w:t>X</w:t>
            </w:r>
            <w:r w:rsidR="0025790B" w:rsidRPr="00544F8F">
              <w:rPr>
                <w:rFonts w:ascii="Arial Narrow" w:hAnsi="Arial Narrow" w:cs="Arial"/>
                <w:sz w:val="22"/>
                <w:szCs w:val="22"/>
                <w:lang w:val="es-MX"/>
              </w:rPr>
              <w:t>__</w:t>
            </w:r>
          </w:p>
          <w:p w14:paraId="7F91B003" w14:textId="4805CCC6" w:rsidR="002E7358" w:rsidRPr="00544F8F" w:rsidRDefault="0025790B" w:rsidP="00532633">
            <w:pPr>
              <w:pStyle w:val="Cuadrculamedia1-nfasis21"/>
              <w:numPr>
                <w:ilvl w:val="1"/>
                <w:numId w:val="3"/>
              </w:numPr>
              <w:rPr>
                <w:rFonts w:ascii="Arial Narrow" w:hAnsi="Arial Narrow" w:cs="Arial"/>
                <w:sz w:val="22"/>
                <w:szCs w:val="22"/>
                <w:lang w:val="es-MX"/>
              </w:rPr>
            </w:pPr>
            <w:r w:rsidRPr="00544F8F">
              <w:rPr>
                <w:rFonts w:ascii="Arial Narrow" w:hAnsi="Arial Narrow" w:cs="Arial"/>
                <w:sz w:val="22"/>
                <w:szCs w:val="22"/>
                <w:lang w:val="es-MX"/>
              </w:rPr>
              <w:t xml:space="preserve">Prestación de servicios </w:t>
            </w:r>
            <w:r w:rsidR="00CA1C9D" w:rsidRPr="00544F8F">
              <w:rPr>
                <w:rFonts w:ascii="Arial Narrow" w:hAnsi="Arial Narrow" w:cs="Arial"/>
                <w:sz w:val="22"/>
                <w:szCs w:val="22"/>
                <w:lang w:val="es-MX"/>
              </w:rPr>
              <w:t xml:space="preserve">de </w:t>
            </w:r>
            <w:r w:rsidR="002E7358" w:rsidRPr="00544F8F">
              <w:rPr>
                <w:rFonts w:ascii="Arial Narrow" w:hAnsi="Arial Narrow" w:cs="Arial"/>
                <w:sz w:val="22"/>
                <w:szCs w:val="22"/>
                <w:lang w:val="es-MX"/>
              </w:rPr>
              <w:t>apoyo a la gestión</w:t>
            </w:r>
            <w:r w:rsidR="00CA1C9D" w:rsidRPr="00544F8F">
              <w:rPr>
                <w:rFonts w:ascii="Arial Narrow" w:hAnsi="Arial Narrow" w:cs="Arial"/>
                <w:sz w:val="22"/>
                <w:szCs w:val="22"/>
                <w:lang w:val="es-MX"/>
              </w:rPr>
              <w:t>.</w:t>
            </w:r>
            <w:r w:rsidR="002E7358" w:rsidRPr="00544F8F">
              <w:rPr>
                <w:rFonts w:ascii="Arial Narrow" w:hAnsi="Arial Narrow" w:cs="Arial"/>
                <w:sz w:val="22"/>
                <w:szCs w:val="22"/>
                <w:lang w:val="es-MX"/>
              </w:rPr>
              <w:t xml:space="preserve"> _</w:t>
            </w:r>
            <w:r w:rsidRPr="00544F8F">
              <w:rPr>
                <w:rFonts w:ascii="Arial Narrow" w:hAnsi="Arial Narrow" w:cs="Arial"/>
                <w:sz w:val="22"/>
                <w:szCs w:val="22"/>
                <w:lang w:val="es-MX"/>
              </w:rPr>
              <w:t>_</w:t>
            </w:r>
            <w:r w:rsidR="002E7358" w:rsidRPr="00544F8F">
              <w:rPr>
                <w:rFonts w:ascii="Arial Narrow" w:hAnsi="Arial Narrow" w:cs="Arial"/>
                <w:sz w:val="22"/>
                <w:szCs w:val="22"/>
                <w:lang w:val="es-MX"/>
              </w:rPr>
              <w:t>__</w:t>
            </w:r>
          </w:p>
          <w:p w14:paraId="2D5FFCB2" w14:textId="350706DC" w:rsidR="009A0514" w:rsidRPr="00544F8F" w:rsidRDefault="009A0514" w:rsidP="00532633">
            <w:pPr>
              <w:pStyle w:val="Cuadrculamedia1-nfasis21"/>
              <w:ind w:left="360"/>
              <w:rPr>
                <w:rFonts w:ascii="Arial Narrow" w:hAnsi="Arial Narrow" w:cs="Arial"/>
                <w:b/>
                <w:bCs/>
                <w:color w:val="FF0000"/>
                <w:sz w:val="22"/>
                <w:szCs w:val="22"/>
              </w:rPr>
            </w:pPr>
          </w:p>
        </w:tc>
      </w:tr>
      <w:tr w:rsidR="003C0688" w:rsidRPr="00544F8F" w14:paraId="6259433F" w14:textId="77777777" w:rsidTr="70C949BA">
        <w:trPr>
          <w:trHeight w:val="38"/>
        </w:trPr>
        <w:tc>
          <w:tcPr>
            <w:tcW w:w="10815" w:type="dxa"/>
            <w:gridSpan w:val="2"/>
            <w:tcBorders>
              <w:top w:val="single" w:sz="12" w:space="0" w:color="auto"/>
              <w:bottom w:val="single" w:sz="12" w:space="0" w:color="auto"/>
            </w:tcBorders>
            <w:shd w:val="clear" w:color="auto" w:fill="auto"/>
          </w:tcPr>
          <w:p w14:paraId="3E714F30" w14:textId="77777777" w:rsidR="000A1153" w:rsidRDefault="000A1153" w:rsidP="00532633">
            <w:pPr>
              <w:pStyle w:val="Prrafodelista"/>
              <w:spacing w:after="0" w:line="240" w:lineRule="auto"/>
              <w:ind w:left="360"/>
              <w:jc w:val="both"/>
              <w:rPr>
                <w:rFonts w:ascii="Arial Narrow" w:hAnsi="Arial Narrow" w:cs="Arial"/>
                <w:b/>
              </w:rPr>
            </w:pPr>
          </w:p>
          <w:p w14:paraId="06BEB6E5" w14:textId="3CA26E61" w:rsidR="003C0688" w:rsidRPr="00544F8F" w:rsidRDefault="003C0688" w:rsidP="00532633">
            <w:pPr>
              <w:pStyle w:val="Prrafodelista"/>
              <w:numPr>
                <w:ilvl w:val="0"/>
                <w:numId w:val="2"/>
              </w:numPr>
              <w:spacing w:after="0" w:line="240" w:lineRule="auto"/>
              <w:jc w:val="both"/>
              <w:rPr>
                <w:rFonts w:ascii="Arial Narrow" w:hAnsi="Arial Narrow" w:cs="Arial"/>
                <w:b/>
              </w:rPr>
            </w:pPr>
            <w:r w:rsidRPr="00544F8F">
              <w:rPr>
                <w:rFonts w:ascii="Arial Narrow" w:hAnsi="Arial Narrow" w:cs="Arial"/>
                <w:b/>
              </w:rPr>
              <w:t>ANALISIS DEL SECTOR</w:t>
            </w:r>
          </w:p>
          <w:p w14:paraId="16A370BD" w14:textId="77777777" w:rsidR="003C0688" w:rsidRPr="00544F8F" w:rsidRDefault="003C0688" w:rsidP="00532633">
            <w:pPr>
              <w:pStyle w:val="Default"/>
              <w:jc w:val="both"/>
              <w:rPr>
                <w:rFonts w:ascii="Arial Narrow" w:hAnsi="Arial Narrow"/>
                <w:color w:val="auto"/>
                <w:sz w:val="22"/>
                <w:szCs w:val="22"/>
                <w:u w:val="single"/>
              </w:rPr>
            </w:pPr>
          </w:p>
          <w:p w14:paraId="1D532328" w14:textId="77777777" w:rsidR="00E50512" w:rsidRPr="005A7828" w:rsidRDefault="00E50512" w:rsidP="00E50512">
            <w:pPr>
              <w:spacing w:after="0" w:line="240" w:lineRule="auto"/>
              <w:jc w:val="both"/>
              <w:rPr>
                <w:rFonts w:ascii="Arial Narrow" w:hAnsi="Arial Narrow" w:cs="Arial"/>
                <w:bCs/>
              </w:rPr>
            </w:pPr>
            <w:r w:rsidRPr="005A7828">
              <w:rPr>
                <w:rFonts w:ascii="Arial Narrow" w:hAnsi="Arial Narrow" w:cs="Arial"/>
                <w:bCs/>
              </w:rPr>
              <w:t xml:space="preserve">Teniendo en cuenta que en el marco del sector de contratación de prestación de servicios personales se presentan varias modalidades, a saber, el contrato de trabajo, la contratación por obra y la prestación de servicios personales, se precisa que para el presente contrato aplica éste último, por cuanto la contratación que nos ocupa hace referencia a la necesidad de la entidad de obtener la prestación de servicios profesionales o de apoyo a la gestión en temas específicos para obtener productos, de acuerdo al objeto contractual, el cual debe estar relacionado de manera directa o indirecta con la actividad misional de la Entidad.    </w:t>
            </w:r>
          </w:p>
          <w:p w14:paraId="19786723" w14:textId="77777777" w:rsidR="00E50512" w:rsidRPr="005A7828" w:rsidRDefault="00E50512" w:rsidP="00E50512">
            <w:pPr>
              <w:spacing w:after="0" w:line="240" w:lineRule="auto"/>
              <w:jc w:val="both"/>
              <w:rPr>
                <w:rFonts w:ascii="Arial Narrow" w:hAnsi="Arial Narrow" w:cs="Arial"/>
                <w:bCs/>
              </w:rPr>
            </w:pPr>
            <w:r w:rsidRPr="005A7828">
              <w:rPr>
                <w:rFonts w:ascii="Arial Narrow" w:hAnsi="Arial Narrow" w:cs="Arial"/>
                <w:bCs/>
              </w:rPr>
              <w:t xml:space="preserve"> </w:t>
            </w:r>
          </w:p>
          <w:p w14:paraId="3B1966A2" w14:textId="77777777" w:rsidR="00E50512" w:rsidRPr="005A7828" w:rsidRDefault="00E50512" w:rsidP="00E50512">
            <w:pPr>
              <w:spacing w:after="0" w:line="240" w:lineRule="auto"/>
              <w:jc w:val="both"/>
              <w:rPr>
                <w:rFonts w:ascii="Arial Narrow" w:hAnsi="Arial Narrow" w:cs="Arial"/>
              </w:rPr>
            </w:pPr>
            <w:r w:rsidRPr="005A7828">
              <w:rPr>
                <w:rFonts w:ascii="Arial Narrow" w:hAnsi="Arial Narrow" w:cs="Arial"/>
              </w:rPr>
              <w:t xml:space="preserve">La contratación de prestación de servicios personales en las Entidades públicas en Colombia se ha utilizado como un mecanismo necesario para cumplir con la misión institucional que la Constitución y la ley les señalan; al respecto, es de tener en cuenta que en esta modalidad no se está hablando de una laboralización, sino de un llamado al particular para que con sus conocimientos y experiencias desarrolle de manera independiente una o varias actividades vinculadas a la actividad misional de la entidad que lo contrata. Por lo tanto, para analizar el sector que nos ocupa, debemos separar todo lo relacionado con las relaciones laborales y tener en cuenta que se trata de contratos de prestación de servicios personales que son propios de la contratación estatal y bajo esta directriz actúan todos.   </w:t>
            </w:r>
          </w:p>
          <w:p w14:paraId="5883222D" w14:textId="77777777" w:rsidR="00E50512" w:rsidRPr="005A7828" w:rsidRDefault="00E50512" w:rsidP="00E50512">
            <w:pPr>
              <w:spacing w:after="0" w:line="240" w:lineRule="auto"/>
              <w:jc w:val="both"/>
              <w:rPr>
                <w:rFonts w:ascii="Arial Narrow" w:hAnsi="Arial Narrow" w:cs="Arial"/>
                <w:bCs/>
              </w:rPr>
            </w:pPr>
            <w:r w:rsidRPr="005A7828">
              <w:rPr>
                <w:rFonts w:ascii="Arial Narrow" w:hAnsi="Arial Narrow" w:cs="Arial"/>
                <w:bCs/>
              </w:rPr>
              <w:t xml:space="preserve"> </w:t>
            </w:r>
          </w:p>
          <w:p w14:paraId="39C30392" w14:textId="77777777" w:rsidR="00E50512" w:rsidRPr="005A7828" w:rsidRDefault="00E50512" w:rsidP="00E50512">
            <w:pPr>
              <w:spacing w:after="0" w:line="240" w:lineRule="auto"/>
              <w:jc w:val="both"/>
              <w:rPr>
                <w:rFonts w:ascii="Arial Narrow" w:hAnsi="Arial Narrow" w:cs="Arial"/>
              </w:rPr>
            </w:pPr>
            <w:r w:rsidRPr="005A7828">
              <w:rPr>
                <w:rFonts w:ascii="Arial Narrow" w:hAnsi="Arial Narrow" w:cs="Arial"/>
              </w:rPr>
              <w:lastRenderedPageBreak/>
              <w:t xml:space="preserve">En cumplimiento de lo dispuesto en el artículo 2.2.1.1.1.6.1. del Decreto 1082 de 2015 y la guía para la elaboración de estudios del sector, publicada por Colombia Compra Eficiente, y con el propósito de materializar los principios de planeación, responsabilidad y transparencia, se identificó que el sector relacionado con el objeto del presente proceso de contratación está integrado por el conjunto de profesionales o apoyos a la gestión que prestan sus servicios en las diferentes Entidades Públicas y Privadas.  </w:t>
            </w:r>
          </w:p>
          <w:p w14:paraId="096CCF1C" w14:textId="77777777" w:rsidR="00E50512" w:rsidRPr="005A7828" w:rsidRDefault="00E50512" w:rsidP="00E50512">
            <w:pPr>
              <w:spacing w:after="0" w:line="240" w:lineRule="auto"/>
              <w:jc w:val="both"/>
              <w:rPr>
                <w:rFonts w:ascii="Arial Narrow" w:hAnsi="Arial Narrow" w:cs="Arial"/>
                <w:bCs/>
              </w:rPr>
            </w:pPr>
            <w:r w:rsidRPr="005A7828">
              <w:rPr>
                <w:rFonts w:ascii="Arial Narrow" w:hAnsi="Arial Narrow" w:cs="Arial"/>
                <w:bCs/>
              </w:rPr>
              <w:t xml:space="preserve">  </w:t>
            </w:r>
          </w:p>
          <w:p w14:paraId="2E521B32" w14:textId="77777777" w:rsidR="00E50512" w:rsidRPr="005A7828" w:rsidRDefault="00E50512" w:rsidP="00E50512">
            <w:pPr>
              <w:spacing w:after="0" w:line="240" w:lineRule="auto"/>
              <w:jc w:val="both"/>
              <w:rPr>
                <w:rFonts w:ascii="Arial Narrow" w:hAnsi="Arial Narrow" w:cs="Arial"/>
              </w:rPr>
            </w:pPr>
            <w:r w:rsidRPr="005A7828">
              <w:rPr>
                <w:rFonts w:ascii="Arial Narrow" w:hAnsi="Arial Narrow" w:cs="Arial"/>
              </w:rPr>
              <w:t xml:space="preserve">La contratación de prestación de servicios profesionales y de apoyo a la gestión no está sujeta a requisitos particulares de índole legal, salvo las propias del ejercicio mismo del oficio, y esta se puede desarrollar de manera determinada en cada entidad estatal de acuerdo con sus necesidades. La determinación del perfil del posible contratista y de quien lo cumple, está relacionada con el conocimiento previo de las condiciones académicas, profesionales y de experiencia.  </w:t>
            </w:r>
          </w:p>
          <w:p w14:paraId="1EEA2595" w14:textId="77777777" w:rsidR="00E50512" w:rsidRPr="005A7828" w:rsidRDefault="00E50512" w:rsidP="00E50512">
            <w:pPr>
              <w:spacing w:after="0" w:line="240" w:lineRule="auto"/>
              <w:jc w:val="both"/>
              <w:rPr>
                <w:rFonts w:ascii="Arial Narrow" w:hAnsi="Arial Narrow" w:cs="Arial"/>
                <w:bCs/>
              </w:rPr>
            </w:pPr>
          </w:p>
          <w:p w14:paraId="17B0857F" w14:textId="77777777" w:rsidR="00E50512" w:rsidRPr="005A7828" w:rsidRDefault="00E50512" w:rsidP="00E50512">
            <w:pPr>
              <w:spacing w:after="0" w:line="240" w:lineRule="auto"/>
              <w:jc w:val="both"/>
              <w:rPr>
                <w:rFonts w:ascii="Arial Narrow" w:hAnsi="Arial Narrow" w:cs="Arial"/>
              </w:rPr>
            </w:pPr>
            <w:r w:rsidRPr="005A7828">
              <w:rPr>
                <w:rFonts w:ascii="Arial Narrow" w:hAnsi="Arial Narrow" w:cs="Arial"/>
              </w:rPr>
              <w:t>Por lo tanto, no es necesario contratar el servicio pretendido a través de una persona jurídica, toda vez que el conocimiento, experiencia y habilidad de la persona natural es suficiente y no requiere de una estructura administrativa y/o organizacional específica.</w:t>
            </w:r>
          </w:p>
          <w:p w14:paraId="69FE0DBC" w14:textId="77777777" w:rsidR="00E50512" w:rsidRPr="005A7828" w:rsidRDefault="00E50512" w:rsidP="00E50512">
            <w:pPr>
              <w:spacing w:after="0" w:line="240" w:lineRule="auto"/>
              <w:jc w:val="both"/>
              <w:rPr>
                <w:rFonts w:ascii="Arial Narrow" w:hAnsi="Arial Narrow" w:cs="Arial"/>
                <w:bCs/>
              </w:rPr>
            </w:pPr>
          </w:p>
          <w:p w14:paraId="5261D2C4" w14:textId="77777777" w:rsidR="00E50512" w:rsidRPr="005A7828" w:rsidRDefault="00E50512" w:rsidP="00E50512">
            <w:pPr>
              <w:spacing w:after="0" w:line="240" w:lineRule="auto"/>
              <w:jc w:val="both"/>
              <w:rPr>
                <w:rFonts w:ascii="Arial Narrow" w:hAnsi="Arial Narrow" w:cs="Arial"/>
              </w:rPr>
            </w:pPr>
            <w:r w:rsidRPr="005A7828">
              <w:rPr>
                <w:rFonts w:ascii="Arial Narrow" w:hAnsi="Arial Narrow" w:cs="Arial"/>
              </w:rPr>
              <w:t xml:space="preserve">Por tratarse de un contrato de prestación de servicios profesionales y de apoyo a la gestión (Artículo 2.2.1.2.1.4.9 del Decreto 1082 de 2015) la entidad puede contratar directamente con la persona natural o jurídica que esté en capacidad de ejecutar el objeto del contrato y que haya demostrado la idoneidad o experiencia requerida y relacionada con el área en que se trate, siendo importante recalcar que la persona a contratar en la presente contratación debe cumplir con el perfil descrito en el numeral 1 del presente documento.   </w:t>
            </w:r>
          </w:p>
          <w:p w14:paraId="0DDF9182" w14:textId="77777777" w:rsidR="00E50512" w:rsidRPr="005A7828" w:rsidRDefault="00E50512" w:rsidP="00E50512">
            <w:pPr>
              <w:spacing w:after="0" w:line="240" w:lineRule="auto"/>
              <w:jc w:val="both"/>
              <w:rPr>
                <w:rFonts w:ascii="Arial Narrow" w:hAnsi="Arial Narrow" w:cs="Arial"/>
                <w:bCs/>
              </w:rPr>
            </w:pPr>
          </w:p>
          <w:p w14:paraId="54DDD5B5" w14:textId="77777777" w:rsidR="00E50512" w:rsidRPr="005A7828" w:rsidRDefault="00E50512" w:rsidP="00E50512">
            <w:pPr>
              <w:spacing w:after="0" w:line="240" w:lineRule="auto"/>
              <w:jc w:val="both"/>
              <w:rPr>
                <w:rFonts w:ascii="Arial Narrow" w:hAnsi="Arial Narrow" w:cs="Arial"/>
              </w:rPr>
            </w:pPr>
            <w:r w:rsidRPr="005A7828">
              <w:rPr>
                <w:rFonts w:ascii="Arial Narrow" w:hAnsi="Arial Narrow" w:cs="Arial"/>
              </w:rPr>
              <w:t>De conformidad con lo anterior y verificados los requisitos sobre formación y experiencia necesarios para la ejecución del contrato, se determina que el perfil cumple con la idoneidad requerida para esta contratación.</w:t>
            </w:r>
          </w:p>
          <w:p w14:paraId="66944CF5" w14:textId="7F27A786" w:rsidR="003A73BD" w:rsidRPr="00544F8F" w:rsidRDefault="003A73BD" w:rsidP="00532633">
            <w:pPr>
              <w:spacing w:after="0" w:line="240" w:lineRule="auto"/>
              <w:jc w:val="both"/>
              <w:rPr>
                <w:rFonts w:ascii="Arial Narrow" w:hAnsi="Arial Narrow" w:cs="Arial"/>
                <w:b/>
              </w:rPr>
            </w:pPr>
          </w:p>
        </w:tc>
      </w:tr>
      <w:tr w:rsidR="0076134C" w:rsidRPr="00544F8F" w14:paraId="1B6D0149" w14:textId="77777777" w:rsidTr="70C949BA">
        <w:trPr>
          <w:trHeight w:val="626"/>
        </w:trPr>
        <w:tc>
          <w:tcPr>
            <w:tcW w:w="10815" w:type="dxa"/>
            <w:gridSpan w:val="2"/>
            <w:tcBorders>
              <w:top w:val="single" w:sz="6" w:space="0" w:color="auto"/>
              <w:bottom w:val="single" w:sz="6" w:space="0" w:color="auto"/>
            </w:tcBorders>
            <w:shd w:val="clear" w:color="auto" w:fill="auto"/>
          </w:tcPr>
          <w:p w14:paraId="0934A803" w14:textId="77777777" w:rsidR="000A1153" w:rsidRDefault="000A1153" w:rsidP="00532633">
            <w:pPr>
              <w:spacing w:after="0" w:line="240" w:lineRule="auto"/>
              <w:ind w:left="360"/>
              <w:jc w:val="both"/>
              <w:rPr>
                <w:rFonts w:ascii="Arial Narrow" w:hAnsi="Arial Narrow" w:cs="Arial"/>
                <w:b/>
              </w:rPr>
            </w:pPr>
          </w:p>
          <w:p w14:paraId="58022DF3" w14:textId="1BF7B703" w:rsidR="003F01E8" w:rsidRPr="00544F8F" w:rsidRDefault="003F01E8" w:rsidP="00532633">
            <w:pPr>
              <w:numPr>
                <w:ilvl w:val="0"/>
                <w:numId w:val="2"/>
              </w:numPr>
              <w:spacing w:after="0" w:line="240" w:lineRule="auto"/>
              <w:jc w:val="both"/>
              <w:rPr>
                <w:rFonts w:ascii="Arial Narrow" w:hAnsi="Arial Narrow" w:cs="Arial"/>
                <w:b/>
              </w:rPr>
            </w:pPr>
            <w:r w:rsidRPr="00544F8F">
              <w:rPr>
                <w:rFonts w:ascii="Arial Narrow" w:hAnsi="Arial Narrow" w:cs="Arial"/>
                <w:b/>
              </w:rPr>
              <w:t>ANÁLISIS DEL VALOR ESTIMADO DEL CONTRATO</w:t>
            </w:r>
            <w:r w:rsidR="00BD4C26" w:rsidRPr="00544F8F">
              <w:rPr>
                <w:rFonts w:ascii="Arial Narrow" w:hAnsi="Arial Narrow" w:cs="Arial"/>
                <w:b/>
              </w:rPr>
              <w:t xml:space="preserve"> Y FORMA DE PAGO.</w:t>
            </w:r>
          </w:p>
          <w:p w14:paraId="4B739F15" w14:textId="77777777" w:rsidR="008346ED" w:rsidRPr="00544F8F" w:rsidRDefault="008346ED" w:rsidP="00532633">
            <w:pPr>
              <w:pStyle w:val="Cuadrculamedia1-nfasis21"/>
              <w:autoSpaceDE w:val="0"/>
              <w:autoSpaceDN w:val="0"/>
              <w:ind w:left="0" w:right="-108"/>
              <w:rPr>
                <w:rFonts w:ascii="Arial Narrow" w:hAnsi="Arial Narrow" w:cs="Arial"/>
                <w:b/>
                <w:i/>
                <w:color w:val="FF0000"/>
                <w:sz w:val="22"/>
                <w:szCs w:val="22"/>
                <w:lang w:val="es-CO"/>
              </w:rPr>
            </w:pPr>
          </w:p>
          <w:p w14:paraId="26D42465" w14:textId="29070C21" w:rsidR="004F4A90" w:rsidRPr="00544F8F" w:rsidRDefault="00BD4C26" w:rsidP="00532633">
            <w:pPr>
              <w:pStyle w:val="Cuadrculamedia1-nfasis21"/>
              <w:numPr>
                <w:ilvl w:val="1"/>
                <w:numId w:val="2"/>
              </w:numPr>
              <w:autoSpaceDE w:val="0"/>
              <w:autoSpaceDN w:val="0"/>
              <w:ind w:right="-108"/>
              <w:rPr>
                <w:rFonts w:ascii="Arial Narrow" w:hAnsi="Arial Narrow" w:cs="Arial"/>
                <w:b/>
                <w:sz w:val="22"/>
                <w:szCs w:val="22"/>
              </w:rPr>
            </w:pPr>
            <w:r w:rsidRPr="00544F8F">
              <w:rPr>
                <w:rFonts w:ascii="Arial Narrow" w:hAnsi="Arial Narrow" w:cs="Arial"/>
                <w:b/>
                <w:sz w:val="22"/>
                <w:szCs w:val="22"/>
              </w:rPr>
              <w:t>ANÁLISIS DEL VALOR ESTIMADO DEL CONTRATO</w:t>
            </w:r>
          </w:p>
          <w:p w14:paraId="5EFCF31A" w14:textId="77777777" w:rsidR="00BD4C26" w:rsidRPr="00544F8F" w:rsidRDefault="00BD4C26" w:rsidP="00532633">
            <w:pPr>
              <w:pStyle w:val="Cuadrculamedia1-nfasis21"/>
              <w:autoSpaceDE w:val="0"/>
              <w:autoSpaceDN w:val="0"/>
              <w:ind w:left="360" w:right="-108"/>
              <w:rPr>
                <w:rFonts w:ascii="Arial Narrow" w:hAnsi="Arial Narrow" w:cs="Arial"/>
                <w:b/>
                <w:color w:val="44546A"/>
                <w:sz w:val="22"/>
                <w:szCs w:val="22"/>
                <w:lang w:val="es-CO"/>
              </w:rPr>
            </w:pPr>
          </w:p>
          <w:p w14:paraId="7CD73150" w14:textId="496DB54D" w:rsidR="00525B01" w:rsidRPr="00782A8C" w:rsidRDefault="00525B01" w:rsidP="00525B01">
            <w:pPr>
              <w:spacing w:after="0" w:line="240" w:lineRule="auto"/>
              <w:jc w:val="both"/>
              <w:rPr>
                <w:rFonts w:ascii="Arial Narrow" w:hAnsi="Arial Narrow" w:cs="Arial"/>
              </w:rPr>
            </w:pPr>
            <w:r w:rsidRPr="005A7828">
              <w:rPr>
                <w:rFonts w:ascii="Arial Narrow" w:hAnsi="Arial Narrow" w:cs="Arial"/>
              </w:rPr>
              <w:t>Teniendo en cuenta la tabla de honorarios aprobada por la ESAP para la presente vigencia y el perfil requerido para esta contratación, de acuerdo con e</w:t>
            </w:r>
            <w:r w:rsidRPr="005A7828">
              <w:rPr>
                <w:rFonts w:ascii="Arial Narrow" w:hAnsi="Arial Narrow"/>
              </w:rPr>
              <w:t>l análisis efectuado por el área donde surge esta necesidad</w:t>
            </w:r>
            <w:r w:rsidRPr="005A7828">
              <w:rPr>
                <w:rFonts w:ascii="Arial Narrow" w:hAnsi="Arial Narrow" w:cs="Arial"/>
              </w:rPr>
              <w:t>, el valor del contrato será hasta</w:t>
            </w:r>
            <w:r w:rsidRPr="005A7828">
              <w:rPr>
                <w:rFonts w:ascii="Arial Narrow" w:hAnsi="Arial Narrow" w:cs="Arial"/>
                <w:b/>
                <w:bCs/>
              </w:rPr>
              <w:t xml:space="preserve"> </w:t>
            </w:r>
            <w:r w:rsidRPr="005A7828">
              <w:rPr>
                <w:rFonts w:ascii="Arial Narrow" w:hAnsi="Arial Narrow" w:cs="Arial"/>
              </w:rPr>
              <w:t xml:space="preserve">por la </w:t>
            </w:r>
            <w:r w:rsidRPr="00782A8C">
              <w:rPr>
                <w:rFonts w:ascii="Arial Narrow" w:hAnsi="Arial Narrow" w:cs="Arial"/>
              </w:rPr>
              <w:t xml:space="preserve">suma de </w:t>
            </w:r>
            <w:r w:rsidR="004F04ED">
              <w:rPr>
                <w:rFonts w:ascii="Arial Narrow" w:hAnsi="Arial Narrow" w:cs="Arial"/>
                <w:b/>
                <w:bCs/>
              </w:rPr>
              <w:t>TREINTA Y DOS</w:t>
            </w:r>
            <w:r>
              <w:rPr>
                <w:rFonts w:ascii="Arial Narrow" w:hAnsi="Arial Narrow" w:cs="Arial"/>
                <w:b/>
                <w:bCs/>
              </w:rPr>
              <w:t xml:space="preserve"> MILLONES </w:t>
            </w:r>
            <w:r w:rsidR="004F04ED">
              <w:rPr>
                <w:rFonts w:ascii="Arial Narrow" w:hAnsi="Arial Narrow" w:cs="Arial"/>
                <w:b/>
                <w:bCs/>
              </w:rPr>
              <w:t>OCHOSIENTOS NUEVE</w:t>
            </w:r>
            <w:r>
              <w:rPr>
                <w:rFonts w:ascii="Arial Narrow" w:hAnsi="Arial Narrow" w:cs="Arial"/>
                <w:b/>
                <w:bCs/>
              </w:rPr>
              <w:t xml:space="preserve"> MIL</w:t>
            </w:r>
            <w:r w:rsidRPr="00782A8C">
              <w:rPr>
                <w:rFonts w:ascii="Arial Narrow" w:hAnsi="Arial Narrow" w:cs="Arial"/>
                <w:b/>
                <w:bCs/>
              </w:rPr>
              <w:t xml:space="preserve"> PESOS M/CTE</w:t>
            </w:r>
            <w:r w:rsidRPr="00782A8C">
              <w:rPr>
                <w:rFonts w:ascii="Arial Narrow" w:hAnsi="Arial Narrow" w:cs="Arial"/>
                <w:b/>
                <w:bCs/>
                <w:i/>
                <w:iCs/>
              </w:rPr>
              <w:t xml:space="preserve"> </w:t>
            </w:r>
            <w:r w:rsidRPr="00782A8C">
              <w:rPr>
                <w:rFonts w:ascii="Arial Narrow" w:hAnsi="Arial Narrow" w:cs="Arial"/>
                <w:b/>
                <w:bCs/>
              </w:rPr>
              <w:t>($</w:t>
            </w:r>
            <w:r w:rsidR="004F04ED">
              <w:rPr>
                <w:rFonts w:ascii="Arial Narrow" w:hAnsi="Arial Narrow" w:cs="Arial"/>
                <w:b/>
                <w:bCs/>
              </w:rPr>
              <w:t>32.809.000</w:t>
            </w:r>
            <w:r w:rsidRPr="00782A8C">
              <w:rPr>
                <w:rFonts w:ascii="Arial Narrow" w:hAnsi="Arial Narrow" w:cs="Arial"/>
                <w:b/>
                <w:bCs/>
              </w:rPr>
              <w:t xml:space="preserve">) </w:t>
            </w:r>
            <w:r w:rsidRPr="00782A8C">
              <w:rPr>
                <w:rFonts w:ascii="Arial Narrow" w:hAnsi="Arial Narrow" w:cs="Arial"/>
              </w:rPr>
              <w:t>el cual incluye IVA (Si aplica), gastos e impuestos, tasas y contribuciones a que haya lugar y en las que deba incurrir el contratista para el cumplimiento del contrato.</w:t>
            </w:r>
          </w:p>
          <w:p w14:paraId="668BCBB0" w14:textId="77777777" w:rsidR="00525B01" w:rsidRPr="005A7828" w:rsidRDefault="00525B01" w:rsidP="00525B01">
            <w:pPr>
              <w:spacing w:after="0" w:line="240" w:lineRule="auto"/>
              <w:jc w:val="both"/>
              <w:rPr>
                <w:rFonts w:ascii="Arial Narrow" w:hAnsi="Arial Narrow" w:cs="Arial"/>
              </w:rPr>
            </w:pPr>
          </w:p>
          <w:p w14:paraId="1C120212" w14:textId="77777777" w:rsidR="00525B01" w:rsidRPr="005A7828" w:rsidRDefault="00525B01" w:rsidP="00525B01">
            <w:pPr>
              <w:autoSpaceDE w:val="0"/>
              <w:autoSpaceDN w:val="0"/>
              <w:spacing w:after="0" w:line="240" w:lineRule="auto"/>
              <w:jc w:val="both"/>
              <w:rPr>
                <w:rFonts w:ascii="Arial Narrow" w:hAnsi="Arial Narrow" w:cs="Arial"/>
              </w:rPr>
            </w:pPr>
            <w:r w:rsidRPr="4BCADDE6">
              <w:rPr>
                <w:rFonts w:ascii="Arial Narrow" w:hAnsi="Arial Narrow" w:cs="Arial"/>
                <w:b/>
                <w:bCs/>
              </w:rPr>
              <w:t>PARÁGRAFO:</w:t>
            </w:r>
            <w:r w:rsidRPr="4BCADDE6">
              <w:rPr>
                <w:rFonts w:ascii="Arial Narrow" w:hAnsi="Arial Narrow" w:cs="Arial"/>
              </w:rPr>
              <w:t xml:space="preserve"> El valor del presente contrato será el que resulte de la prestación efectiva del servicio desde el cumplimiento de los requisitos de perfeccionamiento y ejecución hasta la finalización del plazo contractual.</w:t>
            </w:r>
          </w:p>
          <w:p w14:paraId="6B82F0CF" w14:textId="195D2FB6" w:rsidR="00055267" w:rsidRPr="00544F8F" w:rsidRDefault="00055267" w:rsidP="004C35EE">
            <w:pPr>
              <w:autoSpaceDE w:val="0"/>
              <w:autoSpaceDN w:val="0"/>
              <w:spacing w:after="0" w:line="240" w:lineRule="auto"/>
              <w:jc w:val="both"/>
              <w:rPr>
                <w:rFonts w:ascii="Arial Narrow" w:hAnsi="Arial Narrow" w:cs="Arial"/>
                <w:iCs/>
              </w:rPr>
            </w:pPr>
          </w:p>
          <w:p w14:paraId="2E64F5ED" w14:textId="10D70359" w:rsidR="00055267" w:rsidRPr="00544F8F" w:rsidRDefault="00055267" w:rsidP="004C35EE">
            <w:pPr>
              <w:pStyle w:val="Cuadrculamedia1-nfasis21"/>
              <w:numPr>
                <w:ilvl w:val="1"/>
                <w:numId w:val="2"/>
              </w:numPr>
              <w:autoSpaceDE w:val="0"/>
              <w:autoSpaceDN w:val="0"/>
              <w:ind w:right="-108"/>
              <w:rPr>
                <w:rFonts w:ascii="Arial Narrow" w:hAnsi="Arial Narrow" w:cs="Arial"/>
                <w:b/>
                <w:sz w:val="22"/>
                <w:szCs w:val="22"/>
              </w:rPr>
            </w:pPr>
            <w:r w:rsidRPr="00544F8F">
              <w:rPr>
                <w:rFonts w:ascii="Arial Narrow" w:hAnsi="Arial Narrow" w:cs="Arial"/>
                <w:b/>
                <w:sz w:val="22"/>
                <w:szCs w:val="22"/>
              </w:rPr>
              <w:t xml:space="preserve">FORMA DE PAGO. </w:t>
            </w:r>
          </w:p>
          <w:p w14:paraId="723B5917" w14:textId="77777777" w:rsidR="00055267" w:rsidRPr="00544F8F" w:rsidRDefault="00055267" w:rsidP="004C35EE">
            <w:pPr>
              <w:spacing w:after="0" w:line="240" w:lineRule="auto"/>
              <w:jc w:val="both"/>
              <w:rPr>
                <w:rFonts w:ascii="Arial Narrow" w:hAnsi="Arial Narrow" w:cs="Arial"/>
                <w:b/>
                <w:color w:val="FF0000"/>
                <w:spacing w:val="-2"/>
              </w:rPr>
            </w:pPr>
          </w:p>
          <w:p w14:paraId="1FF8C07B" w14:textId="08171D01" w:rsidR="00055267" w:rsidRPr="00544F8F" w:rsidRDefault="00055267" w:rsidP="004C35EE">
            <w:pPr>
              <w:pStyle w:val="TableParagraph"/>
              <w:spacing w:before="2"/>
              <w:ind w:right="-15"/>
              <w:jc w:val="both"/>
              <w:rPr>
                <w:rFonts w:ascii="Arial Narrow" w:hAnsi="Arial Narrow"/>
                <w:spacing w:val="-59"/>
              </w:rPr>
            </w:pPr>
            <w:r w:rsidRPr="00544F8F">
              <w:rPr>
                <w:rFonts w:ascii="Arial Narrow" w:hAnsi="Arial Narrow"/>
              </w:rPr>
              <w:t>El valor del contrato se pagará</w:t>
            </w:r>
            <w:r w:rsidR="008346ED" w:rsidRPr="00544F8F">
              <w:rPr>
                <w:rFonts w:ascii="Arial Narrow" w:hAnsi="Arial Narrow"/>
              </w:rPr>
              <w:t xml:space="preserve"> </w:t>
            </w:r>
            <w:r w:rsidRPr="00544F8F">
              <w:rPr>
                <w:rFonts w:ascii="Arial Narrow" w:hAnsi="Arial Narrow"/>
              </w:rPr>
              <w:t>en mensualidades vencidas por</w:t>
            </w:r>
            <w:r w:rsidRPr="00544F8F">
              <w:rPr>
                <w:rFonts w:ascii="Arial Narrow" w:hAnsi="Arial Narrow"/>
                <w:spacing w:val="1"/>
              </w:rPr>
              <w:t xml:space="preserve"> </w:t>
            </w:r>
            <w:r w:rsidRPr="00544F8F">
              <w:rPr>
                <w:rFonts w:ascii="Arial Narrow" w:hAnsi="Arial Narrow"/>
              </w:rPr>
              <w:t>un</w:t>
            </w:r>
            <w:r w:rsidRPr="00544F8F">
              <w:rPr>
                <w:rFonts w:ascii="Arial Narrow" w:hAnsi="Arial Narrow"/>
                <w:spacing w:val="27"/>
              </w:rPr>
              <w:t xml:space="preserve"> </w:t>
            </w:r>
            <w:r w:rsidRPr="00544F8F">
              <w:rPr>
                <w:rFonts w:ascii="Arial Narrow" w:hAnsi="Arial Narrow"/>
              </w:rPr>
              <w:t>por</w:t>
            </w:r>
            <w:r w:rsidRPr="00544F8F">
              <w:rPr>
                <w:rFonts w:ascii="Arial Narrow" w:hAnsi="Arial Narrow"/>
                <w:spacing w:val="29"/>
              </w:rPr>
              <w:t xml:space="preserve"> </w:t>
            </w:r>
            <w:r w:rsidRPr="00544F8F">
              <w:rPr>
                <w:rFonts w:ascii="Arial Narrow" w:hAnsi="Arial Narrow"/>
              </w:rPr>
              <w:t>valor</w:t>
            </w:r>
            <w:r w:rsidRPr="00544F8F">
              <w:rPr>
                <w:rFonts w:ascii="Arial Narrow" w:hAnsi="Arial Narrow"/>
                <w:spacing w:val="29"/>
              </w:rPr>
              <w:t xml:space="preserve"> </w:t>
            </w:r>
            <w:r w:rsidRPr="00544F8F">
              <w:rPr>
                <w:rFonts w:ascii="Arial Narrow" w:hAnsi="Arial Narrow"/>
              </w:rPr>
              <w:t>de</w:t>
            </w:r>
            <w:r w:rsidRPr="00544F8F">
              <w:rPr>
                <w:rFonts w:ascii="Arial Narrow" w:hAnsi="Arial Narrow"/>
                <w:spacing w:val="27"/>
              </w:rPr>
              <w:t xml:space="preserve"> </w:t>
            </w:r>
            <w:r w:rsidR="004F04ED">
              <w:rPr>
                <w:rFonts w:ascii="Arial Narrow" w:hAnsi="Arial Narrow"/>
                <w:b/>
                <w:bCs/>
                <w:spacing w:val="27"/>
              </w:rPr>
              <w:t>CUATRO</w:t>
            </w:r>
            <w:r w:rsidR="006939FD" w:rsidRPr="006939FD">
              <w:rPr>
                <w:rFonts w:ascii="Arial Narrow" w:hAnsi="Arial Narrow"/>
                <w:b/>
                <w:bCs/>
                <w:spacing w:val="27"/>
              </w:rPr>
              <w:t xml:space="preserve"> MILLONES </w:t>
            </w:r>
            <w:r w:rsidR="004F04ED">
              <w:rPr>
                <w:rFonts w:ascii="Arial Narrow" w:hAnsi="Arial Narrow"/>
                <w:b/>
                <w:bCs/>
                <w:spacing w:val="27"/>
              </w:rPr>
              <w:t>SEISCIENTOS OCHENTA Y SIETE MIL</w:t>
            </w:r>
            <w:r w:rsidR="006939FD">
              <w:rPr>
                <w:rFonts w:ascii="Arial Narrow" w:hAnsi="Arial Narrow"/>
                <w:b/>
                <w:bCs/>
                <w:spacing w:val="27"/>
              </w:rPr>
              <w:t xml:space="preserve"> </w:t>
            </w:r>
            <w:r w:rsidR="009D4458" w:rsidRPr="00544F8F">
              <w:rPr>
                <w:rFonts w:ascii="Arial Narrow" w:hAnsi="Arial Narrow"/>
                <w:b/>
                <w:bCs/>
              </w:rPr>
              <w:t>PESOS</w:t>
            </w:r>
            <w:r w:rsidR="004974E6">
              <w:rPr>
                <w:rFonts w:ascii="Arial Narrow" w:hAnsi="Arial Narrow"/>
                <w:b/>
                <w:bCs/>
              </w:rPr>
              <w:t xml:space="preserve"> </w:t>
            </w:r>
            <w:r w:rsidR="009D4458" w:rsidRPr="00544F8F">
              <w:rPr>
                <w:rFonts w:ascii="Arial Narrow" w:hAnsi="Arial Narrow"/>
                <w:b/>
                <w:bCs/>
              </w:rPr>
              <w:t>M/CTE</w:t>
            </w:r>
            <w:r w:rsidR="009D4458" w:rsidRPr="00544F8F">
              <w:rPr>
                <w:rFonts w:ascii="Arial Narrow" w:hAnsi="Arial Narrow"/>
                <w:b/>
                <w:bCs/>
                <w:spacing w:val="1"/>
              </w:rPr>
              <w:t xml:space="preserve"> </w:t>
            </w:r>
            <w:r w:rsidR="009D4458" w:rsidRPr="00544F8F">
              <w:rPr>
                <w:rFonts w:ascii="Arial Narrow" w:hAnsi="Arial Narrow"/>
                <w:b/>
                <w:bCs/>
              </w:rPr>
              <w:t>($</w:t>
            </w:r>
            <w:r w:rsidR="004F04ED">
              <w:rPr>
                <w:rFonts w:ascii="Arial Narrow" w:hAnsi="Arial Narrow"/>
                <w:b/>
                <w:bCs/>
              </w:rPr>
              <w:t>4.687.000</w:t>
            </w:r>
            <w:r w:rsidR="009D4458" w:rsidRPr="00544F8F">
              <w:rPr>
                <w:rFonts w:ascii="Arial Narrow" w:hAnsi="Arial Narrow"/>
                <w:b/>
                <w:bCs/>
              </w:rPr>
              <w:t>)</w:t>
            </w:r>
            <w:r w:rsidR="009D4458" w:rsidRPr="00544F8F">
              <w:rPr>
                <w:rFonts w:ascii="Arial Narrow" w:hAnsi="Arial Narrow"/>
                <w:b/>
                <w:spacing w:val="1"/>
              </w:rPr>
              <w:t xml:space="preserve"> </w:t>
            </w:r>
            <w:r w:rsidRPr="00544F8F">
              <w:rPr>
                <w:rFonts w:ascii="Arial Narrow" w:hAnsi="Arial Narrow"/>
              </w:rPr>
              <w:t>y/o proporcional a fracción de mes, con</w:t>
            </w:r>
            <w:r w:rsidRPr="00544F8F">
              <w:rPr>
                <w:rFonts w:ascii="Arial Narrow" w:hAnsi="Arial Narrow"/>
                <w:spacing w:val="1"/>
              </w:rPr>
              <w:t xml:space="preserve"> </w:t>
            </w:r>
            <w:r w:rsidRPr="00544F8F">
              <w:rPr>
                <w:rFonts w:ascii="Arial Narrow" w:hAnsi="Arial Narrow"/>
              </w:rPr>
              <w:t>sujeción a la disponibilidad de recursos del Programa Anual</w:t>
            </w:r>
            <w:r w:rsidRPr="00544F8F">
              <w:rPr>
                <w:rFonts w:ascii="Arial Narrow" w:hAnsi="Arial Narrow"/>
                <w:spacing w:val="1"/>
              </w:rPr>
              <w:t xml:space="preserve"> </w:t>
            </w:r>
            <w:r w:rsidRPr="00544F8F">
              <w:rPr>
                <w:rFonts w:ascii="Arial Narrow" w:hAnsi="Arial Narrow"/>
              </w:rPr>
              <w:t>Mensualizado de Caja PAC, previa presentación del informe de</w:t>
            </w:r>
            <w:r w:rsidRPr="00544F8F">
              <w:rPr>
                <w:rFonts w:ascii="Arial Narrow" w:hAnsi="Arial Narrow"/>
                <w:spacing w:val="1"/>
              </w:rPr>
              <w:t xml:space="preserve"> </w:t>
            </w:r>
            <w:r w:rsidRPr="00544F8F">
              <w:rPr>
                <w:rFonts w:ascii="Arial Narrow" w:hAnsi="Arial Narrow"/>
              </w:rPr>
              <w:t>actividades adelantadas por el contratista para cada período</w:t>
            </w:r>
            <w:r w:rsidRPr="00544F8F">
              <w:rPr>
                <w:rFonts w:ascii="Arial Narrow" w:hAnsi="Arial Narrow"/>
                <w:spacing w:val="1"/>
              </w:rPr>
              <w:t xml:space="preserve"> </w:t>
            </w:r>
            <w:r w:rsidRPr="00544F8F">
              <w:rPr>
                <w:rFonts w:ascii="Arial Narrow" w:hAnsi="Arial Narrow"/>
              </w:rPr>
              <w:t xml:space="preserve">respectivo con las actividades </w:t>
            </w:r>
            <w:r w:rsidRPr="00544F8F">
              <w:rPr>
                <w:rFonts w:ascii="Arial Narrow" w:eastAsia="Calibri" w:hAnsi="Arial Narrow" w:cs="Times New Roman"/>
              </w:rPr>
              <w:t>desarrolladas, acompañado de los documentos o productos que se hayan generado en el correspondiente periodo, previo avala por parte del supervisor del contrato, fotocopia del aporte de pagos al sistema de seguridad social (salud, pensión</w:t>
            </w:r>
            <w:r w:rsidRPr="00544F8F">
              <w:rPr>
                <w:rFonts w:ascii="Arial Narrow" w:hAnsi="Arial Narrow"/>
              </w:rPr>
              <w:t xml:space="preserve"> y ARL) y</w:t>
            </w:r>
            <w:r w:rsidRPr="00544F8F">
              <w:rPr>
                <w:rFonts w:ascii="Arial Narrow" w:hAnsi="Arial Narrow"/>
                <w:spacing w:val="1"/>
              </w:rPr>
              <w:t xml:space="preserve"> </w:t>
            </w:r>
            <w:r w:rsidRPr="00544F8F">
              <w:rPr>
                <w:rFonts w:ascii="Arial Narrow" w:hAnsi="Arial Narrow"/>
              </w:rPr>
              <w:t>recibo a satisfacción del servicio por parte de la supervisión del</w:t>
            </w:r>
            <w:r w:rsidRPr="00544F8F">
              <w:rPr>
                <w:rFonts w:ascii="Arial Narrow" w:hAnsi="Arial Narrow"/>
                <w:spacing w:val="1"/>
              </w:rPr>
              <w:t xml:space="preserve"> </w:t>
            </w:r>
            <w:r w:rsidRPr="00544F8F">
              <w:rPr>
                <w:rFonts w:ascii="Arial Narrow" w:hAnsi="Arial Narrow"/>
              </w:rPr>
              <w:t>contrato.</w:t>
            </w:r>
          </w:p>
          <w:p w14:paraId="24FCE23C" w14:textId="77777777" w:rsidR="00055267" w:rsidRPr="00544F8F" w:rsidRDefault="00055267" w:rsidP="004C35EE">
            <w:pPr>
              <w:pStyle w:val="TableParagraph"/>
              <w:spacing w:before="2"/>
              <w:ind w:left="107" w:right="-15"/>
              <w:jc w:val="both"/>
              <w:rPr>
                <w:rFonts w:ascii="Arial Narrow" w:hAnsi="Arial Narrow"/>
              </w:rPr>
            </w:pPr>
          </w:p>
          <w:p w14:paraId="7E574837" w14:textId="77777777" w:rsidR="00525B01" w:rsidRPr="00626C01" w:rsidRDefault="00525B01" w:rsidP="00525B01">
            <w:pPr>
              <w:spacing w:after="0"/>
              <w:jc w:val="both"/>
              <w:rPr>
                <w:rFonts w:ascii="Arial Narrow" w:eastAsia="Arial Narrow" w:hAnsi="Arial Narrow" w:cs="Arial Narrow"/>
                <w:color w:val="000000" w:themeColor="text1"/>
              </w:rPr>
            </w:pPr>
            <w:r w:rsidRPr="00626C01">
              <w:rPr>
                <w:rFonts w:ascii="Arial Narrow" w:eastAsia="Arial Narrow" w:hAnsi="Arial Narrow" w:cs="Arial Narrow"/>
                <w:color w:val="000000" w:themeColor="text1"/>
              </w:rPr>
              <w:lastRenderedPageBreak/>
              <w:t>Para efectos del último pago deberá entregar al supervisor, el informe final de la ejecución y el back up con la información completa de las actividades que le fueron asignadas y ejecutadas durante el plazo del contrato.</w:t>
            </w:r>
          </w:p>
          <w:p w14:paraId="757A5CF7" w14:textId="77777777" w:rsidR="00525B01" w:rsidRPr="005A7828" w:rsidRDefault="00525B01" w:rsidP="00525B01">
            <w:pPr>
              <w:pStyle w:val="TableParagraph"/>
              <w:spacing w:before="2"/>
              <w:ind w:right="-15"/>
              <w:jc w:val="both"/>
              <w:rPr>
                <w:rFonts w:ascii="Arial Narrow" w:eastAsia="Calibri" w:hAnsi="Arial Narrow" w:cs="Times New Roman"/>
              </w:rPr>
            </w:pPr>
          </w:p>
          <w:p w14:paraId="724D5AA7" w14:textId="77777777" w:rsidR="00525B01" w:rsidRPr="005A7828" w:rsidRDefault="00525B01" w:rsidP="00525B01">
            <w:pPr>
              <w:pStyle w:val="TableParagraph"/>
              <w:spacing w:before="2"/>
              <w:ind w:right="-15"/>
              <w:jc w:val="both"/>
              <w:rPr>
                <w:rFonts w:ascii="Arial Narrow" w:eastAsia="Calibri" w:hAnsi="Arial Narrow" w:cs="Times New Roman"/>
              </w:rPr>
            </w:pPr>
            <w:r w:rsidRPr="005A7828">
              <w:rPr>
                <w:rFonts w:ascii="Arial Narrow" w:eastAsia="Calibri" w:hAnsi="Arial Narrow" w:cs="Times New Roman"/>
                <w:b/>
                <w:bCs/>
              </w:rPr>
              <w:t>Parágrafo primero</w:t>
            </w:r>
            <w:r w:rsidRPr="005A7828">
              <w:rPr>
                <w:rFonts w:ascii="Arial Narrow" w:eastAsia="Calibri" w:hAnsi="Arial Narrow" w:cs="Times New Roman"/>
              </w:rPr>
              <w:t xml:space="preserve">: Para cumplir con las obligaciones fiscales de ley, LA ESAP efectuará las retenciones que surjan del contrato, las cuales estarán a cargo de EL CONTRATISTA. Si EL CONTRATISTA pertenece al régimen de responsables del IVA, deberá presentar para el pago la correspondiente factura, donde discrimine el IVA.  </w:t>
            </w:r>
          </w:p>
          <w:p w14:paraId="1C9B9A4D" w14:textId="77777777" w:rsidR="00525B01" w:rsidRPr="005A7828" w:rsidRDefault="00525B01" w:rsidP="00525B01">
            <w:pPr>
              <w:pStyle w:val="TableParagraph"/>
              <w:spacing w:before="2"/>
              <w:ind w:right="-15"/>
              <w:jc w:val="both"/>
              <w:rPr>
                <w:rFonts w:ascii="Arial Narrow" w:eastAsia="Calibri" w:hAnsi="Arial Narrow" w:cs="Times New Roman"/>
              </w:rPr>
            </w:pPr>
          </w:p>
          <w:p w14:paraId="187B4987" w14:textId="77777777" w:rsidR="00525B01" w:rsidRPr="005A7828" w:rsidRDefault="00525B01" w:rsidP="00525B01">
            <w:pPr>
              <w:pStyle w:val="TableParagraph"/>
              <w:spacing w:before="2"/>
              <w:ind w:right="-15"/>
              <w:jc w:val="both"/>
              <w:rPr>
                <w:rFonts w:ascii="Arial Narrow" w:eastAsia="Calibri" w:hAnsi="Arial Narrow" w:cs="Times New Roman"/>
              </w:rPr>
            </w:pPr>
            <w:r w:rsidRPr="005A7828">
              <w:rPr>
                <w:rFonts w:ascii="Arial Narrow" w:eastAsia="Calibri" w:hAnsi="Arial Narrow" w:cs="Times New Roman"/>
                <w:b/>
                <w:bCs/>
              </w:rPr>
              <w:t>Parágrafo segundo</w:t>
            </w:r>
            <w:r w:rsidRPr="005A7828">
              <w:rPr>
                <w:rFonts w:ascii="Arial Narrow" w:eastAsia="Calibri" w:hAnsi="Arial Narrow" w:cs="Times New Roman"/>
              </w:rPr>
              <w:t xml:space="preserve">: Cuando el contrato termine anticipadamente, deberá suscribirse el Acta de terminación anticipada y liquidación del mismo, para efectos del último pago. </w:t>
            </w:r>
          </w:p>
          <w:p w14:paraId="4CC07371" w14:textId="77777777" w:rsidR="00525B01" w:rsidRPr="005A7828" w:rsidRDefault="00525B01" w:rsidP="00525B01">
            <w:pPr>
              <w:pStyle w:val="TableParagraph"/>
              <w:spacing w:before="2"/>
              <w:ind w:right="-15"/>
              <w:jc w:val="both"/>
              <w:rPr>
                <w:rFonts w:ascii="Arial Narrow" w:eastAsia="Calibri" w:hAnsi="Arial Narrow" w:cs="Times New Roman"/>
              </w:rPr>
            </w:pPr>
          </w:p>
          <w:p w14:paraId="0E19A71F" w14:textId="77777777" w:rsidR="00525B01" w:rsidRPr="005A7828" w:rsidRDefault="00525B01" w:rsidP="00525B01">
            <w:pPr>
              <w:pStyle w:val="TableParagraph"/>
              <w:spacing w:before="2"/>
              <w:ind w:right="-15"/>
              <w:jc w:val="both"/>
              <w:rPr>
                <w:rFonts w:ascii="Arial Narrow" w:eastAsia="Calibri" w:hAnsi="Arial Narrow" w:cs="Times New Roman"/>
              </w:rPr>
            </w:pPr>
            <w:r w:rsidRPr="005A7828">
              <w:rPr>
                <w:rFonts w:ascii="Arial Narrow" w:eastAsia="Calibri" w:hAnsi="Arial Narrow" w:cs="Times New Roman"/>
                <w:b/>
                <w:bCs/>
              </w:rPr>
              <w:t xml:space="preserve">Parágrafo tercero: </w:t>
            </w:r>
            <w:r w:rsidRPr="005A7828">
              <w:rPr>
                <w:rFonts w:ascii="Arial Narrow" w:eastAsia="Calibri" w:hAnsi="Arial Narrow" w:cs="Times New Roman"/>
              </w:rPr>
              <w:t>Para efectos fiscales y contractuales todos los meses se contabilizarán de 30 días.</w:t>
            </w:r>
          </w:p>
          <w:p w14:paraId="092D076A" w14:textId="77777777" w:rsidR="00525B01" w:rsidRPr="005A7828" w:rsidRDefault="00525B01" w:rsidP="00525B01">
            <w:pPr>
              <w:pStyle w:val="TableParagraph"/>
              <w:spacing w:before="2"/>
              <w:ind w:right="-15"/>
              <w:jc w:val="both"/>
              <w:rPr>
                <w:rFonts w:ascii="Arial Narrow" w:eastAsia="Calibri" w:hAnsi="Arial Narrow" w:cs="Times New Roman"/>
              </w:rPr>
            </w:pPr>
          </w:p>
          <w:p w14:paraId="3AC10F19" w14:textId="1F8214FF" w:rsidR="00274738" w:rsidRPr="004974E6" w:rsidRDefault="00525B01" w:rsidP="00525B01">
            <w:pPr>
              <w:pStyle w:val="TableParagraph"/>
              <w:spacing w:before="2"/>
              <w:ind w:right="-15"/>
              <w:jc w:val="both"/>
              <w:rPr>
                <w:rFonts w:ascii="Arial Narrow" w:hAnsi="Arial Narrow"/>
              </w:rPr>
            </w:pPr>
            <w:r w:rsidRPr="005A7828">
              <w:rPr>
                <w:rFonts w:ascii="Arial Narrow" w:eastAsia="Calibri" w:hAnsi="Arial Narrow" w:cs="Times New Roman"/>
                <w:b/>
                <w:bCs/>
              </w:rPr>
              <w:t>Parágrafo cuarto:</w:t>
            </w:r>
            <w:r w:rsidRPr="005A7828">
              <w:rPr>
                <w:rFonts w:ascii="Arial Narrow" w:eastAsia="Calibri" w:hAnsi="Arial Narrow" w:cs="Times New Roman"/>
              </w:rPr>
              <w:t xml:space="preserve"> En todo caso y para efectos de pagos, EL CONTRATISTA deberá atender las instrucciones impartidas por la Dirección Financiera a través de la Circular que emita la ESAP para el efecto</w:t>
            </w:r>
            <w:r w:rsidR="00055267" w:rsidRPr="00544F8F">
              <w:rPr>
                <w:rFonts w:ascii="Arial Narrow" w:hAnsi="Arial Narrow"/>
              </w:rPr>
              <w:t>.</w:t>
            </w:r>
          </w:p>
        </w:tc>
      </w:tr>
      <w:tr w:rsidR="0076134C" w:rsidRPr="00544F8F" w14:paraId="33C031C7" w14:textId="77777777" w:rsidTr="70C949BA">
        <w:trPr>
          <w:trHeight w:val="385"/>
        </w:trPr>
        <w:tc>
          <w:tcPr>
            <w:tcW w:w="10815" w:type="dxa"/>
            <w:gridSpan w:val="2"/>
            <w:tcBorders>
              <w:top w:val="single" w:sz="6" w:space="0" w:color="auto"/>
              <w:bottom w:val="single" w:sz="6" w:space="0" w:color="auto"/>
            </w:tcBorders>
            <w:shd w:val="clear" w:color="auto" w:fill="auto"/>
          </w:tcPr>
          <w:p w14:paraId="57460751" w14:textId="77777777" w:rsidR="000A1153" w:rsidRDefault="000A1153" w:rsidP="00532633">
            <w:pPr>
              <w:spacing w:after="0" w:line="240" w:lineRule="auto"/>
              <w:ind w:left="360"/>
              <w:jc w:val="both"/>
              <w:rPr>
                <w:rFonts w:ascii="Arial Narrow" w:hAnsi="Arial Narrow" w:cs="Arial"/>
                <w:b/>
              </w:rPr>
            </w:pPr>
          </w:p>
          <w:p w14:paraId="3FD700C5" w14:textId="441E3E3A" w:rsidR="00B47A33" w:rsidRPr="00544F8F" w:rsidRDefault="00811269" w:rsidP="00532633">
            <w:pPr>
              <w:numPr>
                <w:ilvl w:val="0"/>
                <w:numId w:val="2"/>
              </w:numPr>
              <w:spacing w:after="0" w:line="240" w:lineRule="auto"/>
              <w:jc w:val="both"/>
              <w:rPr>
                <w:rFonts w:ascii="Arial Narrow" w:hAnsi="Arial Narrow" w:cs="Arial"/>
                <w:b/>
              </w:rPr>
            </w:pPr>
            <w:r w:rsidRPr="00544F8F">
              <w:rPr>
                <w:rFonts w:ascii="Arial Narrow" w:hAnsi="Arial Narrow" w:cs="Arial"/>
                <w:b/>
              </w:rPr>
              <w:t>FUENTE DE LOS RECUR</w:t>
            </w:r>
            <w:r w:rsidR="00F40831" w:rsidRPr="00544F8F">
              <w:rPr>
                <w:rFonts w:ascii="Arial Narrow" w:hAnsi="Arial Narrow" w:cs="Arial"/>
                <w:b/>
              </w:rPr>
              <w:t>S</w:t>
            </w:r>
            <w:r w:rsidRPr="00544F8F">
              <w:rPr>
                <w:rFonts w:ascii="Arial Narrow" w:hAnsi="Arial Narrow" w:cs="Arial"/>
                <w:b/>
              </w:rPr>
              <w:t xml:space="preserve">OS </w:t>
            </w:r>
          </w:p>
          <w:p w14:paraId="364568B3" w14:textId="77777777" w:rsidR="00B47A33" w:rsidRPr="00544F8F" w:rsidRDefault="00B47A33" w:rsidP="00532633">
            <w:pPr>
              <w:pStyle w:val="Cuadrculamedia1-nfasis21"/>
              <w:autoSpaceDE w:val="0"/>
              <w:autoSpaceDN w:val="0"/>
              <w:ind w:left="0" w:right="-108"/>
              <w:rPr>
                <w:rFonts w:ascii="Arial Narrow" w:hAnsi="Arial Narrow" w:cs="Arial"/>
                <w:sz w:val="22"/>
                <w:szCs w:val="22"/>
                <w:lang w:val="es-CO"/>
              </w:rPr>
            </w:pPr>
          </w:p>
          <w:p w14:paraId="43C41C09" w14:textId="1E8D391F" w:rsidR="00525B01" w:rsidRPr="00580C88" w:rsidRDefault="00525B01" w:rsidP="00525B01">
            <w:pPr>
              <w:pStyle w:val="Cuadrculamedia1-nfasis21"/>
              <w:ind w:left="0"/>
              <w:jc w:val="both"/>
              <w:rPr>
                <w:rFonts w:ascii="Arial Narrow" w:hAnsi="Arial Narrow"/>
                <w:b/>
                <w:bCs/>
                <w:sz w:val="22"/>
                <w:szCs w:val="22"/>
              </w:rPr>
            </w:pPr>
            <w:r w:rsidRPr="00580C88">
              <w:rPr>
                <w:rFonts w:ascii="Arial Narrow" w:hAnsi="Arial Narrow" w:cs="Arial"/>
                <w:sz w:val="22"/>
                <w:szCs w:val="22"/>
                <w:lang w:val="es-CO"/>
              </w:rPr>
              <w:t xml:space="preserve">El valor de la presente contratación se encuentra respaldado presupuestalmente con el Certificado de Disponibilidad presupuestal </w:t>
            </w:r>
            <w:r w:rsidRPr="00580C88">
              <w:rPr>
                <w:rFonts w:ascii="Arial Narrow" w:hAnsi="Arial Narrow"/>
                <w:b/>
                <w:bCs/>
                <w:sz w:val="22"/>
                <w:szCs w:val="22"/>
              </w:rPr>
              <w:t xml:space="preserve">No. </w:t>
            </w:r>
            <w:r w:rsidR="00580C88" w:rsidRPr="00580C88">
              <w:rPr>
                <w:rFonts w:ascii="Arial Narrow" w:hAnsi="Arial Narrow"/>
                <w:b/>
                <w:bCs/>
                <w:sz w:val="22"/>
                <w:szCs w:val="22"/>
              </w:rPr>
              <w:t>7925</w:t>
            </w:r>
            <w:r w:rsidRPr="00580C88">
              <w:rPr>
                <w:rFonts w:ascii="Arial Narrow" w:hAnsi="Arial Narrow"/>
                <w:b/>
                <w:bCs/>
                <w:sz w:val="22"/>
                <w:szCs w:val="22"/>
              </w:rPr>
              <w:t xml:space="preserve"> con fecha de expedición </w:t>
            </w:r>
            <w:r w:rsidR="002F173A" w:rsidRPr="00580C88">
              <w:rPr>
                <w:rFonts w:ascii="Arial Narrow" w:hAnsi="Arial Narrow"/>
                <w:b/>
                <w:bCs/>
                <w:sz w:val="22"/>
                <w:szCs w:val="22"/>
              </w:rPr>
              <w:t>11 de febrero</w:t>
            </w:r>
            <w:r w:rsidRPr="00580C88">
              <w:rPr>
                <w:rFonts w:ascii="Arial Narrow" w:hAnsi="Arial Narrow"/>
                <w:b/>
                <w:bCs/>
                <w:sz w:val="22"/>
                <w:szCs w:val="22"/>
              </w:rPr>
              <w:t xml:space="preserve"> de 2025.</w:t>
            </w:r>
          </w:p>
          <w:p w14:paraId="4A6F87F9" w14:textId="22FFA0AF" w:rsidR="0076134C" w:rsidRPr="004974E6" w:rsidRDefault="00CF4326" w:rsidP="00532633">
            <w:pPr>
              <w:pStyle w:val="Cuadrculamedia1-nfasis21"/>
              <w:autoSpaceDE w:val="0"/>
              <w:autoSpaceDN w:val="0"/>
              <w:ind w:left="0"/>
              <w:jc w:val="both"/>
              <w:rPr>
                <w:rFonts w:ascii="Arial Narrow" w:hAnsi="Arial Narrow" w:cs="Arial"/>
                <w:sz w:val="22"/>
                <w:szCs w:val="22"/>
                <w:lang w:val="es-CO"/>
              </w:rPr>
            </w:pPr>
            <w:r w:rsidRPr="00544F8F">
              <w:rPr>
                <w:rFonts w:ascii="Arial Narrow" w:hAnsi="Arial Narrow" w:cs="Arial"/>
                <w:sz w:val="22"/>
                <w:szCs w:val="22"/>
                <w:lang w:val="es-CO"/>
              </w:rPr>
              <w:t xml:space="preserve">    </w:t>
            </w:r>
          </w:p>
        </w:tc>
      </w:tr>
      <w:tr w:rsidR="004A6521" w:rsidRPr="00544F8F" w14:paraId="041C919E" w14:textId="77777777" w:rsidTr="70C949BA">
        <w:trPr>
          <w:trHeight w:val="400"/>
        </w:trPr>
        <w:tc>
          <w:tcPr>
            <w:tcW w:w="10815" w:type="dxa"/>
            <w:gridSpan w:val="2"/>
            <w:tcBorders>
              <w:top w:val="single" w:sz="6" w:space="0" w:color="auto"/>
              <w:bottom w:val="single" w:sz="6" w:space="0" w:color="auto"/>
            </w:tcBorders>
            <w:shd w:val="clear" w:color="auto" w:fill="auto"/>
          </w:tcPr>
          <w:p w14:paraId="1DF5E6D0" w14:textId="77777777" w:rsidR="000A1153" w:rsidRDefault="000A1153" w:rsidP="00532633">
            <w:pPr>
              <w:spacing w:after="0" w:line="240" w:lineRule="auto"/>
              <w:ind w:left="360"/>
              <w:jc w:val="both"/>
              <w:rPr>
                <w:rFonts w:ascii="Arial Narrow" w:hAnsi="Arial Narrow" w:cs="Arial"/>
                <w:b/>
              </w:rPr>
            </w:pPr>
          </w:p>
          <w:p w14:paraId="4EE3B573" w14:textId="0BF00831" w:rsidR="00005EF0" w:rsidRPr="006D7CB0" w:rsidRDefault="00005EF0" w:rsidP="006D7CB0">
            <w:pPr>
              <w:pStyle w:val="Prrafodelista"/>
              <w:numPr>
                <w:ilvl w:val="0"/>
                <w:numId w:val="2"/>
              </w:numPr>
              <w:spacing w:after="0" w:line="240" w:lineRule="auto"/>
              <w:jc w:val="both"/>
              <w:rPr>
                <w:rFonts w:ascii="Arial Narrow" w:hAnsi="Arial Narrow" w:cs="Arial"/>
                <w:b/>
              </w:rPr>
            </w:pPr>
            <w:r w:rsidRPr="006D7CB0">
              <w:rPr>
                <w:rFonts w:ascii="Arial Narrow" w:hAnsi="Arial Narrow" w:cs="Arial"/>
                <w:b/>
              </w:rPr>
              <w:t>OBLIGACIONES</w:t>
            </w:r>
            <w:r w:rsidR="00AD6D61" w:rsidRPr="006D7CB0">
              <w:rPr>
                <w:rFonts w:ascii="Arial Narrow" w:hAnsi="Arial Narrow" w:cs="Arial"/>
                <w:b/>
              </w:rPr>
              <w:t>.</w:t>
            </w:r>
          </w:p>
          <w:p w14:paraId="10B4E17C" w14:textId="77777777" w:rsidR="00005EF0" w:rsidRPr="00544F8F" w:rsidRDefault="00005EF0" w:rsidP="00532633">
            <w:pPr>
              <w:pStyle w:val="Cuadrculamedia1-nfasis21"/>
              <w:ind w:left="0"/>
              <w:rPr>
                <w:rFonts w:ascii="Arial Narrow" w:hAnsi="Arial Narrow" w:cs="Arial"/>
                <w:b/>
                <w:sz w:val="22"/>
                <w:szCs w:val="22"/>
                <w:lang w:val="es-CO"/>
              </w:rPr>
            </w:pPr>
          </w:p>
          <w:p w14:paraId="063B0A52" w14:textId="377A27F5" w:rsidR="00005EF0" w:rsidRPr="00544F8F" w:rsidRDefault="00005EF0" w:rsidP="006D7CB0">
            <w:pPr>
              <w:pStyle w:val="Cuadrculamedia1-nfasis21"/>
              <w:numPr>
                <w:ilvl w:val="1"/>
                <w:numId w:val="2"/>
              </w:numPr>
              <w:rPr>
                <w:rFonts w:ascii="Arial Narrow" w:hAnsi="Arial Narrow" w:cs="Arial"/>
                <w:b/>
                <w:sz w:val="22"/>
                <w:szCs w:val="22"/>
                <w:lang w:val="es-CO"/>
              </w:rPr>
            </w:pPr>
            <w:r w:rsidRPr="00544F8F">
              <w:rPr>
                <w:rFonts w:ascii="Arial Narrow" w:hAnsi="Arial Narrow" w:cs="Arial"/>
                <w:b/>
                <w:sz w:val="22"/>
                <w:szCs w:val="22"/>
                <w:lang w:val="es-CO"/>
              </w:rPr>
              <w:t>Obligaciones del Contratista</w:t>
            </w:r>
            <w:r w:rsidR="00AD6D61" w:rsidRPr="00544F8F">
              <w:rPr>
                <w:rFonts w:ascii="Arial Narrow" w:hAnsi="Arial Narrow" w:cs="Arial"/>
                <w:b/>
                <w:sz w:val="22"/>
                <w:szCs w:val="22"/>
                <w:lang w:val="es-CO"/>
              </w:rPr>
              <w:t>.</w:t>
            </w:r>
            <w:r w:rsidRPr="00544F8F">
              <w:rPr>
                <w:rFonts w:ascii="Arial Narrow" w:hAnsi="Arial Narrow" w:cs="Arial"/>
                <w:b/>
                <w:sz w:val="22"/>
                <w:szCs w:val="22"/>
                <w:lang w:val="es-CO"/>
              </w:rPr>
              <w:t xml:space="preserve"> </w:t>
            </w:r>
          </w:p>
          <w:p w14:paraId="2A486C94" w14:textId="645BB2B3" w:rsidR="003512E3" w:rsidRPr="00544F8F" w:rsidRDefault="003512E3" w:rsidP="00532633">
            <w:pPr>
              <w:pStyle w:val="Cuadrculamedia1-nfasis21"/>
              <w:ind w:left="0"/>
              <w:rPr>
                <w:rFonts w:ascii="Arial Narrow" w:hAnsi="Arial Narrow" w:cs="Arial"/>
                <w:b/>
                <w:sz w:val="22"/>
                <w:szCs w:val="22"/>
                <w:lang w:val="es-CO"/>
              </w:rPr>
            </w:pPr>
          </w:p>
          <w:p w14:paraId="17D3E1F4" w14:textId="53E7C4C9"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Obrar con lealtad y responsabilidad durante la ejecución del contrato. </w:t>
            </w:r>
          </w:p>
          <w:p w14:paraId="4C87D914" w14:textId="0F5DFCDF"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Cumplir con las obligaciones contratadas en forma independiente, bajo su propio riesgo y responsabilidad; para ello deberá disponer de equipo de cómputo y demás elementos requeridos para la ejecución de sus obligaciones. </w:t>
            </w:r>
          </w:p>
          <w:p w14:paraId="160ECF25" w14:textId="098A062C"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No acceder a peticiones o amenazas de quienes actúen por fuera de la Ley con el fin de obligar a hacer u omitir algún acto o hecho. Cuando se presenten peticiones o amenazas, EL CONTRATISTA deberá informar inmediatamente de su ocurrencia a la entidad contratante y a las demás autoridades competentes para que ellas adopten las medidas y correctivos que fueren necesarios. </w:t>
            </w:r>
          </w:p>
          <w:p w14:paraId="4C78B90A" w14:textId="23453D66"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Apoyar la acción del Estado colombiano, y particularmente la ESAP, para fortalecer la transparencia y la responsabilidad de rendir cuentas, y en este contexto deberá asumir explícitamente los siguientes compromisos, sin perjuicio de su obligación de cumplir la Constitución y la Ley, tales como: a) No ofrecer ni dar dadivas ni ninguna otra forma de halago a ningún funcionario público, ni pariente en cuarto grado de consanguinidad y segundo de afinidad y primero civil. b) No efectuar acuerdos o realizar actos o conductas que tengan por objeto la colusión en la ejecución del presente contrato. </w:t>
            </w:r>
          </w:p>
          <w:p w14:paraId="5655C31B" w14:textId="5D817F9D"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Aplicar los procesos y procedimientos del Sistema de Gestión de Calidad de la ESAP, para el cumplimiento de sus obligaciones y desarrollo del objeto contractual. </w:t>
            </w:r>
          </w:p>
          <w:p w14:paraId="775DB645" w14:textId="4C098C6A"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Registrar y mantener actualizado en el Sistema de Información y Gestión del Empleo Público -SIGEP administrado por el Departamento Administrativo de la Función Pública, la información de hoja de vida, de conformidad con el artículo 227 del Decreto 019 de 2012. </w:t>
            </w:r>
          </w:p>
          <w:p w14:paraId="08A568B7" w14:textId="73F1221A"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lastRenderedPageBreak/>
              <w:t xml:space="preserve">Guardar, conservar y responder por los documentos, elementos y materiales que se pongan a su disposición para el cumplimiento de sus actividades, y entregarlos al supervisor del contrato, a la finalización de este, debidamente identificados, organizados y foliados. </w:t>
            </w:r>
          </w:p>
          <w:p w14:paraId="1876CBF5" w14:textId="1CECF641"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Adelantar las actividades de seguimiento, vigilancia y control de los contratos para los cuales sea designado como supervisor. </w:t>
            </w:r>
          </w:p>
          <w:p w14:paraId="32FE224F" w14:textId="357BFB8C"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Presentar los informes mensuales y/o periódicos, el informe final y los demás que le solicite el supervisor. El CONTRATISTA deberá entregar con el informe final un back up de la información generada durante la ejecución del contrato. </w:t>
            </w:r>
          </w:p>
          <w:p w14:paraId="232709F4" w14:textId="70DCF8B8"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Pagar los aportes al Sistema de Seguridad Social Integral, de forma cumplida y de manera equivalente a los honorarios pactados, de acuerdo con la normatividad que regula la materia. </w:t>
            </w:r>
          </w:p>
          <w:p w14:paraId="72B28385" w14:textId="6110B5F0" w:rsidR="003512E3" w:rsidRPr="00544F8F"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Registrar en la plataforma Secop II los informes para pago y soportes correspondientes de cada uno de los pagos realizados por la ESAP, previo a la presentación de la cuenta de cobro en el aplicativo Academusoft, de acuerdo con las indicaciones definidas por el Supervisor. </w:t>
            </w:r>
          </w:p>
          <w:p w14:paraId="32E5258F" w14:textId="36BA2222" w:rsidR="003512E3"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 xml:space="preserve">Participar en las actividades promovidas por la ESAP, relacionadas con seguridad y salud en el trabajo, incluyendo la inducción definida por el Grupo de Talento Humano. </w:t>
            </w:r>
          </w:p>
          <w:p w14:paraId="39167DBF" w14:textId="77777777" w:rsidR="006D7CB0" w:rsidRPr="003A1DC6" w:rsidRDefault="006D7CB0" w:rsidP="006D7CB0">
            <w:pPr>
              <w:pStyle w:val="Cuadrculamedia1-nfasis21"/>
              <w:numPr>
                <w:ilvl w:val="0"/>
                <w:numId w:val="22"/>
              </w:numPr>
              <w:jc w:val="both"/>
              <w:rPr>
                <w:rFonts w:ascii="Arial Narrow" w:eastAsia="Calibri" w:hAnsi="Arial Narrow" w:cs="Arial"/>
                <w:sz w:val="22"/>
                <w:szCs w:val="22"/>
                <w:lang w:val="es-CO" w:eastAsia="en-US"/>
              </w:rPr>
            </w:pPr>
            <w:r w:rsidRPr="003A1DC6">
              <w:rPr>
                <w:rFonts w:ascii="Arial Narrow" w:eastAsia="Calibri" w:hAnsi="Arial Narrow" w:cs="Arial"/>
                <w:sz w:val="22"/>
                <w:szCs w:val="22"/>
                <w:lang w:val="es-CO" w:eastAsia="en-US"/>
              </w:rPr>
              <w:t>Cumplir con los lineamientos ambientales de la entidad, descritos en el PIGA.</w:t>
            </w:r>
          </w:p>
          <w:p w14:paraId="2CE36EEB" w14:textId="42705A44" w:rsidR="003512E3" w:rsidRDefault="003512E3" w:rsidP="006D7CB0">
            <w:pPr>
              <w:pStyle w:val="Cuadrculamedia1-nfasis21"/>
              <w:numPr>
                <w:ilvl w:val="0"/>
                <w:numId w:val="22"/>
              </w:numPr>
              <w:jc w:val="both"/>
              <w:rPr>
                <w:rFonts w:ascii="Arial Narrow" w:eastAsia="Calibri" w:hAnsi="Arial Narrow" w:cs="Arial"/>
                <w:bCs/>
                <w:iCs/>
                <w:sz w:val="22"/>
                <w:szCs w:val="22"/>
                <w:lang w:val="es-CO" w:eastAsia="en-US"/>
              </w:rPr>
            </w:pPr>
            <w:r w:rsidRPr="00544F8F">
              <w:rPr>
                <w:rFonts w:ascii="Arial Narrow" w:eastAsia="Calibri" w:hAnsi="Arial Narrow" w:cs="Arial"/>
                <w:bCs/>
                <w:iCs/>
                <w:sz w:val="22"/>
                <w:szCs w:val="22"/>
                <w:lang w:val="es-CO" w:eastAsia="en-US"/>
              </w:rPr>
              <w:t>Dar estricto cumplimiento a las medidas y protocolos de bioseguridad establecidos por la Escuela Superior de Administración Pública – ESAP, el gobierno nacional y los diferentes gobiernos locales.</w:t>
            </w:r>
          </w:p>
          <w:p w14:paraId="0A6A6DFF" w14:textId="50BFEB41" w:rsidR="006D7CB0" w:rsidRPr="00544F8F" w:rsidRDefault="006D7CB0" w:rsidP="006D7CB0">
            <w:pPr>
              <w:pStyle w:val="Cuadrculamedia1-nfasis21"/>
              <w:numPr>
                <w:ilvl w:val="0"/>
                <w:numId w:val="22"/>
              </w:numPr>
              <w:jc w:val="both"/>
              <w:rPr>
                <w:rFonts w:ascii="Arial Narrow" w:eastAsia="Calibri" w:hAnsi="Arial Narrow" w:cs="Arial"/>
                <w:bCs/>
                <w:iCs/>
                <w:sz w:val="22"/>
                <w:szCs w:val="22"/>
                <w:lang w:val="es-CO" w:eastAsia="en-US"/>
              </w:rPr>
            </w:pPr>
            <w:r w:rsidRPr="003A1DC6">
              <w:rPr>
                <w:rFonts w:ascii="Arial Narrow" w:hAnsi="Arial Narrow" w:cs="Arial"/>
                <w:sz w:val="22"/>
                <w:szCs w:val="22"/>
                <w:lang w:val="es-CO"/>
              </w:rPr>
              <w:t>Dar cumplimiento al parágrafo 1 del artículo 20 de la Resolución 2662 del 30 de diciembre de 2024, en el cual debe presentar dentro de los cinco (5) días hábiles siguientes a la terminación del desplazamiento, el trámite de legalización de los anticipos, en caso de incumplimiento se remitirá a artículo 26 de la Resolución enunciada de acuerdo con el proceso administrativo sancionatorio pertinente</w:t>
            </w:r>
          </w:p>
          <w:p w14:paraId="727F2785" w14:textId="77777777" w:rsidR="000A1153" w:rsidRPr="00544F8F" w:rsidRDefault="000A1153" w:rsidP="00A501E5">
            <w:pPr>
              <w:pStyle w:val="Cuadrculamedia1-nfasis21"/>
              <w:ind w:left="0"/>
              <w:rPr>
                <w:rFonts w:ascii="Arial Narrow" w:hAnsi="Arial Narrow" w:cs="Arial"/>
                <w:b/>
                <w:sz w:val="22"/>
                <w:szCs w:val="22"/>
                <w:lang w:val="es-CO"/>
              </w:rPr>
            </w:pPr>
          </w:p>
          <w:p w14:paraId="23EBA875" w14:textId="6C3B92C6" w:rsidR="006D7CB0" w:rsidRPr="004F04ED" w:rsidRDefault="00005EF0" w:rsidP="004F04ED">
            <w:pPr>
              <w:pStyle w:val="Prrafodelista"/>
              <w:numPr>
                <w:ilvl w:val="1"/>
                <w:numId w:val="2"/>
              </w:numPr>
              <w:spacing w:line="240" w:lineRule="auto"/>
              <w:rPr>
                <w:rFonts w:ascii="Arial Narrow" w:hAnsi="Arial Narrow" w:cs="Arial"/>
                <w:b/>
                <w:lang w:val="es-CO"/>
              </w:rPr>
            </w:pPr>
            <w:r w:rsidRPr="006D7CB0">
              <w:rPr>
                <w:rFonts w:ascii="Arial Narrow" w:hAnsi="Arial Narrow" w:cs="Arial"/>
                <w:b/>
                <w:lang w:val="es-CO"/>
              </w:rPr>
              <w:t xml:space="preserve">Obligaciones Específicas del </w:t>
            </w:r>
            <w:r w:rsidR="00AD6D61" w:rsidRPr="006D7CB0">
              <w:rPr>
                <w:rFonts w:ascii="Arial Narrow" w:hAnsi="Arial Narrow" w:cs="Arial"/>
                <w:b/>
                <w:lang w:val="es-CO"/>
              </w:rPr>
              <w:t>C</w:t>
            </w:r>
            <w:r w:rsidRPr="006D7CB0">
              <w:rPr>
                <w:rFonts w:ascii="Arial Narrow" w:hAnsi="Arial Narrow" w:cs="Arial"/>
                <w:b/>
                <w:lang w:val="es-CO"/>
              </w:rPr>
              <w:t>ontratista</w:t>
            </w:r>
            <w:r w:rsidR="00AD6D61" w:rsidRPr="006D7CB0">
              <w:rPr>
                <w:rFonts w:ascii="Arial Narrow" w:hAnsi="Arial Narrow" w:cs="Arial"/>
                <w:b/>
                <w:lang w:val="es-CO"/>
              </w:rPr>
              <w:t>:</w:t>
            </w:r>
          </w:p>
          <w:p w14:paraId="45743294" w14:textId="77777777" w:rsidR="004F04ED" w:rsidRDefault="004F04ED" w:rsidP="004F04ED">
            <w:pPr>
              <w:pStyle w:val="paragraph"/>
              <w:numPr>
                <w:ilvl w:val="0"/>
                <w:numId w:val="27"/>
              </w:numPr>
              <w:spacing w:before="0" w:beforeAutospacing="0" w:after="0" w:afterAutospacing="0"/>
              <w:ind w:right="-105"/>
              <w:jc w:val="both"/>
              <w:rPr>
                <w:rStyle w:val="eop"/>
                <w:rFonts w:ascii="Arial Narrow" w:hAnsi="Arial Narrow" w:cs="Segoe UI"/>
                <w:sz w:val="22"/>
                <w:szCs w:val="22"/>
                <w:lang w:eastAsia="es-ES_tradnl"/>
              </w:rPr>
            </w:pPr>
            <w:r>
              <w:rPr>
                <w:rStyle w:val="normaltextrun"/>
                <w:rFonts w:ascii="Arial Narrow" w:hAnsi="Arial Narrow" w:cs="Segoe UI"/>
                <w:sz w:val="22"/>
                <w:szCs w:val="22"/>
                <w:lang w:val="es-ES"/>
              </w:rPr>
              <w:t>Participar en las sesiones de alineación teórica metodológica realizando retroalimentación a los documentos técnicos que orientan la estrategia.</w:t>
            </w:r>
            <w:r>
              <w:rPr>
                <w:rStyle w:val="eop"/>
                <w:rFonts w:ascii="Arial Narrow" w:hAnsi="Arial Narrow" w:cs="Segoe UI"/>
                <w:sz w:val="22"/>
                <w:szCs w:val="22"/>
              </w:rPr>
              <w:t> </w:t>
            </w:r>
          </w:p>
          <w:p w14:paraId="15C5355B" w14:textId="77777777" w:rsidR="004F04ED" w:rsidRDefault="004F04ED" w:rsidP="004F04ED">
            <w:pPr>
              <w:pStyle w:val="paragraph"/>
              <w:numPr>
                <w:ilvl w:val="0"/>
                <w:numId w:val="27"/>
              </w:numPr>
              <w:spacing w:before="0" w:beforeAutospacing="0" w:after="0" w:afterAutospacing="0"/>
              <w:ind w:right="-105"/>
              <w:jc w:val="both"/>
              <w:rPr>
                <w:rStyle w:val="eop"/>
                <w:rFonts w:ascii="Arial Narrow" w:hAnsi="Arial Narrow" w:cs="Segoe UI"/>
                <w:sz w:val="22"/>
                <w:szCs w:val="22"/>
                <w:lang w:eastAsia="es-ES_tradnl"/>
              </w:rPr>
            </w:pPr>
            <w:r>
              <w:rPr>
                <w:rStyle w:val="normaltextrun"/>
                <w:rFonts w:ascii="Arial Narrow" w:hAnsi="Arial Narrow" w:cs="Segoe UI"/>
                <w:sz w:val="22"/>
                <w:szCs w:val="22"/>
                <w:lang w:val="es-ES"/>
              </w:rPr>
              <w:t>Apoyar la presentación de la oferta de servicios a las entidades territoriales.</w:t>
            </w:r>
            <w:r>
              <w:rPr>
                <w:rStyle w:val="eop"/>
                <w:rFonts w:ascii="Arial Narrow" w:hAnsi="Arial Narrow" w:cs="Segoe UI"/>
                <w:sz w:val="22"/>
                <w:szCs w:val="22"/>
              </w:rPr>
              <w:t> </w:t>
            </w:r>
          </w:p>
          <w:p w14:paraId="499C9284" w14:textId="77777777" w:rsidR="004F04ED" w:rsidRDefault="004F04ED" w:rsidP="004F04ED">
            <w:pPr>
              <w:pStyle w:val="paragraph"/>
              <w:numPr>
                <w:ilvl w:val="0"/>
                <w:numId w:val="27"/>
              </w:numPr>
              <w:spacing w:before="0" w:beforeAutospacing="0" w:after="0" w:afterAutospacing="0"/>
              <w:ind w:right="-105"/>
              <w:jc w:val="both"/>
              <w:rPr>
                <w:rStyle w:val="eop"/>
                <w:rFonts w:ascii="Arial Narrow" w:hAnsi="Arial Narrow" w:cs="Segoe UI"/>
                <w:sz w:val="22"/>
                <w:szCs w:val="22"/>
                <w:lang w:eastAsia="es-ES"/>
              </w:rPr>
            </w:pPr>
            <w:r>
              <w:rPr>
                <w:rStyle w:val="normaltextrun"/>
                <w:rFonts w:ascii="Arial Narrow" w:hAnsi="Arial Narrow" w:cs="Segoe UI"/>
                <w:sz w:val="22"/>
                <w:szCs w:val="22"/>
                <w:lang w:val="es-ES"/>
              </w:rPr>
              <w:t>Participar y aportar en la construcción los documentos técnicos que hacen parte de las asistencias técnicas concertadas ciñéndose a los lineamientos establecidos por la Dirección Técnica de Fortalecimiento y Apoyo a la Gestión Estatal.</w:t>
            </w:r>
          </w:p>
          <w:p w14:paraId="16AD9D1C" w14:textId="77777777" w:rsidR="004F04ED" w:rsidRDefault="004F04ED" w:rsidP="004F04ED">
            <w:pPr>
              <w:pStyle w:val="paragraph"/>
              <w:numPr>
                <w:ilvl w:val="0"/>
                <w:numId w:val="27"/>
              </w:numPr>
              <w:spacing w:before="0" w:beforeAutospacing="0" w:after="0" w:afterAutospacing="0"/>
              <w:ind w:right="-105"/>
              <w:jc w:val="both"/>
              <w:rPr>
                <w:rStyle w:val="eop"/>
                <w:rFonts w:ascii="Arial Narrow" w:hAnsi="Arial Narrow" w:cs="Segoe UI"/>
                <w:sz w:val="22"/>
                <w:szCs w:val="22"/>
                <w:lang w:eastAsia="es-ES_tradnl"/>
              </w:rPr>
            </w:pPr>
            <w:r>
              <w:rPr>
                <w:rStyle w:val="normaltextrun"/>
                <w:rFonts w:ascii="Arial Narrow" w:hAnsi="Arial Narrow" w:cs="Segoe UI"/>
                <w:sz w:val="22"/>
                <w:szCs w:val="22"/>
                <w:lang w:val="es-ES"/>
              </w:rPr>
              <w:t>Desarrollar las asistencias técnicas y asesorías concertadas con la entidad territorial ciñéndose a las directrices establecidas en el documento técnico y sus anexos aplicando las herramientas para la prestación del servicio de asistencia técnica.</w:t>
            </w:r>
            <w:r>
              <w:rPr>
                <w:rStyle w:val="eop"/>
                <w:rFonts w:ascii="Arial Narrow" w:hAnsi="Arial Narrow" w:cs="Segoe UI"/>
                <w:sz w:val="22"/>
                <w:szCs w:val="22"/>
              </w:rPr>
              <w:t> </w:t>
            </w:r>
          </w:p>
          <w:p w14:paraId="1D70F5C5" w14:textId="77777777" w:rsidR="004F04ED" w:rsidRDefault="004F04ED" w:rsidP="004F04ED">
            <w:pPr>
              <w:pStyle w:val="paragraph"/>
              <w:numPr>
                <w:ilvl w:val="0"/>
                <w:numId w:val="27"/>
              </w:numPr>
              <w:spacing w:before="0" w:beforeAutospacing="0" w:after="0" w:afterAutospacing="0"/>
              <w:ind w:right="-105"/>
              <w:jc w:val="both"/>
              <w:rPr>
                <w:rStyle w:val="eop"/>
                <w:rFonts w:ascii="Arial Narrow" w:hAnsi="Arial Narrow" w:cs="Segoe UI"/>
                <w:sz w:val="22"/>
                <w:szCs w:val="22"/>
                <w:lang w:eastAsia="es-ES_tradnl"/>
              </w:rPr>
            </w:pPr>
            <w:r>
              <w:rPr>
                <w:rStyle w:val="normaltextrun"/>
                <w:rFonts w:ascii="Arial Narrow" w:hAnsi="Arial Narrow" w:cs="Segoe UI"/>
                <w:sz w:val="22"/>
                <w:szCs w:val="22"/>
                <w:lang w:val="es-ES"/>
              </w:rPr>
              <w:t>Elaborar y presentar informes y documentos sobre la concertación, ejecución y avance de las asistencias técnicas y asesorías de acuerdo con los lineamientos y directrices establecidos por el director territorial y el Líder Departamental.</w:t>
            </w:r>
            <w:r>
              <w:rPr>
                <w:rStyle w:val="eop"/>
                <w:rFonts w:ascii="Arial Narrow" w:hAnsi="Arial Narrow" w:cs="Segoe UI"/>
                <w:sz w:val="22"/>
                <w:szCs w:val="22"/>
              </w:rPr>
              <w:t> </w:t>
            </w:r>
          </w:p>
          <w:p w14:paraId="11913BB2" w14:textId="77777777" w:rsidR="004F04ED" w:rsidRDefault="004F04ED" w:rsidP="004F04ED">
            <w:pPr>
              <w:pStyle w:val="paragraph"/>
              <w:numPr>
                <w:ilvl w:val="0"/>
                <w:numId w:val="27"/>
              </w:numPr>
              <w:spacing w:before="0" w:beforeAutospacing="0" w:after="0" w:afterAutospacing="0"/>
              <w:ind w:right="-105"/>
              <w:jc w:val="both"/>
              <w:rPr>
                <w:rStyle w:val="eop"/>
                <w:rFonts w:ascii="Arial Narrow" w:hAnsi="Arial Narrow" w:cs="Segoe UI"/>
                <w:sz w:val="22"/>
                <w:szCs w:val="22"/>
                <w:lang w:eastAsia="es-ES_tradnl"/>
              </w:rPr>
            </w:pPr>
            <w:r>
              <w:rPr>
                <w:rStyle w:val="normaltextrun"/>
                <w:rFonts w:ascii="Arial Narrow" w:hAnsi="Arial Narrow" w:cs="Arial"/>
                <w:sz w:val="22"/>
                <w:szCs w:val="22"/>
                <w:lang w:val="es-ES"/>
              </w:rPr>
              <w:t>Asistir y participar en las reuniones a las que sea convocado, preparar los documentos y/o presentaciones que se le requieran para el desarrollo de estas.</w:t>
            </w:r>
            <w:r>
              <w:rPr>
                <w:rStyle w:val="eop"/>
                <w:rFonts w:ascii="Arial Narrow" w:hAnsi="Arial Narrow" w:cs="Arial"/>
                <w:sz w:val="22"/>
                <w:szCs w:val="22"/>
              </w:rPr>
              <w:t> </w:t>
            </w:r>
          </w:p>
          <w:p w14:paraId="0BABC6D4" w14:textId="77777777" w:rsidR="004F04ED" w:rsidRDefault="004F04ED" w:rsidP="004F04ED">
            <w:pPr>
              <w:pStyle w:val="paragraph"/>
              <w:numPr>
                <w:ilvl w:val="0"/>
                <w:numId w:val="27"/>
              </w:numPr>
              <w:spacing w:before="0" w:beforeAutospacing="0" w:after="0" w:afterAutospacing="0"/>
              <w:ind w:right="-105"/>
              <w:jc w:val="both"/>
              <w:rPr>
                <w:rFonts w:ascii="Arial Narrow" w:hAnsi="Arial Narrow" w:cs="Segoe UI"/>
                <w:sz w:val="22"/>
                <w:szCs w:val="22"/>
                <w:lang w:eastAsia="es-ES_tradnl"/>
              </w:rPr>
            </w:pPr>
            <w:r>
              <w:rPr>
                <w:rStyle w:val="normaltextrun"/>
                <w:rFonts w:ascii="Arial Narrow" w:hAnsi="Arial Narrow" w:cs="Arial"/>
                <w:sz w:val="22"/>
                <w:szCs w:val="22"/>
                <w:lang w:val="es-ES"/>
              </w:rPr>
              <w:t>Las demás obligaciones que asigne el supervisor y que tenga relación con el objeto del contrato.</w:t>
            </w:r>
            <w:r>
              <w:rPr>
                <w:rStyle w:val="eop"/>
                <w:rFonts w:ascii="Arial Narrow" w:hAnsi="Arial Narrow" w:cs="Arial"/>
                <w:sz w:val="22"/>
                <w:szCs w:val="22"/>
              </w:rPr>
              <w:t> </w:t>
            </w:r>
          </w:p>
          <w:p w14:paraId="0A17CB1A" w14:textId="77777777" w:rsidR="000A1153" w:rsidRPr="00544F8F" w:rsidRDefault="000A1153" w:rsidP="00532633">
            <w:pPr>
              <w:spacing w:after="0" w:line="240" w:lineRule="auto"/>
              <w:jc w:val="both"/>
              <w:rPr>
                <w:rFonts w:ascii="Arial Narrow" w:hAnsi="Arial Narrow" w:cs="Arial"/>
              </w:rPr>
            </w:pPr>
          </w:p>
          <w:p w14:paraId="2C8F781B" w14:textId="609DCA9E" w:rsidR="00005EF0" w:rsidRPr="006D7CB0" w:rsidRDefault="00005EF0" w:rsidP="006D7CB0">
            <w:pPr>
              <w:pStyle w:val="Prrafodelista"/>
              <w:numPr>
                <w:ilvl w:val="1"/>
                <w:numId w:val="2"/>
              </w:numPr>
              <w:autoSpaceDE w:val="0"/>
              <w:autoSpaceDN w:val="0"/>
              <w:spacing w:line="240" w:lineRule="auto"/>
              <w:ind w:right="-108"/>
              <w:jc w:val="both"/>
              <w:rPr>
                <w:rFonts w:ascii="Arial Narrow" w:hAnsi="Arial Narrow" w:cs="Arial"/>
                <w:b/>
                <w:color w:val="000000"/>
                <w:lang w:val="es-CO"/>
              </w:rPr>
            </w:pPr>
            <w:r w:rsidRPr="006D7CB0">
              <w:rPr>
                <w:rFonts w:ascii="Arial Narrow" w:hAnsi="Arial Narrow" w:cs="Arial"/>
                <w:b/>
                <w:color w:val="000000"/>
                <w:lang w:val="es-CO"/>
              </w:rPr>
              <w:t>Obligaciones de</w:t>
            </w:r>
            <w:r w:rsidR="00055267" w:rsidRPr="006D7CB0">
              <w:rPr>
                <w:rFonts w:ascii="Arial Narrow" w:hAnsi="Arial Narrow" w:cs="Arial"/>
                <w:b/>
                <w:color w:val="000000"/>
                <w:lang w:val="es-CO"/>
              </w:rPr>
              <w:t xml:space="preserve"> la ESAP</w:t>
            </w:r>
            <w:r w:rsidR="00354A9A" w:rsidRPr="006D7CB0">
              <w:rPr>
                <w:rFonts w:ascii="Arial Narrow" w:hAnsi="Arial Narrow" w:cs="Arial"/>
                <w:b/>
                <w:color w:val="000000"/>
                <w:lang w:val="es-CO"/>
              </w:rPr>
              <w:t>.</w:t>
            </w:r>
          </w:p>
          <w:p w14:paraId="16FF6DB1" w14:textId="493DC98D" w:rsidR="00005EF0" w:rsidRPr="00544F8F" w:rsidRDefault="00005EF0" w:rsidP="00532633">
            <w:pPr>
              <w:autoSpaceDE w:val="0"/>
              <w:autoSpaceDN w:val="0"/>
              <w:spacing w:line="240" w:lineRule="auto"/>
              <w:ind w:right="-108"/>
              <w:jc w:val="both"/>
              <w:rPr>
                <w:rFonts w:ascii="Arial Narrow" w:hAnsi="Arial Narrow" w:cs="Arial"/>
                <w:b/>
                <w:lang w:val="es-CO"/>
              </w:rPr>
            </w:pPr>
            <w:r w:rsidRPr="00544F8F">
              <w:rPr>
                <w:rFonts w:ascii="Arial Narrow" w:hAnsi="Arial Narrow" w:cs="Arial"/>
                <w:b/>
                <w:lang w:val="es-CO"/>
              </w:rPr>
              <w:t xml:space="preserve">7.2.1 Obligaciones Generales </w:t>
            </w:r>
            <w:r w:rsidR="00055267" w:rsidRPr="00544F8F">
              <w:rPr>
                <w:rFonts w:ascii="Arial Narrow" w:hAnsi="Arial Narrow" w:cs="Arial"/>
                <w:b/>
                <w:color w:val="000000"/>
                <w:lang w:val="es-CO"/>
              </w:rPr>
              <w:t>de la ESAP.</w:t>
            </w:r>
          </w:p>
          <w:p w14:paraId="601FD685" w14:textId="77777777" w:rsidR="00005EF0" w:rsidRPr="00544F8F" w:rsidRDefault="00005EF0" w:rsidP="006D7CB0">
            <w:pPr>
              <w:pStyle w:val="Cuadrculamedia1-nfasis21"/>
              <w:numPr>
                <w:ilvl w:val="0"/>
                <w:numId w:val="24"/>
              </w:numPr>
              <w:autoSpaceDE w:val="0"/>
              <w:autoSpaceDN w:val="0"/>
              <w:jc w:val="both"/>
              <w:rPr>
                <w:rFonts w:ascii="Arial Narrow" w:hAnsi="Arial Narrow" w:cs="Arial"/>
                <w:sz w:val="22"/>
                <w:szCs w:val="22"/>
                <w:lang w:val="es-ES"/>
              </w:rPr>
            </w:pPr>
            <w:r w:rsidRPr="00544F8F">
              <w:rPr>
                <w:rFonts w:ascii="Arial Narrow" w:hAnsi="Arial Narrow" w:cs="Arial"/>
                <w:sz w:val="22"/>
                <w:szCs w:val="22"/>
                <w:lang w:val="es-ES"/>
              </w:rPr>
              <w:t>Suministrar la información que previamente requiera EL CONTRATISTA en relación con el objeto del presente contrato.</w:t>
            </w:r>
          </w:p>
          <w:p w14:paraId="4075A780" w14:textId="77777777" w:rsidR="00005EF0" w:rsidRPr="00544F8F" w:rsidRDefault="00005EF0" w:rsidP="006D7CB0">
            <w:pPr>
              <w:pStyle w:val="Cuadrculamedia1-nfasis21"/>
              <w:numPr>
                <w:ilvl w:val="0"/>
                <w:numId w:val="24"/>
              </w:numPr>
              <w:autoSpaceDE w:val="0"/>
              <w:autoSpaceDN w:val="0"/>
              <w:jc w:val="both"/>
              <w:rPr>
                <w:rFonts w:ascii="Arial Narrow" w:hAnsi="Arial Narrow" w:cs="Arial"/>
                <w:sz w:val="22"/>
                <w:szCs w:val="22"/>
                <w:lang w:val="es-ES"/>
              </w:rPr>
            </w:pPr>
            <w:r w:rsidRPr="00544F8F">
              <w:rPr>
                <w:rFonts w:ascii="Arial Narrow" w:hAnsi="Arial Narrow" w:cs="Arial"/>
                <w:sz w:val="22"/>
                <w:szCs w:val="22"/>
                <w:lang w:val="es-ES"/>
              </w:rPr>
              <w:t xml:space="preserve">Exigir a EL CONTRATISTA la ejecución idónea y oportuna de las obligaciones del presente contrato. </w:t>
            </w:r>
          </w:p>
          <w:p w14:paraId="7CA7A4A6" w14:textId="77777777" w:rsidR="00005EF0" w:rsidRPr="00544F8F" w:rsidRDefault="00005EF0" w:rsidP="006D7CB0">
            <w:pPr>
              <w:pStyle w:val="Cuadrculamedia1-nfasis21"/>
              <w:numPr>
                <w:ilvl w:val="0"/>
                <w:numId w:val="24"/>
              </w:numPr>
              <w:autoSpaceDE w:val="0"/>
              <w:autoSpaceDN w:val="0"/>
              <w:jc w:val="both"/>
              <w:rPr>
                <w:rFonts w:ascii="Arial Narrow" w:hAnsi="Arial Narrow" w:cs="Arial"/>
                <w:sz w:val="22"/>
                <w:szCs w:val="22"/>
                <w:lang w:val="es-ES"/>
              </w:rPr>
            </w:pPr>
            <w:r w:rsidRPr="00544F8F">
              <w:rPr>
                <w:rFonts w:ascii="Arial Narrow" w:hAnsi="Arial Narrow" w:cs="Arial"/>
                <w:sz w:val="22"/>
                <w:szCs w:val="22"/>
                <w:lang w:val="es-ES"/>
              </w:rPr>
              <w:t xml:space="preserve">Efectuar la supervisión y seguimiento del presente contrato. </w:t>
            </w:r>
          </w:p>
          <w:p w14:paraId="46647BA0" w14:textId="6269F545" w:rsidR="00005EF0" w:rsidRPr="00544F8F" w:rsidRDefault="00787C3F" w:rsidP="006D7CB0">
            <w:pPr>
              <w:pStyle w:val="Cuadrculamedia1-nfasis21"/>
              <w:numPr>
                <w:ilvl w:val="0"/>
                <w:numId w:val="24"/>
              </w:numPr>
              <w:autoSpaceDE w:val="0"/>
              <w:autoSpaceDN w:val="0"/>
              <w:jc w:val="both"/>
              <w:rPr>
                <w:rFonts w:ascii="Arial Narrow" w:hAnsi="Arial Narrow" w:cs="Arial"/>
                <w:b/>
                <w:sz w:val="22"/>
                <w:szCs w:val="22"/>
                <w:lang w:val="es-CO"/>
              </w:rPr>
            </w:pPr>
            <w:r w:rsidRPr="00544F8F">
              <w:rPr>
                <w:rFonts w:ascii="Arial Narrow" w:hAnsi="Arial Narrow"/>
                <w:sz w:val="22"/>
                <w:szCs w:val="22"/>
                <w:lang w:eastAsia="es-CO"/>
              </w:rPr>
              <w:t xml:space="preserve">Garantizar el cubrimiento de los gastos de </w:t>
            </w:r>
            <w:r w:rsidR="00DA4362" w:rsidRPr="00544F8F">
              <w:rPr>
                <w:rFonts w:ascii="Arial Narrow" w:hAnsi="Arial Narrow"/>
                <w:sz w:val="22"/>
                <w:szCs w:val="22"/>
                <w:lang w:eastAsia="es-CO"/>
              </w:rPr>
              <w:t>desplazamiento</w:t>
            </w:r>
            <w:r w:rsidR="005A1400" w:rsidRPr="00544F8F">
              <w:rPr>
                <w:rFonts w:ascii="Arial Narrow" w:hAnsi="Arial Narrow"/>
                <w:sz w:val="22"/>
                <w:szCs w:val="22"/>
                <w:lang w:val="es-CO" w:eastAsia="es-CO"/>
              </w:rPr>
              <w:t>,</w:t>
            </w:r>
            <w:r w:rsidR="00DA4362" w:rsidRPr="00544F8F">
              <w:rPr>
                <w:rFonts w:ascii="Arial Narrow" w:hAnsi="Arial Narrow"/>
                <w:sz w:val="22"/>
                <w:szCs w:val="22"/>
                <w:lang w:eastAsia="es-CO"/>
              </w:rPr>
              <w:t xml:space="preserve"> transporte </w:t>
            </w:r>
            <w:r w:rsidR="005F2A00" w:rsidRPr="00544F8F">
              <w:rPr>
                <w:rFonts w:ascii="Arial Narrow" w:hAnsi="Arial Narrow"/>
                <w:sz w:val="22"/>
                <w:szCs w:val="22"/>
                <w:lang w:eastAsia="es-CO"/>
              </w:rPr>
              <w:t>a</w:t>
            </w:r>
            <w:r w:rsidR="00D82FC9" w:rsidRPr="00544F8F">
              <w:rPr>
                <w:rFonts w:ascii="Arial Narrow" w:hAnsi="Arial Narrow"/>
                <w:sz w:val="22"/>
                <w:szCs w:val="22"/>
                <w:lang w:eastAsia="es-CO"/>
              </w:rPr>
              <w:t>éreo</w:t>
            </w:r>
            <w:r w:rsidRPr="00544F8F">
              <w:rPr>
                <w:rFonts w:ascii="Arial Narrow" w:hAnsi="Arial Narrow"/>
                <w:sz w:val="22"/>
                <w:szCs w:val="22"/>
                <w:lang w:eastAsia="es-CO"/>
              </w:rPr>
              <w:t xml:space="preserve"> y terrestre que EL CONTRATISTA requiera para su traslado</w:t>
            </w:r>
            <w:r w:rsidR="003B1799" w:rsidRPr="00544F8F">
              <w:rPr>
                <w:rFonts w:ascii="Arial Narrow" w:hAnsi="Arial Narrow"/>
                <w:sz w:val="22"/>
                <w:szCs w:val="22"/>
                <w:lang w:val="es-MX" w:eastAsia="es-CO"/>
              </w:rPr>
              <w:t>,</w:t>
            </w:r>
            <w:r w:rsidRPr="00544F8F">
              <w:rPr>
                <w:rFonts w:ascii="Arial Narrow" w:hAnsi="Arial Narrow"/>
                <w:sz w:val="22"/>
                <w:szCs w:val="22"/>
                <w:lang w:eastAsia="es-CO"/>
              </w:rPr>
              <w:t>en cumplimiento del objeto contractual, de conformidad con el acto administrativo que regula la materia</w:t>
            </w:r>
            <w:r w:rsidR="00354A9A" w:rsidRPr="00544F8F">
              <w:rPr>
                <w:rFonts w:ascii="Arial Narrow" w:hAnsi="Arial Narrow"/>
                <w:sz w:val="22"/>
                <w:szCs w:val="22"/>
                <w:lang w:val="es-ES"/>
              </w:rPr>
              <w:t>.</w:t>
            </w:r>
          </w:p>
          <w:p w14:paraId="6631AD74" w14:textId="77777777" w:rsidR="00381577" w:rsidRPr="00BE63E7" w:rsidRDefault="00055267" w:rsidP="006D7CB0">
            <w:pPr>
              <w:pStyle w:val="Cuadrculamedia1-nfasis21"/>
              <w:numPr>
                <w:ilvl w:val="0"/>
                <w:numId w:val="24"/>
              </w:numPr>
              <w:autoSpaceDE w:val="0"/>
              <w:autoSpaceDN w:val="0"/>
              <w:jc w:val="both"/>
              <w:rPr>
                <w:rFonts w:ascii="Arial Narrow" w:hAnsi="Arial Narrow" w:cs="Arial"/>
                <w:sz w:val="22"/>
                <w:szCs w:val="22"/>
              </w:rPr>
            </w:pPr>
            <w:r w:rsidRPr="00544F8F">
              <w:rPr>
                <w:rFonts w:ascii="Arial Narrow" w:hAnsi="Arial Narrow"/>
                <w:sz w:val="22"/>
                <w:szCs w:val="22"/>
                <w:lang w:val="es-ES"/>
              </w:rPr>
              <w:lastRenderedPageBreak/>
              <w:t>Realizar el pago de conformidad con lo pactado en la forma de pag</w:t>
            </w:r>
            <w:r w:rsidR="003A73BD" w:rsidRPr="00544F8F">
              <w:rPr>
                <w:rFonts w:ascii="Arial Narrow" w:hAnsi="Arial Narrow"/>
                <w:sz w:val="22"/>
                <w:szCs w:val="22"/>
                <w:lang w:val="es-ES"/>
              </w:rPr>
              <w:t>o.</w:t>
            </w:r>
          </w:p>
          <w:p w14:paraId="0755DD6F" w14:textId="600CCD6D" w:rsidR="00BE63E7" w:rsidRPr="00544F8F" w:rsidRDefault="00BE63E7" w:rsidP="00532633">
            <w:pPr>
              <w:pStyle w:val="Cuadrculamedia1-nfasis21"/>
              <w:autoSpaceDE w:val="0"/>
              <w:autoSpaceDN w:val="0"/>
              <w:ind w:left="360"/>
              <w:jc w:val="both"/>
              <w:rPr>
                <w:rFonts w:ascii="Arial Narrow" w:hAnsi="Arial Narrow" w:cs="Arial"/>
                <w:sz w:val="22"/>
                <w:szCs w:val="22"/>
              </w:rPr>
            </w:pPr>
          </w:p>
        </w:tc>
      </w:tr>
      <w:tr w:rsidR="00F379F0" w:rsidRPr="00544F8F" w14:paraId="7A866E47" w14:textId="77777777" w:rsidTr="70C949BA">
        <w:trPr>
          <w:trHeight w:val="401"/>
        </w:trPr>
        <w:tc>
          <w:tcPr>
            <w:tcW w:w="10815" w:type="dxa"/>
            <w:gridSpan w:val="2"/>
            <w:tcBorders>
              <w:top w:val="single" w:sz="6" w:space="0" w:color="auto"/>
              <w:bottom w:val="single" w:sz="6" w:space="0" w:color="auto"/>
            </w:tcBorders>
            <w:shd w:val="clear" w:color="auto" w:fill="auto"/>
            <w:vAlign w:val="center"/>
          </w:tcPr>
          <w:p w14:paraId="06CEE7D2" w14:textId="77777777" w:rsidR="000A1153" w:rsidRDefault="00FF7192" w:rsidP="00532633">
            <w:pPr>
              <w:pStyle w:val="Prrafodelista"/>
              <w:spacing w:after="0" w:line="240" w:lineRule="auto"/>
              <w:ind w:left="360"/>
              <w:jc w:val="both"/>
              <w:rPr>
                <w:rFonts w:ascii="Arial Narrow" w:hAnsi="Arial Narrow" w:cs="Arial"/>
                <w:b/>
              </w:rPr>
            </w:pPr>
            <w:r w:rsidRPr="00544F8F">
              <w:rPr>
                <w:rFonts w:ascii="Arial Narrow" w:hAnsi="Arial Narrow" w:cs="Arial"/>
                <w:b/>
              </w:rPr>
              <w:lastRenderedPageBreak/>
              <w:t xml:space="preserve"> </w:t>
            </w:r>
          </w:p>
          <w:p w14:paraId="78878D8F" w14:textId="6667990A" w:rsidR="000C220C" w:rsidRPr="00544F8F" w:rsidRDefault="000B42F8" w:rsidP="006D7CB0">
            <w:pPr>
              <w:pStyle w:val="Prrafodelista"/>
              <w:numPr>
                <w:ilvl w:val="0"/>
                <w:numId w:val="2"/>
              </w:numPr>
              <w:spacing w:after="0" w:line="240" w:lineRule="auto"/>
              <w:jc w:val="both"/>
              <w:rPr>
                <w:rFonts w:ascii="Arial Narrow" w:hAnsi="Arial Narrow" w:cs="Arial"/>
                <w:b/>
              </w:rPr>
            </w:pPr>
            <w:r w:rsidRPr="00544F8F">
              <w:rPr>
                <w:rFonts w:ascii="Arial Narrow" w:hAnsi="Arial Narrow" w:cs="Arial"/>
                <w:b/>
              </w:rPr>
              <w:t xml:space="preserve">SUPERVISIÓN </w:t>
            </w:r>
          </w:p>
          <w:p w14:paraId="4084CF71" w14:textId="77777777" w:rsidR="00830BE5" w:rsidRPr="00544F8F" w:rsidRDefault="00830BE5" w:rsidP="00532633">
            <w:pPr>
              <w:spacing w:after="0" w:line="240" w:lineRule="auto"/>
              <w:jc w:val="both"/>
              <w:rPr>
                <w:rFonts w:ascii="Arial Narrow" w:eastAsia="Times New Roman" w:hAnsi="Arial Narrow" w:cs="Arial"/>
                <w:b/>
                <w:lang w:eastAsia="es-ES"/>
              </w:rPr>
            </w:pPr>
          </w:p>
          <w:p w14:paraId="4AFE1AF3" w14:textId="77777777" w:rsidR="002F173A" w:rsidRPr="00AA79A2" w:rsidRDefault="002F173A" w:rsidP="002F173A">
            <w:pPr>
              <w:pStyle w:val="Textoindependiente"/>
              <w:tabs>
                <w:tab w:val="left" w:pos="284"/>
              </w:tabs>
              <w:jc w:val="both"/>
              <w:rPr>
                <w:rFonts w:ascii="Arial Narrow" w:hAnsi="Arial Narrow" w:cs="Arial"/>
                <w:sz w:val="22"/>
                <w:szCs w:val="22"/>
                <w:lang w:val="es-ES"/>
              </w:rPr>
            </w:pPr>
            <w:r w:rsidRPr="00AA79A2">
              <w:rPr>
                <w:rFonts w:ascii="Arial Narrow" w:hAnsi="Arial Narrow" w:cs="Arial"/>
                <w:sz w:val="22"/>
                <w:szCs w:val="22"/>
                <w:lang w:val="es-ES"/>
              </w:rPr>
              <w:t xml:space="preserve">La supervisión del contrato estará a cargo Betty Paola Marín Rivas identificada con la cedula de ciudadanía No. </w:t>
            </w:r>
            <w:r w:rsidRPr="00AA79A2">
              <w:rPr>
                <w:rFonts w:ascii="Arial Narrow" w:hAnsi="Arial Narrow" w:cs="Arial"/>
                <w:color w:val="000000"/>
                <w:sz w:val="22"/>
                <w:szCs w:val="22"/>
                <w:shd w:val="clear" w:color="auto" w:fill="FFFFFF"/>
              </w:rPr>
              <w:t>1098642781 – Profesional Universitario Grado 7</w:t>
            </w:r>
            <w:r w:rsidRPr="00AA79A2">
              <w:rPr>
                <w:rFonts w:ascii="Arial Narrow" w:hAnsi="Arial Narrow" w:cs="Arial"/>
                <w:sz w:val="22"/>
                <w:szCs w:val="22"/>
                <w:lang w:val="es-ES"/>
              </w:rPr>
              <w:t>. En todo caso, el ordenador del gasto podrá variar unilateralmente la designación del supervisor, comunicando por escrito al designado, con copia a la Dirección de Contratación de la ESAP o quien haga sus veces de conformidad con la competencia internas de la Entidad.</w:t>
            </w:r>
          </w:p>
          <w:p w14:paraId="115CAB8E" w14:textId="77777777" w:rsidR="002F173A" w:rsidRPr="005A7828" w:rsidRDefault="002F173A" w:rsidP="002F173A">
            <w:pPr>
              <w:pStyle w:val="Textoindependiente"/>
              <w:tabs>
                <w:tab w:val="left" w:pos="284"/>
              </w:tabs>
              <w:jc w:val="both"/>
              <w:rPr>
                <w:rFonts w:ascii="Arial Narrow" w:hAnsi="Arial Narrow" w:cs="Arial"/>
                <w:sz w:val="22"/>
                <w:szCs w:val="22"/>
                <w:lang w:val="es-ES"/>
              </w:rPr>
            </w:pPr>
          </w:p>
          <w:p w14:paraId="2B2E20CF" w14:textId="77777777" w:rsidR="002F173A" w:rsidRPr="005A7828" w:rsidRDefault="002F173A" w:rsidP="002F173A">
            <w:pPr>
              <w:pStyle w:val="Textoindependiente"/>
              <w:tabs>
                <w:tab w:val="left" w:pos="284"/>
              </w:tabs>
              <w:jc w:val="both"/>
              <w:rPr>
                <w:rFonts w:ascii="Arial Narrow" w:hAnsi="Arial Narrow" w:cs="Arial"/>
                <w:sz w:val="22"/>
                <w:szCs w:val="22"/>
              </w:rPr>
            </w:pPr>
            <w:r w:rsidRPr="005A7828">
              <w:rPr>
                <w:rFonts w:ascii="Arial Narrow" w:hAnsi="Arial Narrow" w:cs="Arial"/>
                <w:sz w:val="22"/>
                <w:szCs w:val="22"/>
              </w:rPr>
              <w:t xml:space="preserve">El supervisor ejercerá sus obligaciones conforme a lo establecido en el Manual de supervisión e interventoría de la ESAP y las condiciones específicas establecidas en el contrato. Adicionalmente, debe tener en cuenta lo establecido en el Capítulo VII de la Ley 1474 de 2011 y lo dispuesto en el Manual de Contratación de la ESAP. </w:t>
            </w:r>
          </w:p>
          <w:p w14:paraId="23AD5DD9" w14:textId="77777777" w:rsidR="002F173A" w:rsidRPr="005A7828" w:rsidRDefault="002F173A" w:rsidP="002F173A">
            <w:pPr>
              <w:pStyle w:val="Textoindependiente"/>
              <w:tabs>
                <w:tab w:val="left" w:pos="284"/>
              </w:tabs>
              <w:jc w:val="both"/>
              <w:rPr>
                <w:rFonts w:ascii="Arial Narrow" w:hAnsi="Arial Narrow" w:cs="Arial"/>
                <w:sz w:val="22"/>
                <w:szCs w:val="22"/>
              </w:rPr>
            </w:pPr>
          </w:p>
          <w:p w14:paraId="40582045" w14:textId="77777777" w:rsidR="002F173A" w:rsidRDefault="002F173A" w:rsidP="002F173A">
            <w:pPr>
              <w:pStyle w:val="Textoindependiente"/>
              <w:tabs>
                <w:tab w:val="left" w:pos="284"/>
              </w:tabs>
              <w:jc w:val="both"/>
              <w:rPr>
                <w:rFonts w:ascii="Arial Narrow" w:hAnsi="Arial Narrow" w:cs="Arial"/>
                <w:sz w:val="22"/>
                <w:szCs w:val="22"/>
              </w:rPr>
            </w:pPr>
            <w:r w:rsidRPr="005A7828">
              <w:rPr>
                <w:rFonts w:ascii="Arial Narrow" w:hAnsi="Arial Narrow" w:cs="Arial"/>
                <w:sz w:val="22"/>
                <w:szCs w:val="22"/>
              </w:rPr>
              <w:t>El supervisor estará obligado a vigilar permanentemente la correcta ejecución del objeto contratado, deberá realizar un seguimiento técnico, administrativo, financiero, contable y jurídico sobre el cumplimiento del objeto del contrato.  Para tal fin, deberá cumplir con las facultades y deberes establecidos en la ley y normas concordantes vigentes. Así mismo, velará porque el expediente del contrato esté completo y actualizado de acuerdo con la información resultante de la ejecución del mismo.  En ningún caso, el supervisor del contrato podrá delegar la supervisión en un tercero</w:t>
            </w:r>
            <w:r>
              <w:rPr>
                <w:rFonts w:ascii="Arial Narrow" w:hAnsi="Arial Narrow" w:cs="Arial"/>
                <w:sz w:val="22"/>
                <w:szCs w:val="22"/>
              </w:rPr>
              <w:t>.</w:t>
            </w:r>
          </w:p>
          <w:p w14:paraId="64F733AD" w14:textId="7A2D8BC6" w:rsidR="00F379F0" w:rsidRPr="00544F8F" w:rsidRDefault="000B42F8" w:rsidP="002F173A">
            <w:pPr>
              <w:pStyle w:val="Textoindependiente"/>
              <w:tabs>
                <w:tab w:val="left" w:pos="284"/>
              </w:tabs>
              <w:jc w:val="both"/>
              <w:rPr>
                <w:rFonts w:ascii="Arial Narrow" w:hAnsi="Arial Narrow" w:cs="Arial"/>
                <w:sz w:val="22"/>
                <w:szCs w:val="22"/>
                <w:lang w:val="es-ES"/>
              </w:rPr>
            </w:pPr>
            <w:r w:rsidRPr="00544F8F">
              <w:rPr>
                <w:rFonts w:ascii="Arial Narrow" w:hAnsi="Arial Narrow" w:cs="Arial"/>
                <w:sz w:val="22"/>
                <w:szCs w:val="22"/>
                <w:lang w:val="es-ES"/>
              </w:rPr>
              <w:t xml:space="preserve"> </w:t>
            </w:r>
          </w:p>
        </w:tc>
      </w:tr>
      <w:tr w:rsidR="00613E23" w:rsidRPr="00544F8F" w14:paraId="38CDEDA3" w14:textId="77777777" w:rsidTr="70C949BA">
        <w:trPr>
          <w:trHeight w:val="401"/>
        </w:trPr>
        <w:tc>
          <w:tcPr>
            <w:tcW w:w="10815" w:type="dxa"/>
            <w:gridSpan w:val="2"/>
            <w:tcBorders>
              <w:top w:val="single" w:sz="6" w:space="0" w:color="auto"/>
              <w:bottom w:val="single" w:sz="6" w:space="0" w:color="auto"/>
            </w:tcBorders>
            <w:shd w:val="clear" w:color="auto" w:fill="auto"/>
            <w:vAlign w:val="center"/>
          </w:tcPr>
          <w:p w14:paraId="7AC14CEF" w14:textId="77777777" w:rsidR="000A1153" w:rsidRPr="000A1153" w:rsidRDefault="000A1153" w:rsidP="00532633">
            <w:pPr>
              <w:pStyle w:val="Prrafodelista"/>
              <w:spacing w:after="0" w:line="240" w:lineRule="auto"/>
              <w:ind w:left="360"/>
              <w:jc w:val="both"/>
              <w:rPr>
                <w:rFonts w:ascii="Arial Narrow" w:eastAsia="Times New Roman" w:hAnsi="Arial Narrow" w:cs="Arial"/>
                <w:b/>
                <w:lang w:val="es-CO" w:eastAsia="es-ES"/>
              </w:rPr>
            </w:pPr>
          </w:p>
          <w:p w14:paraId="1241925B" w14:textId="4AA017E3" w:rsidR="000B42F8" w:rsidRPr="00544F8F" w:rsidRDefault="000B42F8" w:rsidP="006D7CB0">
            <w:pPr>
              <w:pStyle w:val="Prrafodelista"/>
              <w:numPr>
                <w:ilvl w:val="0"/>
                <w:numId w:val="2"/>
              </w:numPr>
              <w:spacing w:after="0" w:line="240" w:lineRule="auto"/>
              <w:jc w:val="both"/>
              <w:rPr>
                <w:rFonts w:ascii="Arial Narrow" w:eastAsia="Times New Roman" w:hAnsi="Arial Narrow" w:cs="Arial"/>
                <w:b/>
                <w:lang w:val="es-CO" w:eastAsia="es-ES"/>
              </w:rPr>
            </w:pPr>
            <w:r w:rsidRPr="00544F8F">
              <w:rPr>
                <w:rFonts w:ascii="Arial Narrow" w:hAnsi="Arial Narrow" w:cs="Arial"/>
                <w:b/>
              </w:rPr>
              <w:t>ESTIMACION DE RIESGOS Y FORMA DE MITIGARLOS</w:t>
            </w:r>
            <w:r w:rsidR="00BD3B5F" w:rsidRPr="00544F8F">
              <w:rPr>
                <w:rFonts w:ascii="Arial Narrow" w:hAnsi="Arial Narrow" w:cs="Arial"/>
                <w:b/>
              </w:rPr>
              <w:t>.</w:t>
            </w:r>
          </w:p>
          <w:p w14:paraId="78986A92" w14:textId="77777777" w:rsidR="000B42F8" w:rsidRPr="00544F8F" w:rsidRDefault="000B42F8" w:rsidP="00532633">
            <w:pPr>
              <w:spacing w:after="0" w:line="240" w:lineRule="auto"/>
              <w:ind w:left="405"/>
              <w:jc w:val="both"/>
              <w:rPr>
                <w:rFonts w:ascii="Arial Narrow" w:eastAsia="Times New Roman" w:hAnsi="Arial Narrow" w:cs="Arial"/>
                <w:b/>
                <w:lang w:val="es-CO" w:eastAsia="es-ES"/>
              </w:rPr>
            </w:pPr>
          </w:p>
          <w:p w14:paraId="5DBD0DF9" w14:textId="1F8BD8E3" w:rsidR="008249E4" w:rsidRPr="00544F8F" w:rsidRDefault="00AD3746" w:rsidP="002F173A">
            <w:pPr>
              <w:spacing w:after="0"/>
              <w:jc w:val="both"/>
              <w:rPr>
                <w:rFonts w:ascii="Arial Narrow" w:hAnsi="Arial Narrow"/>
              </w:rPr>
            </w:pPr>
            <w:r w:rsidRPr="00544F8F">
              <w:rPr>
                <w:rFonts w:ascii="Arial Narrow" w:hAnsi="Arial Narrow" w:cs="Arial"/>
              </w:rPr>
              <w:t xml:space="preserve">De </w:t>
            </w:r>
            <w:r w:rsidR="002F173A" w:rsidRPr="005A7828">
              <w:rPr>
                <w:rFonts w:ascii="Arial Narrow" w:hAnsi="Arial Narrow" w:cs="Arial"/>
              </w:rPr>
              <w:t xml:space="preserve">conformidad con el artículo 4 de la Ley 1150 de 2007, y el artículo 2.2.1.1.1.6.3 del Decreto 1082 de 2015 en concordancia con lo establecido en el </w:t>
            </w:r>
            <w:r w:rsidR="002F173A" w:rsidRPr="005A7828">
              <w:rPr>
                <w:rFonts w:ascii="Arial Narrow" w:hAnsi="Arial Narrow" w:cs="Arial"/>
                <w:i/>
                <w:iCs/>
              </w:rPr>
              <w:t>“Manual para la Identificación y Cobertura del Riesgo en los Procesos de Contratación M-ICR-01”</w:t>
            </w:r>
            <w:r w:rsidR="002F173A" w:rsidRPr="005A7828">
              <w:rPr>
                <w:rFonts w:ascii="Arial Narrow" w:hAnsi="Arial Narrow" w:cs="Arial"/>
              </w:rPr>
              <w:t xml:space="preserve"> de Colombia Compra Eficiente, la tipificación, asignación y estimación de los riesgos previsibles en la contratación se efectuó en el documento </w:t>
            </w:r>
            <w:r w:rsidR="002F173A" w:rsidRPr="005A7828">
              <w:rPr>
                <w:rFonts w:ascii="Arial Narrow" w:hAnsi="Arial Narrow" w:cs="Arial"/>
                <w:b/>
                <w:bCs/>
              </w:rPr>
              <w:t>anexo “Matriz de riesgos”.</w:t>
            </w:r>
          </w:p>
        </w:tc>
      </w:tr>
      <w:tr w:rsidR="00A669B6" w:rsidRPr="00544F8F" w14:paraId="4BDA4BD4" w14:textId="77777777" w:rsidTr="70C949BA">
        <w:trPr>
          <w:trHeight w:val="401"/>
        </w:trPr>
        <w:tc>
          <w:tcPr>
            <w:tcW w:w="10815" w:type="dxa"/>
            <w:gridSpan w:val="2"/>
            <w:tcBorders>
              <w:top w:val="single" w:sz="12" w:space="0" w:color="auto"/>
              <w:bottom w:val="single" w:sz="12" w:space="0" w:color="auto"/>
            </w:tcBorders>
            <w:shd w:val="clear" w:color="auto" w:fill="auto"/>
            <w:vAlign w:val="center"/>
          </w:tcPr>
          <w:p w14:paraId="021B8079" w14:textId="77777777" w:rsidR="000A1153" w:rsidRDefault="000A1153" w:rsidP="00532633">
            <w:pPr>
              <w:pStyle w:val="Textoindependiente"/>
              <w:jc w:val="both"/>
              <w:rPr>
                <w:rFonts w:ascii="Arial Narrow" w:hAnsi="Arial Narrow" w:cs="Arial"/>
                <w:color w:val="000000"/>
                <w:sz w:val="22"/>
                <w:szCs w:val="22"/>
              </w:rPr>
            </w:pPr>
          </w:p>
          <w:p w14:paraId="73F43474" w14:textId="77119BF5" w:rsidR="00226E9C" w:rsidRDefault="00226E9C" w:rsidP="006D7CB0">
            <w:pPr>
              <w:pStyle w:val="Textoindependiente"/>
              <w:numPr>
                <w:ilvl w:val="0"/>
                <w:numId w:val="2"/>
              </w:numPr>
              <w:jc w:val="both"/>
              <w:rPr>
                <w:rFonts w:ascii="Arial Narrow" w:hAnsi="Arial Narrow" w:cs="Arial"/>
                <w:b/>
                <w:sz w:val="22"/>
                <w:szCs w:val="22"/>
              </w:rPr>
            </w:pPr>
            <w:r w:rsidRPr="00544F8F">
              <w:rPr>
                <w:rFonts w:ascii="Arial Narrow" w:hAnsi="Arial Narrow" w:cs="Arial"/>
                <w:b/>
                <w:sz w:val="22"/>
                <w:szCs w:val="22"/>
              </w:rPr>
              <w:t>ANÁLISIS QUE SUSTENTA LA EXIGENCIA DE LAS GARANTÍAS.</w:t>
            </w:r>
          </w:p>
          <w:p w14:paraId="0BC37DA8" w14:textId="77777777" w:rsidR="002F173A" w:rsidRPr="00544F8F" w:rsidRDefault="002F173A" w:rsidP="002F173A">
            <w:pPr>
              <w:pStyle w:val="Textoindependiente"/>
              <w:ind w:left="360"/>
              <w:jc w:val="both"/>
              <w:rPr>
                <w:rFonts w:ascii="Arial Narrow" w:hAnsi="Arial Narrow" w:cs="Arial"/>
                <w:b/>
                <w:sz w:val="22"/>
                <w:szCs w:val="22"/>
                <w:lang w:val="es-ES"/>
              </w:rPr>
            </w:pPr>
          </w:p>
          <w:p w14:paraId="7E965DBA" w14:textId="77777777" w:rsidR="002F173A" w:rsidRPr="00AA79A2" w:rsidRDefault="002F173A" w:rsidP="002F173A">
            <w:pPr>
              <w:pStyle w:val="paragraph"/>
              <w:spacing w:before="0" w:beforeAutospacing="0" w:after="0" w:afterAutospacing="0"/>
              <w:jc w:val="both"/>
              <w:textAlignment w:val="baseline"/>
              <w:rPr>
                <w:rStyle w:val="eop"/>
                <w:rFonts w:ascii="Arial Narrow" w:hAnsi="Arial Narrow" w:cs="Segoe UI"/>
                <w:color w:val="000000"/>
                <w:sz w:val="22"/>
                <w:szCs w:val="22"/>
              </w:rPr>
            </w:pPr>
            <w:r w:rsidRPr="00AA79A2">
              <w:rPr>
                <w:rStyle w:val="normaltextrun"/>
                <w:rFonts w:ascii="Arial Narrow" w:hAnsi="Arial Narrow" w:cs="Segoe UI"/>
                <w:color w:val="000000"/>
                <w:sz w:val="22"/>
                <w:szCs w:val="22"/>
                <w:lang w:val="es-ES"/>
              </w:rPr>
              <w:t>Al contratista no se le exigirá constituir la garantía por lo siguiente: De conformidad con lo previsto por el artículo 7 de la Ley 1150 de 2007, la Subsección 4 artículo 2.2.1.2.1.4.5. Del Decreto 1082 de 2015, la Circular Instructivo No. 0344 de fecha 6 de diciembre de 2013 de Colombia Compra Eficiente, no es obligatoria la exigencia de garantías en este tipo de contratos. </w:t>
            </w:r>
            <w:r w:rsidRPr="00AA79A2">
              <w:rPr>
                <w:rStyle w:val="eop"/>
                <w:rFonts w:ascii="Arial Narrow" w:hAnsi="Arial Narrow" w:cs="Segoe UI"/>
                <w:color w:val="000000"/>
                <w:sz w:val="22"/>
                <w:szCs w:val="22"/>
              </w:rPr>
              <w:t> </w:t>
            </w:r>
          </w:p>
          <w:p w14:paraId="6996AFE3" w14:textId="77777777" w:rsidR="002F173A" w:rsidRPr="00AA79A2" w:rsidRDefault="002F173A" w:rsidP="002F173A">
            <w:pPr>
              <w:pStyle w:val="paragraph"/>
              <w:spacing w:before="0" w:beforeAutospacing="0" w:after="0" w:afterAutospacing="0"/>
              <w:jc w:val="both"/>
              <w:textAlignment w:val="baseline"/>
              <w:rPr>
                <w:rFonts w:ascii="Arial Narrow" w:hAnsi="Arial Narrow" w:cs="Segoe UI"/>
                <w:sz w:val="22"/>
                <w:szCs w:val="22"/>
              </w:rPr>
            </w:pPr>
          </w:p>
          <w:p w14:paraId="35FA0AA1" w14:textId="54E69977" w:rsidR="007D3B3E" w:rsidRPr="00544F8F" w:rsidRDefault="002F173A" w:rsidP="002F173A">
            <w:pPr>
              <w:pStyle w:val="Textoindependiente"/>
              <w:jc w:val="both"/>
              <w:rPr>
                <w:rFonts w:ascii="Arial Narrow" w:eastAsiaTheme="minorHAnsi" w:hAnsi="Arial Narrow" w:cs="Arial"/>
                <w:color w:val="000000"/>
                <w:sz w:val="22"/>
                <w:szCs w:val="22"/>
              </w:rPr>
            </w:pPr>
            <w:r w:rsidRPr="00AA79A2">
              <w:rPr>
                <w:rStyle w:val="normaltextrun"/>
                <w:rFonts w:ascii="Arial Narrow" w:hAnsi="Arial Narrow" w:cs="Segoe UI"/>
                <w:color w:val="000000"/>
                <w:sz w:val="22"/>
                <w:szCs w:val="22"/>
              </w:rPr>
              <w:t>No se exigirá garantía por cuanto se trata de contrato de tracto sucesivo, cuyo cumplimiento se verifica de manera previa a la autorización de pago por parte del supervisor, quedando de esta manera garantizado el cumplimiento del objeto y obligaciones contractuales. El valor del contrato es fijo cuyo pago se efectuará por períodos de tiempo determinados, previa la aprobación del supervisor, por lo cual lo cual la estimación de los riesgos es mínima sin que afecte la ejecución del contrato y altere el equilibrio económico del mismo</w:t>
            </w:r>
            <w:r w:rsidR="007D3B3E" w:rsidRPr="00544F8F">
              <w:rPr>
                <w:rFonts w:ascii="Arial Narrow" w:eastAsiaTheme="minorHAnsi" w:hAnsi="Arial Narrow" w:cs="Arial"/>
                <w:color w:val="000000"/>
                <w:sz w:val="22"/>
                <w:szCs w:val="22"/>
              </w:rPr>
              <w:t>.</w:t>
            </w:r>
          </w:p>
          <w:p w14:paraId="63C3066C" w14:textId="455829DB" w:rsidR="008B5F21" w:rsidRPr="00544F8F" w:rsidRDefault="008B5F21" w:rsidP="00532633">
            <w:pPr>
              <w:pStyle w:val="Textoindependiente"/>
              <w:jc w:val="both"/>
              <w:rPr>
                <w:rFonts w:ascii="Arial Narrow" w:hAnsi="Arial Narrow" w:cs="Arial"/>
                <w:color w:val="000000"/>
                <w:sz w:val="22"/>
                <w:szCs w:val="22"/>
              </w:rPr>
            </w:pPr>
          </w:p>
        </w:tc>
      </w:tr>
      <w:tr w:rsidR="002F173A" w:rsidRPr="005A7828" w14:paraId="13818128" w14:textId="77777777" w:rsidTr="002F173A">
        <w:trPr>
          <w:trHeight w:val="401"/>
        </w:trPr>
        <w:tc>
          <w:tcPr>
            <w:tcW w:w="10815"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5B06FED" w14:textId="601E88FF" w:rsidR="002F173A" w:rsidRPr="002F173A" w:rsidRDefault="002F173A" w:rsidP="006D7CB0">
            <w:pPr>
              <w:pStyle w:val="Prrafodelista"/>
              <w:numPr>
                <w:ilvl w:val="0"/>
                <w:numId w:val="2"/>
              </w:numPr>
              <w:rPr>
                <w:rFonts w:ascii="Arial Narrow" w:hAnsi="Arial Narrow"/>
                <w:b/>
                <w:bCs/>
              </w:rPr>
            </w:pPr>
            <w:r w:rsidRPr="002F173A">
              <w:rPr>
                <w:rFonts w:ascii="Arial Narrow" w:hAnsi="Arial Narrow"/>
                <w:b/>
                <w:bCs/>
              </w:rPr>
              <w:t>AFILIACIÓN AL SISTEMA GENERAL DE RIESGOS LABORALES</w:t>
            </w:r>
          </w:p>
          <w:p w14:paraId="6CC2C76A" w14:textId="77777777" w:rsidR="002F173A" w:rsidRPr="005A7828" w:rsidRDefault="002F173A" w:rsidP="002F173A">
            <w:pPr>
              <w:pStyle w:val="Prrafodelista"/>
              <w:spacing w:after="0" w:line="240" w:lineRule="auto"/>
              <w:rPr>
                <w:rFonts w:ascii="Arial Narrow" w:eastAsia="Arial" w:hAnsi="Arial Narrow" w:cs="Arial"/>
                <w:lang w:val="es-CO" w:eastAsia="es-CO"/>
              </w:rPr>
            </w:pPr>
          </w:p>
          <w:p w14:paraId="4C19C403" w14:textId="447AAAF8" w:rsidR="002F173A" w:rsidRPr="004F04ED" w:rsidRDefault="002F173A" w:rsidP="004F04ED">
            <w:pPr>
              <w:autoSpaceDE w:val="0"/>
              <w:autoSpaceDN w:val="0"/>
              <w:spacing w:after="0" w:line="240" w:lineRule="auto"/>
              <w:jc w:val="both"/>
              <w:rPr>
                <w:rFonts w:ascii="Arial Narrow" w:eastAsia="Arial" w:hAnsi="Arial Narrow" w:cs="Arial"/>
                <w:color w:val="000000" w:themeColor="text1"/>
                <w:lang w:val="es-CO" w:eastAsia="es-CO"/>
              </w:rPr>
            </w:pPr>
            <w:r w:rsidRPr="00AA79A2">
              <w:rPr>
                <w:rFonts w:ascii="Arial Narrow" w:eastAsia="Arial" w:hAnsi="Arial Narrow" w:cs="Arial"/>
                <w:color w:val="000000" w:themeColor="text1"/>
                <w:lang w:val="es-CO" w:eastAsia="es-CO"/>
              </w:rPr>
              <w:t>Conforme con lo establecido en el artículo 2, literal a), numeral 1 de la Ley 1562 de 2012 y el Decreto Nacional 723 de 2013, el contratista debe afiliarse a la ARL.</w:t>
            </w:r>
          </w:p>
        </w:tc>
      </w:tr>
      <w:tr w:rsidR="002F173A" w:rsidRPr="005A7828" w14:paraId="2090D91D" w14:textId="77777777" w:rsidTr="002F173A">
        <w:trPr>
          <w:trHeight w:val="401"/>
        </w:trPr>
        <w:tc>
          <w:tcPr>
            <w:tcW w:w="10815"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64E6C0A8" w14:textId="77777777" w:rsidR="002F173A" w:rsidRPr="005A7828" w:rsidRDefault="002F173A" w:rsidP="006D7CB0">
            <w:pPr>
              <w:pStyle w:val="Prrafodelista"/>
              <w:numPr>
                <w:ilvl w:val="0"/>
                <w:numId w:val="2"/>
              </w:numPr>
              <w:rPr>
                <w:rFonts w:ascii="Arial Narrow" w:eastAsia="Times New Roman" w:hAnsi="Arial Narrow"/>
                <w:b/>
                <w:bCs/>
                <w:u w:val="single"/>
                <w:lang w:val="es-CO" w:eastAsia="es-ES"/>
              </w:rPr>
            </w:pPr>
            <w:r w:rsidRPr="005A7828">
              <w:rPr>
                <w:rFonts w:ascii="Arial Narrow" w:hAnsi="Arial Narrow"/>
                <w:b/>
                <w:bCs/>
              </w:rPr>
              <w:lastRenderedPageBreak/>
              <w:t>SUJECIÓN A ACUERDO COMERCIAL</w:t>
            </w:r>
          </w:p>
          <w:p w14:paraId="0379ECDD" w14:textId="77777777" w:rsidR="002F173A" w:rsidRPr="005A7828" w:rsidRDefault="002F173A" w:rsidP="002F173A">
            <w:pPr>
              <w:spacing w:after="0" w:line="240" w:lineRule="auto"/>
              <w:jc w:val="both"/>
              <w:rPr>
                <w:rFonts w:ascii="Arial Narrow" w:eastAsia="Times New Roman" w:hAnsi="Arial Narrow"/>
                <w:lang w:val="es-CO" w:eastAsia="es-CO"/>
              </w:rPr>
            </w:pPr>
            <w:r w:rsidRPr="005A7828">
              <w:rPr>
                <w:rFonts w:ascii="Arial Narrow" w:eastAsia="Times New Roman" w:hAnsi="Arial Narrow" w:cs="Arial"/>
                <w:lang w:val="es-CO" w:eastAsia="es-CO"/>
              </w:rPr>
              <w:t>A esta contratación no le es aplicable ningún acuerdo comercial, acuerdo Internacional, o un tratado de libre comercio vigente para Colombia. </w:t>
            </w:r>
          </w:p>
          <w:p w14:paraId="5A7DA0DB" w14:textId="77777777" w:rsidR="002F173A" w:rsidRPr="002F173A" w:rsidRDefault="002F173A" w:rsidP="002F173A">
            <w:pPr>
              <w:pStyle w:val="Textoindependiente"/>
              <w:rPr>
                <w:rFonts w:ascii="Arial Narrow" w:hAnsi="Arial Narrow" w:cs="Arial"/>
                <w:color w:val="000000"/>
                <w:sz w:val="22"/>
                <w:szCs w:val="22"/>
              </w:rPr>
            </w:pPr>
          </w:p>
        </w:tc>
      </w:tr>
      <w:tr w:rsidR="002F173A" w:rsidRPr="005A7828" w14:paraId="2F9A405A" w14:textId="77777777" w:rsidTr="00F26D4C">
        <w:trPr>
          <w:trHeight w:val="401"/>
        </w:trPr>
        <w:tc>
          <w:tcPr>
            <w:tcW w:w="10815" w:type="dxa"/>
            <w:gridSpan w:val="2"/>
            <w:tcBorders>
              <w:top w:val="single" w:sz="12" w:space="0" w:color="auto"/>
              <w:left w:val="single" w:sz="12" w:space="0" w:color="auto"/>
              <w:bottom w:val="single" w:sz="12" w:space="0" w:color="auto"/>
              <w:right w:val="single" w:sz="12" w:space="0" w:color="auto"/>
            </w:tcBorders>
            <w:shd w:val="clear" w:color="auto" w:fill="auto"/>
          </w:tcPr>
          <w:p w14:paraId="7780891D" w14:textId="77777777" w:rsidR="002F173A" w:rsidRPr="005A7828" w:rsidRDefault="002F173A" w:rsidP="006D7CB0">
            <w:pPr>
              <w:pStyle w:val="Prrafodelista"/>
              <w:numPr>
                <w:ilvl w:val="0"/>
                <w:numId w:val="2"/>
              </w:numPr>
              <w:rPr>
                <w:rFonts w:ascii="Arial Narrow" w:hAnsi="Arial Narrow"/>
                <w:b/>
                <w:bCs/>
              </w:rPr>
            </w:pPr>
            <w:r w:rsidRPr="005A7828">
              <w:rPr>
                <w:rFonts w:ascii="Arial Narrow" w:hAnsi="Arial Narrow"/>
                <w:b/>
                <w:bCs/>
              </w:rPr>
              <w:t xml:space="preserve">ANEXOS. </w:t>
            </w:r>
          </w:p>
          <w:p w14:paraId="19190B88" w14:textId="77777777" w:rsidR="002F173A" w:rsidRPr="005A7828" w:rsidRDefault="002F173A" w:rsidP="002F173A">
            <w:pPr>
              <w:pStyle w:val="Prrafodelista"/>
              <w:numPr>
                <w:ilvl w:val="0"/>
                <w:numId w:val="20"/>
              </w:numPr>
              <w:spacing w:after="0" w:line="240" w:lineRule="auto"/>
              <w:jc w:val="both"/>
              <w:rPr>
                <w:rFonts w:ascii="Arial Narrow" w:hAnsi="Arial Narrow" w:cs="Arial"/>
                <w:lang w:eastAsia="es-CO"/>
              </w:rPr>
            </w:pPr>
            <w:r w:rsidRPr="005A7828">
              <w:rPr>
                <w:rFonts w:ascii="Arial Narrow" w:hAnsi="Arial Narrow" w:cs="Arial"/>
                <w:lang w:eastAsia="es-CO"/>
              </w:rPr>
              <w:t>Documentos del contratista según lista de chequeo</w:t>
            </w:r>
          </w:p>
          <w:p w14:paraId="70DC2CC1" w14:textId="77777777" w:rsidR="002F173A" w:rsidRPr="005A7828" w:rsidRDefault="002F173A" w:rsidP="002F173A">
            <w:pPr>
              <w:pStyle w:val="Prrafodelista"/>
              <w:numPr>
                <w:ilvl w:val="0"/>
                <w:numId w:val="20"/>
              </w:numPr>
              <w:spacing w:after="0" w:line="240" w:lineRule="auto"/>
              <w:jc w:val="both"/>
              <w:rPr>
                <w:rFonts w:ascii="Arial Narrow" w:hAnsi="Arial Narrow" w:cs="Arial"/>
                <w:lang w:eastAsia="es-CO"/>
              </w:rPr>
            </w:pPr>
            <w:r w:rsidRPr="005A7828">
              <w:rPr>
                <w:rFonts w:ascii="Arial Narrow" w:hAnsi="Arial Narrow" w:cs="Arial"/>
                <w:lang w:eastAsia="es-CO"/>
              </w:rPr>
              <w:t>Certificado de Idoneidad</w:t>
            </w:r>
          </w:p>
          <w:p w14:paraId="49ADEBD6" w14:textId="77777777" w:rsidR="002F173A" w:rsidRPr="005A7828" w:rsidRDefault="002F173A" w:rsidP="002F173A">
            <w:pPr>
              <w:pStyle w:val="Prrafodelista"/>
              <w:numPr>
                <w:ilvl w:val="0"/>
                <w:numId w:val="20"/>
              </w:numPr>
              <w:spacing w:after="0" w:line="240" w:lineRule="auto"/>
              <w:jc w:val="both"/>
              <w:rPr>
                <w:rFonts w:ascii="Arial Narrow" w:hAnsi="Arial Narrow" w:cs="Arial"/>
                <w:lang w:eastAsia="es-CO"/>
              </w:rPr>
            </w:pPr>
            <w:r w:rsidRPr="005A7828">
              <w:rPr>
                <w:rFonts w:ascii="Arial Narrow" w:hAnsi="Arial Narrow" w:cs="Arial"/>
                <w:lang w:eastAsia="es-CO"/>
              </w:rPr>
              <w:t>Formato de autorización de tratamiento de datos personales</w:t>
            </w:r>
          </w:p>
          <w:p w14:paraId="303D572C" w14:textId="77777777" w:rsidR="002F173A" w:rsidRPr="005A7828" w:rsidRDefault="002F173A" w:rsidP="002F173A">
            <w:pPr>
              <w:pStyle w:val="Prrafodelista"/>
              <w:numPr>
                <w:ilvl w:val="0"/>
                <w:numId w:val="20"/>
              </w:numPr>
              <w:spacing w:after="0" w:line="240" w:lineRule="auto"/>
              <w:jc w:val="both"/>
              <w:rPr>
                <w:rFonts w:ascii="Arial Narrow" w:hAnsi="Arial Narrow" w:cs="Arial"/>
                <w:lang w:eastAsia="es-CO"/>
              </w:rPr>
            </w:pPr>
            <w:r w:rsidRPr="005A7828">
              <w:rPr>
                <w:rFonts w:ascii="Arial Narrow" w:hAnsi="Arial Narrow" w:cs="Arial"/>
                <w:lang w:eastAsia="es-CO"/>
              </w:rPr>
              <w:t>Certificado de Disponibilidad Presupuestal</w:t>
            </w:r>
          </w:p>
          <w:p w14:paraId="3C45F213" w14:textId="77777777" w:rsidR="002F173A" w:rsidRPr="005A7828" w:rsidRDefault="002F173A" w:rsidP="002F173A">
            <w:pPr>
              <w:pStyle w:val="Prrafodelista"/>
              <w:numPr>
                <w:ilvl w:val="0"/>
                <w:numId w:val="20"/>
              </w:numPr>
              <w:spacing w:after="0" w:line="240" w:lineRule="auto"/>
              <w:jc w:val="both"/>
              <w:rPr>
                <w:rFonts w:ascii="Arial Narrow" w:hAnsi="Arial Narrow" w:cs="Arial"/>
                <w:lang w:eastAsia="es-CO"/>
              </w:rPr>
            </w:pPr>
            <w:r w:rsidRPr="005A7828">
              <w:rPr>
                <w:rFonts w:ascii="Arial Narrow" w:hAnsi="Arial Narrow" w:cs="Arial"/>
                <w:lang w:eastAsia="es-CO"/>
              </w:rPr>
              <w:t>Certificado de inexistencia de personal de planta</w:t>
            </w:r>
          </w:p>
          <w:p w14:paraId="62649A7E" w14:textId="77777777" w:rsidR="002F173A" w:rsidRPr="005A7828" w:rsidRDefault="002F173A" w:rsidP="002F173A">
            <w:pPr>
              <w:pStyle w:val="Prrafodelista"/>
              <w:numPr>
                <w:ilvl w:val="0"/>
                <w:numId w:val="20"/>
              </w:numPr>
              <w:spacing w:after="0" w:line="240" w:lineRule="auto"/>
              <w:jc w:val="both"/>
              <w:rPr>
                <w:rFonts w:ascii="Arial Narrow" w:hAnsi="Arial Narrow" w:cs="Arial"/>
                <w:lang w:eastAsia="es-CO"/>
              </w:rPr>
            </w:pPr>
            <w:r w:rsidRPr="005A7828">
              <w:rPr>
                <w:rFonts w:ascii="Arial Narrow" w:hAnsi="Arial Narrow" w:cs="Arial"/>
                <w:lang w:eastAsia="es-CO"/>
              </w:rPr>
              <w:t>Matriz de Riesgos</w:t>
            </w:r>
          </w:p>
          <w:p w14:paraId="0F9704A7" w14:textId="77777777" w:rsidR="002F173A" w:rsidRPr="002F173A" w:rsidRDefault="002F173A" w:rsidP="002F173A">
            <w:pPr>
              <w:pStyle w:val="Textoindependiente"/>
              <w:rPr>
                <w:rFonts w:ascii="Arial Narrow" w:hAnsi="Arial Narrow" w:cs="Arial"/>
                <w:color w:val="000000"/>
                <w:sz w:val="22"/>
                <w:szCs w:val="22"/>
              </w:rPr>
            </w:pPr>
          </w:p>
        </w:tc>
      </w:tr>
      <w:tr w:rsidR="002F173A" w:rsidRPr="005A7828" w14:paraId="47D7D0E9" w14:textId="77777777" w:rsidTr="002F173A">
        <w:trPr>
          <w:trHeight w:val="401"/>
        </w:trPr>
        <w:tc>
          <w:tcPr>
            <w:tcW w:w="10815"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tbl>
            <w:tblPr>
              <w:tblW w:w="99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4"/>
            </w:tblGrid>
            <w:tr w:rsidR="002F173A" w:rsidRPr="00E97706" w14:paraId="288041F6" w14:textId="77777777" w:rsidTr="000D750B">
              <w:trPr>
                <w:trHeight w:val="340"/>
              </w:trPr>
              <w:tc>
                <w:tcPr>
                  <w:tcW w:w="9924" w:type="dxa"/>
                  <w:tcBorders>
                    <w:top w:val="single" w:sz="6" w:space="0" w:color="auto"/>
                    <w:left w:val="single" w:sz="12" w:space="0" w:color="auto"/>
                    <w:bottom w:val="single" w:sz="6" w:space="0" w:color="auto"/>
                    <w:right w:val="single" w:sz="12" w:space="0" w:color="auto"/>
                  </w:tcBorders>
                  <w:shd w:val="clear" w:color="auto" w:fill="auto"/>
                  <w:vAlign w:val="center"/>
                </w:tcPr>
                <w:p w14:paraId="4887BA93" w14:textId="77777777" w:rsidR="002F173A" w:rsidRPr="00E97706" w:rsidRDefault="002F173A" w:rsidP="006D7CB0">
                  <w:pPr>
                    <w:pStyle w:val="Prrafodelista"/>
                    <w:numPr>
                      <w:ilvl w:val="0"/>
                      <w:numId w:val="2"/>
                    </w:numPr>
                    <w:rPr>
                      <w:rFonts w:ascii="Arial Narrow" w:hAnsi="Arial Narrow"/>
                      <w:b/>
                      <w:bCs/>
                      <w:spacing w:val="4"/>
                    </w:rPr>
                  </w:pPr>
                  <w:r w:rsidRPr="00E97706">
                    <w:rPr>
                      <w:rFonts w:ascii="Arial Narrow" w:hAnsi="Arial Narrow"/>
                      <w:b/>
                      <w:bCs/>
                      <w:spacing w:val="4"/>
                    </w:rPr>
                    <w:t>APROBACIONES.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6"/>
                    <w:gridCol w:w="3416"/>
                    <w:gridCol w:w="2805"/>
                  </w:tblGrid>
                  <w:tr w:rsidR="002F173A" w:rsidRPr="00E97706" w14:paraId="22C4C1B6" w14:textId="77777777" w:rsidTr="000D750B">
                    <w:trPr>
                      <w:trHeight w:val="155"/>
                    </w:trPr>
                    <w:tc>
                      <w:tcPr>
                        <w:tcW w:w="3416" w:type="dxa"/>
                        <w:shd w:val="clear" w:color="auto" w:fill="D9E2F3" w:themeFill="accent1" w:themeFillTint="33"/>
                      </w:tcPr>
                      <w:p w14:paraId="1A0D7B56" w14:textId="77777777" w:rsidR="002F173A" w:rsidRPr="00E97706" w:rsidRDefault="002F173A" w:rsidP="002F173A">
                        <w:pPr>
                          <w:autoSpaceDE w:val="0"/>
                          <w:autoSpaceDN w:val="0"/>
                          <w:spacing w:after="0" w:line="240" w:lineRule="auto"/>
                          <w:ind w:right="-108"/>
                          <w:jc w:val="center"/>
                          <w:rPr>
                            <w:rFonts w:ascii="Arial Narrow" w:eastAsia="Times New Roman" w:hAnsi="Arial Narrow" w:cs="Arial"/>
                            <w:spacing w:val="4"/>
                          </w:rPr>
                        </w:pPr>
                        <w:r w:rsidRPr="00E97706">
                          <w:rPr>
                            <w:rFonts w:ascii="Arial Narrow" w:eastAsia="Times New Roman" w:hAnsi="Arial Narrow" w:cs="Arial"/>
                            <w:spacing w:val="4"/>
                          </w:rPr>
                          <w:t>Cargo</w:t>
                        </w:r>
                      </w:p>
                    </w:tc>
                    <w:tc>
                      <w:tcPr>
                        <w:tcW w:w="3416" w:type="dxa"/>
                        <w:shd w:val="clear" w:color="auto" w:fill="D9E2F3" w:themeFill="accent1" w:themeFillTint="33"/>
                      </w:tcPr>
                      <w:p w14:paraId="1241553B" w14:textId="77777777" w:rsidR="002F173A" w:rsidRPr="00E97706" w:rsidRDefault="002F173A" w:rsidP="002F173A">
                        <w:pPr>
                          <w:autoSpaceDE w:val="0"/>
                          <w:autoSpaceDN w:val="0"/>
                          <w:spacing w:after="0" w:line="240" w:lineRule="auto"/>
                          <w:ind w:right="-108"/>
                          <w:jc w:val="center"/>
                          <w:rPr>
                            <w:rFonts w:ascii="Arial Narrow" w:eastAsia="Times New Roman" w:hAnsi="Arial Narrow" w:cs="Arial"/>
                            <w:spacing w:val="4"/>
                          </w:rPr>
                        </w:pPr>
                        <w:r w:rsidRPr="00E97706">
                          <w:rPr>
                            <w:rFonts w:ascii="Arial Narrow" w:eastAsia="Times New Roman" w:hAnsi="Arial Narrow" w:cs="Arial"/>
                            <w:spacing w:val="4"/>
                          </w:rPr>
                          <w:t>Nombre</w:t>
                        </w:r>
                      </w:p>
                    </w:tc>
                    <w:tc>
                      <w:tcPr>
                        <w:tcW w:w="2805" w:type="dxa"/>
                        <w:shd w:val="clear" w:color="auto" w:fill="D9E2F3" w:themeFill="accent1" w:themeFillTint="33"/>
                      </w:tcPr>
                      <w:p w14:paraId="6F6F7ABE" w14:textId="77777777" w:rsidR="002F173A" w:rsidRPr="00E97706" w:rsidRDefault="002F173A" w:rsidP="002F173A">
                        <w:pPr>
                          <w:autoSpaceDE w:val="0"/>
                          <w:autoSpaceDN w:val="0"/>
                          <w:spacing w:after="0" w:line="240" w:lineRule="auto"/>
                          <w:ind w:right="-108"/>
                          <w:jc w:val="center"/>
                          <w:rPr>
                            <w:rFonts w:ascii="Arial Narrow" w:eastAsia="Times New Roman" w:hAnsi="Arial Narrow" w:cs="Arial"/>
                            <w:spacing w:val="4"/>
                          </w:rPr>
                        </w:pPr>
                        <w:r w:rsidRPr="00E97706">
                          <w:rPr>
                            <w:rFonts w:ascii="Arial Narrow" w:eastAsia="Times New Roman" w:hAnsi="Arial Narrow" w:cs="Arial"/>
                            <w:spacing w:val="4"/>
                          </w:rPr>
                          <w:t>Firma</w:t>
                        </w:r>
                      </w:p>
                    </w:tc>
                  </w:tr>
                  <w:tr w:rsidR="002F173A" w:rsidRPr="00E97706" w14:paraId="066352D7" w14:textId="77777777" w:rsidTr="000D750B">
                    <w:trPr>
                      <w:trHeight w:val="777"/>
                    </w:trPr>
                    <w:tc>
                      <w:tcPr>
                        <w:tcW w:w="3416" w:type="dxa"/>
                        <w:shd w:val="clear" w:color="auto" w:fill="auto"/>
                      </w:tcPr>
                      <w:p w14:paraId="7148322A" w14:textId="77777777" w:rsidR="002F173A" w:rsidRPr="00AA79A2" w:rsidRDefault="002F173A" w:rsidP="002F173A">
                        <w:pPr>
                          <w:pStyle w:val="TableParagraph"/>
                          <w:spacing w:line="253" w:lineRule="exact"/>
                          <w:rPr>
                            <w:rFonts w:ascii="Arial Narrow" w:hAnsi="Arial Narrow"/>
                            <w:b/>
                          </w:rPr>
                        </w:pPr>
                      </w:p>
                      <w:p w14:paraId="79B9674C" w14:textId="77777777" w:rsidR="002F173A" w:rsidRPr="00E97706" w:rsidRDefault="002F173A" w:rsidP="002F173A">
                        <w:pPr>
                          <w:autoSpaceDE w:val="0"/>
                          <w:autoSpaceDN w:val="0"/>
                          <w:spacing w:after="0" w:line="240" w:lineRule="auto"/>
                          <w:ind w:right="-108"/>
                          <w:jc w:val="center"/>
                          <w:rPr>
                            <w:rFonts w:ascii="Arial Narrow" w:eastAsia="Times New Roman" w:hAnsi="Arial Narrow" w:cs="Arial"/>
                            <w:b/>
                            <w:spacing w:val="4"/>
                          </w:rPr>
                        </w:pPr>
                        <w:r w:rsidRPr="00AA79A2">
                          <w:rPr>
                            <w:rFonts w:ascii="Arial Narrow" w:hAnsi="Arial Narrow"/>
                            <w:b/>
                          </w:rPr>
                          <w:t>Director Territorial</w:t>
                        </w:r>
                      </w:p>
                    </w:tc>
                    <w:tc>
                      <w:tcPr>
                        <w:tcW w:w="3416" w:type="dxa"/>
                        <w:shd w:val="clear" w:color="auto" w:fill="auto"/>
                      </w:tcPr>
                      <w:p w14:paraId="58BCBA21" w14:textId="77777777" w:rsidR="002F173A" w:rsidRPr="00AA79A2" w:rsidRDefault="002F173A" w:rsidP="002F173A">
                        <w:pPr>
                          <w:pStyle w:val="TableParagraph"/>
                          <w:spacing w:line="253" w:lineRule="exact"/>
                          <w:rPr>
                            <w:rFonts w:ascii="Arial Narrow" w:hAnsi="Arial Narrow"/>
                            <w:b/>
                          </w:rPr>
                        </w:pPr>
                      </w:p>
                      <w:p w14:paraId="5B3D7700" w14:textId="77777777" w:rsidR="002F173A" w:rsidRPr="00E97706" w:rsidRDefault="002F173A" w:rsidP="002F173A">
                        <w:pPr>
                          <w:autoSpaceDE w:val="0"/>
                          <w:autoSpaceDN w:val="0"/>
                          <w:spacing w:after="0"/>
                          <w:ind w:right="-108"/>
                          <w:jc w:val="center"/>
                          <w:rPr>
                            <w:rFonts w:ascii="Arial Narrow" w:eastAsia="Times New Roman" w:hAnsi="Arial Narrow" w:cs="Arial"/>
                            <w:b/>
                            <w:spacing w:val="4"/>
                          </w:rPr>
                        </w:pPr>
                        <w:r w:rsidRPr="00AA79A2">
                          <w:rPr>
                            <w:rStyle w:val="normaltextrun"/>
                            <w:rFonts w:ascii="Arial Narrow" w:hAnsi="Arial Narrow"/>
                            <w:bCs/>
                            <w:color w:val="000000"/>
                            <w:shd w:val="clear" w:color="auto" w:fill="FFFFFF"/>
                          </w:rPr>
                          <w:t>Wilman Norberto Amaya León</w:t>
                        </w:r>
                      </w:p>
                    </w:tc>
                    <w:tc>
                      <w:tcPr>
                        <w:tcW w:w="2805" w:type="dxa"/>
                        <w:shd w:val="clear" w:color="auto" w:fill="auto"/>
                      </w:tcPr>
                      <w:p w14:paraId="600B343B" w14:textId="77777777" w:rsidR="002F173A" w:rsidRPr="00AA79A2" w:rsidRDefault="002F173A" w:rsidP="002F173A">
                        <w:pPr>
                          <w:pStyle w:val="TableParagraph"/>
                          <w:spacing w:line="253" w:lineRule="exact"/>
                          <w:rPr>
                            <w:rFonts w:ascii="Arial Narrow" w:hAnsi="Arial Narrow"/>
                            <w:b/>
                          </w:rPr>
                        </w:pPr>
                        <w:bookmarkStart w:id="1" w:name="OLE_LINK1"/>
                        <w:r w:rsidRPr="00AA79A2">
                          <w:rPr>
                            <w:rFonts w:ascii="Arial Narrow" w:hAnsi="Arial Narrow"/>
                            <w:noProof/>
                          </w:rPr>
                          <w:drawing>
                            <wp:anchor distT="0" distB="0" distL="114300" distR="114300" simplePos="0" relativeHeight="251663360" behindDoc="1" locked="0" layoutInCell="1" allowOverlap="1" wp14:anchorId="3E23D4DB" wp14:editId="7FA99997">
                              <wp:simplePos x="0" y="0"/>
                              <wp:positionH relativeFrom="column">
                                <wp:posOffset>29422</wp:posOffset>
                              </wp:positionH>
                              <wp:positionV relativeFrom="paragraph">
                                <wp:posOffset>84667</wp:posOffset>
                              </wp:positionV>
                              <wp:extent cx="1532466" cy="612768"/>
                              <wp:effectExtent l="0" t="0" r="0" b="0"/>
                              <wp:wrapNone/>
                              <wp:docPr id="1" name="Imagen 1" descr="Un insecto en un fondo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insecto en un fondo blanco&#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2466" cy="61276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rsidRPr="00AA79A2">
                          <w:rPr>
                            <w:rFonts w:ascii="Arial Narrow" w:hAnsi="Arial Narrow"/>
                            <w:color w:val="000000"/>
                            <w:shd w:val="clear" w:color="auto" w:fill="FFFFFF"/>
                          </w:rPr>
                          <w:br/>
                        </w:r>
                      </w:p>
                      <w:p w14:paraId="28DFB797" w14:textId="77777777" w:rsidR="002F173A" w:rsidRPr="00AA79A2" w:rsidRDefault="002F173A" w:rsidP="002F173A">
                        <w:pPr>
                          <w:pStyle w:val="TableParagraph"/>
                          <w:spacing w:line="253" w:lineRule="exact"/>
                          <w:rPr>
                            <w:rFonts w:ascii="Arial Narrow" w:hAnsi="Arial Narrow"/>
                            <w:b/>
                          </w:rPr>
                        </w:pPr>
                      </w:p>
                      <w:p w14:paraId="2992F4DF" w14:textId="77777777" w:rsidR="002F173A" w:rsidRDefault="002F173A" w:rsidP="002F173A">
                        <w:pPr>
                          <w:autoSpaceDE w:val="0"/>
                          <w:autoSpaceDN w:val="0"/>
                          <w:spacing w:after="0" w:line="240" w:lineRule="auto"/>
                          <w:ind w:right="-108"/>
                          <w:jc w:val="center"/>
                          <w:rPr>
                            <w:rFonts w:ascii="Arial Narrow" w:eastAsia="Times New Roman" w:hAnsi="Arial Narrow" w:cs="Arial"/>
                            <w:spacing w:val="4"/>
                          </w:rPr>
                        </w:pPr>
                      </w:p>
                      <w:p w14:paraId="05C8E0C3" w14:textId="77777777" w:rsidR="002F173A" w:rsidRPr="00E97706" w:rsidRDefault="002F173A" w:rsidP="002F173A">
                        <w:pPr>
                          <w:autoSpaceDE w:val="0"/>
                          <w:autoSpaceDN w:val="0"/>
                          <w:spacing w:after="0" w:line="240" w:lineRule="auto"/>
                          <w:ind w:right="-108"/>
                          <w:jc w:val="center"/>
                          <w:rPr>
                            <w:rFonts w:ascii="Arial Narrow" w:eastAsia="Times New Roman" w:hAnsi="Arial Narrow" w:cs="Arial"/>
                            <w:spacing w:val="4"/>
                          </w:rPr>
                        </w:pPr>
                      </w:p>
                    </w:tc>
                  </w:tr>
                </w:tbl>
                <w:p w14:paraId="2B6DA5D9" w14:textId="77777777" w:rsidR="002F173A" w:rsidRPr="00E97706" w:rsidRDefault="002F173A" w:rsidP="002F173A">
                  <w:pPr>
                    <w:pStyle w:val="Cuadrculamedia1-nfasis21"/>
                    <w:autoSpaceDE w:val="0"/>
                    <w:autoSpaceDN w:val="0"/>
                    <w:ind w:left="0" w:right="-108"/>
                    <w:rPr>
                      <w:rFonts w:ascii="Arial Narrow" w:hAnsi="Arial Narrow" w:cs="Arial"/>
                      <w:b/>
                      <w:spacing w:val="4"/>
                      <w:sz w:val="22"/>
                      <w:szCs w:val="22"/>
                      <w:lang w:val="es-CO"/>
                    </w:rPr>
                  </w:pPr>
                </w:p>
              </w:tc>
            </w:tr>
          </w:tbl>
          <w:p w14:paraId="5B6F42D2" w14:textId="77777777" w:rsidR="002F173A" w:rsidRDefault="002F173A" w:rsidP="002F173A">
            <w:pPr>
              <w:autoSpaceDE w:val="0"/>
              <w:autoSpaceDN w:val="0"/>
              <w:spacing w:after="0" w:line="240" w:lineRule="auto"/>
              <w:ind w:right="-454"/>
              <w:rPr>
                <w:rFonts w:ascii="Arial Narrow" w:hAnsi="Arial Narrow" w:cs="Arial"/>
                <w:b/>
                <w:sz w:val="16"/>
                <w:szCs w:val="16"/>
              </w:rPr>
            </w:pPr>
          </w:p>
          <w:p w14:paraId="566364EE" w14:textId="77777777" w:rsidR="002F173A" w:rsidRPr="00DF59D3" w:rsidRDefault="002F173A" w:rsidP="002F173A">
            <w:pPr>
              <w:autoSpaceDE w:val="0"/>
              <w:autoSpaceDN w:val="0"/>
              <w:spacing w:after="0" w:line="240" w:lineRule="auto"/>
              <w:ind w:right="-454"/>
              <w:rPr>
                <w:rFonts w:ascii="Arial Narrow" w:hAnsi="Arial Narrow" w:cs="Arial"/>
                <w:b/>
                <w:sz w:val="16"/>
                <w:szCs w:val="16"/>
              </w:rPr>
            </w:pPr>
            <w:r w:rsidRPr="00DF59D3">
              <w:rPr>
                <w:rFonts w:ascii="Arial Narrow" w:hAnsi="Arial Narrow" w:cs="Arial"/>
                <w:b/>
                <w:sz w:val="16"/>
                <w:szCs w:val="16"/>
              </w:rPr>
              <w:t>Proyecto: Liliana Navas Ferreira – Abogada Externa</w:t>
            </w:r>
          </w:p>
          <w:p w14:paraId="41FDFCCB" w14:textId="77777777" w:rsidR="002F173A" w:rsidRPr="002F173A" w:rsidRDefault="002F173A" w:rsidP="002F173A">
            <w:pPr>
              <w:pStyle w:val="Textoindependiente"/>
              <w:jc w:val="both"/>
              <w:rPr>
                <w:rFonts w:ascii="Arial Narrow" w:hAnsi="Arial Narrow" w:cs="Arial"/>
                <w:color w:val="000000"/>
                <w:sz w:val="22"/>
                <w:szCs w:val="22"/>
              </w:rPr>
            </w:pPr>
          </w:p>
        </w:tc>
      </w:tr>
    </w:tbl>
    <w:p w14:paraId="425B248D" w14:textId="3938FC20" w:rsidR="00C020FA" w:rsidRPr="00CE7122" w:rsidRDefault="00C020FA" w:rsidP="00532633">
      <w:pPr>
        <w:spacing w:line="240" w:lineRule="auto"/>
        <w:rPr>
          <w:rFonts w:ascii="Arial Narrow" w:hAnsi="Arial Narrow" w:cs="Arial"/>
          <w:sz w:val="16"/>
          <w:szCs w:val="16"/>
        </w:rPr>
      </w:pPr>
    </w:p>
    <w:sectPr w:rsidR="00C020FA" w:rsidRPr="00CE7122" w:rsidSect="00F04166">
      <w:headerReference w:type="even" r:id="rId9"/>
      <w:headerReference w:type="default" r:id="rId10"/>
      <w:footerReference w:type="default" r:id="rId11"/>
      <w:headerReference w:type="first" r:id="rId12"/>
      <w:pgSz w:w="12242" w:h="15842" w:code="1"/>
      <w:pgMar w:top="1758" w:right="1418" w:bottom="567" w:left="1701" w:header="425" w:footer="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E1BFD" w14:textId="77777777" w:rsidR="00F04166" w:rsidRDefault="00F04166" w:rsidP="008D05D8">
      <w:pPr>
        <w:spacing w:after="0" w:line="240" w:lineRule="auto"/>
      </w:pPr>
      <w:r>
        <w:separator/>
      </w:r>
    </w:p>
  </w:endnote>
  <w:endnote w:type="continuationSeparator" w:id="0">
    <w:p w14:paraId="038BA699" w14:textId="77777777" w:rsidR="00F04166" w:rsidRDefault="00F04166" w:rsidP="008D0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663724"/>
      <w:docPartObj>
        <w:docPartGallery w:val="Page Numbers (Bottom of Page)"/>
        <w:docPartUnique/>
      </w:docPartObj>
    </w:sdtPr>
    <w:sdtEndPr/>
    <w:sdtContent>
      <w:sdt>
        <w:sdtPr>
          <w:id w:val="1728636285"/>
          <w:docPartObj>
            <w:docPartGallery w:val="Page Numbers (Top of Page)"/>
            <w:docPartUnique/>
          </w:docPartObj>
        </w:sdtPr>
        <w:sdtEndPr/>
        <w:sdtContent>
          <w:p w14:paraId="49E7454B" w14:textId="7C6B29B8" w:rsidR="002556E0" w:rsidRDefault="002556E0" w:rsidP="002556E0">
            <w:pPr>
              <w:pStyle w:val="Piedepgina"/>
            </w:pPr>
            <w:r w:rsidRPr="004D5D9B">
              <w:rPr>
                <w:sz w:val="18"/>
                <w:szCs w:val="18"/>
              </w:rPr>
              <w:t>Versión</w:t>
            </w:r>
            <w:r w:rsidRPr="004D5D9B">
              <w:rPr>
                <w:sz w:val="18"/>
                <w:szCs w:val="18"/>
                <w:lang w:val="es-CO"/>
              </w:rPr>
              <w:t xml:space="preserve">: 2                   </w:t>
            </w:r>
            <w:r w:rsidRPr="004D5D9B">
              <w:rPr>
                <w:sz w:val="18"/>
                <w:szCs w:val="18"/>
              </w:rPr>
              <w:t xml:space="preserve">Fecha de actualización: 13/12/2022 </w:t>
            </w:r>
            <w:r w:rsidRPr="004D5D9B">
              <w:rPr>
                <w:sz w:val="18"/>
                <w:szCs w:val="18"/>
                <w:lang w:val="es-CO"/>
              </w:rPr>
              <w:t xml:space="preserve">       </w:t>
            </w:r>
            <w:r w:rsidRPr="004D5D9B">
              <w:rPr>
                <w:sz w:val="18"/>
                <w:szCs w:val="18"/>
                <w:lang w:val="es-ES"/>
              </w:rPr>
              <w:t xml:space="preserve">Página </w:t>
            </w:r>
            <w:r w:rsidRPr="004D5D9B">
              <w:rPr>
                <w:b/>
                <w:bCs/>
                <w:sz w:val="18"/>
                <w:szCs w:val="18"/>
              </w:rPr>
              <w:fldChar w:fldCharType="begin"/>
            </w:r>
            <w:r w:rsidRPr="004D5D9B">
              <w:rPr>
                <w:b/>
                <w:bCs/>
                <w:sz w:val="18"/>
                <w:szCs w:val="18"/>
              </w:rPr>
              <w:instrText>PAGE</w:instrText>
            </w:r>
            <w:r w:rsidRPr="004D5D9B">
              <w:rPr>
                <w:b/>
                <w:bCs/>
                <w:sz w:val="18"/>
                <w:szCs w:val="18"/>
              </w:rPr>
              <w:fldChar w:fldCharType="separate"/>
            </w:r>
            <w:r w:rsidR="00F530F5">
              <w:rPr>
                <w:b/>
                <w:bCs/>
                <w:noProof/>
                <w:sz w:val="18"/>
                <w:szCs w:val="18"/>
              </w:rPr>
              <w:t>9</w:t>
            </w:r>
            <w:r w:rsidRPr="004D5D9B">
              <w:rPr>
                <w:b/>
                <w:bCs/>
                <w:sz w:val="18"/>
                <w:szCs w:val="18"/>
              </w:rPr>
              <w:fldChar w:fldCharType="end"/>
            </w:r>
            <w:r w:rsidRPr="004D5D9B">
              <w:rPr>
                <w:sz w:val="18"/>
                <w:szCs w:val="18"/>
                <w:lang w:val="es-ES"/>
              </w:rPr>
              <w:t xml:space="preserve"> de </w:t>
            </w:r>
            <w:r w:rsidRPr="004D5D9B">
              <w:rPr>
                <w:b/>
                <w:bCs/>
                <w:sz w:val="18"/>
                <w:szCs w:val="18"/>
              </w:rPr>
              <w:fldChar w:fldCharType="begin"/>
            </w:r>
            <w:r w:rsidRPr="004D5D9B">
              <w:rPr>
                <w:b/>
                <w:bCs/>
                <w:sz w:val="18"/>
                <w:szCs w:val="18"/>
              </w:rPr>
              <w:instrText>NUMPAGES</w:instrText>
            </w:r>
            <w:r w:rsidRPr="004D5D9B">
              <w:rPr>
                <w:b/>
                <w:bCs/>
                <w:sz w:val="18"/>
                <w:szCs w:val="18"/>
              </w:rPr>
              <w:fldChar w:fldCharType="separate"/>
            </w:r>
            <w:r w:rsidR="00F530F5">
              <w:rPr>
                <w:b/>
                <w:bCs/>
                <w:noProof/>
                <w:sz w:val="18"/>
                <w:szCs w:val="18"/>
              </w:rPr>
              <w:t>9</w:t>
            </w:r>
            <w:r w:rsidRPr="004D5D9B">
              <w:rPr>
                <w:b/>
                <w:bCs/>
                <w:sz w:val="18"/>
                <w:szCs w:val="18"/>
              </w:rPr>
              <w:fldChar w:fldCharType="end"/>
            </w:r>
            <w:r w:rsidRPr="004D5D9B">
              <w:rPr>
                <w:b/>
                <w:bCs/>
                <w:sz w:val="18"/>
                <w:szCs w:val="18"/>
                <w:lang w:val="es-CO"/>
              </w:rPr>
              <w:t xml:space="preserve">                      </w:t>
            </w:r>
            <w:r w:rsidRPr="004D5D9B">
              <w:rPr>
                <w:sz w:val="18"/>
                <w:szCs w:val="18"/>
              </w:rPr>
              <w:t>Código: RE-A-CT-121</w:t>
            </w:r>
          </w:p>
        </w:sdtContent>
      </w:sdt>
    </w:sdtContent>
  </w:sdt>
  <w:p w14:paraId="096817C9" w14:textId="77777777" w:rsidR="002556E0" w:rsidRDefault="002556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C25A9" w14:textId="77777777" w:rsidR="00F04166" w:rsidRDefault="00F04166" w:rsidP="008D05D8">
      <w:pPr>
        <w:spacing w:after="0" w:line="240" w:lineRule="auto"/>
      </w:pPr>
      <w:r>
        <w:separator/>
      </w:r>
    </w:p>
  </w:footnote>
  <w:footnote w:type="continuationSeparator" w:id="0">
    <w:p w14:paraId="373DECD2" w14:textId="77777777" w:rsidR="00F04166" w:rsidRDefault="00F04166" w:rsidP="008D0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0C86" w14:textId="77777777" w:rsidR="005B6C1A" w:rsidRDefault="00AA79D3">
    <w:pPr>
      <w:pStyle w:val="Encabezado"/>
    </w:pPr>
    <w:r>
      <w:rPr>
        <w:noProof/>
      </w:rPr>
      <w:pict w14:anchorId="461EC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6" o:spid="_x0000_s1026" type="#_x0000_t136" style="position:absolute;margin-left:0;margin-top:0;width:500.2pt;height:142.9pt;rotation:315;z-index:-251657728;mso-wrap-edited:f;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73" w:type="dxa"/>
      <w:jc w:val="center"/>
      <w:tblCellMar>
        <w:left w:w="70" w:type="dxa"/>
        <w:right w:w="70" w:type="dxa"/>
      </w:tblCellMar>
      <w:tblLook w:val="04A0" w:firstRow="1" w:lastRow="0" w:firstColumn="1" w:lastColumn="0" w:noHBand="0" w:noVBand="1"/>
    </w:tblPr>
    <w:tblGrid>
      <w:gridCol w:w="1802"/>
      <w:gridCol w:w="5878"/>
      <w:gridCol w:w="2293"/>
    </w:tblGrid>
    <w:tr w:rsidR="00003B05" w14:paraId="2FB403E2" w14:textId="77777777" w:rsidTr="000D750B">
      <w:trPr>
        <w:trHeight w:val="416"/>
        <w:jc w:val="center"/>
      </w:trPr>
      <w:tc>
        <w:tcPr>
          <w:tcW w:w="1802" w:type="dxa"/>
          <w:vMerge w:val="restart"/>
          <w:tcBorders>
            <w:top w:val="single" w:sz="4" w:space="0" w:color="auto"/>
            <w:left w:val="single" w:sz="4" w:space="0" w:color="auto"/>
          </w:tcBorders>
          <w:hideMark/>
        </w:tcPr>
        <w:p w14:paraId="6B59D3D1" w14:textId="77777777" w:rsidR="00003B05" w:rsidRDefault="00003B05" w:rsidP="00003B05">
          <w:pPr>
            <w:rPr>
              <w:rFonts w:ascii="Arial" w:hAnsi="Arial" w:cs="Arial"/>
              <w:color w:val="000000"/>
              <w:sz w:val="18"/>
              <w:szCs w:val="18"/>
              <w:lang w:val="es-CO" w:eastAsia="es-CO"/>
            </w:rPr>
          </w:pPr>
          <w:bookmarkStart w:id="2" w:name="_Hlk147333902"/>
          <w:r w:rsidRPr="0082201F">
            <w:rPr>
              <w:rFonts w:ascii="Arial" w:hAnsi="Arial" w:cs="Arial"/>
              <w:noProof/>
              <w:color w:val="000000"/>
              <w:sz w:val="18"/>
              <w:szCs w:val="18"/>
              <w:lang w:val="es-CO" w:eastAsia="es-CO"/>
            </w:rPr>
            <w:drawing>
              <wp:anchor distT="0" distB="0" distL="114300" distR="114300" simplePos="0" relativeHeight="251660800" behindDoc="1" locked="0" layoutInCell="1" allowOverlap="1" wp14:anchorId="0B3AA861" wp14:editId="211D6DA9">
                <wp:simplePos x="0" y="0"/>
                <wp:positionH relativeFrom="column">
                  <wp:posOffset>44450</wp:posOffset>
                </wp:positionH>
                <wp:positionV relativeFrom="paragraph">
                  <wp:posOffset>34925</wp:posOffset>
                </wp:positionV>
                <wp:extent cx="1055902" cy="850900"/>
                <wp:effectExtent l="0" t="0" r="0" b="6350"/>
                <wp:wrapTight wrapText="bothSides">
                  <wp:wrapPolygon edited="0">
                    <wp:start x="0" y="0"/>
                    <wp:lineTo x="0" y="21278"/>
                    <wp:lineTo x="21054" y="21278"/>
                    <wp:lineTo x="21054" y="0"/>
                    <wp:lineTo x="0" y="0"/>
                  </wp:wrapPolygon>
                </wp:wrapTight>
                <wp:docPr id="570276502" name="Imagen 1"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76502" name="Imagen 1" descr="Imagen que contiene 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55902" cy="850900"/>
                        </a:xfrm>
                        <a:prstGeom prst="rect">
                          <a:avLst/>
                        </a:prstGeom>
                      </pic:spPr>
                    </pic:pic>
                  </a:graphicData>
                </a:graphic>
                <wp14:sizeRelH relativeFrom="page">
                  <wp14:pctWidth>0</wp14:pctWidth>
                </wp14:sizeRelH>
                <wp14:sizeRelV relativeFrom="page">
                  <wp14:pctHeight>0</wp14:pctHeight>
                </wp14:sizeRelV>
              </wp:anchor>
            </w:drawing>
          </w:r>
        </w:p>
      </w:tc>
      <w:tc>
        <w:tcPr>
          <w:tcW w:w="5878" w:type="dxa"/>
          <w:vMerge w:val="restart"/>
          <w:tcBorders>
            <w:top w:val="single" w:sz="4" w:space="0" w:color="auto"/>
            <w:right w:val="single" w:sz="4" w:space="0" w:color="auto"/>
          </w:tcBorders>
          <w:vAlign w:val="center"/>
          <w:hideMark/>
        </w:tcPr>
        <w:p w14:paraId="701FF8C0" w14:textId="77777777" w:rsidR="00003B05" w:rsidRPr="00F76F41" w:rsidRDefault="00003B05" w:rsidP="00003B05">
          <w:pPr>
            <w:spacing w:after="0"/>
            <w:jc w:val="center"/>
            <w:rPr>
              <w:rFonts w:ascii="Arial" w:hAnsi="Arial" w:cs="Arial"/>
              <w:b/>
              <w:bCs/>
              <w:sz w:val="18"/>
              <w:szCs w:val="18"/>
            </w:rPr>
          </w:pPr>
          <w:r w:rsidRPr="00F76F41">
            <w:rPr>
              <w:rFonts w:ascii="Arial" w:hAnsi="Arial" w:cs="Arial"/>
              <w:b/>
              <w:bCs/>
              <w:sz w:val="18"/>
              <w:szCs w:val="18"/>
            </w:rPr>
            <w:t>FORMATO</w:t>
          </w:r>
        </w:p>
        <w:p w14:paraId="1596D976" w14:textId="77777777" w:rsidR="00003B05" w:rsidRDefault="00003B05" w:rsidP="00003B05">
          <w:pPr>
            <w:spacing w:after="0"/>
            <w:jc w:val="center"/>
            <w:rPr>
              <w:rFonts w:ascii="Arial" w:hAnsi="Arial" w:cs="Arial"/>
              <w:b/>
              <w:bCs/>
              <w:sz w:val="18"/>
              <w:szCs w:val="18"/>
            </w:rPr>
          </w:pPr>
          <w:r w:rsidRPr="00F76F41">
            <w:rPr>
              <w:rFonts w:ascii="Arial" w:hAnsi="Arial" w:cs="Arial"/>
              <w:b/>
              <w:bCs/>
              <w:sz w:val="18"/>
              <w:szCs w:val="18"/>
            </w:rPr>
            <w:t>ESTUDIOS PREVIOS CONTRATACIÓN PRESTACIÓN DE SERVICIOS</w:t>
          </w:r>
          <w:r>
            <w:rPr>
              <w:rFonts w:ascii="Arial" w:hAnsi="Arial" w:cs="Arial"/>
              <w:b/>
              <w:bCs/>
              <w:sz w:val="18"/>
              <w:szCs w:val="18"/>
            </w:rPr>
            <w:t xml:space="preserve"> </w:t>
          </w:r>
          <w:r w:rsidRPr="00F76F41">
            <w:rPr>
              <w:rFonts w:ascii="Arial" w:hAnsi="Arial" w:cs="Arial"/>
              <w:b/>
              <w:bCs/>
              <w:sz w:val="18"/>
              <w:szCs w:val="18"/>
            </w:rPr>
            <w:t>PROFESIONALES Y DE APOYO A LA GESTIÓN</w:t>
          </w:r>
        </w:p>
      </w:tc>
      <w:tc>
        <w:tcPr>
          <w:tcW w:w="2293" w:type="dxa"/>
          <w:tcBorders>
            <w:top w:val="single" w:sz="4" w:space="0" w:color="auto"/>
            <w:left w:val="single" w:sz="4" w:space="0" w:color="auto"/>
            <w:bottom w:val="single" w:sz="4" w:space="0" w:color="auto"/>
            <w:right w:val="single" w:sz="4" w:space="0" w:color="auto"/>
          </w:tcBorders>
          <w:vAlign w:val="center"/>
          <w:hideMark/>
        </w:tcPr>
        <w:p w14:paraId="57213325" w14:textId="77777777" w:rsidR="00003B05" w:rsidRDefault="00003B05" w:rsidP="00003B05">
          <w:pPr>
            <w:rPr>
              <w:rFonts w:ascii="Arial" w:hAnsi="Arial" w:cs="Arial"/>
              <w:b/>
              <w:bCs/>
              <w:sz w:val="18"/>
              <w:szCs w:val="18"/>
            </w:rPr>
          </w:pPr>
          <w:r>
            <w:rPr>
              <w:rFonts w:ascii="Arial" w:hAnsi="Arial" w:cs="Arial"/>
              <w:b/>
              <w:bCs/>
              <w:sz w:val="18"/>
              <w:szCs w:val="18"/>
            </w:rPr>
            <w:t>CÓDIGO: BS-FO-046</w:t>
          </w:r>
        </w:p>
      </w:tc>
    </w:tr>
    <w:tr w:rsidR="00003B05" w14:paraId="0B322EB8" w14:textId="77777777" w:rsidTr="000D750B">
      <w:trPr>
        <w:trHeight w:val="136"/>
        <w:jc w:val="center"/>
      </w:trPr>
      <w:tc>
        <w:tcPr>
          <w:tcW w:w="1802" w:type="dxa"/>
          <w:vMerge/>
          <w:tcBorders>
            <w:left w:val="single" w:sz="4" w:space="0" w:color="auto"/>
          </w:tcBorders>
          <w:vAlign w:val="center"/>
          <w:hideMark/>
        </w:tcPr>
        <w:p w14:paraId="2805CF18" w14:textId="77777777" w:rsidR="00003B05" w:rsidRDefault="00003B05" w:rsidP="00003B05">
          <w:pPr>
            <w:rPr>
              <w:rFonts w:ascii="Arial" w:hAnsi="Arial" w:cs="Arial"/>
              <w:color w:val="000000"/>
              <w:sz w:val="18"/>
              <w:szCs w:val="18"/>
              <w:lang w:val="es-CO" w:eastAsia="es-CO"/>
            </w:rPr>
          </w:pPr>
        </w:p>
      </w:tc>
      <w:tc>
        <w:tcPr>
          <w:tcW w:w="5878" w:type="dxa"/>
          <w:vMerge/>
          <w:tcBorders>
            <w:right w:val="single" w:sz="4" w:space="0" w:color="auto"/>
          </w:tcBorders>
          <w:vAlign w:val="center"/>
          <w:hideMark/>
        </w:tcPr>
        <w:p w14:paraId="01E684F8" w14:textId="77777777" w:rsidR="00003B05" w:rsidRDefault="00003B05" w:rsidP="00003B05">
          <w:pPr>
            <w:jc w:val="center"/>
            <w:rPr>
              <w:rFonts w:ascii="Arial" w:hAnsi="Arial" w:cs="Arial"/>
              <w:b/>
              <w:bCs/>
              <w:sz w:val="18"/>
              <w:szCs w:val="18"/>
            </w:rPr>
          </w:pPr>
        </w:p>
      </w:tc>
      <w:tc>
        <w:tcPr>
          <w:tcW w:w="2293" w:type="dxa"/>
          <w:tcBorders>
            <w:top w:val="single" w:sz="4" w:space="0" w:color="auto"/>
            <w:left w:val="single" w:sz="4" w:space="0" w:color="auto"/>
            <w:bottom w:val="single" w:sz="4" w:space="0" w:color="auto"/>
            <w:right w:val="single" w:sz="4" w:space="0" w:color="auto"/>
          </w:tcBorders>
          <w:vAlign w:val="center"/>
          <w:hideMark/>
        </w:tcPr>
        <w:p w14:paraId="0387C8E2" w14:textId="77777777" w:rsidR="00003B05" w:rsidRDefault="00003B05" w:rsidP="00003B05">
          <w:pPr>
            <w:rPr>
              <w:rFonts w:ascii="Arial" w:hAnsi="Arial" w:cs="Arial"/>
              <w:b/>
              <w:bCs/>
              <w:sz w:val="18"/>
              <w:szCs w:val="18"/>
            </w:rPr>
          </w:pPr>
          <w:r>
            <w:rPr>
              <w:rFonts w:ascii="Arial" w:hAnsi="Arial" w:cs="Arial"/>
              <w:b/>
              <w:bCs/>
              <w:sz w:val="18"/>
              <w:szCs w:val="18"/>
            </w:rPr>
            <w:t>VERSIÓN: 2</w:t>
          </w:r>
        </w:p>
      </w:tc>
    </w:tr>
    <w:tr w:rsidR="00003B05" w14:paraId="3900E03B" w14:textId="77777777" w:rsidTr="000D750B">
      <w:trPr>
        <w:trHeight w:val="431"/>
        <w:jc w:val="center"/>
      </w:trPr>
      <w:tc>
        <w:tcPr>
          <w:tcW w:w="1802" w:type="dxa"/>
          <w:vMerge/>
          <w:tcBorders>
            <w:left w:val="single" w:sz="4" w:space="0" w:color="auto"/>
            <w:bottom w:val="single" w:sz="4" w:space="0" w:color="auto"/>
          </w:tcBorders>
          <w:vAlign w:val="center"/>
        </w:tcPr>
        <w:p w14:paraId="1F36FE30" w14:textId="77777777" w:rsidR="00003B05" w:rsidRDefault="00003B05" w:rsidP="00003B05">
          <w:pPr>
            <w:rPr>
              <w:rFonts w:ascii="Arial" w:hAnsi="Arial" w:cs="Arial"/>
              <w:color w:val="000000"/>
              <w:sz w:val="18"/>
              <w:szCs w:val="18"/>
              <w:lang w:val="es-CO" w:eastAsia="es-CO"/>
            </w:rPr>
          </w:pPr>
        </w:p>
      </w:tc>
      <w:tc>
        <w:tcPr>
          <w:tcW w:w="5878" w:type="dxa"/>
          <w:vMerge/>
          <w:tcBorders>
            <w:bottom w:val="single" w:sz="4" w:space="0" w:color="auto"/>
            <w:right w:val="single" w:sz="4" w:space="0" w:color="auto"/>
          </w:tcBorders>
          <w:vAlign w:val="center"/>
        </w:tcPr>
        <w:p w14:paraId="1BC2283F" w14:textId="77777777" w:rsidR="00003B05" w:rsidRDefault="00003B05" w:rsidP="00003B05">
          <w:pPr>
            <w:jc w:val="center"/>
            <w:rPr>
              <w:rFonts w:ascii="Arial" w:hAnsi="Arial" w:cs="Arial"/>
              <w:b/>
              <w:bCs/>
              <w:sz w:val="18"/>
              <w:szCs w:val="18"/>
            </w:rPr>
          </w:pPr>
        </w:p>
      </w:tc>
      <w:tc>
        <w:tcPr>
          <w:tcW w:w="2293" w:type="dxa"/>
          <w:tcBorders>
            <w:top w:val="single" w:sz="4" w:space="0" w:color="auto"/>
            <w:left w:val="single" w:sz="4" w:space="0" w:color="auto"/>
            <w:bottom w:val="single" w:sz="4" w:space="0" w:color="auto"/>
            <w:right w:val="single" w:sz="4" w:space="0" w:color="auto"/>
          </w:tcBorders>
          <w:vAlign w:val="center"/>
        </w:tcPr>
        <w:p w14:paraId="028EBD4D" w14:textId="77777777" w:rsidR="00003B05" w:rsidRDefault="00003B05" w:rsidP="00003B05">
          <w:pPr>
            <w:rPr>
              <w:rFonts w:ascii="Arial" w:hAnsi="Arial" w:cs="Arial"/>
              <w:b/>
              <w:bCs/>
              <w:sz w:val="18"/>
              <w:szCs w:val="18"/>
            </w:rPr>
          </w:pPr>
          <w:r>
            <w:rPr>
              <w:rFonts w:ascii="Arial" w:hAnsi="Arial" w:cs="Arial"/>
              <w:b/>
              <w:bCs/>
              <w:sz w:val="18"/>
              <w:szCs w:val="18"/>
            </w:rPr>
            <w:t>FECHA: 15/11/2024</w:t>
          </w:r>
        </w:p>
      </w:tc>
    </w:tr>
    <w:tr w:rsidR="00003B05" w14:paraId="2FA5263F" w14:textId="77777777" w:rsidTr="000D750B">
      <w:trPr>
        <w:trHeight w:val="304"/>
        <w:jc w:val="center"/>
      </w:trPr>
      <w:tc>
        <w:tcPr>
          <w:tcW w:w="9973" w:type="dxa"/>
          <w:gridSpan w:val="3"/>
          <w:tcBorders>
            <w:top w:val="single" w:sz="4" w:space="0" w:color="auto"/>
            <w:left w:val="single" w:sz="4" w:space="0" w:color="auto"/>
            <w:bottom w:val="single" w:sz="4" w:space="0" w:color="auto"/>
            <w:right w:val="single" w:sz="4" w:space="0" w:color="auto"/>
          </w:tcBorders>
          <w:vAlign w:val="center"/>
        </w:tcPr>
        <w:p w14:paraId="71A7062F" w14:textId="77777777" w:rsidR="00003B05" w:rsidRPr="00EA1186" w:rsidRDefault="00003B05" w:rsidP="00003B05">
          <w:pPr>
            <w:pStyle w:val="Descripcin"/>
            <w:jc w:val="left"/>
            <w:rPr>
              <w:rFonts w:ascii="Arial" w:hAnsi="Arial" w:cs="Arial"/>
              <w:sz w:val="18"/>
              <w:szCs w:val="18"/>
              <w:lang w:val="es-CO"/>
            </w:rPr>
          </w:pPr>
          <w:r w:rsidRPr="00EA1186">
            <w:rPr>
              <w:rFonts w:ascii="Arial" w:hAnsi="Arial" w:cs="Arial"/>
              <w:sz w:val="18"/>
              <w:szCs w:val="18"/>
              <w:lang w:val="es-CO"/>
            </w:rPr>
            <w:t>Proceso: Adquisición de Bienes y Servicios</w:t>
          </w:r>
        </w:p>
      </w:tc>
    </w:tr>
    <w:tr w:rsidR="00003B05" w14:paraId="6EF6C042" w14:textId="77777777" w:rsidTr="000D750B">
      <w:trPr>
        <w:trHeight w:val="408"/>
        <w:jc w:val="center"/>
      </w:trPr>
      <w:tc>
        <w:tcPr>
          <w:tcW w:w="9973" w:type="dxa"/>
          <w:gridSpan w:val="3"/>
          <w:tcBorders>
            <w:top w:val="single" w:sz="4" w:space="0" w:color="auto"/>
            <w:left w:val="single" w:sz="4" w:space="0" w:color="auto"/>
            <w:bottom w:val="single" w:sz="4" w:space="0" w:color="auto"/>
            <w:right w:val="single" w:sz="4" w:space="0" w:color="auto"/>
          </w:tcBorders>
          <w:vAlign w:val="center"/>
        </w:tcPr>
        <w:p w14:paraId="6DB90B63" w14:textId="77777777" w:rsidR="00003B05" w:rsidRPr="00017719" w:rsidRDefault="00003B05" w:rsidP="00003B05">
          <w:pPr>
            <w:pStyle w:val="Descripcin"/>
            <w:jc w:val="left"/>
            <w:rPr>
              <w:rFonts w:ascii="Arial" w:hAnsi="Arial" w:cs="Arial"/>
              <w:sz w:val="18"/>
              <w:szCs w:val="18"/>
              <w:lang w:val="es-CO"/>
            </w:rPr>
          </w:pPr>
          <w:r w:rsidRPr="00017719">
            <w:rPr>
              <w:rFonts w:ascii="Arial" w:hAnsi="Arial" w:cs="Arial"/>
              <w:sz w:val="18"/>
              <w:szCs w:val="18"/>
              <w:lang w:val="es-CO"/>
            </w:rPr>
            <w:t>Documento de referencia: Procedimiento de contratación BS-PT-002</w:t>
          </w:r>
        </w:p>
      </w:tc>
    </w:tr>
    <w:bookmarkEnd w:id="2"/>
  </w:tbl>
  <w:p w14:paraId="5B1965B3" w14:textId="16D0F417" w:rsidR="00952373" w:rsidRPr="004B45E0" w:rsidRDefault="00952373" w:rsidP="00003B05">
    <w:pPr>
      <w:pStyle w:val="Encabezado"/>
      <w:tabs>
        <w:tab w:val="clear" w:pos="4252"/>
        <w:tab w:val="clear" w:pos="8504"/>
        <w:tab w:val="center" w:pos="5529"/>
        <w:tab w:val="right" w:pos="9214"/>
      </w:tabs>
      <w:ind w:right="-568"/>
      <w:rPr>
        <w:rFonts w:ascii="Arial" w:hAnsi="Arial" w:cs="Arial"/>
        <w:b/>
        <w:sz w:val="24"/>
        <w:szCs w:val="24"/>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F60DA" w14:textId="77777777" w:rsidR="005B6C1A" w:rsidRDefault="00AA79D3">
    <w:pPr>
      <w:pStyle w:val="Encabezado"/>
    </w:pPr>
    <w:r>
      <w:rPr>
        <w:noProof/>
      </w:rPr>
      <w:pict w14:anchorId="095D47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5" o:spid="_x0000_s1025" type="#_x0000_t136" style="position:absolute;margin-left:0;margin-top:0;width:500.2pt;height:142.9pt;rotation:315;z-index:-251658752;mso-wrap-edited:f;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4FE09C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2953052"/>
    <w:multiLevelType w:val="multilevel"/>
    <w:tmpl w:val="21FE8B3E"/>
    <w:lvl w:ilvl="0">
      <w:start w:val="1"/>
      <w:numFmt w:val="lowerLetter"/>
      <w:lvlText w:val="%1)"/>
      <w:lvlJc w:val="left"/>
      <w:pPr>
        <w:tabs>
          <w:tab w:val="num" w:pos="720"/>
        </w:tabs>
        <w:ind w:left="720" w:hanging="360"/>
      </w:pPr>
      <w:rPr>
        <w:b/>
      </w:rPr>
    </w:lvl>
    <w:lvl w:ilvl="1">
      <w:start w:val="1"/>
      <w:numFmt w:val="upperRoman"/>
      <w:lvlText w:val="%2."/>
      <w:lvlJc w:val="righ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81F4D4F"/>
    <w:multiLevelType w:val="hybridMultilevel"/>
    <w:tmpl w:val="06184318"/>
    <w:lvl w:ilvl="0" w:tplc="CF9E935E">
      <w:start w:val="1"/>
      <w:numFmt w:val="decimal"/>
      <w:lvlText w:val="%1."/>
      <w:lvlJc w:val="left"/>
      <w:pPr>
        <w:ind w:left="360" w:hanging="360"/>
      </w:pPr>
      <w:rPr>
        <w:rFonts w:ascii="Calibri" w:hAnsi="Calibri" w:cs="Times New Roman"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AF0973"/>
    <w:multiLevelType w:val="hybridMultilevel"/>
    <w:tmpl w:val="6D3ADE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966418"/>
    <w:multiLevelType w:val="hybridMultilevel"/>
    <w:tmpl w:val="C0B80D56"/>
    <w:lvl w:ilvl="0" w:tplc="D29E9C18">
      <w:start w:val="1"/>
      <w:numFmt w:val="bullet"/>
      <w:lvlText w:val="-"/>
      <w:lvlJc w:val="left"/>
      <w:pPr>
        <w:ind w:left="720" w:hanging="360"/>
      </w:pPr>
      <w:rPr>
        <w:rFonts w:ascii="Arial Narrow" w:eastAsia="Calibr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9257BD"/>
    <w:multiLevelType w:val="hybridMultilevel"/>
    <w:tmpl w:val="3A2890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0B4F9B"/>
    <w:multiLevelType w:val="multilevel"/>
    <w:tmpl w:val="3588FE00"/>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3C92184"/>
    <w:multiLevelType w:val="multilevel"/>
    <w:tmpl w:val="647C61C8"/>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i w:val="0"/>
        <w:i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EE3BDE"/>
    <w:multiLevelType w:val="hybridMultilevel"/>
    <w:tmpl w:val="0848EE12"/>
    <w:lvl w:ilvl="0" w:tplc="C9484E02">
      <w:start w:val="1"/>
      <w:numFmt w:val="bullet"/>
      <w:lvlText w:val=""/>
      <w:lvlJc w:val="left"/>
      <w:pPr>
        <w:ind w:left="720" w:hanging="360"/>
      </w:pPr>
      <w:rPr>
        <w:rFonts w:ascii="Wingdings" w:hAnsi="Wingdings" w:hint="default"/>
      </w:rPr>
    </w:lvl>
    <w:lvl w:ilvl="1" w:tplc="305223C6">
      <w:start w:val="1"/>
      <w:numFmt w:val="bullet"/>
      <w:lvlText w:val="o"/>
      <w:lvlJc w:val="left"/>
      <w:pPr>
        <w:ind w:left="1440" w:hanging="360"/>
      </w:pPr>
      <w:rPr>
        <w:rFonts w:ascii="Courier New" w:hAnsi="Courier New" w:cs="Courier New" w:hint="default"/>
      </w:rPr>
    </w:lvl>
    <w:lvl w:ilvl="2" w:tplc="A478272C">
      <w:start w:val="1"/>
      <w:numFmt w:val="bullet"/>
      <w:lvlText w:val=""/>
      <w:lvlJc w:val="left"/>
      <w:pPr>
        <w:ind w:left="2160" w:hanging="360"/>
      </w:pPr>
      <w:rPr>
        <w:rFonts w:ascii="Wingdings" w:hAnsi="Wingdings" w:hint="default"/>
      </w:rPr>
    </w:lvl>
    <w:lvl w:ilvl="3" w:tplc="1AAEEA60">
      <w:start w:val="1"/>
      <w:numFmt w:val="bullet"/>
      <w:lvlText w:val=""/>
      <w:lvlJc w:val="left"/>
      <w:pPr>
        <w:ind w:left="2880" w:hanging="360"/>
      </w:pPr>
      <w:rPr>
        <w:rFonts w:ascii="Symbol" w:hAnsi="Symbol" w:hint="default"/>
      </w:rPr>
    </w:lvl>
    <w:lvl w:ilvl="4" w:tplc="0652D842">
      <w:start w:val="1"/>
      <w:numFmt w:val="bullet"/>
      <w:lvlText w:val="o"/>
      <w:lvlJc w:val="left"/>
      <w:pPr>
        <w:ind w:left="3600" w:hanging="360"/>
      </w:pPr>
      <w:rPr>
        <w:rFonts w:ascii="Courier New" w:hAnsi="Courier New" w:cs="Courier New" w:hint="default"/>
      </w:rPr>
    </w:lvl>
    <w:lvl w:ilvl="5" w:tplc="D3FACB6C">
      <w:start w:val="1"/>
      <w:numFmt w:val="bullet"/>
      <w:lvlText w:val=""/>
      <w:lvlJc w:val="left"/>
      <w:pPr>
        <w:ind w:left="4320" w:hanging="360"/>
      </w:pPr>
      <w:rPr>
        <w:rFonts w:ascii="Wingdings" w:hAnsi="Wingdings" w:hint="default"/>
      </w:rPr>
    </w:lvl>
    <w:lvl w:ilvl="6" w:tplc="8D54730E">
      <w:start w:val="1"/>
      <w:numFmt w:val="bullet"/>
      <w:lvlText w:val=""/>
      <w:lvlJc w:val="left"/>
      <w:pPr>
        <w:ind w:left="5040" w:hanging="360"/>
      </w:pPr>
      <w:rPr>
        <w:rFonts w:ascii="Symbol" w:hAnsi="Symbol" w:hint="default"/>
      </w:rPr>
    </w:lvl>
    <w:lvl w:ilvl="7" w:tplc="6C7C3B40">
      <w:start w:val="1"/>
      <w:numFmt w:val="bullet"/>
      <w:lvlText w:val="o"/>
      <w:lvlJc w:val="left"/>
      <w:pPr>
        <w:ind w:left="5760" w:hanging="360"/>
      </w:pPr>
      <w:rPr>
        <w:rFonts w:ascii="Courier New" w:hAnsi="Courier New" w:cs="Courier New" w:hint="default"/>
      </w:rPr>
    </w:lvl>
    <w:lvl w:ilvl="8" w:tplc="60865B98">
      <w:start w:val="1"/>
      <w:numFmt w:val="bullet"/>
      <w:lvlText w:val=""/>
      <w:lvlJc w:val="left"/>
      <w:pPr>
        <w:ind w:left="6480" w:hanging="360"/>
      </w:pPr>
      <w:rPr>
        <w:rFonts w:ascii="Wingdings" w:hAnsi="Wingdings" w:hint="default"/>
      </w:rPr>
    </w:lvl>
  </w:abstractNum>
  <w:abstractNum w:abstractNumId="10" w15:restartNumberingAfterBreak="0">
    <w:nsid w:val="276B713D"/>
    <w:multiLevelType w:val="hybridMultilevel"/>
    <w:tmpl w:val="10FAA928"/>
    <w:lvl w:ilvl="0" w:tplc="A770F844">
      <w:start w:val="3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B325E2"/>
    <w:multiLevelType w:val="multilevel"/>
    <w:tmpl w:val="647C61C8"/>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i w:val="0"/>
        <w:i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BE1253B"/>
    <w:multiLevelType w:val="multilevel"/>
    <w:tmpl w:val="A900E66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F9B5A00"/>
    <w:multiLevelType w:val="hybridMultilevel"/>
    <w:tmpl w:val="67025186"/>
    <w:lvl w:ilvl="0" w:tplc="F3E2A4D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4E8823E"/>
    <w:multiLevelType w:val="multilevel"/>
    <w:tmpl w:val="3C34F44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46F7364A"/>
    <w:multiLevelType w:val="hybridMultilevel"/>
    <w:tmpl w:val="F7CC04EA"/>
    <w:lvl w:ilvl="0" w:tplc="1A6C0B1E">
      <w:start w:val="1"/>
      <w:numFmt w:val="decimal"/>
      <w:lvlText w:val="%1."/>
      <w:lvlJc w:val="left"/>
      <w:pPr>
        <w:ind w:left="300" w:hanging="705"/>
      </w:pPr>
      <w:rPr>
        <w:rFonts w:hint="default"/>
      </w:rPr>
    </w:lvl>
    <w:lvl w:ilvl="1" w:tplc="240A0019" w:tentative="1">
      <w:start w:val="1"/>
      <w:numFmt w:val="lowerLetter"/>
      <w:lvlText w:val="%2."/>
      <w:lvlJc w:val="left"/>
      <w:pPr>
        <w:ind w:left="675" w:hanging="360"/>
      </w:pPr>
    </w:lvl>
    <w:lvl w:ilvl="2" w:tplc="240A001B" w:tentative="1">
      <w:start w:val="1"/>
      <w:numFmt w:val="lowerRoman"/>
      <w:lvlText w:val="%3."/>
      <w:lvlJc w:val="right"/>
      <w:pPr>
        <w:ind w:left="1395" w:hanging="180"/>
      </w:pPr>
    </w:lvl>
    <w:lvl w:ilvl="3" w:tplc="240A000F" w:tentative="1">
      <w:start w:val="1"/>
      <w:numFmt w:val="decimal"/>
      <w:lvlText w:val="%4."/>
      <w:lvlJc w:val="left"/>
      <w:pPr>
        <w:ind w:left="2115" w:hanging="360"/>
      </w:pPr>
    </w:lvl>
    <w:lvl w:ilvl="4" w:tplc="240A0019" w:tentative="1">
      <w:start w:val="1"/>
      <w:numFmt w:val="lowerLetter"/>
      <w:lvlText w:val="%5."/>
      <w:lvlJc w:val="left"/>
      <w:pPr>
        <w:ind w:left="2835" w:hanging="360"/>
      </w:pPr>
    </w:lvl>
    <w:lvl w:ilvl="5" w:tplc="240A001B" w:tentative="1">
      <w:start w:val="1"/>
      <w:numFmt w:val="lowerRoman"/>
      <w:lvlText w:val="%6."/>
      <w:lvlJc w:val="right"/>
      <w:pPr>
        <w:ind w:left="3555" w:hanging="180"/>
      </w:pPr>
    </w:lvl>
    <w:lvl w:ilvl="6" w:tplc="240A000F" w:tentative="1">
      <w:start w:val="1"/>
      <w:numFmt w:val="decimal"/>
      <w:lvlText w:val="%7."/>
      <w:lvlJc w:val="left"/>
      <w:pPr>
        <w:ind w:left="4275" w:hanging="360"/>
      </w:pPr>
    </w:lvl>
    <w:lvl w:ilvl="7" w:tplc="240A0019" w:tentative="1">
      <w:start w:val="1"/>
      <w:numFmt w:val="lowerLetter"/>
      <w:lvlText w:val="%8."/>
      <w:lvlJc w:val="left"/>
      <w:pPr>
        <w:ind w:left="4995" w:hanging="360"/>
      </w:pPr>
    </w:lvl>
    <w:lvl w:ilvl="8" w:tplc="240A001B" w:tentative="1">
      <w:start w:val="1"/>
      <w:numFmt w:val="lowerRoman"/>
      <w:lvlText w:val="%9."/>
      <w:lvlJc w:val="right"/>
      <w:pPr>
        <w:ind w:left="5715" w:hanging="180"/>
      </w:pPr>
    </w:lvl>
  </w:abstractNum>
  <w:abstractNum w:abstractNumId="16" w15:restartNumberingAfterBreak="0">
    <w:nsid w:val="4B280C32"/>
    <w:multiLevelType w:val="hybridMultilevel"/>
    <w:tmpl w:val="87263B8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B2E493F"/>
    <w:multiLevelType w:val="hybridMultilevel"/>
    <w:tmpl w:val="7DA22E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B8A6FB9"/>
    <w:multiLevelType w:val="hybridMultilevel"/>
    <w:tmpl w:val="22E293D4"/>
    <w:lvl w:ilvl="0" w:tplc="B42CA50A">
      <w:start w:val="1"/>
      <w:numFmt w:val="bullet"/>
      <w:lvlText w:val=""/>
      <w:lvlJc w:val="left"/>
      <w:pPr>
        <w:ind w:left="720" w:hanging="360"/>
      </w:pPr>
      <w:rPr>
        <w:rFonts w:ascii="Symbol" w:hAnsi="Symbol" w:hint="default"/>
      </w:rPr>
    </w:lvl>
    <w:lvl w:ilvl="1" w:tplc="FECEB7E0">
      <w:start w:val="1"/>
      <w:numFmt w:val="bullet"/>
      <w:lvlText w:val="o"/>
      <w:lvlJc w:val="left"/>
      <w:pPr>
        <w:ind w:left="1440" w:hanging="360"/>
      </w:pPr>
      <w:rPr>
        <w:rFonts w:ascii="Courier New" w:hAnsi="Courier New" w:hint="default"/>
      </w:rPr>
    </w:lvl>
    <w:lvl w:ilvl="2" w:tplc="AC1A04A4">
      <w:start w:val="1"/>
      <w:numFmt w:val="bullet"/>
      <w:lvlText w:val=""/>
      <w:lvlJc w:val="left"/>
      <w:pPr>
        <w:ind w:left="2160" w:hanging="360"/>
      </w:pPr>
      <w:rPr>
        <w:rFonts w:ascii="Wingdings" w:hAnsi="Wingdings" w:hint="default"/>
      </w:rPr>
    </w:lvl>
    <w:lvl w:ilvl="3" w:tplc="4D2E411E">
      <w:start w:val="1"/>
      <w:numFmt w:val="bullet"/>
      <w:lvlText w:val=""/>
      <w:lvlJc w:val="left"/>
      <w:pPr>
        <w:ind w:left="2880" w:hanging="360"/>
      </w:pPr>
      <w:rPr>
        <w:rFonts w:ascii="Symbol" w:hAnsi="Symbol" w:hint="default"/>
      </w:rPr>
    </w:lvl>
    <w:lvl w:ilvl="4" w:tplc="75FA6546">
      <w:start w:val="1"/>
      <w:numFmt w:val="bullet"/>
      <w:lvlText w:val="o"/>
      <w:lvlJc w:val="left"/>
      <w:pPr>
        <w:ind w:left="3600" w:hanging="360"/>
      </w:pPr>
      <w:rPr>
        <w:rFonts w:ascii="Courier New" w:hAnsi="Courier New" w:hint="default"/>
      </w:rPr>
    </w:lvl>
    <w:lvl w:ilvl="5" w:tplc="A0B01C48">
      <w:start w:val="1"/>
      <w:numFmt w:val="bullet"/>
      <w:lvlText w:val=""/>
      <w:lvlJc w:val="left"/>
      <w:pPr>
        <w:ind w:left="4320" w:hanging="360"/>
      </w:pPr>
      <w:rPr>
        <w:rFonts w:ascii="Wingdings" w:hAnsi="Wingdings" w:hint="default"/>
      </w:rPr>
    </w:lvl>
    <w:lvl w:ilvl="6" w:tplc="54722486">
      <w:start w:val="1"/>
      <w:numFmt w:val="bullet"/>
      <w:lvlText w:val=""/>
      <w:lvlJc w:val="left"/>
      <w:pPr>
        <w:ind w:left="5040" w:hanging="360"/>
      </w:pPr>
      <w:rPr>
        <w:rFonts w:ascii="Symbol" w:hAnsi="Symbol" w:hint="default"/>
      </w:rPr>
    </w:lvl>
    <w:lvl w:ilvl="7" w:tplc="763A010A">
      <w:start w:val="1"/>
      <w:numFmt w:val="bullet"/>
      <w:lvlText w:val="o"/>
      <w:lvlJc w:val="left"/>
      <w:pPr>
        <w:ind w:left="5760" w:hanging="360"/>
      </w:pPr>
      <w:rPr>
        <w:rFonts w:ascii="Courier New" w:hAnsi="Courier New" w:hint="default"/>
      </w:rPr>
    </w:lvl>
    <w:lvl w:ilvl="8" w:tplc="33A815DE">
      <w:start w:val="1"/>
      <w:numFmt w:val="bullet"/>
      <w:lvlText w:val=""/>
      <w:lvlJc w:val="left"/>
      <w:pPr>
        <w:ind w:left="6480" w:hanging="360"/>
      </w:pPr>
      <w:rPr>
        <w:rFonts w:ascii="Wingdings" w:hAnsi="Wingdings" w:hint="default"/>
      </w:rPr>
    </w:lvl>
  </w:abstractNum>
  <w:abstractNum w:abstractNumId="19" w15:restartNumberingAfterBreak="0">
    <w:nsid w:val="5DB479AD"/>
    <w:multiLevelType w:val="hybridMultilevel"/>
    <w:tmpl w:val="22F0CCB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E3F5282"/>
    <w:multiLevelType w:val="hybridMultilevel"/>
    <w:tmpl w:val="2B106A52"/>
    <w:lvl w:ilvl="0" w:tplc="22AA5956">
      <w:start w:val="1"/>
      <w:numFmt w:val="bullet"/>
      <w:lvlText w:val=""/>
      <w:lvlJc w:val="left"/>
      <w:pPr>
        <w:ind w:left="720" w:hanging="360"/>
      </w:pPr>
      <w:rPr>
        <w:rFonts w:ascii="Wingdings" w:hAnsi="Wingdings" w:hint="default"/>
      </w:rPr>
    </w:lvl>
    <w:lvl w:ilvl="1" w:tplc="8D009EE0">
      <w:start w:val="6"/>
      <w:numFmt w:val="bullet"/>
      <w:lvlText w:val="·"/>
      <w:lvlJc w:val="left"/>
      <w:pPr>
        <w:ind w:left="1590" w:hanging="510"/>
      </w:pPr>
      <w:rPr>
        <w:rFonts w:ascii="Arial Narrow" w:eastAsia="Arial Narrow" w:hAnsi="Arial Narrow" w:cs="Arial Narrow" w:hint="default"/>
      </w:rPr>
    </w:lvl>
    <w:lvl w:ilvl="2" w:tplc="A8CAED26">
      <w:start w:val="1"/>
      <w:numFmt w:val="bullet"/>
      <w:lvlText w:val=""/>
      <w:lvlJc w:val="left"/>
      <w:pPr>
        <w:ind w:left="2160" w:hanging="360"/>
      </w:pPr>
      <w:rPr>
        <w:rFonts w:ascii="Wingdings" w:hAnsi="Wingdings" w:hint="default"/>
      </w:rPr>
    </w:lvl>
    <w:lvl w:ilvl="3" w:tplc="8736B8FC">
      <w:start w:val="1"/>
      <w:numFmt w:val="bullet"/>
      <w:lvlText w:val=""/>
      <w:lvlJc w:val="left"/>
      <w:pPr>
        <w:ind w:left="2880" w:hanging="360"/>
      </w:pPr>
      <w:rPr>
        <w:rFonts w:ascii="Symbol" w:hAnsi="Symbol" w:hint="default"/>
      </w:rPr>
    </w:lvl>
    <w:lvl w:ilvl="4" w:tplc="30881BC4">
      <w:start w:val="1"/>
      <w:numFmt w:val="bullet"/>
      <w:lvlText w:val="o"/>
      <w:lvlJc w:val="left"/>
      <w:pPr>
        <w:ind w:left="3600" w:hanging="360"/>
      </w:pPr>
      <w:rPr>
        <w:rFonts w:ascii="Courier New" w:hAnsi="Courier New" w:cs="Courier New" w:hint="default"/>
      </w:rPr>
    </w:lvl>
    <w:lvl w:ilvl="5" w:tplc="B64E7874">
      <w:start w:val="1"/>
      <w:numFmt w:val="bullet"/>
      <w:lvlText w:val=""/>
      <w:lvlJc w:val="left"/>
      <w:pPr>
        <w:ind w:left="4320" w:hanging="360"/>
      </w:pPr>
      <w:rPr>
        <w:rFonts w:ascii="Wingdings" w:hAnsi="Wingdings" w:hint="default"/>
      </w:rPr>
    </w:lvl>
    <w:lvl w:ilvl="6" w:tplc="70003E2E">
      <w:start w:val="1"/>
      <w:numFmt w:val="bullet"/>
      <w:lvlText w:val=""/>
      <w:lvlJc w:val="left"/>
      <w:pPr>
        <w:ind w:left="5040" w:hanging="360"/>
      </w:pPr>
      <w:rPr>
        <w:rFonts w:ascii="Symbol" w:hAnsi="Symbol" w:hint="default"/>
      </w:rPr>
    </w:lvl>
    <w:lvl w:ilvl="7" w:tplc="C02A7DAE">
      <w:start w:val="1"/>
      <w:numFmt w:val="bullet"/>
      <w:lvlText w:val="o"/>
      <w:lvlJc w:val="left"/>
      <w:pPr>
        <w:ind w:left="5760" w:hanging="360"/>
      </w:pPr>
      <w:rPr>
        <w:rFonts w:ascii="Courier New" w:hAnsi="Courier New" w:cs="Courier New" w:hint="default"/>
      </w:rPr>
    </w:lvl>
    <w:lvl w:ilvl="8" w:tplc="0F4408C0">
      <w:start w:val="1"/>
      <w:numFmt w:val="bullet"/>
      <w:lvlText w:val=""/>
      <w:lvlJc w:val="left"/>
      <w:pPr>
        <w:ind w:left="6480" w:hanging="360"/>
      </w:pPr>
      <w:rPr>
        <w:rFonts w:ascii="Wingdings" w:hAnsi="Wingdings" w:hint="default"/>
      </w:rPr>
    </w:lvl>
  </w:abstractNum>
  <w:abstractNum w:abstractNumId="21" w15:restartNumberingAfterBreak="0">
    <w:nsid w:val="71C15889"/>
    <w:multiLevelType w:val="hybridMultilevel"/>
    <w:tmpl w:val="02C82A34"/>
    <w:lvl w:ilvl="0" w:tplc="7074729E">
      <w:start w:val="1"/>
      <w:numFmt w:val="decimal"/>
      <w:lvlText w:val="%1."/>
      <w:lvlJc w:val="left"/>
      <w:pPr>
        <w:ind w:left="1832" w:hanging="291"/>
        <w:jc w:val="left"/>
      </w:pPr>
      <w:rPr>
        <w:rFonts w:ascii="Arial Narrow" w:eastAsia="Arial MT" w:hAnsi="Arial Narrow" w:cs="Arial MT" w:hint="default"/>
        <w:spacing w:val="-4"/>
        <w:w w:val="100"/>
        <w:sz w:val="22"/>
        <w:szCs w:val="22"/>
        <w:lang w:val="es-ES" w:eastAsia="en-US" w:bidi="ar-SA"/>
      </w:rPr>
    </w:lvl>
    <w:lvl w:ilvl="1" w:tplc="46941F52">
      <w:numFmt w:val="bullet"/>
      <w:lvlText w:val="•"/>
      <w:lvlJc w:val="left"/>
      <w:pPr>
        <w:ind w:left="2818" w:hanging="291"/>
      </w:pPr>
      <w:rPr>
        <w:rFonts w:hint="default"/>
        <w:lang w:val="es-ES" w:eastAsia="en-US" w:bidi="ar-SA"/>
      </w:rPr>
    </w:lvl>
    <w:lvl w:ilvl="2" w:tplc="16A62E30">
      <w:numFmt w:val="bullet"/>
      <w:lvlText w:val="•"/>
      <w:lvlJc w:val="left"/>
      <w:pPr>
        <w:ind w:left="3796" w:hanging="291"/>
      </w:pPr>
      <w:rPr>
        <w:rFonts w:hint="default"/>
        <w:lang w:val="es-ES" w:eastAsia="en-US" w:bidi="ar-SA"/>
      </w:rPr>
    </w:lvl>
    <w:lvl w:ilvl="3" w:tplc="6196478A">
      <w:numFmt w:val="bullet"/>
      <w:lvlText w:val="•"/>
      <w:lvlJc w:val="left"/>
      <w:pPr>
        <w:ind w:left="4774" w:hanging="291"/>
      </w:pPr>
      <w:rPr>
        <w:rFonts w:hint="default"/>
        <w:lang w:val="es-ES" w:eastAsia="en-US" w:bidi="ar-SA"/>
      </w:rPr>
    </w:lvl>
    <w:lvl w:ilvl="4" w:tplc="090207D4">
      <w:numFmt w:val="bullet"/>
      <w:lvlText w:val="•"/>
      <w:lvlJc w:val="left"/>
      <w:pPr>
        <w:ind w:left="5752" w:hanging="291"/>
      </w:pPr>
      <w:rPr>
        <w:rFonts w:hint="default"/>
        <w:lang w:val="es-ES" w:eastAsia="en-US" w:bidi="ar-SA"/>
      </w:rPr>
    </w:lvl>
    <w:lvl w:ilvl="5" w:tplc="AD5045E4">
      <w:numFmt w:val="bullet"/>
      <w:lvlText w:val="•"/>
      <w:lvlJc w:val="left"/>
      <w:pPr>
        <w:ind w:left="6730" w:hanging="291"/>
      </w:pPr>
      <w:rPr>
        <w:rFonts w:hint="default"/>
        <w:lang w:val="es-ES" w:eastAsia="en-US" w:bidi="ar-SA"/>
      </w:rPr>
    </w:lvl>
    <w:lvl w:ilvl="6" w:tplc="97F4150C">
      <w:numFmt w:val="bullet"/>
      <w:lvlText w:val="•"/>
      <w:lvlJc w:val="left"/>
      <w:pPr>
        <w:ind w:left="7708" w:hanging="291"/>
      </w:pPr>
      <w:rPr>
        <w:rFonts w:hint="default"/>
        <w:lang w:val="es-ES" w:eastAsia="en-US" w:bidi="ar-SA"/>
      </w:rPr>
    </w:lvl>
    <w:lvl w:ilvl="7" w:tplc="E4A63B74">
      <w:numFmt w:val="bullet"/>
      <w:lvlText w:val="•"/>
      <w:lvlJc w:val="left"/>
      <w:pPr>
        <w:ind w:left="8686" w:hanging="291"/>
      </w:pPr>
      <w:rPr>
        <w:rFonts w:hint="default"/>
        <w:lang w:val="es-ES" w:eastAsia="en-US" w:bidi="ar-SA"/>
      </w:rPr>
    </w:lvl>
    <w:lvl w:ilvl="8" w:tplc="5A748E9A">
      <w:numFmt w:val="bullet"/>
      <w:lvlText w:val="•"/>
      <w:lvlJc w:val="left"/>
      <w:pPr>
        <w:ind w:left="9664" w:hanging="291"/>
      </w:pPr>
      <w:rPr>
        <w:rFonts w:hint="default"/>
        <w:lang w:val="es-ES" w:eastAsia="en-US" w:bidi="ar-SA"/>
      </w:rPr>
    </w:lvl>
  </w:abstractNum>
  <w:abstractNum w:abstractNumId="22" w15:restartNumberingAfterBreak="0">
    <w:nsid w:val="73A43B70"/>
    <w:multiLevelType w:val="hybridMultilevel"/>
    <w:tmpl w:val="F24A96B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3DE5385"/>
    <w:multiLevelType w:val="hybridMultilevel"/>
    <w:tmpl w:val="A00A21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E118AE"/>
    <w:multiLevelType w:val="multilevel"/>
    <w:tmpl w:val="3588FE00"/>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771779A6"/>
    <w:multiLevelType w:val="hybridMultilevel"/>
    <w:tmpl w:val="2CE6BD02"/>
    <w:lvl w:ilvl="0" w:tplc="7A30F7A6">
      <w:start w:val="1"/>
      <w:numFmt w:val="decimal"/>
      <w:lvlText w:val="%1."/>
      <w:lvlJc w:val="left"/>
      <w:pPr>
        <w:ind w:left="720" w:hanging="360"/>
      </w:pPr>
    </w:lvl>
    <w:lvl w:ilvl="1" w:tplc="398E6144">
      <w:start w:val="1"/>
      <w:numFmt w:val="lowerLetter"/>
      <w:lvlText w:val="%2."/>
      <w:lvlJc w:val="left"/>
      <w:pPr>
        <w:ind w:left="1440" w:hanging="360"/>
      </w:pPr>
    </w:lvl>
    <w:lvl w:ilvl="2" w:tplc="EC68EF1A">
      <w:start w:val="1"/>
      <w:numFmt w:val="lowerRoman"/>
      <w:lvlText w:val="%3."/>
      <w:lvlJc w:val="right"/>
      <w:pPr>
        <w:ind w:left="2160" w:hanging="180"/>
      </w:pPr>
    </w:lvl>
    <w:lvl w:ilvl="3" w:tplc="3A9A8666">
      <w:start w:val="1"/>
      <w:numFmt w:val="decimal"/>
      <w:lvlText w:val="%4."/>
      <w:lvlJc w:val="left"/>
      <w:pPr>
        <w:ind w:left="2880" w:hanging="360"/>
      </w:pPr>
    </w:lvl>
    <w:lvl w:ilvl="4" w:tplc="813C3EFE">
      <w:start w:val="1"/>
      <w:numFmt w:val="lowerLetter"/>
      <w:lvlText w:val="%5."/>
      <w:lvlJc w:val="left"/>
      <w:pPr>
        <w:ind w:left="3600" w:hanging="360"/>
      </w:pPr>
    </w:lvl>
    <w:lvl w:ilvl="5" w:tplc="F5BE27CA">
      <w:start w:val="1"/>
      <w:numFmt w:val="lowerRoman"/>
      <w:lvlText w:val="%6."/>
      <w:lvlJc w:val="right"/>
      <w:pPr>
        <w:ind w:left="4320" w:hanging="180"/>
      </w:pPr>
    </w:lvl>
    <w:lvl w:ilvl="6" w:tplc="D8666416">
      <w:start w:val="1"/>
      <w:numFmt w:val="decimal"/>
      <w:lvlText w:val="%7."/>
      <w:lvlJc w:val="left"/>
      <w:pPr>
        <w:ind w:left="5040" w:hanging="360"/>
      </w:pPr>
    </w:lvl>
    <w:lvl w:ilvl="7" w:tplc="3828D7BE">
      <w:start w:val="1"/>
      <w:numFmt w:val="lowerLetter"/>
      <w:lvlText w:val="%8."/>
      <w:lvlJc w:val="left"/>
      <w:pPr>
        <w:ind w:left="5760" w:hanging="360"/>
      </w:pPr>
    </w:lvl>
    <w:lvl w:ilvl="8" w:tplc="3BA82F56">
      <w:start w:val="1"/>
      <w:numFmt w:val="lowerRoman"/>
      <w:lvlText w:val="%9."/>
      <w:lvlJc w:val="right"/>
      <w:pPr>
        <w:ind w:left="6480" w:hanging="180"/>
      </w:pPr>
    </w:lvl>
  </w:abstractNum>
  <w:abstractNum w:abstractNumId="26" w15:restartNumberingAfterBreak="0">
    <w:nsid w:val="7D7C4305"/>
    <w:multiLevelType w:val="hybridMultilevel"/>
    <w:tmpl w:val="29EA7712"/>
    <w:lvl w:ilvl="0" w:tplc="550283F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E3393B"/>
    <w:multiLevelType w:val="multilevel"/>
    <w:tmpl w:val="9B325DD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86935502">
    <w:abstractNumId w:val="0"/>
  </w:num>
  <w:num w:numId="2" w16cid:durableId="1272207170">
    <w:abstractNumId w:val="8"/>
  </w:num>
  <w:num w:numId="3" w16cid:durableId="340818635">
    <w:abstractNumId w:val="2"/>
  </w:num>
  <w:num w:numId="4" w16cid:durableId="209465057">
    <w:abstractNumId w:val="13"/>
  </w:num>
  <w:num w:numId="5" w16cid:durableId="973295594">
    <w:abstractNumId w:val="27"/>
  </w:num>
  <w:num w:numId="6" w16cid:durableId="2079477334">
    <w:abstractNumId w:val="7"/>
  </w:num>
  <w:num w:numId="7" w16cid:durableId="1441415813">
    <w:abstractNumId w:val="5"/>
  </w:num>
  <w:num w:numId="8" w16cid:durableId="998191664">
    <w:abstractNumId w:val="26"/>
  </w:num>
  <w:num w:numId="9" w16cid:durableId="1983926874">
    <w:abstractNumId w:val="6"/>
  </w:num>
  <w:num w:numId="10" w16cid:durableId="161815836">
    <w:abstractNumId w:val="22"/>
  </w:num>
  <w:num w:numId="11" w16cid:durableId="2095782379">
    <w:abstractNumId w:val="23"/>
  </w:num>
  <w:num w:numId="12" w16cid:durableId="1735085836">
    <w:abstractNumId w:val="16"/>
  </w:num>
  <w:num w:numId="13" w16cid:durableId="983856416">
    <w:abstractNumId w:val="4"/>
  </w:num>
  <w:num w:numId="14" w16cid:durableId="716666764">
    <w:abstractNumId w:val="15"/>
  </w:num>
  <w:num w:numId="15" w16cid:durableId="447236124">
    <w:abstractNumId w:val="17"/>
  </w:num>
  <w:num w:numId="16" w16cid:durableId="827205950">
    <w:abstractNumId w:val="3"/>
  </w:num>
  <w:num w:numId="17" w16cid:durableId="1089691793">
    <w:abstractNumId w:val="10"/>
  </w:num>
  <w:num w:numId="18" w16cid:durableId="1926916470">
    <w:abstractNumId w:val="19"/>
  </w:num>
  <w:num w:numId="19" w16cid:durableId="366953784">
    <w:abstractNumId w:val="12"/>
  </w:num>
  <w:num w:numId="20" w16cid:durableId="18436066">
    <w:abstractNumId w:val="18"/>
  </w:num>
  <w:num w:numId="21" w16cid:durableId="1238243232">
    <w:abstractNumId w:val="14"/>
  </w:num>
  <w:num w:numId="22" w16cid:durableId="12539878">
    <w:abstractNumId w:val="24"/>
  </w:num>
  <w:num w:numId="23" w16cid:durableId="1454129093">
    <w:abstractNumId w:val="21"/>
  </w:num>
  <w:num w:numId="24" w16cid:durableId="267662767">
    <w:abstractNumId w:val="11"/>
  </w:num>
  <w:num w:numId="25" w16cid:durableId="1829589382">
    <w:abstractNumId w:val="20"/>
  </w:num>
  <w:num w:numId="26" w16cid:durableId="1431505082">
    <w:abstractNumId w:val="9"/>
  </w:num>
  <w:num w:numId="27" w16cid:durableId="139396622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5D8"/>
    <w:rsid w:val="0000024E"/>
    <w:rsid w:val="000006F2"/>
    <w:rsid w:val="0000089D"/>
    <w:rsid w:val="00000B02"/>
    <w:rsid w:val="00000B22"/>
    <w:rsid w:val="00000CB2"/>
    <w:rsid w:val="00000E3F"/>
    <w:rsid w:val="000011FE"/>
    <w:rsid w:val="0000128C"/>
    <w:rsid w:val="00001501"/>
    <w:rsid w:val="00001A63"/>
    <w:rsid w:val="00001A6E"/>
    <w:rsid w:val="00002EA4"/>
    <w:rsid w:val="00002EA7"/>
    <w:rsid w:val="00003796"/>
    <w:rsid w:val="00003B05"/>
    <w:rsid w:val="0000496C"/>
    <w:rsid w:val="000056A2"/>
    <w:rsid w:val="00005C8D"/>
    <w:rsid w:val="00005EF0"/>
    <w:rsid w:val="00006ED5"/>
    <w:rsid w:val="000070F0"/>
    <w:rsid w:val="000072B0"/>
    <w:rsid w:val="00007846"/>
    <w:rsid w:val="00007E52"/>
    <w:rsid w:val="00011A88"/>
    <w:rsid w:val="00013DA2"/>
    <w:rsid w:val="000143AF"/>
    <w:rsid w:val="000154A0"/>
    <w:rsid w:val="00016798"/>
    <w:rsid w:val="0001782A"/>
    <w:rsid w:val="00017AF8"/>
    <w:rsid w:val="0002060C"/>
    <w:rsid w:val="000206B6"/>
    <w:rsid w:val="000221D0"/>
    <w:rsid w:val="00022B02"/>
    <w:rsid w:val="00022BAF"/>
    <w:rsid w:val="00023046"/>
    <w:rsid w:val="00023A94"/>
    <w:rsid w:val="00023F3D"/>
    <w:rsid w:val="0002657D"/>
    <w:rsid w:val="000266AF"/>
    <w:rsid w:val="00027BB3"/>
    <w:rsid w:val="00031DFA"/>
    <w:rsid w:val="000330D8"/>
    <w:rsid w:val="0003350C"/>
    <w:rsid w:val="000343EE"/>
    <w:rsid w:val="000371E0"/>
    <w:rsid w:val="000410A1"/>
    <w:rsid w:val="00041307"/>
    <w:rsid w:val="00041569"/>
    <w:rsid w:val="000421CF"/>
    <w:rsid w:val="00042382"/>
    <w:rsid w:val="000427AD"/>
    <w:rsid w:val="00044451"/>
    <w:rsid w:val="00044F36"/>
    <w:rsid w:val="000455E9"/>
    <w:rsid w:val="00045EE0"/>
    <w:rsid w:val="000469FF"/>
    <w:rsid w:val="00047FCE"/>
    <w:rsid w:val="00050279"/>
    <w:rsid w:val="000504F7"/>
    <w:rsid w:val="000527C9"/>
    <w:rsid w:val="00054607"/>
    <w:rsid w:val="00055267"/>
    <w:rsid w:val="00055DAB"/>
    <w:rsid w:val="00055DAC"/>
    <w:rsid w:val="00055FB8"/>
    <w:rsid w:val="00057542"/>
    <w:rsid w:val="000600FB"/>
    <w:rsid w:val="00060C44"/>
    <w:rsid w:val="00061628"/>
    <w:rsid w:val="00061878"/>
    <w:rsid w:val="00061B15"/>
    <w:rsid w:val="000625C7"/>
    <w:rsid w:val="000629DB"/>
    <w:rsid w:val="00063703"/>
    <w:rsid w:val="0006509E"/>
    <w:rsid w:val="0006537C"/>
    <w:rsid w:val="00066428"/>
    <w:rsid w:val="00066792"/>
    <w:rsid w:val="000675DC"/>
    <w:rsid w:val="00067971"/>
    <w:rsid w:val="000702D0"/>
    <w:rsid w:val="0007306D"/>
    <w:rsid w:val="000737AA"/>
    <w:rsid w:val="00074304"/>
    <w:rsid w:val="000749A2"/>
    <w:rsid w:val="00074BEB"/>
    <w:rsid w:val="00075807"/>
    <w:rsid w:val="00075A53"/>
    <w:rsid w:val="000763C4"/>
    <w:rsid w:val="00076DC2"/>
    <w:rsid w:val="00076F21"/>
    <w:rsid w:val="000778B3"/>
    <w:rsid w:val="00077C5B"/>
    <w:rsid w:val="000803A7"/>
    <w:rsid w:val="000803AF"/>
    <w:rsid w:val="00081654"/>
    <w:rsid w:val="00081B57"/>
    <w:rsid w:val="00081D72"/>
    <w:rsid w:val="000821B1"/>
    <w:rsid w:val="000826FC"/>
    <w:rsid w:val="00082992"/>
    <w:rsid w:val="00083CC9"/>
    <w:rsid w:val="00085124"/>
    <w:rsid w:val="000855F1"/>
    <w:rsid w:val="000856CC"/>
    <w:rsid w:val="00085E78"/>
    <w:rsid w:val="00086086"/>
    <w:rsid w:val="0008659F"/>
    <w:rsid w:val="00086878"/>
    <w:rsid w:val="00086A11"/>
    <w:rsid w:val="00091089"/>
    <w:rsid w:val="0009146A"/>
    <w:rsid w:val="00091DA1"/>
    <w:rsid w:val="00092AA7"/>
    <w:rsid w:val="00092C30"/>
    <w:rsid w:val="00092EE5"/>
    <w:rsid w:val="00093030"/>
    <w:rsid w:val="00093B38"/>
    <w:rsid w:val="00093C0A"/>
    <w:rsid w:val="00093CB5"/>
    <w:rsid w:val="00094149"/>
    <w:rsid w:val="00094516"/>
    <w:rsid w:val="0009457B"/>
    <w:rsid w:val="000958CA"/>
    <w:rsid w:val="00095DB2"/>
    <w:rsid w:val="0009623C"/>
    <w:rsid w:val="00096330"/>
    <w:rsid w:val="0009782B"/>
    <w:rsid w:val="000A0F85"/>
    <w:rsid w:val="000A1153"/>
    <w:rsid w:val="000A1B5C"/>
    <w:rsid w:val="000A2C04"/>
    <w:rsid w:val="000A2DC3"/>
    <w:rsid w:val="000A2E51"/>
    <w:rsid w:val="000A3485"/>
    <w:rsid w:val="000A373E"/>
    <w:rsid w:val="000A3850"/>
    <w:rsid w:val="000A3ED5"/>
    <w:rsid w:val="000A47CC"/>
    <w:rsid w:val="000A7244"/>
    <w:rsid w:val="000A7A26"/>
    <w:rsid w:val="000B0233"/>
    <w:rsid w:val="000B0514"/>
    <w:rsid w:val="000B0CD0"/>
    <w:rsid w:val="000B1292"/>
    <w:rsid w:val="000B1436"/>
    <w:rsid w:val="000B33D0"/>
    <w:rsid w:val="000B41A2"/>
    <w:rsid w:val="000B42F8"/>
    <w:rsid w:val="000B44DE"/>
    <w:rsid w:val="000B473E"/>
    <w:rsid w:val="000B5440"/>
    <w:rsid w:val="000B5DD3"/>
    <w:rsid w:val="000B7B67"/>
    <w:rsid w:val="000C035B"/>
    <w:rsid w:val="000C0454"/>
    <w:rsid w:val="000C1407"/>
    <w:rsid w:val="000C220C"/>
    <w:rsid w:val="000C384B"/>
    <w:rsid w:val="000C389D"/>
    <w:rsid w:val="000C4496"/>
    <w:rsid w:val="000C45D1"/>
    <w:rsid w:val="000C47CB"/>
    <w:rsid w:val="000C60E8"/>
    <w:rsid w:val="000C716D"/>
    <w:rsid w:val="000C7460"/>
    <w:rsid w:val="000C79EA"/>
    <w:rsid w:val="000C7F19"/>
    <w:rsid w:val="000D0AA7"/>
    <w:rsid w:val="000D0AF3"/>
    <w:rsid w:val="000D129E"/>
    <w:rsid w:val="000D1FD8"/>
    <w:rsid w:val="000D2B71"/>
    <w:rsid w:val="000D3092"/>
    <w:rsid w:val="000D3D25"/>
    <w:rsid w:val="000D4800"/>
    <w:rsid w:val="000D4A10"/>
    <w:rsid w:val="000D5F7A"/>
    <w:rsid w:val="000D66C2"/>
    <w:rsid w:val="000D6BC5"/>
    <w:rsid w:val="000D76CC"/>
    <w:rsid w:val="000D7A55"/>
    <w:rsid w:val="000D7E78"/>
    <w:rsid w:val="000E05D8"/>
    <w:rsid w:val="000E140C"/>
    <w:rsid w:val="000E26E8"/>
    <w:rsid w:val="000E2977"/>
    <w:rsid w:val="000E3A15"/>
    <w:rsid w:val="000E3C48"/>
    <w:rsid w:val="000E4B3E"/>
    <w:rsid w:val="000E682B"/>
    <w:rsid w:val="000E6CA3"/>
    <w:rsid w:val="000E706A"/>
    <w:rsid w:val="000E73B0"/>
    <w:rsid w:val="000E79B6"/>
    <w:rsid w:val="000F0D63"/>
    <w:rsid w:val="000F0D64"/>
    <w:rsid w:val="000F0F44"/>
    <w:rsid w:val="000F1630"/>
    <w:rsid w:val="000F16E7"/>
    <w:rsid w:val="000F1749"/>
    <w:rsid w:val="000F2EE7"/>
    <w:rsid w:val="000F4747"/>
    <w:rsid w:val="000F5446"/>
    <w:rsid w:val="000F5590"/>
    <w:rsid w:val="000F729E"/>
    <w:rsid w:val="000F7955"/>
    <w:rsid w:val="0010108A"/>
    <w:rsid w:val="0010241E"/>
    <w:rsid w:val="00104568"/>
    <w:rsid w:val="001045DB"/>
    <w:rsid w:val="001062CE"/>
    <w:rsid w:val="00106EC8"/>
    <w:rsid w:val="001075F8"/>
    <w:rsid w:val="00107973"/>
    <w:rsid w:val="00107CF7"/>
    <w:rsid w:val="00111A2B"/>
    <w:rsid w:val="0011203B"/>
    <w:rsid w:val="00112199"/>
    <w:rsid w:val="001136D4"/>
    <w:rsid w:val="00113BA7"/>
    <w:rsid w:val="00113F5F"/>
    <w:rsid w:val="001154CC"/>
    <w:rsid w:val="0011585B"/>
    <w:rsid w:val="001159E8"/>
    <w:rsid w:val="001169D6"/>
    <w:rsid w:val="001200BD"/>
    <w:rsid w:val="0012116D"/>
    <w:rsid w:val="00121BEF"/>
    <w:rsid w:val="00121F0B"/>
    <w:rsid w:val="001227CE"/>
    <w:rsid w:val="0012293C"/>
    <w:rsid w:val="00123D10"/>
    <w:rsid w:val="00124ADD"/>
    <w:rsid w:val="001252BD"/>
    <w:rsid w:val="0012607D"/>
    <w:rsid w:val="0012679D"/>
    <w:rsid w:val="001275F5"/>
    <w:rsid w:val="0013012E"/>
    <w:rsid w:val="001307DB"/>
    <w:rsid w:val="00133A97"/>
    <w:rsid w:val="0013418A"/>
    <w:rsid w:val="00134587"/>
    <w:rsid w:val="00136053"/>
    <w:rsid w:val="0013614C"/>
    <w:rsid w:val="001362C0"/>
    <w:rsid w:val="00136936"/>
    <w:rsid w:val="00136CDF"/>
    <w:rsid w:val="0013784F"/>
    <w:rsid w:val="00137BA3"/>
    <w:rsid w:val="0014114F"/>
    <w:rsid w:val="001418DA"/>
    <w:rsid w:val="001420D6"/>
    <w:rsid w:val="00142491"/>
    <w:rsid w:val="001427B5"/>
    <w:rsid w:val="0014323D"/>
    <w:rsid w:val="00143573"/>
    <w:rsid w:val="00143E83"/>
    <w:rsid w:val="0014472B"/>
    <w:rsid w:val="00145710"/>
    <w:rsid w:val="00145D15"/>
    <w:rsid w:val="00146C47"/>
    <w:rsid w:val="0014721B"/>
    <w:rsid w:val="0014746E"/>
    <w:rsid w:val="00147E1D"/>
    <w:rsid w:val="00150A1B"/>
    <w:rsid w:val="00150E9E"/>
    <w:rsid w:val="00152208"/>
    <w:rsid w:val="00152FE5"/>
    <w:rsid w:val="001541BF"/>
    <w:rsid w:val="00154D56"/>
    <w:rsid w:val="00154FC0"/>
    <w:rsid w:val="00155C04"/>
    <w:rsid w:val="0015687F"/>
    <w:rsid w:val="0015701F"/>
    <w:rsid w:val="00157F96"/>
    <w:rsid w:val="00161E89"/>
    <w:rsid w:val="00162A37"/>
    <w:rsid w:val="00163967"/>
    <w:rsid w:val="00164594"/>
    <w:rsid w:val="001648D8"/>
    <w:rsid w:val="00164946"/>
    <w:rsid w:val="001658E9"/>
    <w:rsid w:val="001661D6"/>
    <w:rsid w:val="00166A19"/>
    <w:rsid w:val="00167929"/>
    <w:rsid w:val="00167A07"/>
    <w:rsid w:val="00170BA5"/>
    <w:rsid w:val="00170DCE"/>
    <w:rsid w:val="00172116"/>
    <w:rsid w:val="001722ED"/>
    <w:rsid w:val="00172DC7"/>
    <w:rsid w:val="0017600E"/>
    <w:rsid w:val="00176A13"/>
    <w:rsid w:val="001807E6"/>
    <w:rsid w:val="00181210"/>
    <w:rsid w:val="0018211F"/>
    <w:rsid w:val="00182162"/>
    <w:rsid w:val="001827EF"/>
    <w:rsid w:val="001833B4"/>
    <w:rsid w:val="001839A3"/>
    <w:rsid w:val="00183DD2"/>
    <w:rsid w:val="00183E28"/>
    <w:rsid w:val="001844DB"/>
    <w:rsid w:val="00185A0D"/>
    <w:rsid w:val="00185F3B"/>
    <w:rsid w:val="0018659E"/>
    <w:rsid w:val="00186D00"/>
    <w:rsid w:val="00187324"/>
    <w:rsid w:val="00187698"/>
    <w:rsid w:val="001918E3"/>
    <w:rsid w:val="00193FA7"/>
    <w:rsid w:val="00194801"/>
    <w:rsid w:val="001948A9"/>
    <w:rsid w:val="00194929"/>
    <w:rsid w:val="00195354"/>
    <w:rsid w:val="00197982"/>
    <w:rsid w:val="00197A0A"/>
    <w:rsid w:val="001A0FEF"/>
    <w:rsid w:val="001A15A3"/>
    <w:rsid w:val="001A1B0B"/>
    <w:rsid w:val="001A1B57"/>
    <w:rsid w:val="001A2C45"/>
    <w:rsid w:val="001A307F"/>
    <w:rsid w:val="001A33BA"/>
    <w:rsid w:val="001A3BBE"/>
    <w:rsid w:val="001A4096"/>
    <w:rsid w:val="001A465C"/>
    <w:rsid w:val="001A4A57"/>
    <w:rsid w:val="001A4DB6"/>
    <w:rsid w:val="001A4DD2"/>
    <w:rsid w:val="001A4EA3"/>
    <w:rsid w:val="001A6C45"/>
    <w:rsid w:val="001A6D3B"/>
    <w:rsid w:val="001B0490"/>
    <w:rsid w:val="001B0543"/>
    <w:rsid w:val="001B057F"/>
    <w:rsid w:val="001B1347"/>
    <w:rsid w:val="001B1F80"/>
    <w:rsid w:val="001B31BE"/>
    <w:rsid w:val="001B3422"/>
    <w:rsid w:val="001B36A5"/>
    <w:rsid w:val="001B3B19"/>
    <w:rsid w:val="001B57B7"/>
    <w:rsid w:val="001B5D0E"/>
    <w:rsid w:val="001B5E8C"/>
    <w:rsid w:val="001B6B31"/>
    <w:rsid w:val="001B6F74"/>
    <w:rsid w:val="001C1D1B"/>
    <w:rsid w:val="001C215E"/>
    <w:rsid w:val="001C2762"/>
    <w:rsid w:val="001C2AFB"/>
    <w:rsid w:val="001C354E"/>
    <w:rsid w:val="001C3581"/>
    <w:rsid w:val="001C427A"/>
    <w:rsid w:val="001C5D0B"/>
    <w:rsid w:val="001C64DD"/>
    <w:rsid w:val="001C6862"/>
    <w:rsid w:val="001C7027"/>
    <w:rsid w:val="001C70D8"/>
    <w:rsid w:val="001C75C9"/>
    <w:rsid w:val="001C7A65"/>
    <w:rsid w:val="001D001C"/>
    <w:rsid w:val="001D085F"/>
    <w:rsid w:val="001D0BCA"/>
    <w:rsid w:val="001D0FEB"/>
    <w:rsid w:val="001D1986"/>
    <w:rsid w:val="001D36F9"/>
    <w:rsid w:val="001D3F75"/>
    <w:rsid w:val="001D4080"/>
    <w:rsid w:val="001D4755"/>
    <w:rsid w:val="001D570F"/>
    <w:rsid w:val="001E04E7"/>
    <w:rsid w:val="001E04FD"/>
    <w:rsid w:val="001E0685"/>
    <w:rsid w:val="001E076F"/>
    <w:rsid w:val="001E14FD"/>
    <w:rsid w:val="001E1CA3"/>
    <w:rsid w:val="001E249E"/>
    <w:rsid w:val="001E394B"/>
    <w:rsid w:val="001E4FDA"/>
    <w:rsid w:val="001E518A"/>
    <w:rsid w:val="001E68C8"/>
    <w:rsid w:val="001E6F6B"/>
    <w:rsid w:val="001F0051"/>
    <w:rsid w:val="001F2735"/>
    <w:rsid w:val="001F275F"/>
    <w:rsid w:val="001F2DFB"/>
    <w:rsid w:val="001F2EEA"/>
    <w:rsid w:val="001F383C"/>
    <w:rsid w:val="001F5894"/>
    <w:rsid w:val="001F6EB0"/>
    <w:rsid w:val="001F7828"/>
    <w:rsid w:val="001F7A70"/>
    <w:rsid w:val="0020052A"/>
    <w:rsid w:val="00200BB8"/>
    <w:rsid w:val="00200F8A"/>
    <w:rsid w:val="002019EF"/>
    <w:rsid w:val="00201EEB"/>
    <w:rsid w:val="0020271D"/>
    <w:rsid w:val="0020299B"/>
    <w:rsid w:val="00203A91"/>
    <w:rsid w:val="0020476E"/>
    <w:rsid w:val="0020495F"/>
    <w:rsid w:val="002051A8"/>
    <w:rsid w:val="00205C89"/>
    <w:rsid w:val="002061B8"/>
    <w:rsid w:val="0020691A"/>
    <w:rsid w:val="00206C56"/>
    <w:rsid w:val="00206CB8"/>
    <w:rsid w:val="002102BE"/>
    <w:rsid w:val="00211299"/>
    <w:rsid w:val="00211D74"/>
    <w:rsid w:val="00211E16"/>
    <w:rsid w:val="0021218D"/>
    <w:rsid w:val="002121E9"/>
    <w:rsid w:val="0021298B"/>
    <w:rsid w:val="002130C9"/>
    <w:rsid w:val="00213719"/>
    <w:rsid w:val="00214AC9"/>
    <w:rsid w:val="00215226"/>
    <w:rsid w:val="002159C3"/>
    <w:rsid w:val="00216012"/>
    <w:rsid w:val="0021640D"/>
    <w:rsid w:val="00216AEA"/>
    <w:rsid w:val="00217D79"/>
    <w:rsid w:val="00220525"/>
    <w:rsid w:val="002219A5"/>
    <w:rsid w:val="0022465A"/>
    <w:rsid w:val="002258D9"/>
    <w:rsid w:val="00225CC8"/>
    <w:rsid w:val="00225F06"/>
    <w:rsid w:val="00226E9C"/>
    <w:rsid w:val="0022749A"/>
    <w:rsid w:val="00227AB5"/>
    <w:rsid w:val="00227E7E"/>
    <w:rsid w:val="002302AB"/>
    <w:rsid w:val="0023088F"/>
    <w:rsid w:val="00231002"/>
    <w:rsid w:val="00231FC5"/>
    <w:rsid w:val="00232C6A"/>
    <w:rsid w:val="00233C14"/>
    <w:rsid w:val="00233D17"/>
    <w:rsid w:val="002347ED"/>
    <w:rsid w:val="00237168"/>
    <w:rsid w:val="00237BE4"/>
    <w:rsid w:val="00240750"/>
    <w:rsid w:val="002408CB"/>
    <w:rsid w:val="00240A3B"/>
    <w:rsid w:val="00241041"/>
    <w:rsid w:val="002415D0"/>
    <w:rsid w:val="00241670"/>
    <w:rsid w:val="0024267D"/>
    <w:rsid w:val="002435BB"/>
    <w:rsid w:val="00243722"/>
    <w:rsid w:val="0024439E"/>
    <w:rsid w:val="002455E8"/>
    <w:rsid w:val="00245815"/>
    <w:rsid w:val="0024637B"/>
    <w:rsid w:val="00246F83"/>
    <w:rsid w:val="00247178"/>
    <w:rsid w:val="002479C6"/>
    <w:rsid w:val="00250616"/>
    <w:rsid w:val="002513CE"/>
    <w:rsid w:val="00251E2D"/>
    <w:rsid w:val="00252339"/>
    <w:rsid w:val="002526ED"/>
    <w:rsid w:val="002531BD"/>
    <w:rsid w:val="002533D3"/>
    <w:rsid w:val="0025430C"/>
    <w:rsid w:val="002556E0"/>
    <w:rsid w:val="00255B39"/>
    <w:rsid w:val="002562B5"/>
    <w:rsid w:val="002576DC"/>
    <w:rsid w:val="0025790B"/>
    <w:rsid w:val="00257A7D"/>
    <w:rsid w:val="00257FD5"/>
    <w:rsid w:val="002602BE"/>
    <w:rsid w:val="002605DE"/>
    <w:rsid w:val="00260B6D"/>
    <w:rsid w:val="00260FF1"/>
    <w:rsid w:val="002612A9"/>
    <w:rsid w:val="0026168B"/>
    <w:rsid w:val="00261781"/>
    <w:rsid w:val="002620BC"/>
    <w:rsid w:val="00264370"/>
    <w:rsid w:val="00265396"/>
    <w:rsid w:val="00265DC6"/>
    <w:rsid w:val="00266424"/>
    <w:rsid w:val="002665C9"/>
    <w:rsid w:val="002673AD"/>
    <w:rsid w:val="002674C8"/>
    <w:rsid w:val="00270A66"/>
    <w:rsid w:val="00270CAA"/>
    <w:rsid w:val="00271174"/>
    <w:rsid w:val="0027170B"/>
    <w:rsid w:val="002718B9"/>
    <w:rsid w:val="00271F0F"/>
    <w:rsid w:val="0027215F"/>
    <w:rsid w:val="002723F3"/>
    <w:rsid w:val="00272CDC"/>
    <w:rsid w:val="00273348"/>
    <w:rsid w:val="00273745"/>
    <w:rsid w:val="0027376B"/>
    <w:rsid w:val="00274738"/>
    <w:rsid w:val="00274BC0"/>
    <w:rsid w:val="0027508B"/>
    <w:rsid w:val="002758D7"/>
    <w:rsid w:val="00275F2A"/>
    <w:rsid w:val="00276936"/>
    <w:rsid w:val="00276B97"/>
    <w:rsid w:val="0027731D"/>
    <w:rsid w:val="002776CD"/>
    <w:rsid w:val="00277CB3"/>
    <w:rsid w:val="00277E2D"/>
    <w:rsid w:val="00280AD0"/>
    <w:rsid w:val="00281C65"/>
    <w:rsid w:val="00283F0E"/>
    <w:rsid w:val="00284AC7"/>
    <w:rsid w:val="00284D43"/>
    <w:rsid w:val="002857B7"/>
    <w:rsid w:val="00286C2A"/>
    <w:rsid w:val="00291447"/>
    <w:rsid w:val="00291C26"/>
    <w:rsid w:val="002947EE"/>
    <w:rsid w:val="00294B0E"/>
    <w:rsid w:val="00296AFF"/>
    <w:rsid w:val="00297EB9"/>
    <w:rsid w:val="002A0B56"/>
    <w:rsid w:val="002A129E"/>
    <w:rsid w:val="002A1C2E"/>
    <w:rsid w:val="002A2CAB"/>
    <w:rsid w:val="002A3697"/>
    <w:rsid w:val="002A373C"/>
    <w:rsid w:val="002A3E20"/>
    <w:rsid w:val="002A57DB"/>
    <w:rsid w:val="002A5FA1"/>
    <w:rsid w:val="002A7719"/>
    <w:rsid w:val="002A78E2"/>
    <w:rsid w:val="002A7ABE"/>
    <w:rsid w:val="002B0C18"/>
    <w:rsid w:val="002B1E23"/>
    <w:rsid w:val="002B206B"/>
    <w:rsid w:val="002B2C7B"/>
    <w:rsid w:val="002B2DFF"/>
    <w:rsid w:val="002B3111"/>
    <w:rsid w:val="002B528F"/>
    <w:rsid w:val="002B53E7"/>
    <w:rsid w:val="002B5834"/>
    <w:rsid w:val="002B5A6A"/>
    <w:rsid w:val="002B66E6"/>
    <w:rsid w:val="002B6CA3"/>
    <w:rsid w:val="002B6EC7"/>
    <w:rsid w:val="002B7331"/>
    <w:rsid w:val="002B7C5E"/>
    <w:rsid w:val="002C0ECC"/>
    <w:rsid w:val="002C1E9E"/>
    <w:rsid w:val="002C2310"/>
    <w:rsid w:val="002C286E"/>
    <w:rsid w:val="002C2F9F"/>
    <w:rsid w:val="002C6C65"/>
    <w:rsid w:val="002C733C"/>
    <w:rsid w:val="002C7862"/>
    <w:rsid w:val="002D0085"/>
    <w:rsid w:val="002D0571"/>
    <w:rsid w:val="002D13C5"/>
    <w:rsid w:val="002D31D2"/>
    <w:rsid w:val="002D376E"/>
    <w:rsid w:val="002D3F01"/>
    <w:rsid w:val="002D476E"/>
    <w:rsid w:val="002D47A3"/>
    <w:rsid w:val="002D4CE6"/>
    <w:rsid w:val="002D5A05"/>
    <w:rsid w:val="002D5C81"/>
    <w:rsid w:val="002D5C92"/>
    <w:rsid w:val="002D6189"/>
    <w:rsid w:val="002D68D8"/>
    <w:rsid w:val="002D72F9"/>
    <w:rsid w:val="002E002D"/>
    <w:rsid w:val="002E06A7"/>
    <w:rsid w:val="002E150F"/>
    <w:rsid w:val="002E1AF4"/>
    <w:rsid w:val="002E1EA3"/>
    <w:rsid w:val="002E35D0"/>
    <w:rsid w:val="002E3C9F"/>
    <w:rsid w:val="002E4FAB"/>
    <w:rsid w:val="002E61BA"/>
    <w:rsid w:val="002E6CB9"/>
    <w:rsid w:val="002E7358"/>
    <w:rsid w:val="002E75D2"/>
    <w:rsid w:val="002E765F"/>
    <w:rsid w:val="002E792B"/>
    <w:rsid w:val="002E7947"/>
    <w:rsid w:val="002F0522"/>
    <w:rsid w:val="002F0622"/>
    <w:rsid w:val="002F07C3"/>
    <w:rsid w:val="002F0FB8"/>
    <w:rsid w:val="002F16CE"/>
    <w:rsid w:val="002F173A"/>
    <w:rsid w:val="002F3621"/>
    <w:rsid w:val="002F3FA7"/>
    <w:rsid w:val="002F4923"/>
    <w:rsid w:val="002F54A3"/>
    <w:rsid w:val="002F610D"/>
    <w:rsid w:val="002F6D0D"/>
    <w:rsid w:val="002F7717"/>
    <w:rsid w:val="00302D4E"/>
    <w:rsid w:val="00303DBE"/>
    <w:rsid w:val="00305827"/>
    <w:rsid w:val="003067AF"/>
    <w:rsid w:val="00307465"/>
    <w:rsid w:val="00307762"/>
    <w:rsid w:val="00307B6C"/>
    <w:rsid w:val="00312548"/>
    <w:rsid w:val="0031295A"/>
    <w:rsid w:val="00314E8C"/>
    <w:rsid w:val="00315B8E"/>
    <w:rsid w:val="00315D48"/>
    <w:rsid w:val="00315E58"/>
    <w:rsid w:val="00316968"/>
    <w:rsid w:val="0031784C"/>
    <w:rsid w:val="00317C44"/>
    <w:rsid w:val="0032047F"/>
    <w:rsid w:val="00320BBC"/>
    <w:rsid w:val="0032112C"/>
    <w:rsid w:val="00321419"/>
    <w:rsid w:val="00321634"/>
    <w:rsid w:val="003222F9"/>
    <w:rsid w:val="0032337B"/>
    <w:rsid w:val="003253A9"/>
    <w:rsid w:val="00325F03"/>
    <w:rsid w:val="0032667B"/>
    <w:rsid w:val="00327113"/>
    <w:rsid w:val="00327C57"/>
    <w:rsid w:val="00327EF3"/>
    <w:rsid w:val="0033039B"/>
    <w:rsid w:val="00330BA4"/>
    <w:rsid w:val="003317D3"/>
    <w:rsid w:val="0033215B"/>
    <w:rsid w:val="003328B4"/>
    <w:rsid w:val="00332BAA"/>
    <w:rsid w:val="0033327F"/>
    <w:rsid w:val="003335FB"/>
    <w:rsid w:val="0033639C"/>
    <w:rsid w:val="0033639D"/>
    <w:rsid w:val="00336858"/>
    <w:rsid w:val="00337637"/>
    <w:rsid w:val="0033764B"/>
    <w:rsid w:val="00340FED"/>
    <w:rsid w:val="00341CBA"/>
    <w:rsid w:val="00344384"/>
    <w:rsid w:val="003445B3"/>
    <w:rsid w:val="003448EA"/>
    <w:rsid w:val="003451F5"/>
    <w:rsid w:val="00345D9B"/>
    <w:rsid w:val="00346635"/>
    <w:rsid w:val="0034753F"/>
    <w:rsid w:val="00347C51"/>
    <w:rsid w:val="0035123E"/>
    <w:rsid w:val="003512E3"/>
    <w:rsid w:val="00351F38"/>
    <w:rsid w:val="00352782"/>
    <w:rsid w:val="00354A9A"/>
    <w:rsid w:val="00355967"/>
    <w:rsid w:val="00355B13"/>
    <w:rsid w:val="00355D42"/>
    <w:rsid w:val="00356118"/>
    <w:rsid w:val="00356C68"/>
    <w:rsid w:val="003572E9"/>
    <w:rsid w:val="003576B2"/>
    <w:rsid w:val="00357962"/>
    <w:rsid w:val="003579DA"/>
    <w:rsid w:val="00360B2A"/>
    <w:rsid w:val="00361CF3"/>
    <w:rsid w:val="00362022"/>
    <w:rsid w:val="0036222E"/>
    <w:rsid w:val="00362BB2"/>
    <w:rsid w:val="00362EFA"/>
    <w:rsid w:val="00363CCF"/>
    <w:rsid w:val="0036520F"/>
    <w:rsid w:val="00365982"/>
    <w:rsid w:val="00367423"/>
    <w:rsid w:val="0036753C"/>
    <w:rsid w:val="003675C6"/>
    <w:rsid w:val="00370363"/>
    <w:rsid w:val="00371754"/>
    <w:rsid w:val="00371C1E"/>
    <w:rsid w:val="00371E17"/>
    <w:rsid w:val="00372AD7"/>
    <w:rsid w:val="00372D19"/>
    <w:rsid w:val="0037339A"/>
    <w:rsid w:val="00373660"/>
    <w:rsid w:val="00373E00"/>
    <w:rsid w:val="00373F31"/>
    <w:rsid w:val="003747CE"/>
    <w:rsid w:val="00375C29"/>
    <w:rsid w:val="00375CD8"/>
    <w:rsid w:val="00376992"/>
    <w:rsid w:val="00376EDA"/>
    <w:rsid w:val="00377E6C"/>
    <w:rsid w:val="003800B0"/>
    <w:rsid w:val="00381028"/>
    <w:rsid w:val="00381550"/>
    <w:rsid w:val="00381577"/>
    <w:rsid w:val="003817FA"/>
    <w:rsid w:val="00381D45"/>
    <w:rsid w:val="00381D5F"/>
    <w:rsid w:val="00383D26"/>
    <w:rsid w:val="00383F74"/>
    <w:rsid w:val="00384A72"/>
    <w:rsid w:val="00384D92"/>
    <w:rsid w:val="00385FED"/>
    <w:rsid w:val="00386B5C"/>
    <w:rsid w:val="00386CEF"/>
    <w:rsid w:val="00386E9B"/>
    <w:rsid w:val="0038755E"/>
    <w:rsid w:val="0038771D"/>
    <w:rsid w:val="003903B0"/>
    <w:rsid w:val="00391A10"/>
    <w:rsid w:val="00391C3A"/>
    <w:rsid w:val="00392152"/>
    <w:rsid w:val="003939DB"/>
    <w:rsid w:val="00393B3F"/>
    <w:rsid w:val="003947BC"/>
    <w:rsid w:val="00395829"/>
    <w:rsid w:val="00395906"/>
    <w:rsid w:val="00396BBD"/>
    <w:rsid w:val="00397318"/>
    <w:rsid w:val="00397732"/>
    <w:rsid w:val="00397EB2"/>
    <w:rsid w:val="003A0AA2"/>
    <w:rsid w:val="003A190B"/>
    <w:rsid w:val="003A19E1"/>
    <w:rsid w:val="003A215B"/>
    <w:rsid w:val="003A221A"/>
    <w:rsid w:val="003A301B"/>
    <w:rsid w:val="003A3E2E"/>
    <w:rsid w:val="003A478F"/>
    <w:rsid w:val="003A4A09"/>
    <w:rsid w:val="003A73BD"/>
    <w:rsid w:val="003A78FF"/>
    <w:rsid w:val="003A7B09"/>
    <w:rsid w:val="003A7B4D"/>
    <w:rsid w:val="003B119D"/>
    <w:rsid w:val="003B1799"/>
    <w:rsid w:val="003B19A5"/>
    <w:rsid w:val="003B1C93"/>
    <w:rsid w:val="003B1FA5"/>
    <w:rsid w:val="003B2C21"/>
    <w:rsid w:val="003B2F95"/>
    <w:rsid w:val="003B48E1"/>
    <w:rsid w:val="003B4F3B"/>
    <w:rsid w:val="003B51C4"/>
    <w:rsid w:val="003B5921"/>
    <w:rsid w:val="003B5EB8"/>
    <w:rsid w:val="003B6B46"/>
    <w:rsid w:val="003C05F8"/>
    <w:rsid w:val="003C0688"/>
    <w:rsid w:val="003C09B4"/>
    <w:rsid w:val="003C1841"/>
    <w:rsid w:val="003C4CDE"/>
    <w:rsid w:val="003C5C89"/>
    <w:rsid w:val="003C6732"/>
    <w:rsid w:val="003C676E"/>
    <w:rsid w:val="003C7C6C"/>
    <w:rsid w:val="003D070C"/>
    <w:rsid w:val="003D15AF"/>
    <w:rsid w:val="003D2B71"/>
    <w:rsid w:val="003D373B"/>
    <w:rsid w:val="003D4315"/>
    <w:rsid w:val="003D486D"/>
    <w:rsid w:val="003D4C3A"/>
    <w:rsid w:val="003D5314"/>
    <w:rsid w:val="003D5595"/>
    <w:rsid w:val="003D5825"/>
    <w:rsid w:val="003D6010"/>
    <w:rsid w:val="003D60CA"/>
    <w:rsid w:val="003D6A35"/>
    <w:rsid w:val="003D6D06"/>
    <w:rsid w:val="003D6DBA"/>
    <w:rsid w:val="003D7993"/>
    <w:rsid w:val="003D7D27"/>
    <w:rsid w:val="003E005C"/>
    <w:rsid w:val="003E1025"/>
    <w:rsid w:val="003E1C85"/>
    <w:rsid w:val="003E29E8"/>
    <w:rsid w:val="003E353C"/>
    <w:rsid w:val="003E373C"/>
    <w:rsid w:val="003E3D3A"/>
    <w:rsid w:val="003E44F2"/>
    <w:rsid w:val="003E4C43"/>
    <w:rsid w:val="003E524E"/>
    <w:rsid w:val="003E5A9E"/>
    <w:rsid w:val="003E5C92"/>
    <w:rsid w:val="003E636E"/>
    <w:rsid w:val="003E64BE"/>
    <w:rsid w:val="003E66BD"/>
    <w:rsid w:val="003E6BB7"/>
    <w:rsid w:val="003E76ED"/>
    <w:rsid w:val="003E7858"/>
    <w:rsid w:val="003E7D79"/>
    <w:rsid w:val="003E7F3D"/>
    <w:rsid w:val="003E7FD9"/>
    <w:rsid w:val="003F01E8"/>
    <w:rsid w:val="003F20E9"/>
    <w:rsid w:val="003F247C"/>
    <w:rsid w:val="003F373C"/>
    <w:rsid w:val="003F4296"/>
    <w:rsid w:val="003F4AE1"/>
    <w:rsid w:val="003F4B99"/>
    <w:rsid w:val="003F4D03"/>
    <w:rsid w:val="003F5281"/>
    <w:rsid w:val="003F54CD"/>
    <w:rsid w:val="003F5F11"/>
    <w:rsid w:val="003F72E2"/>
    <w:rsid w:val="00400CA9"/>
    <w:rsid w:val="00400EF4"/>
    <w:rsid w:val="00401822"/>
    <w:rsid w:val="004022AE"/>
    <w:rsid w:val="00402786"/>
    <w:rsid w:val="0040375B"/>
    <w:rsid w:val="00403A9B"/>
    <w:rsid w:val="004064BE"/>
    <w:rsid w:val="00406E62"/>
    <w:rsid w:val="00406ED2"/>
    <w:rsid w:val="004071D5"/>
    <w:rsid w:val="004078ED"/>
    <w:rsid w:val="004128CF"/>
    <w:rsid w:val="00413E58"/>
    <w:rsid w:val="00414025"/>
    <w:rsid w:val="004155BC"/>
    <w:rsid w:val="004156DD"/>
    <w:rsid w:val="004171F5"/>
    <w:rsid w:val="0041747B"/>
    <w:rsid w:val="00417F62"/>
    <w:rsid w:val="0042018C"/>
    <w:rsid w:val="00420C62"/>
    <w:rsid w:val="00421712"/>
    <w:rsid w:val="0042258E"/>
    <w:rsid w:val="004225E2"/>
    <w:rsid w:val="00423B6A"/>
    <w:rsid w:val="00425603"/>
    <w:rsid w:val="00426778"/>
    <w:rsid w:val="00426B3E"/>
    <w:rsid w:val="00426B6C"/>
    <w:rsid w:val="00426FDA"/>
    <w:rsid w:val="00427109"/>
    <w:rsid w:val="004301B1"/>
    <w:rsid w:val="00431566"/>
    <w:rsid w:val="004319AE"/>
    <w:rsid w:val="00433D08"/>
    <w:rsid w:val="00434B9E"/>
    <w:rsid w:val="00435DE8"/>
    <w:rsid w:val="00436915"/>
    <w:rsid w:val="00436F1A"/>
    <w:rsid w:val="00443225"/>
    <w:rsid w:val="004436CA"/>
    <w:rsid w:val="004448B5"/>
    <w:rsid w:val="00445260"/>
    <w:rsid w:val="0044527B"/>
    <w:rsid w:val="004455A2"/>
    <w:rsid w:val="004455AC"/>
    <w:rsid w:val="00445C1D"/>
    <w:rsid w:val="00445E02"/>
    <w:rsid w:val="00446520"/>
    <w:rsid w:val="00446952"/>
    <w:rsid w:val="00447973"/>
    <w:rsid w:val="004506B8"/>
    <w:rsid w:val="00450E14"/>
    <w:rsid w:val="004517F1"/>
    <w:rsid w:val="00452139"/>
    <w:rsid w:val="00452A17"/>
    <w:rsid w:val="00453059"/>
    <w:rsid w:val="00453297"/>
    <w:rsid w:val="00453F87"/>
    <w:rsid w:val="00453FCE"/>
    <w:rsid w:val="00454337"/>
    <w:rsid w:val="004548C8"/>
    <w:rsid w:val="00456101"/>
    <w:rsid w:val="0045639F"/>
    <w:rsid w:val="00460629"/>
    <w:rsid w:val="00460E47"/>
    <w:rsid w:val="0046292D"/>
    <w:rsid w:val="00464094"/>
    <w:rsid w:val="004649B9"/>
    <w:rsid w:val="00464E9B"/>
    <w:rsid w:val="00466567"/>
    <w:rsid w:val="004666C3"/>
    <w:rsid w:val="00467702"/>
    <w:rsid w:val="00467DE4"/>
    <w:rsid w:val="00471167"/>
    <w:rsid w:val="004724A0"/>
    <w:rsid w:val="00472DAF"/>
    <w:rsid w:val="00473F7F"/>
    <w:rsid w:val="00474487"/>
    <w:rsid w:val="00474728"/>
    <w:rsid w:val="0047731C"/>
    <w:rsid w:val="00481135"/>
    <w:rsid w:val="00482380"/>
    <w:rsid w:val="004836C9"/>
    <w:rsid w:val="004845B0"/>
    <w:rsid w:val="00484EAF"/>
    <w:rsid w:val="004850FC"/>
    <w:rsid w:val="00486610"/>
    <w:rsid w:val="004869D1"/>
    <w:rsid w:val="004870F9"/>
    <w:rsid w:val="00487134"/>
    <w:rsid w:val="00487327"/>
    <w:rsid w:val="004876E5"/>
    <w:rsid w:val="004876F6"/>
    <w:rsid w:val="0048794E"/>
    <w:rsid w:val="00487CF3"/>
    <w:rsid w:val="00490486"/>
    <w:rsid w:val="0049081E"/>
    <w:rsid w:val="00490FAB"/>
    <w:rsid w:val="004917CC"/>
    <w:rsid w:val="00492004"/>
    <w:rsid w:val="00492B7E"/>
    <w:rsid w:val="00492C51"/>
    <w:rsid w:val="0049335A"/>
    <w:rsid w:val="00493C5B"/>
    <w:rsid w:val="00493F09"/>
    <w:rsid w:val="00494528"/>
    <w:rsid w:val="00494D6D"/>
    <w:rsid w:val="004952F6"/>
    <w:rsid w:val="00495A29"/>
    <w:rsid w:val="00496219"/>
    <w:rsid w:val="00496281"/>
    <w:rsid w:val="004974E6"/>
    <w:rsid w:val="004974E7"/>
    <w:rsid w:val="00497768"/>
    <w:rsid w:val="00497814"/>
    <w:rsid w:val="00497F5D"/>
    <w:rsid w:val="004A0661"/>
    <w:rsid w:val="004A0724"/>
    <w:rsid w:val="004A0889"/>
    <w:rsid w:val="004A211B"/>
    <w:rsid w:val="004A34AF"/>
    <w:rsid w:val="004A3EF9"/>
    <w:rsid w:val="004A5AEC"/>
    <w:rsid w:val="004A6009"/>
    <w:rsid w:val="004A6521"/>
    <w:rsid w:val="004A766C"/>
    <w:rsid w:val="004B0D8A"/>
    <w:rsid w:val="004B104E"/>
    <w:rsid w:val="004B1A48"/>
    <w:rsid w:val="004B2D22"/>
    <w:rsid w:val="004B3944"/>
    <w:rsid w:val="004B3C26"/>
    <w:rsid w:val="004B421B"/>
    <w:rsid w:val="004B45E0"/>
    <w:rsid w:val="004B46A0"/>
    <w:rsid w:val="004B50D1"/>
    <w:rsid w:val="004B6D28"/>
    <w:rsid w:val="004C0153"/>
    <w:rsid w:val="004C17BB"/>
    <w:rsid w:val="004C23B3"/>
    <w:rsid w:val="004C2C1D"/>
    <w:rsid w:val="004C35EE"/>
    <w:rsid w:val="004C3713"/>
    <w:rsid w:val="004C4075"/>
    <w:rsid w:val="004C4229"/>
    <w:rsid w:val="004C42CB"/>
    <w:rsid w:val="004C43B3"/>
    <w:rsid w:val="004C4A21"/>
    <w:rsid w:val="004C4ED4"/>
    <w:rsid w:val="004C56CF"/>
    <w:rsid w:val="004C5945"/>
    <w:rsid w:val="004C721C"/>
    <w:rsid w:val="004C77C2"/>
    <w:rsid w:val="004C792A"/>
    <w:rsid w:val="004C7950"/>
    <w:rsid w:val="004C7ECF"/>
    <w:rsid w:val="004D002A"/>
    <w:rsid w:val="004D0C4C"/>
    <w:rsid w:val="004D1000"/>
    <w:rsid w:val="004D141C"/>
    <w:rsid w:val="004D2262"/>
    <w:rsid w:val="004D2DED"/>
    <w:rsid w:val="004D3C3A"/>
    <w:rsid w:val="004D5A2F"/>
    <w:rsid w:val="004D5D9B"/>
    <w:rsid w:val="004D730F"/>
    <w:rsid w:val="004D751F"/>
    <w:rsid w:val="004E0265"/>
    <w:rsid w:val="004E033A"/>
    <w:rsid w:val="004E083A"/>
    <w:rsid w:val="004E093D"/>
    <w:rsid w:val="004E0A3E"/>
    <w:rsid w:val="004E13D3"/>
    <w:rsid w:val="004E18A8"/>
    <w:rsid w:val="004E28CB"/>
    <w:rsid w:val="004E3777"/>
    <w:rsid w:val="004E4A2E"/>
    <w:rsid w:val="004E72EB"/>
    <w:rsid w:val="004E7B6D"/>
    <w:rsid w:val="004F04ED"/>
    <w:rsid w:val="004F138C"/>
    <w:rsid w:val="004F3AE4"/>
    <w:rsid w:val="004F41C9"/>
    <w:rsid w:val="004F4A90"/>
    <w:rsid w:val="004F66D7"/>
    <w:rsid w:val="004F66E6"/>
    <w:rsid w:val="004F719D"/>
    <w:rsid w:val="004F7F0A"/>
    <w:rsid w:val="005013CC"/>
    <w:rsid w:val="00501A1D"/>
    <w:rsid w:val="00502146"/>
    <w:rsid w:val="00502EDF"/>
    <w:rsid w:val="00503772"/>
    <w:rsid w:val="005047C0"/>
    <w:rsid w:val="00505595"/>
    <w:rsid w:val="0050559C"/>
    <w:rsid w:val="0050572A"/>
    <w:rsid w:val="00505B2C"/>
    <w:rsid w:val="00506682"/>
    <w:rsid w:val="00506EBA"/>
    <w:rsid w:val="00510E6A"/>
    <w:rsid w:val="005112AD"/>
    <w:rsid w:val="00511342"/>
    <w:rsid w:val="00513553"/>
    <w:rsid w:val="00514298"/>
    <w:rsid w:val="00514B4D"/>
    <w:rsid w:val="005159AD"/>
    <w:rsid w:val="00515A89"/>
    <w:rsid w:val="00515E32"/>
    <w:rsid w:val="00515E74"/>
    <w:rsid w:val="005170CE"/>
    <w:rsid w:val="00517868"/>
    <w:rsid w:val="0052076B"/>
    <w:rsid w:val="00520865"/>
    <w:rsid w:val="00520CCE"/>
    <w:rsid w:val="00523448"/>
    <w:rsid w:val="0052458C"/>
    <w:rsid w:val="005249D8"/>
    <w:rsid w:val="00525B01"/>
    <w:rsid w:val="00526087"/>
    <w:rsid w:val="005264E9"/>
    <w:rsid w:val="00526D72"/>
    <w:rsid w:val="00527E66"/>
    <w:rsid w:val="005300F6"/>
    <w:rsid w:val="00531C7F"/>
    <w:rsid w:val="00532272"/>
    <w:rsid w:val="00532633"/>
    <w:rsid w:val="005327C3"/>
    <w:rsid w:val="00532A61"/>
    <w:rsid w:val="00532D46"/>
    <w:rsid w:val="005338BE"/>
    <w:rsid w:val="005339D7"/>
    <w:rsid w:val="00533A36"/>
    <w:rsid w:val="00534107"/>
    <w:rsid w:val="005352C2"/>
    <w:rsid w:val="00535E2B"/>
    <w:rsid w:val="00536F80"/>
    <w:rsid w:val="0053744F"/>
    <w:rsid w:val="00540BE9"/>
    <w:rsid w:val="00541073"/>
    <w:rsid w:val="00541506"/>
    <w:rsid w:val="005417F1"/>
    <w:rsid w:val="005421C4"/>
    <w:rsid w:val="005421ED"/>
    <w:rsid w:val="00544CA0"/>
    <w:rsid w:val="00544F8F"/>
    <w:rsid w:val="00545638"/>
    <w:rsid w:val="005459D9"/>
    <w:rsid w:val="00546EF8"/>
    <w:rsid w:val="00546F26"/>
    <w:rsid w:val="00547A14"/>
    <w:rsid w:val="0055012A"/>
    <w:rsid w:val="00551791"/>
    <w:rsid w:val="00552212"/>
    <w:rsid w:val="005528C2"/>
    <w:rsid w:val="00552EBB"/>
    <w:rsid w:val="00553C4F"/>
    <w:rsid w:val="00553C84"/>
    <w:rsid w:val="005545A6"/>
    <w:rsid w:val="0055528C"/>
    <w:rsid w:val="00556CBD"/>
    <w:rsid w:val="005600AC"/>
    <w:rsid w:val="005608CC"/>
    <w:rsid w:val="00561691"/>
    <w:rsid w:val="00561FD4"/>
    <w:rsid w:val="00562C6E"/>
    <w:rsid w:val="005634AB"/>
    <w:rsid w:val="00563EB3"/>
    <w:rsid w:val="0056490B"/>
    <w:rsid w:val="005655CF"/>
    <w:rsid w:val="005655D6"/>
    <w:rsid w:val="005679BA"/>
    <w:rsid w:val="00570DB4"/>
    <w:rsid w:val="00570F7A"/>
    <w:rsid w:val="0057133E"/>
    <w:rsid w:val="00572498"/>
    <w:rsid w:val="00572766"/>
    <w:rsid w:val="00573859"/>
    <w:rsid w:val="005746C0"/>
    <w:rsid w:val="00574D2A"/>
    <w:rsid w:val="00576B5D"/>
    <w:rsid w:val="00576C4E"/>
    <w:rsid w:val="005774FE"/>
    <w:rsid w:val="00577702"/>
    <w:rsid w:val="00580125"/>
    <w:rsid w:val="00580C88"/>
    <w:rsid w:val="00581765"/>
    <w:rsid w:val="0058202A"/>
    <w:rsid w:val="00583CC0"/>
    <w:rsid w:val="00583FB3"/>
    <w:rsid w:val="005849C2"/>
    <w:rsid w:val="00585117"/>
    <w:rsid w:val="0058528E"/>
    <w:rsid w:val="00585800"/>
    <w:rsid w:val="00585EA2"/>
    <w:rsid w:val="00587060"/>
    <w:rsid w:val="00587BEC"/>
    <w:rsid w:val="00587CC4"/>
    <w:rsid w:val="00590669"/>
    <w:rsid w:val="0059075C"/>
    <w:rsid w:val="00590AA0"/>
    <w:rsid w:val="005913C2"/>
    <w:rsid w:val="00591772"/>
    <w:rsid w:val="005921BF"/>
    <w:rsid w:val="005930F2"/>
    <w:rsid w:val="00594257"/>
    <w:rsid w:val="0059441B"/>
    <w:rsid w:val="0059465C"/>
    <w:rsid w:val="0059497F"/>
    <w:rsid w:val="005960E2"/>
    <w:rsid w:val="00596C82"/>
    <w:rsid w:val="0059763E"/>
    <w:rsid w:val="00597853"/>
    <w:rsid w:val="005A0001"/>
    <w:rsid w:val="005A03F3"/>
    <w:rsid w:val="005A1400"/>
    <w:rsid w:val="005A17E4"/>
    <w:rsid w:val="005A1D06"/>
    <w:rsid w:val="005A1D3B"/>
    <w:rsid w:val="005A23DB"/>
    <w:rsid w:val="005A25ED"/>
    <w:rsid w:val="005A3DEB"/>
    <w:rsid w:val="005A51A6"/>
    <w:rsid w:val="005A54AA"/>
    <w:rsid w:val="005A5F42"/>
    <w:rsid w:val="005A700D"/>
    <w:rsid w:val="005A752E"/>
    <w:rsid w:val="005B1106"/>
    <w:rsid w:val="005B1B14"/>
    <w:rsid w:val="005B3C5C"/>
    <w:rsid w:val="005B3D9B"/>
    <w:rsid w:val="005B6066"/>
    <w:rsid w:val="005B6287"/>
    <w:rsid w:val="005B6512"/>
    <w:rsid w:val="005B68A0"/>
    <w:rsid w:val="005B6C1A"/>
    <w:rsid w:val="005B6CE8"/>
    <w:rsid w:val="005C05D8"/>
    <w:rsid w:val="005C06F5"/>
    <w:rsid w:val="005C081B"/>
    <w:rsid w:val="005C08DA"/>
    <w:rsid w:val="005C19E2"/>
    <w:rsid w:val="005C2581"/>
    <w:rsid w:val="005C2822"/>
    <w:rsid w:val="005C2984"/>
    <w:rsid w:val="005C51B6"/>
    <w:rsid w:val="005C54E3"/>
    <w:rsid w:val="005C5794"/>
    <w:rsid w:val="005C5920"/>
    <w:rsid w:val="005C5F03"/>
    <w:rsid w:val="005C67F6"/>
    <w:rsid w:val="005C6A2F"/>
    <w:rsid w:val="005C721F"/>
    <w:rsid w:val="005C7C60"/>
    <w:rsid w:val="005C7F57"/>
    <w:rsid w:val="005D024D"/>
    <w:rsid w:val="005D24DB"/>
    <w:rsid w:val="005D4042"/>
    <w:rsid w:val="005D4B6C"/>
    <w:rsid w:val="005D4EA3"/>
    <w:rsid w:val="005D62BC"/>
    <w:rsid w:val="005E02D0"/>
    <w:rsid w:val="005E0A0C"/>
    <w:rsid w:val="005E12E7"/>
    <w:rsid w:val="005E2606"/>
    <w:rsid w:val="005E28AC"/>
    <w:rsid w:val="005E2CC0"/>
    <w:rsid w:val="005E2E56"/>
    <w:rsid w:val="005E32D5"/>
    <w:rsid w:val="005E41AC"/>
    <w:rsid w:val="005E4289"/>
    <w:rsid w:val="005E4966"/>
    <w:rsid w:val="005E4C65"/>
    <w:rsid w:val="005E63AF"/>
    <w:rsid w:val="005E76A3"/>
    <w:rsid w:val="005E77BA"/>
    <w:rsid w:val="005E77F3"/>
    <w:rsid w:val="005E7F1E"/>
    <w:rsid w:val="005E7FB4"/>
    <w:rsid w:val="005F02B3"/>
    <w:rsid w:val="005F055C"/>
    <w:rsid w:val="005F09D9"/>
    <w:rsid w:val="005F1348"/>
    <w:rsid w:val="005F169D"/>
    <w:rsid w:val="005F230B"/>
    <w:rsid w:val="005F2893"/>
    <w:rsid w:val="005F2A00"/>
    <w:rsid w:val="005F2A3A"/>
    <w:rsid w:val="005F35BC"/>
    <w:rsid w:val="005F41D9"/>
    <w:rsid w:val="005F58D0"/>
    <w:rsid w:val="005F5C9B"/>
    <w:rsid w:val="005F672F"/>
    <w:rsid w:val="005F6BB9"/>
    <w:rsid w:val="005F751E"/>
    <w:rsid w:val="006002B7"/>
    <w:rsid w:val="00600706"/>
    <w:rsid w:val="00602621"/>
    <w:rsid w:val="00602958"/>
    <w:rsid w:val="0060323B"/>
    <w:rsid w:val="00603EC7"/>
    <w:rsid w:val="00604073"/>
    <w:rsid w:val="00604F34"/>
    <w:rsid w:val="006051C7"/>
    <w:rsid w:val="00606540"/>
    <w:rsid w:val="0060664C"/>
    <w:rsid w:val="00606A1F"/>
    <w:rsid w:val="00607074"/>
    <w:rsid w:val="00610CF6"/>
    <w:rsid w:val="00611248"/>
    <w:rsid w:val="00611789"/>
    <w:rsid w:val="006120EC"/>
    <w:rsid w:val="006127F3"/>
    <w:rsid w:val="00613750"/>
    <w:rsid w:val="00613E23"/>
    <w:rsid w:val="006149E9"/>
    <w:rsid w:val="00614AE2"/>
    <w:rsid w:val="00614D07"/>
    <w:rsid w:val="00615047"/>
    <w:rsid w:val="00615696"/>
    <w:rsid w:val="00615D27"/>
    <w:rsid w:val="006163E3"/>
    <w:rsid w:val="00616B64"/>
    <w:rsid w:val="00616C89"/>
    <w:rsid w:val="00616E63"/>
    <w:rsid w:val="006175A7"/>
    <w:rsid w:val="00617721"/>
    <w:rsid w:val="00620064"/>
    <w:rsid w:val="006206F5"/>
    <w:rsid w:val="00620A0D"/>
    <w:rsid w:val="00621858"/>
    <w:rsid w:val="0062193B"/>
    <w:rsid w:val="00622279"/>
    <w:rsid w:val="00622D60"/>
    <w:rsid w:val="006232BF"/>
    <w:rsid w:val="00623D38"/>
    <w:rsid w:val="00624E5E"/>
    <w:rsid w:val="00627752"/>
    <w:rsid w:val="00630878"/>
    <w:rsid w:val="0063149B"/>
    <w:rsid w:val="0063196F"/>
    <w:rsid w:val="00631B74"/>
    <w:rsid w:val="006320F1"/>
    <w:rsid w:val="00633D7E"/>
    <w:rsid w:val="00634712"/>
    <w:rsid w:val="00634B2D"/>
    <w:rsid w:val="00634E41"/>
    <w:rsid w:val="006369F7"/>
    <w:rsid w:val="00637252"/>
    <w:rsid w:val="006412A1"/>
    <w:rsid w:val="0064139C"/>
    <w:rsid w:val="00641637"/>
    <w:rsid w:val="006424A2"/>
    <w:rsid w:val="00642566"/>
    <w:rsid w:val="006428B6"/>
    <w:rsid w:val="0064359A"/>
    <w:rsid w:val="00643903"/>
    <w:rsid w:val="00643CAF"/>
    <w:rsid w:val="00643CED"/>
    <w:rsid w:val="00643FAB"/>
    <w:rsid w:val="0064450A"/>
    <w:rsid w:val="00644A7A"/>
    <w:rsid w:val="00645021"/>
    <w:rsid w:val="00645233"/>
    <w:rsid w:val="00645E60"/>
    <w:rsid w:val="0064667F"/>
    <w:rsid w:val="006467C3"/>
    <w:rsid w:val="006470D5"/>
    <w:rsid w:val="006507F6"/>
    <w:rsid w:val="006509AD"/>
    <w:rsid w:val="0065287D"/>
    <w:rsid w:val="00652B6D"/>
    <w:rsid w:val="00652FC7"/>
    <w:rsid w:val="00654501"/>
    <w:rsid w:val="00655663"/>
    <w:rsid w:val="006568C9"/>
    <w:rsid w:val="00656904"/>
    <w:rsid w:val="0065696B"/>
    <w:rsid w:val="00657BBF"/>
    <w:rsid w:val="00660578"/>
    <w:rsid w:val="006608B9"/>
    <w:rsid w:val="00660D9A"/>
    <w:rsid w:val="0066155C"/>
    <w:rsid w:val="00661927"/>
    <w:rsid w:val="00661CED"/>
    <w:rsid w:val="00662E1B"/>
    <w:rsid w:val="00662EF6"/>
    <w:rsid w:val="00663423"/>
    <w:rsid w:val="0066356D"/>
    <w:rsid w:val="00665636"/>
    <w:rsid w:val="00665DF6"/>
    <w:rsid w:val="0066671F"/>
    <w:rsid w:val="0066706D"/>
    <w:rsid w:val="0066750F"/>
    <w:rsid w:val="00667DA2"/>
    <w:rsid w:val="006706EC"/>
    <w:rsid w:val="00671513"/>
    <w:rsid w:val="00671E51"/>
    <w:rsid w:val="006728C4"/>
    <w:rsid w:val="0067419B"/>
    <w:rsid w:val="00676609"/>
    <w:rsid w:val="00680C0C"/>
    <w:rsid w:val="00680C78"/>
    <w:rsid w:val="006816DC"/>
    <w:rsid w:val="00681E22"/>
    <w:rsid w:val="006826A2"/>
    <w:rsid w:val="00683AEE"/>
    <w:rsid w:val="00683E3B"/>
    <w:rsid w:val="006863E3"/>
    <w:rsid w:val="00691EF8"/>
    <w:rsid w:val="006922A7"/>
    <w:rsid w:val="00692575"/>
    <w:rsid w:val="00692803"/>
    <w:rsid w:val="00693205"/>
    <w:rsid w:val="00693409"/>
    <w:rsid w:val="006939FD"/>
    <w:rsid w:val="00695124"/>
    <w:rsid w:val="006978E6"/>
    <w:rsid w:val="00697C5A"/>
    <w:rsid w:val="006A0122"/>
    <w:rsid w:val="006A07AD"/>
    <w:rsid w:val="006A204B"/>
    <w:rsid w:val="006A2CB4"/>
    <w:rsid w:val="006A3526"/>
    <w:rsid w:val="006A42FC"/>
    <w:rsid w:val="006A4446"/>
    <w:rsid w:val="006A5378"/>
    <w:rsid w:val="006A5822"/>
    <w:rsid w:val="006A5879"/>
    <w:rsid w:val="006A589B"/>
    <w:rsid w:val="006A5A60"/>
    <w:rsid w:val="006A5A83"/>
    <w:rsid w:val="006A6FCC"/>
    <w:rsid w:val="006B166C"/>
    <w:rsid w:val="006B1C3D"/>
    <w:rsid w:val="006B3066"/>
    <w:rsid w:val="006B3276"/>
    <w:rsid w:val="006B478B"/>
    <w:rsid w:val="006B498F"/>
    <w:rsid w:val="006B4E64"/>
    <w:rsid w:val="006B4F0F"/>
    <w:rsid w:val="006B5FC7"/>
    <w:rsid w:val="006B635A"/>
    <w:rsid w:val="006B75DB"/>
    <w:rsid w:val="006C02EA"/>
    <w:rsid w:val="006C0F15"/>
    <w:rsid w:val="006C138D"/>
    <w:rsid w:val="006C1886"/>
    <w:rsid w:val="006C2E2A"/>
    <w:rsid w:val="006C35FA"/>
    <w:rsid w:val="006C3CBD"/>
    <w:rsid w:val="006C3E22"/>
    <w:rsid w:val="006C7A7B"/>
    <w:rsid w:val="006D0F98"/>
    <w:rsid w:val="006D19E8"/>
    <w:rsid w:val="006D1D45"/>
    <w:rsid w:val="006D23B9"/>
    <w:rsid w:val="006D3147"/>
    <w:rsid w:val="006D67D1"/>
    <w:rsid w:val="006D7CB0"/>
    <w:rsid w:val="006E04A0"/>
    <w:rsid w:val="006E24B2"/>
    <w:rsid w:val="006E322C"/>
    <w:rsid w:val="006E442E"/>
    <w:rsid w:val="006E4D99"/>
    <w:rsid w:val="006E53CD"/>
    <w:rsid w:val="006E603D"/>
    <w:rsid w:val="006E6AF7"/>
    <w:rsid w:val="006F0AC8"/>
    <w:rsid w:val="006F0EE7"/>
    <w:rsid w:val="006F1529"/>
    <w:rsid w:val="006F1718"/>
    <w:rsid w:val="006F1B16"/>
    <w:rsid w:val="006F231A"/>
    <w:rsid w:val="006F23BA"/>
    <w:rsid w:val="006F277C"/>
    <w:rsid w:val="006F315B"/>
    <w:rsid w:val="006F3614"/>
    <w:rsid w:val="006F4B1B"/>
    <w:rsid w:val="006F4E7B"/>
    <w:rsid w:val="006F4EA4"/>
    <w:rsid w:val="006F54B7"/>
    <w:rsid w:val="006F5DC6"/>
    <w:rsid w:val="006F6C6A"/>
    <w:rsid w:val="006F73A1"/>
    <w:rsid w:val="006F7761"/>
    <w:rsid w:val="006F7C36"/>
    <w:rsid w:val="006F7F37"/>
    <w:rsid w:val="00703341"/>
    <w:rsid w:val="00704403"/>
    <w:rsid w:val="00704FB0"/>
    <w:rsid w:val="00706C76"/>
    <w:rsid w:val="0070703E"/>
    <w:rsid w:val="00710F45"/>
    <w:rsid w:val="00711F3A"/>
    <w:rsid w:val="00712D79"/>
    <w:rsid w:val="00712EA3"/>
    <w:rsid w:val="00713AB1"/>
    <w:rsid w:val="0071534B"/>
    <w:rsid w:val="00716946"/>
    <w:rsid w:val="00717193"/>
    <w:rsid w:val="00717468"/>
    <w:rsid w:val="0071768A"/>
    <w:rsid w:val="00717BAF"/>
    <w:rsid w:val="007203C9"/>
    <w:rsid w:val="00720569"/>
    <w:rsid w:val="00720B6B"/>
    <w:rsid w:val="0072209E"/>
    <w:rsid w:val="0072231C"/>
    <w:rsid w:val="007226D9"/>
    <w:rsid w:val="00722B29"/>
    <w:rsid w:val="00723716"/>
    <w:rsid w:val="0072495F"/>
    <w:rsid w:val="00724F01"/>
    <w:rsid w:val="007250B2"/>
    <w:rsid w:val="007267DC"/>
    <w:rsid w:val="00727751"/>
    <w:rsid w:val="007300A0"/>
    <w:rsid w:val="00730CD6"/>
    <w:rsid w:val="0073191C"/>
    <w:rsid w:val="00732298"/>
    <w:rsid w:val="007325B1"/>
    <w:rsid w:val="0073299B"/>
    <w:rsid w:val="00733526"/>
    <w:rsid w:val="007351EE"/>
    <w:rsid w:val="007356CE"/>
    <w:rsid w:val="00735D06"/>
    <w:rsid w:val="00736A3A"/>
    <w:rsid w:val="007370B9"/>
    <w:rsid w:val="00737A35"/>
    <w:rsid w:val="00740848"/>
    <w:rsid w:val="00740C1A"/>
    <w:rsid w:val="00740F39"/>
    <w:rsid w:val="00741277"/>
    <w:rsid w:val="00742554"/>
    <w:rsid w:val="00742BF5"/>
    <w:rsid w:val="007437EC"/>
    <w:rsid w:val="00743EE7"/>
    <w:rsid w:val="00744573"/>
    <w:rsid w:val="00744A51"/>
    <w:rsid w:val="007473D4"/>
    <w:rsid w:val="00747840"/>
    <w:rsid w:val="00747FC2"/>
    <w:rsid w:val="007508F5"/>
    <w:rsid w:val="00750CA2"/>
    <w:rsid w:val="0075229F"/>
    <w:rsid w:val="00752D46"/>
    <w:rsid w:val="007537E7"/>
    <w:rsid w:val="00754091"/>
    <w:rsid w:val="007546D0"/>
    <w:rsid w:val="00755189"/>
    <w:rsid w:val="00755C43"/>
    <w:rsid w:val="007571FA"/>
    <w:rsid w:val="007576FB"/>
    <w:rsid w:val="00757969"/>
    <w:rsid w:val="007579F1"/>
    <w:rsid w:val="00757A95"/>
    <w:rsid w:val="007600C2"/>
    <w:rsid w:val="0076061C"/>
    <w:rsid w:val="0076134C"/>
    <w:rsid w:val="0076166A"/>
    <w:rsid w:val="00761B76"/>
    <w:rsid w:val="00763735"/>
    <w:rsid w:val="007665E9"/>
    <w:rsid w:val="0076755B"/>
    <w:rsid w:val="00770447"/>
    <w:rsid w:val="0077198E"/>
    <w:rsid w:val="00771AF9"/>
    <w:rsid w:val="00772C79"/>
    <w:rsid w:val="00773283"/>
    <w:rsid w:val="00773971"/>
    <w:rsid w:val="00774E11"/>
    <w:rsid w:val="007758E7"/>
    <w:rsid w:val="00776120"/>
    <w:rsid w:val="00776215"/>
    <w:rsid w:val="007765C3"/>
    <w:rsid w:val="007771DD"/>
    <w:rsid w:val="007774FD"/>
    <w:rsid w:val="00781A9B"/>
    <w:rsid w:val="00781D9E"/>
    <w:rsid w:val="007829B4"/>
    <w:rsid w:val="00782A85"/>
    <w:rsid w:val="00782FD0"/>
    <w:rsid w:val="007836BD"/>
    <w:rsid w:val="00783A4E"/>
    <w:rsid w:val="007840BA"/>
    <w:rsid w:val="00784A9F"/>
    <w:rsid w:val="0078556E"/>
    <w:rsid w:val="00785576"/>
    <w:rsid w:val="007865DF"/>
    <w:rsid w:val="0078700C"/>
    <w:rsid w:val="00787BB2"/>
    <w:rsid w:val="00787BE9"/>
    <w:rsid w:val="00787C3F"/>
    <w:rsid w:val="00791512"/>
    <w:rsid w:val="00791614"/>
    <w:rsid w:val="0079303B"/>
    <w:rsid w:val="007933B2"/>
    <w:rsid w:val="007936EB"/>
    <w:rsid w:val="00793F25"/>
    <w:rsid w:val="00794586"/>
    <w:rsid w:val="00795C1E"/>
    <w:rsid w:val="0079702B"/>
    <w:rsid w:val="007971C8"/>
    <w:rsid w:val="0079761E"/>
    <w:rsid w:val="007A375C"/>
    <w:rsid w:val="007A381F"/>
    <w:rsid w:val="007A3F39"/>
    <w:rsid w:val="007A4E5C"/>
    <w:rsid w:val="007A6140"/>
    <w:rsid w:val="007A7F4B"/>
    <w:rsid w:val="007A7FD0"/>
    <w:rsid w:val="007B05FF"/>
    <w:rsid w:val="007B0708"/>
    <w:rsid w:val="007B1113"/>
    <w:rsid w:val="007B256E"/>
    <w:rsid w:val="007B2E9E"/>
    <w:rsid w:val="007B3DD3"/>
    <w:rsid w:val="007B40D2"/>
    <w:rsid w:val="007B5768"/>
    <w:rsid w:val="007B5BB8"/>
    <w:rsid w:val="007B636D"/>
    <w:rsid w:val="007B669D"/>
    <w:rsid w:val="007C0AC1"/>
    <w:rsid w:val="007C0F3B"/>
    <w:rsid w:val="007C175F"/>
    <w:rsid w:val="007C24F3"/>
    <w:rsid w:val="007C3A7D"/>
    <w:rsid w:val="007C3ACB"/>
    <w:rsid w:val="007C4336"/>
    <w:rsid w:val="007C4A7E"/>
    <w:rsid w:val="007C6C0D"/>
    <w:rsid w:val="007C7A9F"/>
    <w:rsid w:val="007D04DF"/>
    <w:rsid w:val="007D0AC2"/>
    <w:rsid w:val="007D1103"/>
    <w:rsid w:val="007D12E9"/>
    <w:rsid w:val="007D1528"/>
    <w:rsid w:val="007D1C1D"/>
    <w:rsid w:val="007D3B3E"/>
    <w:rsid w:val="007D5AB2"/>
    <w:rsid w:val="007E0B26"/>
    <w:rsid w:val="007E1C0C"/>
    <w:rsid w:val="007E22FC"/>
    <w:rsid w:val="007E2A76"/>
    <w:rsid w:val="007E2C9B"/>
    <w:rsid w:val="007E36E3"/>
    <w:rsid w:val="007E3AA2"/>
    <w:rsid w:val="007E54D8"/>
    <w:rsid w:val="007E68E0"/>
    <w:rsid w:val="007E6F19"/>
    <w:rsid w:val="007E773E"/>
    <w:rsid w:val="007E7CF1"/>
    <w:rsid w:val="007F0A68"/>
    <w:rsid w:val="007F1370"/>
    <w:rsid w:val="007F1611"/>
    <w:rsid w:val="007F2805"/>
    <w:rsid w:val="007F3868"/>
    <w:rsid w:val="007F53E6"/>
    <w:rsid w:val="007F55E1"/>
    <w:rsid w:val="007F6928"/>
    <w:rsid w:val="007F77FE"/>
    <w:rsid w:val="007F7894"/>
    <w:rsid w:val="007F791F"/>
    <w:rsid w:val="00800B90"/>
    <w:rsid w:val="00802A23"/>
    <w:rsid w:val="008032B9"/>
    <w:rsid w:val="00803576"/>
    <w:rsid w:val="00804062"/>
    <w:rsid w:val="00804D14"/>
    <w:rsid w:val="008058F7"/>
    <w:rsid w:val="00805C32"/>
    <w:rsid w:val="0080690A"/>
    <w:rsid w:val="00807450"/>
    <w:rsid w:val="00807936"/>
    <w:rsid w:val="008100F3"/>
    <w:rsid w:val="0081076B"/>
    <w:rsid w:val="0081115C"/>
    <w:rsid w:val="00811269"/>
    <w:rsid w:val="00811FC5"/>
    <w:rsid w:val="00812C84"/>
    <w:rsid w:val="00813C76"/>
    <w:rsid w:val="00813F51"/>
    <w:rsid w:val="00814E1B"/>
    <w:rsid w:val="00816DE3"/>
    <w:rsid w:val="008178E9"/>
    <w:rsid w:val="00820A12"/>
    <w:rsid w:val="0082140F"/>
    <w:rsid w:val="00821FA8"/>
    <w:rsid w:val="00822D86"/>
    <w:rsid w:val="00824948"/>
    <w:rsid w:val="008249E4"/>
    <w:rsid w:val="008258B1"/>
    <w:rsid w:val="0082673E"/>
    <w:rsid w:val="00830BE5"/>
    <w:rsid w:val="00830DD3"/>
    <w:rsid w:val="00831A9F"/>
    <w:rsid w:val="008323AB"/>
    <w:rsid w:val="008330F4"/>
    <w:rsid w:val="008332A3"/>
    <w:rsid w:val="00833769"/>
    <w:rsid w:val="00834479"/>
    <w:rsid w:val="008346ED"/>
    <w:rsid w:val="008366A7"/>
    <w:rsid w:val="00837788"/>
    <w:rsid w:val="00840414"/>
    <w:rsid w:val="00841091"/>
    <w:rsid w:val="0084122C"/>
    <w:rsid w:val="0084174F"/>
    <w:rsid w:val="008435E6"/>
    <w:rsid w:val="008436B6"/>
    <w:rsid w:val="00845AC3"/>
    <w:rsid w:val="008516B3"/>
    <w:rsid w:val="008518D2"/>
    <w:rsid w:val="008537C2"/>
    <w:rsid w:val="008540F8"/>
    <w:rsid w:val="00854345"/>
    <w:rsid w:val="008545C0"/>
    <w:rsid w:val="00856195"/>
    <w:rsid w:val="008563E3"/>
    <w:rsid w:val="00856A7D"/>
    <w:rsid w:val="00856ADD"/>
    <w:rsid w:val="00857DF5"/>
    <w:rsid w:val="0086042C"/>
    <w:rsid w:val="00861D4E"/>
    <w:rsid w:val="008625F0"/>
    <w:rsid w:val="00864368"/>
    <w:rsid w:val="00864BCB"/>
    <w:rsid w:val="008651E7"/>
    <w:rsid w:val="00865587"/>
    <w:rsid w:val="00866B35"/>
    <w:rsid w:val="00866D2B"/>
    <w:rsid w:val="00866D2D"/>
    <w:rsid w:val="00870580"/>
    <w:rsid w:val="00870770"/>
    <w:rsid w:val="00871CA2"/>
    <w:rsid w:val="00871F28"/>
    <w:rsid w:val="008727BB"/>
    <w:rsid w:val="008728E2"/>
    <w:rsid w:val="008738A3"/>
    <w:rsid w:val="00873C8B"/>
    <w:rsid w:val="00873E0B"/>
    <w:rsid w:val="00873E62"/>
    <w:rsid w:val="0087442F"/>
    <w:rsid w:val="00874ABD"/>
    <w:rsid w:val="00875060"/>
    <w:rsid w:val="00875063"/>
    <w:rsid w:val="008775AB"/>
    <w:rsid w:val="00877E77"/>
    <w:rsid w:val="0088057D"/>
    <w:rsid w:val="00882FDB"/>
    <w:rsid w:val="00883E69"/>
    <w:rsid w:val="008845A4"/>
    <w:rsid w:val="008846D8"/>
    <w:rsid w:val="00884C37"/>
    <w:rsid w:val="00885876"/>
    <w:rsid w:val="008865B2"/>
    <w:rsid w:val="008877F3"/>
    <w:rsid w:val="0088796D"/>
    <w:rsid w:val="00887DF1"/>
    <w:rsid w:val="00887FA9"/>
    <w:rsid w:val="00891469"/>
    <w:rsid w:val="00892627"/>
    <w:rsid w:val="00892D41"/>
    <w:rsid w:val="00892F60"/>
    <w:rsid w:val="00893018"/>
    <w:rsid w:val="00893B13"/>
    <w:rsid w:val="00895B7F"/>
    <w:rsid w:val="00895B97"/>
    <w:rsid w:val="008965D5"/>
    <w:rsid w:val="00896AB1"/>
    <w:rsid w:val="008A0300"/>
    <w:rsid w:val="008A07A9"/>
    <w:rsid w:val="008A1D18"/>
    <w:rsid w:val="008A2AD0"/>
    <w:rsid w:val="008A2B5D"/>
    <w:rsid w:val="008A3622"/>
    <w:rsid w:val="008A4970"/>
    <w:rsid w:val="008A4B19"/>
    <w:rsid w:val="008A57C7"/>
    <w:rsid w:val="008A634B"/>
    <w:rsid w:val="008A6E94"/>
    <w:rsid w:val="008A72C9"/>
    <w:rsid w:val="008A7FD8"/>
    <w:rsid w:val="008B024B"/>
    <w:rsid w:val="008B033C"/>
    <w:rsid w:val="008B2449"/>
    <w:rsid w:val="008B2DE1"/>
    <w:rsid w:val="008B383C"/>
    <w:rsid w:val="008B3DFA"/>
    <w:rsid w:val="008B508A"/>
    <w:rsid w:val="008B56D9"/>
    <w:rsid w:val="008B5F21"/>
    <w:rsid w:val="008B67E2"/>
    <w:rsid w:val="008B6D18"/>
    <w:rsid w:val="008B6EA0"/>
    <w:rsid w:val="008C0737"/>
    <w:rsid w:val="008C17B5"/>
    <w:rsid w:val="008C54C1"/>
    <w:rsid w:val="008C5564"/>
    <w:rsid w:val="008C5694"/>
    <w:rsid w:val="008C57AE"/>
    <w:rsid w:val="008C664A"/>
    <w:rsid w:val="008D012C"/>
    <w:rsid w:val="008D05D8"/>
    <w:rsid w:val="008D16C6"/>
    <w:rsid w:val="008D21AA"/>
    <w:rsid w:val="008D485D"/>
    <w:rsid w:val="008D60ED"/>
    <w:rsid w:val="008D6CDF"/>
    <w:rsid w:val="008D6DB5"/>
    <w:rsid w:val="008E210A"/>
    <w:rsid w:val="008E4AC0"/>
    <w:rsid w:val="008E6461"/>
    <w:rsid w:val="008E6C9B"/>
    <w:rsid w:val="008E721C"/>
    <w:rsid w:val="008F130D"/>
    <w:rsid w:val="008F1982"/>
    <w:rsid w:val="008F2801"/>
    <w:rsid w:val="008F2B54"/>
    <w:rsid w:val="008F43C4"/>
    <w:rsid w:val="008F51A8"/>
    <w:rsid w:val="008F6EB3"/>
    <w:rsid w:val="008F70F4"/>
    <w:rsid w:val="008F77F0"/>
    <w:rsid w:val="00902578"/>
    <w:rsid w:val="009038A5"/>
    <w:rsid w:val="009040BD"/>
    <w:rsid w:val="00907088"/>
    <w:rsid w:val="009072A7"/>
    <w:rsid w:val="00907543"/>
    <w:rsid w:val="00910464"/>
    <w:rsid w:val="00911D13"/>
    <w:rsid w:val="009137F7"/>
    <w:rsid w:val="0091436D"/>
    <w:rsid w:val="009174D0"/>
    <w:rsid w:val="00917FB4"/>
    <w:rsid w:val="0092034F"/>
    <w:rsid w:val="00920993"/>
    <w:rsid w:val="009215DC"/>
    <w:rsid w:val="00921606"/>
    <w:rsid w:val="00921F0A"/>
    <w:rsid w:val="00924B98"/>
    <w:rsid w:val="00924C68"/>
    <w:rsid w:val="00924EED"/>
    <w:rsid w:val="00925F5A"/>
    <w:rsid w:val="00926256"/>
    <w:rsid w:val="00926CDC"/>
    <w:rsid w:val="00926F31"/>
    <w:rsid w:val="00927B0B"/>
    <w:rsid w:val="00927BB1"/>
    <w:rsid w:val="00930D09"/>
    <w:rsid w:val="00930E6E"/>
    <w:rsid w:val="00931E31"/>
    <w:rsid w:val="00932E8E"/>
    <w:rsid w:val="00932F3F"/>
    <w:rsid w:val="00933B47"/>
    <w:rsid w:val="009340E0"/>
    <w:rsid w:val="009375DA"/>
    <w:rsid w:val="00940F8F"/>
    <w:rsid w:val="0094140B"/>
    <w:rsid w:val="00941BA0"/>
    <w:rsid w:val="00941CB0"/>
    <w:rsid w:val="00941E4B"/>
    <w:rsid w:val="00942B4C"/>
    <w:rsid w:val="00943F3A"/>
    <w:rsid w:val="009442E3"/>
    <w:rsid w:val="0094446D"/>
    <w:rsid w:val="009448A9"/>
    <w:rsid w:val="00944EF6"/>
    <w:rsid w:val="009456EE"/>
    <w:rsid w:val="00945D6B"/>
    <w:rsid w:val="00946219"/>
    <w:rsid w:val="00946260"/>
    <w:rsid w:val="00946CFC"/>
    <w:rsid w:val="00946F6E"/>
    <w:rsid w:val="00950761"/>
    <w:rsid w:val="00950C3C"/>
    <w:rsid w:val="00952373"/>
    <w:rsid w:val="00952646"/>
    <w:rsid w:val="00956D53"/>
    <w:rsid w:val="00957E99"/>
    <w:rsid w:val="009608F9"/>
    <w:rsid w:val="009637DB"/>
    <w:rsid w:val="00963D65"/>
    <w:rsid w:val="0096632E"/>
    <w:rsid w:val="0096644E"/>
    <w:rsid w:val="00966500"/>
    <w:rsid w:val="009666C5"/>
    <w:rsid w:val="00967368"/>
    <w:rsid w:val="00967B47"/>
    <w:rsid w:val="009706AF"/>
    <w:rsid w:val="00971348"/>
    <w:rsid w:val="00971EB3"/>
    <w:rsid w:val="00972652"/>
    <w:rsid w:val="00973931"/>
    <w:rsid w:val="00973F8B"/>
    <w:rsid w:val="009744A9"/>
    <w:rsid w:val="00974C18"/>
    <w:rsid w:val="00974DB7"/>
    <w:rsid w:val="00977EA9"/>
    <w:rsid w:val="009805AC"/>
    <w:rsid w:val="0098075F"/>
    <w:rsid w:val="0098228D"/>
    <w:rsid w:val="00986CA7"/>
    <w:rsid w:val="00986E4E"/>
    <w:rsid w:val="0098726E"/>
    <w:rsid w:val="00990A2C"/>
    <w:rsid w:val="00991C38"/>
    <w:rsid w:val="00991E81"/>
    <w:rsid w:val="00992849"/>
    <w:rsid w:val="00994173"/>
    <w:rsid w:val="0099460C"/>
    <w:rsid w:val="00995C37"/>
    <w:rsid w:val="0099613F"/>
    <w:rsid w:val="009968C1"/>
    <w:rsid w:val="0099786B"/>
    <w:rsid w:val="009A0514"/>
    <w:rsid w:val="009A0E06"/>
    <w:rsid w:val="009A1A4F"/>
    <w:rsid w:val="009A1D02"/>
    <w:rsid w:val="009A1D74"/>
    <w:rsid w:val="009A27BD"/>
    <w:rsid w:val="009A2D96"/>
    <w:rsid w:val="009A2FF8"/>
    <w:rsid w:val="009A4A3E"/>
    <w:rsid w:val="009A50DE"/>
    <w:rsid w:val="009A51CD"/>
    <w:rsid w:val="009A60CB"/>
    <w:rsid w:val="009A7A11"/>
    <w:rsid w:val="009B1FC3"/>
    <w:rsid w:val="009B22A3"/>
    <w:rsid w:val="009B357A"/>
    <w:rsid w:val="009B57AA"/>
    <w:rsid w:val="009B64C7"/>
    <w:rsid w:val="009B71FD"/>
    <w:rsid w:val="009C1255"/>
    <w:rsid w:val="009C12A4"/>
    <w:rsid w:val="009C1A42"/>
    <w:rsid w:val="009C1B03"/>
    <w:rsid w:val="009C1EE5"/>
    <w:rsid w:val="009C3304"/>
    <w:rsid w:val="009C37FB"/>
    <w:rsid w:val="009C3E77"/>
    <w:rsid w:val="009C4E16"/>
    <w:rsid w:val="009C5773"/>
    <w:rsid w:val="009C5EA5"/>
    <w:rsid w:val="009C6014"/>
    <w:rsid w:val="009C71DE"/>
    <w:rsid w:val="009C760E"/>
    <w:rsid w:val="009C7B68"/>
    <w:rsid w:val="009D0DBE"/>
    <w:rsid w:val="009D1CE3"/>
    <w:rsid w:val="009D20DA"/>
    <w:rsid w:val="009D22C0"/>
    <w:rsid w:val="009D4415"/>
    <w:rsid w:val="009D4458"/>
    <w:rsid w:val="009E0861"/>
    <w:rsid w:val="009E13A1"/>
    <w:rsid w:val="009E1F57"/>
    <w:rsid w:val="009E20F1"/>
    <w:rsid w:val="009E2D71"/>
    <w:rsid w:val="009E2E18"/>
    <w:rsid w:val="009E44A6"/>
    <w:rsid w:val="009E5413"/>
    <w:rsid w:val="009E5484"/>
    <w:rsid w:val="009E68BF"/>
    <w:rsid w:val="009E70A9"/>
    <w:rsid w:val="009E77DA"/>
    <w:rsid w:val="009E7F8C"/>
    <w:rsid w:val="009F02A6"/>
    <w:rsid w:val="009F03AA"/>
    <w:rsid w:val="009F15E4"/>
    <w:rsid w:val="009F309A"/>
    <w:rsid w:val="009F61F4"/>
    <w:rsid w:val="009F707B"/>
    <w:rsid w:val="009F7CFE"/>
    <w:rsid w:val="00A00086"/>
    <w:rsid w:val="00A016DB"/>
    <w:rsid w:val="00A01814"/>
    <w:rsid w:val="00A0191B"/>
    <w:rsid w:val="00A02BA4"/>
    <w:rsid w:val="00A02C2D"/>
    <w:rsid w:val="00A03096"/>
    <w:rsid w:val="00A033ED"/>
    <w:rsid w:val="00A04057"/>
    <w:rsid w:val="00A04393"/>
    <w:rsid w:val="00A04DF4"/>
    <w:rsid w:val="00A0518A"/>
    <w:rsid w:val="00A079ED"/>
    <w:rsid w:val="00A10820"/>
    <w:rsid w:val="00A13252"/>
    <w:rsid w:val="00A144DF"/>
    <w:rsid w:val="00A14F7D"/>
    <w:rsid w:val="00A15301"/>
    <w:rsid w:val="00A178B1"/>
    <w:rsid w:val="00A17CCE"/>
    <w:rsid w:val="00A20015"/>
    <w:rsid w:val="00A20685"/>
    <w:rsid w:val="00A206FC"/>
    <w:rsid w:val="00A21AE9"/>
    <w:rsid w:val="00A21B02"/>
    <w:rsid w:val="00A231F7"/>
    <w:rsid w:val="00A23329"/>
    <w:rsid w:val="00A25177"/>
    <w:rsid w:val="00A2525F"/>
    <w:rsid w:val="00A26175"/>
    <w:rsid w:val="00A27066"/>
    <w:rsid w:val="00A30953"/>
    <w:rsid w:val="00A3138A"/>
    <w:rsid w:val="00A31C37"/>
    <w:rsid w:val="00A32A61"/>
    <w:rsid w:val="00A330D6"/>
    <w:rsid w:val="00A34E01"/>
    <w:rsid w:val="00A35494"/>
    <w:rsid w:val="00A35998"/>
    <w:rsid w:val="00A35F4C"/>
    <w:rsid w:val="00A35FCD"/>
    <w:rsid w:val="00A37545"/>
    <w:rsid w:val="00A37A22"/>
    <w:rsid w:val="00A416D5"/>
    <w:rsid w:val="00A4214D"/>
    <w:rsid w:val="00A423BF"/>
    <w:rsid w:val="00A4274C"/>
    <w:rsid w:val="00A42FDA"/>
    <w:rsid w:val="00A4441F"/>
    <w:rsid w:val="00A44A0C"/>
    <w:rsid w:val="00A44E5A"/>
    <w:rsid w:val="00A45F75"/>
    <w:rsid w:val="00A46043"/>
    <w:rsid w:val="00A462B9"/>
    <w:rsid w:val="00A4737F"/>
    <w:rsid w:val="00A4787C"/>
    <w:rsid w:val="00A47B74"/>
    <w:rsid w:val="00A501E5"/>
    <w:rsid w:val="00A518F8"/>
    <w:rsid w:val="00A53401"/>
    <w:rsid w:val="00A539C0"/>
    <w:rsid w:val="00A56519"/>
    <w:rsid w:val="00A56A67"/>
    <w:rsid w:val="00A5728E"/>
    <w:rsid w:val="00A57AE4"/>
    <w:rsid w:val="00A604DF"/>
    <w:rsid w:val="00A60558"/>
    <w:rsid w:val="00A612CC"/>
    <w:rsid w:val="00A62161"/>
    <w:rsid w:val="00A6265F"/>
    <w:rsid w:val="00A6315B"/>
    <w:rsid w:val="00A65D2B"/>
    <w:rsid w:val="00A65F4A"/>
    <w:rsid w:val="00A669B6"/>
    <w:rsid w:val="00A67641"/>
    <w:rsid w:val="00A70154"/>
    <w:rsid w:val="00A70283"/>
    <w:rsid w:val="00A70845"/>
    <w:rsid w:val="00A71549"/>
    <w:rsid w:val="00A72749"/>
    <w:rsid w:val="00A72BDB"/>
    <w:rsid w:val="00A73011"/>
    <w:rsid w:val="00A735BF"/>
    <w:rsid w:val="00A74AF5"/>
    <w:rsid w:val="00A74B08"/>
    <w:rsid w:val="00A74F07"/>
    <w:rsid w:val="00A80478"/>
    <w:rsid w:val="00A811AB"/>
    <w:rsid w:val="00A81507"/>
    <w:rsid w:val="00A8161C"/>
    <w:rsid w:val="00A81647"/>
    <w:rsid w:val="00A824E9"/>
    <w:rsid w:val="00A82FC5"/>
    <w:rsid w:val="00A833FD"/>
    <w:rsid w:val="00A8424E"/>
    <w:rsid w:val="00A842B2"/>
    <w:rsid w:val="00A85811"/>
    <w:rsid w:val="00A865D1"/>
    <w:rsid w:val="00A8765E"/>
    <w:rsid w:val="00A90EFC"/>
    <w:rsid w:val="00A93E2E"/>
    <w:rsid w:val="00A93F20"/>
    <w:rsid w:val="00A94755"/>
    <w:rsid w:val="00A953EE"/>
    <w:rsid w:val="00A95432"/>
    <w:rsid w:val="00A95E68"/>
    <w:rsid w:val="00A95F54"/>
    <w:rsid w:val="00A9620F"/>
    <w:rsid w:val="00A96FDA"/>
    <w:rsid w:val="00A97C03"/>
    <w:rsid w:val="00AA0D40"/>
    <w:rsid w:val="00AA0F97"/>
    <w:rsid w:val="00AA23E7"/>
    <w:rsid w:val="00AA24CD"/>
    <w:rsid w:val="00AA2819"/>
    <w:rsid w:val="00AA2BDB"/>
    <w:rsid w:val="00AA2DAA"/>
    <w:rsid w:val="00AA49F3"/>
    <w:rsid w:val="00AA5600"/>
    <w:rsid w:val="00AA6526"/>
    <w:rsid w:val="00AA74DE"/>
    <w:rsid w:val="00AA76DB"/>
    <w:rsid w:val="00AA7BCE"/>
    <w:rsid w:val="00AA7F69"/>
    <w:rsid w:val="00AB0DDD"/>
    <w:rsid w:val="00AB1EE5"/>
    <w:rsid w:val="00AB2204"/>
    <w:rsid w:val="00AB2FE3"/>
    <w:rsid w:val="00AB49F5"/>
    <w:rsid w:val="00AB65ED"/>
    <w:rsid w:val="00AB70D6"/>
    <w:rsid w:val="00AB7206"/>
    <w:rsid w:val="00AC114E"/>
    <w:rsid w:val="00AC1D4E"/>
    <w:rsid w:val="00AC23B4"/>
    <w:rsid w:val="00AC30B2"/>
    <w:rsid w:val="00AC498E"/>
    <w:rsid w:val="00AC4C35"/>
    <w:rsid w:val="00AC4D6D"/>
    <w:rsid w:val="00AC5207"/>
    <w:rsid w:val="00AC55A3"/>
    <w:rsid w:val="00AC560F"/>
    <w:rsid w:val="00AC564C"/>
    <w:rsid w:val="00AC66C2"/>
    <w:rsid w:val="00AC6BD0"/>
    <w:rsid w:val="00AC7194"/>
    <w:rsid w:val="00AC75CC"/>
    <w:rsid w:val="00AC7F5C"/>
    <w:rsid w:val="00AD0CF2"/>
    <w:rsid w:val="00AD140A"/>
    <w:rsid w:val="00AD1CA1"/>
    <w:rsid w:val="00AD27A5"/>
    <w:rsid w:val="00AD2B8A"/>
    <w:rsid w:val="00AD2BBD"/>
    <w:rsid w:val="00AD2EF6"/>
    <w:rsid w:val="00AD36BF"/>
    <w:rsid w:val="00AD3746"/>
    <w:rsid w:val="00AD404B"/>
    <w:rsid w:val="00AD579F"/>
    <w:rsid w:val="00AD5BB2"/>
    <w:rsid w:val="00AD668E"/>
    <w:rsid w:val="00AD6D61"/>
    <w:rsid w:val="00AD7210"/>
    <w:rsid w:val="00AE0477"/>
    <w:rsid w:val="00AE098C"/>
    <w:rsid w:val="00AE1B53"/>
    <w:rsid w:val="00AE4E57"/>
    <w:rsid w:val="00AE5550"/>
    <w:rsid w:val="00AE5AF1"/>
    <w:rsid w:val="00AE67B1"/>
    <w:rsid w:val="00AE691F"/>
    <w:rsid w:val="00AE70FD"/>
    <w:rsid w:val="00AF017C"/>
    <w:rsid w:val="00AF1074"/>
    <w:rsid w:val="00AF2AD9"/>
    <w:rsid w:val="00AF4FA9"/>
    <w:rsid w:val="00AF5194"/>
    <w:rsid w:val="00AF57AA"/>
    <w:rsid w:val="00AF68BF"/>
    <w:rsid w:val="00AF69AE"/>
    <w:rsid w:val="00AF6A21"/>
    <w:rsid w:val="00AF790D"/>
    <w:rsid w:val="00AF7F6D"/>
    <w:rsid w:val="00B0111C"/>
    <w:rsid w:val="00B0158D"/>
    <w:rsid w:val="00B01D74"/>
    <w:rsid w:val="00B01F24"/>
    <w:rsid w:val="00B02D29"/>
    <w:rsid w:val="00B0321D"/>
    <w:rsid w:val="00B03264"/>
    <w:rsid w:val="00B041E5"/>
    <w:rsid w:val="00B05DD1"/>
    <w:rsid w:val="00B06BB7"/>
    <w:rsid w:val="00B076EE"/>
    <w:rsid w:val="00B07B52"/>
    <w:rsid w:val="00B07B5B"/>
    <w:rsid w:val="00B100B1"/>
    <w:rsid w:val="00B10FF4"/>
    <w:rsid w:val="00B11332"/>
    <w:rsid w:val="00B11595"/>
    <w:rsid w:val="00B11B36"/>
    <w:rsid w:val="00B121B2"/>
    <w:rsid w:val="00B12799"/>
    <w:rsid w:val="00B13246"/>
    <w:rsid w:val="00B1450C"/>
    <w:rsid w:val="00B15417"/>
    <w:rsid w:val="00B154C9"/>
    <w:rsid w:val="00B16D71"/>
    <w:rsid w:val="00B17E4E"/>
    <w:rsid w:val="00B17EF8"/>
    <w:rsid w:val="00B20F2F"/>
    <w:rsid w:val="00B21745"/>
    <w:rsid w:val="00B234B6"/>
    <w:rsid w:val="00B238B8"/>
    <w:rsid w:val="00B256A0"/>
    <w:rsid w:val="00B25A66"/>
    <w:rsid w:val="00B27787"/>
    <w:rsid w:val="00B27BC3"/>
    <w:rsid w:val="00B3013A"/>
    <w:rsid w:val="00B305BB"/>
    <w:rsid w:val="00B306FB"/>
    <w:rsid w:val="00B32A96"/>
    <w:rsid w:val="00B32E28"/>
    <w:rsid w:val="00B32E60"/>
    <w:rsid w:val="00B33B2B"/>
    <w:rsid w:val="00B35EF9"/>
    <w:rsid w:val="00B36689"/>
    <w:rsid w:val="00B36E5D"/>
    <w:rsid w:val="00B403DC"/>
    <w:rsid w:val="00B4141B"/>
    <w:rsid w:val="00B42330"/>
    <w:rsid w:val="00B4445A"/>
    <w:rsid w:val="00B444F1"/>
    <w:rsid w:val="00B4513B"/>
    <w:rsid w:val="00B4563A"/>
    <w:rsid w:val="00B4584A"/>
    <w:rsid w:val="00B461B5"/>
    <w:rsid w:val="00B4662E"/>
    <w:rsid w:val="00B46845"/>
    <w:rsid w:val="00B472A9"/>
    <w:rsid w:val="00B47A33"/>
    <w:rsid w:val="00B51CC8"/>
    <w:rsid w:val="00B5250C"/>
    <w:rsid w:val="00B5253F"/>
    <w:rsid w:val="00B52C84"/>
    <w:rsid w:val="00B53153"/>
    <w:rsid w:val="00B53EAC"/>
    <w:rsid w:val="00B551E7"/>
    <w:rsid w:val="00B56402"/>
    <w:rsid w:val="00B577C5"/>
    <w:rsid w:val="00B603B1"/>
    <w:rsid w:val="00B617D8"/>
    <w:rsid w:val="00B62A07"/>
    <w:rsid w:val="00B62BEE"/>
    <w:rsid w:val="00B6316D"/>
    <w:rsid w:val="00B643A1"/>
    <w:rsid w:val="00B64E56"/>
    <w:rsid w:val="00B655B7"/>
    <w:rsid w:val="00B657FA"/>
    <w:rsid w:val="00B65D11"/>
    <w:rsid w:val="00B7040B"/>
    <w:rsid w:val="00B70571"/>
    <w:rsid w:val="00B709B3"/>
    <w:rsid w:val="00B71775"/>
    <w:rsid w:val="00B71828"/>
    <w:rsid w:val="00B7191D"/>
    <w:rsid w:val="00B719FB"/>
    <w:rsid w:val="00B71BE0"/>
    <w:rsid w:val="00B720CA"/>
    <w:rsid w:val="00B7361E"/>
    <w:rsid w:val="00B73847"/>
    <w:rsid w:val="00B7427A"/>
    <w:rsid w:val="00B75170"/>
    <w:rsid w:val="00B751B3"/>
    <w:rsid w:val="00B7615D"/>
    <w:rsid w:val="00B7694F"/>
    <w:rsid w:val="00B7788A"/>
    <w:rsid w:val="00B809B1"/>
    <w:rsid w:val="00B823D7"/>
    <w:rsid w:val="00B83D8A"/>
    <w:rsid w:val="00B84AA5"/>
    <w:rsid w:val="00B84EE4"/>
    <w:rsid w:val="00B84FC9"/>
    <w:rsid w:val="00B861EB"/>
    <w:rsid w:val="00B868DF"/>
    <w:rsid w:val="00B876EE"/>
    <w:rsid w:val="00B87D8E"/>
    <w:rsid w:val="00B90962"/>
    <w:rsid w:val="00B90AFF"/>
    <w:rsid w:val="00B90BB9"/>
    <w:rsid w:val="00B916FE"/>
    <w:rsid w:val="00B91F8C"/>
    <w:rsid w:val="00B92298"/>
    <w:rsid w:val="00B92A3D"/>
    <w:rsid w:val="00B9457A"/>
    <w:rsid w:val="00B96629"/>
    <w:rsid w:val="00B977B2"/>
    <w:rsid w:val="00B9789B"/>
    <w:rsid w:val="00B97C96"/>
    <w:rsid w:val="00B97CA0"/>
    <w:rsid w:val="00BA0AEB"/>
    <w:rsid w:val="00BA1C3B"/>
    <w:rsid w:val="00BA2225"/>
    <w:rsid w:val="00BA26E8"/>
    <w:rsid w:val="00BA2B51"/>
    <w:rsid w:val="00BA2F15"/>
    <w:rsid w:val="00BA3F73"/>
    <w:rsid w:val="00BA4DD8"/>
    <w:rsid w:val="00BA520F"/>
    <w:rsid w:val="00BA5A4C"/>
    <w:rsid w:val="00BA5AB2"/>
    <w:rsid w:val="00BA5B30"/>
    <w:rsid w:val="00BA7129"/>
    <w:rsid w:val="00BA7519"/>
    <w:rsid w:val="00BA7DC7"/>
    <w:rsid w:val="00BB02B4"/>
    <w:rsid w:val="00BB1E08"/>
    <w:rsid w:val="00BB4DCC"/>
    <w:rsid w:val="00BB55D7"/>
    <w:rsid w:val="00BB7232"/>
    <w:rsid w:val="00BB733B"/>
    <w:rsid w:val="00BB7B53"/>
    <w:rsid w:val="00BC0401"/>
    <w:rsid w:val="00BC1195"/>
    <w:rsid w:val="00BC14C9"/>
    <w:rsid w:val="00BC16D2"/>
    <w:rsid w:val="00BC18BF"/>
    <w:rsid w:val="00BC21E0"/>
    <w:rsid w:val="00BC2293"/>
    <w:rsid w:val="00BC25CA"/>
    <w:rsid w:val="00BC261E"/>
    <w:rsid w:val="00BC2BFE"/>
    <w:rsid w:val="00BC3106"/>
    <w:rsid w:val="00BC3E99"/>
    <w:rsid w:val="00BC4633"/>
    <w:rsid w:val="00BC4880"/>
    <w:rsid w:val="00BC4E83"/>
    <w:rsid w:val="00BC5AE3"/>
    <w:rsid w:val="00BC5E8E"/>
    <w:rsid w:val="00BC5EDD"/>
    <w:rsid w:val="00BC618C"/>
    <w:rsid w:val="00BC78A8"/>
    <w:rsid w:val="00BC7B00"/>
    <w:rsid w:val="00BC7EFF"/>
    <w:rsid w:val="00BD0EE5"/>
    <w:rsid w:val="00BD1029"/>
    <w:rsid w:val="00BD13D2"/>
    <w:rsid w:val="00BD1644"/>
    <w:rsid w:val="00BD222C"/>
    <w:rsid w:val="00BD2E6B"/>
    <w:rsid w:val="00BD341D"/>
    <w:rsid w:val="00BD3B5F"/>
    <w:rsid w:val="00BD3CB2"/>
    <w:rsid w:val="00BD42ED"/>
    <w:rsid w:val="00BD4C26"/>
    <w:rsid w:val="00BD72E8"/>
    <w:rsid w:val="00BD7AF4"/>
    <w:rsid w:val="00BE0354"/>
    <w:rsid w:val="00BE05AA"/>
    <w:rsid w:val="00BE0893"/>
    <w:rsid w:val="00BE1B3D"/>
    <w:rsid w:val="00BE2091"/>
    <w:rsid w:val="00BE31A0"/>
    <w:rsid w:val="00BE5922"/>
    <w:rsid w:val="00BE63E7"/>
    <w:rsid w:val="00BE69CE"/>
    <w:rsid w:val="00BF0D50"/>
    <w:rsid w:val="00BF1043"/>
    <w:rsid w:val="00BF226F"/>
    <w:rsid w:val="00BF4705"/>
    <w:rsid w:val="00BF47BF"/>
    <w:rsid w:val="00BF5224"/>
    <w:rsid w:val="00BF5835"/>
    <w:rsid w:val="00BF5890"/>
    <w:rsid w:val="00BF5CB3"/>
    <w:rsid w:val="00BF5ECB"/>
    <w:rsid w:val="00BF5FFF"/>
    <w:rsid w:val="00BF696B"/>
    <w:rsid w:val="00BF7AD8"/>
    <w:rsid w:val="00BF7C69"/>
    <w:rsid w:val="00C006C3"/>
    <w:rsid w:val="00C0093B"/>
    <w:rsid w:val="00C00F5A"/>
    <w:rsid w:val="00C015DB"/>
    <w:rsid w:val="00C01F4E"/>
    <w:rsid w:val="00C020FA"/>
    <w:rsid w:val="00C022B7"/>
    <w:rsid w:val="00C023EB"/>
    <w:rsid w:val="00C02E2F"/>
    <w:rsid w:val="00C07424"/>
    <w:rsid w:val="00C10F23"/>
    <w:rsid w:val="00C121EE"/>
    <w:rsid w:val="00C12A00"/>
    <w:rsid w:val="00C13043"/>
    <w:rsid w:val="00C135A2"/>
    <w:rsid w:val="00C13C06"/>
    <w:rsid w:val="00C13C58"/>
    <w:rsid w:val="00C13D55"/>
    <w:rsid w:val="00C14CAE"/>
    <w:rsid w:val="00C15206"/>
    <w:rsid w:val="00C15AD4"/>
    <w:rsid w:val="00C1798C"/>
    <w:rsid w:val="00C206FE"/>
    <w:rsid w:val="00C20808"/>
    <w:rsid w:val="00C21888"/>
    <w:rsid w:val="00C21D3A"/>
    <w:rsid w:val="00C23249"/>
    <w:rsid w:val="00C24541"/>
    <w:rsid w:val="00C246BA"/>
    <w:rsid w:val="00C2506E"/>
    <w:rsid w:val="00C25360"/>
    <w:rsid w:val="00C25407"/>
    <w:rsid w:val="00C25922"/>
    <w:rsid w:val="00C25EFE"/>
    <w:rsid w:val="00C275A7"/>
    <w:rsid w:val="00C27BFB"/>
    <w:rsid w:val="00C3025B"/>
    <w:rsid w:val="00C31B84"/>
    <w:rsid w:val="00C330A8"/>
    <w:rsid w:val="00C33893"/>
    <w:rsid w:val="00C33B5B"/>
    <w:rsid w:val="00C3443E"/>
    <w:rsid w:val="00C35257"/>
    <w:rsid w:val="00C35686"/>
    <w:rsid w:val="00C37657"/>
    <w:rsid w:val="00C37A5E"/>
    <w:rsid w:val="00C400A7"/>
    <w:rsid w:val="00C403FB"/>
    <w:rsid w:val="00C40EDD"/>
    <w:rsid w:val="00C413AA"/>
    <w:rsid w:val="00C41ECF"/>
    <w:rsid w:val="00C4240B"/>
    <w:rsid w:val="00C425E1"/>
    <w:rsid w:val="00C4564B"/>
    <w:rsid w:val="00C458FF"/>
    <w:rsid w:val="00C45AB1"/>
    <w:rsid w:val="00C45F1D"/>
    <w:rsid w:val="00C4619F"/>
    <w:rsid w:val="00C465C4"/>
    <w:rsid w:val="00C46E71"/>
    <w:rsid w:val="00C47E92"/>
    <w:rsid w:val="00C500F0"/>
    <w:rsid w:val="00C50D8C"/>
    <w:rsid w:val="00C517F0"/>
    <w:rsid w:val="00C527EE"/>
    <w:rsid w:val="00C53090"/>
    <w:rsid w:val="00C542EE"/>
    <w:rsid w:val="00C54B70"/>
    <w:rsid w:val="00C55040"/>
    <w:rsid w:val="00C55F94"/>
    <w:rsid w:val="00C56119"/>
    <w:rsid w:val="00C56884"/>
    <w:rsid w:val="00C57241"/>
    <w:rsid w:val="00C57C51"/>
    <w:rsid w:val="00C57D2D"/>
    <w:rsid w:val="00C60D8E"/>
    <w:rsid w:val="00C610B4"/>
    <w:rsid w:val="00C613DD"/>
    <w:rsid w:val="00C618CF"/>
    <w:rsid w:val="00C61E9D"/>
    <w:rsid w:val="00C625AB"/>
    <w:rsid w:val="00C64614"/>
    <w:rsid w:val="00C64739"/>
    <w:rsid w:val="00C64E67"/>
    <w:rsid w:val="00C65E74"/>
    <w:rsid w:val="00C66415"/>
    <w:rsid w:val="00C67C25"/>
    <w:rsid w:val="00C70CF8"/>
    <w:rsid w:val="00C7175C"/>
    <w:rsid w:val="00C72E9D"/>
    <w:rsid w:val="00C7333D"/>
    <w:rsid w:val="00C73FA8"/>
    <w:rsid w:val="00C7421A"/>
    <w:rsid w:val="00C761E2"/>
    <w:rsid w:val="00C7699B"/>
    <w:rsid w:val="00C76E9B"/>
    <w:rsid w:val="00C77366"/>
    <w:rsid w:val="00C77414"/>
    <w:rsid w:val="00C8009E"/>
    <w:rsid w:val="00C81281"/>
    <w:rsid w:val="00C81BE5"/>
    <w:rsid w:val="00C82848"/>
    <w:rsid w:val="00C82BB6"/>
    <w:rsid w:val="00C82C33"/>
    <w:rsid w:val="00C82D99"/>
    <w:rsid w:val="00C83811"/>
    <w:rsid w:val="00C8388C"/>
    <w:rsid w:val="00C839CC"/>
    <w:rsid w:val="00C83BA1"/>
    <w:rsid w:val="00C85054"/>
    <w:rsid w:val="00C854B2"/>
    <w:rsid w:val="00C85D36"/>
    <w:rsid w:val="00C87467"/>
    <w:rsid w:val="00C87F25"/>
    <w:rsid w:val="00C90545"/>
    <w:rsid w:val="00C9146A"/>
    <w:rsid w:val="00C91650"/>
    <w:rsid w:val="00C91F28"/>
    <w:rsid w:val="00C92A7B"/>
    <w:rsid w:val="00C92C9F"/>
    <w:rsid w:val="00C935B3"/>
    <w:rsid w:val="00C936AE"/>
    <w:rsid w:val="00C94302"/>
    <w:rsid w:val="00C94353"/>
    <w:rsid w:val="00C96B67"/>
    <w:rsid w:val="00C9777F"/>
    <w:rsid w:val="00C97A0C"/>
    <w:rsid w:val="00CA0212"/>
    <w:rsid w:val="00CA024D"/>
    <w:rsid w:val="00CA0B4F"/>
    <w:rsid w:val="00CA1C9D"/>
    <w:rsid w:val="00CA1FB9"/>
    <w:rsid w:val="00CA4B94"/>
    <w:rsid w:val="00CA4C40"/>
    <w:rsid w:val="00CA55FC"/>
    <w:rsid w:val="00CA5652"/>
    <w:rsid w:val="00CA6F94"/>
    <w:rsid w:val="00CA7AAC"/>
    <w:rsid w:val="00CA7BDB"/>
    <w:rsid w:val="00CB3112"/>
    <w:rsid w:val="00CB428E"/>
    <w:rsid w:val="00CB53FD"/>
    <w:rsid w:val="00CB5D88"/>
    <w:rsid w:val="00CB67A9"/>
    <w:rsid w:val="00CB6C8D"/>
    <w:rsid w:val="00CB7BB6"/>
    <w:rsid w:val="00CB7FB3"/>
    <w:rsid w:val="00CC00B8"/>
    <w:rsid w:val="00CC01AD"/>
    <w:rsid w:val="00CC062E"/>
    <w:rsid w:val="00CC0C7E"/>
    <w:rsid w:val="00CC1EB7"/>
    <w:rsid w:val="00CC21AB"/>
    <w:rsid w:val="00CC2760"/>
    <w:rsid w:val="00CC2C8A"/>
    <w:rsid w:val="00CC340E"/>
    <w:rsid w:val="00CC4945"/>
    <w:rsid w:val="00CC6CA6"/>
    <w:rsid w:val="00CC73C2"/>
    <w:rsid w:val="00CC74E9"/>
    <w:rsid w:val="00CC7619"/>
    <w:rsid w:val="00CC784B"/>
    <w:rsid w:val="00CD01E6"/>
    <w:rsid w:val="00CD0393"/>
    <w:rsid w:val="00CD13BE"/>
    <w:rsid w:val="00CD16CA"/>
    <w:rsid w:val="00CD18D9"/>
    <w:rsid w:val="00CD194F"/>
    <w:rsid w:val="00CD19D2"/>
    <w:rsid w:val="00CD2436"/>
    <w:rsid w:val="00CD31FF"/>
    <w:rsid w:val="00CD3F9F"/>
    <w:rsid w:val="00CD3FAC"/>
    <w:rsid w:val="00CD5692"/>
    <w:rsid w:val="00CD7076"/>
    <w:rsid w:val="00CD7121"/>
    <w:rsid w:val="00CD7E92"/>
    <w:rsid w:val="00CE0004"/>
    <w:rsid w:val="00CE00DE"/>
    <w:rsid w:val="00CE0EA1"/>
    <w:rsid w:val="00CE1365"/>
    <w:rsid w:val="00CE3540"/>
    <w:rsid w:val="00CE3886"/>
    <w:rsid w:val="00CE395A"/>
    <w:rsid w:val="00CE3ABD"/>
    <w:rsid w:val="00CE4554"/>
    <w:rsid w:val="00CE4787"/>
    <w:rsid w:val="00CE567A"/>
    <w:rsid w:val="00CE5DAC"/>
    <w:rsid w:val="00CE5F7D"/>
    <w:rsid w:val="00CE6D16"/>
    <w:rsid w:val="00CE6FA3"/>
    <w:rsid w:val="00CE706B"/>
    <w:rsid w:val="00CE7122"/>
    <w:rsid w:val="00CE71ED"/>
    <w:rsid w:val="00CE75A6"/>
    <w:rsid w:val="00CE7629"/>
    <w:rsid w:val="00CF00AA"/>
    <w:rsid w:val="00CF04F6"/>
    <w:rsid w:val="00CF0D50"/>
    <w:rsid w:val="00CF101A"/>
    <w:rsid w:val="00CF17B3"/>
    <w:rsid w:val="00CF22CD"/>
    <w:rsid w:val="00CF2C5A"/>
    <w:rsid w:val="00CF2EA5"/>
    <w:rsid w:val="00CF30D3"/>
    <w:rsid w:val="00CF30F2"/>
    <w:rsid w:val="00CF34EB"/>
    <w:rsid w:val="00CF4326"/>
    <w:rsid w:val="00CF7B8B"/>
    <w:rsid w:val="00D00F6E"/>
    <w:rsid w:val="00D036C1"/>
    <w:rsid w:val="00D0414D"/>
    <w:rsid w:val="00D059A9"/>
    <w:rsid w:val="00D1123E"/>
    <w:rsid w:val="00D115F2"/>
    <w:rsid w:val="00D118DC"/>
    <w:rsid w:val="00D11BD0"/>
    <w:rsid w:val="00D11E4C"/>
    <w:rsid w:val="00D12204"/>
    <w:rsid w:val="00D12307"/>
    <w:rsid w:val="00D1314F"/>
    <w:rsid w:val="00D13CF0"/>
    <w:rsid w:val="00D14BBD"/>
    <w:rsid w:val="00D153D7"/>
    <w:rsid w:val="00D15725"/>
    <w:rsid w:val="00D16E10"/>
    <w:rsid w:val="00D17D02"/>
    <w:rsid w:val="00D202D2"/>
    <w:rsid w:val="00D21447"/>
    <w:rsid w:val="00D21631"/>
    <w:rsid w:val="00D2192D"/>
    <w:rsid w:val="00D21B9A"/>
    <w:rsid w:val="00D23B3F"/>
    <w:rsid w:val="00D23F7A"/>
    <w:rsid w:val="00D24111"/>
    <w:rsid w:val="00D253AD"/>
    <w:rsid w:val="00D25DE1"/>
    <w:rsid w:val="00D2716A"/>
    <w:rsid w:val="00D272B2"/>
    <w:rsid w:val="00D31117"/>
    <w:rsid w:val="00D31C0B"/>
    <w:rsid w:val="00D338EC"/>
    <w:rsid w:val="00D33ADE"/>
    <w:rsid w:val="00D340BB"/>
    <w:rsid w:val="00D34BB2"/>
    <w:rsid w:val="00D35567"/>
    <w:rsid w:val="00D35926"/>
    <w:rsid w:val="00D35C7A"/>
    <w:rsid w:val="00D36413"/>
    <w:rsid w:val="00D365F6"/>
    <w:rsid w:val="00D3792C"/>
    <w:rsid w:val="00D37D5E"/>
    <w:rsid w:val="00D37F32"/>
    <w:rsid w:val="00D37FBF"/>
    <w:rsid w:val="00D40120"/>
    <w:rsid w:val="00D40297"/>
    <w:rsid w:val="00D402FA"/>
    <w:rsid w:val="00D411E2"/>
    <w:rsid w:val="00D412BE"/>
    <w:rsid w:val="00D4155B"/>
    <w:rsid w:val="00D42AC2"/>
    <w:rsid w:val="00D44504"/>
    <w:rsid w:val="00D45553"/>
    <w:rsid w:val="00D460F2"/>
    <w:rsid w:val="00D47784"/>
    <w:rsid w:val="00D47D3C"/>
    <w:rsid w:val="00D47FDA"/>
    <w:rsid w:val="00D503EB"/>
    <w:rsid w:val="00D517CC"/>
    <w:rsid w:val="00D53677"/>
    <w:rsid w:val="00D53C0A"/>
    <w:rsid w:val="00D53EC7"/>
    <w:rsid w:val="00D54060"/>
    <w:rsid w:val="00D5582A"/>
    <w:rsid w:val="00D56C87"/>
    <w:rsid w:val="00D56EDD"/>
    <w:rsid w:val="00D608F5"/>
    <w:rsid w:val="00D60997"/>
    <w:rsid w:val="00D611D4"/>
    <w:rsid w:val="00D61FF0"/>
    <w:rsid w:val="00D63D62"/>
    <w:rsid w:val="00D644C1"/>
    <w:rsid w:val="00D65785"/>
    <w:rsid w:val="00D6643E"/>
    <w:rsid w:val="00D667C7"/>
    <w:rsid w:val="00D70A80"/>
    <w:rsid w:val="00D727BB"/>
    <w:rsid w:val="00D72C0A"/>
    <w:rsid w:val="00D769EF"/>
    <w:rsid w:val="00D76BD6"/>
    <w:rsid w:val="00D772D2"/>
    <w:rsid w:val="00D80A81"/>
    <w:rsid w:val="00D81281"/>
    <w:rsid w:val="00D819D8"/>
    <w:rsid w:val="00D81B76"/>
    <w:rsid w:val="00D82FC9"/>
    <w:rsid w:val="00D839F3"/>
    <w:rsid w:val="00D83AC6"/>
    <w:rsid w:val="00D83BB7"/>
    <w:rsid w:val="00D8457B"/>
    <w:rsid w:val="00D845BA"/>
    <w:rsid w:val="00D848D0"/>
    <w:rsid w:val="00D84D85"/>
    <w:rsid w:val="00D862FE"/>
    <w:rsid w:val="00D86775"/>
    <w:rsid w:val="00D873B4"/>
    <w:rsid w:val="00D87BD5"/>
    <w:rsid w:val="00D9235D"/>
    <w:rsid w:val="00D928EF"/>
    <w:rsid w:val="00D9344A"/>
    <w:rsid w:val="00D94926"/>
    <w:rsid w:val="00D9506C"/>
    <w:rsid w:val="00D96AF3"/>
    <w:rsid w:val="00D97013"/>
    <w:rsid w:val="00D97B40"/>
    <w:rsid w:val="00DA05C3"/>
    <w:rsid w:val="00DA105B"/>
    <w:rsid w:val="00DA1A43"/>
    <w:rsid w:val="00DA1FB4"/>
    <w:rsid w:val="00DA4362"/>
    <w:rsid w:val="00DA4543"/>
    <w:rsid w:val="00DA4B1E"/>
    <w:rsid w:val="00DA4DB8"/>
    <w:rsid w:val="00DA6917"/>
    <w:rsid w:val="00DA6D2B"/>
    <w:rsid w:val="00DA76DF"/>
    <w:rsid w:val="00DB2B68"/>
    <w:rsid w:val="00DB3B5C"/>
    <w:rsid w:val="00DB3B6A"/>
    <w:rsid w:val="00DB49B0"/>
    <w:rsid w:val="00DB62B9"/>
    <w:rsid w:val="00DB68D0"/>
    <w:rsid w:val="00DB6B9F"/>
    <w:rsid w:val="00DB7E6C"/>
    <w:rsid w:val="00DC080B"/>
    <w:rsid w:val="00DC153D"/>
    <w:rsid w:val="00DC198F"/>
    <w:rsid w:val="00DC26F4"/>
    <w:rsid w:val="00DC375B"/>
    <w:rsid w:val="00DC3E28"/>
    <w:rsid w:val="00DC4009"/>
    <w:rsid w:val="00DC4855"/>
    <w:rsid w:val="00DC48D2"/>
    <w:rsid w:val="00DC4D20"/>
    <w:rsid w:val="00DC5221"/>
    <w:rsid w:val="00DC6EAA"/>
    <w:rsid w:val="00DC7528"/>
    <w:rsid w:val="00DC7544"/>
    <w:rsid w:val="00DD0503"/>
    <w:rsid w:val="00DD16C1"/>
    <w:rsid w:val="00DD1B4E"/>
    <w:rsid w:val="00DD1F4A"/>
    <w:rsid w:val="00DD2EEA"/>
    <w:rsid w:val="00DD3126"/>
    <w:rsid w:val="00DD3D06"/>
    <w:rsid w:val="00DD54F2"/>
    <w:rsid w:val="00DD7821"/>
    <w:rsid w:val="00DE030F"/>
    <w:rsid w:val="00DE0424"/>
    <w:rsid w:val="00DE0542"/>
    <w:rsid w:val="00DE0C4F"/>
    <w:rsid w:val="00DE2950"/>
    <w:rsid w:val="00DE29FC"/>
    <w:rsid w:val="00DE2BA0"/>
    <w:rsid w:val="00DE2DD2"/>
    <w:rsid w:val="00DE2E07"/>
    <w:rsid w:val="00DE50E1"/>
    <w:rsid w:val="00DE56CC"/>
    <w:rsid w:val="00DE71E8"/>
    <w:rsid w:val="00DE77F4"/>
    <w:rsid w:val="00DF0484"/>
    <w:rsid w:val="00DF0581"/>
    <w:rsid w:val="00DF1628"/>
    <w:rsid w:val="00DF1893"/>
    <w:rsid w:val="00DF417A"/>
    <w:rsid w:val="00DF4CBF"/>
    <w:rsid w:val="00DF51A5"/>
    <w:rsid w:val="00DF66DD"/>
    <w:rsid w:val="00DF72CE"/>
    <w:rsid w:val="00DF76EB"/>
    <w:rsid w:val="00DF7884"/>
    <w:rsid w:val="00DF7DDF"/>
    <w:rsid w:val="00E0026A"/>
    <w:rsid w:val="00E002E0"/>
    <w:rsid w:val="00E00D5B"/>
    <w:rsid w:val="00E01869"/>
    <w:rsid w:val="00E02338"/>
    <w:rsid w:val="00E0283B"/>
    <w:rsid w:val="00E03819"/>
    <w:rsid w:val="00E0512E"/>
    <w:rsid w:val="00E05499"/>
    <w:rsid w:val="00E05C34"/>
    <w:rsid w:val="00E06CD4"/>
    <w:rsid w:val="00E070A2"/>
    <w:rsid w:val="00E071BB"/>
    <w:rsid w:val="00E07793"/>
    <w:rsid w:val="00E07A0E"/>
    <w:rsid w:val="00E07A9D"/>
    <w:rsid w:val="00E10BE3"/>
    <w:rsid w:val="00E10C7B"/>
    <w:rsid w:val="00E11086"/>
    <w:rsid w:val="00E11D86"/>
    <w:rsid w:val="00E12653"/>
    <w:rsid w:val="00E128C7"/>
    <w:rsid w:val="00E13EF5"/>
    <w:rsid w:val="00E14467"/>
    <w:rsid w:val="00E14760"/>
    <w:rsid w:val="00E14A68"/>
    <w:rsid w:val="00E1502E"/>
    <w:rsid w:val="00E15DB0"/>
    <w:rsid w:val="00E15DFB"/>
    <w:rsid w:val="00E209EC"/>
    <w:rsid w:val="00E20B36"/>
    <w:rsid w:val="00E2126E"/>
    <w:rsid w:val="00E21335"/>
    <w:rsid w:val="00E2149A"/>
    <w:rsid w:val="00E227B4"/>
    <w:rsid w:val="00E22A59"/>
    <w:rsid w:val="00E238CC"/>
    <w:rsid w:val="00E25941"/>
    <w:rsid w:val="00E26AE5"/>
    <w:rsid w:val="00E279BA"/>
    <w:rsid w:val="00E27D75"/>
    <w:rsid w:val="00E3031E"/>
    <w:rsid w:val="00E30E94"/>
    <w:rsid w:val="00E31577"/>
    <w:rsid w:val="00E31658"/>
    <w:rsid w:val="00E31AF3"/>
    <w:rsid w:val="00E31C0F"/>
    <w:rsid w:val="00E32C30"/>
    <w:rsid w:val="00E33C67"/>
    <w:rsid w:val="00E3422B"/>
    <w:rsid w:val="00E346CB"/>
    <w:rsid w:val="00E35A79"/>
    <w:rsid w:val="00E367DB"/>
    <w:rsid w:val="00E36B7D"/>
    <w:rsid w:val="00E41310"/>
    <w:rsid w:val="00E42333"/>
    <w:rsid w:val="00E42AA2"/>
    <w:rsid w:val="00E42C9E"/>
    <w:rsid w:val="00E43B62"/>
    <w:rsid w:val="00E45CDE"/>
    <w:rsid w:val="00E46D22"/>
    <w:rsid w:val="00E46F7A"/>
    <w:rsid w:val="00E4707C"/>
    <w:rsid w:val="00E4714B"/>
    <w:rsid w:val="00E47D4D"/>
    <w:rsid w:val="00E47E61"/>
    <w:rsid w:val="00E50512"/>
    <w:rsid w:val="00E50795"/>
    <w:rsid w:val="00E51183"/>
    <w:rsid w:val="00E52D04"/>
    <w:rsid w:val="00E5303E"/>
    <w:rsid w:val="00E536F3"/>
    <w:rsid w:val="00E5502D"/>
    <w:rsid w:val="00E56EFC"/>
    <w:rsid w:val="00E5728A"/>
    <w:rsid w:val="00E579A7"/>
    <w:rsid w:val="00E625D8"/>
    <w:rsid w:val="00E63AE4"/>
    <w:rsid w:val="00E6622B"/>
    <w:rsid w:val="00E6736A"/>
    <w:rsid w:val="00E702FB"/>
    <w:rsid w:val="00E70803"/>
    <w:rsid w:val="00E7089E"/>
    <w:rsid w:val="00E71073"/>
    <w:rsid w:val="00E73D77"/>
    <w:rsid w:val="00E76B1A"/>
    <w:rsid w:val="00E76D74"/>
    <w:rsid w:val="00E778CB"/>
    <w:rsid w:val="00E80265"/>
    <w:rsid w:val="00E81CED"/>
    <w:rsid w:val="00E82711"/>
    <w:rsid w:val="00E83891"/>
    <w:rsid w:val="00E840B1"/>
    <w:rsid w:val="00E85201"/>
    <w:rsid w:val="00E8565C"/>
    <w:rsid w:val="00E85BF0"/>
    <w:rsid w:val="00E8683D"/>
    <w:rsid w:val="00E87A8D"/>
    <w:rsid w:val="00E90635"/>
    <w:rsid w:val="00E91EEF"/>
    <w:rsid w:val="00E927BD"/>
    <w:rsid w:val="00E929B2"/>
    <w:rsid w:val="00E92EFF"/>
    <w:rsid w:val="00E93ACF"/>
    <w:rsid w:val="00E94690"/>
    <w:rsid w:val="00E94EEB"/>
    <w:rsid w:val="00E95919"/>
    <w:rsid w:val="00E96F23"/>
    <w:rsid w:val="00E96FA4"/>
    <w:rsid w:val="00EA009F"/>
    <w:rsid w:val="00EA01A7"/>
    <w:rsid w:val="00EA04A4"/>
    <w:rsid w:val="00EA050E"/>
    <w:rsid w:val="00EA0CD8"/>
    <w:rsid w:val="00EA11C8"/>
    <w:rsid w:val="00EA131B"/>
    <w:rsid w:val="00EA2ABE"/>
    <w:rsid w:val="00EA37C4"/>
    <w:rsid w:val="00EA3A85"/>
    <w:rsid w:val="00EA4000"/>
    <w:rsid w:val="00EA5148"/>
    <w:rsid w:val="00EA52E2"/>
    <w:rsid w:val="00EA56F7"/>
    <w:rsid w:val="00EA588D"/>
    <w:rsid w:val="00EA7D52"/>
    <w:rsid w:val="00EB00AD"/>
    <w:rsid w:val="00EB03DB"/>
    <w:rsid w:val="00EB06F6"/>
    <w:rsid w:val="00EB0885"/>
    <w:rsid w:val="00EB0D61"/>
    <w:rsid w:val="00EB118A"/>
    <w:rsid w:val="00EB134F"/>
    <w:rsid w:val="00EB21A8"/>
    <w:rsid w:val="00EB438C"/>
    <w:rsid w:val="00EB47B0"/>
    <w:rsid w:val="00EB50C4"/>
    <w:rsid w:val="00EB532A"/>
    <w:rsid w:val="00EB713C"/>
    <w:rsid w:val="00EC2038"/>
    <w:rsid w:val="00EC23F4"/>
    <w:rsid w:val="00EC3628"/>
    <w:rsid w:val="00EC3733"/>
    <w:rsid w:val="00EC3C39"/>
    <w:rsid w:val="00EC4DC2"/>
    <w:rsid w:val="00EC5BF9"/>
    <w:rsid w:val="00EC5F3F"/>
    <w:rsid w:val="00EC6764"/>
    <w:rsid w:val="00EC74E1"/>
    <w:rsid w:val="00ED025A"/>
    <w:rsid w:val="00ED0BC1"/>
    <w:rsid w:val="00ED1025"/>
    <w:rsid w:val="00ED1AE8"/>
    <w:rsid w:val="00ED24A8"/>
    <w:rsid w:val="00ED33DD"/>
    <w:rsid w:val="00ED34C4"/>
    <w:rsid w:val="00ED443E"/>
    <w:rsid w:val="00ED56FD"/>
    <w:rsid w:val="00ED5C53"/>
    <w:rsid w:val="00ED5D42"/>
    <w:rsid w:val="00ED6CAE"/>
    <w:rsid w:val="00ED72E0"/>
    <w:rsid w:val="00ED7AA4"/>
    <w:rsid w:val="00EE113B"/>
    <w:rsid w:val="00EE2894"/>
    <w:rsid w:val="00EE41CA"/>
    <w:rsid w:val="00EE486E"/>
    <w:rsid w:val="00EE4B41"/>
    <w:rsid w:val="00EE4E86"/>
    <w:rsid w:val="00EE501B"/>
    <w:rsid w:val="00EE5148"/>
    <w:rsid w:val="00EE6F98"/>
    <w:rsid w:val="00EE7044"/>
    <w:rsid w:val="00EF0114"/>
    <w:rsid w:val="00EF0EAF"/>
    <w:rsid w:val="00EF2B7A"/>
    <w:rsid w:val="00EF3C77"/>
    <w:rsid w:val="00EF409C"/>
    <w:rsid w:val="00EF4C45"/>
    <w:rsid w:val="00EF563E"/>
    <w:rsid w:val="00EF65CD"/>
    <w:rsid w:val="00EF7D35"/>
    <w:rsid w:val="00EF7F50"/>
    <w:rsid w:val="00F0061D"/>
    <w:rsid w:val="00F0150C"/>
    <w:rsid w:val="00F035F8"/>
    <w:rsid w:val="00F04166"/>
    <w:rsid w:val="00F041D8"/>
    <w:rsid w:val="00F05ADC"/>
    <w:rsid w:val="00F05F21"/>
    <w:rsid w:val="00F067B9"/>
    <w:rsid w:val="00F06B0D"/>
    <w:rsid w:val="00F06E52"/>
    <w:rsid w:val="00F07F9B"/>
    <w:rsid w:val="00F1082B"/>
    <w:rsid w:val="00F10C10"/>
    <w:rsid w:val="00F11395"/>
    <w:rsid w:val="00F11F4A"/>
    <w:rsid w:val="00F12040"/>
    <w:rsid w:val="00F12686"/>
    <w:rsid w:val="00F14525"/>
    <w:rsid w:val="00F167F0"/>
    <w:rsid w:val="00F16D57"/>
    <w:rsid w:val="00F20209"/>
    <w:rsid w:val="00F20CA2"/>
    <w:rsid w:val="00F213C4"/>
    <w:rsid w:val="00F21914"/>
    <w:rsid w:val="00F21B5C"/>
    <w:rsid w:val="00F21C6F"/>
    <w:rsid w:val="00F222B7"/>
    <w:rsid w:val="00F224EA"/>
    <w:rsid w:val="00F23B39"/>
    <w:rsid w:val="00F23CDB"/>
    <w:rsid w:val="00F24A17"/>
    <w:rsid w:val="00F25902"/>
    <w:rsid w:val="00F26482"/>
    <w:rsid w:val="00F26D42"/>
    <w:rsid w:val="00F26F6A"/>
    <w:rsid w:val="00F2729B"/>
    <w:rsid w:val="00F27404"/>
    <w:rsid w:val="00F2748E"/>
    <w:rsid w:val="00F27AF9"/>
    <w:rsid w:val="00F27B3C"/>
    <w:rsid w:val="00F30144"/>
    <w:rsid w:val="00F30285"/>
    <w:rsid w:val="00F30D08"/>
    <w:rsid w:val="00F317A6"/>
    <w:rsid w:val="00F31CD5"/>
    <w:rsid w:val="00F32109"/>
    <w:rsid w:val="00F32117"/>
    <w:rsid w:val="00F32E15"/>
    <w:rsid w:val="00F33D39"/>
    <w:rsid w:val="00F34631"/>
    <w:rsid w:val="00F34B84"/>
    <w:rsid w:val="00F353C9"/>
    <w:rsid w:val="00F35917"/>
    <w:rsid w:val="00F35FC7"/>
    <w:rsid w:val="00F377CA"/>
    <w:rsid w:val="00F379F0"/>
    <w:rsid w:val="00F37F46"/>
    <w:rsid w:val="00F40831"/>
    <w:rsid w:val="00F430EE"/>
    <w:rsid w:val="00F4409B"/>
    <w:rsid w:val="00F4431E"/>
    <w:rsid w:val="00F44C34"/>
    <w:rsid w:val="00F44D21"/>
    <w:rsid w:val="00F45F3A"/>
    <w:rsid w:val="00F469B7"/>
    <w:rsid w:val="00F46B63"/>
    <w:rsid w:val="00F4742A"/>
    <w:rsid w:val="00F47557"/>
    <w:rsid w:val="00F50185"/>
    <w:rsid w:val="00F50B6C"/>
    <w:rsid w:val="00F51052"/>
    <w:rsid w:val="00F51502"/>
    <w:rsid w:val="00F517DC"/>
    <w:rsid w:val="00F519FE"/>
    <w:rsid w:val="00F51E7B"/>
    <w:rsid w:val="00F5200B"/>
    <w:rsid w:val="00F52BE8"/>
    <w:rsid w:val="00F52F20"/>
    <w:rsid w:val="00F530F5"/>
    <w:rsid w:val="00F53755"/>
    <w:rsid w:val="00F54AF5"/>
    <w:rsid w:val="00F55046"/>
    <w:rsid w:val="00F55256"/>
    <w:rsid w:val="00F555E8"/>
    <w:rsid w:val="00F556D1"/>
    <w:rsid w:val="00F571DA"/>
    <w:rsid w:val="00F60827"/>
    <w:rsid w:val="00F6109D"/>
    <w:rsid w:val="00F62B07"/>
    <w:rsid w:val="00F6349D"/>
    <w:rsid w:val="00F63FF9"/>
    <w:rsid w:val="00F65198"/>
    <w:rsid w:val="00F66364"/>
    <w:rsid w:val="00F676AB"/>
    <w:rsid w:val="00F6791D"/>
    <w:rsid w:val="00F7009A"/>
    <w:rsid w:val="00F70B80"/>
    <w:rsid w:val="00F7105F"/>
    <w:rsid w:val="00F715C0"/>
    <w:rsid w:val="00F72F73"/>
    <w:rsid w:val="00F74460"/>
    <w:rsid w:val="00F74A81"/>
    <w:rsid w:val="00F75C30"/>
    <w:rsid w:val="00F76668"/>
    <w:rsid w:val="00F76CAD"/>
    <w:rsid w:val="00F77172"/>
    <w:rsid w:val="00F77B1C"/>
    <w:rsid w:val="00F80304"/>
    <w:rsid w:val="00F80FEF"/>
    <w:rsid w:val="00F81DBB"/>
    <w:rsid w:val="00F81E59"/>
    <w:rsid w:val="00F82204"/>
    <w:rsid w:val="00F8257D"/>
    <w:rsid w:val="00F8357C"/>
    <w:rsid w:val="00F83F85"/>
    <w:rsid w:val="00F84575"/>
    <w:rsid w:val="00F84CFE"/>
    <w:rsid w:val="00F90A4D"/>
    <w:rsid w:val="00F91016"/>
    <w:rsid w:val="00F912E3"/>
    <w:rsid w:val="00F91457"/>
    <w:rsid w:val="00F9153F"/>
    <w:rsid w:val="00F92295"/>
    <w:rsid w:val="00F93E10"/>
    <w:rsid w:val="00F946A3"/>
    <w:rsid w:val="00F94FF1"/>
    <w:rsid w:val="00F954F2"/>
    <w:rsid w:val="00F97115"/>
    <w:rsid w:val="00F9759A"/>
    <w:rsid w:val="00F97B8D"/>
    <w:rsid w:val="00FA14A1"/>
    <w:rsid w:val="00FA20ED"/>
    <w:rsid w:val="00FA2569"/>
    <w:rsid w:val="00FA27AC"/>
    <w:rsid w:val="00FA3FC4"/>
    <w:rsid w:val="00FA40DB"/>
    <w:rsid w:val="00FA41D7"/>
    <w:rsid w:val="00FA4B53"/>
    <w:rsid w:val="00FA5516"/>
    <w:rsid w:val="00FA562E"/>
    <w:rsid w:val="00FA57C1"/>
    <w:rsid w:val="00FA5B8F"/>
    <w:rsid w:val="00FA68ED"/>
    <w:rsid w:val="00FA6FB2"/>
    <w:rsid w:val="00FA712B"/>
    <w:rsid w:val="00FA7B06"/>
    <w:rsid w:val="00FB09E7"/>
    <w:rsid w:val="00FB0B01"/>
    <w:rsid w:val="00FB1816"/>
    <w:rsid w:val="00FB1FAF"/>
    <w:rsid w:val="00FB2348"/>
    <w:rsid w:val="00FB2845"/>
    <w:rsid w:val="00FB28FF"/>
    <w:rsid w:val="00FB3389"/>
    <w:rsid w:val="00FB6054"/>
    <w:rsid w:val="00FB6CD2"/>
    <w:rsid w:val="00FB7E67"/>
    <w:rsid w:val="00FC0464"/>
    <w:rsid w:val="00FC1376"/>
    <w:rsid w:val="00FC1756"/>
    <w:rsid w:val="00FC3068"/>
    <w:rsid w:val="00FC52C0"/>
    <w:rsid w:val="00FC5E28"/>
    <w:rsid w:val="00FC5EE5"/>
    <w:rsid w:val="00FC699F"/>
    <w:rsid w:val="00FC6AB0"/>
    <w:rsid w:val="00FC6C25"/>
    <w:rsid w:val="00FC797D"/>
    <w:rsid w:val="00FC7A55"/>
    <w:rsid w:val="00FD0724"/>
    <w:rsid w:val="00FD187B"/>
    <w:rsid w:val="00FD35F6"/>
    <w:rsid w:val="00FD3D27"/>
    <w:rsid w:val="00FD41B2"/>
    <w:rsid w:val="00FD4BD5"/>
    <w:rsid w:val="00FD5746"/>
    <w:rsid w:val="00FD7A2C"/>
    <w:rsid w:val="00FD7AA4"/>
    <w:rsid w:val="00FD7EAA"/>
    <w:rsid w:val="00FE0054"/>
    <w:rsid w:val="00FE0AFB"/>
    <w:rsid w:val="00FE1308"/>
    <w:rsid w:val="00FE1C57"/>
    <w:rsid w:val="00FE22AF"/>
    <w:rsid w:val="00FE2D9B"/>
    <w:rsid w:val="00FE3DCF"/>
    <w:rsid w:val="00FE414C"/>
    <w:rsid w:val="00FE4F2A"/>
    <w:rsid w:val="00FE5BAC"/>
    <w:rsid w:val="00FE6033"/>
    <w:rsid w:val="00FE60F9"/>
    <w:rsid w:val="00FE643B"/>
    <w:rsid w:val="00FE7358"/>
    <w:rsid w:val="00FE7A2A"/>
    <w:rsid w:val="00FE7EE8"/>
    <w:rsid w:val="00FF0138"/>
    <w:rsid w:val="00FF05C5"/>
    <w:rsid w:val="00FF0918"/>
    <w:rsid w:val="00FF0C31"/>
    <w:rsid w:val="00FF15BB"/>
    <w:rsid w:val="00FF169A"/>
    <w:rsid w:val="00FF2D80"/>
    <w:rsid w:val="00FF2DDA"/>
    <w:rsid w:val="00FF40B4"/>
    <w:rsid w:val="00FF4496"/>
    <w:rsid w:val="00FF4A52"/>
    <w:rsid w:val="00FF5301"/>
    <w:rsid w:val="00FF5302"/>
    <w:rsid w:val="00FF537A"/>
    <w:rsid w:val="00FF61C5"/>
    <w:rsid w:val="00FF7192"/>
    <w:rsid w:val="28BCD5CA"/>
    <w:rsid w:val="697D6BD5"/>
    <w:rsid w:val="70C949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32B49"/>
  <w15:docId w15:val="{DE5082BF-225A-44AE-AAAE-81AFAD599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5D8"/>
    <w:pPr>
      <w:spacing w:after="200" w:line="276" w:lineRule="auto"/>
    </w:pPr>
    <w:rPr>
      <w:sz w:val="22"/>
      <w:szCs w:val="22"/>
      <w:lang w:val="es-ES" w:eastAsia="en-US"/>
    </w:rPr>
  </w:style>
  <w:style w:type="paragraph" w:styleId="Ttulo1">
    <w:name w:val="heading 1"/>
    <w:basedOn w:val="Normal"/>
    <w:next w:val="Normal"/>
    <w:link w:val="Ttulo1Car"/>
    <w:qFormat/>
    <w:rsid w:val="008D05D8"/>
    <w:pPr>
      <w:keepNext/>
      <w:spacing w:after="0" w:line="240" w:lineRule="auto"/>
      <w:outlineLvl w:val="0"/>
    </w:pPr>
    <w:rPr>
      <w:rFonts w:ascii="Times New Roman" w:eastAsia="Times New Roman" w:hAnsi="Times New Roman"/>
      <w:sz w:val="20"/>
      <w:szCs w:val="20"/>
      <w:u w:val="single"/>
      <w:lang w:val="es-CO" w:eastAsia="es-ES"/>
    </w:rPr>
  </w:style>
  <w:style w:type="paragraph" w:styleId="Ttulo2">
    <w:name w:val="heading 2"/>
    <w:basedOn w:val="Normal"/>
    <w:next w:val="Normal"/>
    <w:link w:val="Ttulo2Car"/>
    <w:qFormat/>
    <w:rsid w:val="008D05D8"/>
    <w:pPr>
      <w:keepNext/>
      <w:spacing w:after="0" w:line="240" w:lineRule="auto"/>
      <w:jc w:val="center"/>
      <w:outlineLvl w:val="1"/>
    </w:pPr>
    <w:rPr>
      <w:rFonts w:ascii="Tahoma" w:eastAsia="Times New Roman" w:hAnsi="Tahoma"/>
      <w:b/>
      <w:sz w:val="20"/>
      <w:szCs w:val="20"/>
      <w:lang w:val="es-CO" w:eastAsia="es-ES"/>
    </w:rPr>
  </w:style>
  <w:style w:type="paragraph" w:styleId="Ttulo3">
    <w:name w:val="heading 3"/>
    <w:basedOn w:val="Normal"/>
    <w:next w:val="Normal"/>
    <w:link w:val="Ttulo3Car"/>
    <w:qFormat/>
    <w:rsid w:val="008D05D8"/>
    <w:pPr>
      <w:keepNext/>
      <w:spacing w:after="0" w:line="240" w:lineRule="auto"/>
      <w:jc w:val="center"/>
      <w:outlineLvl w:val="2"/>
    </w:pPr>
    <w:rPr>
      <w:rFonts w:ascii="Arial" w:eastAsia="Times New Roman" w:hAnsi="Arial"/>
      <w:sz w:val="24"/>
      <w:szCs w:val="20"/>
      <w:lang w:val="es-CO" w:eastAsia="es-ES"/>
    </w:rPr>
  </w:style>
  <w:style w:type="paragraph" w:styleId="Ttulo4">
    <w:name w:val="heading 4"/>
    <w:basedOn w:val="Normal"/>
    <w:next w:val="Normal"/>
    <w:link w:val="Ttulo4Car"/>
    <w:qFormat/>
    <w:rsid w:val="008D05D8"/>
    <w:pPr>
      <w:keepNext/>
      <w:spacing w:after="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8D05D8"/>
    <w:pPr>
      <w:keepNext/>
      <w:spacing w:after="0" w:line="240" w:lineRule="auto"/>
      <w:outlineLvl w:val="4"/>
    </w:pPr>
    <w:rPr>
      <w:rFonts w:ascii="Times New Roman" w:eastAsia="Times New Roman" w:hAnsi="Times New Roman"/>
      <w:b/>
      <w:sz w:val="24"/>
      <w:szCs w:val="20"/>
      <w:lang w:val="es-CO" w:eastAsia="es-ES"/>
    </w:rPr>
  </w:style>
  <w:style w:type="paragraph" w:styleId="Ttulo6">
    <w:name w:val="heading 6"/>
    <w:basedOn w:val="Normal"/>
    <w:next w:val="Normal"/>
    <w:link w:val="Ttulo6Car"/>
    <w:qFormat/>
    <w:rsid w:val="008D05D8"/>
    <w:pPr>
      <w:keepNext/>
      <w:spacing w:after="0" w:line="240" w:lineRule="auto"/>
      <w:jc w:val="center"/>
      <w:outlineLvl w:val="5"/>
    </w:pPr>
    <w:rPr>
      <w:rFonts w:ascii="Arial" w:eastAsia="Times New Roman" w:hAnsi="Arial"/>
      <w:b/>
      <w:sz w:val="24"/>
      <w:szCs w:val="20"/>
      <w:lang w:val="es-CO" w:eastAsia="es-ES"/>
    </w:rPr>
  </w:style>
  <w:style w:type="paragraph" w:styleId="Ttulo7">
    <w:name w:val="heading 7"/>
    <w:basedOn w:val="Normal"/>
    <w:next w:val="Normal"/>
    <w:link w:val="Ttulo7Car"/>
    <w:uiPriority w:val="9"/>
    <w:qFormat/>
    <w:rsid w:val="008D05D8"/>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qFormat/>
    <w:rsid w:val="008D05D8"/>
    <w:pPr>
      <w:keepNext/>
      <w:spacing w:after="0" w:line="240" w:lineRule="auto"/>
      <w:jc w:val="right"/>
      <w:outlineLvl w:val="7"/>
    </w:pPr>
    <w:rPr>
      <w:rFonts w:ascii="Tahoma" w:eastAsia="Times New Roman" w:hAnsi="Tahoma"/>
      <w:b/>
      <w:bCs/>
      <w:sz w:val="20"/>
      <w:szCs w:val="20"/>
      <w:lang w:val="es-CO" w:eastAsia="es-ES"/>
    </w:rPr>
  </w:style>
  <w:style w:type="paragraph" w:styleId="Ttulo9">
    <w:name w:val="heading 9"/>
    <w:basedOn w:val="Normal"/>
    <w:link w:val="Ttulo9Car"/>
    <w:qFormat/>
    <w:rsid w:val="008D05D8"/>
    <w:pPr>
      <w:keepNext/>
      <w:spacing w:after="0" w:line="240" w:lineRule="auto"/>
      <w:outlineLvl w:val="8"/>
    </w:pPr>
    <w:rPr>
      <w:rFonts w:ascii="Arial" w:eastAsia="Times New Roman" w:hAnsi="Arial"/>
      <w:b/>
      <w:bCs/>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D05D8"/>
    <w:rPr>
      <w:rFonts w:ascii="Times New Roman" w:eastAsia="Times New Roman" w:hAnsi="Times New Roman" w:cs="Times New Roman"/>
      <w:sz w:val="20"/>
      <w:szCs w:val="20"/>
      <w:u w:val="single"/>
      <w:lang w:val="es-CO" w:eastAsia="es-ES"/>
    </w:rPr>
  </w:style>
  <w:style w:type="character" w:customStyle="1" w:styleId="Ttulo2Car">
    <w:name w:val="Título 2 Car"/>
    <w:link w:val="Ttulo2"/>
    <w:rsid w:val="008D05D8"/>
    <w:rPr>
      <w:rFonts w:ascii="Tahoma" w:eastAsia="Times New Roman" w:hAnsi="Tahoma" w:cs="Times New Roman"/>
      <w:b/>
      <w:szCs w:val="20"/>
      <w:lang w:val="es-CO" w:eastAsia="es-ES"/>
    </w:rPr>
  </w:style>
  <w:style w:type="character" w:customStyle="1" w:styleId="Ttulo3Car">
    <w:name w:val="Título 3 Car"/>
    <w:link w:val="Ttulo3"/>
    <w:rsid w:val="008D05D8"/>
    <w:rPr>
      <w:rFonts w:ascii="Arial" w:eastAsia="Times New Roman" w:hAnsi="Arial" w:cs="Times New Roman"/>
      <w:sz w:val="24"/>
      <w:szCs w:val="20"/>
      <w:lang w:val="es-CO" w:eastAsia="es-ES"/>
    </w:rPr>
  </w:style>
  <w:style w:type="character" w:customStyle="1" w:styleId="Ttulo4Car">
    <w:name w:val="Título 4 Car"/>
    <w:link w:val="Ttulo4"/>
    <w:rsid w:val="008D05D8"/>
    <w:rPr>
      <w:rFonts w:ascii="Arial" w:eastAsia="Times New Roman" w:hAnsi="Arial" w:cs="Times New Roman"/>
      <w:b/>
      <w:sz w:val="24"/>
      <w:szCs w:val="20"/>
      <w:lang w:val="es-CO" w:eastAsia="es-ES"/>
    </w:rPr>
  </w:style>
  <w:style w:type="character" w:customStyle="1" w:styleId="Ttulo5Car">
    <w:name w:val="Título 5 Car"/>
    <w:link w:val="Ttulo5"/>
    <w:rsid w:val="008D05D8"/>
    <w:rPr>
      <w:rFonts w:ascii="Times New Roman" w:eastAsia="Times New Roman" w:hAnsi="Times New Roman" w:cs="Times New Roman"/>
      <w:b/>
      <w:sz w:val="24"/>
      <w:szCs w:val="20"/>
      <w:lang w:val="es-CO" w:eastAsia="es-ES"/>
    </w:rPr>
  </w:style>
  <w:style w:type="character" w:customStyle="1" w:styleId="Ttulo6Car">
    <w:name w:val="Título 6 Car"/>
    <w:link w:val="Ttulo6"/>
    <w:rsid w:val="008D05D8"/>
    <w:rPr>
      <w:rFonts w:ascii="Arial" w:eastAsia="Times New Roman" w:hAnsi="Arial" w:cs="Times New Roman"/>
      <w:b/>
      <w:sz w:val="24"/>
      <w:szCs w:val="20"/>
      <w:lang w:val="es-CO" w:eastAsia="es-ES"/>
    </w:rPr>
  </w:style>
  <w:style w:type="character" w:customStyle="1" w:styleId="Ttulo7Car">
    <w:name w:val="Título 7 Car"/>
    <w:link w:val="Ttulo7"/>
    <w:uiPriority w:val="9"/>
    <w:rsid w:val="008D05D8"/>
    <w:rPr>
      <w:rFonts w:ascii="Arial" w:eastAsia="Times New Roman" w:hAnsi="Arial" w:cs="Times New Roman"/>
      <w:sz w:val="24"/>
      <w:szCs w:val="20"/>
      <w:lang w:val="es-ES_tradnl" w:eastAsia="es-ES"/>
    </w:rPr>
  </w:style>
  <w:style w:type="character" w:customStyle="1" w:styleId="Ttulo8Car">
    <w:name w:val="Título 8 Car"/>
    <w:link w:val="Ttulo8"/>
    <w:rsid w:val="008D05D8"/>
    <w:rPr>
      <w:rFonts w:ascii="Tahoma" w:eastAsia="Times New Roman" w:hAnsi="Tahoma" w:cs="Tahoma"/>
      <w:b/>
      <w:bCs/>
      <w:sz w:val="20"/>
      <w:szCs w:val="20"/>
      <w:lang w:val="es-CO" w:eastAsia="es-ES"/>
    </w:rPr>
  </w:style>
  <w:style w:type="character" w:customStyle="1" w:styleId="Ttulo9Car">
    <w:name w:val="Título 9 Car"/>
    <w:link w:val="Ttulo9"/>
    <w:rsid w:val="008D05D8"/>
    <w:rPr>
      <w:rFonts w:ascii="Arial" w:eastAsia="Times New Roman" w:hAnsi="Arial" w:cs="Arial"/>
      <w:b/>
      <w:bCs/>
      <w:sz w:val="24"/>
      <w:szCs w:val="24"/>
      <w:lang w:val="es-CO" w:eastAsia="es-ES"/>
    </w:rPr>
  </w:style>
  <w:style w:type="paragraph" w:styleId="Encabezado">
    <w:name w:val="header"/>
    <w:aliases w:val="h,h8,h9,h10,h18,encabezado"/>
    <w:basedOn w:val="Normal"/>
    <w:link w:val="EncabezadoCar"/>
    <w:unhideWhenUsed/>
    <w:rsid w:val="008D05D8"/>
    <w:pPr>
      <w:tabs>
        <w:tab w:val="center" w:pos="4252"/>
        <w:tab w:val="right" w:pos="8504"/>
      </w:tabs>
    </w:pPr>
    <w:rPr>
      <w:sz w:val="20"/>
      <w:szCs w:val="20"/>
      <w:lang w:val="x-none" w:eastAsia="x-none"/>
    </w:rPr>
  </w:style>
  <w:style w:type="character" w:customStyle="1" w:styleId="EncabezadoCar">
    <w:name w:val="Encabezado Car"/>
    <w:aliases w:val="h Car,h8 Car,h9 Car,h10 Car,h18 Car,encabezado Car"/>
    <w:link w:val="Encabezado"/>
    <w:rsid w:val="008D05D8"/>
    <w:rPr>
      <w:rFonts w:ascii="Calibri" w:eastAsia="Calibri" w:hAnsi="Calibri" w:cs="Times New Roman"/>
    </w:rPr>
  </w:style>
  <w:style w:type="character" w:styleId="Refdecomentario">
    <w:name w:val="annotation reference"/>
    <w:rsid w:val="008D05D8"/>
    <w:rPr>
      <w:sz w:val="16"/>
    </w:rPr>
  </w:style>
  <w:style w:type="paragraph" w:customStyle="1" w:styleId="Default">
    <w:name w:val="Default"/>
    <w:link w:val="DefaultCar"/>
    <w:qFormat/>
    <w:rsid w:val="008D05D8"/>
    <w:pPr>
      <w:autoSpaceDE w:val="0"/>
      <w:autoSpaceDN w:val="0"/>
      <w:adjustRightInd w:val="0"/>
    </w:pPr>
    <w:rPr>
      <w:rFonts w:ascii="Arial" w:eastAsia="Times New Roman" w:hAnsi="Arial" w:cs="Arial"/>
      <w:color w:val="000000"/>
      <w:sz w:val="24"/>
      <w:szCs w:val="24"/>
    </w:rPr>
  </w:style>
  <w:style w:type="paragraph" w:styleId="Textocomentario">
    <w:name w:val="annotation text"/>
    <w:basedOn w:val="Normal"/>
    <w:link w:val="TextocomentarioCar"/>
    <w:uiPriority w:val="99"/>
    <w:unhideWhenUsed/>
    <w:rsid w:val="008D05D8"/>
    <w:rPr>
      <w:sz w:val="20"/>
      <w:szCs w:val="20"/>
      <w:lang w:val="x-none" w:eastAsia="x-none"/>
    </w:rPr>
  </w:style>
  <w:style w:type="character" w:customStyle="1" w:styleId="TextocomentarioCar">
    <w:name w:val="Texto comentario Car"/>
    <w:link w:val="Textocomentario"/>
    <w:uiPriority w:val="99"/>
    <w:rsid w:val="008D05D8"/>
    <w:rPr>
      <w:rFonts w:ascii="Calibri" w:eastAsia="Calibri" w:hAnsi="Calibri" w:cs="Times New Roman"/>
      <w:sz w:val="20"/>
      <w:szCs w:val="20"/>
    </w:rPr>
  </w:style>
  <w:style w:type="paragraph" w:customStyle="1" w:styleId="default0">
    <w:name w:val="default"/>
    <w:basedOn w:val="Normal"/>
    <w:rsid w:val="008D05D8"/>
    <w:pPr>
      <w:autoSpaceDE w:val="0"/>
      <w:autoSpaceDN w:val="0"/>
      <w:spacing w:after="0" w:line="240" w:lineRule="auto"/>
    </w:pPr>
    <w:rPr>
      <w:rFonts w:ascii="Arial" w:hAnsi="Arial" w:cs="Arial"/>
      <w:color w:val="000000"/>
      <w:sz w:val="24"/>
      <w:szCs w:val="24"/>
      <w:lang w:val="es-CO" w:eastAsia="es-CO"/>
    </w:rPr>
  </w:style>
  <w:style w:type="paragraph" w:styleId="Textodeglobo">
    <w:name w:val="Balloon Text"/>
    <w:basedOn w:val="Normal"/>
    <w:link w:val="TextodegloboCar"/>
    <w:uiPriority w:val="99"/>
    <w:unhideWhenUsed/>
    <w:rsid w:val="008D05D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8D05D8"/>
    <w:rPr>
      <w:rFonts w:ascii="Tahoma" w:eastAsia="Calibri" w:hAnsi="Tahoma" w:cs="Tahoma"/>
      <w:sz w:val="16"/>
      <w:szCs w:val="16"/>
    </w:rPr>
  </w:style>
  <w:style w:type="paragraph" w:styleId="Piedepgina">
    <w:name w:val="footer"/>
    <w:basedOn w:val="Normal"/>
    <w:link w:val="PiedepginaCar"/>
    <w:uiPriority w:val="99"/>
    <w:unhideWhenUsed/>
    <w:rsid w:val="008D05D8"/>
    <w:pPr>
      <w:tabs>
        <w:tab w:val="center" w:pos="4252"/>
        <w:tab w:val="right" w:pos="8504"/>
      </w:tabs>
    </w:pPr>
    <w:rPr>
      <w:sz w:val="20"/>
      <w:szCs w:val="20"/>
      <w:lang w:val="x-none" w:eastAsia="x-none"/>
    </w:rPr>
  </w:style>
  <w:style w:type="character" w:customStyle="1" w:styleId="PiedepginaCar">
    <w:name w:val="Pie de página Car"/>
    <w:link w:val="Piedepgina"/>
    <w:uiPriority w:val="99"/>
    <w:rsid w:val="008D05D8"/>
    <w:rPr>
      <w:rFonts w:ascii="Calibri" w:eastAsia="Calibri" w:hAnsi="Calibri" w:cs="Times New Roman"/>
    </w:rPr>
  </w:style>
  <w:style w:type="paragraph" w:styleId="Textoindependiente">
    <w:name w:val="Body Text"/>
    <w:aliases w:val="body text,bt,body tesx,contents,Subsection Body Text,Texto independiente Car Car,Inicio"/>
    <w:basedOn w:val="Normal"/>
    <w:link w:val="TextoindependienteCar"/>
    <w:uiPriority w:val="99"/>
    <w:rsid w:val="008D05D8"/>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link w:val="Textoindependiente"/>
    <w:uiPriority w:val="99"/>
    <w:rsid w:val="008D05D8"/>
    <w:rPr>
      <w:rFonts w:ascii="Arial" w:eastAsia="Times New Roman" w:hAnsi="Arial" w:cs="Times New Roman"/>
      <w:sz w:val="24"/>
      <w:szCs w:val="20"/>
      <w:lang w:val="es-CO" w:eastAsia="es-ES"/>
    </w:rPr>
  </w:style>
  <w:style w:type="paragraph" w:styleId="Textoindependiente2">
    <w:name w:val="Body Text 2"/>
    <w:basedOn w:val="Normal"/>
    <w:link w:val="Textoindependiente2Car"/>
    <w:rsid w:val="008D05D8"/>
    <w:pPr>
      <w:spacing w:after="0" w:line="240" w:lineRule="auto"/>
      <w:jc w:val="both"/>
    </w:pPr>
    <w:rPr>
      <w:rFonts w:ascii="Arial" w:eastAsia="Times New Roman" w:hAnsi="Arial"/>
      <w:sz w:val="24"/>
      <w:szCs w:val="20"/>
      <w:lang w:val="es-CO" w:eastAsia="es-ES"/>
    </w:rPr>
  </w:style>
  <w:style w:type="character" w:customStyle="1" w:styleId="Textoindependiente2Car">
    <w:name w:val="Texto independiente 2 Car"/>
    <w:link w:val="Textoindependiente2"/>
    <w:rsid w:val="008D05D8"/>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8D05D8"/>
    <w:pPr>
      <w:spacing w:after="0" w:line="240" w:lineRule="auto"/>
      <w:jc w:val="both"/>
    </w:pPr>
    <w:rPr>
      <w:rFonts w:ascii="Arial" w:eastAsia="Times New Roman" w:hAnsi="Arial"/>
      <w:sz w:val="20"/>
      <w:szCs w:val="20"/>
      <w:lang w:val="es-CO" w:eastAsia="es-ES"/>
    </w:rPr>
  </w:style>
  <w:style w:type="character" w:customStyle="1" w:styleId="Textoindependiente3Car">
    <w:name w:val="Texto independiente 3 Car"/>
    <w:link w:val="Textoindependiente3"/>
    <w:rsid w:val="008D05D8"/>
    <w:rPr>
      <w:rFonts w:ascii="Arial" w:eastAsia="Times New Roman" w:hAnsi="Arial" w:cs="Times New Roman"/>
      <w:sz w:val="20"/>
      <w:szCs w:val="20"/>
      <w:lang w:val="es-CO" w:eastAsia="es-ES"/>
    </w:rPr>
  </w:style>
  <w:style w:type="table" w:styleId="Tablaconcuadrcula">
    <w:name w:val="Table Grid"/>
    <w:basedOn w:val="Tablanormal"/>
    <w:uiPriority w:val="59"/>
    <w:rsid w:val="008D05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8D05D8"/>
    <w:rPr>
      <w:rFonts w:ascii="Arial" w:hAnsi="Arial" w:cs="Arial"/>
      <w:color w:val="auto"/>
      <w:sz w:val="20"/>
      <w:szCs w:val="20"/>
    </w:rPr>
  </w:style>
  <w:style w:type="paragraph" w:styleId="Sangradetextonormal">
    <w:name w:val="Body Text Indent"/>
    <w:basedOn w:val="Normal"/>
    <w:link w:val="SangradetextonormalCar"/>
    <w:rsid w:val="008D05D8"/>
    <w:pPr>
      <w:spacing w:after="120" w:line="240" w:lineRule="auto"/>
      <w:ind w:left="283"/>
    </w:pPr>
    <w:rPr>
      <w:rFonts w:ascii="Times New Roman" w:eastAsia="Times New Roman" w:hAnsi="Times New Roman"/>
      <w:sz w:val="20"/>
      <w:szCs w:val="20"/>
      <w:lang w:val="es-CO" w:eastAsia="es-ES"/>
    </w:rPr>
  </w:style>
  <w:style w:type="character" w:customStyle="1" w:styleId="SangradetextonormalCar">
    <w:name w:val="Sangría de texto normal Car"/>
    <w:link w:val="Sangradetextonormal"/>
    <w:rsid w:val="008D05D8"/>
    <w:rPr>
      <w:rFonts w:ascii="Times New Roman" w:eastAsia="Times New Roman" w:hAnsi="Times New Roman" w:cs="Times New Roman"/>
      <w:sz w:val="20"/>
      <w:szCs w:val="20"/>
      <w:lang w:val="es-CO" w:eastAsia="es-ES"/>
    </w:rPr>
  </w:style>
  <w:style w:type="character" w:styleId="Hipervnculo">
    <w:name w:val="Hyperlink"/>
    <w:uiPriority w:val="99"/>
    <w:rsid w:val="008D05D8"/>
    <w:rPr>
      <w:color w:val="0000FF"/>
      <w:u w:val="single"/>
    </w:rPr>
  </w:style>
  <w:style w:type="character" w:styleId="Hipervnculovisitado">
    <w:name w:val="FollowedHyperlink"/>
    <w:rsid w:val="008D05D8"/>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8D05D8"/>
    <w:pPr>
      <w:spacing w:after="0" w:line="240" w:lineRule="auto"/>
    </w:pPr>
    <w:rPr>
      <w:rFonts w:ascii="Times New Roman" w:eastAsia="Times New Roman" w:hAnsi="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rsid w:val="008D05D8"/>
    <w:rPr>
      <w:rFonts w:ascii="Times New Roman" w:eastAsia="Times New Roman" w:hAnsi="Times New Roman" w:cs="Times New Roman"/>
      <w:sz w:val="20"/>
      <w:szCs w:val="20"/>
      <w:lang w:val="es-CO" w:eastAsia="es-ES"/>
    </w:rPr>
  </w:style>
  <w:style w:type="paragraph" w:styleId="Lista">
    <w:name w:val="List"/>
    <w:basedOn w:val="Normal"/>
    <w:rsid w:val="008D05D8"/>
    <w:pPr>
      <w:spacing w:after="0" w:line="240" w:lineRule="auto"/>
      <w:ind w:left="283" w:hanging="283"/>
    </w:pPr>
    <w:rPr>
      <w:rFonts w:ascii="Times New Roman" w:eastAsia="Times New Roman" w:hAnsi="Times New Roman"/>
      <w:sz w:val="20"/>
      <w:szCs w:val="20"/>
      <w:lang w:val="es-CO" w:eastAsia="es-ES"/>
    </w:rPr>
  </w:style>
  <w:style w:type="paragraph" w:styleId="Ttulo">
    <w:name w:val="Title"/>
    <w:basedOn w:val="Normal"/>
    <w:link w:val="TtuloCar"/>
    <w:uiPriority w:val="10"/>
    <w:qFormat/>
    <w:rsid w:val="008D05D8"/>
    <w:pPr>
      <w:spacing w:after="0" w:line="240" w:lineRule="auto"/>
      <w:jc w:val="center"/>
    </w:pPr>
    <w:rPr>
      <w:rFonts w:ascii="Times New Roman" w:eastAsia="Times New Roman" w:hAnsi="Times New Roman"/>
      <w:b/>
      <w:bCs/>
      <w:sz w:val="24"/>
      <w:szCs w:val="24"/>
      <w:lang w:val="es-CO" w:eastAsia="es-ES"/>
    </w:rPr>
  </w:style>
  <w:style w:type="character" w:customStyle="1" w:styleId="TtuloCar">
    <w:name w:val="Título Car"/>
    <w:link w:val="Ttulo"/>
    <w:uiPriority w:val="10"/>
    <w:rsid w:val="008D05D8"/>
    <w:rPr>
      <w:rFonts w:ascii="Times New Roman" w:eastAsia="Times New Roman" w:hAnsi="Times New Roman" w:cs="Times New Roman"/>
      <w:b/>
      <w:bCs/>
      <w:sz w:val="24"/>
      <w:szCs w:val="24"/>
      <w:lang w:val="es-CO" w:eastAsia="es-ES"/>
    </w:rPr>
  </w:style>
  <w:style w:type="paragraph" w:styleId="Subttulo">
    <w:name w:val="Subtitle"/>
    <w:basedOn w:val="Normal"/>
    <w:link w:val="SubttuloCar"/>
    <w:qFormat/>
    <w:rsid w:val="008D05D8"/>
    <w:pPr>
      <w:spacing w:after="0" w:line="240" w:lineRule="auto"/>
      <w:jc w:val="center"/>
    </w:pPr>
    <w:rPr>
      <w:rFonts w:ascii="Arial" w:eastAsia="Times New Roman" w:hAnsi="Arial"/>
      <w:b/>
      <w:bCs/>
      <w:sz w:val="24"/>
      <w:szCs w:val="24"/>
      <w:lang w:val="es-CO" w:eastAsia="es-ES"/>
    </w:rPr>
  </w:style>
  <w:style w:type="character" w:customStyle="1" w:styleId="SubttuloCar">
    <w:name w:val="Subtítulo Car"/>
    <w:link w:val="Subttulo"/>
    <w:rsid w:val="008D05D8"/>
    <w:rPr>
      <w:rFonts w:ascii="Arial" w:eastAsia="Times New Roman" w:hAnsi="Arial" w:cs="Arial"/>
      <w:b/>
      <w:bCs/>
      <w:sz w:val="24"/>
      <w:szCs w:val="24"/>
      <w:lang w:val="es-CO" w:eastAsia="es-ES"/>
    </w:rPr>
  </w:style>
  <w:style w:type="paragraph" w:styleId="Sangra2detindependiente">
    <w:name w:val="Body Text Indent 2"/>
    <w:basedOn w:val="Normal"/>
    <w:link w:val="Sangra2detindependienteCar"/>
    <w:rsid w:val="008D05D8"/>
    <w:pPr>
      <w:snapToGrid w:val="0"/>
      <w:spacing w:after="0" w:line="240" w:lineRule="auto"/>
      <w:ind w:left="708"/>
      <w:jc w:val="both"/>
    </w:pPr>
    <w:rPr>
      <w:rFonts w:ascii="Arial" w:eastAsia="Times New Roman" w:hAnsi="Arial"/>
      <w:sz w:val="24"/>
      <w:szCs w:val="24"/>
      <w:lang w:val="es-CO" w:eastAsia="es-ES"/>
    </w:rPr>
  </w:style>
  <w:style w:type="character" w:customStyle="1" w:styleId="Sangra2detindependienteCar">
    <w:name w:val="Sangría 2 de t. independiente Car"/>
    <w:link w:val="Sangra2detindependiente"/>
    <w:rsid w:val="008D05D8"/>
    <w:rPr>
      <w:rFonts w:ascii="Arial" w:eastAsia="Times New Roman" w:hAnsi="Arial" w:cs="Arial"/>
      <w:sz w:val="24"/>
      <w:szCs w:val="24"/>
      <w:lang w:val="es-CO" w:eastAsia="es-ES"/>
    </w:rPr>
  </w:style>
  <w:style w:type="paragraph" w:styleId="Mapadeldocumento">
    <w:name w:val="Document Map"/>
    <w:basedOn w:val="Normal"/>
    <w:link w:val="MapadeldocumentoCar"/>
    <w:rsid w:val="008D05D8"/>
    <w:pPr>
      <w:shd w:val="clear" w:color="auto" w:fill="000080"/>
      <w:spacing w:after="0" w:line="240" w:lineRule="auto"/>
    </w:pPr>
    <w:rPr>
      <w:rFonts w:ascii="Tahoma" w:eastAsia="Times New Roman" w:hAnsi="Tahoma"/>
      <w:sz w:val="20"/>
      <w:szCs w:val="20"/>
      <w:lang w:val="es-CO" w:eastAsia="es-ES"/>
    </w:rPr>
  </w:style>
  <w:style w:type="character" w:customStyle="1" w:styleId="MapadeldocumentoCar">
    <w:name w:val="Mapa del documento Car"/>
    <w:link w:val="Mapadeldocumento"/>
    <w:rsid w:val="008D05D8"/>
    <w:rPr>
      <w:rFonts w:ascii="Tahoma" w:eastAsia="Times New Roman" w:hAnsi="Tahoma" w:cs="Tahoma"/>
      <w:sz w:val="20"/>
      <w:szCs w:val="20"/>
      <w:shd w:val="clear" w:color="auto" w:fill="000080"/>
      <w:lang w:val="es-CO" w:eastAsia="es-ES"/>
    </w:rPr>
  </w:style>
  <w:style w:type="paragraph" w:customStyle="1" w:styleId="toa">
    <w:name w:val="toa"/>
    <w:basedOn w:val="Normal"/>
    <w:rsid w:val="008D05D8"/>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D05D8"/>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D05D8"/>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D05D8"/>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D05D8"/>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D05D8"/>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D05D8"/>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Refdenotaalpie">
    <w:name w:val="footnote reference"/>
    <w:aliases w:val="referencia nota al pie"/>
    <w:rsid w:val="008D05D8"/>
    <w:rPr>
      <w:vertAlign w:val="superscript"/>
    </w:rPr>
  </w:style>
  <w:style w:type="character" w:styleId="Nmerodepgina">
    <w:name w:val="page number"/>
    <w:basedOn w:val="Fuentedeprrafopredeter"/>
    <w:rsid w:val="008D05D8"/>
  </w:style>
  <w:style w:type="paragraph" w:styleId="NormalWeb">
    <w:name w:val="Normal (Web)"/>
    <w:basedOn w:val="Normal"/>
    <w:uiPriority w:val="99"/>
    <w:rsid w:val="008D05D8"/>
    <w:pPr>
      <w:spacing w:before="100" w:beforeAutospacing="1" w:after="100" w:afterAutospacing="1" w:line="240" w:lineRule="auto"/>
    </w:pPr>
    <w:rPr>
      <w:rFonts w:ascii="Arial Unicode MS" w:eastAsia="Arial Unicode MS" w:hAnsi="Arial Unicode MS" w:cs="Arial Unicode MS"/>
      <w:sz w:val="24"/>
      <w:szCs w:val="24"/>
      <w:lang w:val="es-CO" w:eastAsia="es-ES"/>
    </w:rPr>
  </w:style>
  <w:style w:type="paragraph" w:customStyle="1" w:styleId="BodyText28">
    <w:name w:val="Body Text 28"/>
    <w:basedOn w:val="Normal"/>
    <w:rsid w:val="008D05D8"/>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table" w:styleId="Tablaconlista4">
    <w:name w:val="Table List 4"/>
    <w:basedOn w:val="Tablanormal"/>
    <w:rsid w:val="008D05D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8D05D8"/>
    <w:pPr>
      <w:tabs>
        <w:tab w:val="left" w:pos="1076"/>
        <w:tab w:val="right" w:pos="9056"/>
      </w:tabs>
      <w:spacing w:after="0" w:line="240" w:lineRule="auto"/>
    </w:pPr>
    <w:rPr>
      <w:rFonts w:eastAsia="Times New Roman" w:cs="Arial"/>
      <w:b/>
      <w:bCs/>
      <w:iCs/>
      <w:smallCaps/>
      <w:noProof/>
      <w:sz w:val="20"/>
      <w:szCs w:val="20"/>
      <w:lang w:val="es-CO" w:eastAsia="es-ES"/>
    </w:rPr>
  </w:style>
  <w:style w:type="paragraph" w:styleId="TDC1">
    <w:name w:val="toc 1"/>
    <w:basedOn w:val="Normal"/>
    <w:next w:val="Normal"/>
    <w:autoRedefine/>
    <w:uiPriority w:val="39"/>
    <w:rsid w:val="008D05D8"/>
    <w:pPr>
      <w:tabs>
        <w:tab w:val="left" w:pos="403"/>
        <w:tab w:val="right" w:pos="9056"/>
      </w:tabs>
      <w:spacing w:before="360" w:after="360" w:line="240" w:lineRule="auto"/>
      <w:jc w:val="both"/>
    </w:pPr>
    <w:rPr>
      <w:rFonts w:eastAsia="Times New Roman"/>
      <w:b/>
      <w:bCs/>
      <w:caps/>
      <w:u w:val="single"/>
      <w:lang w:val="es-CO" w:eastAsia="es-ES"/>
    </w:rPr>
  </w:style>
  <w:style w:type="paragraph" w:styleId="TDC3">
    <w:name w:val="toc 3"/>
    <w:basedOn w:val="Normal"/>
    <w:next w:val="Normal"/>
    <w:autoRedefine/>
    <w:uiPriority w:val="39"/>
    <w:rsid w:val="005E41AC"/>
    <w:pPr>
      <w:tabs>
        <w:tab w:val="left" w:pos="731"/>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D05D8"/>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rsid w:val="008D05D8"/>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D05D8"/>
    <w:pPr>
      <w:spacing w:after="0" w:line="240" w:lineRule="auto"/>
      <w:jc w:val="both"/>
    </w:pPr>
    <w:rPr>
      <w:rFonts w:ascii="Arial" w:eastAsia="Times New Roman" w:hAnsi="Arial"/>
      <w:sz w:val="24"/>
      <w:szCs w:val="20"/>
      <w:lang w:val="es-CO" w:eastAsia="es-ES"/>
    </w:rPr>
  </w:style>
  <w:style w:type="paragraph" w:customStyle="1" w:styleId="Textopredeterminado">
    <w:name w:val="Texto predeterminado"/>
    <w:basedOn w:val="Normal"/>
    <w:rsid w:val="008D05D8"/>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epgrafe">
    <w:name w:val="epígrafe"/>
    <w:basedOn w:val="Normal"/>
    <w:rsid w:val="008D05D8"/>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rsid w:val="008D05D8"/>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8D05D8"/>
    <w:pPr>
      <w:spacing w:after="0" w:line="240" w:lineRule="auto"/>
      <w:jc w:val="both"/>
    </w:pPr>
    <w:rPr>
      <w:rFonts w:ascii="Arial" w:eastAsia="Times New Roman" w:hAnsi="Arial"/>
      <w:szCs w:val="20"/>
      <w:lang w:val="es-CO" w:eastAsia="es-ES"/>
    </w:rPr>
  </w:style>
  <w:style w:type="character" w:customStyle="1" w:styleId="TextodegloboCar1">
    <w:name w:val="Texto de globo Car1"/>
    <w:semiHidden/>
    <w:rsid w:val="008D05D8"/>
    <w:rPr>
      <w:rFonts w:ascii="Tahoma" w:eastAsia="Times New Roman" w:hAnsi="Tahoma" w:cs="Tahoma"/>
      <w:sz w:val="16"/>
      <w:szCs w:val="16"/>
      <w:lang w:val="es-CO" w:eastAsia="es-ES"/>
    </w:rPr>
  </w:style>
  <w:style w:type="paragraph" w:customStyle="1" w:styleId="Textoindependiente1">
    <w:name w:val="Texto independiente(."/>
    <w:basedOn w:val="Normal"/>
    <w:link w:val="TextoindependienteCar2"/>
    <w:uiPriority w:val="99"/>
    <w:rsid w:val="008D05D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MapadeldocumentoCar1">
    <w:name w:val="Mapa del documento Car1"/>
    <w:semiHidden/>
    <w:rsid w:val="008D05D8"/>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8D05D8"/>
    <w:pPr>
      <w:spacing w:after="120" w:line="240" w:lineRule="auto"/>
      <w:ind w:left="283"/>
    </w:pPr>
    <w:rPr>
      <w:rFonts w:ascii="Times New Roman" w:eastAsia="Times New Roman" w:hAnsi="Times New Roman"/>
      <w:sz w:val="16"/>
      <w:szCs w:val="16"/>
      <w:lang w:val="es-CO" w:eastAsia="es-ES"/>
    </w:rPr>
  </w:style>
  <w:style w:type="character" w:customStyle="1" w:styleId="Sangra3detindependienteCar">
    <w:name w:val="Sangría 3 de t. independiente Car"/>
    <w:link w:val="Sangra3detindependiente"/>
    <w:rsid w:val="008D05D8"/>
    <w:rPr>
      <w:rFonts w:ascii="Times New Roman" w:eastAsia="Times New Roman" w:hAnsi="Times New Roman" w:cs="Times New Roman"/>
      <w:sz w:val="16"/>
      <w:szCs w:val="16"/>
      <w:lang w:val="es-CO" w:eastAsia="es-ES"/>
    </w:rPr>
  </w:style>
  <w:style w:type="paragraph" w:customStyle="1" w:styleId="BodyText21">
    <w:name w:val="Body Text 21"/>
    <w:basedOn w:val="Normal"/>
    <w:rsid w:val="008D05D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8D05D8"/>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8D05D8"/>
    <w:pPr>
      <w:spacing w:after="0" w:line="240" w:lineRule="auto"/>
      <w:jc w:val="both"/>
    </w:pPr>
    <w:rPr>
      <w:rFonts w:ascii="Sans Serif 12cpi" w:eastAsia="Times New Roman" w:hAnsi="Sans Serif 12cpi"/>
      <w:spacing w:val="-3"/>
      <w:sz w:val="20"/>
      <w:szCs w:val="20"/>
      <w:lang w:val="es-ES_tradnl" w:eastAsia="es-MX"/>
    </w:rPr>
  </w:style>
  <w:style w:type="character" w:styleId="nfasis">
    <w:name w:val="Emphasis"/>
    <w:qFormat/>
    <w:rsid w:val="008D05D8"/>
    <w:rPr>
      <w:i/>
      <w:iC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8D05D8"/>
    <w:pPr>
      <w:spacing w:after="0" w:line="240" w:lineRule="auto"/>
      <w:ind w:left="720"/>
      <w:contextualSpacing/>
    </w:pPr>
    <w:rPr>
      <w:rFonts w:ascii="Times New Roman" w:eastAsia="Times New Roman" w:hAnsi="Times New Roman"/>
      <w:sz w:val="20"/>
      <w:szCs w:val="20"/>
      <w:lang w:val="x-none" w:eastAsia="es-ES"/>
    </w:rPr>
  </w:style>
  <w:style w:type="paragraph" w:customStyle="1" w:styleId="xl22">
    <w:name w:val="xl22"/>
    <w:basedOn w:val="Normal"/>
    <w:rsid w:val="008D05D8"/>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8D05D8"/>
    <w:rPr>
      <w:b/>
      <w:bCs/>
      <w:smallCaps/>
      <w:spacing w:val="5"/>
    </w:rPr>
  </w:style>
  <w:style w:type="paragraph" w:styleId="TDC4">
    <w:name w:val="toc 4"/>
    <w:basedOn w:val="Normal"/>
    <w:next w:val="Normal"/>
    <w:autoRedefine/>
    <w:uiPriority w:val="39"/>
    <w:unhideWhenUsed/>
    <w:rsid w:val="008D05D8"/>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D05D8"/>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D05D8"/>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D05D8"/>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D05D8"/>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D05D8"/>
    <w:pPr>
      <w:spacing w:after="0" w:line="240" w:lineRule="auto"/>
    </w:pPr>
    <w:rPr>
      <w:rFonts w:eastAsia="Times New Roman"/>
      <w:lang w:val="es-CO" w:eastAsia="es-ES"/>
    </w:rPr>
  </w:style>
  <w:style w:type="paragraph" w:customStyle="1" w:styleId="Sangra2detindependiente1">
    <w:name w:val="Sangría 2 de t. independiente1"/>
    <w:basedOn w:val="Normal"/>
    <w:rsid w:val="008D05D8"/>
    <w:pPr>
      <w:spacing w:after="0" w:line="240" w:lineRule="auto"/>
      <w:ind w:left="360"/>
      <w:jc w:val="both"/>
    </w:pPr>
    <w:rPr>
      <w:rFonts w:ascii="Arial" w:eastAsia="Times New Roman" w:hAnsi="Arial"/>
      <w:sz w:val="24"/>
      <w:szCs w:val="20"/>
      <w:lang w:val="es-CO" w:eastAsia="es-ES"/>
    </w:rPr>
  </w:style>
  <w:style w:type="character" w:customStyle="1" w:styleId="AsuntodelcomentarioCar">
    <w:name w:val="Asunto del comentario Car"/>
    <w:link w:val="Asuntodelcomentario"/>
    <w:rsid w:val="008D05D8"/>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rsid w:val="008D05D8"/>
    <w:pPr>
      <w:spacing w:after="0" w:line="240" w:lineRule="auto"/>
    </w:pPr>
    <w:rPr>
      <w:rFonts w:ascii="Times New Roman" w:eastAsia="Times New Roman" w:hAnsi="Times New Roman"/>
      <w:b/>
      <w:bCs/>
      <w:lang w:val="es-ES_tradnl" w:eastAsia="es-ES"/>
    </w:rPr>
  </w:style>
  <w:style w:type="character" w:customStyle="1" w:styleId="AsuntodelcomentarioCar1">
    <w:name w:val="Asunto del comentario Car1"/>
    <w:uiPriority w:val="99"/>
    <w:semiHidden/>
    <w:rsid w:val="008D05D8"/>
    <w:rPr>
      <w:rFonts w:ascii="Calibri" w:eastAsia="Calibri" w:hAnsi="Calibri" w:cs="Times New Roman"/>
      <w:b/>
      <w:bCs/>
      <w:sz w:val="20"/>
      <w:szCs w:val="20"/>
    </w:rPr>
  </w:style>
  <w:style w:type="paragraph" w:customStyle="1" w:styleId="BodyText22">
    <w:name w:val="Body Text 22"/>
    <w:basedOn w:val="Normal"/>
    <w:uiPriority w:val="99"/>
    <w:rsid w:val="008D05D8"/>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8D05D8"/>
    <w:pPr>
      <w:spacing w:after="0" w:line="240" w:lineRule="auto"/>
      <w:jc w:val="both"/>
    </w:pPr>
    <w:rPr>
      <w:rFonts w:ascii="Arial" w:eastAsia="Times New Roman" w:hAnsi="Arial"/>
      <w:b/>
      <w:sz w:val="24"/>
      <w:szCs w:val="20"/>
      <w:lang w:val="es-CO" w:eastAsia="es-ES"/>
    </w:rPr>
  </w:style>
  <w:style w:type="paragraph" w:customStyle="1" w:styleId="Cuadros">
    <w:name w:val="Cuadros"/>
    <w:basedOn w:val="Encabezado"/>
    <w:autoRedefine/>
    <w:rsid w:val="008D05D8"/>
    <w:pPr>
      <w:tabs>
        <w:tab w:val="clear" w:pos="4252"/>
        <w:tab w:val="clear" w:pos="8504"/>
      </w:tabs>
      <w:spacing w:after="0" w:line="240" w:lineRule="auto"/>
      <w:jc w:val="both"/>
    </w:pPr>
    <w:rPr>
      <w:rFonts w:ascii="Arial" w:eastAsia="Times New Roman" w:hAnsi="Arial"/>
      <w:color w:val="000000"/>
      <w:sz w:val="24"/>
      <w:lang w:val="es-CO" w:eastAsia="zh-CN"/>
    </w:rPr>
  </w:style>
  <w:style w:type="paragraph" w:customStyle="1" w:styleId="Textoindependiente10">
    <w:name w:val="Texto independiente(.1"/>
    <w:basedOn w:val="Normal"/>
    <w:link w:val="TextoindependienteCar0"/>
    <w:rsid w:val="008D05D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D05D8"/>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D05D8"/>
    <w:pPr>
      <w:spacing w:after="0" w:line="240" w:lineRule="auto"/>
      <w:jc w:val="both"/>
    </w:pPr>
    <w:rPr>
      <w:rFonts w:ascii="Arial" w:eastAsia="Times New Roman" w:hAnsi="Arial"/>
      <w:szCs w:val="20"/>
      <w:lang w:val="es-CO" w:eastAsia="es-ES"/>
    </w:rPr>
  </w:style>
  <w:style w:type="character" w:customStyle="1" w:styleId="textonavy1">
    <w:name w:val="texto_navy1"/>
    <w:rsid w:val="008D05D8"/>
    <w:rPr>
      <w:color w:val="000080"/>
    </w:rPr>
  </w:style>
  <w:style w:type="character" w:styleId="Textoennegrita">
    <w:name w:val="Strong"/>
    <w:uiPriority w:val="22"/>
    <w:qFormat/>
    <w:rsid w:val="008D05D8"/>
    <w:rPr>
      <w:b/>
      <w:bCs/>
    </w:rPr>
  </w:style>
  <w:style w:type="paragraph" w:customStyle="1" w:styleId="Sombreadomedio1-nfasis11">
    <w:name w:val="Sombreado medio 1 - Énfasis 11"/>
    <w:uiPriority w:val="1"/>
    <w:qFormat/>
    <w:rsid w:val="008D05D8"/>
    <w:rPr>
      <w:rFonts w:ascii="Times New Roman" w:eastAsia="Times New Roman" w:hAnsi="Times New Roman"/>
      <w:lang w:val="es-ES" w:eastAsia="es-ES"/>
    </w:rPr>
  </w:style>
  <w:style w:type="paragraph" w:customStyle="1" w:styleId="MARITZA6">
    <w:name w:val="MARITZA6"/>
    <w:basedOn w:val="Normal"/>
    <w:rsid w:val="008D05D8"/>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8D05D8"/>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rsid w:val="00DD16C1"/>
    <w:pPr>
      <w:spacing w:after="0" w:line="240" w:lineRule="auto"/>
    </w:pPr>
    <w:rPr>
      <w:rFonts w:ascii="Times New Roman" w:eastAsia="Times New Roman" w:hAnsi="Times New Roman"/>
      <w:sz w:val="20"/>
      <w:szCs w:val="20"/>
      <w:lang w:val="x-none" w:eastAsia="x-none"/>
    </w:rPr>
  </w:style>
  <w:style w:type="character" w:customStyle="1" w:styleId="TextonotaalfinalCar">
    <w:name w:val="Texto nota al final Car"/>
    <w:link w:val="Textonotaalfinal"/>
    <w:rsid w:val="00DD16C1"/>
    <w:rPr>
      <w:rFonts w:ascii="Times New Roman" w:eastAsia="Times New Roman" w:hAnsi="Times New Roman"/>
    </w:rPr>
  </w:style>
  <w:style w:type="character" w:styleId="Refdenotaalfinal">
    <w:name w:val="endnote reference"/>
    <w:rsid w:val="00DD16C1"/>
    <w:rPr>
      <w:vertAlign w:val="superscript"/>
    </w:rPr>
  </w:style>
  <w:style w:type="character" w:customStyle="1" w:styleId="A9">
    <w:name w:val="A9"/>
    <w:rsid w:val="00B100B1"/>
    <w:rPr>
      <w:color w:val="211D1E"/>
      <w:sz w:val="19"/>
      <w:szCs w:val="19"/>
    </w:rPr>
  </w:style>
  <w:style w:type="paragraph" w:customStyle="1" w:styleId="Listamedia2-nfasis21">
    <w:name w:val="Lista media 2 - Énfasis 21"/>
    <w:hidden/>
    <w:uiPriority w:val="99"/>
    <w:semiHidden/>
    <w:rsid w:val="00924B98"/>
    <w:rPr>
      <w:sz w:val="22"/>
      <w:szCs w:val="22"/>
      <w:lang w:val="es-ES" w:eastAsia="en-US"/>
    </w:rPr>
  </w:style>
  <w:style w:type="paragraph" w:customStyle="1" w:styleId="NormalSencillo">
    <w:name w:val="Normal Sencillo"/>
    <w:basedOn w:val="Normal"/>
    <w:next w:val="Normal"/>
    <w:link w:val="NormalSencilloChar"/>
    <w:rsid w:val="00497F5D"/>
    <w:pPr>
      <w:suppressAutoHyphens/>
      <w:spacing w:after="0" w:line="240" w:lineRule="auto"/>
      <w:jc w:val="both"/>
    </w:pPr>
    <w:rPr>
      <w:rFonts w:ascii="Arial" w:eastAsia="Times New Roman" w:hAnsi="Arial"/>
      <w:sz w:val="20"/>
      <w:szCs w:val="20"/>
      <w:lang w:val="es-ES_tradnl" w:eastAsia="x-none"/>
    </w:rPr>
  </w:style>
  <w:style w:type="character" w:customStyle="1" w:styleId="NormalSencilloChar">
    <w:name w:val="Normal Sencillo Char"/>
    <w:link w:val="NormalSencillo"/>
    <w:locked/>
    <w:rsid w:val="00497F5D"/>
    <w:rPr>
      <w:rFonts w:ascii="Arial" w:eastAsia="Times New Roman" w:hAnsi="Arial" w:cs="Arial"/>
      <w:lang w:val="es-ES_tradnl"/>
    </w:rPr>
  </w:style>
  <w:style w:type="paragraph" w:customStyle="1" w:styleId="Normalmaria0">
    <w:name w:val="Normal.maria"/>
    <w:link w:val="NormalmariaCar1"/>
    <w:rsid w:val="00497F5D"/>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497F5D"/>
    <w:rPr>
      <w:rFonts w:ascii="Book Antiqua" w:eastAsia="Times New Roman" w:hAnsi="Book Antiqua" w:cs="Book Antiqua"/>
      <w:i/>
      <w:iCs/>
      <w:kern w:val="16"/>
      <w:position w:val="-6"/>
      <w:sz w:val="24"/>
      <w:szCs w:val="24"/>
      <w:lang w:val="es-ES_tradnl" w:eastAsia="es-ES" w:bidi="ar-SA"/>
    </w:rPr>
  </w:style>
  <w:style w:type="character" w:customStyle="1" w:styleId="TextoindependienteCar2">
    <w:name w:val="Texto independiente(. Car2"/>
    <w:link w:val="Textoindependiente1"/>
    <w:uiPriority w:val="99"/>
    <w:locked/>
    <w:rsid w:val="00AB49F5"/>
    <w:rPr>
      <w:rFonts w:ascii="Arial" w:eastAsia="Times New Roman" w:hAnsi="Arial"/>
      <w:spacing w:val="-2"/>
      <w:sz w:val="24"/>
      <w:lang w:val="es-ES_tradnl" w:eastAsia="es-ES"/>
    </w:rPr>
  </w:style>
  <w:style w:type="paragraph" w:customStyle="1" w:styleId="Estilo3">
    <w:name w:val="Estilo3"/>
    <w:basedOn w:val="Normal"/>
    <w:link w:val="Estilo3Car"/>
    <w:qFormat/>
    <w:rsid w:val="00220525"/>
    <w:pPr>
      <w:spacing w:after="0" w:line="240" w:lineRule="auto"/>
    </w:pPr>
    <w:rPr>
      <w:rFonts w:ascii="Times New Roman" w:eastAsia="Times New Roman" w:hAnsi="Times New Roman"/>
      <w:sz w:val="24"/>
      <w:szCs w:val="24"/>
      <w:lang w:val="es-CO" w:eastAsia="x-none"/>
    </w:rPr>
  </w:style>
  <w:style w:type="character" w:customStyle="1" w:styleId="Estilo3Car">
    <w:name w:val="Estilo3 Car"/>
    <w:link w:val="Estilo3"/>
    <w:rsid w:val="00220525"/>
    <w:rPr>
      <w:rFonts w:ascii="Times New Roman" w:eastAsia="Times New Roman" w:hAnsi="Times New Roman"/>
      <w:sz w:val="24"/>
      <w:szCs w:val="24"/>
      <w:lang w:val="es-CO"/>
    </w:rPr>
  </w:style>
  <w:style w:type="character" w:customStyle="1" w:styleId="EstiloCorreo125">
    <w:name w:val="EstiloCorreo125"/>
    <w:semiHidden/>
    <w:rsid w:val="00F70B80"/>
    <w:rPr>
      <w:rFonts w:ascii="Arial" w:hAnsi="Arial" w:cs="Arial"/>
      <w:color w:val="auto"/>
      <w:sz w:val="20"/>
      <w:szCs w:val="20"/>
    </w:rPr>
  </w:style>
  <w:style w:type="paragraph" w:customStyle="1" w:styleId="CarCarCar">
    <w:name w:val="Car Car Car"/>
    <w:basedOn w:val="Normal"/>
    <w:rsid w:val="00ED025A"/>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4078ED"/>
    <w:pPr>
      <w:spacing w:after="0" w:line="240" w:lineRule="auto"/>
      <w:ind w:left="720"/>
      <w:jc w:val="both"/>
    </w:pPr>
    <w:rPr>
      <w:rFonts w:ascii="Arial" w:eastAsia="Times New Roman" w:hAnsi="Arial" w:cs="Arial"/>
      <w:sz w:val="24"/>
      <w:szCs w:val="24"/>
      <w:lang w:eastAsia="es-ES"/>
    </w:rPr>
  </w:style>
  <w:style w:type="paragraph" w:customStyle="1" w:styleId="Car6">
    <w:name w:val="Car6"/>
    <w:basedOn w:val="Normal"/>
    <w:rsid w:val="001D0BCA"/>
    <w:pPr>
      <w:spacing w:after="160" w:line="240" w:lineRule="exact"/>
    </w:pPr>
    <w:rPr>
      <w:rFonts w:ascii="Verdana" w:eastAsia="Times New Roman" w:hAnsi="Verdana"/>
      <w:sz w:val="20"/>
      <w:szCs w:val="24"/>
      <w:lang w:val="en-US"/>
    </w:rPr>
  </w:style>
  <w:style w:type="paragraph" w:styleId="Descripcin">
    <w:name w:val="caption"/>
    <w:basedOn w:val="Normal"/>
    <w:next w:val="Normal"/>
    <w:qFormat/>
    <w:rsid w:val="003947BC"/>
    <w:pPr>
      <w:spacing w:after="0" w:line="240" w:lineRule="auto"/>
      <w:jc w:val="center"/>
    </w:pPr>
    <w:rPr>
      <w:rFonts w:ascii="Verdana" w:eastAsia="Times New Roman" w:hAnsi="Verdana"/>
      <w:b/>
      <w:bCs/>
      <w:sz w:val="16"/>
      <w:szCs w:val="20"/>
      <w:lang w:val="en-US"/>
    </w:rPr>
  </w:style>
  <w:style w:type="paragraph" w:customStyle="1" w:styleId="MARITZA3">
    <w:name w:val="MARITZA3"/>
    <w:rsid w:val="003947BC"/>
    <w:pPr>
      <w:widowControl w:val="0"/>
      <w:tabs>
        <w:tab w:val="left" w:pos="-720"/>
        <w:tab w:val="left" w:pos="0"/>
      </w:tabs>
      <w:jc w:val="both"/>
    </w:pPr>
    <w:rPr>
      <w:rFonts w:ascii="Times New Roman" w:eastAsia="Times New Roman" w:hAnsi="Times New Roman"/>
      <w:sz w:val="24"/>
      <w:lang w:val="es-ES" w:eastAsia="es-ES"/>
    </w:rPr>
  </w:style>
  <w:style w:type="paragraph" w:styleId="Lista2">
    <w:name w:val="List 2"/>
    <w:basedOn w:val="Normal"/>
    <w:uiPriority w:val="99"/>
    <w:unhideWhenUsed/>
    <w:rsid w:val="008651E7"/>
    <w:pPr>
      <w:ind w:left="566" w:hanging="283"/>
      <w:contextualSpacing/>
    </w:pPr>
  </w:style>
  <w:style w:type="paragraph" w:styleId="Listaconvietas">
    <w:name w:val="List Bullet"/>
    <w:basedOn w:val="Normal"/>
    <w:uiPriority w:val="99"/>
    <w:unhideWhenUsed/>
    <w:rsid w:val="00273348"/>
    <w:pPr>
      <w:numPr>
        <w:numId w:val="1"/>
      </w:numPr>
      <w:contextualSpacing/>
    </w:pPr>
  </w:style>
  <w:style w:type="paragraph" w:customStyle="1" w:styleId="Prrafodelista1">
    <w:name w:val="Párrafo de lista1"/>
    <w:basedOn w:val="Normal"/>
    <w:rsid w:val="00273348"/>
    <w:pPr>
      <w:spacing w:after="0" w:line="240" w:lineRule="auto"/>
      <w:ind w:left="720"/>
      <w:contextualSpacing/>
    </w:pPr>
    <w:rPr>
      <w:rFonts w:ascii="Arial" w:hAnsi="Arial" w:cs="Arial"/>
      <w:sz w:val="24"/>
      <w:szCs w:val="24"/>
      <w:lang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
    <w:link w:val="Cuadrculamedia1-nfasis21"/>
    <w:uiPriority w:val="34"/>
    <w:rsid w:val="008C5564"/>
    <w:rPr>
      <w:rFonts w:ascii="Times New Roman" w:eastAsia="Times New Roman" w:hAnsi="Times New Roman"/>
      <w:lang w:eastAsia="es-ES"/>
    </w:rPr>
  </w:style>
  <w:style w:type="character" w:customStyle="1" w:styleId="DefaultCar">
    <w:name w:val="Default Car"/>
    <w:link w:val="Default"/>
    <w:locked/>
    <w:rsid w:val="00D35926"/>
    <w:rPr>
      <w:rFonts w:ascii="Arial" w:eastAsia="Times New Roman" w:hAnsi="Arial" w:cs="Arial"/>
      <w:color w:val="000000"/>
      <w:sz w:val="24"/>
      <w:szCs w:val="24"/>
    </w:rPr>
  </w:style>
  <w:style w:type="character" w:customStyle="1" w:styleId="Mencinsinresolver1">
    <w:name w:val="Mención sin resolver1"/>
    <w:uiPriority w:val="99"/>
    <w:semiHidden/>
    <w:unhideWhenUsed/>
    <w:rsid w:val="00C83BA1"/>
    <w:rPr>
      <w:color w:val="605E5C"/>
      <w:shd w:val="clear" w:color="auto" w:fill="E1DFDD"/>
    </w:rPr>
  </w:style>
  <w:style w:type="paragraph" w:customStyle="1" w:styleId="xdefault">
    <w:name w:val="x_default"/>
    <w:basedOn w:val="Normal"/>
    <w:rsid w:val="00773971"/>
    <w:pPr>
      <w:autoSpaceDE w:val="0"/>
      <w:autoSpaceDN w:val="0"/>
      <w:spacing w:after="0" w:line="240" w:lineRule="auto"/>
    </w:pPr>
    <w:rPr>
      <w:rFonts w:ascii="Arial" w:hAnsi="Arial" w:cs="Arial"/>
      <w:color w:val="000000"/>
      <w:sz w:val="24"/>
      <w:szCs w:val="24"/>
      <w:lang w:val="es-CO" w:eastAsia="es-CO"/>
    </w:rPr>
  </w:style>
  <w:style w:type="paragraph" w:styleId="Revisin">
    <w:name w:val="Revision"/>
    <w:hidden/>
    <w:uiPriority w:val="99"/>
    <w:semiHidden/>
    <w:rsid w:val="0046292D"/>
    <w:rPr>
      <w:sz w:val="22"/>
      <w:szCs w:val="22"/>
      <w:lang w:val="es-ES" w:eastAsia="en-US"/>
    </w:rPr>
  </w:style>
  <w:style w:type="paragraph" w:styleId="Prrafodelista">
    <w:name w:val="List Paragraph"/>
    <w:aliases w:val="titulo 3,Lista vistosa - Énfasis 11,Ha,HOJA,Bolita,Párrafo de lista4,BOLADEF,Párrafo de lista3,Párrafo de lista21,BOLA,Nivel 1 OS,Colorful List Accent 1,Colorful List - Accent 11,List Paragraph"/>
    <w:basedOn w:val="Normal"/>
    <w:link w:val="PrrafodelistaCar"/>
    <w:uiPriority w:val="34"/>
    <w:qFormat/>
    <w:rsid w:val="003C0688"/>
    <w:pPr>
      <w:ind w:left="720"/>
      <w:contextualSpacing/>
    </w:pPr>
  </w:style>
  <w:style w:type="character" w:customStyle="1" w:styleId="PrrafodelistaCar">
    <w:name w:val="Párrafo de lista Car"/>
    <w:aliases w:val="titulo 3 Car,Lista vistosa - Énfasis 11 Car,Ha Car,HOJA Car,Bolita Car,Párrafo de lista4 Car,BOLADEF Car,Párrafo de lista3 Car,Párrafo de lista21 Car,BOLA Car,Nivel 1 OS Car,Colorful List Accent 1 Car,Colorful List - Accent 11 Car"/>
    <w:link w:val="Prrafodelista"/>
    <w:uiPriority w:val="34"/>
    <w:rsid w:val="00D412BE"/>
    <w:rPr>
      <w:sz w:val="22"/>
      <w:szCs w:val="22"/>
      <w:lang w:val="es-ES" w:eastAsia="en-US"/>
    </w:rPr>
  </w:style>
  <w:style w:type="table" w:customStyle="1" w:styleId="NormalTable0">
    <w:name w:val="Normal Table0"/>
    <w:uiPriority w:val="2"/>
    <w:semiHidden/>
    <w:unhideWhenUsed/>
    <w:qFormat/>
    <w:rsid w:val="004B45E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45E0"/>
    <w:pPr>
      <w:widowControl w:val="0"/>
      <w:autoSpaceDE w:val="0"/>
      <w:autoSpaceDN w:val="0"/>
      <w:spacing w:after="0" w:line="240" w:lineRule="auto"/>
    </w:pPr>
    <w:rPr>
      <w:rFonts w:ascii="Arial MT" w:eastAsia="Arial MT" w:hAnsi="Arial MT" w:cs="Arial MT"/>
    </w:rPr>
  </w:style>
  <w:style w:type="table" w:customStyle="1" w:styleId="TableNormal1">
    <w:name w:val="Table Normal1"/>
    <w:uiPriority w:val="2"/>
    <w:semiHidden/>
    <w:unhideWhenUsed/>
    <w:qFormat/>
    <w:rsid w:val="00F2191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arCarCarCarCarCar">
    <w:name w:val="Car Car Car Car Car Car"/>
    <w:basedOn w:val="Normal"/>
    <w:rsid w:val="00001A63"/>
    <w:pPr>
      <w:spacing w:after="160" w:line="240" w:lineRule="exact"/>
    </w:pPr>
    <w:rPr>
      <w:rFonts w:ascii="Verdana" w:eastAsia="Times New Roman" w:hAnsi="Verdana"/>
      <w:sz w:val="20"/>
      <w:szCs w:val="20"/>
    </w:rPr>
  </w:style>
  <w:style w:type="table" w:customStyle="1" w:styleId="TableNormal">
    <w:name w:val="Table Normal"/>
    <w:uiPriority w:val="2"/>
    <w:semiHidden/>
    <w:unhideWhenUsed/>
    <w:qFormat/>
    <w:rsid w:val="00AA652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2F173A"/>
  </w:style>
  <w:style w:type="character" w:customStyle="1" w:styleId="eop">
    <w:name w:val="eop"/>
    <w:basedOn w:val="Fuentedeprrafopredeter"/>
    <w:rsid w:val="002F173A"/>
  </w:style>
  <w:style w:type="paragraph" w:customStyle="1" w:styleId="paragraph">
    <w:name w:val="paragraph"/>
    <w:basedOn w:val="Normal"/>
    <w:rsid w:val="002F173A"/>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2728">
      <w:bodyDiv w:val="1"/>
      <w:marLeft w:val="0"/>
      <w:marRight w:val="0"/>
      <w:marTop w:val="0"/>
      <w:marBottom w:val="0"/>
      <w:divBdr>
        <w:top w:val="none" w:sz="0" w:space="0" w:color="auto"/>
        <w:left w:val="none" w:sz="0" w:space="0" w:color="auto"/>
        <w:bottom w:val="none" w:sz="0" w:space="0" w:color="auto"/>
        <w:right w:val="none" w:sz="0" w:space="0" w:color="auto"/>
      </w:divBdr>
    </w:div>
    <w:div w:id="19089898">
      <w:bodyDiv w:val="1"/>
      <w:marLeft w:val="0"/>
      <w:marRight w:val="0"/>
      <w:marTop w:val="0"/>
      <w:marBottom w:val="0"/>
      <w:divBdr>
        <w:top w:val="none" w:sz="0" w:space="0" w:color="auto"/>
        <w:left w:val="none" w:sz="0" w:space="0" w:color="auto"/>
        <w:bottom w:val="none" w:sz="0" w:space="0" w:color="auto"/>
        <w:right w:val="none" w:sz="0" w:space="0" w:color="auto"/>
      </w:divBdr>
    </w:div>
    <w:div w:id="52386934">
      <w:bodyDiv w:val="1"/>
      <w:marLeft w:val="0"/>
      <w:marRight w:val="0"/>
      <w:marTop w:val="0"/>
      <w:marBottom w:val="0"/>
      <w:divBdr>
        <w:top w:val="none" w:sz="0" w:space="0" w:color="auto"/>
        <w:left w:val="none" w:sz="0" w:space="0" w:color="auto"/>
        <w:bottom w:val="none" w:sz="0" w:space="0" w:color="auto"/>
        <w:right w:val="none" w:sz="0" w:space="0" w:color="auto"/>
      </w:divBdr>
    </w:div>
    <w:div w:id="66929377">
      <w:bodyDiv w:val="1"/>
      <w:marLeft w:val="0"/>
      <w:marRight w:val="0"/>
      <w:marTop w:val="0"/>
      <w:marBottom w:val="0"/>
      <w:divBdr>
        <w:top w:val="none" w:sz="0" w:space="0" w:color="auto"/>
        <w:left w:val="none" w:sz="0" w:space="0" w:color="auto"/>
        <w:bottom w:val="none" w:sz="0" w:space="0" w:color="auto"/>
        <w:right w:val="none" w:sz="0" w:space="0" w:color="auto"/>
      </w:divBdr>
    </w:div>
    <w:div w:id="89813950">
      <w:bodyDiv w:val="1"/>
      <w:marLeft w:val="0"/>
      <w:marRight w:val="0"/>
      <w:marTop w:val="0"/>
      <w:marBottom w:val="0"/>
      <w:divBdr>
        <w:top w:val="none" w:sz="0" w:space="0" w:color="auto"/>
        <w:left w:val="none" w:sz="0" w:space="0" w:color="auto"/>
        <w:bottom w:val="none" w:sz="0" w:space="0" w:color="auto"/>
        <w:right w:val="none" w:sz="0" w:space="0" w:color="auto"/>
      </w:divBdr>
    </w:div>
    <w:div w:id="113718393">
      <w:bodyDiv w:val="1"/>
      <w:marLeft w:val="0"/>
      <w:marRight w:val="0"/>
      <w:marTop w:val="0"/>
      <w:marBottom w:val="0"/>
      <w:divBdr>
        <w:top w:val="none" w:sz="0" w:space="0" w:color="auto"/>
        <w:left w:val="none" w:sz="0" w:space="0" w:color="auto"/>
        <w:bottom w:val="none" w:sz="0" w:space="0" w:color="auto"/>
        <w:right w:val="none" w:sz="0" w:space="0" w:color="auto"/>
      </w:divBdr>
    </w:div>
    <w:div w:id="117989333">
      <w:bodyDiv w:val="1"/>
      <w:marLeft w:val="0"/>
      <w:marRight w:val="0"/>
      <w:marTop w:val="0"/>
      <w:marBottom w:val="0"/>
      <w:divBdr>
        <w:top w:val="none" w:sz="0" w:space="0" w:color="auto"/>
        <w:left w:val="none" w:sz="0" w:space="0" w:color="auto"/>
        <w:bottom w:val="none" w:sz="0" w:space="0" w:color="auto"/>
        <w:right w:val="none" w:sz="0" w:space="0" w:color="auto"/>
      </w:divBdr>
    </w:div>
    <w:div w:id="158470005">
      <w:bodyDiv w:val="1"/>
      <w:marLeft w:val="0"/>
      <w:marRight w:val="0"/>
      <w:marTop w:val="0"/>
      <w:marBottom w:val="0"/>
      <w:divBdr>
        <w:top w:val="none" w:sz="0" w:space="0" w:color="auto"/>
        <w:left w:val="none" w:sz="0" w:space="0" w:color="auto"/>
        <w:bottom w:val="none" w:sz="0" w:space="0" w:color="auto"/>
        <w:right w:val="none" w:sz="0" w:space="0" w:color="auto"/>
      </w:divBdr>
    </w:div>
    <w:div w:id="173423409">
      <w:bodyDiv w:val="1"/>
      <w:marLeft w:val="0"/>
      <w:marRight w:val="0"/>
      <w:marTop w:val="0"/>
      <w:marBottom w:val="0"/>
      <w:divBdr>
        <w:top w:val="none" w:sz="0" w:space="0" w:color="auto"/>
        <w:left w:val="none" w:sz="0" w:space="0" w:color="auto"/>
        <w:bottom w:val="none" w:sz="0" w:space="0" w:color="auto"/>
        <w:right w:val="none" w:sz="0" w:space="0" w:color="auto"/>
      </w:divBdr>
    </w:div>
    <w:div w:id="402800747">
      <w:bodyDiv w:val="1"/>
      <w:marLeft w:val="0"/>
      <w:marRight w:val="0"/>
      <w:marTop w:val="0"/>
      <w:marBottom w:val="0"/>
      <w:divBdr>
        <w:top w:val="none" w:sz="0" w:space="0" w:color="auto"/>
        <w:left w:val="none" w:sz="0" w:space="0" w:color="auto"/>
        <w:bottom w:val="none" w:sz="0" w:space="0" w:color="auto"/>
        <w:right w:val="none" w:sz="0" w:space="0" w:color="auto"/>
      </w:divBdr>
    </w:div>
    <w:div w:id="437530021">
      <w:bodyDiv w:val="1"/>
      <w:marLeft w:val="0"/>
      <w:marRight w:val="0"/>
      <w:marTop w:val="0"/>
      <w:marBottom w:val="0"/>
      <w:divBdr>
        <w:top w:val="none" w:sz="0" w:space="0" w:color="auto"/>
        <w:left w:val="none" w:sz="0" w:space="0" w:color="auto"/>
        <w:bottom w:val="none" w:sz="0" w:space="0" w:color="auto"/>
        <w:right w:val="none" w:sz="0" w:space="0" w:color="auto"/>
      </w:divBdr>
    </w:div>
    <w:div w:id="566302769">
      <w:bodyDiv w:val="1"/>
      <w:marLeft w:val="0"/>
      <w:marRight w:val="0"/>
      <w:marTop w:val="0"/>
      <w:marBottom w:val="0"/>
      <w:divBdr>
        <w:top w:val="none" w:sz="0" w:space="0" w:color="auto"/>
        <w:left w:val="none" w:sz="0" w:space="0" w:color="auto"/>
        <w:bottom w:val="none" w:sz="0" w:space="0" w:color="auto"/>
        <w:right w:val="none" w:sz="0" w:space="0" w:color="auto"/>
      </w:divBdr>
      <w:divsChild>
        <w:div w:id="1270433961">
          <w:marLeft w:val="-225"/>
          <w:marRight w:val="-225"/>
          <w:marTop w:val="0"/>
          <w:marBottom w:val="0"/>
          <w:divBdr>
            <w:top w:val="none" w:sz="0" w:space="0" w:color="auto"/>
            <w:left w:val="none" w:sz="0" w:space="0" w:color="auto"/>
            <w:bottom w:val="none" w:sz="0" w:space="0" w:color="auto"/>
            <w:right w:val="none" w:sz="0" w:space="0" w:color="auto"/>
          </w:divBdr>
          <w:divsChild>
            <w:div w:id="20909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06671">
      <w:bodyDiv w:val="1"/>
      <w:marLeft w:val="0"/>
      <w:marRight w:val="0"/>
      <w:marTop w:val="0"/>
      <w:marBottom w:val="0"/>
      <w:divBdr>
        <w:top w:val="none" w:sz="0" w:space="0" w:color="auto"/>
        <w:left w:val="none" w:sz="0" w:space="0" w:color="auto"/>
        <w:bottom w:val="none" w:sz="0" w:space="0" w:color="auto"/>
        <w:right w:val="none" w:sz="0" w:space="0" w:color="auto"/>
      </w:divBdr>
    </w:div>
    <w:div w:id="592250663">
      <w:bodyDiv w:val="1"/>
      <w:marLeft w:val="0"/>
      <w:marRight w:val="0"/>
      <w:marTop w:val="0"/>
      <w:marBottom w:val="0"/>
      <w:divBdr>
        <w:top w:val="none" w:sz="0" w:space="0" w:color="auto"/>
        <w:left w:val="none" w:sz="0" w:space="0" w:color="auto"/>
        <w:bottom w:val="none" w:sz="0" w:space="0" w:color="auto"/>
        <w:right w:val="none" w:sz="0" w:space="0" w:color="auto"/>
      </w:divBdr>
    </w:div>
    <w:div w:id="620767658">
      <w:bodyDiv w:val="1"/>
      <w:marLeft w:val="0"/>
      <w:marRight w:val="0"/>
      <w:marTop w:val="0"/>
      <w:marBottom w:val="0"/>
      <w:divBdr>
        <w:top w:val="none" w:sz="0" w:space="0" w:color="auto"/>
        <w:left w:val="none" w:sz="0" w:space="0" w:color="auto"/>
        <w:bottom w:val="none" w:sz="0" w:space="0" w:color="auto"/>
        <w:right w:val="none" w:sz="0" w:space="0" w:color="auto"/>
      </w:divBdr>
    </w:div>
    <w:div w:id="772826569">
      <w:bodyDiv w:val="1"/>
      <w:marLeft w:val="0"/>
      <w:marRight w:val="0"/>
      <w:marTop w:val="0"/>
      <w:marBottom w:val="0"/>
      <w:divBdr>
        <w:top w:val="none" w:sz="0" w:space="0" w:color="auto"/>
        <w:left w:val="none" w:sz="0" w:space="0" w:color="auto"/>
        <w:bottom w:val="none" w:sz="0" w:space="0" w:color="auto"/>
        <w:right w:val="none" w:sz="0" w:space="0" w:color="auto"/>
      </w:divBdr>
    </w:div>
    <w:div w:id="777720973">
      <w:bodyDiv w:val="1"/>
      <w:marLeft w:val="0"/>
      <w:marRight w:val="0"/>
      <w:marTop w:val="0"/>
      <w:marBottom w:val="0"/>
      <w:divBdr>
        <w:top w:val="none" w:sz="0" w:space="0" w:color="auto"/>
        <w:left w:val="none" w:sz="0" w:space="0" w:color="auto"/>
        <w:bottom w:val="none" w:sz="0" w:space="0" w:color="auto"/>
        <w:right w:val="none" w:sz="0" w:space="0" w:color="auto"/>
      </w:divBdr>
      <w:divsChild>
        <w:div w:id="430856846">
          <w:marLeft w:val="720"/>
          <w:marRight w:val="0"/>
          <w:marTop w:val="0"/>
          <w:marBottom w:val="0"/>
          <w:divBdr>
            <w:top w:val="none" w:sz="0" w:space="0" w:color="auto"/>
            <w:left w:val="none" w:sz="0" w:space="0" w:color="auto"/>
            <w:bottom w:val="none" w:sz="0" w:space="0" w:color="auto"/>
            <w:right w:val="none" w:sz="0" w:space="0" w:color="auto"/>
          </w:divBdr>
        </w:div>
      </w:divsChild>
    </w:div>
    <w:div w:id="823204915">
      <w:bodyDiv w:val="1"/>
      <w:marLeft w:val="0"/>
      <w:marRight w:val="0"/>
      <w:marTop w:val="0"/>
      <w:marBottom w:val="0"/>
      <w:divBdr>
        <w:top w:val="none" w:sz="0" w:space="0" w:color="auto"/>
        <w:left w:val="none" w:sz="0" w:space="0" w:color="auto"/>
        <w:bottom w:val="none" w:sz="0" w:space="0" w:color="auto"/>
        <w:right w:val="none" w:sz="0" w:space="0" w:color="auto"/>
      </w:divBdr>
    </w:div>
    <w:div w:id="862398344">
      <w:bodyDiv w:val="1"/>
      <w:marLeft w:val="0"/>
      <w:marRight w:val="0"/>
      <w:marTop w:val="0"/>
      <w:marBottom w:val="0"/>
      <w:divBdr>
        <w:top w:val="none" w:sz="0" w:space="0" w:color="auto"/>
        <w:left w:val="none" w:sz="0" w:space="0" w:color="auto"/>
        <w:bottom w:val="none" w:sz="0" w:space="0" w:color="auto"/>
        <w:right w:val="none" w:sz="0" w:space="0" w:color="auto"/>
      </w:divBdr>
    </w:div>
    <w:div w:id="888030893">
      <w:bodyDiv w:val="1"/>
      <w:marLeft w:val="0"/>
      <w:marRight w:val="0"/>
      <w:marTop w:val="0"/>
      <w:marBottom w:val="0"/>
      <w:divBdr>
        <w:top w:val="none" w:sz="0" w:space="0" w:color="auto"/>
        <w:left w:val="none" w:sz="0" w:space="0" w:color="auto"/>
        <w:bottom w:val="none" w:sz="0" w:space="0" w:color="auto"/>
        <w:right w:val="none" w:sz="0" w:space="0" w:color="auto"/>
      </w:divBdr>
    </w:div>
    <w:div w:id="971716600">
      <w:bodyDiv w:val="1"/>
      <w:marLeft w:val="0"/>
      <w:marRight w:val="0"/>
      <w:marTop w:val="0"/>
      <w:marBottom w:val="0"/>
      <w:divBdr>
        <w:top w:val="none" w:sz="0" w:space="0" w:color="auto"/>
        <w:left w:val="none" w:sz="0" w:space="0" w:color="auto"/>
        <w:bottom w:val="none" w:sz="0" w:space="0" w:color="auto"/>
        <w:right w:val="none" w:sz="0" w:space="0" w:color="auto"/>
      </w:divBdr>
    </w:div>
    <w:div w:id="990402525">
      <w:bodyDiv w:val="1"/>
      <w:marLeft w:val="0"/>
      <w:marRight w:val="0"/>
      <w:marTop w:val="0"/>
      <w:marBottom w:val="0"/>
      <w:divBdr>
        <w:top w:val="none" w:sz="0" w:space="0" w:color="auto"/>
        <w:left w:val="none" w:sz="0" w:space="0" w:color="auto"/>
        <w:bottom w:val="none" w:sz="0" w:space="0" w:color="auto"/>
        <w:right w:val="none" w:sz="0" w:space="0" w:color="auto"/>
      </w:divBdr>
    </w:div>
    <w:div w:id="1017653882">
      <w:bodyDiv w:val="1"/>
      <w:marLeft w:val="0"/>
      <w:marRight w:val="0"/>
      <w:marTop w:val="0"/>
      <w:marBottom w:val="0"/>
      <w:divBdr>
        <w:top w:val="none" w:sz="0" w:space="0" w:color="auto"/>
        <w:left w:val="none" w:sz="0" w:space="0" w:color="auto"/>
        <w:bottom w:val="none" w:sz="0" w:space="0" w:color="auto"/>
        <w:right w:val="none" w:sz="0" w:space="0" w:color="auto"/>
      </w:divBdr>
    </w:div>
    <w:div w:id="1047989538">
      <w:bodyDiv w:val="1"/>
      <w:marLeft w:val="0"/>
      <w:marRight w:val="0"/>
      <w:marTop w:val="0"/>
      <w:marBottom w:val="0"/>
      <w:divBdr>
        <w:top w:val="none" w:sz="0" w:space="0" w:color="auto"/>
        <w:left w:val="none" w:sz="0" w:space="0" w:color="auto"/>
        <w:bottom w:val="none" w:sz="0" w:space="0" w:color="auto"/>
        <w:right w:val="none" w:sz="0" w:space="0" w:color="auto"/>
      </w:divBdr>
    </w:div>
    <w:div w:id="1113330677">
      <w:bodyDiv w:val="1"/>
      <w:marLeft w:val="0"/>
      <w:marRight w:val="0"/>
      <w:marTop w:val="0"/>
      <w:marBottom w:val="0"/>
      <w:divBdr>
        <w:top w:val="none" w:sz="0" w:space="0" w:color="auto"/>
        <w:left w:val="none" w:sz="0" w:space="0" w:color="auto"/>
        <w:bottom w:val="none" w:sz="0" w:space="0" w:color="auto"/>
        <w:right w:val="none" w:sz="0" w:space="0" w:color="auto"/>
      </w:divBdr>
    </w:div>
    <w:div w:id="1154489034">
      <w:bodyDiv w:val="1"/>
      <w:marLeft w:val="0"/>
      <w:marRight w:val="0"/>
      <w:marTop w:val="0"/>
      <w:marBottom w:val="0"/>
      <w:divBdr>
        <w:top w:val="none" w:sz="0" w:space="0" w:color="auto"/>
        <w:left w:val="none" w:sz="0" w:space="0" w:color="auto"/>
        <w:bottom w:val="none" w:sz="0" w:space="0" w:color="auto"/>
        <w:right w:val="none" w:sz="0" w:space="0" w:color="auto"/>
      </w:divBdr>
    </w:div>
    <w:div w:id="1183788705">
      <w:bodyDiv w:val="1"/>
      <w:marLeft w:val="0"/>
      <w:marRight w:val="0"/>
      <w:marTop w:val="0"/>
      <w:marBottom w:val="0"/>
      <w:divBdr>
        <w:top w:val="none" w:sz="0" w:space="0" w:color="auto"/>
        <w:left w:val="none" w:sz="0" w:space="0" w:color="auto"/>
        <w:bottom w:val="none" w:sz="0" w:space="0" w:color="auto"/>
        <w:right w:val="none" w:sz="0" w:space="0" w:color="auto"/>
      </w:divBdr>
    </w:div>
    <w:div w:id="1207140053">
      <w:bodyDiv w:val="1"/>
      <w:marLeft w:val="0"/>
      <w:marRight w:val="0"/>
      <w:marTop w:val="0"/>
      <w:marBottom w:val="0"/>
      <w:divBdr>
        <w:top w:val="none" w:sz="0" w:space="0" w:color="auto"/>
        <w:left w:val="none" w:sz="0" w:space="0" w:color="auto"/>
        <w:bottom w:val="none" w:sz="0" w:space="0" w:color="auto"/>
        <w:right w:val="none" w:sz="0" w:space="0" w:color="auto"/>
      </w:divBdr>
    </w:div>
    <w:div w:id="1324233554">
      <w:bodyDiv w:val="1"/>
      <w:marLeft w:val="0"/>
      <w:marRight w:val="0"/>
      <w:marTop w:val="0"/>
      <w:marBottom w:val="0"/>
      <w:divBdr>
        <w:top w:val="none" w:sz="0" w:space="0" w:color="auto"/>
        <w:left w:val="none" w:sz="0" w:space="0" w:color="auto"/>
        <w:bottom w:val="none" w:sz="0" w:space="0" w:color="auto"/>
        <w:right w:val="none" w:sz="0" w:space="0" w:color="auto"/>
      </w:divBdr>
    </w:div>
    <w:div w:id="1438790464">
      <w:bodyDiv w:val="1"/>
      <w:marLeft w:val="0"/>
      <w:marRight w:val="0"/>
      <w:marTop w:val="0"/>
      <w:marBottom w:val="0"/>
      <w:divBdr>
        <w:top w:val="none" w:sz="0" w:space="0" w:color="auto"/>
        <w:left w:val="none" w:sz="0" w:space="0" w:color="auto"/>
        <w:bottom w:val="none" w:sz="0" w:space="0" w:color="auto"/>
        <w:right w:val="none" w:sz="0" w:space="0" w:color="auto"/>
      </w:divBdr>
    </w:div>
    <w:div w:id="1498763051">
      <w:bodyDiv w:val="1"/>
      <w:marLeft w:val="0"/>
      <w:marRight w:val="0"/>
      <w:marTop w:val="0"/>
      <w:marBottom w:val="0"/>
      <w:divBdr>
        <w:top w:val="none" w:sz="0" w:space="0" w:color="auto"/>
        <w:left w:val="none" w:sz="0" w:space="0" w:color="auto"/>
        <w:bottom w:val="none" w:sz="0" w:space="0" w:color="auto"/>
        <w:right w:val="none" w:sz="0" w:space="0" w:color="auto"/>
      </w:divBdr>
    </w:div>
    <w:div w:id="1503620538">
      <w:bodyDiv w:val="1"/>
      <w:marLeft w:val="0"/>
      <w:marRight w:val="0"/>
      <w:marTop w:val="0"/>
      <w:marBottom w:val="0"/>
      <w:divBdr>
        <w:top w:val="none" w:sz="0" w:space="0" w:color="auto"/>
        <w:left w:val="none" w:sz="0" w:space="0" w:color="auto"/>
        <w:bottom w:val="none" w:sz="0" w:space="0" w:color="auto"/>
        <w:right w:val="none" w:sz="0" w:space="0" w:color="auto"/>
      </w:divBdr>
    </w:div>
    <w:div w:id="1510557024">
      <w:bodyDiv w:val="1"/>
      <w:marLeft w:val="0"/>
      <w:marRight w:val="0"/>
      <w:marTop w:val="0"/>
      <w:marBottom w:val="0"/>
      <w:divBdr>
        <w:top w:val="none" w:sz="0" w:space="0" w:color="auto"/>
        <w:left w:val="none" w:sz="0" w:space="0" w:color="auto"/>
        <w:bottom w:val="none" w:sz="0" w:space="0" w:color="auto"/>
        <w:right w:val="none" w:sz="0" w:space="0" w:color="auto"/>
      </w:divBdr>
    </w:div>
    <w:div w:id="1514420404">
      <w:bodyDiv w:val="1"/>
      <w:marLeft w:val="0"/>
      <w:marRight w:val="0"/>
      <w:marTop w:val="0"/>
      <w:marBottom w:val="0"/>
      <w:divBdr>
        <w:top w:val="none" w:sz="0" w:space="0" w:color="auto"/>
        <w:left w:val="none" w:sz="0" w:space="0" w:color="auto"/>
        <w:bottom w:val="none" w:sz="0" w:space="0" w:color="auto"/>
        <w:right w:val="none" w:sz="0" w:space="0" w:color="auto"/>
      </w:divBdr>
    </w:div>
    <w:div w:id="1552957322">
      <w:bodyDiv w:val="1"/>
      <w:marLeft w:val="0"/>
      <w:marRight w:val="0"/>
      <w:marTop w:val="0"/>
      <w:marBottom w:val="0"/>
      <w:divBdr>
        <w:top w:val="none" w:sz="0" w:space="0" w:color="auto"/>
        <w:left w:val="none" w:sz="0" w:space="0" w:color="auto"/>
        <w:bottom w:val="none" w:sz="0" w:space="0" w:color="auto"/>
        <w:right w:val="none" w:sz="0" w:space="0" w:color="auto"/>
      </w:divBdr>
    </w:div>
    <w:div w:id="1553539023">
      <w:bodyDiv w:val="1"/>
      <w:marLeft w:val="0"/>
      <w:marRight w:val="0"/>
      <w:marTop w:val="0"/>
      <w:marBottom w:val="0"/>
      <w:divBdr>
        <w:top w:val="none" w:sz="0" w:space="0" w:color="auto"/>
        <w:left w:val="none" w:sz="0" w:space="0" w:color="auto"/>
        <w:bottom w:val="none" w:sz="0" w:space="0" w:color="auto"/>
        <w:right w:val="none" w:sz="0" w:space="0" w:color="auto"/>
      </w:divBdr>
    </w:div>
    <w:div w:id="1588490469">
      <w:bodyDiv w:val="1"/>
      <w:marLeft w:val="0"/>
      <w:marRight w:val="0"/>
      <w:marTop w:val="0"/>
      <w:marBottom w:val="0"/>
      <w:divBdr>
        <w:top w:val="none" w:sz="0" w:space="0" w:color="auto"/>
        <w:left w:val="none" w:sz="0" w:space="0" w:color="auto"/>
        <w:bottom w:val="none" w:sz="0" w:space="0" w:color="auto"/>
        <w:right w:val="none" w:sz="0" w:space="0" w:color="auto"/>
      </w:divBdr>
    </w:div>
    <w:div w:id="1611358337">
      <w:bodyDiv w:val="1"/>
      <w:marLeft w:val="0"/>
      <w:marRight w:val="0"/>
      <w:marTop w:val="0"/>
      <w:marBottom w:val="0"/>
      <w:divBdr>
        <w:top w:val="none" w:sz="0" w:space="0" w:color="auto"/>
        <w:left w:val="none" w:sz="0" w:space="0" w:color="auto"/>
        <w:bottom w:val="none" w:sz="0" w:space="0" w:color="auto"/>
        <w:right w:val="none" w:sz="0" w:space="0" w:color="auto"/>
      </w:divBdr>
    </w:div>
    <w:div w:id="1631354288">
      <w:bodyDiv w:val="1"/>
      <w:marLeft w:val="0"/>
      <w:marRight w:val="0"/>
      <w:marTop w:val="0"/>
      <w:marBottom w:val="0"/>
      <w:divBdr>
        <w:top w:val="none" w:sz="0" w:space="0" w:color="auto"/>
        <w:left w:val="none" w:sz="0" w:space="0" w:color="auto"/>
        <w:bottom w:val="none" w:sz="0" w:space="0" w:color="auto"/>
        <w:right w:val="none" w:sz="0" w:space="0" w:color="auto"/>
      </w:divBdr>
    </w:div>
    <w:div w:id="1683969842">
      <w:bodyDiv w:val="1"/>
      <w:marLeft w:val="0"/>
      <w:marRight w:val="0"/>
      <w:marTop w:val="0"/>
      <w:marBottom w:val="0"/>
      <w:divBdr>
        <w:top w:val="none" w:sz="0" w:space="0" w:color="auto"/>
        <w:left w:val="none" w:sz="0" w:space="0" w:color="auto"/>
        <w:bottom w:val="none" w:sz="0" w:space="0" w:color="auto"/>
        <w:right w:val="none" w:sz="0" w:space="0" w:color="auto"/>
      </w:divBdr>
    </w:div>
    <w:div w:id="1705864726">
      <w:bodyDiv w:val="1"/>
      <w:marLeft w:val="0"/>
      <w:marRight w:val="0"/>
      <w:marTop w:val="0"/>
      <w:marBottom w:val="0"/>
      <w:divBdr>
        <w:top w:val="none" w:sz="0" w:space="0" w:color="auto"/>
        <w:left w:val="none" w:sz="0" w:space="0" w:color="auto"/>
        <w:bottom w:val="none" w:sz="0" w:space="0" w:color="auto"/>
        <w:right w:val="none" w:sz="0" w:space="0" w:color="auto"/>
      </w:divBdr>
    </w:div>
    <w:div w:id="1716808233">
      <w:bodyDiv w:val="1"/>
      <w:marLeft w:val="0"/>
      <w:marRight w:val="0"/>
      <w:marTop w:val="0"/>
      <w:marBottom w:val="0"/>
      <w:divBdr>
        <w:top w:val="none" w:sz="0" w:space="0" w:color="auto"/>
        <w:left w:val="none" w:sz="0" w:space="0" w:color="auto"/>
        <w:bottom w:val="none" w:sz="0" w:space="0" w:color="auto"/>
        <w:right w:val="none" w:sz="0" w:space="0" w:color="auto"/>
      </w:divBdr>
      <w:divsChild>
        <w:div w:id="2130076802">
          <w:marLeft w:val="720"/>
          <w:marRight w:val="0"/>
          <w:marTop w:val="0"/>
          <w:marBottom w:val="0"/>
          <w:divBdr>
            <w:top w:val="none" w:sz="0" w:space="0" w:color="auto"/>
            <w:left w:val="none" w:sz="0" w:space="0" w:color="auto"/>
            <w:bottom w:val="none" w:sz="0" w:space="0" w:color="auto"/>
            <w:right w:val="none" w:sz="0" w:space="0" w:color="auto"/>
          </w:divBdr>
        </w:div>
      </w:divsChild>
    </w:div>
    <w:div w:id="1751004768">
      <w:bodyDiv w:val="1"/>
      <w:marLeft w:val="0"/>
      <w:marRight w:val="0"/>
      <w:marTop w:val="0"/>
      <w:marBottom w:val="0"/>
      <w:divBdr>
        <w:top w:val="none" w:sz="0" w:space="0" w:color="auto"/>
        <w:left w:val="none" w:sz="0" w:space="0" w:color="auto"/>
        <w:bottom w:val="none" w:sz="0" w:space="0" w:color="auto"/>
        <w:right w:val="none" w:sz="0" w:space="0" w:color="auto"/>
      </w:divBdr>
    </w:div>
    <w:div w:id="1838305455">
      <w:bodyDiv w:val="1"/>
      <w:marLeft w:val="0"/>
      <w:marRight w:val="0"/>
      <w:marTop w:val="0"/>
      <w:marBottom w:val="0"/>
      <w:divBdr>
        <w:top w:val="none" w:sz="0" w:space="0" w:color="auto"/>
        <w:left w:val="none" w:sz="0" w:space="0" w:color="auto"/>
        <w:bottom w:val="none" w:sz="0" w:space="0" w:color="auto"/>
        <w:right w:val="none" w:sz="0" w:space="0" w:color="auto"/>
      </w:divBdr>
    </w:div>
    <w:div w:id="1849708828">
      <w:bodyDiv w:val="1"/>
      <w:marLeft w:val="0"/>
      <w:marRight w:val="0"/>
      <w:marTop w:val="0"/>
      <w:marBottom w:val="0"/>
      <w:divBdr>
        <w:top w:val="none" w:sz="0" w:space="0" w:color="auto"/>
        <w:left w:val="none" w:sz="0" w:space="0" w:color="auto"/>
        <w:bottom w:val="none" w:sz="0" w:space="0" w:color="auto"/>
        <w:right w:val="none" w:sz="0" w:space="0" w:color="auto"/>
      </w:divBdr>
    </w:div>
    <w:div w:id="1872106265">
      <w:bodyDiv w:val="1"/>
      <w:marLeft w:val="0"/>
      <w:marRight w:val="0"/>
      <w:marTop w:val="0"/>
      <w:marBottom w:val="0"/>
      <w:divBdr>
        <w:top w:val="none" w:sz="0" w:space="0" w:color="auto"/>
        <w:left w:val="none" w:sz="0" w:space="0" w:color="auto"/>
        <w:bottom w:val="none" w:sz="0" w:space="0" w:color="auto"/>
        <w:right w:val="none" w:sz="0" w:space="0" w:color="auto"/>
      </w:divBdr>
    </w:div>
    <w:div w:id="1895459974">
      <w:bodyDiv w:val="1"/>
      <w:marLeft w:val="0"/>
      <w:marRight w:val="0"/>
      <w:marTop w:val="0"/>
      <w:marBottom w:val="0"/>
      <w:divBdr>
        <w:top w:val="none" w:sz="0" w:space="0" w:color="auto"/>
        <w:left w:val="none" w:sz="0" w:space="0" w:color="auto"/>
        <w:bottom w:val="none" w:sz="0" w:space="0" w:color="auto"/>
        <w:right w:val="none" w:sz="0" w:space="0" w:color="auto"/>
      </w:divBdr>
    </w:div>
    <w:div w:id="1932857302">
      <w:bodyDiv w:val="1"/>
      <w:marLeft w:val="0"/>
      <w:marRight w:val="0"/>
      <w:marTop w:val="0"/>
      <w:marBottom w:val="0"/>
      <w:divBdr>
        <w:top w:val="none" w:sz="0" w:space="0" w:color="auto"/>
        <w:left w:val="none" w:sz="0" w:space="0" w:color="auto"/>
        <w:bottom w:val="none" w:sz="0" w:space="0" w:color="auto"/>
        <w:right w:val="none" w:sz="0" w:space="0" w:color="auto"/>
      </w:divBdr>
    </w:div>
    <w:div w:id="1943797821">
      <w:bodyDiv w:val="1"/>
      <w:marLeft w:val="0"/>
      <w:marRight w:val="0"/>
      <w:marTop w:val="0"/>
      <w:marBottom w:val="0"/>
      <w:divBdr>
        <w:top w:val="none" w:sz="0" w:space="0" w:color="auto"/>
        <w:left w:val="none" w:sz="0" w:space="0" w:color="auto"/>
        <w:bottom w:val="none" w:sz="0" w:space="0" w:color="auto"/>
        <w:right w:val="none" w:sz="0" w:space="0" w:color="auto"/>
      </w:divBdr>
    </w:div>
    <w:div w:id="1973899528">
      <w:bodyDiv w:val="1"/>
      <w:marLeft w:val="0"/>
      <w:marRight w:val="0"/>
      <w:marTop w:val="0"/>
      <w:marBottom w:val="0"/>
      <w:divBdr>
        <w:top w:val="none" w:sz="0" w:space="0" w:color="auto"/>
        <w:left w:val="none" w:sz="0" w:space="0" w:color="auto"/>
        <w:bottom w:val="none" w:sz="0" w:space="0" w:color="auto"/>
        <w:right w:val="none" w:sz="0" w:space="0" w:color="auto"/>
      </w:divBdr>
    </w:div>
    <w:div w:id="2006857698">
      <w:bodyDiv w:val="1"/>
      <w:marLeft w:val="0"/>
      <w:marRight w:val="0"/>
      <w:marTop w:val="0"/>
      <w:marBottom w:val="0"/>
      <w:divBdr>
        <w:top w:val="none" w:sz="0" w:space="0" w:color="auto"/>
        <w:left w:val="none" w:sz="0" w:space="0" w:color="auto"/>
        <w:bottom w:val="none" w:sz="0" w:space="0" w:color="auto"/>
        <w:right w:val="none" w:sz="0" w:space="0" w:color="auto"/>
      </w:divBdr>
    </w:div>
    <w:div w:id="2007202474">
      <w:bodyDiv w:val="1"/>
      <w:marLeft w:val="0"/>
      <w:marRight w:val="0"/>
      <w:marTop w:val="0"/>
      <w:marBottom w:val="0"/>
      <w:divBdr>
        <w:top w:val="none" w:sz="0" w:space="0" w:color="auto"/>
        <w:left w:val="none" w:sz="0" w:space="0" w:color="auto"/>
        <w:bottom w:val="none" w:sz="0" w:space="0" w:color="auto"/>
        <w:right w:val="none" w:sz="0" w:space="0" w:color="auto"/>
      </w:divBdr>
    </w:div>
    <w:div w:id="2018268428">
      <w:bodyDiv w:val="1"/>
      <w:marLeft w:val="0"/>
      <w:marRight w:val="0"/>
      <w:marTop w:val="0"/>
      <w:marBottom w:val="0"/>
      <w:divBdr>
        <w:top w:val="none" w:sz="0" w:space="0" w:color="auto"/>
        <w:left w:val="none" w:sz="0" w:space="0" w:color="auto"/>
        <w:bottom w:val="none" w:sz="0" w:space="0" w:color="auto"/>
        <w:right w:val="none" w:sz="0" w:space="0" w:color="auto"/>
      </w:divBdr>
    </w:div>
    <w:div w:id="2063628840">
      <w:bodyDiv w:val="1"/>
      <w:marLeft w:val="0"/>
      <w:marRight w:val="0"/>
      <w:marTop w:val="0"/>
      <w:marBottom w:val="0"/>
      <w:divBdr>
        <w:top w:val="none" w:sz="0" w:space="0" w:color="auto"/>
        <w:left w:val="none" w:sz="0" w:space="0" w:color="auto"/>
        <w:bottom w:val="none" w:sz="0" w:space="0" w:color="auto"/>
        <w:right w:val="none" w:sz="0" w:space="0" w:color="auto"/>
      </w:divBdr>
    </w:div>
    <w:div w:id="2074811693">
      <w:bodyDiv w:val="1"/>
      <w:marLeft w:val="0"/>
      <w:marRight w:val="0"/>
      <w:marTop w:val="0"/>
      <w:marBottom w:val="0"/>
      <w:divBdr>
        <w:top w:val="none" w:sz="0" w:space="0" w:color="auto"/>
        <w:left w:val="none" w:sz="0" w:space="0" w:color="auto"/>
        <w:bottom w:val="none" w:sz="0" w:space="0" w:color="auto"/>
        <w:right w:val="none" w:sz="0" w:space="0" w:color="auto"/>
      </w:divBdr>
    </w:div>
    <w:div w:id="2074962241">
      <w:bodyDiv w:val="1"/>
      <w:marLeft w:val="0"/>
      <w:marRight w:val="0"/>
      <w:marTop w:val="0"/>
      <w:marBottom w:val="0"/>
      <w:divBdr>
        <w:top w:val="none" w:sz="0" w:space="0" w:color="auto"/>
        <w:left w:val="none" w:sz="0" w:space="0" w:color="auto"/>
        <w:bottom w:val="none" w:sz="0" w:space="0" w:color="auto"/>
        <w:right w:val="none" w:sz="0" w:space="0" w:color="auto"/>
      </w:divBdr>
    </w:div>
    <w:div w:id="2094085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EE2EB-C4E0-43F9-B784-A2349E2FF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WatermarkTemplate</Template>
  <TotalTime>70</TotalTime>
  <Pages>12</Pages>
  <Words>5125</Words>
  <Characters>28189</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Nancy Liliana Navas Ferreira</cp:lastModifiedBy>
  <cp:revision>16</cp:revision>
  <cp:lastPrinted>2025-03-14T14:59:00Z</cp:lastPrinted>
  <dcterms:created xsi:type="dcterms:W3CDTF">2025-02-11T00:37:00Z</dcterms:created>
  <dcterms:modified xsi:type="dcterms:W3CDTF">2025-03-14T14:59:00Z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24fa64-d846-4d95-8530-9056851cc407_Enabled">
    <vt:lpwstr>False</vt:lpwstr>
  </property>
  <property fmtid="{D5CDD505-2E9C-101B-9397-08002B2CF9AE}" pid="3" name="MSIP_Label_1b24fa64-d846-4d95-8530-9056851cc407_SiteId">
    <vt:lpwstr>3d92a5f3-bc7a-4a79-8c5e-5e483f7789bf</vt:lpwstr>
  </property>
  <property fmtid="{D5CDD505-2E9C-101B-9397-08002B2CF9AE}" pid="4" name="MSIP_Label_1b24fa64-d846-4d95-8530-9056851cc407_Owner">
    <vt:lpwstr>Jorge.Alvarez@icbf.gov.co</vt:lpwstr>
  </property>
  <property fmtid="{D5CDD505-2E9C-101B-9397-08002B2CF9AE}" pid="5" name="MSIP_Label_1b24fa64-d846-4d95-8530-9056851cc407_SetDate">
    <vt:lpwstr>2019-06-05T15:24:16.8063371Z</vt:lpwstr>
  </property>
  <property fmtid="{D5CDD505-2E9C-101B-9397-08002B2CF9AE}" pid="6" name="MSIP_Label_1b24fa64-d846-4d95-8530-9056851cc407_Name">
    <vt:lpwstr>Clasificada</vt:lpwstr>
  </property>
  <property fmtid="{D5CDD505-2E9C-101B-9397-08002B2CF9AE}" pid="7" name="MSIP_Label_1b24fa64-d846-4d95-8530-9056851cc407_Application">
    <vt:lpwstr>Microsoft Azure Information Protection</vt:lpwstr>
  </property>
  <property fmtid="{D5CDD505-2E9C-101B-9397-08002B2CF9AE}" pid="8" name="MSIP_Label_1b24fa64-d846-4d95-8530-9056851cc407_Extended_MSFT_Method">
    <vt:lpwstr>Automatic</vt:lpwstr>
  </property>
</Properties>
</file>