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1EE64C1" w:rsidR="002219D5" w:rsidRDefault="002219D5" w:rsidP="172373D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172373DD">
        <w:rPr>
          <w:rFonts w:cs="Arial"/>
          <w:b/>
          <w:bCs/>
        </w:rPr>
        <w:t xml:space="preserve">MINISTERIO DE DEFENSA NACIONAL – FUERZA </w:t>
      </w:r>
      <w:r w:rsidR="00135017">
        <w:rPr>
          <w:rFonts w:cs="Arial"/>
          <w:b/>
          <w:bCs/>
        </w:rPr>
        <w:t>A</w:t>
      </w:r>
      <w:r w:rsidR="00C44DEF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r w:rsidRPr="172373DD">
        <w:rPr>
          <w:rFonts w:cs="Arial"/>
          <w:b/>
          <w:bCs/>
          <w:color w:val="808080" w:themeColor="background1" w:themeShade="80"/>
        </w:rPr>
        <w:t>COMANDO AÉREO DE COMBATE No. X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2E23B0E1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 xml:space="preserve">– FUERZA </w:t>
      </w:r>
      <w:r w:rsidR="00135017">
        <w:rPr>
          <w:rFonts w:cs="Arial"/>
          <w:b/>
          <w:bCs/>
        </w:rPr>
        <w:t>A</w:t>
      </w:r>
      <w:r w:rsidR="00C44DEF">
        <w:rPr>
          <w:rFonts w:cs="Arial"/>
          <w:b/>
          <w:bCs/>
        </w:rPr>
        <w:t xml:space="preserve">EROESPACIAL </w:t>
      </w:r>
      <w:r w:rsidR="00A73BAC" w:rsidRPr="172373DD">
        <w:rPr>
          <w:rFonts w:cs="Arial"/>
          <w:b/>
          <w:bCs/>
        </w:rPr>
        <w:t xml:space="preserve">COLOMBIANA – </w:t>
      </w:r>
      <w:r w:rsidR="00A73BAC" w:rsidRPr="172373DD">
        <w:rPr>
          <w:rFonts w:cs="Arial"/>
          <w:b/>
          <w:bCs/>
          <w:color w:val="BFBFBF" w:themeColor="background1" w:themeShade="BF"/>
        </w:rPr>
        <w:t>COMANDO AÉREO DE COMBATE No. X</w:t>
      </w:r>
      <w:r w:rsidR="001A585F"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303BEA">
      <w:headerReference w:type="default" r:id="rId13"/>
      <w:footerReference w:type="default" r:id="rId14"/>
      <w:pgSz w:w="12240" w:h="15840"/>
      <w:pgMar w:top="1701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9B02E" w14:textId="77777777" w:rsidR="005B357C" w:rsidRDefault="005B357C" w:rsidP="00661FD3">
      <w:r>
        <w:separator/>
      </w:r>
    </w:p>
  </w:endnote>
  <w:endnote w:type="continuationSeparator" w:id="0">
    <w:p w14:paraId="48EE681E" w14:textId="77777777" w:rsidR="005B357C" w:rsidRDefault="005B357C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DD0C" w14:textId="0684F95D" w:rsidR="5843AAF3" w:rsidRDefault="000F58BC" w:rsidP="5843AAF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65F1D95" wp14:editId="68B01837">
              <wp:simplePos x="0" y="0"/>
              <wp:positionH relativeFrom="page">
                <wp:posOffset>1735317</wp:posOffset>
              </wp:positionH>
              <wp:positionV relativeFrom="page">
                <wp:posOffset>9169234</wp:posOffset>
              </wp:positionV>
              <wp:extent cx="4575810" cy="5511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5810" cy="551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B8C168" w14:textId="77777777" w:rsidR="000F58BC" w:rsidRDefault="000F58BC" w:rsidP="000F58BC">
                          <w:pPr>
                            <w:spacing w:before="16" w:line="207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“ASÍ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SE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VA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LAS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ESTRELLAS”</w:t>
                          </w:r>
                        </w:p>
                        <w:p w14:paraId="17E078FE" w14:textId="77777777" w:rsidR="000F58BC" w:rsidRDefault="000F58BC" w:rsidP="000F58BC">
                          <w:pPr>
                            <w:spacing w:line="242" w:lineRule="auto"/>
                            <w:ind w:left="20" w:right="2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Km 7. Vía Puerto López, Vereda Apiay - Conmutador (8) 6616412 Villavicencio Colombia.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anticorrupcion@fac.mil.co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- </w:t>
                          </w:r>
                          <w:hyperlink r:id="rId2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correspondenci@fac.mil.co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</w:hyperlink>
                          <w:hyperlink r:id="rId3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tramiteslegales@fac.mil.co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5F1D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36.65pt;margin-top:722pt;width:360.3pt;height:43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" filled="f" stroked="f">
              <v:textbox inset="0,0,0,0">
                <w:txbxContent>
                  <w:p w14:paraId="31B8C168" w14:textId="77777777" w:rsidR="000F58BC" w:rsidRDefault="000F58BC" w:rsidP="000F58BC">
                    <w:pPr>
                      <w:spacing w:before="16" w:line="207" w:lineRule="exact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“ASÍ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SE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VA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LAS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ESTRELLAS”</w:t>
                    </w:r>
                  </w:p>
                  <w:p w14:paraId="17E078FE" w14:textId="77777777" w:rsidR="000F58BC" w:rsidRDefault="000F58BC" w:rsidP="000F58BC">
                    <w:pPr>
                      <w:spacing w:line="242" w:lineRule="auto"/>
                      <w:ind w:left="20" w:right="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Km 7. Vía Puerto López, Vereda Apiay - Conmutador (8) 6616412 Villavicencio Colombia.</w:t>
                    </w:r>
                    <w:r>
                      <w:rPr>
                        <w:spacing w:val="-47"/>
                        <w:sz w:val="18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anticorrupcion@fac.mil.co</w:t>
                      </w:r>
                      <w:r>
                        <w:rPr>
                          <w:color w:val="0000FF"/>
                          <w:sz w:val="18"/>
                        </w:rPr>
                        <w:t xml:space="preserve"> </w:t>
                      </w:r>
                    </w:hyperlink>
                    <w:r>
                      <w:rPr>
                        <w:sz w:val="18"/>
                      </w:rPr>
                      <w:t xml:space="preserve">- </w:t>
                    </w:r>
                    <w:hyperlink r:id="rId6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correspondenci@fac.mil.co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</w:hyperlink>
                    <w:hyperlink r:id="rId7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tramiteslegales@fac.mil.co</w:t>
                      </w:r>
                    </w:hyperlink>
                    <w:r>
                      <w:rPr>
                        <w:color w:val="0000FF"/>
                        <w:spacing w:val="1"/>
                        <w:sz w:val="18"/>
                      </w:rPr>
                      <w:t xml:space="preserve"> </w:t>
                    </w:r>
                    <w:hyperlink r:id="rId8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DC2DF" w14:textId="77777777" w:rsidR="005B357C" w:rsidRDefault="005B357C" w:rsidP="00661FD3">
      <w:r>
        <w:separator/>
      </w:r>
    </w:p>
  </w:footnote>
  <w:footnote w:type="continuationSeparator" w:id="0">
    <w:p w14:paraId="40018F3A" w14:textId="77777777" w:rsidR="005B357C" w:rsidRDefault="005B357C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4AD6B5A1" w:rsidR="00CB27CE" w:rsidRDefault="00E94EED" w:rsidP="00E94EED">
    <w:pPr>
      <w:pStyle w:val="Encabezado"/>
      <w:jc w:val="center"/>
    </w:pPr>
    <w:r>
      <w:rPr>
        <w:noProof/>
      </w:rPr>
      <w:drawing>
        <wp:inline distT="0" distB="0" distL="0" distR="0" wp14:anchorId="2A02BF26" wp14:editId="7C153EBB">
          <wp:extent cx="5468620" cy="803031"/>
          <wp:effectExtent l="0" t="0" r="0" b="0"/>
          <wp:docPr id="11025060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506091" name="Imagen 11025060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4749" cy="806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74958822">
    <w:abstractNumId w:val="10"/>
  </w:num>
  <w:num w:numId="2" w16cid:durableId="577636232">
    <w:abstractNumId w:val="3"/>
  </w:num>
  <w:num w:numId="3" w16cid:durableId="1850174146">
    <w:abstractNumId w:val="12"/>
  </w:num>
  <w:num w:numId="4" w16cid:durableId="934362383">
    <w:abstractNumId w:val="1"/>
  </w:num>
  <w:num w:numId="5" w16cid:durableId="259219340">
    <w:abstractNumId w:val="9"/>
  </w:num>
  <w:num w:numId="6" w16cid:durableId="920872213">
    <w:abstractNumId w:val="7"/>
  </w:num>
  <w:num w:numId="7" w16cid:durableId="259873688">
    <w:abstractNumId w:val="8"/>
  </w:num>
  <w:num w:numId="8" w16cid:durableId="929582686">
    <w:abstractNumId w:val="11"/>
  </w:num>
  <w:num w:numId="9" w16cid:durableId="1584145908">
    <w:abstractNumId w:val="6"/>
  </w:num>
  <w:num w:numId="10" w16cid:durableId="605114377">
    <w:abstractNumId w:val="2"/>
  </w:num>
  <w:num w:numId="11" w16cid:durableId="634650841">
    <w:abstractNumId w:val="15"/>
  </w:num>
  <w:num w:numId="12" w16cid:durableId="2016806747">
    <w:abstractNumId w:val="4"/>
  </w:num>
  <w:num w:numId="13" w16cid:durableId="719282461">
    <w:abstractNumId w:val="13"/>
  </w:num>
  <w:num w:numId="14" w16cid:durableId="855146222">
    <w:abstractNumId w:val="5"/>
  </w:num>
  <w:num w:numId="15" w16cid:durableId="305472439">
    <w:abstractNumId w:val="0"/>
  </w:num>
  <w:num w:numId="16" w16cid:durableId="1107383300">
    <w:abstractNumId w:val="14"/>
  </w:num>
  <w:num w:numId="17" w16cid:durableId="11776949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0F58BC"/>
    <w:rsid w:val="0011625E"/>
    <w:rsid w:val="00135017"/>
    <w:rsid w:val="00142F35"/>
    <w:rsid w:val="00151398"/>
    <w:rsid w:val="00151C4A"/>
    <w:rsid w:val="001523CE"/>
    <w:rsid w:val="001575AC"/>
    <w:rsid w:val="00174289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03BEA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B357C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A7C32"/>
    <w:rsid w:val="00AB4421"/>
    <w:rsid w:val="00B30AB1"/>
    <w:rsid w:val="00B77ED0"/>
    <w:rsid w:val="00BB5C9C"/>
    <w:rsid w:val="00C0744B"/>
    <w:rsid w:val="00C241E4"/>
    <w:rsid w:val="00C30559"/>
    <w:rsid w:val="00C35D90"/>
    <w:rsid w:val="00C44DEF"/>
    <w:rsid w:val="00C83416"/>
    <w:rsid w:val="00CA4FA1"/>
    <w:rsid w:val="00CB27CE"/>
    <w:rsid w:val="00CC5F8D"/>
    <w:rsid w:val="00CC6A06"/>
    <w:rsid w:val="00D112B9"/>
    <w:rsid w:val="00D55ABF"/>
    <w:rsid w:val="00D674FC"/>
    <w:rsid w:val="00D92450"/>
    <w:rsid w:val="00DA4C73"/>
    <w:rsid w:val="00DE2D65"/>
    <w:rsid w:val="00DF5151"/>
    <w:rsid w:val="00E50A89"/>
    <w:rsid w:val="00E91276"/>
    <w:rsid w:val="00E94EED"/>
    <w:rsid w:val="00F41947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.mil.co/" TargetMode="External"/><Relationship Id="rId3" Type="http://schemas.openxmlformats.org/officeDocument/2006/relationships/hyperlink" Target="mailto:tramiteslegales@fac.mil.co" TargetMode="External"/><Relationship Id="rId7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-" TargetMode="External"/><Relationship Id="rId1" Type="http://schemas.openxmlformats.org/officeDocument/2006/relationships/hyperlink" Target="mailto:anticorrupcion@fac.mil.co" TargetMode="External"/><Relationship Id="rId6" Type="http://schemas.openxmlformats.org/officeDocument/2006/relationships/hyperlink" Target="mailto:correspondenci@fac.mil.co-" TargetMode="External"/><Relationship Id="rId5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D40115-ACE9-4C5F-9D19-E8BC09029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843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TS19. SANDRA CONSUELO TELLO PATIÑO</cp:lastModifiedBy>
  <cp:revision>18</cp:revision>
  <cp:lastPrinted>2022-06-07T19:43:00Z</cp:lastPrinted>
  <dcterms:created xsi:type="dcterms:W3CDTF">2022-07-25T14:32:00Z</dcterms:created>
  <dcterms:modified xsi:type="dcterms:W3CDTF">2025-01-23T00:00:00Z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